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BBB2" w14:textId="048A4A41" w:rsidR="009B5901" w:rsidRPr="009B5901" w:rsidRDefault="0029343C" w:rsidP="00C11517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28"/>
          <w:szCs w:val="28"/>
        </w:rPr>
      </w:pPr>
      <w:r w:rsidRPr="001A69C3">
        <w:rPr>
          <w:rFonts w:ascii="Phetsarath OT" w:eastAsia="Phetsarath OT" w:hAnsi="Phetsarath OT" w:cs="Phetsarath OT"/>
          <w:b/>
          <w:bCs/>
          <w:sz w:val="28"/>
          <w:szCs w:val="28"/>
        </w:rPr>
        <w:t xml:space="preserve"> </w:t>
      </w:r>
      <w:r w:rsidRPr="001A69C3">
        <w:rPr>
          <w:rFonts w:ascii="Phetsarath OT" w:eastAsia="Phetsarath OT" w:hAnsi="Phetsarath OT" w:cs="Phetsarath OT"/>
          <w:b/>
          <w:bCs/>
          <w:sz w:val="28"/>
          <w:szCs w:val="28"/>
          <w:cs/>
          <w:lang w:bidi="lo-LA"/>
        </w:rPr>
        <w:t xml:space="preserve">ບົດສະເໜີ: </w:t>
      </w:r>
      <w:r w:rsidR="009B5901" w:rsidRPr="009B5901">
        <w:rPr>
          <w:rFonts w:ascii="Phetsarath OT" w:eastAsia="Phetsarath OT" w:hAnsi="Phetsarath OT" w:cs="Phetsarath OT"/>
          <w:b/>
          <w:bCs/>
          <w:sz w:val="28"/>
          <w:szCs w:val="28"/>
          <w:cs/>
          <w:lang w:bidi="lo-LA"/>
        </w:rPr>
        <w:t>ລະບົບອັດສະລິຍະດ້ານການຂາຍ ແລະ ບໍລິຫານຈັດການຂໍ້ມູນ</w:t>
      </w:r>
    </w:p>
    <w:p w14:paraId="01457C1E" w14:textId="3AB673EE" w:rsidR="0029343C" w:rsidRDefault="009B5901" w:rsidP="00C11517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28"/>
          <w:szCs w:val="28"/>
        </w:rPr>
      </w:pPr>
      <w:r w:rsidRPr="009B5901">
        <w:rPr>
          <w:rFonts w:ascii="Phetsarath OT" w:eastAsia="Phetsarath OT" w:hAnsi="Phetsarath OT" w:cs="Phetsarath OT"/>
          <w:b/>
          <w:bCs/>
          <w:sz w:val="28"/>
          <w:szCs w:val="28"/>
        </w:rPr>
        <w:t xml:space="preserve">Mobile Executive Dashboard </w:t>
      </w:r>
      <w:r w:rsidRPr="009B5901">
        <w:rPr>
          <w:rFonts w:ascii="Phetsarath OT" w:eastAsia="Phetsarath OT" w:hAnsi="Phetsarath OT" w:cs="Phetsarath OT"/>
          <w:b/>
          <w:bCs/>
          <w:sz w:val="28"/>
          <w:szCs w:val="28"/>
          <w:cs/>
          <w:lang w:bidi="lo-LA"/>
        </w:rPr>
        <w:t xml:space="preserve">ສຳລັບ ຮ້ານອາຫານ </w:t>
      </w:r>
      <w:r w:rsidRPr="009B5901">
        <w:rPr>
          <w:rFonts w:ascii="Phetsarath OT" w:eastAsia="Phetsarath OT" w:hAnsi="Phetsarath OT" w:cs="Phetsarath OT"/>
          <w:b/>
          <w:bCs/>
          <w:sz w:val="28"/>
          <w:szCs w:val="28"/>
        </w:rPr>
        <w:t>MK</w:t>
      </w:r>
    </w:p>
    <w:p w14:paraId="279ABADD" w14:textId="77777777" w:rsidR="009B5901" w:rsidRPr="00355965" w:rsidRDefault="009B5901" w:rsidP="00C11517">
      <w:pPr>
        <w:spacing w:after="0" w:line="240" w:lineRule="auto"/>
        <w:jc w:val="center"/>
        <w:rPr>
          <w:rFonts w:ascii="Phetsarath OT" w:eastAsia="Phetsarath OT" w:hAnsi="Phetsarath OT" w:cs="Phetsarath OT"/>
        </w:rPr>
      </w:pPr>
    </w:p>
    <w:p w14:paraId="70D987D9" w14:textId="1CC546FC" w:rsidR="0029343C" w:rsidRPr="00C11517" w:rsidRDefault="0029343C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ຮຽນ: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 ທ່ານ ວິເພັດ ສີຫາຈັກ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,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ປະທານ (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President </w:t>
      </w:r>
      <w:proofErr w:type="spellStart"/>
      <w:r w:rsidRPr="00C11517">
        <w:rPr>
          <w:rFonts w:ascii="Phetsarath OT" w:eastAsia="Phetsarath OT" w:hAnsi="Phetsarath OT" w:cs="Phetsarath OT"/>
          <w:sz w:val="22"/>
          <w:szCs w:val="22"/>
        </w:rPr>
        <w:t>Viphet</w:t>
      </w:r>
      <w:proofErr w:type="spellEnd"/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 Sihachack)  </w:t>
      </w:r>
    </w:p>
    <w:p w14:paraId="255EC28A" w14:textId="7E05A159" w:rsidR="0029343C" w:rsidRPr="00C11517" w:rsidRDefault="0029343C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ຈາກ: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 ດຣ. ບຸນທ</w:t>
      </w:r>
      <w:r w:rsidR="00D438EC"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ົ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ງ ວົງໄຊຍາ (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Dr. Bounthong Vongxaya)  </w:t>
      </w:r>
    </w:p>
    <w:p w14:paraId="3F59E008" w14:textId="180F4CA6" w:rsidR="0029343C" w:rsidRPr="00C11517" w:rsidRDefault="0029343C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ວັນທີ: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 </w:t>
      </w:r>
      <w:r w:rsidR="001A69C3" w:rsidRPr="00C11517">
        <w:rPr>
          <w:rFonts w:ascii="Phetsarath OT" w:eastAsia="Phetsarath OT" w:hAnsi="Phetsarath OT" w:cs="Phetsarath OT"/>
          <w:sz w:val="22"/>
          <w:szCs w:val="22"/>
        </w:rPr>
        <w:t>21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 ກຸມພາ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2026  </w:t>
      </w:r>
    </w:p>
    <w:p w14:paraId="75F459B6" w14:textId="562C3EB8" w:rsidR="0029343C" w:rsidRPr="00C11517" w:rsidRDefault="0029343C" w:rsidP="00C11517">
      <w:pPr>
        <w:spacing w:after="0" w:line="240" w:lineRule="auto"/>
        <w:ind w:left="567" w:hanging="567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b/>
          <w:bCs/>
          <w:i/>
          <w:iCs/>
          <w:sz w:val="22"/>
          <w:szCs w:val="22"/>
          <w:cs/>
          <w:lang w:bidi="lo-LA"/>
        </w:rPr>
        <w:t>ເລື່ອງ</w:t>
      </w:r>
      <w:r w:rsidRPr="00C11517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: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 </w:t>
      </w:r>
      <w:r w:rsidR="009B5901" w:rsidRPr="00C11517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ຫົວຂໍ້:</w:t>
      </w:r>
      <w:r w:rsidR="009B5901"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> </w:t>
      </w:r>
      <w:r w:rsidR="009B5901"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ຂໍ້ສະເໜີການຕິດຕັ້ງລະບົບລວບລວມຍອດຂາຍອັດຕະໂນມັດ</w:t>
      </w:r>
    </w:p>
    <w:p w14:paraId="3A228DE8" w14:textId="77777777" w:rsidR="0029343C" w:rsidRPr="00C11517" w:rsidRDefault="0029343C" w:rsidP="00C11517">
      <w:pPr>
        <w:spacing w:after="0" w:line="240" w:lineRule="auto"/>
        <w:rPr>
          <w:rFonts w:ascii="Phetsarath OT" w:eastAsia="Phetsarath OT" w:hAnsi="Phetsarath OT" w:cs="Phetsarath OT"/>
          <w:sz w:val="16"/>
          <w:szCs w:val="16"/>
        </w:rPr>
      </w:pPr>
    </w:p>
    <w:p w14:paraId="23DC8398" w14:textId="0ACE4F12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0625CA">
        <w:rPr>
          <w:rFonts w:ascii="Phetsarath OT" w:eastAsia="Phetsarath OT" w:hAnsi="Phetsarath OT" w:cs="Phetsarath OT"/>
          <w:b/>
          <w:bCs/>
        </w:rPr>
        <w:t xml:space="preserve">1. </w:t>
      </w:r>
      <w:r w:rsidRPr="000625CA">
        <w:rPr>
          <w:rFonts w:ascii="Phetsarath OT" w:eastAsia="Phetsarath OT" w:hAnsi="Phetsarath OT" w:cs="Phetsarath OT"/>
          <w:b/>
          <w:bCs/>
          <w:cs/>
          <w:lang w:bidi="lo-LA"/>
        </w:rPr>
        <w:t>ບົດສະຫຼຸບຫຍໍ້ (</w:t>
      </w:r>
      <w:r w:rsidRPr="000625CA">
        <w:rPr>
          <w:rFonts w:ascii="Phetsarath OT" w:eastAsia="Phetsarath OT" w:hAnsi="Phetsarath OT" w:cs="Phetsarath OT"/>
          <w:b/>
          <w:bCs/>
        </w:rPr>
        <w:t>EXECUTIVE SUMMARY)</w:t>
      </w:r>
    </w:p>
    <w:p w14:paraId="0EC70ED5" w14:textId="613690D1" w:rsidR="009B5901" w:rsidRPr="00C11517" w:rsidRDefault="009B5901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ຂ້າພະເຈົ້າ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ມີຄວາມຍິນດີທີ່ຈະນຳສະເໜີແຜນການຕິດຕັ້ງລະບົບ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MK Sales Intelligence System.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ຫຼັງຈາກທີ່ທາງເຮົາໄດ້ທົດສອບພັດທະນາ "ລະບົບຕົ້ນແບບ" (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Functional Prototype)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ສຳເລັດແລ້ວ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,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ເຮົາໄດ້ພິສູດແລ້ວວ່າເຮົາສາມາດດຶງຂໍ້ມູນທີ່ຊັບຊ້ອນຈາກລະບົບ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POS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ເດີມຂອງທ່ານ ມາປະມວນຜົນໄດ້ໂດຍອັດຕະໂນມັດ ໂດຍບໍ່ລົບກວນການເຮັດວຽກຂອງຮ້ານ.</w:t>
      </w:r>
      <w:r w:rsidR="000910DB"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ລະບົບນີ້ຈະປ່ຽນການເຮັດບົດລາຍງານທ້າຍມື້ ທີ່ຕ້ອງໃຊ້ຄົນເຮັດ ແລະ ລ່າຊ້າ ໃຫ້ກາຍເປັນ ຊັບສິນທາງຂໍ້ມູນທີ່ວ່ອງໄວ (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Instant Asset)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ເຊິ່ງທ່ານປະທານສາມາດກວດສອບໄດ້ຜ່ານມືຖືທັນທີ.</w:t>
      </w:r>
    </w:p>
    <w:p w14:paraId="0F34B4F2" w14:textId="77777777" w:rsidR="00C81359" w:rsidRPr="00C11517" w:rsidRDefault="00C81359" w:rsidP="00C11517">
      <w:pPr>
        <w:tabs>
          <w:tab w:val="left" w:pos="1134"/>
        </w:tabs>
        <w:spacing w:after="0" w:line="240" w:lineRule="auto"/>
        <w:jc w:val="center"/>
        <w:rPr>
          <w:rFonts w:ascii="Phetsarath OT" w:eastAsia="Phetsarath OT" w:hAnsi="Phetsarath OT" w:cs="Phetsarath OT"/>
          <w:sz w:val="16"/>
          <w:szCs w:val="16"/>
          <w:lang w:bidi="lo-LA"/>
        </w:rPr>
      </w:pPr>
    </w:p>
    <w:p w14:paraId="34314D76" w14:textId="1ABD4735" w:rsidR="009B5901" w:rsidRPr="00C81359" w:rsidRDefault="00C81359" w:rsidP="00C11517">
      <w:pPr>
        <w:spacing w:line="240" w:lineRule="auto"/>
        <w:jc w:val="center"/>
        <w:rPr>
          <w:rFonts w:ascii="Phetsarath OT" w:eastAsia="Phetsarath OT" w:hAnsi="Phetsarath OT" w:cs="Phetsarath OT"/>
          <w:b/>
          <w:bCs/>
          <w:lang w:bidi="lo-LA"/>
        </w:rPr>
      </w:pPr>
      <w:r w:rsidRPr="00C81359">
        <w:rPr>
          <w:rFonts w:ascii="Phetsarath OT" w:eastAsia="Phetsarath OT" w:hAnsi="Phetsarath OT" w:cs="Phetsarath OT" w:hint="cs"/>
          <w:b/>
          <w:bCs/>
          <w:cs/>
          <w:lang w:bidi="lo-LA"/>
        </w:rPr>
        <w:t>ໂຄງສ້າງຂອງລະບົບ</w:t>
      </w:r>
    </w:p>
    <w:p w14:paraId="14A9E937" w14:textId="740E6700" w:rsidR="00C81359" w:rsidRPr="00355965" w:rsidRDefault="00C81359" w:rsidP="00C11517">
      <w:pPr>
        <w:tabs>
          <w:tab w:val="left" w:pos="1134"/>
        </w:tabs>
        <w:spacing w:after="0" w:line="240" w:lineRule="auto"/>
        <w:jc w:val="center"/>
        <w:rPr>
          <w:rFonts w:ascii="Phetsarath OT" w:eastAsia="Phetsarath OT" w:hAnsi="Phetsarath OT" w:cs="Phetsarath OT"/>
          <w:lang w:bidi="lo-LA"/>
        </w:rPr>
      </w:pPr>
      <w:r>
        <w:rPr>
          <w:rFonts w:ascii="Phetsarath OT" w:eastAsia="Phetsarath OT" w:hAnsi="Phetsarath OT" w:cs="Phetsarath OT"/>
          <w:noProof/>
        </w:rPr>
        <w:drawing>
          <wp:inline distT="0" distB="0" distL="0" distR="0" wp14:anchorId="679268F4" wp14:editId="5A4E460F">
            <wp:extent cx="2993559" cy="4490339"/>
            <wp:effectExtent l="0" t="0" r="0" b="5715"/>
            <wp:docPr id="208861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15025" name="Picture 20886150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466" cy="456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779A" w14:textId="77777777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</w:p>
    <w:p w14:paraId="4AA76576" w14:textId="77777777" w:rsidR="0006428A" w:rsidRPr="0006428A" w:rsidRDefault="0006428A" w:rsidP="00C11517">
      <w:pPr>
        <w:spacing w:after="0" w:line="240" w:lineRule="auto"/>
        <w:rPr>
          <w:rFonts w:ascii="Phetsarath OT" w:eastAsia="Phetsarath OT" w:hAnsi="Phetsarath OT" w:cs="Phetsarath OT"/>
          <w:b/>
          <w:bCs/>
        </w:rPr>
      </w:pPr>
      <w:r w:rsidRPr="0006428A">
        <w:rPr>
          <w:rFonts w:ascii="Phetsarath OT" w:eastAsia="Phetsarath OT" w:hAnsi="Phetsarath OT" w:cs="Phetsarath OT"/>
          <w:b/>
          <w:bCs/>
        </w:rPr>
        <w:t xml:space="preserve">2. </w:t>
      </w:r>
      <w:r w:rsidRPr="0006428A">
        <w:rPr>
          <w:rFonts w:ascii="Phetsarath OT" w:eastAsia="Phetsarath OT" w:hAnsi="Phetsarath OT" w:cs="Phetsarath OT"/>
          <w:b/>
          <w:bCs/>
          <w:cs/>
          <w:lang w:bidi="lo-LA"/>
        </w:rPr>
        <w:t>ການວິເຄາະຄວາມຄຸ້ມຄ່າ ແລະ ຜົນຕອບແທນ (</w:t>
      </w:r>
      <w:r w:rsidRPr="0006428A">
        <w:rPr>
          <w:rFonts w:ascii="Phetsarath OT" w:eastAsia="Phetsarath OT" w:hAnsi="Phetsarath OT" w:cs="Phetsarath OT"/>
          <w:b/>
          <w:bCs/>
        </w:rPr>
        <w:t>ROI Analysis)</w:t>
      </w:r>
    </w:p>
    <w:p w14:paraId="12EC2DDF" w14:textId="77777777" w:rsidR="0006428A" w:rsidRPr="00C11517" w:rsidRDefault="0006428A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ກ່ອນທີ່ຈະເວົ້າເຖິງລາຄາຂອງຊອບແວ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,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ມັນສຳຄັນທີ່ສຸດທີ່ຈະຕ້ອງວິເຄາະ "ຕົ້ນທຶນແຝງ" ຂອງລະບົບການເຮັດວຽກແບບປະຈຸບັນ: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2122"/>
        <w:gridCol w:w="3402"/>
        <w:gridCol w:w="2409"/>
        <w:gridCol w:w="2410"/>
      </w:tblGrid>
      <w:tr w:rsidR="0006428A" w:rsidRPr="00C11517" w14:paraId="79C43B1D" w14:textId="77777777" w:rsidTr="00C11517">
        <w:tc>
          <w:tcPr>
            <w:tcW w:w="2122" w:type="dxa"/>
          </w:tcPr>
          <w:p w14:paraId="4869073E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ຕົ້ນທຶນ / ຄວາມສ່ຽງ</w:t>
            </w:r>
          </w:p>
        </w:tc>
        <w:tc>
          <w:tcPr>
            <w:tcW w:w="3402" w:type="dxa"/>
          </w:tcPr>
          <w:p w14:paraId="0047A22E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ລະບົບປັດຈຸບັນ (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Manual)</w:t>
            </w:r>
          </w:p>
        </w:tc>
        <w:tc>
          <w:tcPr>
            <w:tcW w:w="2409" w:type="dxa"/>
          </w:tcPr>
          <w:p w14:paraId="57256B38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ລະບົບອັດຕະໂນມັດ </w:t>
            </w: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>(</w:t>
            </w: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Automated)</w:t>
            </w:r>
          </w:p>
        </w:tc>
        <w:tc>
          <w:tcPr>
            <w:tcW w:w="2410" w:type="dxa"/>
          </w:tcPr>
          <w:p w14:paraId="518F1923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ມູນຄ່າທີ່ປະຢັດໄດ້/ປີ</w:t>
            </w:r>
          </w:p>
        </w:tc>
      </w:tr>
      <w:tr w:rsidR="0006428A" w:rsidRPr="00C11517" w14:paraId="4FD27D1F" w14:textId="77777777" w:rsidTr="00C11517">
        <w:tc>
          <w:tcPr>
            <w:tcW w:w="2122" w:type="dxa"/>
          </w:tcPr>
          <w:p w14:paraId="781CBAD9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ແຮງງານຝ່າຍບັນຊີ</w:t>
            </w:r>
          </w:p>
        </w:tc>
        <w:tc>
          <w:tcPr>
            <w:tcW w:w="3402" w:type="dxa"/>
          </w:tcPr>
          <w:p w14:paraId="013905A8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~1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 ຊົ່ວໂມງ/ມື້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x 365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 ມື້ =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365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 ຊົ່ວໂມງ/ປີ ທີ່ເສຍໄປກັບການ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Copy-Paste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ຂໍ້ມູນ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Excel.</w:t>
            </w:r>
          </w:p>
        </w:tc>
        <w:tc>
          <w:tcPr>
            <w:tcW w:w="2409" w:type="dxa"/>
          </w:tcPr>
          <w:p w14:paraId="039AA406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0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 ຊົ່ວໂມງ. ຂໍ້ມູນລວມກັນອັດຕະໂນມັດ.</w:t>
            </w:r>
          </w:p>
        </w:tc>
        <w:tc>
          <w:tcPr>
            <w:tcW w:w="2410" w:type="dxa"/>
          </w:tcPr>
          <w:p w14:paraId="5E93312D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$1,500+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(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ຄ່າແຮງງານ ແລະ ເວລາທີ່ເສຍໄປ)</w:t>
            </w:r>
          </w:p>
        </w:tc>
      </w:tr>
      <w:tr w:rsidR="0006428A" w:rsidRPr="00C11517" w14:paraId="353F422D" w14:textId="77777777" w:rsidTr="00C11517">
        <w:tc>
          <w:tcPr>
            <w:tcW w:w="2122" w:type="dxa"/>
          </w:tcPr>
          <w:p w14:paraId="5916ECD2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ການປ້ອງກັນການຮົ່ວໄຫຼ</w:t>
            </w:r>
          </w:p>
        </w:tc>
        <w:tc>
          <w:tcPr>
            <w:tcW w:w="3402" w:type="dxa"/>
          </w:tcPr>
          <w:p w14:paraId="5F8816F8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ກວດພົບການ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Void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ຫຼື ຂໍ້ຜິດພາດຊ້າ (ຮູ້ຫຼັງຈາກຜ່ານໄປຫຼາຍອາທິດ).</w:t>
            </w:r>
          </w:p>
        </w:tc>
        <w:tc>
          <w:tcPr>
            <w:tcW w:w="2409" w:type="dxa"/>
          </w:tcPr>
          <w:p w14:paraId="02E60A67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ແຈ້ງເຕືອນທັນທີ ຜ່ານມືຖື (ຮູ້ພາຍໃນມື້ນັ້ນ).</w:t>
            </w:r>
          </w:p>
        </w:tc>
        <w:tc>
          <w:tcPr>
            <w:tcW w:w="2410" w:type="dxa"/>
          </w:tcPr>
          <w:p w14:paraId="4E29D0E2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$3,650+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(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ປະເມີນຈາກການຫຼຸດຍອດເສຍ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$10/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ມື້)</w:t>
            </w:r>
          </w:p>
        </w:tc>
      </w:tr>
      <w:tr w:rsidR="0006428A" w:rsidRPr="00C11517" w14:paraId="64B4B19A" w14:textId="77777777" w:rsidTr="00C11517">
        <w:tc>
          <w:tcPr>
            <w:tcW w:w="2122" w:type="dxa"/>
          </w:tcPr>
          <w:p w14:paraId="56DA7B2F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ເວລາຂອງຜູ້ບໍລິຫານ</w:t>
            </w:r>
          </w:p>
        </w:tc>
        <w:tc>
          <w:tcPr>
            <w:tcW w:w="3402" w:type="dxa"/>
          </w:tcPr>
          <w:p w14:paraId="16B494D1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ຕ້ອງຖ້າລາຍງານ ຫຼື ໂທຖາມສາຂາ.</w:t>
            </w:r>
          </w:p>
        </w:tc>
        <w:tc>
          <w:tcPr>
            <w:tcW w:w="2409" w:type="dxa"/>
          </w:tcPr>
          <w:p w14:paraId="28BDC821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ເຂົ້າເບິ່ງຜ່ານແອັບໄດ້ຕະຫຼອດເວລາ.</w:t>
            </w:r>
          </w:p>
        </w:tc>
        <w:tc>
          <w:tcPr>
            <w:tcW w:w="2410" w:type="dxa"/>
          </w:tcPr>
          <w:p w14:paraId="13B3684B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>ປະເມີນຄ່າບໍ່ໄດ້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 (ຄວາມຄ່ອງຕົວທາງທຸລະກິດ)</w:t>
            </w:r>
          </w:p>
        </w:tc>
      </w:tr>
    </w:tbl>
    <w:p w14:paraId="5EF60D85" w14:textId="77777777" w:rsidR="0006428A" w:rsidRDefault="0006428A" w:rsidP="00C11517">
      <w:pPr>
        <w:spacing w:after="0" w:line="240" w:lineRule="auto"/>
        <w:rPr>
          <w:rFonts w:ascii="Phetsarath OT" w:eastAsia="Phetsarath OT" w:hAnsi="Phetsarath OT" w:cs="Phetsarath OT"/>
          <w:b/>
          <w:bCs/>
        </w:rPr>
      </w:pPr>
    </w:p>
    <w:p w14:paraId="7405A6B7" w14:textId="77777777" w:rsidR="0006428A" w:rsidRPr="0006428A" w:rsidRDefault="0006428A" w:rsidP="00C11517">
      <w:pPr>
        <w:spacing w:after="0" w:line="240" w:lineRule="auto"/>
        <w:rPr>
          <w:rFonts w:ascii="Phetsarath OT" w:eastAsia="Phetsarath OT" w:hAnsi="Phetsarath OT" w:cs="Phetsarath OT"/>
          <w:b/>
          <w:bCs/>
        </w:rPr>
      </w:pPr>
      <w:r w:rsidRPr="0006428A">
        <w:rPr>
          <w:rFonts w:ascii="Phetsarath OT" w:eastAsia="Phetsarath OT" w:hAnsi="Phetsarath OT" w:cs="Phetsarath OT"/>
          <w:b/>
          <w:bCs/>
        </w:rPr>
        <w:t xml:space="preserve">3. </w:t>
      </w:r>
      <w:r w:rsidRPr="0006428A">
        <w:rPr>
          <w:rFonts w:ascii="Phetsarath OT" w:eastAsia="Phetsarath OT" w:hAnsi="Phetsarath OT" w:cs="Phetsarath OT"/>
          <w:b/>
          <w:bCs/>
          <w:cs/>
          <w:lang w:bidi="lo-LA"/>
        </w:rPr>
        <w:t>ສະຖານະໂຄງການ: ລະບົບຕົ້ນແບບພ້ອມໃຊ້ງານ</w:t>
      </w:r>
    </w:p>
    <w:p w14:paraId="17D9AF99" w14:textId="77777777" w:rsidR="0006428A" w:rsidRPr="00C11517" w:rsidRDefault="0006428A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ແຕກຕ່າງຈາກບໍລິສັດຊອບແວທົ່ວໄປທີ່ມັກຈະສັນຍາກ່ອນແລ້ວຈຶ່ງເຮັດ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,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ທາງເຮົາໄດ້ສ້າງລະບົບຫຼັກສຳເລັດຮຽບຮ້ອຍແລ້ວ.</w:t>
      </w:r>
    </w:p>
    <w:p w14:paraId="15323077" w14:textId="77777777" w:rsidR="0006428A" w:rsidRPr="00C11517" w:rsidRDefault="0006428A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ສະຖານະ: ລະບົບຕົ້ນແບບ </w:t>
      </w:r>
      <w:r w:rsidRPr="00C11517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(</w:t>
      </w:r>
      <w:r w:rsidRPr="00C11517">
        <w:rPr>
          <w:rFonts w:ascii="Phetsarath OT" w:eastAsia="Phetsarath OT" w:hAnsi="Phetsarath OT" w:cs="Phetsarath OT"/>
          <w:b/>
          <w:bCs/>
          <w:sz w:val="22"/>
          <w:szCs w:val="22"/>
        </w:rPr>
        <w:t>Prototype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)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ເຮັດວຽກໄດ້ຈິງ.</w:t>
      </w:r>
    </w:p>
    <w:p w14:paraId="4179FB54" w14:textId="77777777" w:rsidR="0006428A" w:rsidRPr="00C11517" w:rsidRDefault="0006428A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ຄວາມສຳເລັດ: ເຮົາໄດ້ຂຽນໂປຣແກຣມ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Python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ທີ່ສາມາດອ່ານໄຟລ໌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Excel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ທີ່ຊັບຊ້ອນທັງ </w:t>
      </w:r>
      <w:r w:rsidRPr="00C11517">
        <w:rPr>
          <w:rFonts w:ascii="Phetsarath OT" w:eastAsia="Phetsarath OT" w:hAnsi="Phetsarath OT" w:cs="Phetsarath OT"/>
          <w:sz w:val="22"/>
          <w:szCs w:val="22"/>
        </w:rPr>
        <w:t>17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 ຮູບແບບ ຈາກເຄື່ອງ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MK POS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ໄດ້ຢ່າງສົມບູນ.</w:t>
      </w:r>
    </w:p>
    <w:p w14:paraId="416E3F6C" w14:textId="7A944641" w:rsidR="0006428A" w:rsidRPr="00C11517" w:rsidRDefault="0006428A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ຜົນ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ໄດ້ຮັບ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: ປະຈຸບັນລະບົບກຳລັງທົດສອບການສົ່ງຂໍ້ມູນຂຶ້ນ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Cloud Database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ແລະ ສະແດງຜົນຜ່ານແອັບມືຖືໄດ້ຢ່າງຖືກຕ້ອງ.</w:t>
      </w:r>
    </w:p>
    <w:p w14:paraId="5AFF50B3" w14:textId="77777777" w:rsidR="00C81359" w:rsidRDefault="00C81359" w:rsidP="00C11517">
      <w:pPr>
        <w:spacing w:after="0" w:line="240" w:lineRule="auto"/>
        <w:rPr>
          <w:rFonts w:ascii="Phetsarath OT" w:eastAsia="Phetsarath OT" w:hAnsi="Phetsarath OT" w:cs="Phetsarath OT"/>
          <w:lang w:bidi="lo-LA"/>
        </w:rPr>
      </w:pPr>
    </w:p>
    <w:p w14:paraId="317C471C" w14:textId="231A1D62" w:rsidR="00C81359" w:rsidRDefault="00C81359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C81359">
        <w:rPr>
          <w:rFonts w:ascii="Phetsarath OT" w:eastAsia="Phetsarath OT" w:hAnsi="Phetsarath OT" w:cs="Phetsarath OT" w:hint="cs"/>
          <w:b/>
          <w:bCs/>
          <w:cs/>
          <w:lang w:bidi="lo-LA"/>
        </w:rPr>
        <w:t>ພາກສ່ວນ</w:t>
      </w:r>
      <w:r w:rsidR="00E03ECB">
        <w:rPr>
          <w:rFonts w:ascii="Phetsarath OT" w:eastAsia="Phetsarath OT" w:hAnsi="Phetsarath OT" w:cs="Phetsarath OT"/>
          <w:b/>
          <w:bCs/>
          <w:lang w:bidi="lo-LA"/>
        </w:rPr>
        <w:t xml:space="preserve"> 1</w:t>
      </w:r>
      <w:r w:rsidRPr="00C81359">
        <w:rPr>
          <w:rFonts w:ascii="Phetsarath OT" w:eastAsia="Phetsarath OT" w:hAnsi="Phetsarath OT" w:cs="Phetsarath OT" w:hint="cs"/>
          <w:b/>
          <w:bCs/>
          <w:cs/>
          <w:lang w:bidi="lo-LA"/>
        </w:rPr>
        <w:t>:​</w:t>
      </w:r>
      <w:r w:rsidRPr="00C81359">
        <w:rPr>
          <w:rFonts w:ascii="Phetsarath OT" w:eastAsia="Phetsarath OT" w:hAnsi="Phetsarath OT" w:cs="Phetsarath OT"/>
          <w:b/>
          <w:bCs/>
        </w:rPr>
        <w:t xml:space="preserve"> Local "Tray" Agent</w:t>
      </w:r>
      <w:r>
        <w:rPr>
          <w:rFonts w:ascii="Phetsarath OT" w:eastAsia="Phetsarath OT" w:hAnsi="Phetsarath OT" w:cs="Phetsarath OT" w:hint="cs"/>
          <w:b/>
          <w:bCs/>
          <w:cs/>
          <w:lang w:bidi="lo-LA"/>
        </w:rPr>
        <w:t xml:space="preserve">  </w:t>
      </w:r>
    </w:p>
    <w:p w14:paraId="7C8453C4" w14:textId="38E03E33" w:rsidR="00C81359" w:rsidRPr="00C11517" w:rsidRDefault="00C81359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ໂປຣແກຣມຕິດຕັ້ງໃນ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Windows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ຂອງສາຂ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າ,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ຮອງຮັບການ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Sync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ອັດຕະໂນມັດ ແລະ </w:t>
      </w:r>
      <w:r w:rsidRPr="00C11517">
        <w:rPr>
          <w:rFonts w:ascii="Phetsarath OT" w:eastAsia="Phetsarath OT" w:hAnsi="Phetsarath OT" w:cs="Phetsarath OT"/>
          <w:sz w:val="22"/>
          <w:szCs w:val="22"/>
        </w:rPr>
        <w:t>Manual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 ຈາກ </w:t>
      </w:r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POS 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ຂື້ນຖານຂໍ້ມູນ</w:t>
      </w:r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 </w:t>
      </w:r>
      <w:proofErr w:type="spellStart"/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>Supbase</w:t>
      </w:r>
      <w:proofErr w:type="spellEnd"/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 ເຊິ່ງໄດ້ອອກແບບແລະຕິດຕັ້ງໄວ້ແລ້ວ</w:t>
      </w:r>
      <w:r w:rsidRPr="00C11517">
        <w:rPr>
          <w:rFonts w:ascii="Phetsarath OT" w:eastAsia="Phetsarath OT" w:hAnsi="Phetsarath OT" w:cs="Phetsarath OT"/>
          <w:sz w:val="22"/>
          <w:szCs w:val="22"/>
        </w:rPr>
        <w:t>).</w:t>
      </w:r>
    </w:p>
    <w:p w14:paraId="35C03FE6" w14:textId="77777777" w:rsidR="00DE5B4C" w:rsidRPr="00C11517" w:rsidRDefault="00DE5B4C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</w:p>
    <w:p w14:paraId="1D7C7AD0" w14:textId="66A7B407" w:rsidR="00DE5B4C" w:rsidRPr="00C11517" w:rsidRDefault="00DE5B4C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ເວລາເປີດຂື້ນແລ້ວ ໂປຣແກຮມຈະໂຊເປັນປຸ່ມສີແດງຢູ່ໃນ </w:t>
      </w:r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Windows Tray. 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ໂປຣແກຣມຈະຕິດຕັ້ງໄວ້ປະຈຳໃນຫນ່ວຍທີ່ມີ </w:t>
      </w:r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POS 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ໂດຍຝ່າຍ </w:t>
      </w:r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>IT</w:t>
      </w:r>
    </w:p>
    <w:p w14:paraId="21C47B06" w14:textId="77777777" w:rsidR="00DE5B4C" w:rsidRPr="00C11517" w:rsidRDefault="00DE5B4C" w:rsidP="00C11517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</w:pPr>
    </w:p>
    <w:p w14:paraId="101E75B4" w14:textId="77777777" w:rsidR="00C11517" w:rsidRDefault="00C11517">
      <w:pPr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</w:pPr>
      <w:r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br w:type="page"/>
      </w:r>
    </w:p>
    <w:p w14:paraId="735C8439" w14:textId="7C7E30AE" w:rsidR="00C81359" w:rsidRPr="00C11517" w:rsidRDefault="00DE5B4C" w:rsidP="00C11517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lastRenderedPageBreak/>
        <w:t xml:space="preserve">ຕົວຢ່າງຫນ້າຈໍ </w:t>
      </w:r>
    </w:p>
    <w:p w14:paraId="64169D4C" w14:textId="5BFC3D0E" w:rsidR="00DE5B4C" w:rsidRPr="00C11517" w:rsidRDefault="00DE5B4C" w:rsidP="00C11517">
      <w:pPr>
        <w:spacing w:after="0" w:line="240" w:lineRule="auto"/>
        <w:jc w:val="center"/>
        <w:rPr>
          <w:rFonts w:ascii="Phetsarath OT" w:eastAsia="Phetsarath OT" w:hAnsi="Phetsarath OT" w:cs="Phetsarath OT"/>
          <w:sz w:val="22"/>
          <w:szCs w:val="22"/>
          <w:cs/>
          <w:lang w:bidi="lo-LA"/>
        </w:rPr>
      </w:pP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ເວລາຜູ້ໃຊ້ຕ້ອງການເບິ່ງ </w:t>
      </w:r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>Debug Window/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ບັນທຶກການທຳງານ</w:t>
      </w:r>
    </w:p>
    <w:p w14:paraId="016B6443" w14:textId="3107DC61" w:rsidR="00C81359" w:rsidRDefault="00DE5B4C" w:rsidP="00C11517">
      <w:pPr>
        <w:spacing w:after="0" w:line="240" w:lineRule="auto"/>
        <w:jc w:val="center"/>
        <w:rPr>
          <w:rFonts w:ascii="Phetsarath OT" w:eastAsia="Phetsarath OT" w:hAnsi="Phetsarath OT" w:cs="Phetsarath OT"/>
          <w:lang w:bidi="lo-LA"/>
        </w:rPr>
      </w:pPr>
      <w:r w:rsidRPr="00DE5B4C">
        <w:rPr>
          <w:rFonts w:ascii="Phetsarath OT" w:eastAsia="Phetsarath OT" w:hAnsi="Phetsarath OT" w:cs="Phetsarath OT"/>
          <w:noProof/>
          <w:cs/>
          <w:lang w:bidi="lo-LA"/>
        </w:rPr>
        <w:drawing>
          <wp:inline distT="0" distB="0" distL="0" distR="0" wp14:anchorId="159E372E" wp14:editId="2B0C8E10">
            <wp:extent cx="5093121" cy="3708806"/>
            <wp:effectExtent l="0" t="0" r="0" b="6350"/>
            <wp:docPr id="92679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94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1055" cy="375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28F5" w14:textId="77777777" w:rsidR="00E03ECB" w:rsidRDefault="00E03ECB" w:rsidP="00C11517">
      <w:pPr>
        <w:spacing w:after="0" w:line="240" w:lineRule="auto"/>
        <w:rPr>
          <w:rFonts w:ascii="Phetsarath OT" w:eastAsia="Phetsarath OT" w:hAnsi="Phetsarath OT" w:cs="Phetsarath OT"/>
          <w:lang w:bidi="lo-LA"/>
        </w:rPr>
      </w:pPr>
    </w:p>
    <w:p w14:paraId="3F36E7A3" w14:textId="7A1549EA" w:rsidR="00E03ECB" w:rsidRPr="00C11517" w:rsidRDefault="00E03ECB" w:rsidP="00C11517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 xml:space="preserve">ຕົວຢ່າງຫນ້າຈໍ </w:t>
      </w:r>
    </w:p>
    <w:p w14:paraId="38611DD3" w14:textId="519CD1DD" w:rsidR="00E03ECB" w:rsidRPr="00C11517" w:rsidRDefault="00E03ECB" w:rsidP="00C11517">
      <w:pPr>
        <w:spacing w:after="0" w:line="240" w:lineRule="auto"/>
        <w:jc w:val="center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ເວລາຜູ້ໃຊ້ຕ້ອງການຕັ້ງສະຖານທີ່ສຳຫລັບຟາຍ </w:t>
      </w:r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Excels 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ແລະຕັ້ງເວລາໃນການອ່ານແລະປະມວນຂໍ້ມູນຂື້ນ </w:t>
      </w:r>
      <w:proofErr w:type="spellStart"/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>Supabase</w:t>
      </w:r>
      <w:proofErr w:type="spellEnd"/>
    </w:p>
    <w:p w14:paraId="19F5CC49" w14:textId="66139689" w:rsidR="00E03ECB" w:rsidRPr="00DE5B4C" w:rsidRDefault="00E03ECB" w:rsidP="00C11517">
      <w:pPr>
        <w:spacing w:after="0" w:line="240" w:lineRule="auto"/>
        <w:jc w:val="center"/>
        <w:rPr>
          <w:rFonts w:ascii="Phetsarath OT" w:eastAsia="Phetsarath OT" w:hAnsi="Phetsarath OT" w:cs="Phetsarath OT"/>
          <w:cs/>
          <w:lang w:bidi="lo-LA"/>
        </w:rPr>
      </w:pPr>
      <w:r w:rsidRPr="00E03ECB">
        <w:rPr>
          <w:rFonts w:ascii="Phetsarath OT" w:eastAsia="Phetsarath OT" w:hAnsi="Phetsarath OT" w:cs="Phetsarath OT"/>
          <w:noProof/>
          <w:lang w:bidi="lo-LA"/>
        </w:rPr>
        <w:drawing>
          <wp:inline distT="0" distB="0" distL="0" distR="0" wp14:anchorId="1882ECF3" wp14:editId="30CF8DE4">
            <wp:extent cx="5100660" cy="3547872"/>
            <wp:effectExtent l="0" t="0" r="5080" b="0"/>
            <wp:docPr id="162551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16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2528" cy="356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27EC" w14:textId="2583270A" w:rsidR="00E03ECB" w:rsidRPr="00C11517" w:rsidRDefault="00E03ECB" w:rsidP="00C11517">
      <w:pPr>
        <w:spacing w:line="240" w:lineRule="auto"/>
        <w:rPr>
          <w:rFonts w:ascii="Phetsarath OT" w:eastAsia="Phetsarath OT" w:hAnsi="Phetsarath OT" w:cs="Phetsarath OT"/>
          <w:sz w:val="22"/>
          <w:szCs w:val="22"/>
          <w:cs/>
          <w:lang w:bidi="lo-LA"/>
        </w:rPr>
      </w:pPr>
      <w:r>
        <w:rPr>
          <w:rFonts w:ascii="Phetsarath OT" w:eastAsia="Phetsarath OT" w:hAnsi="Phetsarath OT" w:cs="Phetsarath OT"/>
          <w:b/>
          <w:bCs/>
          <w:cs/>
          <w:lang w:bidi="lo-LA"/>
        </w:rPr>
        <w:br w:type="page"/>
      </w:r>
      <w:r w:rsidRPr="00C81359">
        <w:rPr>
          <w:rFonts w:ascii="Phetsarath OT" w:eastAsia="Phetsarath OT" w:hAnsi="Phetsarath OT" w:cs="Phetsarath OT" w:hint="cs"/>
          <w:b/>
          <w:bCs/>
          <w:cs/>
          <w:lang w:bidi="lo-LA"/>
        </w:rPr>
        <w:lastRenderedPageBreak/>
        <w:t>ພາກສ່ວນ</w:t>
      </w:r>
      <w:r>
        <w:rPr>
          <w:rFonts w:ascii="Phetsarath OT" w:eastAsia="Phetsarath OT" w:hAnsi="Phetsarath OT" w:cs="Phetsarath OT"/>
          <w:b/>
          <w:bCs/>
          <w:lang w:bidi="lo-LA"/>
        </w:rPr>
        <w:t xml:space="preserve"> </w:t>
      </w:r>
      <w:r w:rsidR="00460BC9">
        <w:rPr>
          <w:rFonts w:ascii="Phetsarath OT" w:eastAsia="Phetsarath OT" w:hAnsi="Phetsarath OT" w:cs="Phetsarath OT" w:hint="cs"/>
          <w:b/>
          <w:bCs/>
          <w:cs/>
          <w:lang w:bidi="lo-LA"/>
        </w:rPr>
        <w:t>2</w:t>
      </w:r>
      <w:r w:rsidRPr="00C81359">
        <w:rPr>
          <w:rFonts w:ascii="Phetsarath OT" w:eastAsia="Phetsarath OT" w:hAnsi="Phetsarath OT" w:cs="Phetsarath OT" w:hint="cs"/>
          <w:b/>
          <w:bCs/>
          <w:cs/>
          <w:lang w:bidi="lo-LA"/>
        </w:rPr>
        <w:t>:​</w:t>
      </w:r>
      <w:r w:rsidRPr="00C81359">
        <w:rPr>
          <w:rFonts w:ascii="Phetsarath OT" w:eastAsia="Phetsarath OT" w:hAnsi="Phetsarath OT" w:cs="Phetsarath OT"/>
          <w:b/>
          <w:bCs/>
        </w:rPr>
        <w:t xml:space="preserve"> </w:t>
      </w:r>
      <w:r>
        <w:rPr>
          <w:rFonts w:ascii="Phetsarath OT" w:eastAsia="Phetsarath OT" w:hAnsi="Phetsarath OT" w:cs="Phetsarath OT" w:hint="cs"/>
          <w:b/>
          <w:bCs/>
          <w:cs/>
          <w:lang w:bidi="lo-LA"/>
        </w:rPr>
        <w:t xml:space="preserve">ຫນ້າຈໍສັງລວມລາຍງານ </w:t>
      </w:r>
      <w:r>
        <w:rPr>
          <w:rFonts w:ascii="Phetsarath OT" w:eastAsia="Phetsarath OT" w:hAnsi="Phetsarath OT" w:cs="Phetsarath OT"/>
          <w:b/>
          <w:bCs/>
          <w:lang w:bidi="lo-LA"/>
        </w:rPr>
        <w:t>(</w:t>
      </w:r>
      <w:proofErr w:type="spellStart"/>
      <w:r>
        <w:rPr>
          <w:rFonts w:ascii="Phetsarath OT" w:eastAsia="Phetsarath OT" w:hAnsi="Phetsarath OT" w:cs="Phetsarath OT"/>
          <w:b/>
          <w:bCs/>
          <w:lang w:bidi="lo-LA"/>
        </w:rPr>
        <w:t>Dasbaord</w:t>
      </w:r>
      <w:proofErr w:type="spellEnd"/>
      <w:r>
        <w:rPr>
          <w:rFonts w:ascii="Phetsarath OT" w:eastAsia="Phetsarath OT" w:hAnsi="Phetsarath OT" w:cs="Phetsarath OT"/>
          <w:b/>
          <w:bCs/>
          <w:lang w:bidi="lo-LA"/>
        </w:rPr>
        <w:t xml:space="preserve">) </w:t>
      </w:r>
      <w:r>
        <w:rPr>
          <w:rFonts w:ascii="Phetsarath OT" w:eastAsia="Phetsarath OT" w:hAnsi="Phetsarath OT" w:cs="Phetsarath OT" w:hint="cs"/>
          <w:b/>
          <w:bCs/>
          <w:cs/>
          <w:lang w:bidi="lo-LA"/>
        </w:rPr>
        <w:t xml:space="preserve">ເທິງມືຖື  </w:t>
      </w:r>
      <w:r w:rsidR="00C14F4D">
        <w:rPr>
          <w:rFonts w:ascii="Phetsarath OT" w:eastAsia="Phetsarath OT" w:hAnsi="Phetsarath OT" w:cs="Phetsarath OT"/>
          <w:b/>
          <w:bCs/>
          <w:cs/>
          <w:lang w:bidi="lo-LA"/>
        </w:rPr>
        <w:br/>
      </w:r>
      <w:hyperlink r:id="rId10" w:history="1">
        <w:r w:rsidR="00C14F4D" w:rsidRPr="00C11517">
          <w:rPr>
            <w:rStyle w:val="Hyperlink"/>
            <w:rFonts w:ascii="Phetsarath OT" w:eastAsia="Phetsarath OT" w:hAnsi="Phetsarath OT" w:cs="Phetsarath OT"/>
            <w:color w:val="0F9ED5" w:themeColor="accent4"/>
            <w:sz w:val="22"/>
            <w:szCs w:val="22"/>
            <w:lang w:bidi="lo-LA"/>
          </w:rPr>
          <w:t>https://mk-restaurants-dashboard.firebaseapp.com/</w:t>
        </w:r>
      </w:hyperlink>
      <w:r w:rsidR="00C14F4D" w:rsidRPr="00C11517">
        <w:rPr>
          <w:rFonts w:ascii="Phetsarath OT" w:eastAsia="Phetsarath OT" w:hAnsi="Phetsarath OT" w:cs="Phetsarath OT" w:hint="cs"/>
          <w:color w:val="0F9ED5" w:themeColor="accent4"/>
          <w:sz w:val="22"/>
          <w:szCs w:val="22"/>
          <w:cs/>
          <w:lang w:bidi="lo-LA"/>
        </w:rPr>
        <w:t xml:space="preserve"> </w:t>
      </w:r>
      <w:r w:rsidR="00C14F4D"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ເປັນ </w:t>
      </w:r>
      <w:r w:rsidR="00C14F4D"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PWA WEB </w:t>
      </w:r>
      <w:r w:rsidR="00C14F4D"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ຫລືສາມາດຕິດຕັ້ງເປັນ </w:t>
      </w:r>
      <w:r w:rsidR="00C14F4D"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Native Mobile App </w:t>
      </w:r>
      <w:r w:rsidR="00C14F4D"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ກໍໄດ້</w:t>
      </w:r>
    </w:p>
    <w:p w14:paraId="5950BCA2" w14:textId="77777777" w:rsidR="00E03ECB" w:rsidRPr="00C11517" w:rsidRDefault="00E03ECB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</w:p>
    <w:p w14:paraId="533E1E0D" w14:textId="772B75BD" w:rsidR="00E03ECB" w:rsidRPr="00C11517" w:rsidRDefault="00E03ECB" w:rsidP="00C11517">
      <w:pPr>
        <w:spacing w:after="0" w:line="240" w:lineRule="auto"/>
        <w:jc w:val="center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ຕົວຢ່າງຂໍ້ມູນທີ່ທົດລອງຈາກປີ 2024</w:t>
      </w:r>
    </w:p>
    <w:p w14:paraId="64FA7370" w14:textId="77777777" w:rsidR="00E03ECB" w:rsidRPr="00C81359" w:rsidRDefault="00E03ECB" w:rsidP="00C11517">
      <w:pPr>
        <w:spacing w:after="0" w:line="240" w:lineRule="auto"/>
        <w:rPr>
          <w:rFonts w:ascii="Phetsarath OT" w:eastAsia="Phetsarath OT" w:hAnsi="Phetsarath OT" w:cs="Phetsarath OT"/>
          <w:lang w:bidi="lo-LA"/>
        </w:rPr>
      </w:pPr>
    </w:p>
    <w:p w14:paraId="547A763B" w14:textId="61559A74" w:rsidR="0006428A" w:rsidRDefault="00C81359" w:rsidP="00C11517">
      <w:pPr>
        <w:spacing w:after="0" w:line="240" w:lineRule="auto"/>
        <w:jc w:val="center"/>
        <w:rPr>
          <w:rFonts w:ascii="Phetsarath OT" w:eastAsia="Phetsarath OT" w:hAnsi="Phetsarath OT" w:cs="Phetsarath OT"/>
          <w:lang w:bidi="lo-LA"/>
        </w:rPr>
      </w:pPr>
      <w:r w:rsidRPr="009B5901">
        <w:rPr>
          <w:rFonts w:ascii="Phetsarath OT" w:eastAsia="Phetsarath OT" w:hAnsi="Phetsarath OT" w:cs="Phetsarath OT"/>
          <w:noProof/>
          <w:cs/>
          <w:lang w:bidi="lo-LA"/>
        </w:rPr>
        <w:drawing>
          <wp:inline distT="0" distB="0" distL="0" distR="0" wp14:anchorId="2C133D6B" wp14:editId="34911431">
            <wp:extent cx="6278135" cy="4520794"/>
            <wp:effectExtent l="0" t="0" r="8890" b="0"/>
            <wp:docPr id="183986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62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5028" cy="453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4911" w14:textId="77777777" w:rsidR="00460BC9" w:rsidRPr="00C11517" w:rsidRDefault="00460BC9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sz w:val="22"/>
          <w:szCs w:val="22"/>
        </w:rPr>
      </w:pPr>
      <w:r w:rsidRPr="00C11517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ຕົວຊີ້ວັດຄວາມສຳເລັດ (</w:t>
      </w:r>
      <w:r w:rsidRPr="00C11517">
        <w:rPr>
          <w:rFonts w:ascii="Phetsarath OT" w:eastAsia="Phetsarath OT" w:hAnsi="Phetsarath OT" w:cs="Phetsarath OT"/>
          <w:b/>
          <w:bCs/>
          <w:sz w:val="22"/>
          <w:szCs w:val="22"/>
        </w:rPr>
        <w:t>SUCCESS METRICS)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812"/>
      </w:tblGrid>
      <w:tr w:rsidR="00460BC9" w:rsidRPr="00C11517" w14:paraId="54A49D1F" w14:textId="77777777" w:rsidTr="006F2789">
        <w:tc>
          <w:tcPr>
            <w:tcW w:w="3397" w:type="dxa"/>
          </w:tcPr>
          <w:p w14:paraId="2BE0EAF1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 xml:space="preserve">ຕົວຊີ້ວັດ </w:t>
            </w:r>
          </w:p>
        </w:tc>
        <w:tc>
          <w:tcPr>
            <w:tcW w:w="5812" w:type="dxa"/>
          </w:tcPr>
          <w:p w14:paraId="6EA1EA40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 xml:space="preserve">ເປົ້າໝາຍ </w:t>
            </w:r>
          </w:p>
        </w:tc>
      </w:tr>
      <w:tr w:rsidR="00460BC9" w:rsidRPr="00C11517" w14:paraId="217E34CE" w14:textId="77777777" w:rsidTr="006F2789">
        <w:tc>
          <w:tcPr>
            <w:tcW w:w="3397" w:type="dxa"/>
          </w:tcPr>
          <w:p w14:paraId="4A2CA27A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ເວລາໂຫຼດ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Dashboard </w:t>
            </w:r>
            <w:r w:rsidRPr="00C11517">
              <w:rPr>
                <w:rFonts w:ascii="Phetsarath OT" w:eastAsia="Phetsarath OT" w:hAnsi="Phetsarath OT" w:cs="Phetsarath OT" w:hint="cs"/>
                <w:sz w:val="22"/>
                <w:szCs w:val="22"/>
                <w:cs/>
                <w:lang w:bidi="lo-LA"/>
              </w:rPr>
              <w:t>ຄັ້ງແລກ</w:t>
            </w:r>
          </w:p>
        </w:tc>
        <w:tc>
          <w:tcPr>
            <w:tcW w:w="5812" w:type="dxa"/>
          </w:tcPr>
          <w:p w14:paraId="2D61F199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&lt; 3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 ວິນາທີ </w:t>
            </w:r>
            <w:r w:rsidRPr="00C11517">
              <w:rPr>
                <w:rFonts w:ascii="Phetsarath OT" w:eastAsia="Phetsarath OT" w:hAnsi="Phetsarath OT" w:cs="Phetsarath OT" w:hint="cs"/>
                <w:sz w:val="22"/>
                <w:szCs w:val="22"/>
                <w:cs/>
                <w:lang w:bidi="lo-LA"/>
              </w:rPr>
              <w:t>(ຂື້ນກັບໂທລະສັບ ແລະ ຄວາມໄວຂອງອິນເຕີແນັດ)</w:t>
            </w:r>
          </w:p>
        </w:tc>
      </w:tr>
      <w:tr w:rsidR="00460BC9" w:rsidRPr="00C11517" w14:paraId="64D10C24" w14:textId="77777777" w:rsidTr="006F2789">
        <w:tc>
          <w:tcPr>
            <w:tcW w:w="3397" w:type="dxa"/>
          </w:tcPr>
          <w:p w14:paraId="01BC7B7C" w14:textId="1A8EE658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ເວລາ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Sync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ຂໍ້ມູນ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Tray Agent</w:t>
            </w:r>
            <w:r w:rsidRPr="00C11517">
              <w:rPr>
                <w:rFonts w:ascii="Phetsarath OT" w:eastAsia="Phetsarath OT" w:hAnsi="Phetsarath OT" w:cs="Phetsarath OT" w:hint="cs"/>
                <w:b/>
                <w:bCs/>
                <w:sz w:val="22"/>
                <w:szCs w:val="22"/>
                <w:cs/>
                <w:lang w:bidi="lo-LA"/>
              </w:rPr>
              <w:t xml:space="preserve">  </w:t>
            </w:r>
          </w:p>
        </w:tc>
        <w:tc>
          <w:tcPr>
            <w:tcW w:w="5812" w:type="dxa"/>
          </w:tcPr>
          <w:p w14:paraId="36DA03D0" w14:textId="2A2F80B9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&lt; </w:t>
            </w:r>
            <w:r w:rsidR="00C11517" w:rsidRPr="00C11517">
              <w:rPr>
                <w:rFonts w:ascii="Phetsarath OT" w:eastAsia="Phetsarath OT" w:hAnsi="Phetsarath OT" w:cs="Phetsarath OT"/>
                <w:sz w:val="22"/>
                <w:szCs w:val="22"/>
                <w:lang w:bidi="lo-LA"/>
              </w:rPr>
              <w:t>1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 ນາທີ ຫຼັງຈາກກົດ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'Sync Now' </w:t>
            </w:r>
            <w:r w:rsidR="000F3C72">
              <w:rPr>
                <w:rFonts w:ascii="Phetsarath OT" w:eastAsia="Phetsarath OT" w:hAnsi="Phetsarath OT" w:cs="Phetsarath OT" w:hint="cs"/>
                <w:sz w:val="22"/>
                <w:szCs w:val="22"/>
                <w:cs/>
                <w:lang w:bidi="lo-LA"/>
              </w:rPr>
              <w:t>ຫລື ການຊິງອັດຕະໂນມັດ</w:t>
            </w:r>
          </w:p>
        </w:tc>
      </w:tr>
      <w:tr w:rsidR="00460BC9" w:rsidRPr="00C11517" w14:paraId="5C19420B" w14:textId="77777777" w:rsidTr="006F2789">
        <w:tc>
          <w:tcPr>
            <w:tcW w:w="3397" w:type="dxa"/>
          </w:tcPr>
          <w:p w14:paraId="42CBC028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ການປ້ອນຂໍ້ມູນດ້ວຍມື </w:t>
            </w:r>
          </w:p>
        </w:tc>
        <w:tc>
          <w:tcPr>
            <w:tcW w:w="5812" w:type="dxa"/>
          </w:tcPr>
          <w:p w14:paraId="1D979AC5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ສູນ (ອັດຕະໂນມັດເຕັມຮູບແບບ) </w:t>
            </w:r>
          </w:p>
        </w:tc>
      </w:tr>
      <w:tr w:rsidR="00460BC9" w:rsidRPr="00C11517" w14:paraId="3EE0D911" w14:textId="77777777" w:rsidTr="006F2789">
        <w:tc>
          <w:tcPr>
            <w:tcW w:w="3397" w:type="dxa"/>
          </w:tcPr>
          <w:p w14:paraId="50078EF7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ການເບິ່ງຂໍ້ມູນຂອງຜູ້ບໍລິຫານ </w:t>
            </w:r>
          </w:p>
        </w:tc>
        <w:tc>
          <w:tcPr>
            <w:tcW w:w="5812" w:type="dxa"/>
          </w:tcPr>
          <w:p w14:paraId="4D0473F2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>ເກືອບເປັນ</w:t>
            </w:r>
            <w:r w:rsidRPr="00C11517">
              <w:rPr>
                <w:rFonts w:ascii="Phetsarath OT" w:eastAsia="Phetsarath OT" w:hAnsi="Phetsarath OT" w:cs="Phetsarath OT" w:hint="cs"/>
                <w:b/>
                <w:bCs/>
                <w:sz w:val="22"/>
                <w:szCs w:val="22"/>
                <w:cs/>
                <w:lang w:bidi="lo-LA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lang w:bidi="lo-LA"/>
              </w:rPr>
              <w:t xml:space="preserve">Real Time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(ຖ້າພະນັກງານ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Export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ຂໍ້ມູນເລື້ອຍໆ) </w:t>
            </w:r>
          </w:p>
        </w:tc>
      </w:tr>
    </w:tbl>
    <w:p w14:paraId="73F0262A" w14:textId="19713EBA" w:rsidR="00A801FB" w:rsidRDefault="00A801FB" w:rsidP="00C11517">
      <w:pPr>
        <w:spacing w:line="240" w:lineRule="auto"/>
        <w:rPr>
          <w:rFonts w:ascii="Phetsarath OT" w:eastAsia="Phetsarath OT" w:hAnsi="Phetsarath OT" w:cs="Phetsarath OT"/>
        </w:rPr>
      </w:pPr>
      <w:r>
        <w:rPr>
          <w:rFonts w:ascii="Phetsarath OT" w:eastAsia="Phetsarath OT" w:hAnsi="Phetsarath OT" w:cs="Phetsarath OT"/>
        </w:rPr>
        <w:br w:type="page"/>
      </w:r>
    </w:p>
    <w:p w14:paraId="28802B08" w14:textId="77777777" w:rsidR="0006428A" w:rsidRPr="0006428A" w:rsidRDefault="0006428A" w:rsidP="00C11517">
      <w:pPr>
        <w:spacing w:after="0" w:line="240" w:lineRule="auto"/>
        <w:rPr>
          <w:rFonts w:ascii="Phetsarath OT" w:eastAsia="Phetsarath OT" w:hAnsi="Phetsarath OT" w:cs="Phetsarath OT"/>
        </w:rPr>
      </w:pPr>
    </w:p>
    <w:p w14:paraId="615F38A5" w14:textId="10BA71B0" w:rsidR="0006428A" w:rsidRPr="0006428A" w:rsidRDefault="0006428A" w:rsidP="00C11517">
      <w:pPr>
        <w:spacing w:line="240" w:lineRule="auto"/>
        <w:rPr>
          <w:rFonts w:ascii="Phetsarath OT" w:eastAsia="Phetsarath OT" w:hAnsi="Phetsarath OT" w:cs="Phetsarath OT"/>
          <w:b/>
          <w:bCs/>
        </w:rPr>
      </w:pPr>
      <w:r w:rsidRPr="0006428A">
        <w:rPr>
          <w:rFonts w:ascii="Phetsarath OT" w:eastAsia="Phetsarath OT" w:hAnsi="Phetsarath OT" w:cs="Phetsarath OT"/>
          <w:b/>
          <w:bCs/>
        </w:rPr>
        <w:t xml:space="preserve">4. </w:t>
      </w:r>
      <w:r w:rsidRPr="0006428A">
        <w:rPr>
          <w:rFonts w:ascii="Phetsarath OT" w:eastAsia="Phetsarath OT" w:hAnsi="Phetsarath OT" w:cs="Phetsarath OT"/>
          <w:b/>
          <w:bCs/>
          <w:cs/>
          <w:lang w:bidi="lo-LA"/>
        </w:rPr>
        <w:t>ມູນຄ່າການລົງທຶນ ແລະ ໃບສະເໜີລາຄາ</w:t>
      </w:r>
    </w:p>
    <w:p w14:paraId="1D0D014A" w14:textId="77777777" w:rsidR="0006428A" w:rsidRPr="000F3C72" w:rsidRDefault="0006428A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ໂດຍປົກກະຕິ</w:t>
      </w:r>
      <w:r w:rsidRPr="0006428A">
        <w:rPr>
          <w:rFonts w:ascii="Phetsarath OT" w:eastAsia="Phetsarath OT" w:hAnsi="Phetsarath OT" w:cs="Phetsarath OT"/>
          <w:sz w:val="22"/>
          <w:szCs w:val="22"/>
        </w:rPr>
        <w:t xml:space="preserve">, </w:t>
      </w: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ການພັດທະນາລະບົບເຊື່ອມຕໍ່ຂໍ້ມູນ (</w:t>
      </w:r>
      <w:r w:rsidRPr="0006428A">
        <w:rPr>
          <w:rFonts w:ascii="Phetsarath OT" w:eastAsia="Phetsarath OT" w:hAnsi="Phetsarath OT" w:cs="Phetsarath OT"/>
          <w:sz w:val="22"/>
          <w:szCs w:val="22"/>
        </w:rPr>
        <w:t xml:space="preserve">Custom ERP Integration) </w:t>
      </w: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ທີ່ມີຄວາມຊັບຊ້ອນລະດັບນີ້ ຈະມີມູນຄ່າຕະຫຼາດຢູ່ທີ່</w:t>
      </w:r>
      <w:r w:rsidRPr="0006428A">
        <w:rPr>
          <w:rFonts w:ascii="Phetsarath OT" w:eastAsia="Phetsarath OT" w:hAnsi="Phetsarath OT" w:cs="Phetsarath OT"/>
          <w:sz w:val="22"/>
          <w:szCs w:val="22"/>
        </w:rPr>
        <w:t> $7,000 - $10,000.</w:t>
      </w:r>
      <w:r w:rsidRPr="0006428A">
        <w:rPr>
          <w:rFonts w:ascii="Phetsarath OT" w:eastAsia="Phetsarath OT" w:hAnsi="Phetsarath OT" w:cs="Phetsarath OT"/>
          <w:sz w:val="22"/>
          <w:szCs w:val="22"/>
        </w:rPr>
        <w:br/>
      </w: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ແຕ່ເນື່ອງຈາກທາງເຮົາຕ້ອງການໃຫ້ ຮ້ານອາຫານ </w:t>
      </w:r>
      <w:r w:rsidRPr="0006428A">
        <w:rPr>
          <w:rFonts w:ascii="Phetsarath OT" w:eastAsia="Phetsarath OT" w:hAnsi="Phetsarath OT" w:cs="Phetsarath OT"/>
          <w:sz w:val="22"/>
          <w:szCs w:val="22"/>
        </w:rPr>
        <w:t xml:space="preserve">MK </w:t>
      </w: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ເປັນ</w:t>
      </w:r>
      <w:r w:rsidRPr="0006428A">
        <w:rPr>
          <w:rFonts w:ascii="Phetsarath OT" w:eastAsia="Phetsarath OT" w:hAnsi="Phetsarath OT" w:cs="Phetsarath OT"/>
          <w:sz w:val="22"/>
          <w:szCs w:val="22"/>
        </w:rPr>
        <w:t> </w:t>
      </w: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ຄູ່ຮ່ວມງານຍຸດທະສາດ (</w:t>
      </w:r>
      <w:r w:rsidRPr="0006428A">
        <w:rPr>
          <w:rFonts w:ascii="Phetsarath OT" w:eastAsia="Phetsarath OT" w:hAnsi="Phetsarath OT" w:cs="Phetsarath OT"/>
          <w:sz w:val="22"/>
          <w:szCs w:val="22"/>
        </w:rPr>
        <w:t>Strategic Partner) </w:t>
      </w: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ລາຍທຳອິດໃນລາວ</w:t>
      </w:r>
      <w:r w:rsidRPr="0006428A">
        <w:rPr>
          <w:rFonts w:ascii="Phetsarath OT" w:eastAsia="Phetsarath OT" w:hAnsi="Phetsarath OT" w:cs="Phetsarath OT"/>
          <w:sz w:val="22"/>
          <w:szCs w:val="22"/>
        </w:rPr>
        <w:t xml:space="preserve">, </w:t>
      </w: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ເຮົາຈຶ່ງສະເໜີລາຄາແບບເໝົາຈ່າຍໃນອັດຕາພິເສດສຳລັບໂຄງການນຳຮ່ອງ (</w:t>
      </w:r>
      <w:r w:rsidRPr="0006428A">
        <w:rPr>
          <w:rFonts w:ascii="Phetsarath OT" w:eastAsia="Phetsarath OT" w:hAnsi="Phetsarath OT" w:cs="Phetsarath OT"/>
          <w:sz w:val="22"/>
          <w:szCs w:val="22"/>
        </w:rPr>
        <w:t>Pilot Rate).</w:t>
      </w:r>
    </w:p>
    <w:p w14:paraId="064FD15B" w14:textId="77777777" w:rsidR="00A801FB" w:rsidRPr="000F3C72" w:rsidRDefault="00A801FB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sz w:val="16"/>
          <w:szCs w:val="16"/>
          <w:lang w:bidi="lo-LA"/>
        </w:rPr>
      </w:pPr>
    </w:p>
    <w:p w14:paraId="16F72437" w14:textId="57FFAAFF" w:rsidR="0006428A" w:rsidRPr="0006428A" w:rsidRDefault="0006428A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sz w:val="22"/>
          <w:szCs w:val="22"/>
        </w:rPr>
      </w:pPr>
      <w:r w:rsidRPr="0006428A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ລາຍລະອຽດຄ່າໃຊ້ຈ່າຍ (</w:t>
      </w:r>
      <w:r w:rsidRPr="0006428A">
        <w:rPr>
          <w:rFonts w:ascii="Phetsarath OT" w:eastAsia="Phetsarath OT" w:hAnsi="Phetsarath OT" w:cs="Phetsarath OT"/>
          <w:b/>
          <w:bCs/>
          <w:sz w:val="22"/>
          <w:szCs w:val="22"/>
        </w:rPr>
        <w:t>Phase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8"/>
        <w:gridCol w:w="5102"/>
        <w:gridCol w:w="1696"/>
      </w:tblGrid>
      <w:tr w:rsidR="0006428A" w:rsidRPr="000F3C72" w14:paraId="0294E5A4" w14:textId="77777777" w:rsidTr="0006428A">
        <w:tc>
          <w:tcPr>
            <w:tcW w:w="3398" w:type="dxa"/>
          </w:tcPr>
          <w:p w14:paraId="4DF54B2F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</w:pP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>ລາຍການ</w:t>
            </w:r>
          </w:p>
        </w:tc>
        <w:tc>
          <w:tcPr>
            <w:tcW w:w="5102" w:type="dxa"/>
          </w:tcPr>
          <w:p w14:paraId="56522EDA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</w:pP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>ລາຍລະອຽດ</w:t>
            </w:r>
          </w:p>
        </w:tc>
        <w:tc>
          <w:tcPr>
            <w:tcW w:w="1696" w:type="dxa"/>
          </w:tcPr>
          <w:p w14:paraId="29DC46CD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>ມູນຄ່າໂຄງການ</w:t>
            </w:r>
          </w:p>
        </w:tc>
      </w:tr>
      <w:tr w:rsidR="0006428A" w:rsidRPr="000F3C72" w14:paraId="2CE0B8F2" w14:textId="77777777" w:rsidTr="0006428A">
        <w:tc>
          <w:tcPr>
            <w:tcW w:w="3398" w:type="dxa"/>
          </w:tcPr>
          <w:p w14:paraId="253A7CC7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 xml:space="preserve">1. </w:t>
            </w: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Core Backend Architecture</w:t>
            </w:r>
          </w:p>
        </w:tc>
        <w:tc>
          <w:tcPr>
            <w:tcW w:w="5102" w:type="dxa"/>
          </w:tcPr>
          <w:p w14:paraId="4FD19A9D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ການຕິດຕັ້ງລະບົບ </w:t>
            </w:r>
            <w:proofErr w:type="spellStart"/>
            <w:r w:rsidRPr="000F3C72">
              <w:rPr>
                <w:rFonts w:ascii="Phetsarath OT" w:eastAsia="Phetsarath OT" w:hAnsi="Phetsarath OT" w:cs="Phetsarath OT"/>
                <w:sz w:val="22"/>
                <w:szCs w:val="22"/>
              </w:rPr>
              <w:t>Supabase</w:t>
            </w:r>
            <w:proofErr w:type="spellEnd"/>
            <w:r w:rsidRPr="000F3C72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Enterprise, 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ອອກແບບຖານຂໍ້ມູນ ແລະ ລະບົບຄວາມປອດໄພ 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</w:rPr>
              <w:t>Cloud.</w:t>
            </w:r>
          </w:p>
        </w:tc>
        <w:tc>
          <w:tcPr>
            <w:tcW w:w="1696" w:type="dxa"/>
          </w:tcPr>
          <w:p w14:paraId="37254BFB" w14:textId="77777777" w:rsidR="0006428A" w:rsidRPr="000F3C72" w:rsidRDefault="0006428A" w:rsidP="00C11517">
            <w:pPr>
              <w:jc w:val="right"/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$850.00</w:t>
            </w:r>
          </w:p>
        </w:tc>
      </w:tr>
      <w:tr w:rsidR="0006428A" w:rsidRPr="000F3C72" w14:paraId="034622FE" w14:textId="77777777" w:rsidTr="0006428A">
        <w:tc>
          <w:tcPr>
            <w:tcW w:w="3398" w:type="dxa"/>
          </w:tcPr>
          <w:p w14:paraId="4423F0CF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 xml:space="preserve">2. </w:t>
            </w: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Custom Data Engine</w:t>
            </w:r>
          </w:p>
        </w:tc>
        <w:tc>
          <w:tcPr>
            <w:tcW w:w="5102" w:type="dxa"/>
          </w:tcPr>
          <w:p w14:paraId="31DA0752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(</w:t>
            </w: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 xml:space="preserve">ສຳເລັດແລ້ວໃນຂັ້ນ </w:t>
            </w: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Prototype)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ລະບົບ 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Python 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ທີ່ຂຽນສະເພາະກິດ ເພື່ອອ່ານ 17 ໄຟລ໌ 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Excel 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ຂອງ 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</w:rPr>
              <w:t>MK POS.</w:t>
            </w:r>
          </w:p>
        </w:tc>
        <w:tc>
          <w:tcPr>
            <w:tcW w:w="1696" w:type="dxa"/>
          </w:tcPr>
          <w:p w14:paraId="1457B1A1" w14:textId="77777777" w:rsidR="0006428A" w:rsidRPr="000F3C72" w:rsidRDefault="0006428A" w:rsidP="00C11517">
            <w:pPr>
              <w:jc w:val="right"/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$950.00</w:t>
            </w:r>
          </w:p>
        </w:tc>
      </w:tr>
      <w:tr w:rsidR="0006428A" w:rsidRPr="000F3C72" w14:paraId="7CA1C89B" w14:textId="77777777" w:rsidTr="0006428A">
        <w:tc>
          <w:tcPr>
            <w:tcW w:w="3398" w:type="dxa"/>
          </w:tcPr>
          <w:p w14:paraId="34B911E9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 xml:space="preserve">3. </w:t>
            </w: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Local "Tray" Agent</w:t>
            </w:r>
          </w:p>
        </w:tc>
        <w:tc>
          <w:tcPr>
            <w:tcW w:w="5102" w:type="dxa"/>
          </w:tcPr>
          <w:p w14:paraId="3AF0F4DC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ໂປຣແກຣມຕິດຕັ້ງໃນ 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Windows 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ຂອງ 3 ສາຂາ (ຮອງຮັບການ 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Sync 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ອັດຕະໂນມັດ ແລະ 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</w:rPr>
              <w:t>Manual).</w:t>
            </w:r>
          </w:p>
        </w:tc>
        <w:tc>
          <w:tcPr>
            <w:tcW w:w="1696" w:type="dxa"/>
          </w:tcPr>
          <w:p w14:paraId="48EE64E7" w14:textId="77777777" w:rsidR="0006428A" w:rsidRPr="000F3C72" w:rsidRDefault="0006428A" w:rsidP="00C11517">
            <w:pPr>
              <w:jc w:val="right"/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$650.00</w:t>
            </w:r>
          </w:p>
        </w:tc>
      </w:tr>
      <w:tr w:rsidR="0006428A" w:rsidRPr="000F3C72" w14:paraId="6C436095" w14:textId="77777777" w:rsidTr="0006428A">
        <w:tc>
          <w:tcPr>
            <w:tcW w:w="3398" w:type="dxa"/>
          </w:tcPr>
          <w:p w14:paraId="6599E894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 xml:space="preserve">4. </w:t>
            </w: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Mobile App (Flutter)</w:t>
            </w:r>
          </w:p>
        </w:tc>
        <w:tc>
          <w:tcPr>
            <w:tcW w:w="5102" w:type="dxa"/>
          </w:tcPr>
          <w:p w14:paraId="5C7C62C9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ແອັບມືຖືສຳລັບຜູ້ບໍລິຫານ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, Dashboard, 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ກຣາຟ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, 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ແລະ ລະບົບແຍກສາຂາ.</w:t>
            </w:r>
          </w:p>
        </w:tc>
        <w:tc>
          <w:tcPr>
            <w:tcW w:w="1696" w:type="dxa"/>
          </w:tcPr>
          <w:p w14:paraId="2AE69DE0" w14:textId="77777777" w:rsidR="0006428A" w:rsidRPr="000F3C72" w:rsidRDefault="0006428A" w:rsidP="00C11517">
            <w:pPr>
              <w:jc w:val="right"/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$1,100.00</w:t>
            </w:r>
          </w:p>
        </w:tc>
      </w:tr>
      <w:tr w:rsidR="0006428A" w:rsidRPr="000F3C72" w14:paraId="28EEC5CC" w14:textId="77777777" w:rsidTr="0006428A">
        <w:tc>
          <w:tcPr>
            <w:tcW w:w="3398" w:type="dxa"/>
          </w:tcPr>
          <w:p w14:paraId="6FDD1588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 xml:space="preserve">5. </w:t>
            </w: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Deployment &amp; Training</w:t>
            </w:r>
          </w:p>
        </w:tc>
        <w:tc>
          <w:tcPr>
            <w:tcW w:w="5102" w:type="dxa"/>
          </w:tcPr>
          <w:p w14:paraId="0F9007B5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ການລົງພື້ນທີ່ຕິດຕັ້ງລະບົບທັງ 3 ສາຂາ ແລະ ຝຶກອົບຮົມພະນັກງານ.</w:t>
            </w:r>
          </w:p>
        </w:tc>
        <w:tc>
          <w:tcPr>
            <w:tcW w:w="1696" w:type="dxa"/>
          </w:tcPr>
          <w:p w14:paraId="238463A0" w14:textId="77777777" w:rsidR="0006428A" w:rsidRPr="000F3C72" w:rsidRDefault="0006428A" w:rsidP="00C11517">
            <w:pPr>
              <w:jc w:val="right"/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$350.00</w:t>
            </w:r>
          </w:p>
        </w:tc>
      </w:tr>
      <w:tr w:rsidR="0006428A" w:rsidRPr="000F3C72" w14:paraId="57F756E3" w14:textId="77777777" w:rsidTr="0006428A">
        <w:tc>
          <w:tcPr>
            <w:tcW w:w="3398" w:type="dxa"/>
          </w:tcPr>
          <w:p w14:paraId="6B26E053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</w:pP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>ມູນຄ່າໂຄງການລວມ</w:t>
            </w:r>
          </w:p>
        </w:tc>
        <w:tc>
          <w:tcPr>
            <w:tcW w:w="5102" w:type="dxa"/>
          </w:tcPr>
          <w:p w14:paraId="4D78B95A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</w:p>
        </w:tc>
        <w:tc>
          <w:tcPr>
            <w:tcW w:w="1696" w:type="dxa"/>
          </w:tcPr>
          <w:p w14:paraId="2B6B8C6F" w14:textId="77777777" w:rsidR="0006428A" w:rsidRPr="000F3C72" w:rsidRDefault="0006428A" w:rsidP="00C11517">
            <w:pPr>
              <w:jc w:val="right"/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>$3,900.00</w:t>
            </w:r>
          </w:p>
        </w:tc>
      </w:tr>
      <w:tr w:rsidR="0006428A" w:rsidRPr="000F3C72" w14:paraId="0F4DE1B8" w14:textId="77777777" w:rsidTr="0006428A">
        <w:tc>
          <w:tcPr>
            <w:tcW w:w="3398" w:type="dxa"/>
          </w:tcPr>
          <w:p w14:paraId="46CD3721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Strategic Partner Adjustment</w:t>
            </w:r>
          </w:p>
        </w:tc>
        <w:tc>
          <w:tcPr>
            <w:tcW w:w="5102" w:type="dxa"/>
          </w:tcPr>
          <w:p w14:paraId="49C8BFB5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ສ່ວນຫຼຸດພິເສດສຳລັບໂຄງການນຳຮ່ອງ (</w:t>
            </w:r>
            <w:r w:rsidRPr="000F3C72">
              <w:rPr>
                <w:rFonts w:ascii="Phetsarath OT" w:eastAsia="Phetsarath OT" w:hAnsi="Phetsarath OT" w:cs="Phetsarath OT"/>
                <w:sz w:val="22"/>
                <w:szCs w:val="22"/>
              </w:rPr>
              <w:t>Pilot Program)</w:t>
            </w:r>
          </w:p>
        </w:tc>
        <w:tc>
          <w:tcPr>
            <w:tcW w:w="1696" w:type="dxa"/>
          </w:tcPr>
          <w:p w14:paraId="356F70F9" w14:textId="77777777" w:rsidR="0006428A" w:rsidRPr="000F3C72" w:rsidRDefault="0006428A" w:rsidP="00C11517">
            <w:pPr>
              <w:jc w:val="right"/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-</w:t>
            </w: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>$990.00</w:t>
            </w:r>
          </w:p>
        </w:tc>
      </w:tr>
      <w:tr w:rsidR="0006428A" w:rsidRPr="000F3C72" w14:paraId="116B6447" w14:textId="77777777" w:rsidTr="0006428A">
        <w:tc>
          <w:tcPr>
            <w:tcW w:w="3398" w:type="dxa"/>
          </w:tcPr>
          <w:p w14:paraId="39D8FA7B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</w:pP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>ລາຄາສຸດທິ (</w:t>
            </w: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Net Total)</w:t>
            </w:r>
          </w:p>
        </w:tc>
        <w:tc>
          <w:tcPr>
            <w:tcW w:w="5102" w:type="dxa"/>
          </w:tcPr>
          <w:p w14:paraId="540E01B8" w14:textId="77777777" w:rsidR="0006428A" w:rsidRPr="000F3C72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</w:p>
        </w:tc>
        <w:tc>
          <w:tcPr>
            <w:tcW w:w="1696" w:type="dxa"/>
          </w:tcPr>
          <w:p w14:paraId="3864E329" w14:textId="77777777" w:rsidR="0006428A" w:rsidRPr="000F3C72" w:rsidRDefault="0006428A" w:rsidP="00C11517">
            <w:pPr>
              <w:jc w:val="right"/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lang w:bidi="lo-LA"/>
              </w:rPr>
            </w:pPr>
            <w:r w:rsidRPr="000F3C72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>$2,910.00</w:t>
            </w:r>
          </w:p>
        </w:tc>
      </w:tr>
    </w:tbl>
    <w:p w14:paraId="7079E29B" w14:textId="77777777" w:rsidR="0006428A" w:rsidRDefault="0006428A" w:rsidP="00C11517">
      <w:pPr>
        <w:spacing w:after="0" w:line="240" w:lineRule="auto"/>
        <w:rPr>
          <w:rFonts w:ascii="Phetsarath OT" w:eastAsia="Phetsarath OT" w:hAnsi="Phetsarath OT" w:cs="Phetsarath OT"/>
          <w:lang w:bidi="lo-LA"/>
        </w:rPr>
      </w:pPr>
    </w:p>
    <w:p w14:paraId="73FEEFE4" w14:textId="77777777" w:rsidR="00460EEE" w:rsidRPr="00460EEE" w:rsidRDefault="00460EEE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</w:pPr>
      <w:r w:rsidRPr="00460EEE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 xml:space="preserve">ຄ່າບຳລຸງຮັກສາລາຍປີ (ເລີ່ມຕົ້ນປີທີ 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2)</w:t>
      </w:r>
    </w:p>
    <w:p w14:paraId="1645E8DE" w14:textId="77777777" w:rsidR="00460EEE" w:rsidRPr="00460EEE" w:rsidRDefault="00460EEE" w:rsidP="00C11517">
      <w:pPr>
        <w:numPr>
          <w:ilvl w:val="0"/>
          <w:numId w:val="1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ປີທີ 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1: 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ຟຣີ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 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ການຮັບປະກັນ ແລະ ດູແລຮັກສາ.</w:t>
      </w:r>
    </w:p>
    <w:p w14:paraId="13033F3A" w14:textId="77777777" w:rsidR="00460EEE" w:rsidRPr="00460EEE" w:rsidRDefault="00460EEE" w:rsidP="00C11517">
      <w:pPr>
        <w:numPr>
          <w:ilvl w:val="0"/>
          <w:numId w:val="1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ປີທີ 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2 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ເປັນຕົ້ນໄປ: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 $400 / 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ປີ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.</w:t>
      </w:r>
    </w:p>
    <w:p w14:paraId="7E9D5ED8" w14:textId="77777777" w:rsidR="00460EEE" w:rsidRPr="00460EEE" w:rsidRDefault="00460EEE" w:rsidP="00C11517">
      <w:pPr>
        <w:numPr>
          <w:ilvl w:val="0"/>
          <w:numId w:val="1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460EEE">
        <w:rPr>
          <w:rFonts w:ascii="Phetsarath OT" w:eastAsia="Phetsarath OT" w:hAnsi="Phetsarath OT" w:cs="Phetsarath OT"/>
          <w:i/>
          <w:iCs/>
          <w:sz w:val="22"/>
          <w:szCs w:val="22"/>
          <w:cs/>
          <w:lang w:bidi="lo-LA"/>
        </w:rPr>
        <w:t>ກວມເອົາ: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 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ການກວດສອບ 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Server, 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ອັບເດດຄວາມປອດໄພ ແລະ ປັບແຕ່ງລະບົບຫາກ 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POS 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ມີການປ່ຽນແປງຮູບແບບໄຟລ໌ລາຍງານ.</w:t>
      </w:r>
    </w:p>
    <w:p w14:paraId="430C3BC3" w14:textId="3A317802" w:rsidR="00D754F7" w:rsidRPr="00460EEE" w:rsidRDefault="00D754F7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</w:pPr>
      <w:r w:rsidRPr="000F3C72">
        <w:rPr>
          <w:rFonts w:ascii="Phetsarath OT" w:eastAsia="Phetsarath OT" w:hAnsi="Phetsarath OT" w:cs="Phetsarath OT"/>
          <w:sz w:val="22"/>
          <w:szCs w:val="22"/>
          <w:lang w:bidi="lo-LA"/>
        </w:rPr>
        <w:br/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ຄ່າ</w:t>
      </w:r>
      <w:r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 xml:space="preserve">ເຊົ່າເຊີເວີ </w:t>
      </w:r>
      <w:proofErr w:type="spellStart"/>
      <w:r w:rsidRPr="000F3C72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Sapabase</w:t>
      </w:r>
      <w:proofErr w:type="spellEnd"/>
      <w:r w:rsidRPr="000F3C72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 xml:space="preserve"> 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(</w:t>
      </w:r>
      <w:r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>ຫລັງຈາກປະມານ 6 ເດືອນ - 1 ປີ ຂື້ນກັບບໍລິມາດຂໍ້ມູນ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)</w:t>
      </w:r>
    </w:p>
    <w:p w14:paraId="475D8B92" w14:textId="224944A9" w:rsidR="00D754F7" w:rsidRPr="000F3C72" w:rsidRDefault="00D754F7" w:rsidP="00C11517">
      <w:pPr>
        <w:numPr>
          <w:ilvl w:val="0"/>
          <w:numId w:val="1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proofErr w:type="spellStart"/>
      <w:r w:rsidRPr="000F3C72">
        <w:rPr>
          <w:rFonts w:ascii="Phetsarath OT" w:eastAsia="Phetsarath OT" w:hAnsi="Phetsarath OT" w:cs="Phetsarath OT"/>
          <w:sz w:val="22"/>
          <w:szCs w:val="22"/>
          <w:lang w:bidi="lo-LA"/>
        </w:rPr>
        <w:t>Supabase</w:t>
      </w:r>
      <w:proofErr w:type="spellEnd"/>
      <w:r w:rsidRPr="000F3C72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 Pro: ~$</w:t>
      </w:r>
      <w:r w:rsidRPr="000F3C72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25/</w:t>
      </w:r>
      <w:r w:rsidRPr="000F3C72">
        <w:rPr>
          <w:rFonts w:ascii="Phetsarath OT" w:eastAsia="Phetsarath OT" w:hAnsi="Phetsarath OT" w:cs="Phetsarath OT"/>
          <w:sz w:val="22"/>
          <w:szCs w:val="22"/>
          <w:lang w:bidi="lo-LA"/>
        </w:rPr>
        <w:t>month = $</w:t>
      </w:r>
      <w:r w:rsidRPr="000F3C72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300/</w:t>
      </w:r>
      <w:r w:rsidRPr="000F3C72">
        <w:rPr>
          <w:rFonts w:ascii="Phetsarath OT" w:eastAsia="Phetsarath OT" w:hAnsi="Phetsarath OT" w:cs="Phetsarath OT"/>
          <w:sz w:val="22"/>
          <w:szCs w:val="22"/>
          <w:lang w:bidi="lo-LA"/>
        </w:rPr>
        <w:t>year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.</w:t>
      </w:r>
    </w:p>
    <w:p w14:paraId="5E8DECCC" w14:textId="43879F27" w:rsidR="00D754F7" w:rsidRPr="000F3C72" w:rsidRDefault="00D754F7" w:rsidP="00C11517">
      <w:pPr>
        <w:spacing w:after="0" w:line="240" w:lineRule="auto"/>
        <w:ind w:left="426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>ຫມາຍເຫດ</w:t>
      </w:r>
      <w:r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: ໃນຊ່ວງໃຊ້ຟີ ຕ້ອງໄດ້ໃຊ້ປະຈຳ ຖ້າບໍ່ມີການເຄື່ອນໄຫວຮອດ 7 ວັນ ລະບົບຈະເຂົ້າໂຫມດ </w:t>
      </w:r>
      <w:r w:rsidRPr="000F3C72">
        <w:rPr>
          <w:rFonts w:ascii="Phetsarath OT" w:eastAsia="Phetsarath OT" w:hAnsi="Phetsarath OT" w:cs="Phetsarath OT"/>
          <w:sz w:val="22"/>
          <w:szCs w:val="22"/>
          <w:lang w:bidi="lo-LA"/>
        </w:rPr>
        <w:t>"asleep,"</w:t>
      </w:r>
      <w:r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 ການໃຊ້ຄັ້ງໄຫມ່ຈະໃຊ້ເວລາເກີນກ່ວາ 1 ນາທີ ຈຶ່ງໃຊ້ໄດ້.</w:t>
      </w:r>
    </w:p>
    <w:p w14:paraId="41173D5E" w14:textId="06140EC5" w:rsidR="0006428A" w:rsidRPr="00D754F7" w:rsidRDefault="0006428A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0BCD8897" w14:textId="77777777" w:rsidR="00460EEE" w:rsidRPr="00460EEE" w:rsidRDefault="00460EEE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460EEE">
        <w:rPr>
          <w:rFonts w:ascii="Phetsarath OT" w:eastAsia="Phetsarath OT" w:hAnsi="Phetsarath OT" w:cs="Phetsarath OT"/>
          <w:b/>
          <w:bCs/>
          <w:lang w:bidi="lo-LA"/>
        </w:rPr>
        <w:t xml:space="preserve">5. </w:t>
      </w:r>
      <w:r w:rsidRPr="00460EEE">
        <w:rPr>
          <w:rFonts w:ascii="Phetsarath OT" w:eastAsia="Phetsarath OT" w:hAnsi="Phetsarath OT" w:cs="Phetsarath OT"/>
          <w:b/>
          <w:bCs/>
          <w:cs/>
          <w:lang w:bidi="lo-LA"/>
        </w:rPr>
        <w:t>ເງື່ອນໄຂການຊຳລະເງິນ</w:t>
      </w:r>
    </w:p>
    <w:p w14:paraId="66FDBBE1" w14:textId="77777777" w:rsidR="00460EEE" w:rsidRPr="00460EEE" w:rsidRDefault="00460EEE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ເນື່ອງຈາກລະບົບຕົ້ນແບບໄດ້ຖືກພັດທະນາ ແລະ ທົດສອບສຳເລັດແລ້ວ:</w:t>
      </w:r>
    </w:p>
    <w:p w14:paraId="25F9DD57" w14:textId="3190991C" w:rsidR="00D754F7" w:rsidRPr="000F3C72" w:rsidRDefault="00D754F7" w:rsidP="00C11517">
      <w:pPr>
        <w:pStyle w:val="ListParagraph"/>
        <w:numPr>
          <w:ilvl w:val="0"/>
          <w:numId w:val="2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0F3C72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ງວດທີ 1: $</w:t>
      </w:r>
      <w:r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>500</w:t>
      </w:r>
      <w:r w:rsidRPr="000F3C72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. ເງິນມັດຈຳເພື່ອເລີ່ມວຽກ </w:t>
      </w:r>
      <w:r w:rsidR="00660840"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ຊຳລະ</w:t>
      </w:r>
      <w:r w:rsidR="00660840"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ຫລັງປະທານອະນຸມັດ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.</w:t>
      </w:r>
    </w:p>
    <w:p w14:paraId="2F1D9B54" w14:textId="39075A49" w:rsidR="00460EEE" w:rsidRPr="000F3C72" w:rsidRDefault="00460EEE" w:rsidP="00C11517">
      <w:pPr>
        <w:numPr>
          <w:ilvl w:val="0"/>
          <w:numId w:val="2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460EEE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 xml:space="preserve">ງວດທີ </w:t>
      </w:r>
      <w:r w:rsidR="00660840"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>2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: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 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$1,</w:t>
      </w:r>
      <w:r w:rsidR="00660840"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>000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. </w:t>
      </w:r>
      <w:r w:rsidR="00660840"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ຕິດຕັ້ງລົງສາຂາທີ 1, ແລະ ສາມາດຕິດຕາມຂໍ້ມູນຕົວຈິງໃນແຕ່ລະວັນເທິງມືຖື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.</w:t>
      </w:r>
    </w:p>
    <w:p w14:paraId="25419137" w14:textId="640594C9" w:rsidR="00660840" w:rsidRPr="00460EEE" w:rsidRDefault="00660840" w:rsidP="00C11517">
      <w:pPr>
        <w:numPr>
          <w:ilvl w:val="0"/>
          <w:numId w:val="2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>ງວດທີ 3</w:t>
      </w:r>
      <w:r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: 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$1,</w:t>
      </w:r>
      <w:r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 xml:space="preserve">000. </w:t>
      </w:r>
      <w:r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ປັບປຸງ</w:t>
      </w:r>
      <w:r w:rsidRPr="000F3C72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ແອັບ (ອີງຕາມຄຳເຫັນຂອງ</w:t>
      </w:r>
      <w:r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ປະທານດ ແລະ ທິມງານຂອງ </w:t>
      </w:r>
      <w:r w:rsidRPr="000F3C72">
        <w:rPr>
          <w:rFonts w:ascii="Phetsarath OT" w:eastAsia="Phetsarath OT" w:hAnsi="Phetsarath OT" w:cs="Phetsarath OT"/>
          <w:sz w:val="22"/>
          <w:szCs w:val="22"/>
          <w:lang w:bidi="lo-LA"/>
        </w:rPr>
        <w:t>MK</w:t>
      </w:r>
      <w:r w:rsidRPr="000F3C72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)</w:t>
      </w:r>
    </w:p>
    <w:p w14:paraId="1DDCB145" w14:textId="32739C37" w:rsidR="00460EEE" w:rsidRPr="00460EEE" w:rsidRDefault="00460EEE" w:rsidP="00C11517">
      <w:pPr>
        <w:numPr>
          <w:ilvl w:val="0"/>
          <w:numId w:val="2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460EEE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 xml:space="preserve">ງວດທີ </w:t>
      </w:r>
      <w:r w:rsidR="00660840" w:rsidRPr="000F3C72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4: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 xml:space="preserve"> (50%):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 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4</w:t>
      </w:r>
      <w:r w:rsidR="00660840" w:rsidRPr="000F3C72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10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. 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ຫຼັງຈາກຕິດຕັ້ງຄົບ 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3 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ສາຂາ ແລະ </w:t>
      </w:r>
      <w:r w:rsidR="00660840"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ຢັ້ງຢືນ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ລະບົບເຮັດວຽກໄດ້ສົມບູນ.</w:t>
      </w:r>
    </w:p>
    <w:p w14:paraId="3689700B" w14:textId="46090582" w:rsidR="00460EEE" w:rsidRDefault="00460EEE" w:rsidP="00C11517">
      <w:pPr>
        <w:spacing w:after="0" w:line="240" w:lineRule="auto"/>
        <w:rPr>
          <w:rFonts w:ascii="Phetsarath OT" w:eastAsia="Phetsarath OT" w:hAnsi="Phetsarath OT" w:cs="Phetsarath OT"/>
          <w:lang w:bidi="lo-LA"/>
        </w:rPr>
      </w:pPr>
    </w:p>
    <w:p w14:paraId="41E1D700" w14:textId="77777777" w:rsidR="00CA05E8" w:rsidRPr="00CA05E8" w:rsidRDefault="00CA05E8" w:rsidP="00C11517">
      <w:pPr>
        <w:spacing w:after="0" w:line="240" w:lineRule="auto"/>
        <w:rPr>
          <w:rFonts w:ascii="Phetsarath OT" w:eastAsia="Phetsarath OT" w:hAnsi="Phetsarath OT" w:cs="Phetsarath OT"/>
          <w:b/>
          <w:bCs/>
        </w:rPr>
      </w:pPr>
      <w:r w:rsidRPr="00CA05E8">
        <w:rPr>
          <w:rFonts w:ascii="Phetsarath OT" w:eastAsia="Phetsarath OT" w:hAnsi="Phetsarath OT" w:cs="Phetsarath OT"/>
          <w:b/>
          <w:bCs/>
        </w:rPr>
        <w:t xml:space="preserve">6. </w:t>
      </w:r>
      <w:r w:rsidRPr="00CA05E8">
        <w:rPr>
          <w:rFonts w:ascii="Phetsarath OT" w:eastAsia="Phetsarath OT" w:hAnsi="Phetsarath OT" w:cs="Phetsarath OT"/>
          <w:b/>
          <w:bCs/>
          <w:cs/>
          <w:lang w:bidi="lo-LA"/>
        </w:rPr>
        <w:t>ຂັ້ນຕອນຕໍ່ໄປ</w:t>
      </w:r>
    </w:p>
    <w:p w14:paraId="1001FCEF" w14:textId="77777777" w:rsidR="00CA05E8" w:rsidRPr="00CA05E8" w:rsidRDefault="00CA05E8" w:rsidP="00C11517">
      <w:pPr>
        <w:numPr>
          <w:ilvl w:val="0"/>
          <w:numId w:val="3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A05E8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ອະນຸມັດ:</w:t>
      </w:r>
      <w:r w:rsidRPr="00CA05E8">
        <w:rPr>
          <w:rFonts w:ascii="Phetsarath OT" w:eastAsia="Phetsarath OT" w:hAnsi="Phetsarath OT" w:cs="Phetsarath OT"/>
          <w:sz w:val="22"/>
          <w:szCs w:val="22"/>
        </w:rPr>
        <w:t> </w:t>
      </w:r>
      <w:r w:rsidRPr="00CA05E8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ລົງນາມໃນເອກະສານສະບັບນີ້ເພື່ອອະນຸມັດໂຄງການ.</w:t>
      </w:r>
    </w:p>
    <w:p w14:paraId="37511FD0" w14:textId="2BBA4CAE" w:rsidR="00CA05E8" w:rsidRPr="00CA05E8" w:rsidRDefault="00CA05E8" w:rsidP="00C11517">
      <w:pPr>
        <w:numPr>
          <w:ilvl w:val="0"/>
          <w:numId w:val="3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A05E8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ຕິດຕັ້ງ:</w:t>
      </w:r>
      <w:r w:rsidRPr="00CA05E8">
        <w:rPr>
          <w:rFonts w:ascii="Phetsarath OT" w:eastAsia="Phetsarath OT" w:hAnsi="Phetsarath OT" w:cs="Phetsarath OT"/>
          <w:sz w:val="22"/>
          <w:szCs w:val="22"/>
        </w:rPr>
        <w:t> </w:t>
      </w:r>
      <w:r w:rsidRPr="00CA05E8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ທາງເຮົາຈະປະສານງານກັບຫົວໜ້າ </w:t>
      </w:r>
      <w:r w:rsidRPr="00CA05E8">
        <w:rPr>
          <w:rFonts w:ascii="Phetsarath OT" w:eastAsia="Phetsarath OT" w:hAnsi="Phetsarath OT" w:cs="Phetsarath OT"/>
          <w:sz w:val="22"/>
          <w:szCs w:val="22"/>
        </w:rPr>
        <w:t xml:space="preserve">IT </w:t>
      </w:r>
      <w:r w:rsidRPr="00CA05E8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ເພື່ອລົງລະບົບທີ່ສາຂາ </w:t>
      </w:r>
      <w:r w:rsidRPr="00CA05E8">
        <w:rPr>
          <w:rFonts w:ascii="Phetsarath OT" w:eastAsia="Phetsarath OT" w:hAnsi="Phetsarath OT" w:cs="Phetsarath OT"/>
          <w:sz w:val="22"/>
          <w:szCs w:val="22"/>
        </w:rPr>
        <w:t>1.</w:t>
      </w:r>
    </w:p>
    <w:p w14:paraId="464EBFB2" w14:textId="77777777" w:rsidR="00CA05E8" w:rsidRPr="000F3C72" w:rsidRDefault="00CA05E8" w:rsidP="00C11517">
      <w:pPr>
        <w:numPr>
          <w:ilvl w:val="0"/>
          <w:numId w:val="3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ໃຫ້ປະທານມີຄໍາເຫັນ ແລະ ເຮັດວຽກກັບພາກສ່ວນກ່ຽວຂ້ອງ ເພື່ອປັບປຸງແລະເພີ່ມຫນ້າຈໍລາຍງານ </w:t>
      </w:r>
      <w:r w:rsidRPr="000F3C72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(Dashboard) </w:t>
      </w:r>
      <w:r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ເພີ່ມເຕີມ. </w:t>
      </w:r>
    </w:p>
    <w:p w14:paraId="3E3E30E0" w14:textId="3804772F" w:rsidR="00CA05E8" w:rsidRPr="00CA05E8" w:rsidRDefault="00CA05E8" w:rsidP="00C11517">
      <w:pPr>
        <w:numPr>
          <w:ilvl w:val="0"/>
          <w:numId w:val="3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A05E8">
        <w:rPr>
          <w:rFonts w:ascii="Phetsarath OT" w:eastAsia="Phetsarath OT" w:hAnsi="Phetsarath OT" w:cs="Phetsarath OT"/>
          <w:sz w:val="22"/>
          <w:szCs w:val="22"/>
        </w:rPr>
        <w:t>Go-Live: </w:t>
      </w:r>
      <w:r w:rsidR="00C81359"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ຕິດຕໍ່ຄົບທັງ 3 ສາຂາ. </w:t>
      </w:r>
      <w:r w:rsidRPr="00CA05E8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ທ່ານປະທານຈະສາມາດເບິ່ງຂໍ້ມູນຜ່ານມືຖືໄດ້</w:t>
      </w:r>
      <w:r w:rsidR="00C81359"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ຈາກ 3 ພາກສ່ວນພ້ອມກັນ</w:t>
      </w:r>
      <w:r w:rsidRPr="00CA05E8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.</w:t>
      </w:r>
    </w:p>
    <w:p w14:paraId="4C4C6C04" w14:textId="2847EC1E" w:rsidR="0029343C" w:rsidRPr="00355965" w:rsidRDefault="0029343C" w:rsidP="00C11517">
      <w:pPr>
        <w:spacing w:after="0" w:line="240" w:lineRule="auto"/>
        <w:jc w:val="center"/>
        <w:rPr>
          <w:rFonts w:ascii="Phetsarath OT" w:eastAsia="Phetsarath OT" w:hAnsi="Phetsarath OT" w:cs="Phetsarath OT"/>
        </w:rPr>
      </w:pPr>
    </w:p>
    <w:p w14:paraId="2848F52E" w14:textId="77777777" w:rsidR="000F3C72" w:rsidRDefault="000F3C72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7BAA6A77" w14:textId="36F9CD62" w:rsidR="0029343C" w:rsidRPr="00B15DC0" w:rsidRDefault="0029343C" w:rsidP="00C11517">
      <w:pPr>
        <w:spacing w:after="0" w:line="240" w:lineRule="auto"/>
        <w:rPr>
          <w:rFonts w:ascii="Phetsarath OT" w:eastAsia="Phetsarath OT" w:hAnsi="Phetsarath OT" w:cs="Phetsarath OT"/>
          <w:b/>
          <w:bCs/>
        </w:rPr>
      </w:pPr>
      <w:r w:rsidRPr="00B15DC0">
        <w:rPr>
          <w:rFonts w:ascii="Phetsarath OT" w:eastAsia="Phetsarath OT" w:hAnsi="Phetsarath OT" w:cs="Phetsarath OT"/>
          <w:b/>
          <w:bCs/>
          <w:cs/>
          <w:lang w:bidi="lo-LA"/>
        </w:rPr>
        <w:t>ການຍອມຮັບ (</w:t>
      </w:r>
      <w:r w:rsidRPr="00B15DC0">
        <w:rPr>
          <w:rFonts w:ascii="Phetsarath OT" w:eastAsia="Phetsarath OT" w:hAnsi="Phetsarath OT" w:cs="Phetsarath OT"/>
          <w:b/>
          <w:bCs/>
        </w:rPr>
        <w:t>ACCEPTANCE)</w:t>
      </w:r>
    </w:p>
    <w:p w14:paraId="7554E695" w14:textId="77777777" w:rsidR="008A0BB2" w:rsidRDefault="008A0BB2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05DBE7A6" w14:textId="6ECE2456" w:rsidR="0029343C" w:rsidRDefault="0029343C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438EC">
        <w:rPr>
          <w:rFonts w:ascii="Phetsarath OT" w:eastAsia="Phetsarath OT" w:hAnsi="Phetsarath OT" w:cs="Phetsarath OT"/>
          <w:b/>
          <w:bCs/>
          <w:cs/>
          <w:lang w:bidi="lo-LA"/>
        </w:rPr>
        <w:t xml:space="preserve">ຜູ້ຊື້:  </w:t>
      </w:r>
    </w:p>
    <w:p w14:paraId="6D55DBA3" w14:textId="77777777" w:rsidR="000F3C72" w:rsidRPr="00D438EC" w:rsidRDefault="000F3C72" w:rsidP="00C11517">
      <w:pPr>
        <w:spacing w:after="0" w:line="240" w:lineRule="auto"/>
        <w:rPr>
          <w:rFonts w:ascii="Phetsarath OT" w:eastAsia="Phetsarath OT" w:hAnsi="Phetsarath OT" w:cs="Phetsarath OT"/>
          <w:b/>
          <w:bCs/>
        </w:rPr>
      </w:pPr>
    </w:p>
    <w:p w14:paraId="60526EAB" w14:textId="77777777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_____________________________  </w:t>
      </w:r>
    </w:p>
    <w:p w14:paraId="556C8C22" w14:textId="77777777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>ທ່ານ ວິເພັດ ສີຫາຈັກ</w:t>
      </w:r>
      <w:r w:rsidRPr="00355965">
        <w:rPr>
          <w:rFonts w:ascii="Phetsarath OT" w:eastAsia="Phetsarath OT" w:hAnsi="Phetsarath OT" w:cs="Phetsarath OT"/>
        </w:rPr>
        <w:t xml:space="preserve">, </w:t>
      </w:r>
      <w:r w:rsidRPr="00355965">
        <w:rPr>
          <w:rFonts w:ascii="Phetsarath OT" w:eastAsia="Phetsarath OT" w:hAnsi="Phetsarath OT" w:cs="Phetsarath OT"/>
          <w:cs/>
          <w:lang w:bidi="lo-LA"/>
        </w:rPr>
        <w:t>ປະທານ (</w:t>
      </w:r>
      <w:r w:rsidRPr="00355965">
        <w:rPr>
          <w:rFonts w:ascii="Phetsarath OT" w:eastAsia="Phetsarath OT" w:hAnsi="Phetsarath OT" w:cs="Phetsarath OT"/>
        </w:rPr>
        <w:t xml:space="preserve">President </w:t>
      </w:r>
      <w:proofErr w:type="spellStart"/>
      <w:r w:rsidRPr="00355965">
        <w:rPr>
          <w:rFonts w:ascii="Phetsarath OT" w:eastAsia="Phetsarath OT" w:hAnsi="Phetsarath OT" w:cs="Phetsarath OT"/>
        </w:rPr>
        <w:t>Viphet</w:t>
      </w:r>
      <w:proofErr w:type="spellEnd"/>
      <w:r w:rsidRPr="00355965">
        <w:rPr>
          <w:rFonts w:ascii="Phetsarath OT" w:eastAsia="Phetsarath OT" w:hAnsi="Phetsarath OT" w:cs="Phetsarath OT"/>
        </w:rPr>
        <w:t xml:space="preserve"> Sihachack)  </w:t>
      </w:r>
    </w:p>
    <w:p w14:paraId="4048D16A" w14:textId="77777777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 xml:space="preserve">ຮ້ານອາຫານ </w:t>
      </w:r>
      <w:r w:rsidRPr="00355965">
        <w:rPr>
          <w:rFonts w:ascii="Phetsarath OT" w:eastAsia="Phetsarath OT" w:hAnsi="Phetsarath OT" w:cs="Phetsarath OT"/>
        </w:rPr>
        <w:t xml:space="preserve">MK 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ລາວ  </w:t>
      </w:r>
    </w:p>
    <w:p w14:paraId="449699E9" w14:textId="77777777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 xml:space="preserve">ວັນທີ: </w:t>
      </w:r>
      <w:r w:rsidRPr="00355965">
        <w:rPr>
          <w:rFonts w:ascii="Phetsarath OT" w:eastAsia="Phetsarath OT" w:hAnsi="Phetsarath OT" w:cs="Phetsarath OT"/>
        </w:rPr>
        <w:t>_______________</w:t>
      </w:r>
    </w:p>
    <w:p w14:paraId="609B67A5" w14:textId="77777777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</w:p>
    <w:p w14:paraId="1C6AADCD" w14:textId="77777777" w:rsidR="008A0BB2" w:rsidRDefault="008A0BB2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44E40347" w14:textId="329BCBAB" w:rsidR="0029343C" w:rsidRDefault="00995F78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  <w:r>
        <w:rPr>
          <w:rFonts w:ascii="Phetsarath OT" w:eastAsia="Phetsarath OT" w:hAnsi="Phetsarath OT" w:cs="Phetsarath OT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9E211F2" wp14:editId="2A3C6AD7">
            <wp:simplePos x="0" y="0"/>
            <wp:positionH relativeFrom="column">
              <wp:posOffset>444957</wp:posOffset>
            </wp:positionH>
            <wp:positionV relativeFrom="paragraph">
              <wp:posOffset>7874</wp:posOffset>
            </wp:positionV>
            <wp:extent cx="1000125" cy="743585"/>
            <wp:effectExtent l="0" t="0" r="9525" b="0"/>
            <wp:wrapNone/>
            <wp:docPr id="173662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343C" w:rsidRPr="00D438EC">
        <w:rPr>
          <w:rFonts w:ascii="Phetsarath OT" w:eastAsia="Phetsarath OT" w:hAnsi="Phetsarath OT" w:cs="Phetsarath OT"/>
          <w:b/>
          <w:bCs/>
          <w:cs/>
          <w:lang w:bidi="lo-LA"/>
        </w:rPr>
        <w:t xml:space="preserve">ຜູ້ສະໜອງ:  </w:t>
      </w:r>
    </w:p>
    <w:p w14:paraId="2694ADF3" w14:textId="795AFCA9" w:rsidR="000F3C72" w:rsidRPr="00D438EC" w:rsidRDefault="000F3C72" w:rsidP="00C11517">
      <w:pPr>
        <w:spacing w:after="0" w:line="240" w:lineRule="auto"/>
        <w:rPr>
          <w:rFonts w:ascii="Phetsarath OT" w:eastAsia="Phetsarath OT" w:hAnsi="Phetsarath OT" w:cs="Phetsarath OT"/>
          <w:b/>
          <w:bCs/>
        </w:rPr>
      </w:pPr>
    </w:p>
    <w:p w14:paraId="7A5E8891" w14:textId="77777777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_____________________________  </w:t>
      </w:r>
    </w:p>
    <w:p w14:paraId="17AA1159" w14:textId="6A96DCEC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>ດຣ. ບຸນທ</w:t>
      </w:r>
      <w:r w:rsidR="008A0BB2">
        <w:rPr>
          <w:rFonts w:ascii="Phetsarath OT" w:eastAsia="Phetsarath OT" w:hAnsi="Phetsarath OT" w:cs="Phetsarath OT" w:hint="cs"/>
          <w:cs/>
          <w:lang w:bidi="lo-LA"/>
        </w:rPr>
        <w:t>ົງ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ວົງໄຊຍາ (</w:t>
      </w:r>
      <w:r w:rsidRPr="00355965">
        <w:rPr>
          <w:rFonts w:ascii="Phetsarath OT" w:eastAsia="Phetsarath OT" w:hAnsi="Phetsarath OT" w:cs="Phetsarath OT"/>
        </w:rPr>
        <w:t xml:space="preserve">Dr. Bounthong Vongxaya)  </w:t>
      </w:r>
    </w:p>
    <w:p w14:paraId="726841BF" w14:textId="36725EC6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 xml:space="preserve">ວັນທີ: </w:t>
      </w:r>
      <w:r w:rsidR="00921FA1">
        <w:rPr>
          <w:rFonts w:ascii="Phetsarath OT" w:eastAsia="Phetsarath OT" w:hAnsi="Phetsarath OT" w:cs="Phetsarath OT"/>
          <w:lang w:bidi="lo-LA"/>
        </w:rPr>
        <w:t>22-02-2026</w:t>
      </w:r>
    </w:p>
    <w:p w14:paraId="498A76E4" w14:textId="30438BCC" w:rsidR="0074225A" w:rsidRPr="008A0BB2" w:rsidRDefault="008A0BB2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8A0BB2">
        <w:rPr>
          <w:rFonts w:ascii="Phetsarath OT" w:eastAsia="Phetsarath OT" w:hAnsi="Phetsarath OT" w:cs="Phetsarath OT" w:hint="cs"/>
          <w:cs/>
          <w:lang w:bidi="lo-LA"/>
        </w:rPr>
        <w:t>ມືຖື/ວອດແອບ</w:t>
      </w:r>
      <w:r w:rsidR="0029343C" w:rsidRPr="008A0BB2">
        <w:rPr>
          <w:rFonts w:ascii="Phetsarath OT" w:eastAsia="Phetsarath OT" w:hAnsi="Phetsarath OT" w:cs="Phetsarath OT"/>
          <w:cs/>
          <w:lang w:bidi="lo-LA"/>
        </w:rPr>
        <w:t xml:space="preserve">: </w:t>
      </w:r>
      <w:r w:rsidR="0029343C" w:rsidRPr="008A0BB2">
        <w:rPr>
          <w:rFonts w:ascii="Phetsarath OT" w:eastAsia="Phetsarath OT" w:hAnsi="Phetsarath OT" w:cs="Phetsarath OT"/>
        </w:rPr>
        <w:t>020 9131 6541</w:t>
      </w:r>
    </w:p>
    <w:sectPr w:rsidR="0074225A" w:rsidRPr="008A0BB2" w:rsidSect="000910DB">
      <w:footerReference w:type="default" r:id="rId13"/>
      <w:pgSz w:w="12240" w:h="15840"/>
      <w:pgMar w:top="709" w:right="104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6C4B8" w14:textId="77777777" w:rsidR="00752093" w:rsidRDefault="00752093" w:rsidP="0077119C">
      <w:pPr>
        <w:spacing w:after="0" w:line="240" w:lineRule="auto"/>
      </w:pPr>
      <w:r>
        <w:separator/>
      </w:r>
    </w:p>
  </w:endnote>
  <w:endnote w:type="continuationSeparator" w:id="0">
    <w:p w14:paraId="21C3451D" w14:textId="77777777" w:rsidR="00752093" w:rsidRDefault="00752093" w:rsidP="00771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85628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90BECA" w14:textId="54706DF8" w:rsidR="0077119C" w:rsidRDefault="007711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6D92F6" w14:textId="77777777" w:rsidR="0077119C" w:rsidRDefault="007711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4059D" w14:textId="77777777" w:rsidR="00752093" w:rsidRDefault="00752093" w:rsidP="0077119C">
      <w:pPr>
        <w:spacing w:after="0" w:line="240" w:lineRule="auto"/>
      </w:pPr>
      <w:r>
        <w:separator/>
      </w:r>
    </w:p>
  </w:footnote>
  <w:footnote w:type="continuationSeparator" w:id="0">
    <w:p w14:paraId="28C7A750" w14:textId="77777777" w:rsidR="00752093" w:rsidRDefault="00752093" w:rsidP="00771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85690"/>
    <w:multiLevelType w:val="multilevel"/>
    <w:tmpl w:val="4436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13D66"/>
    <w:multiLevelType w:val="multilevel"/>
    <w:tmpl w:val="4106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C6CD4"/>
    <w:multiLevelType w:val="multilevel"/>
    <w:tmpl w:val="9C8E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595772">
    <w:abstractNumId w:val="0"/>
  </w:num>
  <w:num w:numId="2" w16cid:durableId="722757784">
    <w:abstractNumId w:val="2"/>
  </w:num>
  <w:num w:numId="3" w16cid:durableId="1020207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6D"/>
    <w:rsid w:val="00006B5C"/>
    <w:rsid w:val="000359E4"/>
    <w:rsid w:val="000625CA"/>
    <w:rsid w:val="0006428A"/>
    <w:rsid w:val="000910DB"/>
    <w:rsid w:val="000F3C72"/>
    <w:rsid w:val="00144C30"/>
    <w:rsid w:val="00181DF9"/>
    <w:rsid w:val="001A69C3"/>
    <w:rsid w:val="00266044"/>
    <w:rsid w:val="002854EE"/>
    <w:rsid w:val="0029343C"/>
    <w:rsid w:val="002D3B14"/>
    <w:rsid w:val="00337C95"/>
    <w:rsid w:val="00355965"/>
    <w:rsid w:val="00460BC9"/>
    <w:rsid w:val="00460EEE"/>
    <w:rsid w:val="00475288"/>
    <w:rsid w:val="004C5C23"/>
    <w:rsid w:val="00530810"/>
    <w:rsid w:val="00545D0C"/>
    <w:rsid w:val="00584200"/>
    <w:rsid w:val="00591C7A"/>
    <w:rsid w:val="00594B98"/>
    <w:rsid w:val="00643507"/>
    <w:rsid w:val="00660840"/>
    <w:rsid w:val="00661B1D"/>
    <w:rsid w:val="006B1597"/>
    <w:rsid w:val="006B3DA4"/>
    <w:rsid w:val="006E2688"/>
    <w:rsid w:val="006E268F"/>
    <w:rsid w:val="006F3CC0"/>
    <w:rsid w:val="007104B4"/>
    <w:rsid w:val="0074225A"/>
    <w:rsid w:val="00752093"/>
    <w:rsid w:val="0077119C"/>
    <w:rsid w:val="00775542"/>
    <w:rsid w:val="007960FA"/>
    <w:rsid w:val="008021AE"/>
    <w:rsid w:val="0085082B"/>
    <w:rsid w:val="00893352"/>
    <w:rsid w:val="008A0BB2"/>
    <w:rsid w:val="008D7885"/>
    <w:rsid w:val="00913F76"/>
    <w:rsid w:val="00921FA1"/>
    <w:rsid w:val="009815C9"/>
    <w:rsid w:val="00995F78"/>
    <w:rsid w:val="009B5901"/>
    <w:rsid w:val="00A42CAF"/>
    <w:rsid w:val="00A47AA0"/>
    <w:rsid w:val="00A725E5"/>
    <w:rsid w:val="00A801FB"/>
    <w:rsid w:val="00A95B0A"/>
    <w:rsid w:val="00AF3597"/>
    <w:rsid w:val="00B15DC0"/>
    <w:rsid w:val="00B20AD8"/>
    <w:rsid w:val="00B31567"/>
    <w:rsid w:val="00C03F91"/>
    <w:rsid w:val="00C11517"/>
    <w:rsid w:val="00C14F4D"/>
    <w:rsid w:val="00C71A9B"/>
    <w:rsid w:val="00C81359"/>
    <w:rsid w:val="00C845DF"/>
    <w:rsid w:val="00CA05E8"/>
    <w:rsid w:val="00D16A6D"/>
    <w:rsid w:val="00D21906"/>
    <w:rsid w:val="00D438EC"/>
    <w:rsid w:val="00D73D21"/>
    <w:rsid w:val="00D754F7"/>
    <w:rsid w:val="00DA1C79"/>
    <w:rsid w:val="00DE5B4C"/>
    <w:rsid w:val="00DF5163"/>
    <w:rsid w:val="00E03ECB"/>
    <w:rsid w:val="00E12BF6"/>
    <w:rsid w:val="00E96715"/>
    <w:rsid w:val="00EC20DB"/>
    <w:rsid w:val="00F01321"/>
    <w:rsid w:val="00F50880"/>
    <w:rsid w:val="00FC0ACA"/>
    <w:rsid w:val="00FD1C80"/>
    <w:rsid w:val="00FF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E3F5"/>
  <w15:chartTrackingRefBased/>
  <w15:docId w15:val="{F923A8CD-67E0-4EB8-A504-8BFC56547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6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2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1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19C"/>
  </w:style>
  <w:style w:type="paragraph" w:styleId="Footer">
    <w:name w:val="footer"/>
    <w:basedOn w:val="Normal"/>
    <w:link w:val="FooterChar"/>
    <w:uiPriority w:val="99"/>
    <w:unhideWhenUsed/>
    <w:rsid w:val="00771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19C"/>
  </w:style>
  <w:style w:type="character" w:styleId="Hyperlink">
    <w:name w:val="Hyperlink"/>
    <w:basedOn w:val="DefaultParagraphFont"/>
    <w:uiPriority w:val="99"/>
    <w:unhideWhenUsed/>
    <w:rsid w:val="00C14F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mk-restaurants-dashboard.firebaseapp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6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Bounthong Vongxaya</dc:creator>
  <cp:keywords/>
  <dc:description/>
  <cp:lastModifiedBy>Bounthong Vongxaya</cp:lastModifiedBy>
  <cp:revision>16</cp:revision>
  <cp:lastPrinted>2026-02-22T08:09:00Z</cp:lastPrinted>
  <dcterms:created xsi:type="dcterms:W3CDTF">2026-02-22T01:43:00Z</dcterms:created>
  <dcterms:modified xsi:type="dcterms:W3CDTF">2026-02-22T08:10:00Z</dcterms:modified>
</cp:coreProperties>
</file>