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F1E" w:rsidRPr="00510F1E" w:rsidRDefault="00510F1E" w:rsidP="00510F1E">
      <w:pPr>
        <w:jc w:val="center"/>
        <w:rPr>
          <w:rFonts w:ascii="Times New Roman" w:hAnsi="Times New Roman" w:cs="Times New Roman"/>
          <w:sz w:val="24"/>
          <w:szCs w:val="24"/>
        </w:rPr>
      </w:pPr>
    </w:p>
    <w:p w:rsidR="00510F1E" w:rsidRPr="00510F1E" w:rsidRDefault="00510F1E" w:rsidP="00510F1E">
      <w:pPr>
        <w:jc w:val="center"/>
        <w:rPr>
          <w:rFonts w:ascii="Times New Roman" w:hAnsi="Times New Roman" w:cs="Times New Roman"/>
          <w:sz w:val="24"/>
          <w:szCs w:val="24"/>
        </w:rPr>
      </w:pPr>
    </w:p>
    <w:p w:rsidR="00510F1E" w:rsidRPr="00510F1E" w:rsidRDefault="00510F1E" w:rsidP="00510F1E">
      <w:pPr>
        <w:jc w:val="center"/>
        <w:rPr>
          <w:rFonts w:ascii="Times New Roman" w:hAnsi="Times New Roman" w:cs="Times New Roman"/>
          <w:sz w:val="24"/>
          <w:szCs w:val="24"/>
        </w:rPr>
      </w:pPr>
    </w:p>
    <w:p w:rsidR="00510F1E" w:rsidRPr="00510F1E" w:rsidRDefault="00510F1E" w:rsidP="00510F1E">
      <w:pPr>
        <w:jc w:val="center"/>
        <w:rPr>
          <w:rFonts w:ascii="Times New Roman" w:hAnsi="Times New Roman" w:cs="Times New Roman"/>
          <w:sz w:val="24"/>
          <w:szCs w:val="24"/>
        </w:rPr>
      </w:pPr>
    </w:p>
    <w:p w:rsidR="00510F1E" w:rsidRPr="00510F1E" w:rsidRDefault="00510F1E" w:rsidP="00510F1E">
      <w:pPr>
        <w:jc w:val="center"/>
        <w:rPr>
          <w:rFonts w:ascii="Times New Roman" w:hAnsi="Times New Roman" w:cs="Times New Roman"/>
          <w:sz w:val="24"/>
          <w:szCs w:val="24"/>
        </w:rPr>
      </w:pPr>
    </w:p>
    <w:p w:rsidR="00510F1E" w:rsidRPr="00510F1E" w:rsidRDefault="00510F1E" w:rsidP="00510F1E">
      <w:pPr>
        <w:jc w:val="center"/>
        <w:rPr>
          <w:rFonts w:ascii="Times New Roman" w:hAnsi="Times New Roman" w:cs="Times New Roman"/>
          <w:sz w:val="24"/>
          <w:szCs w:val="24"/>
        </w:rPr>
      </w:pPr>
    </w:p>
    <w:p w:rsidR="00510F1E" w:rsidRPr="00510F1E" w:rsidRDefault="00510F1E" w:rsidP="00510F1E">
      <w:pPr>
        <w:jc w:val="center"/>
        <w:rPr>
          <w:rFonts w:ascii="Times New Roman" w:hAnsi="Times New Roman" w:cs="Times New Roman"/>
          <w:sz w:val="24"/>
          <w:szCs w:val="24"/>
        </w:rPr>
      </w:pPr>
    </w:p>
    <w:p w:rsidR="00F93EA4" w:rsidRPr="00510F1E" w:rsidRDefault="00510F1E" w:rsidP="00510F1E">
      <w:pPr>
        <w:jc w:val="center"/>
        <w:rPr>
          <w:rFonts w:ascii="Times New Roman" w:hAnsi="Times New Roman" w:cs="Times New Roman"/>
          <w:sz w:val="36"/>
          <w:szCs w:val="36"/>
        </w:rPr>
      </w:pPr>
      <w:r w:rsidRPr="00510F1E">
        <w:rPr>
          <w:rFonts w:ascii="Times New Roman" w:hAnsi="Times New Roman" w:cs="Times New Roman"/>
          <w:sz w:val="36"/>
          <w:szCs w:val="36"/>
        </w:rPr>
        <w:t xml:space="preserve">Student: Mark </w:t>
      </w:r>
      <w:proofErr w:type="spellStart"/>
      <w:r w:rsidRPr="00510F1E">
        <w:rPr>
          <w:rFonts w:ascii="Times New Roman" w:hAnsi="Times New Roman" w:cs="Times New Roman"/>
          <w:sz w:val="36"/>
          <w:szCs w:val="36"/>
        </w:rPr>
        <w:t>Klobukov</w:t>
      </w:r>
      <w:proofErr w:type="spellEnd"/>
    </w:p>
    <w:p w:rsidR="00510F1E" w:rsidRPr="00510F1E" w:rsidRDefault="00510F1E" w:rsidP="00510F1E">
      <w:pPr>
        <w:jc w:val="center"/>
        <w:rPr>
          <w:rFonts w:ascii="Times New Roman" w:hAnsi="Times New Roman" w:cs="Times New Roman"/>
          <w:sz w:val="36"/>
          <w:szCs w:val="36"/>
        </w:rPr>
      </w:pPr>
      <w:r w:rsidRPr="00510F1E">
        <w:rPr>
          <w:rFonts w:ascii="Times New Roman" w:hAnsi="Times New Roman" w:cs="Times New Roman"/>
          <w:sz w:val="36"/>
          <w:szCs w:val="36"/>
        </w:rPr>
        <w:t>Course: CS 576 –  Dependable Software Systems</w:t>
      </w:r>
    </w:p>
    <w:p w:rsidR="00510F1E" w:rsidRPr="00510F1E" w:rsidRDefault="00510F1E" w:rsidP="00510F1E">
      <w:pPr>
        <w:jc w:val="center"/>
        <w:rPr>
          <w:rFonts w:ascii="Times New Roman" w:hAnsi="Times New Roman" w:cs="Times New Roman"/>
          <w:sz w:val="36"/>
          <w:szCs w:val="36"/>
        </w:rPr>
      </w:pPr>
      <w:r w:rsidRPr="00510F1E">
        <w:rPr>
          <w:rFonts w:ascii="Times New Roman" w:hAnsi="Times New Roman" w:cs="Times New Roman"/>
          <w:sz w:val="36"/>
          <w:szCs w:val="36"/>
        </w:rPr>
        <w:t xml:space="preserve">Instructor: Dr. </w:t>
      </w:r>
      <w:proofErr w:type="spellStart"/>
      <w:r w:rsidRPr="00510F1E">
        <w:rPr>
          <w:rFonts w:ascii="Times New Roman" w:hAnsi="Times New Roman" w:cs="Times New Roman"/>
          <w:sz w:val="36"/>
          <w:szCs w:val="36"/>
        </w:rPr>
        <w:t>Vokolos</w:t>
      </w:r>
      <w:proofErr w:type="spellEnd"/>
      <w:r w:rsidRPr="00510F1E">
        <w:rPr>
          <w:rFonts w:ascii="Times New Roman" w:hAnsi="Times New Roman" w:cs="Times New Roman"/>
          <w:sz w:val="36"/>
          <w:szCs w:val="36"/>
        </w:rPr>
        <w:t xml:space="preserve"> </w:t>
      </w:r>
    </w:p>
    <w:p w:rsidR="00510F1E" w:rsidRPr="00510F1E" w:rsidRDefault="00510F1E" w:rsidP="00510F1E">
      <w:pPr>
        <w:jc w:val="center"/>
        <w:rPr>
          <w:rFonts w:ascii="Times New Roman" w:hAnsi="Times New Roman" w:cs="Times New Roman"/>
          <w:sz w:val="36"/>
          <w:szCs w:val="36"/>
        </w:rPr>
      </w:pPr>
      <w:r w:rsidRPr="00510F1E">
        <w:rPr>
          <w:rFonts w:ascii="Times New Roman" w:hAnsi="Times New Roman" w:cs="Times New Roman"/>
          <w:sz w:val="36"/>
          <w:szCs w:val="36"/>
        </w:rPr>
        <w:t xml:space="preserve">Report on: Chess </w:t>
      </w:r>
      <w:r w:rsidR="00392E7D">
        <w:rPr>
          <w:rFonts w:ascii="Times New Roman" w:hAnsi="Times New Roman" w:cs="Times New Roman"/>
          <w:sz w:val="36"/>
          <w:szCs w:val="36"/>
        </w:rPr>
        <w:t xml:space="preserve">Move </w:t>
      </w:r>
      <w:r w:rsidRPr="00510F1E">
        <w:rPr>
          <w:rFonts w:ascii="Times New Roman" w:hAnsi="Times New Roman" w:cs="Times New Roman"/>
          <w:sz w:val="36"/>
          <w:szCs w:val="36"/>
        </w:rPr>
        <w:t>Validation Engine</w:t>
      </w:r>
      <w:r w:rsidR="00C56EA1">
        <w:rPr>
          <w:rFonts w:ascii="Times New Roman" w:hAnsi="Times New Roman" w:cs="Times New Roman"/>
          <w:sz w:val="36"/>
          <w:szCs w:val="36"/>
        </w:rPr>
        <w:t>`</w:t>
      </w:r>
      <w:bookmarkStart w:id="0" w:name="_GoBack"/>
      <w:bookmarkEnd w:id="0"/>
    </w:p>
    <w:p w:rsidR="00510F1E" w:rsidRDefault="00510F1E" w:rsidP="00510F1E">
      <w:pPr>
        <w:jc w:val="center"/>
        <w:rPr>
          <w:rFonts w:ascii="Times New Roman" w:hAnsi="Times New Roman" w:cs="Times New Roman"/>
          <w:sz w:val="24"/>
          <w:szCs w:val="24"/>
        </w:rPr>
      </w:pPr>
    </w:p>
    <w:p w:rsidR="00510F1E" w:rsidRDefault="00510F1E" w:rsidP="00510F1E">
      <w:pPr>
        <w:jc w:val="center"/>
        <w:rPr>
          <w:rFonts w:ascii="Times New Roman" w:hAnsi="Times New Roman" w:cs="Times New Roman"/>
          <w:sz w:val="24"/>
          <w:szCs w:val="24"/>
        </w:rPr>
      </w:pPr>
    </w:p>
    <w:p w:rsidR="00510F1E" w:rsidRDefault="00510F1E" w:rsidP="00510F1E">
      <w:pPr>
        <w:jc w:val="center"/>
        <w:rPr>
          <w:rFonts w:ascii="Times New Roman" w:hAnsi="Times New Roman" w:cs="Times New Roman"/>
          <w:sz w:val="24"/>
          <w:szCs w:val="24"/>
        </w:rPr>
      </w:pPr>
    </w:p>
    <w:p w:rsidR="00510F1E" w:rsidRDefault="00510F1E" w:rsidP="00510F1E">
      <w:pPr>
        <w:jc w:val="center"/>
        <w:rPr>
          <w:rFonts w:ascii="Times New Roman" w:hAnsi="Times New Roman" w:cs="Times New Roman"/>
          <w:sz w:val="24"/>
          <w:szCs w:val="24"/>
        </w:rPr>
      </w:pPr>
    </w:p>
    <w:p w:rsidR="00510F1E" w:rsidRDefault="00510F1E" w:rsidP="00510F1E">
      <w:pPr>
        <w:jc w:val="center"/>
        <w:rPr>
          <w:rFonts w:ascii="Times New Roman" w:hAnsi="Times New Roman" w:cs="Times New Roman"/>
          <w:sz w:val="24"/>
          <w:szCs w:val="24"/>
        </w:rPr>
      </w:pPr>
    </w:p>
    <w:p w:rsidR="00510F1E" w:rsidRDefault="00510F1E" w:rsidP="00510F1E">
      <w:pPr>
        <w:jc w:val="center"/>
        <w:rPr>
          <w:rFonts w:ascii="Times New Roman" w:hAnsi="Times New Roman" w:cs="Times New Roman"/>
          <w:sz w:val="24"/>
          <w:szCs w:val="24"/>
        </w:rPr>
      </w:pPr>
    </w:p>
    <w:p w:rsidR="00510F1E" w:rsidRDefault="00510F1E" w:rsidP="00510F1E">
      <w:pPr>
        <w:jc w:val="center"/>
        <w:rPr>
          <w:rFonts w:ascii="Times New Roman" w:hAnsi="Times New Roman" w:cs="Times New Roman"/>
          <w:sz w:val="24"/>
          <w:szCs w:val="24"/>
        </w:rPr>
      </w:pPr>
    </w:p>
    <w:p w:rsidR="00510F1E" w:rsidRDefault="00510F1E" w:rsidP="00510F1E">
      <w:pPr>
        <w:jc w:val="center"/>
        <w:rPr>
          <w:rFonts w:ascii="Times New Roman" w:hAnsi="Times New Roman" w:cs="Times New Roman"/>
          <w:sz w:val="24"/>
          <w:szCs w:val="24"/>
        </w:rPr>
      </w:pPr>
    </w:p>
    <w:p w:rsidR="00510F1E" w:rsidRDefault="00510F1E" w:rsidP="00510F1E">
      <w:pPr>
        <w:jc w:val="center"/>
        <w:rPr>
          <w:rFonts w:ascii="Times New Roman" w:hAnsi="Times New Roman" w:cs="Times New Roman"/>
          <w:sz w:val="24"/>
          <w:szCs w:val="24"/>
        </w:rPr>
      </w:pPr>
    </w:p>
    <w:p w:rsidR="00510F1E" w:rsidRDefault="00510F1E" w:rsidP="00510F1E">
      <w:pPr>
        <w:jc w:val="center"/>
        <w:rPr>
          <w:rFonts w:ascii="Times New Roman" w:hAnsi="Times New Roman" w:cs="Times New Roman"/>
          <w:sz w:val="24"/>
          <w:szCs w:val="24"/>
        </w:rPr>
      </w:pPr>
    </w:p>
    <w:p w:rsidR="00510F1E" w:rsidRDefault="00510F1E" w:rsidP="00510F1E">
      <w:pPr>
        <w:jc w:val="center"/>
        <w:rPr>
          <w:rFonts w:ascii="Times New Roman" w:hAnsi="Times New Roman" w:cs="Times New Roman"/>
          <w:sz w:val="24"/>
          <w:szCs w:val="24"/>
        </w:rPr>
      </w:pPr>
    </w:p>
    <w:p w:rsidR="00510F1E" w:rsidRDefault="00510F1E" w:rsidP="00510F1E">
      <w:pPr>
        <w:jc w:val="center"/>
        <w:rPr>
          <w:rFonts w:ascii="Times New Roman" w:hAnsi="Times New Roman" w:cs="Times New Roman"/>
          <w:sz w:val="24"/>
          <w:szCs w:val="24"/>
        </w:rPr>
      </w:pPr>
    </w:p>
    <w:p w:rsidR="00510F1E" w:rsidRDefault="00510F1E" w:rsidP="00510F1E">
      <w:pPr>
        <w:jc w:val="center"/>
        <w:rPr>
          <w:rFonts w:ascii="Times New Roman" w:hAnsi="Times New Roman" w:cs="Times New Roman"/>
          <w:sz w:val="24"/>
          <w:szCs w:val="24"/>
        </w:rPr>
      </w:pPr>
    </w:p>
    <w:p w:rsidR="00510F1E" w:rsidRDefault="00510F1E" w:rsidP="00510F1E">
      <w:pPr>
        <w:jc w:val="center"/>
        <w:rPr>
          <w:rFonts w:ascii="Times New Roman" w:hAnsi="Times New Roman" w:cs="Times New Roman"/>
          <w:sz w:val="24"/>
          <w:szCs w:val="24"/>
        </w:rPr>
      </w:pPr>
    </w:p>
    <w:p w:rsidR="00510F1E" w:rsidRDefault="00510F1E" w:rsidP="00510F1E">
      <w:pPr>
        <w:jc w:val="center"/>
        <w:rPr>
          <w:rFonts w:ascii="Times New Roman" w:hAnsi="Times New Roman" w:cs="Times New Roman"/>
          <w:sz w:val="24"/>
          <w:szCs w:val="24"/>
        </w:rPr>
      </w:pPr>
    </w:p>
    <w:p w:rsidR="00510F1E" w:rsidRDefault="00510F1E" w:rsidP="00510F1E">
      <w:pPr>
        <w:jc w:val="center"/>
        <w:rPr>
          <w:rFonts w:ascii="Times New Roman" w:hAnsi="Times New Roman" w:cs="Times New Roman"/>
          <w:sz w:val="24"/>
          <w:szCs w:val="24"/>
        </w:rPr>
      </w:pPr>
    </w:p>
    <w:p w:rsidR="00881E46" w:rsidRDefault="00881E46" w:rsidP="00510F1E">
      <w:pPr>
        <w:rPr>
          <w:rFonts w:ascii="Times New Roman" w:hAnsi="Times New Roman" w:cs="Times New Roman"/>
          <w:sz w:val="24"/>
          <w:szCs w:val="24"/>
        </w:rPr>
      </w:pPr>
      <w:r>
        <w:rPr>
          <w:rFonts w:ascii="Times New Roman" w:hAnsi="Times New Roman" w:cs="Times New Roman"/>
          <w:sz w:val="24"/>
          <w:szCs w:val="24"/>
        </w:rPr>
        <w:lastRenderedPageBreak/>
        <w:t xml:space="preserve">Introduction: </w:t>
      </w:r>
    </w:p>
    <w:p w:rsidR="00881E46" w:rsidRDefault="00881E46" w:rsidP="00510F1E">
      <w:pPr>
        <w:rPr>
          <w:rFonts w:ascii="Times New Roman" w:hAnsi="Times New Roman" w:cs="Times New Roman"/>
          <w:sz w:val="24"/>
          <w:szCs w:val="24"/>
        </w:rPr>
      </w:pPr>
      <w:r>
        <w:rPr>
          <w:rFonts w:ascii="Times New Roman" w:hAnsi="Times New Roman" w:cs="Times New Roman"/>
          <w:sz w:val="24"/>
          <w:szCs w:val="24"/>
        </w:rPr>
        <w:t xml:space="preserve">In this project, a move engine for chess was implemented. </w:t>
      </w:r>
      <w:r w:rsidR="003C689A">
        <w:rPr>
          <w:rFonts w:ascii="Times New Roman" w:hAnsi="Times New Roman" w:cs="Times New Roman"/>
          <w:sz w:val="24"/>
          <w:szCs w:val="24"/>
        </w:rPr>
        <w:t>Program prompts for input like so:</w:t>
      </w:r>
    </w:p>
    <w:p w:rsidR="003C689A" w:rsidRDefault="003C689A" w:rsidP="003C689A">
      <w:pPr>
        <w:ind w:firstLine="720"/>
        <w:rPr>
          <w:noProof/>
          <w:sz w:val="28"/>
          <w:szCs w:val="28"/>
        </w:rPr>
      </w:pPr>
      <w:r>
        <w:rPr>
          <w:noProof/>
          <w:sz w:val="28"/>
          <w:szCs w:val="28"/>
        </w:rPr>
        <w:t>WHITE: Rf1, Kg1, Pf2, Ph2, Pg3</w:t>
      </w:r>
    </w:p>
    <w:p w:rsidR="003C689A" w:rsidRDefault="003C689A" w:rsidP="003C689A">
      <w:pPr>
        <w:ind w:firstLine="720"/>
        <w:rPr>
          <w:noProof/>
          <w:sz w:val="28"/>
          <w:szCs w:val="28"/>
        </w:rPr>
      </w:pPr>
      <w:r>
        <w:rPr>
          <w:noProof/>
          <w:sz w:val="28"/>
          <w:szCs w:val="28"/>
        </w:rPr>
        <w:t>BLACK: Kb8, Ne8, Pa7, Pb7, Pc7, Ra5</w:t>
      </w:r>
    </w:p>
    <w:p w:rsidR="003C689A" w:rsidRDefault="003C689A" w:rsidP="003C689A">
      <w:pPr>
        <w:ind w:firstLine="720"/>
        <w:rPr>
          <w:noProof/>
          <w:sz w:val="28"/>
          <w:szCs w:val="28"/>
        </w:rPr>
      </w:pPr>
      <w:r>
        <w:rPr>
          <w:noProof/>
          <w:sz w:val="28"/>
          <w:szCs w:val="28"/>
        </w:rPr>
        <w:t>PIECE TO MOVE: Rf1</w:t>
      </w:r>
    </w:p>
    <w:p w:rsidR="003C689A" w:rsidRDefault="003C689A" w:rsidP="00510F1E">
      <w:pPr>
        <w:rPr>
          <w:rFonts w:ascii="Times New Roman" w:hAnsi="Times New Roman" w:cs="Times New Roman"/>
          <w:sz w:val="24"/>
          <w:szCs w:val="24"/>
        </w:rPr>
      </w:pPr>
      <w:r>
        <w:rPr>
          <w:rFonts w:ascii="Times New Roman" w:hAnsi="Times New Roman" w:cs="Times New Roman"/>
          <w:sz w:val="24"/>
          <w:szCs w:val="24"/>
        </w:rPr>
        <w:t>And returns valid positions for the given piece to move to:</w:t>
      </w:r>
    </w:p>
    <w:p w:rsidR="003C689A" w:rsidRDefault="003C689A" w:rsidP="003C689A">
      <w:pPr>
        <w:ind w:firstLine="720"/>
        <w:rPr>
          <w:sz w:val="28"/>
          <w:szCs w:val="28"/>
        </w:rPr>
      </w:pPr>
      <w:r>
        <w:rPr>
          <w:noProof/>
          <w:sz w:val="28"/>
          <w:szCs w:val="28"/>
        </w:rPr>
        <w:t xml:space="preserve">LEGAL MOVES FOR Rf1: </w:t>
      </w:r>
      <w:r>
        <w:rPr>
          <w:sz w:val="28"/>
          <w:szCs w:val="28"/>
        </w:rPr>
        <w:t>e1, d1, c1, b1, a1</w:t>
      </w:r>
    </w:p>
    <w:p w:rsidR="003C689A" w:rsidRDefault="003C689A" w:rsidP="00510F1E">
      <w:pPr>
        <w:rPr>
          <w:rFonts w:ascii="Times New Roman" w:hAnsi="Times New Roman" w:cs="Times New Roman"/>
          <w:sz w:val="24"/>
          <w:szCs w:val="24"/>
        </w:rPr>
      </w:pPr>
      <w:r>
        <w:rPr>
          <w:rFonts w:ascii="Times New Roman" w:hAnsi="Times New Roman" w:cs="Times New Roman"/>
          <w:sz w:val="24"/>
          <w:szCs w:val="24"/>
        </w:rPr>
        <w:t xml:space="preserve">The program is contained in the file called </w:t>
      </w:r>
      <w:r>
        <w:rPr>
          <w:rFonts w:ascii="Times New Roman" w:hAnsi="Times New Roman" w:cs="Times New Roman"/>
          <w:b/>
          <w:sz w:val="24"/>
          <w:szCs w:val="24"/>
        </w:rPr>
        <w:t xml:space="preserve">main.py </w:t>
      </w:r>
      <w:r>
        <w:rPr>
          <w:rFonts w:ascii="Times New Roman" w:hAnsi="Times New Roman" w:cs="Times New Roman"/>
          <w:sz w:val="24"/>
          <w:szCs w:val="24"/>
        </w:rPr>
        <w:t xml:space="preserve">and it was written in Python3. In order to run the program, either execute </w:t>
      </w:r>
      <w:r>
        <w:rPr>
          <w:rFonts w:ascii="Times New Roman" w:hAnsi="Times New Roman" w:cs="Times New Roman"/>
          <w:b/>
          <w:sz w:val="24"/>
          <w:szCs w:val="24"/>
        </w:rPr>
        <w:t>python3 main.py</w:t>
      </w:r>
      <w:r>
        <w:rPr>
          <w:rFonts w:ascii="Times New Roman" w:hAnsi="Times New Roman" w:cs="Times New Roman"/>
          <w:sz w:val="24"/>
          <w:szCs w:val="24"/>
        </w:rPr>
        <w:t xml:space="preserve"> and manually enter configurations like above, or execute </w:t>
      </w:r>
      <w:r>
        <w:rPr>
          <w:rFonts w:ascii="Times New Roman" w:hAnsi="Times New Roman" w:cs="Times New Roman"/>
          <w:b/>
          <w:sz w:val="24"/>
          <w:szCs w:val="24"/>
        </w:rPr>
        <w:t xml:space="preserve">python3 main.py &lt; moves.txt </w:t>
      </w:r>
      <w:r>
        <w:rPr>
          <w:rFonts w:ascii="Times New Roman" w:hAnsi="Times New Roman" w:cs="Times New Roman"/>
          <w:sz w:val="24"/>
          <w:szCs w:val="24"/>
        </w:rPr>
        <w:t xml:space="preserve">where the </w:t>
      </w:r>
      <w:r>
        <w:rPr>
          <w:rFonts w:ascii="Times New Roman" w:hAnsi="Times New Roman" w:cs="Times New Roman"/>
          <w:b/>
          <w:sz w:val="24"/>
          <w:szCs w:val="24"/>
        </w:rPr>
        <w:t xml:space="preserve">moves.txt </w:t>
      </w:r>
      <w:r>
        <w:rPr>
          <w:rFonts w:ascii="Times New Roman" w:hAnsi="Times New Roman" w:cs="Times New Roman"/>
          <w:sz w:val="24"/>
          <w:szCs w:val="24"/>
        </w:rPr>
        <w:t>file contains black configuration, white configuration, and the piece to move in the following format:</w:t>
      </w:r>
    </w:p>
    <w:p w:rsidR="003C689A" w:rsidRDefault="003C689A" w:rsidP="00510F1E">
      <w:pPr>
        <w:rPr>
          <w:noProof/>
          <w:sz w:val="28"/>
          <w:szCs w:val="28"/>
        </w:rPr>
      </w:pPr>
      <w:r>
        <w:rPr>
          <w:noProof/>
          <w:sz w:val="28"/>
          <w:szCs w:val="28"/>
        </w:rPr>
        <w:t>Rf1, Kg1, Pf2, Ph2, Pg3</w:t>
      </w:r>
    </w:p>
    <w:p w:rsidR="003C689A" w:rsidRDefault="003C689A" w:rsidP="00510F1E">
      <w:pPr>
        <w:rPr>
          <w:noProof/>
          <w:sz w:val="28"/>
          <w:szCs w:val="28"/>
        </w:rPr>
      </w:pPr>
      <w:r>
        <w:rPr>
          <w:noProof/>
          <w:sz w:val="28"/>
          <w:szCs w:val="28"/>
        </w:rPr>
        <w:t>Kb8, Ne8, Pa7, Pb7, Pc7, Ra5</w:t>
      </w:r>
    </w:p>
    <w:p w:rsidR="003C689A" w:rsidRDefault="003C689A" w:rsidP="00510F1E">
      <w:pPr>
        <w:rPr>
          <w:noProof/>
          <w:sz w:val="28"/>
          <w:szCs w:val="28"/>
        </w:rPr>
      </w:pPr>
      <w:r>
        <w:rPr>
          <w:noProof/>
          <w:sz w:val="28"/>
          <w:szCs w:val="28"/>
        </w:rPr>
        <w:t>Rf1</w:t>
      </w:r>
    </w:p>
    <w:p w:rsidR="003C689A" w:rsidRDefault="003C689A" w:rsidP="00510F1E">
      <w:pPr>
        <w:rPr>
          <w:rFonts w:ascii="Times New Roman" w:hAnsi="Times New Roman" w:cs="Times New Roman"/>
          <w:noProof/>
          <w:sz w:val="24"/>
          <w:szCs w:val="24"/>
        </w:rPr>
      </w:pPr>
      <w:r>
        <w:rPr>
          <w:rFonts w:ascii="Times New Roman" w:hAnsi="Times New Roman" w:cs="Times New Roman"/>
          <w:noProof/>
          <w:sz w:val="24"/>
          <w:szCs w:val="24"/>
        </w:rPr>
        <w:t>The program assumes that the input is valid and provides no check whether the user entered configurations correctly. Following implementation details are important to mention:</w:t>
      </w:r>
    </w:p>
    <w:p w:rsidR="003C689A" w:rsidRDefault="003C689A" w:rsidP="003C6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program outputs no valid moves if the opponent’s king is in check. For example, it does not make sense for any white piece to move if the black king is in check. </w:t>
      </w:r>
    </w:p>
    <w:p w:rsidR="003C689A" w:rsidRDefault="003C689A" w:rsidP="003C6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When computing valid moves for a piece, a program checks if a given move will expose king to a check. If so, the move is deemed invalid. </w:t>
      </w:r>
    </w:p>
    <w:p w:rsidR="003C689A" w:rsidRDefault="003C689A" w:rsidP="003C6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program does not check for the possibility of castling</w:t>
      </w:r>
    </w:p>
    <w:p w:rsidR="003C689A" w:rsidRDefault="003C689A" w:rsidP="003C689A">
      <w:pPr>
        <w:rPr>
          <w:rFonts w:ascii="Times New Roman" w:hAnsi="Times New Roman" w:cs="Times New Roman"/>
          <w:sz w:val="24"/>
          <w:szCs w:val="24"/>
        </w:rPr>
      </w:pPr>
    </w:p>
    <w:p w:rsidR="003C689A" w:rsidRDefault="003C689A" w:rsidP="003C689A">
      <w:pPr>
        <w:rPr>
          <w:rFonts w:ascii="Times New Roman" w:hAnsi="Times New Roman" w:cs="Times New Roman"/>
          <w:sz w:val="24"/>
          <w:szCs w:val="24"/>
        </w:rPr>
      </w:pPr>
      <w:r>
        <w:rPr>
          <w:rFonts w:ascii="Times New Roman" w:hAnsi="Times New Roman" w:cs="Times New Roman"/>
          <w:sz w:val="24"/>
          <w:szCs w:val="24"/>
        </w:rPr>
        <w:t xml:space="preserve">The next two sections of the report outline my experience with static analysis and code coverage tools for testing and verifying the engine. </w:t>
      </w:r>
    </w:p>
    <w:p w:rsidR="003C689A" w:rsidRDefault="003C689A" w:rsidP="003C689A">
      <w:pPr>
        <w:rPr>
          <w:rFonts w:ascii="Times New Roman" w:hAnsi="Times New Roman" w:cs="Times New Roman"/>
          <w:sz w:val="24"/>
          <w:szCs w:val="24"/>
        </w:rPr>
      </w:pPr>
    </w:p>
    <w:p w:rsidR="003C689A" w:rsidRDefault="003C689A" w:rsidP="003C689A">
      <w:pPr>
        <w:rPr>
          <w:rFonts w:ascii="Times New Roman" w:hAnsi="Times New Roman" w:cs="Times New Roman"/>
          <w:sz w:val="24"/>
          <w:szCs w:val="24"/>
        </w:rPr>
      </w:pPr>
    </w:p>
    <w:p w:rsidR="003C689A" w:rsidRDefault="003C689A" w:rsidP="003C689A">
      <w:pPr>
        <w:rPr>
          <w:rFonts w:ascii="Times New Roman" w:hAnsi="Times New Roman" w:cs="Times New Roman"/>
          <w:sz w:val="24"/>
          <w:szCs w:val="24"/>
        </w:rPr>
      </w:pPr>
    </w:p>
    <w:p w:rsidR="003C689A" w:rsidRDefault="003C689A" w:rsidP="003C689A">
      <w:pPr>
        <w:rPr>
          <w:rFonts w:ascii="Times New Roman" w:hAnsi="Times New Roman" w:cs="Times New Roman"/>
          <w:sz w:val="24"/>
          <w:szCs w:val="24"/>
        </w:rPr>
      </w:pPr>
    </w:p>
    <w:p w:rsidR="003C689A" w:rsidRDefault="003C689A" w:rsidP="003C689A">
      <w:pPr>
        <w:rPr>
          <w:rFonts w:ascii="Times New Roman" w:hAnsi="Times New Roman" w:cs="Times New Roman"/>
          <w:sz w:val="24"/>
          <w:szCs w:val="24"/>
        </w:rPr>
      </w:pPr>
    </w:p>
    <w:p w:rsidR="003C689A" w:rsidRPr="003C689A" w:rsidRDefault="003C689A" w:rsidP="003C689A">
      <w:pPr>
        <w:rPr>
          <w:rFonts w:ascii="Times New Roman" w:hAnsi="Times New Roman" w:cs="Times New Roman"/>
          <w:sz w:val="24"/>
          <w:szCs w:val="24"/>
        </w:rPr>
      </w:pPr>
    </w:p>
    <w:p w:rsidR="00510F1E" w:rsidRDefault="00510F1E" w:rsidP="00510F1E">
      <w:pPr>
        <w:rPr>
          <w:rFonts w:ascii="Times New Roman" w:hAnsi="Times New Roman" w:cs="Times New Roman"/>
          <w:sz w:val="24"/>
          <w:szCs w:val="24"/>
        </w:rPr>
      </w:pPr>
      <w:r>
        <w:rPr>
          <w:rFonts w:ascii="Times New Roman" w:hAnsi="Times New Roman" w:cs="Times New Roman"/>
          <w:sz w:val="24"/>
          <w:szCs w:val="24"/>
        </w:rPr>
        <w:lastRenderedPageBreak/>
        <w:t xml:space="preserve">Part 1: Static analysis. </w:t>
      </w:r>
    </w:p>
    <w:p w:rsidR="00510F1E" w:rsidRDefault="00510F1E" w:rsidP="00510F1E">
      <w:pPr>
        <w:rPr>
          <w:rFonts w:ascii="Times New Roman" w:hAnsi="Times New Roman" w:cs="Times New Roman"/>
          <w:sz w:val="24"/>
          <w:szCs w:val="24"/>
        </w:rPr>
      </w:pPr>
      <w:r>
        <w:rPr>
          <w:rFonts w:ascii="Times New Roman" w:hAnsi="Times New Roman" w:cs="Times New Roman"/>
          <w:sz w:val="24"/>
          <w:szCs w:val="24"/>
        </w:rPr>
        <w:t xml:space="preserve">The project was completed in Python 3, and the leading static analysis tool for this language is </w:t>
      </w:r>
      <w:proofErr w:type="spellStart"/>
      <w:r>
        <w:rPr>
          <w:rFonts w:ascii="Times New Roman" w:hAnsi="Times New Roman" w:cs="Times New Roman"/>
          <w:sz w:val="24"/>
          <w:szCs w:val="24"/>
        </w:rPr>
        <w:t>Pylint</w:t>
      </w:r>
      <w:proofErr w:type="spellEnd"/>
      <w:r>
        <w:rPr>
          <w:rFonts w:ascii="Times New Roman" w:hAnsi="Times New Roman" w:cs="Times New Roman"/>
          <w:sz w:val="24"/>
          <w:szCs w:val="24"/>
        </w:rPr>
        <w:t xml:space="preserve">. </w:t>
      </w:r>
    </w:p>
    <w:p w:rsidR="00AE2E76" w:rsidRDefault="00AE2E76" w:rsidP="00510F1E">
      <w:pPr>
        <w:rPr>
          <w:rFonts w:ascii="Times New Roman" w:hAnsi="Times New Roman" w:cs="Times New Roman"/>
          <w:sz w:val="24"/>
          <w:szCs w:val="24"/>
        </w:rPr>
      </w:pPr>
      <w:r>
        <w:rPr>
          <w:rFonts w:ascii="Times New Roman" w:hAnsi="Times New Roman" w:cs="Times New Roman"/>
          <w:sz w:val="24"/>
          <w:szCs w:val="24"/>
        </w:rPr>
        <w:t xml:space="preserve">After the very first run of </w:t>
      </w:r>
      <w:proofErr w:type="spellStart"/>
      <w:r>
        <w:rPr>
          <w:rFonts w:ascii="Times New Roman" w:hAnsi="Times New Roman" w:cs="Times New Roman"/>
          <w:sz w:val="24"/>
          <w:szCs w:val="24"/>
        </w:rPr>
        <w:t>Pylint</w:t>
      </w:r>
      <w:proofErr w:type="spellEnd"/>
      <w:r>
        <w:rPr>
          <w:rFonts w:ascii="Times New Roman" w:hAnsi="Times New Roman" w:cs="Times New Roman"/>
          <w:sz w:val="24"/>
          <w:szCs w:val="24"/>
        </w:rPr>
        <w:t xml:space="preserve">, I got 285 warnings (which are all provided in the file called </w:t>
      </w:r>
      <w:proofErr w:type="spellStart"/>
      <w:r>
        <w:rPr>
          <w:rFonts w:ascii="Times New Roman" w:hAnsi="Times New Roman" w:cs="Times New Roman"/>
          <w:b/>
          <w:sz w:val="24"/>
          <w:szCs w:val="24"/>
        </w:rPr>
        <w:t>firstOutput</w:t>
      </w:r>
      <w:proofErr w:type="spellEnd"/>
      <w:r>
        <w:rPr>
          <w:rFonts w:ascii="Times New Roman" w:hAnsi="Times New Roman" w:cs="Times New Roman"/>
          <w:b/>
          <w:sz w:val="24"/>
          <w:szCs w:val="24"/>
        </w:rPr>
        <w:t>)</w:t>
      </w:r>
      <w:r>
        <w:rPr>
          <w:rFonts w:ascii="Times New Roman" w:hAnsi="Times New Roman" w:cs="Times New Roman"/>
          <w:sz w:val="24"/>
          <w:szCs w:val="24"/>
        </w:rPr>
        <w:t>. The summary of result</w:t>
      </w:r>
      <w:r w:rsidR="003C689A">
        <w:rPr>
          <w:rFonts w:ascii="Times New Roman" w:hAnsi="Times New Roman" w:cs="Times New Roman"/>
          <w:sz w:val="24"/>
          <w:szCs w:val="24"/>
        </w:rPr>
        <w:t>s was as follows (with an extremely low score of -0.97/10):</w:t>
      </w:r>
    </w:p>
    <w:p w:rsidR="00AE2E76" w:rsidRDefault="00AE2E76" w:rsidP="005A3A1F">
      <w:pPr>
        <w:jc w:val="center"/>
        <w:rPr>
          <w:rFonts w:ascii="Times New Roman" w:hAnsi="Times New Roman" w:cs="Times New Roman"/>
          <w:sz w:val="24"/>
          <w:szCs w:val="24"/>
        </w:rPr>
      </w:pPr>
      <w:r>
        <w:rPr>
          <w:noProof/>
        </w:rPr>
        <w:drawing>
          <wp:inline distT="0" distB="0" distL="0" distR="0" wp14:anchorId="0DA937A9" wp14:editId="578720E9">
            <wp:extent cx="4905359" cy="610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7361" cy="6104841"/>
                    </a:xfrm>
                    <a:prstGeom prst="rect">
                      <a:avLst/>
                    </a:prstGeom>
                  </pic:spPr>
                </pic:pic>
              </a:graphicData>
            </a:graphic>
          </wp:inline>
        </w:drawing>
      </w:r>
    </w:p>
    <w:p w:rsidR="00AE2E76" w:rsidRDefault="00AE2E76" w:rsidP="00AE2E76">
      <w:pPr>
        <w:jc w:val="center"/>
        <w:rPr>
          <w:rFonts w:ascii="Times New Roman" w:hAnsi="Times New Roman" w:cs="Times New Roman"/>
          <w:sz w:val="24"/>
          <w:szCs w:val="24"/>
        </w:rPr>
      </w:pPr>
      <w:r>
        <w:rPr>
          <w:rFonts w:ascii="Times New Roman" w:hAnsi="Times New Roman" w:cs="Times New Roman"/>
          <w:sz w:val="24"/>
          <w:szCs w:val="24"/>
        </w:rPr>
        <w:t xml:space="preserve">Figure 1: Summary of </w:t>
      </w:r>
      <w:proofErr w:type="spellStart"/>
      <w:r>
        <w:rPr>
          <w:rFonts w:ascii="Times New Roman" w:hAnsi="Times New Roman" w:cs="Times New Roman"/>
          <w:sz w:val="24"/>
          <w:szCs w:val="24"/>
        </w:rPr>
        <w:t>Pylint</w:t>
      </w:r>
      <w:proofErr w:type="spellEnd"/>
      <w:r>
        <w:rPr>
          <w:rFonts w:ascii="Times New Roman" w:hAnsi="Times New Roman" w:cs="Times New Roman"/>
          <w:sz w:val="24"/>
          <w:szCs w:val="24"/>
        </w:rPr>
        <w:t xml:space="preserve"> results on the first run</w:t>
      </w:r>
    </w:p>
    <w:p w:rsidR="00AE2E76" w:rsidRDefault="00AE2E76" w:rsidP="00510F1E">
      <w:pPr>
        <w:rPr>
          <w:rFonts w:ascii="Times New Roman" w:hAnsi="Times New Roman" w:cs="Times New Roman"/>
          <w:sz w:val="24"/>
          <w:szCs w:val="24"/>
        </w:rPr>
      </w:pPr>
    </w:p>
    <w:p w:rsidR="00AE2E76" w:rsidRDefault="00AE2E76" w:rsidP="00510F1E">
      <w:pPr>
        <w:rPr>
          <w:rFonts w:ascii="Times New Roman" w:hAnsi="Times New Roman" w:cs="Times New Roman"/>
          <w:sz w:val="24"/>
          <w:szCs w:val="24"/>
        </w:rPr>
      </w:pPr>
      <w:r>
        <w:rPr>
          <w:rFonts w:ascii="Times New Roman" w:hAnsi="Times New Roman" w:cs="Times New Roman"/>
          <w:sz w:val="24"/>
          <w:szCs w:val="24"/>
        </w:rPr>
        <w:lastRenderedPageBreak/>
        <w:t xml:space="preserve">A large portion of results warned me about an absent space after a comma in my vector declarations: </w:t>
      </w:r>
    </w:p>
    <w:p w:rsidR="00AE2E76" w:rsidRDefault="00AE2E76" w:rsidP="00510F1E">
      <w:pPr>
        <w:rPr>
          <w:rFonts w:ascii="Times New Roman" w:hAnsi="Times New Roman" w:cs="Times New Roman"/>
          <w:sz w:val="24"/>
          <w:szCs w:val="24"/>
        </w:rPr>
      </w:pPr>
      <w:r>
        <w:rPr>
          <w:noProof/>
        </w:rPr>
        <w:drawing>
          <wp:inline distT="0" distB="0" distL="0" distR="0" wp14:anchorId="5622A7AF" wp14:editId="02E000F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76750"/>
                    </a:xfrm>
                    <a:prstGeom prst="rect">
                      <a:avLst/>
                    </a:prstGeom>
                  </pic:spPr>
                </pic:pic>
              </a:graphicData>
            </a:graphic>
          </wp:inline>
        </w:drawing>
      </w:r>
    </w:p>
    <w:p w:rsidR="00AE2E76" w:rsidRDefault="00AE2E76" w:rsidP="00AE2E76">
      <w:pPr>
        <w:jc w:val="center"/>
        <w:rPr>
          <w:rFonts w:ascii="Times New Roman" w:hAnsi="Times New Roman" w:cs="Times New Roman"/>
          <w:sz w:val="24"/>
          <w:szCs w:val="24"/>
        </w:rPr>
      </w:pPr>
      <w:r>
        <w:rPr>
          <w:rFonts w:ascii="Times New Roman" w:hAnsi="Times New Roman" w:cs="Times New Roman"/>
          <w:sz w:val="24"/>
          <w:szCs w:val="24"/>
        </w:rPr>
        <w:t xml:space="preserve">Figure 2: Absent after-comma space warnings from </w:t>
      </w:r>
      <w:proofErr w:type="spellStart"/>
      <w:r>
        <w:rPr>
          <w:rFonts w:ascii="Times New Roman" w:hAnsi="Times New Roman" w:cs="Times New Roman"/>
          <w:sz w:val="24"/>
          <w:szCs w:val="24"/>
        </w:rPr>
        <w:t>Pylint</w:t>
      </w:r>
      <w:proofErr w:type="spellEnd"/>
      <w:r>
        <w:rPr>
          <w:rFonts w:ascii="Times New Roman" w:hAnsi="Times New Roman" w:cs="Times New Roman"/>
          <w:sz w:val="24"/>
          <w:szCs w:val="24"/>
        </w:rPr>
        <w:t xml:space="preserve"> </w:t>
      </w:r>
    </w:p>
    <w:p w:rsidR="00510F1E" w:rsidRDefault="000570FD" w:rsidP="00510F1E">
      <w:pPr>
        <w:rPr>
          <w:rFonts w:ascii="Times New Roman" w:hAnsi="Times New Roman" w:cs="Times New Roman"/>
          <w:sz w:val="24"/>
          <w:szCs w:val="24"/>
        </w:rPr>
      </w:pPr>
      <w:r>
        <w:rPr>
          <w:rFonts w:ascii="Times New Roman" w:hAnsi="Times New Roman" w:cs="Times New Roman"/>
          <w:sz w:val="24"/>
          <w:szCs w:val="24"/>
        </w:rPr>
        <w:t>There were also several warnings about unnecessary parentheses in the if-statement conditions</w:t>
      </w:r>
      <w:r w:rsidR="00D55FDB">
        <w:rPr>
          <w:rFonts w:ascii="Times New Roman" w:hAnsi="Times New Roman" w:cs="Times New Roman"/>
          <w:sz w:val="24"/>
          <w:szCs w:val="24"/>
        </w:rPr>
        <w:t xml:space="preserve"> and lack of spaces surrounding logical operator “==”. </w:t>
      </w:r>
      <w:proofErr w:type="spellStart"/>
      <w:r w:rsidR="00D55FDB">
        <w:rPr>
          <w:rFonts w:ascii="Times New Roman" w:hAnsi="Times New Roman" w:cs="Times New Roman"/>
          <w:sz w:val="24"/>
          <w:szCs w:val="24"/>
        </w:rPr>
        <w:t>Pylint</w:t>
      </w:r>
      <w:proofErr w:type="spellEnd"/>
      <w:r w:rsidR="00D55FDB">
        <w:rPr>
          <w:rFonts w:ascii="Times New Roman" w:hAnsi="Times New Roman" w:cs="Times New Roman"/>
          <w:sz w:val="24"/>
          <w:szCs w:val="24"/>
        </w:rPr>
        <w:t xml:space="preserve"> does not seem to accommodate the change of </w:t>
      </w:r>
      <w:r w:rsidR="00D55FDB">
        <w:rPr>
          <w:rFonts w:ascii="Times New Roman" w:hAnsi="Times New Roman" w:cs="Times New Roman"/>
          <w:b/>
          <w:sz w:val="24"/>
          <w:szCs w:val="24"/>
        </w:rPr>
        <w:t xml:space="preserve">print </w:t>
      </w:r>
      <w:r w:rsidR="00D55FDB">
        <w:rPr>
          <w:rFonts w:ascii="Times New Roman" w:hAnsi="Times New Roman" w:cs="Times New Roman"/>
          <w:sz w:val="24"/>
          <w:szCs w:val="24"/>
        </w:rPr>
        <w:t xml:space="preserve">from statement to a function in Python 3 and warns about “unnecessary” parentheses after </w:t>
      </w:r>
      <w:r w:rsidR="00D55FDB">
        <w:rPr>
          <w:rFonts w:ascii="Times New Roman" w:hAnsi="Times New Roman" w:cs="Times New Roman"/>
          <w:b/>
          <w:sz w:val="24"/>
          <w:szCs w:val="24"/>
        </w:rPr>
        <w:t>print</w:t>
      </w:r>
      <w:r w:rsidR="00D55FDB">
        <w:rPr>
          <w:rFonts w:ascii="Times New Roman" w:hAnsi="Times New Roman" w:cs="Times New Roman"/>
          <w:sz w:val="24"/>
          <w:szCs w:val="24"/>
        </w:rPr>
        <w:t xml:space="preserve">. </w:t>
      </w:r>
      <w:r w:rsidR="003C689A">
        <w:rPr>
          <w:rFonts w:ascii="Times New Roman" w:hAnsi="Times New Roman" w:cs="Times New Roman"/>
          <w:sz w:val="24"/>
          <w:szCs w:val="24"/>
        </w:rPr>
        <w:t xml:space="preserve">So I had to add a special flag in the configuration file for </w:t>
      </w:r>
      <w:proofErr w:type="spellStart"/>
      <w:r w:rsidR="003C689A">
        <w:rPr>
          <w:rFonts w:ascii="Times New Roman" w:hAnsi="Times New Roman" w:cs="Times New Roman"/>
          <w:sz w:val="24"/>
          <w:szCs w:val="24"/>
        </w:rPr>
        <w:t>Pylint</w:t>
      </w:r>
      <w:proofErr w:type="spellEnd"/>
      <w:r w:rsidR="003C689A">
        <w:rPr>
          <w:rFonts w:ascii="Times New Roman" w:hAnsi="Times New Roman" w:cs="Times New Roman"/>
          <w:sz w:val="24"/>
          <w:szCs w:val="24"/>
        </w:rPr>
        <w:t xml:space="preserve"> in order to disable the warning.</w:t>
      </w:r>
    </w:p>
    <w:p w:rsidR="00D55FDB" w:rsidRDefault="00D55FDB" w:rsidP="00510F1E">
      <w:pPr>
        <w:rPr>
          <w:rFonts w:ascii="Times New Roman" w:hAnsi="Times New Roman" w:cs="Times New Roman"/>
          <w:sz w:val="24"/>
          <w:szCs w:val="24"/>
        </w:rPr>
      </w:pPr>
      <w:r>
        <w:rPr>
          <w:rFonts w:ascii="Times New Roman" w:hAnsi="Times New Roman" w:cs="Times New Roman"/>
          <w:sz w:val="24"/>
          <w:szCs w:val="24"/>
        </w:rPr>
        <w:t>Quite a few errors were about global constants’ names not being capitalized. This was corrected. Another common naming error was about variable</w:t>
      </w:r>
      <w:r w:rsidR="002D3534">
        <w:rPr>
          <w:rFonts w:ascii="Times New Roman" w:hAnsi="Times New Roman" w:cs="Times New Roman"/>
          <w:sz w:val="24"/>
          <w:szCs w:val="24"/>
        </w:rPr>
        <w:t xml:space="preserve"> and function</w:t>
      </w:r>
      <w:r>
        <w:rPr>
          <w:rFonts w:ascii="Times New Roman" w:hAnsi="Times New Roman" w:cs="Times New Roman"/>
          <w:sz w:val="24"/>
          <w:szCs w:val="24"/>
        </w:rPr>
        <w:t xml:space="preserve"> names. It turns out that </w:t>
      </w:r>
      <w:proofErr w:type="spellStart"/>
      <w:r>
        <w:rPr>
          <w:rFonts w:ascii="Times New Roman" w:hAnsi="Times New Roman" w:cs="Times New Roman"/>
          <w:sz w:val="24"/>
          <w:szCs w:val="24"/>
        </w:rPr>
        <w:t>Pyint</w:t>
      </w:r>
      <w:proofErr w:type="spellEnd"/>
      <w:r>
        <w:rPr>
          <w:rFonts w:ascii="Times New Roman" w:hAnsi="Times New Roman" w:cs="Times New Roman"/>
          <w:sz w:val="24"/>
          <w:szCs w:val="24"/>
        </w:rPr>
        <w:t xml:space="preserve"> checks whether the variables</w:t>
      </w:r>
      <w:r w:rsidR="003F178D">
        <w:rPr>
          <w:rFonts w:ascii="Times New Roman" w:hAnsi="Times New Roman" w:cs="Times New Roman"/>
          <w:sz w:val="24"/>
          <w:szCs w:val="24"/>
        </w:rPr>
        <w:t xml:space="preserve"> and functions are snake case</w:t>
      </w:r>
      <w:r w:rsidR="003C689A">
        <w:rPr>
          <w:rFonts w:ascii="Times New Roman" w:hAnsi="Times New Roman" w:cs="Times New Roman"/>
          <w:sz w:val="24"/>
          <w:szCs w:val="24"/>
        </w:rPr>
        <w:t xml:space="preserve"> by default</w:t>
      </w:r>
      <w:r w:rsidR="003F178D">
        <w:rPr>
          <w:rFonts w:ascii="Times New Roman" w:hAnsi="Times New Roman" w:cs="Times New Roman"/>
          <w:sz w:val="24"/>
          <w:szCs w:val="24"/>
        </w:rPr>
        <w:t xml:space="preserve">. All of mine </w:t>
      </w:r>
      <w:r>
        <w:rPr>
          <w:rFonts w:ascii="Times New Roman" w:hAnsi="Times New Roman" w:cs="Times New Roman"/>
          <w:sz w:val="24"/>
          <w:szCs w:val="24"/>
        </w:rPr>
        <w:t xml:space="preserve">follow the camel case pattern, and I was not willing to change it, so in the subsequent runs of </w:t>
      </w:r>
      <w:proofErr w:type="spellStart"/>
      <w:r w:rsidR="003C689A">
        <w:rPr>
          <w:rFonts w:ascii="Times New Roman" w:hAnsi="Times New Roman" w:cs="Times New Roman"/>
          <w:sz w:val="24"/>
          <w:szCs w:val="24"/>
        </w:rPr>
        <w:t>Pylint</w:t>
      </w:r>
      <w:proofErr w:type="spellEnd"/>
      <w:r w:rsidR="003C689A">
        <w:rPr>
          <w:rFonts w:ascii="Times New Roman" w:hAnsi="Times New Roman" w:cs="Times New Roman"/>
          <w:sz w:val="24"/>
          <w:szCs w:val="24"/>
        </w:rPr>
        <w:t xml:space="preserve"> I changed the configuration to accept camel case as well.</w:t>
      </w:r>
    </w:p>
    <w:p w:rsidR="008435B0" w:rsidRDefault="008435B0" w:rsidP="00510F1E">
      <w:pPr>
        <w:rPr>
          <w:rFonts w:ascii="Times New Roman" w:hAnsi="Times New Roman" w:cs="Times New Roman"/>
          <w:sz w:val="24"/>
          <w:szCs w:val="24"/>
        </w:rPr>
      </w:pPr>
      <w:r>
        <w:rPr>
          <w:rFonts w:ascii="Times New Roman" w:hAnsi="Times New Roman" w:cs="Times New Roman"/>
          <w:sz w:val="24"/>
          <w:szCs w:val="24"/>
        </w:rPr>
        <w:t xml:space="preserve">An important correction that </w:t>
      </w:r>
      <w:proofErr w:type="spellStart"/>
      <w:r>
        <w:rPr>
          <w:rFonts w:ascii="Times New Roman" w:hAnsi="Times New Roman" w:cs="Times New Roman"/>
          <w:sz w:val="24"/>
          <w:szCs w:val="24"/>
        </w:rPr>
        <w:t>Pylint</w:t>
      </w:r>
      <w:proofErr w:type="spellEnd"/>
      <w:r>
        <w:rPr>
          <w:rFonts w:ascii="Times New Roman" w:hAnsi="Times New Roman" w:cs="Times New Roman"/>
          <w:sz w:val="24"/>
          <w:szCs w:val="24"/>
        </w:rPr>
        <w:t xml:space="preserve"> suggested is to change “</w:t>
      </w:r>
      <w:r w:rsidR="001B5BAA">
        <w:rPr>
          <w:rFonts w:ascii="Times New Roman" w:hAnsi="Times New Roman" w:cs="Times New Roman"/>
          <w:sz w:val="24"/>
          <w:szCs w:val="24"/>
        </w:rPr>
        <w:t>==</w:t>
      </w:r>
      <w:r>
        <w:rPr>
          <w:rFonts w:ascii="Times New Roman" w:hAnsi="Times New Roman" w:cs="Times New Roman"/>
          <w:sz w:val="24"/>
          <w:szCs w:val="24"/>
        </w:rPr>
        <w:t>” to “is” when checking whether a</w:t>
      </w:r>
      <w:r w:rsidR="001B5BAA">
        <w:rPr>
          <w:rFonts w:ascii="Times New Roman" w:hAnsi="Times New Roman" w:cs="Times New Roman"/>
          <w:sz w:val="24"/>
          <w:szCs w:val="24"/>
        </w:rPr>
        <w:t>n element of a matrix is None or checking whether a Boolean value if True/False.</w:t>
      </w:r>
    </w:p>
    <w:p w:rsidR="003320C3" w:rsidRDefault="001B5BAA" w:rsidP="00422AAF">
      <w:pPr>
        <w:rPr>
          <w:rFonts w:ascii="Times New Roman" w:hAnsi="Times New Roman" w:cs="Times New Roman"/>
          <w:sz w:val="24"/>
          <w:szCs w:val="24"/>
        </w:rPr>
      </w:pPr>
      <w:proofErr w:type="spellStart"/>
      <w:r>
        <w:rPr>
          <w:rFonts w:ascii="Times New Roman" w:hAnsi="Times New Roman" w:cs="Times New Roman"/>
          <w:sz w:val="24"/>
          <w:szCs w:val="24"/>
        </w:rPr>
        <w:lastRenderedPageBreak/>
        <w:t>Pylint</w:t>
      </w:r>
      <w:proofErr w:type="spellEnd"/>
      <w:r>
        <w:rPr>
          <w:rFonts w:ascii="Times New Roman" w:hAnsi="Times New Roman" w:cs="Times New Roman"/>
          <w:sz w:val="24"/>
          <w:szCs w:val="24"/>
        </w:rPr>
        <w:t xml:space="preserve"> also helped identify unused code. There were several functions that I started writing but then changed my mind about implementation. The functions were not used anymore but they were still left in the code. </w:t>
      </w:r>
      <w:proofErr w:type="spellStart"/>
      <w:r>
        <w:rPr>
          <w:rFonts w:ascii="Times New Roman" w:hAnsi="Times New Roman" w:cs="Times New Roman"/>
          <w:sz w:val="24"/>
          <w:szCs w:val="24"/>
        </w:rPr>
        <w:t>Pylin</w:t>
      </w:r>
      <w:r w:rsidR="00422AAF">
        <w:rPr>
          <w:rFonts w:ascii="Times New Roman" w:hAnsi="Times New Roman" w:cs="Times New Roman"/>
          <w:sz w:val="24"/>
          <w:szCs w:val="24"/>
        </w:rPr>
        <w:t>t</w:t>
      </w:r>
      <w:proofErr w:type="spellEnd"/>
      <w:r w:rsidR="00422AAF">
        <w:rPr>
          <w:rFonts w:ascii="Times New Roman" w:hAnsi="Times New Roman" w:cs="Times New Roman"/>
          <w:sz w:val="24"/>
          <w:szCs w:val="24"/>
        </w:rPr>
        <w:t xml:space="preserve"> directed my attention to them, as well as unused imports. </w:t>
      </w:r>
      <w:r w:rsidR="003320C3">
        <w:rPr>
          <w:rFonts w:ascii="Times New Roman" w:hAnsi="Times New Roman" w:cs="Times New Roman"/>
          <w:sz w:val="24"/>
          <w:szCs w:val="24"/>
        </w:rPr>
        <w:t>Also I realized that I had a duplicate “inbounds” function, so I got rid of the extraneous copy.</w:t>
      </w:r>
    </w:p>
    <w:p w:rsidR="00422AAF" w:rsidRDefault="00422AAF" w:rsidP="00422AAF">
      <w:pPr>
        <w:rPr>
          <w:rFonts w:ascii="Times New Roman" w:hAnsi="Times New Roman" w:cs="Times New Roman"/>
          <w:sz w:val="24"/>
          <w:szCs w:val="24"/>
        </w:rPr>
      </w:pPr>
      <w:r>
        <w:rPr>
          <w:rFonts w:ascii="Times New Roman" w:hAnsi="Times New Roman" w:cs="Times New Roman"/>
          <w:sz w:val="24"/>
          <w:szCs w:val="24"/>
        </w:rPr>
        <w:t xml:space="preserve">Another source of warnings is that I did not provide docstring for my functions. </w:t>
      </w:r>
      <w:r w:rsidR="003320C3">
        <w:rPr>
          <w:rFonts w:ascii="Times New Roman" w:hAnsi="Times New Roman" w:cs="Times New Roman"/>
          <w:sz w:val="24"/>
          <w:szCs w:val="24"/>
        </w:rPr>
        <w:t xml:space="preserve">I then added a Google-style docstring to each function. </w:t>
      </w:r>
    </w:p>
    <w:p w:rsidR="00CC5152" w:rsidRDefault="00CC5152" w:rsidP="00422AAF">
      <w:pPr>
        <w:rPr>
          <w:rFonts w:ascii="Times New Roman" w:hAnsi="Times New Roman" w:cs="Times New Roman"/>
          <w:sz w:val="24"/>
          <w:szCs w:val="24"/>
        </w:rPr>
      </w:pPr>
      <w:r>
        <w:rPr>
          <w:rFonts w:ascii="Times New Roman" w:hAnsi="Times New Roman" w:cs="Times New Roman"/>
          <w:sz w:val="24"/>
          <w:szCs w:val="24"/>
        </w:rPr>
        <w:t xml:space="preserve">One big problem that </w:t>
      </w:r>
      <w:proofErr w:type="spellStart"/>
      <w:r>
        <w:rPr>
          <w:rFonts w:ascii="Times New Roman" w:hAnsi="Times New Roman" w:cs="Times New Roman"/>
          <w:sz w:val="24"/>
          <w:szCs w:val="24"/>
        </w:rPr>
        <w:t>Pylint</w:t>
      </w:r>
      <w:proofErr w:type="spellEnd"/>
      <w:r>
        <w:rPr>
          <w:rFonts w:ascii="Times New Roman" w:hAnsi="Times New Roman" w:cs="Times New Roman"/>
          <w:sz w:val="24"/>
          <w:szCs w:val="24"/>
        </w:rPr>
        <w:t xml:space="preserve"> helped uncover is a typo in a variable that referred to the list of black pieces. </w:t>
      </w:r>
      <w:r w:rsidR="00D12D28">
        <w:rPr>
          <w:rFonts w:ascii="Times New Roman" w:hAnsi="Times New Roman" w:cs="Times New Roman"/>
          <w:sz w:val="24"/>
          <w:szCs w:val="24"/>
        </w:rPr>
        <w:t xml:space="preserve">With the typo, validation of moves for the black pieces would have been erroneous in some cases. </w:t>
      </w:r>
    </w:p>
    <w:p w:rsidR="00D12D28" w:rsidRDefault="00D12D28" w:rsidP="00422AAF">
      <w:pPr>
        <w:rPr>
          <w:rFonts w:ascii="Times New Roman" w:hAnsi="Times New Roman" w:cs="Times New Roman"/>
          <w:sz w:val="24"/>
          <w:szCs w:val="24"/>
        </w:rPr>
      </w:pPr>
      <w:r>
        <w:rPr>
          <w:rFonts w:ascii="Times New Roman" w:hAnsi="Times New Roman" w:cs="Times New Roman"/>
          <w:sz w:val="24"/>
          <w:szCs w:val="24"/>
        </w:rPr>
        <w:t xml:space="preserve">There were also several lines where </w:t>
      </w:r>
      <w:proofErr w:type="spellStart"/>
      <w:r>
        <w:rPr>
          <w:rFonts w:ascii="Times New Roman" w:hAnsi="Times New Roman" w:cs="Times New Roman"/>
          <w:sz w:val="24"/>
          <w:szCs w:val="24"/>
        </w:rPr>
        <w:t>Pylint</w:t>
      </w:r>
      <w:proofErr w:type="spellEnd"/>
      <w:r>
        <w:rPr>
          <w:rFonts w:ascii="Times New Roman" w:hAnsi="Times New Roman" w:cs="Times New Roman"/>
          <w:sz w:val="24"/>
          <w:szCs w:val="24"/>
        </w:rPr>
        <w:t xml:space="preserve"> pointed out a more elegant way of coding. Instead of returning True or False based on evaluation of condition for boundary checking, for example, </w:t>
      </w:r>
      <w:proofErr w:type="spellStart"/>
      <w:r>
        <w:rPr>
          <w:rFonts w:ascii="Times New Roman" w:hAnsi="Times New Roman" w:cs="Times New Roman"/>
          <w:sz w:val="24"/>
          <w:szCs w:val="24"/>
        </w:rPr>
        <w:t>Pylint</w:t>
      </w:r>
      <w:proofErr w:type="spellEnd"/>
      <w:r>
        <w:rPr>
          <w:rFonts w:ascii="Times New Roman" w:hAnsi="Times New Roman" w:cs="Times New Roman"/>
          <w:sz w:val="24"/>
          <w:szCs w:val="24"/>
        </w:rPr>
        <w:t xml:space="preserve"> suggested that I return </w:t>
      </w:r>
      <w:r w:rsidRPr="003C689A">
        <w:rPr>
          <w:rFonts w:ascii="Times New Roman" w:hAnsi="Times New Roman" w:cs="Times New Roman"/>
          <w:b/>
          <w:sz w:val="24"/>
          <w:szCs w:val="24"/>
        </w:rPr>
        <w:t>bool(condition)</w:t>
      </w:r>
      <w:r>
        <w:rPr>
          <w:rFonts w:ascii="Times New Roman" w:hAnsi="Times New Roman" w:cs="Times New Roman"/>
          <w:sz w:val="24"/>
          <w:szCs w:val="24"/>
        </w:rPr>
        <w:t>. This resulted in reduction of about 5 lines without loss of readability.</w:t>
      </w:r>
    </w:p>
    <w:p w:rsidR="001974C8" w:rsidRDefault="001974C8" w:rsidP="00422AAF">
      <w:pPr>
        <w:rPr>
          <w:rFonts w:ascii="Times New Roman" w:hAnsi="Times New Roman" w:cs="Times New Roman"/>
          <w:sz w:val="24"/>
          <w:szCs w:val="24"/>
        </w:rPr>
      </w:pPr>
      <w:r>
        <w:rPr>
          <w:rFonts w:ascii="Times New Roman" w:hAnsi="Times New Roman" w:cs="Times New Roman"/>
          <w:sz w:val="24"/>
          <w:szCs w:val="24"/>
        </w:rPr>
        <w:t>After somewhere between 10 and 15 re-runs of static analysis, the following statistics were achieved:</w:t>
      </w:r>
    </w:p>
    <w:p w:rsidR="001974C8" w:rsidRDefault="00D45377" w:rsidP="005C5A7D">
      <w:pPr>
        <w:jc w:val="center"/>
        <w:rPr>
          <w:rFonts w:ascii="Times New Roman" w:hAnsi="Times New Roman" w:cs="Times New Roman"/>
          <w:sz w:val="24"/>
          <w:szCs w:val="24"/>
        </w:rPr>
      </w:pPr>
      <w:r>
        <w:rPr>
          <w:noProof/>
        </w:rPr>
        <w:drawing>
          <wp:inline distT="0" distB="0" distL="0" distR="0" wp14:anchorId="6A18F4CF" wp14:editId="08B1AA08">
            <wp:extent cx="4013200" cy="3117519"/>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7743" cy="3121048"/>
                    </a:xfrm>
                    <a:prstGeom prst="rect">
                      <a:avLst/>
                    </a:prstGeom>
                  </pic:spPr>
                </pic:pic>
              </a:graphicData>
            </a:graphic>
          </wp:inline>
        </w:drawing>
      </w:r>
    </w:p>
    <w:p w:rsidR="00422AAF" w:rsidRDefault="00D45377" w:rsidP="00D45377">
      <w:pPr>
        <w:jc w:val="center"/>
        <w:rPr>
          <w:rFonts w:ascii="Times New Roman" w:hAnsi="Times New Roman" w:cs="Times New Roman"/>
          <w:sz w:val="24"/>
          <w:szCs w:val="24"/>
        </w:rPr>
      </w:pPr>
      <w:r>
        <w:rPr>
          <w:rFonts w:ascii="Times New Roman" w:hAnsi="Times New Roman" w:cs="Times New Roman"/>
          <w:sz w:val="24"/>
          <w:szCs w:val="24"/>
        </w:rPr>
        <w:t>Figure 3: Final statistics for static analysis</w:t>
      </w:r>
    </w:p>
    <w:p w:rsidR="00D45377" w:rsidRDefault="00D45377" w:rsidP="00D45377">
      <w:pPr>
        <w:rPr>
          <w:rFonts w:ascii="Times New Roman" w:hAnsi="Times New Roman" w:cs="Times New Roman"/>
          <w:sz w:val="24"/>
          <w:szCs w:val="24"/>
        </w:rPr>
      </w:pPr>
      <w:r>
        <w:rPr>
          <w:rFonts w:ascii="Times New Roman" w:hAnsi="Times New Roman" w:cs="Times New Roman"/>
          <w:sz w:val="24"/>
          <w:szCs w:val="24"/>
        </w:rPr>
        <w:t xml:space="preserve">There are only 1 or 2 warnings in each category remaining, and I was not willing to rewrite logic or further modularize functions just to get rid of these. 9.51/10 versus -0.97/10 is still a significant improvement. </w:t>
      </w:r>
    </w:p>
    <w:p w:rsidR="00D45377" w:rsidRDefault="00D45377" w:rsidP="00D45377">
      <w:pPr>
        <w:rPr>
          <w:rFonts w:ascii="Times New Roman" w:hAnsi="Times New Roman" w:cs="Times New Roman"/>
          <w:sz w:val="24"/>
          <w:szCs w:val="24"/>
        </w:rPr>
      </w:pPr>
      <w:r>
        <w:rPr>
          <w:rFonts w:ascii="Times New Roman" w:hAnsi="Times New Roman" w:cs="Times New Roman"/>
          <w:sz w:val="24"/>
          <w:szCs w:val="24"/>
        </w:rPr>
        <w:t>I am providing the untouched code file before static analysis. It is called “before_static_analysis.py”</w:t>
      </w:r>
      <w:r w:rsidR="003C689A">
        <w:rPr>
          <w:rFonts w:ascii="Times New Roman" w:hAnsi="Times New Roman" w:cs="Times New Roman"/>
          <w:sz w:val="24"/>
          <w:szCs w:val="24"/>
        </w:rPr>
        <w:t xml:space="preserve">, and the full </w:t>
      </w:r>
      <w:proofErr w:type="spellStart"/>
      <w:r w:rsidR="003C689A">
        <w:rPr>
          <w:rFonts w:ascii="Times New Roman" w:hAnsi="Times New Roman" w:cs="Times New Roman"/>
          <w:sz w:val="24"/>
          <w:szCs w:val="24"/>
        </w:rPr>
        <w:t>Pylint</w:t>
      </w:r>
      <w:proofErr w:type="spellEnd"/>
      <w:r w:rsidR="003C689A">
        <w:rPr>
          <w:rFonts w:ascii="Times New Roman" w:hAnsi="Times New Roman" w:cs="Times New Roman"/>
          <w:sz w:val="24"/>
          <w:szCs w:val="24"/>
        </w:rPr>
        <w:t xml:space="preserve"> report is provided in the file called “</w:t>
      </w:r>
      <w:proofErr w:type="spellStart"/>
      <w:r w:rsidR="003C689A">
        <w:rPr>
          <w:rFonts w:ascii="Times New Roman" w:hAnsi="Times New Roman" w:cs="Times New Roman"/>
          <w:sz w:val="24"/>
          <w:szCs w:val="24"/>
        </w:rPr>
        <w:t>Pylint_report</w:t>
      </w:r>
      <w:proofErr w:type="spellEnd"/>
      <w:r w:rsidR="003C689A">
        <w:rPr>
          <w:rFonts w:ascii="Times New Roman" w:hAnsi="Times New Roman" w:cs="Times New Roman"/>
          <w:sz w:val="24"/>
          <w:szCs w:val="24"/>
        </w:rPr>
        <w:t>”</w:t>
      </w:r>
      <w:r>
        <w:rPr>
          <w:rFonts w:ascii="Times New Roman" w:hAnsi="Times New Roman" w:cs="Times New Roman"/>
          <w:sz w:val="24"/>
          <w:szCs w:val="24"/>
        </w:rPr>
        <w:t xml:space="preserve"> </w:t>
      </w:r>
    </w:p>
    <w:p w:rsidR="005C5A7D" w:rsidRDefault="005C5A7D" w:rsidP="00D45377">
      <w:pPr>
        <w:rPr>
          <w:rFonts w:ascii="Times New Roman" w:hAnsi="Times New Roman" w:cs="Times New Roman"/>
          <w:sz w:val="24"/>
          <w:szCs w:val="24"/>
        </w:rPr>
      </w:pPr>
      <w:r>
        <w:rPr>
          <w:rFonts w:ascii="Times New Roman" w:hAnsi="Times New Roman" w:cs="Times New Roman"/>
          <w:sz w:val="24"/>
          <w:szCs w:val="24"/>
        </w:rPr>
        <w:lastRenderedPageBreak/>
        <w:t xml:space="preserve">Static analysis not only uncovered inconsistencies in my code’s naming conventions and spacing; it also showed me where several bugs were hiding. It would be quite difficult to find these without </w:t>
      </w:r>
      <w:proofErr w:type="spellStart"/>
      <w:r>
        <w:rPr>
          <w:rFonts w:ascii="Times New Roman" w:hAnsi="Times New Roman" w:cs="Times New Roman"/>
          <w:sz w:val="24"/>
          <w:szCs w:val="24"/>
        </w:rPr>
        <w:t>Pylint</w:t>
      </w:r>
      <w:proofErr w:type="spellEnd"/>
      <w:r>
        <w:rPr>
          <w:rFonts w:ascii="Times New Roman" w:hAnsi="Times New Roman" w:cs="Times New Roman"/>
          <w:sz w:val="24"/>
          <w:szCs w:val="24"/>
        </w:rPr>
        <w:t xml:space="preserve">. </w:t>
      </w:r>
    </w:p>
    <w:p w:rsidR="005C5A7D" w:rsidRDefault="005C5A7D" w:rsidP="00D45377">
      <w:pPr>
        <w:rPr>
          <w:rFonts w:ascii="Times New Roman" w:hAnsi="Times New Roman" w:cs="Times New Roman"/>
          <w:sz w:val="24"/>
          <w:szCs w:val="24"/>
        </w:rPr>
      </w:pPr>
    </w:p>
    <w:p w:rsidR="00D45377" w:rsidRDefault="003C689A" w:rsidP="00D45377">
      <w:pPr>
        <w:rPr>
          <w:rFonts w:ascii="Times New Roman" w:hAnsi="Times New Roman" w:cs="Times New Roman"/>
          <w:sz w:val="24"/>
          <w:szCs w:val="24"/>
        </w:rPr>
      </w:pPr>
      <w:r>
        <w:rPr>
          <w:rFonts w:ascii="Times New Roman" w:hAnsi="Times New Roman" w:cs="Times New Roman"/>
          <w:sz w:val="24"/>
          <w:szCs w:val="24"/>
        </w:rPr>
        <w:t>Part 2: Code coverage</w:t>
      </w:r>
    </w:p>
    <w:p w:rsidR="003C689A" w:rsidRDefault="003C689A" w:rsidP="00D45377">
      <w:pPr>
        <w:rPr>
          <w:rFonts w:ascii="Times New Roman" w:hAnsi="Times New Roman" w:cs="Times New Roman"/>
          <w:sz w:val="24"/>
          <w:szCs w:val="24"/>
        </w:rPr>
      </w:pPr>
      <w:r>
        <w:rPr>
          <w:rFonts w:ascii="Times New Roman" w:hAnsi="Times New Roman" w:cs="Times New Roman"/>
          <w:sz w:val="24"/>
          <w:szCs w:val="24"/>
        </w:rPr>
        <w:t xml:space="preserve">For code coverage, I used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with the coverage plugin. All of the tests for the program are in the file called “chess_tests.py”. In order to run the tests, execute the following command:</w:t>
      </w:r>
    </w:p>
    <w:p w:rsidR="003C689A" w:rsidRDefault="003C689A" w:rsidP="00D45377">
      <w:pPr>
        <w:rPr>
          <w:rFonts w:ascii="Times New Roman" w:hAnsi="Times New Roman" w:cs="Times New Roman"/>
          <w:b/>
          <w:sz w:val="24"/>
          <w:szCs w:val="24"/>
        </w:rPr>
      </w:pPr>
      <w:proofErr w:type="spellStart"/>
      <w:r>
        <w:rPr>
          <w:rFonts w:ascii="Times New Roman" w:hAnsi="Times New Roman" w:cs="Times New Roman"/>
          <w:b/>
          <w:sz w:val="24"/>
          <w:szCs w:val="24"/>
        </w:rPr>
        <w:t>py.test</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cov</w:t>
      </w:r>
      <w:proofErr w:type="spellEnd"/>
      <w:r>
        <w:rPr>
          <w:rFonts w:ascii="Times New Roman" w:hAnsi="Times New Roman" w:cs="Times New Roman"/>
          <w:b/>
          <w:sz w:val="24"/>
          <w:szCs w:val="24"/>
        </w:rPr>
        <w:t>-report term --</w:t>
      </w:r>
      <w:proofErr w:type="spellStart"/>
      <w:r>
        <w:rPr>
          <w:rFonts w:ascii="Times New Roman" w:hAnsi="Times New Roman" w:cs="Times New Roman"/>
          <w:b/>
          <w:sz w:val="24"/>
          <w:szCs w:val="24"/>
        </w:rPr>
        <w:t>cov</w:t>
      </w:r>
      <w:proofErr w:type="spellEnd"/>
      <w:r>
        <w:rPr>
          <w:rFonts w:ascii="Times New Roman" w:hAnsi="Times New Roman" w:cs="Times New Roman"/>
          <w:b/>
          <w:sz w:val="24"/>
          <w:szCs w:val="24"/>
        </w:rPr>
        <w:t>-branch --</w:t>
      </w:r>
      <w:proofErr w:type="spellStart"/>
      <w:r>
        <w:rPr>
          <w:rFonts w:ascii="Times New Roman" w:hAnsi="Times New Roman" w:cs="Times New Roman"/>
          <w:b/>
          <w:sz w:val="24"/>
          <w:szCs w:val="24"/>
        </w:rPr>
        <w:t>cov</w:t>
      </w:r>
      <w:proofErr w:type="spellEnd"/>
      <w:r>
        <w:rPr>
          <w:rFonts w:ascii="Times New Roman" w:hAnsi="Times New Roman" w:cs="Times New Roman"/>
          <w:b/>
          <w:sz w:val="24"/>
          <w:szCs w:val="24"/>
        </w:rPr>
        <w:t xml:space="preserve">=. chess_tests.py </w:t>
      </w:r>
    </w:p>
    <w:p w:rsidR="003C689A" w:rsidRDefault="003C689A" w:rsidP="00D45377">
      <w:pPr>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cov</w:t>
      </w:r>
      <w:proofErr w:type="spellEnd"/>
      <w:r>
        <w:rPr>
          <w:rFonts w:ascii="Times New Roman" w:hAnsi="Times New Roman" w:cs="Times New Roman"/>
          <w:sz w:val="24"/>
          <w:szCs w:val="24"/>
        </w:rPr>
        <w:t xml:space="preserve">-branch flag enables branch coverage analysis. </w:t>
      </w:r>
    </w:p>
    <w:p w:rsidR="003C689A" w:rsidRDefault="00086D5B" w:rsidP="00D45377">
      <w:pPr>
        <w:rPr>
          <w:rFonts w:ascii="Times New Roman" w:hAnsi="Times New Roman" w:cs="Times New Roman"/>
          <w:sz w:val="24"/>
          <w:szCs w:val="24"/>
        </w:rPr>
      </w:pPr>
      <w:r>
        <w:rPr>
          <w:rFonts w:ascii="Times New Roman" w:hAnsi="Times New Roman" w:cs="Times New Roman"/>
          <w:sz w:val="24"/>
          <w:szCs w:val="24"/>
        </w:rPr>
        <w:t>For testing purposes, five boards are created using the lines similar to the following:</w:t>
      </w:r>
    </w:p>
    <w:p w:rsidR="00086D5B" w:rsidRPr="003C689A" w:rsidRDefault="00086D5B" w:rsidP="00D45377">
      <w:pPr>
        <w:rPr>
          <w:rFonts w:ascii="Times New Roman" w:hAnsi="Times New Roman" w:cs="Times New Roman"/>
          <w:sz w:val="24"/>
          <w:szCs w:val="24"/>
        </w:rPr>
      </w:pPr>
      <w:r>
        <w:rPr>
          <w:noProof/>
        </w:rPr>
        <w:drawing>
          <wp:inline distT="0" distB="0" distL="0" distR="0" wp14:anchorId="0389654C" wp14:editId="14A1F47D">
            <wp:extent cx="59436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2600"/>
                    </a:xfrm>
                    <a:prstGeom prst="rect">
                      <a:avLst/>
                    </a:prstGeom>
                  </pic:spPr>
                </pic:pic>
              </a:graphicData>
            </a:graphic>
          </wp:inline>
        </w:drawing>
      </w:r>
    </w:p>
    <w:p w:rsidR="00D55FDB" w:rsidRDefault="00086D5B" w:rsidP="00510F1E">
      <w:pPr>
        <w:rPr>
          <w:rFonts w:ascii="Times New Roman" w:hAnsi="Times New Roman" w:cs="Times New Roman"/>
          <w:sz w:val="24"/>
          <w:szCs w:val="24"/>
        </w:rPr>
      </w:pPr>
      <w:r>
        <w:rPr>
          <w:rFonts w:ascii="Times New Roman" w:hAnsi="Times New Roman" w:cs="Times New Roman"/>
          <w:sz w:val="24"/>
          <w:szCs w:val="24"/>
        </w:rPr>
        <w:t>The following images show configurations of each of the five boards used for testing:</w:t>
      </w:r>
    </w:p>
    <w:p w:rsidR="00086D5B" w:rsidRDefault="00086D5B" w:rsidP="00086D5B">
      <w:pPr>
        <w:jc w:val="center"/>
        <w:rPr>
          <w:rFonts w:ascii="Times New Roman" w:hAnsi="Times New Roman" w:cs="Times New Roman"/>
          <w:sz w:val="24"/>
          <w:szCs w:val="24"/>
        </w:rPr>
      </w:pPr>
      <w:r>
        <w:rPr>
          <w:noProof/>
        </w:rPr>
        <w:drawing>
          <wp:inline distT="0" distB="0" distL="0" distR="0">
            <wp:extent cx="2794000" cy="2774950"/>
            <wp:effectExtent l="0" t="0" r="6350" b="6350"/>
            <wp:docPr id="5" name="Picture 5" descr="C:\Users\arkushan\AppData\Local\Microsoft\Windows\INetCache\Content.Word\con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kushan\AppData\Local\Microsoft\Windows\INetCache\Content.Word\conf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4000" cy="2774950"/>
                    </a:xfrm>
                    <a:prstGeom prst="rect">
                      <a:avLst/>
                    </a:prstGeom>
                    <a:noFill/>
                    <a:ln>
                      <a:noFill/>
                    </a:ln>
                  </pic:spPr>
                </pic:pic>
              </a:graphicData>
            </a:graphic>
          </wp:inline>
        </w:drawing>
      </w:r>
    </w:p>
    <w:p w:rsidR="00086D5B" w:rsidRDefault="00086D5B" w:rsidP="00086D5B">
      <w:pPr>
        <w:jc w:val="center"/>
        <w:rPr>
          <w:rFonts w:ascii="Times New Roman" w:hAnsi="Times New Roman" w:cs="Times New Roman"/>
          <w:sz w:val="24"/>
          <w:szCs w:val="24"/>
        </w:rPr>
      </w:pPr>
      <w:r>
        <w:rPr>
          <w:rFonts w:ascii="Times New Roman" w:hAnsi="Times New Roman" w:cs="Times New Roman"/>
          <w:sz w:val="24"/>
          <w:szCs w:val="24"/>
        </w:rPr>
        <w:t>Figure 4: Test Board 1</w:t>
      </w:r>
    </w:p>
    <w:p w:rsidR="00086D5B" w:rsidRDefault="00086D5B" w:rsidP="00086D5B">
      <w:pPr>
        <w:rPr>
          <w:rFonts w:ascii="Times New Roman" w:hAnsi="Times New Roman" w:cs="Times New Roman"/>
          <w:sz w:val="24"/>
          <w:szCs w:val="24"/>
        </w:rPr>
      </w:pPr>
    </w:p>
    <w:p w:rsidR="00086D5B" w:rsidRDefault="00086D5B" w:rsidP="00086D5B">
      <w:pPr>
        <w:jc w:val="center"/>
        <w:rPr>
          <w:noProof/>
        </w:rPr>
      </w:pPr>
    </w:p>
    <w:p w:rsidR="00086D5B" w:rsidRDefault="00086D5B" w:rsidP="00086D5B">
      <w:pPr>
        <w:jc w:val="center"/>
        <w:rPr>
          <w:rFonts w:ascii="Times New Roman" w:hAnsi="Times New Roman" w:cs="Times New Roman"/>
          <w:sz w:val="24"/>
          <w:szCs w:val="24"/>
        </w:rPr>
      </w:pPr>
      <w:r>
        <w:rPr>
          <w:noProof/>
        </w:rPr>
        <w:drawing>
          <wp:inline distT="0" distB="0" distL="0" distR="0">
            <wp:extent cx="2990850" cy="2703849"/>
            <wp:effectExtent l="0" t="0" r="0" b="1270"/>
            <wp:docPr id="6" name="Picture 6" descr="C:\Users\arkushan\AppData\Local\Microsoft\Windows\INetCache\Content.Word\con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kushan\AppData\Local\Microsoft\Windows\INetCache\Content.Word\conf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19184" b="9367"/>
                    <a:stretch/>
                  </pic:blipFill>
                  <pic:spPr bwMode="auto">
                    <a:xfrm>
                      <a:off x="0" y="0"/>
                      <a:ext cx="2996067" cy="2708565"/>
                    </a:xfrm>
                    <a:prstGeom prst="rect">
                      <a:avLst/>
                    </a:prstGeom>
                    <a:noFill/>
                    <a:ln>
                      <a:noFill/>
                    </a:ln>
                    <a:extLst>
                      <a:ext uri="{53640926-AAD7-44D8-BBD7-CCE9431645EC}">
                        <a14:shadowObscured xmlns:a14="http://schemas.microsoft.com/office/drawing/2010/main"/>
                      </a:ext>
                    </a:extLst>
                  </pic:spPr>
                </pic:pic>
              </a:graphicData>
            </a:graphic>
          </wp:inline>
        </w:drawing>
      </w:r>
    </w:p>
    <w:p w:rsidR="00086D5B" w:rsidRDefault="00086D5B" w:rsidP="00086D5B">
      <w:pPr>
        <w:jc w:val="center"/>
        <w:rPr>
          <w:rFonts w:ascii="Times New Roman" w:hAnsi="Times New Roman" w:cs="Times New Roman"/>
          <w:sz w:val="24"/>
          <w:szCs w:val="24"/>
        </w:rPr>
      </w:pPr>
      <w:r>
        <w:rPr>
          <w:rFonts w:ascii="Times New Roman" w:hAnsi="Times New Roman" w:cs="Times New Roman"/>
          <w:sz w:val="24"/>
          <w:szCs w:val="24"/>
        </w:rPr>
        <w:t>Figure 5: Test board 2</w:t>
      </w:r>
    </w:p>
    <w:p w:rsidR="00086D5B" w:rsidRDefault="00086D5B" w:rsidP="00086D5B">
      <w:pPr>
        <w:rPr>
          <w:rFonts w:ascii="Times New Roman" w:hAnsi="Times New Roman" w:cs="Times New Roman"/>
          <w:sz w:val="24"/>
          <w:szCs w:val="24"/>
        </w:rPr>
      </w:pPr>
    </w:p>
    <w:p w:rsidR="00086D5B" w:rsidRDefault="00086D5B" w:rsidP="00086D5B">
      <w:pPr>
        <w:jc w:val="center"/>
        <w:rPr>
          <w:rFonts w:ascii="Times New Roman" w:hAnsi="Times New Roman" w:cs="Times New Roman"/>
          <w:sz w:val="24"/>
          <w:szCs w:val="24"/>
        </w:rPr>
      </w:pPr>
      <w:r>
        <w:rPr>
          <w:noProof/>
        </w:rPr>
        <w:drawing>
          <wp:inline distT="0" distB="0" distL="0" distR="0">
            <wp:extent cx="3276600" cy="3276600"/>
            <wp:effectExtent l="0" t="0" r="0" b="0"/>
            <wp:docPr id="7" name="Picture 7" descr="C:\Users\arkushan\AppData\Local\Microsoft\Windows\INetCache\Content.Word\con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kushan\AppData\Local\Microsoft\Windows\INetCache\Content.Word\conf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rsidR="00086D5B" w:rsidRDefault="00086D5B" w:rsidP="00086D5B">
      <w:pPr>
        <w:jc w:val="center"/>
        <w:rPr>
          <w:rFonts w:ascii="Times New Roman" w:hAnsi="Times New Roman" w:cs="Times New Roman"/>
          <w:sz w:val="24"/>
          <w:szCs w:val="24"/>
        </w:rPr>
      </w:pPr>
      <w:r>
        <w:rPr>
          <w:rFonts w:ascii="Times New Roman" w:hAnsi="Times New Roman" w:cs="Times New Roman"/>
          <w:sz w:val="24"/>
          <w:szCs w:val="24"/>
        </w:rPr>
        <w:t xml:space="preserve">Figure 6: Test board 3 </w:t>
      </w:r>
    </w:p>
    <w:p w:rsidR="00086D5B" w:rsidRDefault="00086D5B" w:rsidP="00086D5B">
      <w:pPr>
        <w:rPr>
          <w:rFonts w:ascii="Times New Roman" w:hAnsi="Times New Roman" w:cs="Times New Roman"/>
          <w:sz w:val="24"/>
          <w:szCs w:val="24"/>
        </w:rPr>
      </w:pPr>
    </w:p>
    <w:p w:rsidR="00086D5B" w:rsidRDefault="00086D5B" w:rsidP="00086D5B">
      <w:pPr>
        <w:rPr>
          <w:rFonts w:ascii="Times New Roman" w:hAnsi="Times New Roman" w:cs="Times New Roman"/>
          <w:sz w:val="24"/>
          <w:szCs w:val="24"/>
        </w:rPr>
      </w:pPr>
    </w:p>
    <w:p w:rsidR="00086D5B" w:rsidRDefault="00086D5B" w:rsidP="00086D5B">
      <w:pPr>
        <w:rPr>
          <w:rFonts w:ascii="Times New Roman" w:hAnsi="Times New Roman" w:cs="Times New Roman"/>
          <w:sz w:val="24"/>
          <w:szCs w:val="24"/>
        </w:rPr>
      </w:pPr>
    </w:p>
    <w:p w:rsidR="00086D5B" w:rsidRDefault="00086D5B" w:rsidP="00086D5B">
      <w:pPr>
        <w:jc w:val="center"/>
        <w:rPr>
          <w:rFonts w:ascii="Times New Roman" w:hAnsi="Times New Roman" w:cs="Times New Roman"/>
          <w:sz w:val="24"/>
          <w:szCs w:val="24"/>
        </w:rPr>
      </w:pPr>
      <w:r>
        <w:rPr>
          <w:noProof/>
        </w:rPr>
        <w:lastRenderedPageBreak/>
        <w:drawing>
          <wp:inline distT="0" distB="0" distL="0" distR="0">
            <wp:extent cx="3136900" cy="3016250"/>
            <wp:effectExtent l="0" t="0" r="6350" b="0"/>
            <wp:docPr id="8" name="Picture 8" descr="C:\Users\arkushan\AppData\Local\Microsoft\Windows\INetCache\Content.Word\con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kushan\AppData\Local\Microsoft\Windows\INetCache\Content.Word\conf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900" cy="3016250"/>
                    </a:xfrm>
                    <a:prstGeom prst="rect">
                      <a:avLst/>
                    </a:prstGeom>
                    <a:noFill/>
                    <a:ln>
                      <a:noFill/>
                    </a:ln>
                  </pic:spPr>
                </pic:pic>
              </a:graphicData>
            </a:graphic>
          </wp:inline>
        </w:drawing>
      </w:r>
    </w:p>
    <w:p w:rsidR="00086D5B" w:rsidRDefault="00086D5B" w:rsidP="00086D5B">
      <w:pPr>
        <w:jc w:val="center"/>
        <w:rPr>
          <w:rFonts w:ascii="Times New Roman" w:hAnsi="Times New Roman" w:cs="Times New Roman"/>
          <w:sz w:val="24"/>
          <w:szCs w:val="24"/>
        </w:rPr>
      </w:pPr>
      <w:r>
        <w:rPr>
          <w:rFonts w:ascii="Times New Roman" w:hAnsi="Times New Roman" w:cs="Times New Roman"/>
          <w:sz w:val="24"/>
          <w:szCs w:val="24"/>
        </w:rPr>
        <w:t xml:space="preserve">Figure 7: Test board 5 </w:t>
      </w:r>
    </w:p>
    <w:p w:rsidR="00086D5B" w:rsidRDefault="00086D5B" w:rsidP="00086D5B">
      <w:pPr>
        <w:rPr>
          <w:rFonts w:ascii="Times New Roman" w:hAnsi="Times New Roman" w:cs="Times New Roman"/>
          <w:sz w:val="24"/>
          <w:szCs w:val="24"/>
        </w:rPr>
      </w:pPr>
    </w:p>
    <w:p w:rsidR="00086D5B" w:rsidRDefault="00086D5B" w:rsidP="00086D5B">
      <w:pPr>
        <w:rPr>
          <w:rFonts w:ascii="Times New Roman" w:hAnsi="Times New Roman" w:cs="Times New Roman"/>
          <w:sz w:val="24"/>
          <w:szCs w:val="24"/>
        </w:rPr>
      </w:pPr>
      <w:r>
        <w:rPr>
          <w:rFonts w:ascii="Times New Roman" w:hAnsi="Times New Roman" w:cs="Times New Roman"/>
          <w:sz w:val="24"/>
          <w:szCs w:val="24"/>
        </w:rPr>
        <w:t xml:space="preserve">There is no diagram for test board 4, it is extremely simple. The board, along with board 5, is used to verify checks. </w:t>
      </w:r>
    </w:p>
    <w:p w:rsidR="00086D5B" w:rsidRDefault="008959AA" w:rsidP="00086D5B">
      <w:pPr>
        <w:rPr>
          <w:rFonts w:ascii="Times New Roman" w:hAnsi="Times New Roman" w:cs="Times New Roman"/>
          <w:sz w:val="24"/>
          <w:szCs w:val="24"/>
        </w:rPr>
      </w:pPr>
      <w:r>
        <w:rPr>
          <w:rFonts w:ascii="Times New Roman" w:hAnsi="Times New Roman" w:cs="Times New Roman"/>
          <w:sz w:val="24"/>
          <w:szCs w:val="24"/>
        </w:rPr>
        <w:t xml:space="preserve">Various possibilities were tested for the game situations as well as individual functions in the code. The final code coverage achieved was 85%. </w:t>
      </w:r>
    </w:p>
    <w:p w:rsidR="008959AA" w:rsidRDefault="008959AA" w:rsidP="00086D5B">
      <w:pPr>
        <w:rPr>
          <w:rFonts w:ascii="Times New Roman" w:hAnsi="Times New Roman" w:cs="Times New Roman"/>
          <w:sz w:val="24"/>
          <w:szCs w:val="24"/>
        </w:rPr>
      </w:pPr>
      <w:r>
        <w:rPr>
          <w:noProof/>
        </w:rPr>
        <w:drawing>
          <wp:inline distT="0" distB="0" distL="0" distR="0" wp14:anchorId="27E5DA4A" wp14:editId="42C9824A">
            <wp:extent cx="5943600" cy="2096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96770"/>
                    </a:xfrm>
                    <a:prstGeom prst="rect">
                      <a:avLst/>
                    </a:prstGeom>
                  </pic:spPr>
                </pic:pic>
              </a:graphicData>
            </a:graphic>
          </wp:inline>
        </w:drawing>
      </w:r>
    </w:p>
    <w:p w:rsidR="008959AA" w:rsidRDefault="008959AA" w:rsidP="008959AA">
      <w:pPr>
        <w:jc w:val="center"/>
        <w:rPr>
          <w:rFonts w:ascii="Times New Roman" w:hAnsi="Times New Roman" w:cs="Times New Roman"/>
          <w:sz w:val="24"/>
          <w:szCs w:val="24"/>
        </w:rPr>
      </w:pPr>
      <w:r>
        <w:rPr>
          <w:rFonts w:ascii="Times New Roman" w:hAnsi="Times New Roman" w:cs="Times New Roman"/>
          <w:sz w:val="24"/>
          <w:szCs w:val="24"/>
        </w:rPr>
        <w:t xml:space="preserve">Figure 8: Code coverage results (all tests passed) </w:t>
      </w:r>
    </w:p>
    <w:p w:rsidR="008959AA" w:rsidRPr="00C46EE2" w:rsidRDefault="00C46EE2" w:rsidP="008959AA">
      <w:pPr>
        <w:rPr>
          <w:rFonts w:ascii="Times New Roman" w:hAnsi="Times New Roman" w:cs="Times New Roman"/>
          <w:sz w:val="24"/>
          <w:szCs w:val="24"/>
        </w:rPr>
      </w:pPr>
      <w:r>
        <w:rPr>
          <w:rFonts w:ascii="Times New Roman" w:hAnsi="Times New Roman" w:cs="Times New Roman"/>
          <w:sz w:val="24"/>
          <w:szCs w:val="24"/>
        </w:rPr>
        <w:t xml:space="preserve">The line with </w:t>
      </w:r>
      <w:r>
        <w:rPr>
          <w:rFonts w:ascii="Times New Roman" w:hAnsi="Times New Roman" w:cs="Times New Roman"/>
          <w:b/>
          <w:sz w:val="24"/>
          <w:szCs w:val="24"/>
        </w:rPr>
        <w:t>chess_tests.py</w:t>
      </w:r>
      <w:r>
        <w:rPr>
          <w:rFonts w:ascii="Times New Roman" w:hAnsi="Times New Roman" w:cs="Times New Roman"/>
          <w:sz w:val="24"/>
          <w:szCs w:val="24"/>
        </w:rPr>
        <w:t xml:space="preserve"> is to be disregarded. Test results are reported for all </w:t>
      </w:r>
      <w:r>
        <w:rPr>
          <w:rFonts w:ascii="Times New Roman" w:hAnsi="Times New Roman" w:cs="Times New Roman"/>
          <w:b/>
          <w:sz w:val="24"/>
          <w:szCs w:val="24"/>
        </w:rPr>
        <w:t>.</w:t>
      </w:r>
      <w:proofErr w:type="spellStart"/>
      <w:r>
        <w:rPr>
          <w:rFonts w:ascii="Times New Roman" w:hAnsi="Times New Roman" w:cs="Times New Roman"/>
          <w:b/>
          <w:sz w:val="24"/>
          <w:szCs w:val="24"/>
        </w:rPr>
        <w:t>py</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files in the current directory. </w:t>
      </w:r>
    </w:p>
    <w:p w:rsidR="008959AA" w:rsidRDefault="008959AA" w:rsidP="008959AA">
      <w:pPr>
        <w:rPr>
          <w:rFonts w:ascii="Times New Roman" w:hAnsi="Times New Roman" w:cs="Times New Roman"/>
          <w:sz w:val="24"/>
          <w:szCs w:val="24"/>
        </w:rPr>
      </w:pPr>
    </w:p>
    <w:p w:rsidR="008959AA" w:rsidRDefault="008959AA" w:rsidP="008959AA">
      <w:pPr>
        <w:rPr>
          <w:rFonts w:ascii="Times New Roman" w:hAnsi="Times New Roman" w:cs="Times New Roman"/>
          <w:sz w:val="24"/>
          <w:szCs w:val="24"/>
        </w:rPr>
      </w:pPr>
    </w:p>
    <w:p w:rsidR="008959AA" w:rsidRDefault="008959AA" w:rsidP="008959AA">
      <w:pPr>
        <w:rPr>
          <w:rFonts w:ascii="Times New Roman" w:hAnsi="Times New Roman" w:cs="Times New Roman"/>
          <w:sz w:val="24"/>
          <w:szCs w:val="24"/>
        </w:rPr>
      </w:pPr>
      <w:r>
        <w:rPr>
          <w:rFonts w:ascii="Times New Roman" w:hAnsi="Times New Roman" w:cs="Times New Roman"/>
          <w:sz w:val="24"/>
          <w:szCs w:val="24"/>
        </w:rPr>
        <w:lastRenderedPageBreak/>
        <w:t>Conclusion:</w:t>
      </w:r>
    </w:p>
    <w:p w:rsidR="008959AA" w:rsidRDefault="008959AA" w:rsidP="008959AA">
      <w:pPr>
        <w:rPr>
          <w:rFonts w:ascii="Times New Roman" w:hAnsi="Times New Roman" w:cs="Times New Roman"/>
          <w:sz w:val="24"/>
          <w:szCs w:val="24"/>
        </w:rPr>
      </w:pPr>
      <w:r>
        <w:rPr>
          <w:rFonts w:ascii="Times New Roman" w:hAnsi="Times New Roman" w:cs="Times New Roman"/>
          <w:sz w:val="24"/>
          <w:szCs w:val="24"/>
        </w:rPr>
        <w:t xml:space="preserve">This project </w:t>
      </w:r>
      <w:r w:rsidR="0097332C">
        <w:rPr>
          <w:rFonts w:ascii="Times New Roman" w:hAnsi="Times New Roman" w:cs="Times New Roman"/>
          <w:sz w:val="24"/>
          <w:szCs w:val="24"/>
        </w:rPr>
        <w:t xml:space="preserve">involved thinking. There are many details in the game of chess that come naturally to humans but must be explicitly programmed on a computer. </w:t>
      </w:r>
    </w:p>
    <w:p w:rsidR="0097332C" w:rsidRDefault="0097332C" w:rsidP="008959AA">
      <w:pPr>
        <w:rPr>
          <w:rFonts w:ascii="Times New Roman" w:hAnsi="Times New Roman" w:cs="Times New Roman"/>
          <w:sz w:val="24"/>
          <w:szCs w:val="24"/>
        </w:rPr>
      </w:pPr>
      <w:r>
        <w:rPr>
          <w:rFonts w:ascii="Times New Roman" w:hAnsi="Times New Roman" w:cs="Times New Roman"/>
          <w:sz w:val="24"/>
          <w:szCs w:val="24"/>
        </w:rPr>
        <w:t xml:space="preserve">Static analysis part of the project showed me that I was using an inconsistent style. It helped me achieve more consistency in naming and padding, as well as pointed out several instances of unused variables – which turned out to be hidden bugs in the code. </w:t>
      </w:r>
    </w:p>
    <w:p w:rsidR="0097332C" w:rsidRDefault="0097332C" w:rsidP="008959AA">
      <w:pPr>
        <w:rPr>
          <w:rFonts w:ascii="Times New Roman" w:hAnsi="Times New Roman" w:cs="Times New Roman"/>
          <w:sz w:val="24"/>
          <w:szCs w:val="24"/>
        </w:rPr>
      </w:pPr>
      <w:r>
        <w:rPr>
          <w:rFonts w:ascii="Times New Roman" w:hAnsi="Times New Roman" w:cs="Times New Roman"/>
          <w:sz w:val="24"/>
          <w:szCs w:val="24"/>
        </w:rPr>
        <w:t xml:space="preserve">The code coverage and testing taught me how to test my functions, which I have never done before. In addition, it showed one of the drawbacks of using non-pure functions that modify global variables: they introduce problems when importing code into another file and testing. This encouraged me to rewrite some of my functions to make them pure and better modularize my code. </w:t>
      </w:r>
    </w:p>
    <w:p w:rsidR="00F333AF" w:rsidRDefault="00F333AF" w:rsidP="008959AA">
      <w:pPr>
        <w:rPr>
          <w:rFonts w:ascii="Times New Roman" w:hAnsi="Times New Roman" w:cs="Times New Roman"/>
          <w:sz w:val="24"/>
          <w:szCs w:val="24"/>
        </w:rPr>
      </w:pPr>
    </w:p>
    <w:p w:rsidR="0097332C" w:rsidRDefault="00F333AF" w:rsidP="008959AA">
      <w:pPr>
        <w:rPr>
          <w:rFonts w:ascii="Times New Roman" w:hAnsi="Times New Roman" w:cs="Times New Roman"/>
          <w:sz w:val="24"/>
          <w:szCs w:val="24"/>
        </w:rPr>
      </w:pPr>
      <w:r>
        <w:rPr>
          <w:rFonts w:ascii="Times New Roman" w:hAnsi="Times New Roman" w:cs="Times New Roman"/>
          <w:sz w:val="24"/>
          <w:szCs w:val="24"/>
        </w:rPr>
        <w:t>Files submitted:</w:t>
      </w:r>
    </w:p>
    <w:p w:rsidR="00F333AF" w:rsidRDefault="00F333AF" w:rsidP="008959AA">
      <w:pPr>
        <w:rPr>
          <w:rFonts w:ascii="Times New Roman" w:hAnsi="Times New Roman" w:cs="Times New Roman"/>
          <w:sz w:val="24"/>
          <w:szCs w:val="24"/>
        </w:rPr>
      </w:pPr>
      <w:r>
        <w:rPr>
          <w:rFonts w:ascii="Times New Roman" w:hAnsi="Times New Roman" w:cs="Times New Roman"/>
          <w:b/>
          <w:sz w:val="24"/>
          <w:szCs w:val="24"/>
        </w:rPr>
        <w:t xml:space="preserve">main.py </w:t>
      </w:r>
      <w:r>
        <w:rPr>
          <w:rFonts w:ascii="Times New Roman" w:hAnsi="Times New Roman" w:cs="Times New Roman"/>
          <w:sz w:val="24"/>
          <w:szCs w:val="24"/>
        </w:rPr>
        <w:t xml:space="preserve">– move validation engine </w:t>
      </w:r>
    </w:p>
    <w:p w:rsidR="00F333AF" w:rsidRPr="007447E1" w:rsidRDefault="00F333AF" w:rsidP="008959AA">
      <w:pPr>
        <w:rPr>
          <w:rFonts w:ascii="Times New Roman" w:hAnsi="Times New Roman" w:cs="Times New Roman"/>
          <w:b/>
          <w:sz w:val="24"/>
          <w:szCs w:val="24"/>
        </w:rPr>
      </w:pPr>
      <w:r>
        <w:rPr>
          <w:rFonts w:ascii="Times New Roman" w:hAnsi="Times New Roman" w:cs="Times New Roman"/>
          <w:b/>
          <w:sz w:val="24"/>
          <w:szCs w:val="24"/>
        </w:rPr>
        <w:t xml:space="preserve">moves.txt </w:t>
      </w:r>
      <w:r>
        <w:rPr>
          <w:rFonts w:ascii="Times New Roman" w:hAnsi="Times New Roman" w:cs="Times New Roman"/>
          <w:sz w:val="24"/>
          <w:szCs w:val="24"/>
        </w:rPr>
        <w:t xml:space="preserve">– text file with moves from the example in the assignment instructions. Used to execute </w:t>
      </w:r>
      <w:r w:rsidR="007447E1">
        <w:rPr>
          <w:rFonts w:ascii="Times New Roman" w:hAnsi="Times New Roman" w:cs="Times New Roman"/>
          <w:sz w:val="24"/>
          <w:szCs w:val="24"/>
        </w:rPr>
        <w:t xml:space="preserve">the following command: </w:t>
      </w:r>
      <w:r w:rsidR="007447E1">
        <w:rPr>
          <w:rFonts w:ascii="Times New Roman" w:hAnsi="Times New Roman" w:cs="Times New Roman"/>
          <w:b/>
          <w:sz w:val="24"/>
          <w:szCs w:val="24"/>
        </w:rPr>
        <w:t>python3 main.py &lt; moves.txt</w:t>
      </w:r>
    </w:p>
    <w:p w:rsidR="00F333AF" w:rsidRDefault="00F333AF" w:rsidP="008959AA">
      <w:pPr>
        <w:rPr>
          <w:rFonts w:ascii="Times New Roman" w:hAnsi="Times New Roman" w:cs="Times New Roman"/>
          <w:sz w:val="24"/>
          <w:szCs w:val="24"/>
        </w:rPr>
      </w:pPr>
      <w:r>
        <w:rPr>
          <w:rFonts w:ascii="Times New Roman" w:hAnsi="Times New Roman" w:cs="Times New Roman"/>
          <w:b/>
          <w:sz w:val="24"/>
          <w:szCs w:val="24"/>
        </w:rPr>
        <w:t xml:space="preserve">backup_before_static.py </w:t>
      </w:r>
      <w:r>
        <w:rPr>
          <w:rFonts w:ascii="Times New Roman" w:hAnsi="Times New Roman" w:cs="Times New Roman"/>
          <w:sz w:val="24"/>
          <w:szCs w:val="24"/>
        </w:rPr>
        <w:t xml:space="preserve">– code before any changes suggested by static analysis were made </w:t>
      </w:r>
    </w:p>
    <w:p w:rsidR="00F333AF" w:rsidRPr="00F333AF" w:rsidRDefault="00F333AF" w:rsidP="008959AA">
      <w:pPr>
        <w:rPr>
          <w:rFonts w:ascii="Times New Roman" w:hAnsi="Times New Roman" w:cs="Times New Roman"/>
          <w:sz w:val="24"/>
          <w:szCs w:val="24"/>
        </w:rPr>
      </w:pPr>
      <w:proofErr w:type="spellStart"/>
      <w:r>
        <w:rPr>
          <w:rFonts w:ascii="Times New Roman" w:hAnsi="Times New Roman" w:cs="Times New Roman"/>
          <w:b/>
          <w:sz w:val="24"/>
          <w:szCs w:val="24"/>
        </w:rPr>
        <w:t>Pylint_first_report</w:t>
      </w:r>
      <w:proofErr w:type="spellEnd"/>
      <w:r>
        <w:rPr>
          <w:rFonts w:ascii="Times New Roman" w:hAnsi="Times New Roman" w:cs="Times New Roman"/>
          <w:b/>
          <w:sz w:val="24"/>
          <w:szCs w:val="24"/>
        </w:rPr>
        <w:t xml:space="preserve"> – </w:t>
      </w:r>
      <w:r>
        <w:rPr>
          <w:rFonts w:ascii="Times New Roman" w:hAnsi="Times New Roman" w:cs="Times New Roman"/>
          <w:sz w:val="24"/>
          <w:szCs w:val="24"/>
        </w:rPr>
        <w:t xml:space="preserve">first report of the static analysis tool </w:t>
      </w:r>
    </w:p>
    <w:p w:rsidR="00F333AF" w:rsidRDefault="00F333AF" w:rsidP="008959AA">
      <w:pPr>
        <w:rPr>
          <w:rFonts w:ascii="Times New Roman" w:hAnsi="Times New Roman" w:cs="Times New Roman"/>
          <w:sz w:val="24"/>
          <w:szCs w:val="24"/>
        </w:rPr>
      </w:pPr>
      <w:proofErr w:type="spellStart"/>
      <w:r>
        <w:rPr>
          <w:rFonts w:ascii="Times New Roman" w:hAnsi="Times New Roman" w:cs="Times New Roman"/>
          <w:b/>
          <w:sz w:val="24"/>
          <w:szCs w:val="24"/>
        </w:rPr>
        <w:t>Pylint_report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final report of the static analysis tool </w:t>
      </w:r>
    </w:p>
    <w:p w:rsidR="00F333AF" w:rsidRDefault="00F333AF" w:rsidP="008959AA">
      <w:pPr>
        <w:rPr>
          <w:rFonts w:ascii="Times New Roman" w:hAnsi="Times New Roman" w:cs="Times New Roman"/>
          <w:sz w:val="24"/>
          <w:szCs w:val="24"/>
        </w:rPr>
      </w:pPr>
      <w:r>
        <w:rPr>
          <w:rFonts w:ascii="Times New Roman" w:hAnsi="Times New Roman" w:cs="Times New Roman"/>
          <w:b/>
          <w:sz w:val="24"/>
          <w:szCs w:val="24"/>
        </w:rPr>
        <w:t xml:space="preserve">chess_tests.py </w:t>
      </w:r>
      <w:r>
        <w:rPr>
          <w:rFonts w:ascii="Times New Roman" w:hAnsi="Times New Roman" w:cs="Times New Roman"/>
          <w:sz w:val="24"/>
          <w:szCs w:val="24"/>
        </w:rPr>
        <w:t xml:space="preserve">– tests for the engine. Uses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w:t>
      </w:r>
    </w:p>
    <w:p w:rsidR="00F333AF" w:rsidRDefault="00F333AF" w:rsidP="008959AA">
      <w:pPr>
        <w:rPr>
          <w:rFonts w:ascii="Times New Roman" w:hAnsi="Times New Roman" w:cs="Times New Roman"/>
          <w:sz w:val="24"/>
          <w:szCs w:val="24"/>
        </w:rPr>
      </w:pPr>
      <w:proofErr w:type="spellStart"/>
      <w:r>
        <w:rPr>
          <w:rFonts w:ascii="Times New Roman" w:hAnsi="Times New Roman" w:cs="Times New Roman"/>
          <w:b/>
          <w:sz w:val="24"/>
          <w:szCs w:val="24"/>
        </w:rPr>
        <w:t>code_coverage_report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final code coverage report </w:t>
      </w:r>
    </w:p>
    <w:p w:rsidR="00F333AF" w:rsidRPr="00F333AF" w:rsidRDefault="00F333AF" w:rsidP="008959AA">
      <w:pPr>
        <w:rPr>
          <w:rFonts w:ascii="Times New Roman" w:hAnsi="Times New Roman" w:cs="Times New Roman"/>
          <w:sz w:val="24"/>
          <w:szCs w:val="24"/>
        </w:rPr>
      </w:pPr>
    </w:p>
    <w:sectPr w:rsidR="00F333AF" w:rsidRPr="00F33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4935"/>
    <w:multiLevelType w:val="hybridMultilevel"/>
    <w:tmpl w:val="5E84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02D1D"/>
    <w:multiLevelType w:val="hybridMultilevel"/>
    <w:tmpl w:val="C8A6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F1E"/>
    <w:rsid w:val="000570FD"/>
    <w:rsid w:val="00077797"/>
    <w:rsid w:val="00086D5B"/>
    <w:rsid w:val="001974C8"/>
    <w:rsid w:val="001B5BAA"/>
    <w:rsid w:val="002D3534"/>
    <w:rsid w:val="003320C3"/>
    <w:rsid w:val="00392E7D"/>
    <w:rsid w:val="003C689A"/>
    <w:rsid w:val="003F178D"/>
    <w:rsid w:val="00422AAF"/>
    <w:rsid w:val="0043255D"/>
    <w:rsid w:val="00464908"/>
    <w:rsid w:val="004C2C8F"/>
    <w:rsid w:val="00510F1E"/>
    <w:rsid w:val="005939D6"/>
    <w:rsid w:val="005A3A1F"/>
    <w:rsid w:val="005C5A7D"/>
    <w:rsid w:val="007447E1"/>
    <w:rsid w:val="008435B0"/>
    <w:rsid w:val="00881E46"/>
    <w:rsid w:val="008959AA"/>
    <w:rsid w:val="0097332C"/>
    <w:rsid w:val="009D1DDF"/>
    <w:rsid w:val="00AE2E76"/>
    <w:rsid w:val="00BA75C4"/>
    <w:rsid w:val="00C46EE2"/>
    <w:rsid w:val="00C56EA1"/>
    <w:rsid w:val="00CC5152"/>
    <w:rsid w:val="00D12D28"/>
    <w:rsid w:val="00D45377"/>
    <w:rsid w:val="00D55FDB"/>
    <w:rsid w:val="00F3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917B1"/>
  <w15:chartTrackingRefBased/>
  <w15:docId w15:val="{F676C591-14A3-49A6-98C6-B32EBB62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arkushan</dc:creator>
  <cp:keywords/>
  <dc:description/>
  <cp:lastModifiedBy>arkushan</cp:lastModifiedBy>
  <cp:revision>16</cp:revision>
  <cp:lastPrinted>2017-09-03T15:51:00Z</cp:lastPrinted>
  <dcterms:created xsi:type="dcterms:W3CDTF">2017-09-01T19:04:00Z</dcterms:created>
  <dcterms:modified xsi:type="dcterms:W3CDTF">2017-09-03T16:17:00Z</dcterms:modified>
</cp:coreProperties>
</file>