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3E7" w:rsidRDefault="00D65C88">
      <w:pPr>
        <w:rPr>
          <w:rFonts w:ascii="Times New Roman" w:hAnsi="Times New Roman" w:cs="Times New Roman"/>
          <w:sz w:val="24"/>
          <w:szCs w:val="24"/>
        </w:rPr>
      </w:pPr>
      <w:r>
        <w:rPr>
          <w:rFonts w:ascii="Times New Roman" w:hAnsi="Times New Roman" w:cs="Times New Roman"/>
          <w:sz w:val="24"/>
          <w:szCs w:val="24"/>
        </w:rPr>
        <w:t xml:space="preserve">Mark Klobukov </w:t>
      </w:r>
    </w:p>
    <w:p w:rsidR="00D65C88" w:rsidRDefault="00D65C88">
      <w:pPr>
        <w:rPr>
          <w:rFonts w:ascii="Times New Roman" w:hAnsi="Times New Roman" w:cs="Times New Roman"/>
          <w:sz w:val="24"/>
          <w:szCs w:val="24"/>
        </w:rPr>
      </w:pPr>
      <w:r>
        <w:rPr>
          <w:rFonts w:ascii="Times New Roman" w:hAnsi="Times New Roman" w:cs="Times New Roman"/>
          <w:sz w:val="24"/>
          <w:szCs w:val="24"/>
        </w:rPr>
        <w:t xml:space="preserve">Professor </w:t>
      </w:r>
      <w:r w:rsidR="00A94EAA">
        <w:rPr>
          <w:rFonts w:ascii="Times New Roman" w:hAnsi="Times New Roman" w:cs="Times New Roman"/>
          <w:sz w:val="24"/>
          <w:szCs w:val="24"/>
        </w:rPr>
        <w:t xml:space="preserve">Matthew </w:t>
      </w:r>
      <w:r>
        <w:rPr>
          <w:rFonts w:ascii="Times New Roman" w:hAnsi="Times New Roman" w:cs="Times New Roman"/>
          <w:sz w:val="24"/>
          <w:szCs w:val="24"/>
        </w:rPr>
        <w:t xml:space="preserve">Burlick </w:t>
      </w:r>
    </w:p>
    <w:p w:rsidR="00D65C88" w:rsidRDefault="00D65C88">
      <w:pPr>
        <w:rPr>
          <w:rFonts w:ascii="Times New Roman" w:hAnsi="Times New Roman" w:cs="Times New Roman"/>
          <w:sz w:val="24"/>
          <w:szCs w:val="24"/>
        </w:rPr>
      </w:pPr>
      <w:r>
        <w:rPr>
          <w:rFonts w:ascii="Times New Roman" w:hAnsi="Times New Roman" w:cs="Times New Roman"/>
          <w:sz w:val="24"/>
          <w:szCs w:val="24"/>
        </w:rPr>
        <w:t xml:space="preserve">CS 383 Homework 1 </w:t>
      </w:r>
    </w:p>
    <w:p w:rsidR="00D65C88" w:rsidRDefault="00D65C88">
      <w:pPr>
        <w:rPr>
          <w:rFonts w:ascii="Times New Roman" w:hAnsi="Times New Roman" w:cs="Times New Roman"/>
          <w:sz w:val="24"/>
          <w:szCs w:val="24"/>
        </w:rPr>
      </w:pPr>
      <w:r>
        <w:rPr>
          <w:rFonts w:ascii="Times New Roman" w:hAnsi="Times New Roman" w:cs="Times New Roman"/>
          <w:sz w:val="24"/>
          <w:szCs w:val="24"/>
        </w:rPr>
        <w:t xml:space="preserve">January 17, 2018 </w:t>
      </w:r>
    </w:p>
    <w:p w:rsidR="00D65C88" w:rsidRDefault="00D65C88" w:rsidP="00DD31CB">
      <w:pPr>
        <w:rPr>
          <w:rFonts w:ascii="Times New Roman" w:hAnsi="Times New Roman" w:cs="Times New Roman"/>
          <w:sz w:val="24"/>
          <w:szCs w:val="24"/>
        </w:rPr>
      </w:pPr>
    </w:p>
    <w:p w:rsidR="00DD31CB" w:rsidRPr="00DD31CB" w:rsidRDefault="00DD31CB" w:rsidP="00DD31CB">
      <w:pPr>
        <w:ind w:left="720" w:hanging="720"/>
        <w:rPr>
          <w:rFonts w:ascii="Times New Roman" w:hAnsi="Times New Roman" w:cs="Times New Roman"/>
          <w:b/>
          <w:sz w:val="28"/>
          <w:szCs w:val="28"/>
        </w:rPr>
      </w:pPr>
      <w:r w:rsidRPr="00DD31CB">
        <w:rPr>
          <w:rFonts w:ascii="Times New Roman" w:hAnsi="Times New Roman" w:cs="Times New Roman"/>
          <w:b/>
          <w:sz w:val="28"/>
          <w:szCs w:val="28"/>
        </w:rPr>
        <w:t>Part I: Theory Questions</w:t>
      </w:r>
    </w:p>
    <w:p w:rsidR="00D65C88" w:rsidRDefault="00D65C88" w:rsidP="00D65C88">
      <w:pPr>
        <w:ind w:left="720" w:hanging="720"/>
        <w:rPr>
          <w:rFonts w:ascii="Times New Roman" w:hAnsi="Times New Roman" w:cs="Times New Roman"/>
          <w:sz w:val="24"/>
          <w:szCs w:val="24"/>
        </w:rPr>
      </w:pPr>
      <w:r>
        <w:rPr>
          <w:rFonts w:ascii="Times New Roman" w:hAnsi="Times New Roman" w:cs="Times New Roman"/>
          <w:sz w:val="24"/>
          <w:szCs w:val="24"/>
        </w:rPr>
        <w:t xml:space="preserve">1) Consider the following data: </w:t>
      </w:r>
    </w:p>
    <w:p w:rsidR="00D65C88" w:rsidRDefault="00D65C88" w:rsidP="00D65C88">
      <w:pPr>
        <w:ind w:left="720" w:hanging="720"/>
        <w:jc w:val="center"/>
        <w:rPr>
          <w:rFonts w:ascii="Times New Roman" w:hAnsi="Times New Roman" w:cs="Times New Roman"/>
          <w:sz w:val="24"/>
          <w:szCs w:val="24"/>
        </w:rPr>
      </w:pPr>
      <w:r>
        <w:rPr>
          <w:noProof/>
        </w:rPr>
        <w:drawing>
          <wp:inline distT="0" distB="0" distL="0" distR="0" wp14:anchorId="0DC3424F" wp14:editId="4706D0A0">
            <wp:extent cx="1046291" cy="1897380"/>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7918" cy="1918464"/>
                    </a:xfrm>
                    <a:prstGeom prst="rect">
                      <a:avLst/>
                    </a:prstGeom>
                  </pic:spPr>
                </pic:pic>
              </a:graphicData>
            </a:graphic>
          </wp:inline>
        </w:drawing>
      </w:r>
    </w:p>
    <w:p w:rsidR="00D65C88" w:rsidRDefault="00D65C88" w:rsidP="00D65C88">
      <w:pPr>
        <w:ind w:left="720" w:hanging="720"/>
        <w:rPr>
          <w:rFonts w:ascii="Times New Roman" w:hAnsi="Times New Roman" w:cs="Times New Roman"/>
          <w:sz w:val="24"/>
          <w:szCs w:val="24"/>
        </w:rPr>
      </w:pPr>
      <w:r>
        <w:rPr>
          <w:rFonts w:ascii="Times New Roman" w:hAnsi="Times New Roman" w:cs="Times New Roman"/>
          <w:sz w:val="24"/>
          <w:szCs w:val="24"/>
        </w:rPr>
        <w:t xml:space="preserve">a) Find the principle components of the data. </w:t>
      </w:r>
    </w:p>
    <w:p w:rsidR="00D65C88" w:rsidRDefault="00D65C88" w:rsidP="00D65C88">
      <w:pPr>
        <w:rPr>
          <w:rFonts w:ascii="Times New Roman" w:hAnsi="Times New Roman" w:cs="Times New Roman"/>
          <w:sz w:val="24"/>
          <w:szCs w:val="24"/>
        </w:rPr>
      </w:pPr>
      <w:r>
        <w:rPr>
          <w:rFonts w:ascii="Times New Roman" w:hAnsi="Times New Roman" w:cs="Times New Roman"/>
          <w:sz w:val="24"/>
          <w:szCs w:val="24"/>
        </w:rPr>
        <w:t xml:space="preserve">First step in the PCA is to standardize the data. Standardization means subtracting mean from each data point and then dividing it by the standard deviation. </w:t>
      </w:r>
    </w:p>
    <w:p w:rsidR="00D65C88" w:rsidRPr="00656C5D" w:rsidRDefault="004B0414" w:rsidP="00D65C88">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 xml:space="preserve">column 1 </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-2-5-3+0-8-2+1+5-1+6</m:t>
              </m:r>
            </m:num>
            <m:den>
              <m:r>
                <w:rPr>
                  <w:rFonts w:ascii="Cambria Math" w:hAnsi="Cambria Math" w:cs="Times New Roman"/>
                  <w:sz w:val="24"/>
                  <w:szCs w:val="24"/>
                </w:rPr>
                <m:t>10</m:t>
              </m:r>
            </m:den>
          </m:f>
          <m:r>
            <w:rPr>
              <w:rFonts w:ascii="Cambria Math" w:hAnsi="Cambria Math" w:cs="Times New Roman"/>
              <w:sz w:val="24"/>
              <w:szCs w:val="24"/>
            </w:rPr>
            <m:t>=-0.9</m:t>
          </m:r>
        </m:oMath>
      </m:oMathPara>
    </w:p>
    <w:p w:rsidR="00656C5D" w:rsidRPr="00D65C88" w:rsidRDefault="004B0414" w:rsidP="00D65C8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column 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1-4+1+3+11+5+0-1-3+1</m:t>
              </m:r>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=1.4</m:t>
          </m:r>
        </m:oMath>
      </m:oMathPara>
    </w:p>
    <w:p w:rsidR="00D65C88" w:rsidRPr="00656C5D" w:rsidRDefault="004B0414" w:rsidP="00D65C88">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column 1</m:t>
              </m:r>
            </m:sub>
          </m:sSub>
          <m:r>
            <w:rPr>
              <w:rFonts w:ascii="Cambria Math" w:hAnsi="Cambria Math" w:cs="Times New Roman"/>
              <w:sz w:val="24"/>
              <w:szCs w:val="24"/>
            </w:rPr>
            <m:t>=4.2282</m:t>
          </m:r>
        </m:oMath>
      </m:oMathPara>
    </w:p>
    <w:p w:rsidR="00656C5D" w:rsidRPr="00656C5D" w:rsidRDefault="004B0414" w:rsidP="00D65C88">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column2</m:t>
              </m:r>
            </m:sub>
          </m:sSub>
          <m:r>
            <w:rPr>
              <w:rFonts w:ascii="Cambria Math" w:eastAsiaTheme="minorEastAsia" w:hAnsi="Cambria Math" w:cs="Times New Roman"/>
              <w:sz w:val="24"/>
              <w:szCs w:val="24"/>
            </w:rPr>
            <m:t>=4.2740</m:t>
          </m:r>
        </m:oMath>
      </m:oMathPara>
    </w:p>
    <w:p w:rsidR="00656C5D" w:rsidRDefault="00656C5D" w:rsidP="00D65C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data looks as follows after standardization: </w:t>
      </w:r>
    </w:p>
    <w:p w:rsidR="00656C5D" w:rsidRPr="001171F8" w:rsidRDefault="004B0414" w:rsidP="00D65C88">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-0.2602</m:t>
                    </m:r>
                  </m:e>
                  <m:e>
                    <m:r>
                      <w:rPr>
                        <w:rFonts w:ascii="Cambria Math" w:eastAsiaTheme="minorEastAsia" w:hAnsi="Cambria Math" w:cs="Times New Roman"/>
                        <w:sz w:val="24"/>
                        <w:szCs w:val="24"/>
                      </w:rPr>
                      <m:t>-0.0936</m:t>
                    </m:r>
                  </m:e>
                </m:mr>
                <m:mr>
                  <m:e>
                    <m:r>
                      <w:rPr>
                        <w:rFonts w:ascii="Cambria Math" w:eastAsiaTheme="minorEastAsia" w:hAnsi="Cambria Math" w:cs="Times New Roman"/>
                        <w:sz w:val="24"/>
                        <w:szCs w:val="24"/>
                      </w:rPr>
                      <m:t>-0.9697</m:t>
                    </m:r>
                  </m:e>
                  <m:e>
                    <m:r>
                      <w:rPr>
                        <w:rFonts w:ascii="Cambria Math" w:eastAsiaTheme="minorEastAsia" w:hAnsi="Cambria Math" w:cs="Times New Roman"/>
                        <w:sz w:val="24"/>
                        <w:szCs w:val="24"/>
                      </w:rPr>
                      <m:t>-1.2635</m:t>
                    </m:r>
                  </m:e>
                </m:mr>
                <m:mr>
                  <m:e>
                    <m:r>
                      <w:rPr>
                        <w:rFonts w:ascii="Cambria Math" w:eastAsiaTheme="minorEastAsia" w:hAnsi="Cambria Math" w:cs="Times New Roman"/>
                        <w:sz w:val="24"/>
                        <w:szCs w:val="24"/>
                      </w:rPr>
                      <m:t>-0.4967</m:t>
                    </m:r>
                  </m:e>
                  <m:e>
                    <m:r>
                      <w:rPr>
                        <w:rFonts w:ascii="Cambria Math" w:eastAsiaTheme="minorEastAsia" w:hAnsi="Cambria Math" w:cs="Times New Roman"/>
                        <w:sz w:val="24"/>
                        <w:szCs w:val="24"/>
                      </w:rPr>
                      <m:t>-0.0936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0.2129</m:t>
                    </m:r>
                    <m:ctrlPr>
                      <w:rPr>
                        <w:rFonts w:ascii="Cambria Math" w:eastAsia="Cambria Math" w:hAnsi="Cambria Math" w:cs="Cambria Math"/>
                        <w:i/>
                        <w:sz w:val="24"/>
                        <w:szCs w:val="24"/>
                      </w:rPr>
                    </m:ctrlPr>
                  </m:e>
                  <m:e>
                    <m:r>
                      <w:rPr>
                        <w:rFonts w:ascii="Cambria Math" w:eastAsia="Cambria Math" w:hAnsi="Cambria Math" w:cs="Cambria Math"/>
                        <w:sz w:val="24"/>
                        <w:szCs w:val="24"/>
                      </w:rPr>
                      <m:t>0.3744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-1.6792</m:t>
                    </m:r>
                    <m:ctrlPr>
                      <w:rPr>
                        <w:rFonts w:ascii="Cambria Math" w:eastAsia="Cambria Math" w:hAnsi="Cambria Math" w:cs="Cambria Math"/>
                        <w:i/>
                        <w:sz w:val="24"/>
                        <w:szCs w:val="24"/>
                      </w:rPr>
                    </m:ctrlPr>
                  </m:e>
                  <m:e>
                    <m:r>
                      <w:rPr>
                        <w:rFonts w:ascii="Cambria Math" w:eastAsia="Cambria Math" w:hAnsi="Cambria Math" w:cs="Cambria Math"/>
                        <w:sz w:val="24"/>
                        <w:szCs w:val="24"/>
                      </w:rPr>
                      <m:t>2.2462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-0.2602</m:t>
                    </m:r>
                    <m:ctrlPr>
                      <w:rPr>
                        <w:rFonts w:ascii="Cambria Math" w:eastAsia="Cambria Math" w:hAnsi="Cambria Math" w:cs="Cambria Math"/>
                        <w:i/>
                        <w:sz w:val="24"/>
                        <w:szCs w:val="24"/>
                      </w:rPr>
                    </m:ctrlPr>
                  </m:e>
                  <m:e>
                    <m:r>
                      <w:rPr>
                        <w:rFonts w:ascii="Cambria Math" w:eastAsia="Cambria Math" w:hAnsi="Cambria Math" w:cs="Cambria Math"/>
                        <w:sz w:val="24"/>
                        <w:szCs w:val="24"/>
                      </w:rPr>
                      <m:t>0.8423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0.4494</m:t>
                    </m:r>
                    <m:ctrlPr>
                      <w:rPr>
                        <w:rFonts w:ascii="Cambria Math" w:eastAsia="Cambria Math" w:hAnsi="Cambria Math" w:cs="Cambria Math"/>
                        <w:i/>
                        <w:sz w:val="24"/>
                        <w:szCs w:val="24"/>
                      </w:rPr>
                    </m:ctrlPr>
                  </m:e>
                  <m:e>
                    <m:r>
                      <w:rPr>
                        <w:rFonts w:ascii="Cambria Math" w:eastAsia="Cambria Math" w:hAnsi="Cambria Math" w:cs="Cambria Math"/>
                        <w:sz w:val="24"/>
                        <w:szCs w:val="24"/>
                      </w:rPr>
                      <m:t>-0.3276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1.3954</m:t>
                    </m:r>
                    <m:ctrlPr>
                      <w:rPr>
                        <w:rFonts w:ascii="Cambria Math" w:eastAsia="Cambria Math" w:hAnsi="Cambria Math" w:cs="Cambria Math"/>
                        <w:i/>
                        <w:sz w:val="24"/>
                        <w:szCs w:val="24"/>
                      </w:rPr>
                    </m:ctrlPr>
                  </m:e>
                  <m:e>
                    <m:r>
                      <w:rPr>
                        <w:rFonts w:ascii="Cambria Math" w:eastAsia="Cambria Math" w:hAnsi="Cambria Math" w:cs="Cambria Math"/>
                        <w:sz w:val="24"/>
                        <w:szCs w:val="24"/>
                      </w:rPr>
                      <m:t>-0.5615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-0.0237</m:t>
                    </m:r>
                    <m:ctrlPr>
                      <w:rPr>
                        <w:rFonts w:ascii="Cambria Math" w:eastAsia="Cambria Math" w:hAnsi="Cambria Math" w:cs="Cambria Math"/>
                        <w:i/>
                        <w:sz w:val="24"/>
                        <w:szCs w:val="24"/>
                      </w:rPr>
                    </m:ctrlPr>
                  </m:e>
                  <m:e>
                    <m:r>
                      <w:rPr>
                        <w:rFonts w:ascii="Cambria Math" w:eastAsia="Cambria Math" w:hAnsi="Cambria Math" w:cs="Cambria Math"/>
                        <w:sz w:val="24"/>
                        <w:szCs w:val="24"/>
                      </w:rPr>
                      <m:t>-1.0295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1.6319</m:t>
                    </m:r>
                    <m:ctrlPr>
                      <w:rPr>
                        <w:rFonts w:ascii="Cambria Math" w:eastAsia="Cambria Math" w:hAnsi="Cambria Math" w:cs="Cambria Math"/>
                        <w:i/>
                        <w:sz w:val="24"/>
                        <w:szCs w:val="24"/>
                      </w:rPr>
                    </m:ctrlPr>
                  </m:e>
                  <m:e>
                    <m:r>
                      <w:rPr>
                        <w:rFonts w:ascii="Cambria Math" w:eastAsia="Cambria Math" w:hAnsi="Cambria Math" w:cs="Cambria Math"/>
                        <w:sz w:val="24"/>
                        <w:szCs w:val="24"/>
                      </w:rPr>
                      <m:t>-0.0936</m:t>
                    </m:r>
                  </m:e>
                </m:mr>
              </m:m>
            </m:e>
          </m:d>
        </m:oMath>
      </m:oMathPara>
    </w:p>
    <w:p w:rsidR="001171F8" w:rsidRDefault="001171F8" w:rsidP="00D65C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that the data is standardized, it is necessary to compute the covariance matrix defined as:</w:t>
      </w:r>
    </w:p>
    <w:p w:rsidR="001171F8" w:rsidRDefault="001171F8" w:rsidP="00D65C88">
      <w:pPr>
        <w:rPr>
          <w:rFonts w:ascii="Times New Roman" w:eastAsiaTheme="minorEastAsia" w:hAnsi="Times New Roman" w:cs="Times New Roman"/>
          <w:sz w:val="24"/>
          <w:szCs w:val="24"/>
        </w:rPr>
      </w:pPr>
      <w:r>
        <w:rPr>
          <w:noProof/>
        </w:rPr>
        <w:drawing>
          <wp:inline distT="0" distB="0" distL="0" distR="0" wp14:anchorId="65F8E229" wp14:editId="4B4E183D">
            <wp:extent cx="5943600" cy="183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35150"/>
                    </a:xfrm>
                    <a:prstGeom prst="rect">
                      <a:avLst/>
                    </a:prstGeom>
                  </pic:spPr>
                </pic:pic>
              </a:graphicData>
            </a:graphic>
          </wp:inline>
        </w:drawing>
      </w:r>
    </w:p>
    <w:p w:rsidR="001171F8" w:rsidRDefault="002B3EA1" w:rsidP="00D65C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only have two features in the provided dataset, so the covariance matrix will be 2x2. </w:t>
      </w:r>
    </w:p>
    <w:p w:rsidR="002B3EA1" w:rsidRDefault="00032AEE" w:rsidP="00D65C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the data is already centered, a special formula can be used to calculate covariance. Let the data matrix be called A. </w:t>
      </w:r>
    </w:p>
    <w:p w:rsidR="00032AEE" w:rsidRPr="00032AEE" w:rsidRDefault="00032AEE" w:rsidP="00D65C88">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Σ</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num>
            <m:den>
              <m:r>
                <w:rPr>
                  <w:rFonts w:ascii="Cambria Math" w:eastAsiaTheme="minorEastAsia" w:hAnsi="Cambria Math" w:cs="Times New Roman"/>
                  <w:sz w:val="24"/>
                  <w:szCs w:val="24"/>
                </w:rPr>
                <m:t>N-1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9</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-0.2602</m:t>
                        </m:r>
                      </m:e>
                      <m:e>
                        <m:r>
                          <w:rPr>
                            <w:rFonts w:ascii="Cambria Math" w:eastAsiaTheme="minorEastAsia" w:hAnsi="Cambria Math" w:cs="Times New Roman"/>
                            <w:sz w:val="24"/>
                            <w:szCs w:val="24"/>
                          </w:rPr>
                          <m:t>-0.0936</m:t>
                        </m:r>
                      </m:e>
                    </m:mr>
                    <m:mr>
                      <m:e>
                        <m:r>
                          <w:rPr>
                            <w:rFonts w:ascii="Cambria Math" w:eastAsiaTheme="minorEastAsia" w:hAnsi="Cambria Math" w:cs="Times New Roman"/>
                            <w:sz w:val="24"/>
                            <w:szCs w:val="24"/>
                          </w:rPr>
                          <m:t>-0.9697</m:t>
                        </m:r>
                      </m:e>
                      <m:e>
                        <m:r>
                          <w:rPr>
                            <w:rFonts w:ascii="Cambria Math" w:eastAsiaTheme="minorEastAsia" w:hAnsi="Cambria Math" w:cs="Times New Roman"/>
                            <w:sz w:val="24"/>
                            <w:szCs w:val="24"/>
                          </w:rPr>
                          <m:t>-1.2635</m:t>
                        </m:r>
                      </m:e>
                    </m:mr>
                    <m:mr>
                      <m:e>
                        <m:r>
                          <w:rPr>
                            <w:rFonts w:ascii="Cambria Math" w:eastAsiaTheme="minorEastAsia" w:hAnsi="Cambria Math" w:cs="Times New Roman"/>
                            <w:sz w:val="24"/>
                            <w:szCs w:val="24"/>
                          </w:rPr>
                          <m:t>-0.4967</m:t>
                        </m:r>
                      </m:e>
                      <m:e>
                        <m:r>
                          <w:rPr>
                            <w:rFonts w:ascii="Cambria Math" w:eastAsiaTheme="minorEastAsia" w:hAnsi="Cambria Math" w:cs="Times New Roman"/>
                            <w:sz w:val="24"/>
                            <w:szCs w:val="24"/>
                          </w:rPr>
                          <m:t>-0.0936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0.2129</m:t>
                        </m:r>
                        <m:ctrlPr>
                          <w:rPr>
                            <w:rFonts w:ascii="Cambria Math" w:eastAsia="Cambria Math" w:hAnsi="Cambria Math" w:cs="Cambria Math"/>
                            <w:i/>
                            <w:sz w:val="24"/>
                            <w:szCs w:val="24"/>
                          </w:rPr>
                        </m:ctrlPr>
                      </m:e>
                      <m:e>
                        <m:r>
                          <w:rPr>
                            <w:rFonts w:ascii="Cambria Math" w:eastAsia="Cambria Math" w:hAnsi="Cambria Math" w:cs="Cambria Math"/>
                            <w:sz w:val="24"/>
                            <w:szCs w:val="24"/>
                          </w:rPr>
                          <m:t>0.3744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-1.6792</m:t>
                        </m:r>
                        <m:ctrlPr>
                          <w:rPr>
                            <w:rFonts w:ascii="Cambria Math" w:eastAsia="Cambria Math" w:hAnsi="Cambria Math" w:cs="Cambria Math"/>
                            <w:i/>
                            <w:sz w:val="24"/>
                            <w:szCs w:val="24"/>
                          </w:rPr>
                        </m:ctrlPr>
                      </m:e>
                      <m:e>
                        <m:r>
                          <w:rPr>
                            <w:rFonts w:ascii="Cambria Math" w:eastAsia="Cambria Math" w:hAnsi="Cambria Math" w:cs="Cambria Math"/>
                            <w:sz w:val="24"/>
                            <w:szCs w:val="24"/>
                          </w:rPr>
                          <m:t>2.2462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-0.2602</m:t>
                        </m:r>
                        <m:ctrlPr>
                          <w:rPr>
                            <w:rFonts w:ascii="Cambria Math" w:eastAsia="Cambria Math" w:hAnsi="Cambria Math" w:cs="Cambria Math"/>
                            <w:i/>
                            <w:sz w:val="24"/>
                            <w:szCs w:val="24"/>
                          </w:rPr>
                        </m:ctrlPr>
                      </m:e>
                      <m:e>
                        <m:r>
                          <w:rPr>
                            <w:rFonts w:ascii="Cambria Math" w:eastAsia="Cambria Math" w:hAnsi="Cambria Math" w:cs="Cambria Math"/>
                            <w:sz w:val="24"/>
                            <w:szCs w:val="24"/>
                          </w:rPr>
                          <m:t>0.8423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0.4494</m:t>
                        </m:r>
                        <m:ctrlPr>
                          <w:rPr>
                            <w:rFonts w:ascii="Cambria Math" w:eastAsia="Cambria Math" w:hAnsi="Cambria Math" w:cs="Cambria Math"/>
                            <w:i/>
                            <w:sz w:val="24"/>
                            <w:szCs w:val="24"/>
                          </w:rPr>
                        </m:ctrlPr>
                      </m:e>
                      <m:e>
                        <m:r>
                          <w:rPr>
                            <w:rFonts w:ascii="Cambria Math" w:eastAsia="Cambria Math" w:hAnsi="Cambria Math" w:cs="Cambria Math"/>
                            <w:sz w:val="24"/>
                            <w:szCs w:val="24"/>
                          </w:rPr>
                          <m:t>-0.3276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1.3954</m:t>
                        </m:r>
                        <m:ctrlPr>
                          <w:rPr>
                            <w:rFonts w:ascii="Cambria Math" w:eastAsia="Cambria Math" w:hAnsi="Cambria Math" w:cs="Cambria Math"/>
                            <w:i/>
                            <w:sz w:val="24"/>
                            <w:szCs w:val="24"/>
                          </w:rPr>
                        </m:ctrlPr>
                      </m:e>
                      <m:e>
                        <m:r>
                          <w:rPr>
                            <w:rFonts w:ascii="Cambria Math" w:eastAsia="Cambria Math" w:hAnsi="Cambria Math" w:cs="Cambria Math"/>
                            <w:sz w:val="24"/>
                            <w:szCs w:val="24"/>
                          </w:rPr>
                          <m:t>-0.5615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-0.0237</m:t>
                        </m:r>
                        <m:ctrlPr>
                          <w:rPr>
                            <w:rFonts w:ascii="Cambria Math" w:eastAsia="Cambria Math" w:hAnsi="Cambria Math" w:cs="Cambria Math"/>
                            <w:i/>
                            <w:sz w:val="24"/>
                            <w:szCs w:val="24"/>
                          </w:rPr>
                        </m:ctrlPr>
                      </m:e>
                      <m:e>
                        <m:r>
                          <w:rPr>
                            <w:rFonts w:ascii="Cambria Math" w:eastAsia="Cambria Math" w:hAnsi="Cambria Math" w:cs="Cambria Math"/>
                            <w:sz w:val="24"/>
                            <w:szCs w:val="24"/>
                          </w:rPr>
                          <m:t>-1.0295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1.6319</m:t>
                        </m:r>
                        <m:ctrlPr>
                          <w:rPr>
                            <w:rFonts w:ascii="Cambria Math" w:eastAsia="Cambria Math" w:hAnsi="Cambria Math" w:cs="Cambria Math"/>
                            <w:i/>
                            <w:sz w:val="24"/>
                            <w:szCs w:val="24"/>
                          </w:rPr>
                        </m:ctrlPr>
                      </m:e>
                      <m:e>
                        <m:r>
                          <w:rPr>
                            <w:rFonts w:ascii="Cambria Math" w:eastAsia="Cambria Math" w:hAnsi="Cambria Math" w:cs="Cambria Math"/>
                            <w:sz w:val="24"/>
                            <w:szCs w:val="24"/>
                          </w:rPr>
                          <m:t>-0.0936</m:t>
                        </m:r>
                      </m:e>
                    </m:mr>
                  </m:m>
                </m:e>
              </m:d>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-0.2602</m:t>
                    </m:r>
                  </m:e>
                  <m:e>
                    <m:r>
                      <w:rPr>
                        <w:rFonts w:ascii="Cambria Math" w:eastAsiaTheme="minorEastAsia" w:hAnsi="Cambria Math" w:cs="Times New Roman"/>
                        <w:sz w:val="24"/>
                        <w:szCs w:val="24"/>
                      </w:rPr>
                      <m:t>-0.0936</m:t>
                    </m:r>
                  </m:e>
                </m:mr>
                <m:mr>
                  <m:e>
                    <m:r>
                      <w:rPr>
                        <w:rFonts w:ascii="Cambria Math" w:eastAsiaTheme="minorEastAsia" w:hAnsi="Cambria Math" w:cs="Times New Roman"/>
                        <w:sz w:val="24"/>
                        <w:szCs w:val="24"/>
                      </w:rPr>
                      <m:t>-0.9697</m:t>
                    </m:r>
                  </m:e>
                  <m:e>
                    <m:r>
                      <w:rPr>
                        <w:rFonts w:ascii="Cambria Math" w:eastAsiaTheme="minorEastAsia" w:hAnsi="Cambria Math" w:cs="Times New Roman"/>
                        <w:sz w:val="24"/>
                        <w:szCs w:val="24"/>
                      </w:rPr>
                      <m:t>-1.2635</m:t>
                    </m:r>
                  </m:e>
                </m:mr>
                <m:mr>
                  <m:e>
                    <m:r>
                      <w:rPr>
                        <w:rFonts w:ascii="Cambria Math" w:eastAsiaTheme="minorEastAsia" w:hAnsi="Cambria Math" w:cs="Times New Roman"/>
                        <w:sz w:val="24"/>
                        <w:szCs w:val="24"/>
                      </w:rPr>
                      <m:t>-0.4967</m:t>
                    </m:r>
                  </m:e>
                  <m:e>
                    <m:r>
                      <w:rPr>
                        <w:rFonts w:ascii="Cambria Math" w:eastAsiaTheme="minorEastAsia" w:hAnsi="Cambria Math" w:cs="Times New Roman"/>
                        <w:sz w:val="24"/>
                        <w:szCs w:val="24"/>
                      </w:rPr>
                      <m:t>-0.0936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0.2129</m:t>
                    </m:r>
                    <m:ctrlPr>
                      <w:rPr>
                        <w:rFonts w:ascii="Cambria Math" w:eastAsia="Cambria Math" w:hAnsi="Cambria Math" w:cs="Cambria Math"/>
                        <w:i/>
                        <w:sz w:val="24"/>
                        <w:szCs w:val="24"/>
                      </w:rPr>
                    </m:ctrlPr>
                  </m:e>
                  <m:e>
                    <m:r>
                      <w:rPr>
                        <w:rFonts w:ascii="Cambria Math" w:eastAsia="Cambria Math" w:hAnsi="Cambria Math" w:cs="Cambria Math"/>
                        <w:sz w:val="24"/>
                        <w:szCs w:val="24"/>
                      </w:rPr>
                      <m:t>0.3744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-1.6792</m:t>
                    </m:r>
                    <m:ctrlPr>
                      <w:rPr>
                        <w:rFonts w:ascii="Cambria Math" w:eastAsia="Cambria Math" w:hAnsi="Cambria Math" w:cs="Cambria Math"/>
                        <w:i/>
                        <w:sz w:val="24"/>
                        <w:szCs w:val="24"/>
                      </w:rPr>
                    </m:ctrlPr>
                  </m:e>
                  <m:e>
                    <m:r>
                      <w:rPr>
                        <w:rFonts w:ascii="Cambria Math" w:eastAsia="Cambria Math" w:hAnsi="Cambria Math" w:cs="Cambria Math"/>
                        <w:sz w:val="24"/>
                        <w:szCs w:val="24"/>
                      </w:rPr>
                      <m:t>2.2462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-0.2602</m:t>
                    </m:r>
                    <m:ctrlPr>
                      <w:rPr>
                        <w:rFonts w:ascii="Cambria Math" w:eastAsia="Cambria Math" w:hAnsi="Cambria Math" w:cs="Cambria Math"/>
                        <w:i/>
                        <w:sz w:val="24"/>
                        <w:szCs w:val="24"/>
                      </w:rPr>
                    </m:ctrlPr>
                  </m:e>
                  <m:e>
                    <m:r>
                      <w:rPr>
                        <w:rFonts w:ascii="Cambria Math" w:eastAsia="Cambria Math" w:hAnsi="Cambria Math" w:cs="Cambria Math"/>
                        <w:sz w:val="24"/>
                        <w:szCs w:val="24"/>
                      </w:rPr>
                      <m:t>0.8423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0.4494</m:t>
                    </m:r>
                    <m:ctrlPr>
                      <w:rPr>
                        <w:rFonts w:ascii="Cambria Math" w:eastAsia="Cambria Math" w:hAnsi="Cambria Math" w:cs="Cambria Math"/>
                        <w:i/>
                        <w:sz w:val="24"/>
                        <w:szCs w:val="24"/>
                      </w:rPr>
                    </m:ctrlPr>
                  </m:e>
                  <m:e>
                    <m:r>
                      <w:rPr>
                        <w:rFonts w:ascii="Cambria Math" w:eastAsia="Cambria Math" w:hAnsi="Cambria Math" w:cs="Cambria Math"/>
                        <w:sz w:val="24"/>
                        <w:szCs w:val="24"/>
                      </w:rPr>
                      <m:t>-0.3276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1.3954</m:t>
                    </m:r>
                    <m:ctrlPr>
                      <w:rPr>
                        <w:rFonts w:ascii="Cambria Math" w:eastAsia="Cambria Math" w:hAnsi="Cambria Math" w:cs="Cambria Math"/>
                        <w:i/>
                        <w:sz w:val="24"/>
                        <w:szCs w:val="24"/>
                      </w:rPr>
                    </m:ctrlPr>
                  </m:e>
                  <m:e>
                    <m:r>
                      <w:rPr>
                        <w:rFonts w:ascii="Cambria Math" w:eastAsia="Cambria Math" w:hAnsi="Cambria Math" w:cs="Cambria Math"/>
                        <w:sz w:val="24"/>
                        <w:szCs w:val="24"/>
                      </w:rPr>
                      <m:t>-0.5615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-0.0237</m:t>
                    </m:r>
                    <m:ctrlPr>
                      <w:rPr>
                        <w:rFonts w:ascii="Cambria Math" w:eastAsia="Cambria Math" w:hAnsi="Cambria Math" w:cs="Cambria Math"/>
                        <w:i/>
                        <w:sz w:val="24"/>
                        <w:szCs w:val="24"/>
                      </w:rPr>
                    </m:ctrlPr>
                  </m:e>
                  <m:e>
                    <m:r>
                      <w:rPr>
                        <w:rFonts w:ascii="Cambria Math" w:eastAsia="Cambria Math" w:hAnsi="Cambria Math" w:cs="Cambria Math"/>
                        <w:sz w:val="24"/>
                        <w:szCs w:val="24"/>
                      </w:rPr>
                      <m:t>-1.0295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1.6319</m:t>
                    </m:r>
                    <m:ctrlPr>
                      <w:rPr>
                        <w:rFonts w:ascii="Cambria Math" w:eastAsia="Cambria Math" w:hAnsi="Cambria Math" w:cs="Cambria Math"/>
                        <w:i/>
                        <w:sz w:val="24"/>
                        <w:szCs w:val="24"/>
                      </w:rPr>
                    </m:ctrlPr>
                  </m:e>
                  <m:e>
                    <m:r>
                      <w:rPr>
                        <w:rFonts w:ascii="Cambria Math" w:eastAsia="Cambria Math" w:hAnsi="Cambria Math" w:cs="Cambria Math"/>
                        <w:sz w:val="24"/>
                        <w:szCs w:val="24"/>
                      </w:rPr>
                      <m:t>-0.0936</m:t>
                    </m:r>
                  </m:e>
                </m:mr>
              </m:m>
            </m:e>
          </m:d>
          <m:r>
            <w:rPr>
              <w:rFonts w:ascii="Cambria Math" w:eastAsiaTheme="minorEastAsia" w:hAnsi="Cambria Math" w:cs="Times New Roman"/>
              <w:sz w:val="24"/>
              <w:szCs w:val="24"/>
            </w:rPr>
            <m:t>=</m:t>
          </m:r>
        </m:oMath>
      </m:oMathPara>
    </w:p>
    <w:p w:rsidR="00032AEE" w:rsidRDefault="00032AEE" w:rsidP="00D65C8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-0.4083</m:t>
                    </m:r>
                  </m:e>
                </m:mr>
                <m:mr>
                  <m:e>
                    <m:r>
                      <w:rPr>
                        <w:rFonts w:ascii="Cambria Math" w:eastAsiaTheme="minorEastAsia" w:hAnsi="Cambria Math" w:cs="Times New Roman"/>
                        <w:sz w:val="24"/>
                        <w:szCs w:val="24"/>
                      </w:rPr>
                      <m:t>-0.4083</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m:t>
          </m:r>
        </m:oMath>
      </m:oMathPara>
    </w:p>
    <w:p w:rsidR="001171F8" w:rsidRDefault="001171F8" w:rsidP="00D65C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Performing the PCA involves solving the equation of the form </w:t>
      </w:r>
      <m:oMath>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 xml:space="preserve">w=λw </m:t>
        </m:r>
      </m:oMath>
      <w:r>
        <w:rPr>
          <w:rFonts w:ascii="Times New Roman" w:eastAsiaTheme="minorEastAsia" w:hAnsi="Times New Roman" w:cs="Times New Roman"/>
          <w:sz w:val="24"/>
          <w:szCs w:val="24"/>
        </w:rPr>
        <w:t>, where</w:t>
      </w:r>
      <m:oMath>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Σ</m:t>
        </m:r>
      </m:oMath>
      <w:r w:rsidR="00032AEE">
        <w:rPr>
          <w:rFonts w:ascii="Times New Roman" w:eastAsiaTheme="minorEastAsia" w:hAnsi="Times New Roman" w:cs="Times New Roman"/>
          <w:sz w:val="24"/>
          <w:szCs w:val="24"/>
        </w:rPr>
        <w:t xml:space="preserve"> is the covariance matrix. </w:t>
      </w:r>
      <w:r>
        <w:rPr>
          <w:rFonts w:ascii="Times New Roman" w:eastAsiaTheme="minorEastAsia" w:hAnsi="Times New Roman" w:cs="Times New Roman"/>
          <w:sz w:val="24"/>
          <w:szCs w:val="24"/>
        </w:rPr>
        <w:t xml:space="preserve">Finding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the vector of eigenvalues, requires solving the following equation: </w:t>
      </w:r>
    </w:p>
    <w:p w:rsidR="001171F8" w:rsidRPr="001171F8" w:rsidRDefault="004B0414" w:rsidP="00D65C88">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-λI</m:t>
                  </m:r>
                </m:e>
              </m:d>
            </m:e>
          </m:func>
          <m:r>
            <w:rPr>
              <w:rFonts w:ascii="Cambria Math" w:eastAsiaTheme="minorEastAsia" w:hAnsi="Cambria Math" w:cs="Times New Roman"/>
              <w:sz w:val="24"/>
              <w:szCs w:val="24"/>
            </w:rPr>
            <m:t>=0</m:t>
          </m:r>
        </m:oMath>
      </m:oMathPara>
    </w:p>
    <w:p w:rsidR="001171F8" w:rsidRPr="00A07F93" w:rsidRDefault="004B0414" w:rsidP="00D65C88">
      <w:pPr>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det</m:t>
              </m:r>
            </m:fName>
            <m:e>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1-λ</m:t>
                            </m:r>
                          </m:e>
                          <m:e>
                            <m:r>
                              <w:rPr>
                                <w:rFonts w:ascii="Cambria Math" w:eastAsiaTheme="minorEastAsia" w:hAnsi="Cambria Math" w:cs="Times New Roman"/>
                                <w:sz w:val="24"/>
                                <w:szCs w:val="24"/>
                              </w:rPr>
                              <m:t>-0.4083</m:t>
                            </m:r>
                          </m:e>
                        </m:mr>
                        <m:mr>
                          <m:e>
                            <m:r>
                              <w:rPr>
                                <w:rFonts w:ascii="Cambria Math" w:eastAsiaTheme="minorEastAsia" w:hAnsi="Cambria Math" w:cs="Times New Roman"/>
                                <w:sz w:val="24"/>
                                <w:szCs w:val="24"/>
                              </w:rPr>
                              <m:t>-0.4083</m:t>
                            </m:r>
                          </m:e>
                          <m:e>
                            <m:r>
                              <w:rPr>
                                <w:rFonts w:ascii="Cambria Math" w:eastAsiaTheme="minorEastAsia" w:hAnsi="Cambria Math" w:cs="Times New Roman"/>
                                <w:sz w:val="24"/>
                                <w:szCs w:val="24"/>
                              </w:rPr>
                              <m:t>1-λ</m:t>
                            </m:r>
                          </m:e>
                        </m:mr>
                      </m:m>
                    </m:e>
                  </m:d>
                </m:e>
              </m:d>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-0.4083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0.4083</m:t>
              </m:r>
            </m:e>
            <m:sup>
              <m:r>
                <w:rPr>
                  <w:rFonts w:ascii="Cambria Math" w:eastAsiaTheme="minorEastAsia" w:hAnsi="Cambria Math" w:cs="Times New Roman"/>
                  <w:sz w:val="24"/>
                  <w:szCs w:val="24"/>
                </w:rPr>
                <m:t>2</m:t>
              </m:r>
            </m:sup>
          </m:sSup>
        </m:oMath>
      </m:oMathPara>
    </w:p>
    <w:p w:rsidR="00A07F93" w:rsidRPr="00A07F93" w:rsidRDefault="00A07F93" w:rsidP="00D65C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quadratic formula, we get the values for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w:t>
      </w:r>
    </w:p>
    <w:p w:rsidR="00A07F93" w:rsidRPr="00A07F93" w:rsidRDefault="00A07F93" w:rsidP="00D65C8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λ= </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0.5917</m:t>
                    </m:r>
                  </m:e>
                </m:mr>
                <m:mr>
                  <m:e>
                    <m:r>
                      <w:rPr>
                        <w:rFonts w:ascii="Cambria Math" w:eastAsiaTheme="minorEastAsia" w:hAnsi="Cambria Math" w:cs="Times New Roman"/>
                        <w:sz w:val="24"/>
                        <w:szCs w:val="24"/>
                      </w:rPr>
                      <m:t>1.4083</m:t>
                    </m:r>
                  </m:e>
                </m:mr>
              </m:m>
            </m:e>
          </m:d>
        </m:oMath>
      </m:oMathPara>
    </w:p>
    <w:p w:rsidR="00A07F93" w:rsidRDefault="00A07F93" w:rsidP="00D65C88">
      <w:pPr>
        <w:rPr>
          <w:rFonts w:ascii="Times New Roman" w:eastAsiaTheme="minorEastAsia" w:hAnsi="Times New Roman" w:cs="Times New Roman"/>
          <w:sz w:val="24"/>
          <w:szCs w:val="24"/>
        </w:rPr>
      </w:pPr>
    </w:p>
    <w:p w:rsidR="00942579" w:rsidRDefault="00A07F93" w:rsidP="00D65C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These eigenvalues can now be pasted into the equation </w:t>
      </w:r>
      <m:oMath>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-λI</m:t>
            </m:r>
          </m:e>
        </m:d>
        <m:r>
          <w:rPr>
            <w:rFonts w:ascii="Cambria Math" w:eastAsiaTheme="minorEastAsia" w:hAnsi="Cambria Math" w:cs="Times New Roman"/>
            <w:sz w:val="24"/>
            <w:szCs w:val="24"/>
          </w:rPr>
          <m:t>w=0</m:t>
        </m:r>
      </m:oMath>
      <w:r w:rsidR="00942579">
        <w:rPr>
          <w:rFonts w:ascii="Times New Roman" w:eastAsiaTheme="minorEastAsia" w:hAnsi="Times New Roman" w:cs="Times New Roman"/>
          <w:sz w:val="24"/>
          <w:szCs w:val="24"/>
        </w:rPr>
        <w:t xml:space="preserve"> to find </w:t>
      </w:r>
      <m:oMath>
        <m:r>
          <w:rPr>
            <w:rFonts w:ascii="Cambria Math" w:eastAsiaTheme="minorEastAsia" w:hAnsi="Cambria Math" w:cs="Times New Roman"/>
            <w:sz w:val="24"/>
            <w:szCs w:val="24"/>
          </w:rPr>
          <m:t>w</m:t>
        </m:r>
      </m:oMath>
      <w:r w:rsidR="00942579">
        <w:rPr>
          <w:rFonts w:ascii="Times New Roman" w:eastAsiaTheme="minorEastAsia" w:hAnsi="Times New Roman" w:cs="Times New Roman"/>
          <w:sz w:val="24"/>
          <w:szCs w:val="24"/>
        </w:rPr>
        <w:t xml:space="preserve">, the eigenvectors. </w:t>
      </w:r>
    </w:p>
    <w:p w:rsidR="0005418B" w:rsidRDefault="004B0414" w:rsidP="00D65C88">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Σ</m:t>
              </m:r>
              <m:r>
                <w:rPr>
                  <w:rFonts w:ascii="Cambria Math" w:eastAsiaTheme="minorEastAsia" w:hAnsi="Cambria Math" w:cs="Times New Roman"/>
                  <w:sz w:val="24"/>
                  <w:szCs w:val="24"/>
                </w:rPr>
                <m:t>-λI</m:t>
              </m:r>
            </m:e>
          </m:d>
          <m:r>
            <w:rPr>
              <w:rFonts w:ascii="Cambria Math" w:eastAsiaTheme="minorEastAsia" w:hAnsi="Cambria Math" w:cs="Times New Roman"/>
              <w:sz w:val="24"/>
              <w:szCs w:val="24"/>
            </w:rPr>
            <m:t>w=</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-0.4083</m:t>
                        </m:r>
                      </m:e>
                    </m:mr>
                    <m:mr>
                      <m:e>
                        <m:r>
                          <w:rPr>
                            <w:rFonts w:ascii="Cambria Math" w:eastAsiaTheme="minorEastAsia" w:hAnsi="Cambria Math" w:cs="Times New Roman"/>
                            <w:sz w:val="24"/>
                            <w:szCs w:val="24"/>
                          </w:rPr>
                          <m:t>-0.4083</m:t>
                        </m:r>
                      </m:e>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0.5917</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1.4083</m:t>
                        </m:r>
                      </m:e>
                    </m:mr>
                  </m:m>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w=0  </m:t>
          </m:r>
        </m:oMath>
      </m:oMathPara>
    </w:p>
    <w:p w:rsidR="0005418B" w:rsidRDefault="0005418B" w:rsidP="00D65C8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gives us two equations: </w:t>
      </w:r>
    </w:p>
    <w:p w:rsidR="0005418B" w:rsidRDefault="0005418B" w:rsidP="00D65C8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0.4083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-0.4083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m:t>
          </m:r>
        </m:oMath>
      </m:oMathPara>
    </w:p>
    <w:p w:rsidR="00A07F93" w:rsidRPr="0005418B" w:rsidRDefault="0005418B" w:rsidP="0005418B">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-0.4083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-0.4083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rsidR="0005418B" w:rsidRDefault="0005418B" w:rsidP="000541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equation has a solution [1, 1] and the second equation can be solved as follows:</w:t>
      </w:r>
    </w:p>
    <w:p w:rsidR="0005418B" w:rsidRPr="0005418B" w:rsidRDefault="004B0414" w:rsidP="0005418B">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-0.4083</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0.4083</m:t>
              </m:r>
            </m:den>
          </m:f>
        </m:oMath>
      </m:oMathPara>
    </w:p>
    <w:p w:rsidR="0005418B" w:rsidRDefault="0005418B" w:rsidP="000541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w:p>
    <w:p w:rsidR="0005418B" w:rsidRDefault="0005418B" w:rsidP="0005418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the two eigenvectors are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Pr>
          <w:rFonts w:ascii="Times New Roman" w:eastAsiaTheme="minorEastAsia" w:hAnsi="Times New Roman" w:cs="Times New Roman"/>
          <w:sz w:val="24"/>
          <w:szCs w:val="24"/>
        </w:rPr>
        <w:t xml:space="preserve"> and </w:t>
      </w: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w:r w:rsidR="00791C06">
        <w:rPr>
          <w:rFonts w:ascii="Times New Roman" w:eastAsiaTheme="minorEastAsia" w:hAnsi="Times New Roman" w:cs="Times New Roman"/>
          <w:sz w:val="24"/>
          <w:szCs w:val="24"/>
        </w:rPr>
        <w:t xml:space="preserve">. They need to be normalized: </w:t>
      </w:r>
    </w:p>
    <w:p w:rsidR="00791C06" w:rsidRDefault="004B0414" w:rsidP="00791C06">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r w:rsidR="00791C0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 xml:space="preserve"> ]</m:t>
        </m:r>
      </m:oMath>
    </w:p>
    <w:p w:rsidR="00791C06" w:rsidRDefault="004B0414" w:rsidP="00791C06">
      <w:pPr>
        <w:jc w:val="center"/>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oMath>
      <w:r w:rsidR="00791C0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e>
        </m:d>
      </m:oMath>
      <w:r w:rsidR="00791C06">
        <w:rPr>
          <w:rFonts w:ascii="Times New Roman" w:eastAsiaTheme="minorEastAsia" w:hAnsi="Times New Roman" w:cs="Times New Roman"/>
          <w:sz w:val="24"/>
          <w:szCs w:val="24"/>
        </w:rPr>
        <w:t xml:space="preserve"> </w:t>
      </w:r>
    </w:p>
    <w:p w:rsidR="00791C06" w:rsidRDefault="0001286F" w:rsidP="00791C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Project the data onto the principal component corresponding to the largest eigenvalue found in the previous part. </w:t>
      </w:r>
    </w:p>
    <w:p w:rsidR="0001286F" w:rsidRDefault="0001286F" w:rsidP="00791C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largest of the two eigenvalues is </w:t>
      </w:r>
      <m:oMath>
        <m:r>
          <w:rPr>
            <w:rFonts w:ascii="Cambria Math" w:eastAsiaTheme="minorEastAsia" w:hAnsi="Cambria Math" w:cs="Times New Roman"/>
            <w:sz w:val="24"/>
            <w:szCs w:val="24"/>
          </w:rPr>
          <m:t>λ=1.4083</m:t>
        </m:r>
      </m:oMath>
      <w:r>
        <w:rPr>
          <w:rFonts w:ascii="Times New Roman" w:eastAsiaTheme="minorEastAsia" w:hAnsi="Times New Roman" w:cs="Times New Roman"/>
          <w:sz w:val="24"/>
          <w:szCs w:val="24"/>
        </w:rPr>
        <w:t xml:space="preserve">. Its corresponding eigenvector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e>
            </m:d>
          </m:e>
          <m:sup>
            <m:r>
              <w:rPr>
                <w:rFonts w:ascii="Cambria Math" w:eastAsiaTheme="minorEastAsia" w:hAnsi="Cambria Math" w:cs="Times New Roman"/>
                <w:sz w:val="24"/>
                <w:szCs w:val="24"/>
              </w:rPr>
              <m:t>T</m:t>
            </m:r>
          </m:sup>
        </m:sSup>
      </m:oMath>
    </w:p>
    <w:p w:rsidR="0001286F" w:rsidRDefault="0001286F" w:rsidP="00791C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project data onto the principal component, it is necessary to calculate the dot product of every standardized data point with this eigenvector. The resulting 1x1 matrices will give us the projection of data onto 1-dimensional space. </w:t>
      </w:r>
    </w:p>
    <w:p w:rsidR="0001286F" w:rsidRDefault="0001286F" w:rsidP="00791C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 of the dot products can be done in one matrix multiplication: </w:t>
      </w:r>
    </w:p>
    <w:p w:rsidR="0001286F" w:rsidRDefault="004B0414" w:rsidP="00791C06">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-0.2602</m:t>
                        </m:r>
                      </m:e>
                      <m:e>
                        <m:r>
                          <w:rPr>
                            <w:rFonts w:ascii="Cambria Math" w:eastAsiaTheme="minorEastAsia" w:hAnsi="Cambria Math" w:cs="Times New Roman"/>
                            <w:sz w:val="24"/>
                            <w:szCs w:val="24"/>
                          </w:rPr>
                          <m:t>-0.0936</m:t>
                        </m:r>
                      </m:e>
                    </m:mr>
                    <m:mr>
                      <m:e>
                        <m:r>
                          <w:rPr>
                            <w:rFonts w:ascii="Cambria Math" w:eastAsiaTheme="minorEastAsia" w:hAnsi="Cambria Math" w:cs="Times New Roman"/>
                            <w:sz w:val="24"/>
                            <w:szCs w:val="24"/>
                          </w:rPr>
                          <m:t>-0.9697</m:t>
                        </m:r>
                      </m:e>
                      <m:e>
                        <m:r>
                          <w:rPr>
                            <w:rFonts w:ascii="Cambria Math" w:eastAsiaTheme="minorEastAsia" w:hAnsi="Cambria Math" w:cs="Times New Roman"/>
                            <w:sz w:val="24"/>
                            <w:szCs w:val="24"/>
                          </w:rPr>
                          <m:t>-1.2635</m:t>
                        </m:r>
                      </m:e>
                    </m:mr>
                    <m:mr>
                      <m:e>
                        <m:r>
                          <w:rPr>
                            <w:rFonts w:ascii="Cambria Math" w:eastAsiaTheme="minorEastAsia" w:hAnsi="Cambria Math" w:cs="Times New Roman"/>
                            <w:sz w:val="24"/>
                            <w:szCs w:val="24"/>
                          </w:rPr>
                          <m:t>-0.4967</m:t>
                        </m:r>
                      </m:e>
                      <m:e>
                        <m:r>
                          <w:rPr>
                            <w:rFonts w:ascii="Cambria Math" w:eastAsiaTheme="minorEastAsia" w:hAnsi="Cambria Math" w:cs="Times New Roman"/>
                            <w:sz w:val="24"/>
                            <w:szCs w:val="24"/>
                          </w:rPr>
                          <m:t>-0.0936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0.2129</m:t>
                        </m:r>
                        <m:ctrlPr>
                          <w:rPr>
                            <w:rFonts w:ascii="Cambria Math" w:eastAsia="Cambria Math" w:hAnsi="Cambria Math" w:cs="Cambria Math"/>
                            <w:i/>
                            <w:sz w:val="24"/>
                            <w:szCs w:val="24"/>
                          </w:rPr>
                        </m:ctrlPr>
                      </m:e>
                      <m:e>
                        <m:r>
                          <w:rPr>
                            <w:rFonts w:ascii="Cambria Math" w:eastAsia="Cambria Math" w:hAnsi="Cambria Math" w:cs="Cambria Math"/>
                            <w:sz w:val="24"/>
                            <w:szCs w:val="24"/>
                          </w:rPr>
                          <m:t>0.3744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-1.6792</m:t>
                        </m:r>
                        <m:ctrlPr>
                          <w:rPr>
                            <w:rFonts w:ascii="Cambria Math" w:eastAsia="Cambria Math" w:hAnsi="Cambria Math" w:cs="Cambria Math"/>
                            <w:i/>
                            <w:sz w:val="24"/>
                            <w:szCs w:val="24"/>
                          </w:rPr>
                        </m:ctrlPr>
                      </m:e>
                      <m:e>
                        <m:r>
                          <w:rPr>
                            <w:rFonts w:ascii="Cambria Math" w:eastAsia="Cambria Math" w:hAnsi="Cambria Math" w:cs="Cambria Math"/>
                            <w:sz w:val="24"/>
                            <w:szCs w:val="24"/>
                          </w:rPr>
                          <m:t>2.2462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-0.2602</m:t>
                        </m:r>
                        <m:ctrlPr>
                          <w:rPr>
                            <w:rFonts w:ascii="Cambria Math" w:eastAsia="Cambria Math" w:hAnsi="Cambria Math" w:cs="Cambria Math"/>
                            <w:i/>
                            <w:sz w:val="24"/>
                            <w:szCs w:val="24"/>
                          </w:rPr>
                        </m:ctrlPr>
                      </m:e>
                      <m:e>
                        <m:r>
                          <w:rPr>
                            <w:rFonts w:ascii="Cambria Math" w:eastAsia="Cambria Math" w:hAnsi="Cambria Math" w:cs="Cambria Math"/>
                            <w:sz w:val="24"/>
                            <w:szCs w:val="24"/>
                          </w:rPr>
                          <m:t>0.8423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0.4494</m:t>
                        </m:r>
                        <m:ctrlPr>
                          <w:rPr>
                            <w:rFonts w:ascii="Cambria Math" w:eastAsia="Cambria Math" w:hAnsi="Cambria Math" w:cs="Cambria Math"/>
                            <w:i/>
                            <w:sz w:val="24"/>
                            <w:szCs w:val="24"/>
                          </w:rPr>
                        </m:ctrlPr>
                      </m:e>
                      <m:e>
                        <m:r>
                          <w:rPr>
                            <w:rFonts w:ascii="Cambria Math" w:eastAsia="Cambria Math" w:hAnsi="Cambria Math" w:cs="Cambria Math"/>
                            <w:sz w:val="24"/>
                            <w:szCs w:val="24"/>
                          </w:rPr>
                          <m:t>-0.3276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1.3954</m:t>
                        </m:r>
                        <m:ctrlPr>
                          <w:rPr>
                            <w:rFonts w:ascii="Cambria Math" w:eastAsia="Cambria Math" w:hAnsi="Cambria Math" w:cs="Cambria Math"/>
                            <w:i/>
                            <w:sz w:val="24"/>
                            <w:szCs w:val="24"/>
                          </w:rPr>
                        </m:ctrlPr>
                      </m:e>
                      <m:e>
                        <m:r>
                          <w:rPr>
                            <w:rFonts w:ascii="Cambria Math" w:eastAsia="Cambria Math" w:hAnsi="Cambria Math" w:cs="Cambria Math"/>
                            <w:sz w:val="24"/>
                            <w:szCs w:val="24"/>
                          </w:rPr>
                          <m:t>-0.5615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-0.0237</m:t>
                        </m:r>
                        <m:ctrlPr>
                          <w:rPr>
                            <w:rFonts w:ascii="Cambria Math" w:eastAsia="Cambria Math" w:hAnsi="Cambria Math" w:cs="Cambria Math"/>
                            <w:i/>
                            <w:sz w:val="24"/>
                            <w:szCs w:val="24"/>
                          </w:rPr>
                        </m:ctrlPr>
                      </m:e>
                      <m:e>
                        <m:r>
                          <w:rPr>
                            <w:rFonts w:ascii="Cambria Math" w:eastAsia="Cambria Math" w:hAnsi="Cambria Math" w:cs="Cambria Math"/>
                            <w:sz w:val="24"/>
                            <w:szCs w:val="24"/>
                          </w:rPr>
                          <m:t>-1.0295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1.6319</m:t>
                        </m:r>
                        <m:ctrlPr>
                          <w:rPr>
                            <w:rFonts w:ascii="Cambria Math" w:eastAsia="Cambria Math" w:hAnsi="Cambria Math" w:cs="Cambria Math"/>
                            <w:i/>
                            <w:sz w:val="24"/>
                            <w:szCs w:val="24"/>
                          </w:rPr>
                        </m:ctrlPr>
                      </m:e>
                      <m:e>
                        <m:r>
                          <w:rPr>
                            <w:rFonts w:ascii="Cambria Math" w:eastAsia="Cambria Math" w:hAnsi="Cambria Math" w:cs="Cambria Math"/>
                            <w:sz w:val="24"/>
                            <w:szCs w:val="24"/>
                          </w:rPr>
                          <m:t>-0.0936</m:t>
                        </m:r>
                      </m:e>
                    </m:mr>
                  </m:m>
                </m:e>
              </m:d>
            </m:e>
          </m:acc>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e>
                      </m:rad>
                    </m:den>
                  </m:f>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0.1178</m:t>
                    </m:r>
                  </m:e>
                </m:mr>
                <m:mr>
                  <m:e>
                    <m:r>
                      <w:rPr>
                        <w:rFonts w:ascii="Cambria Math" w:eastAsiaTheme="minorEastAsia" w:hAnsi="Cambria Math" w:cs="Times New Roman"/>
                        <w:sz w:val="24"/>
                        <w:szCs w:val="24"/>
                      </w:rPr>
                      <m:t>-0.2077</m:t>
                    </m:r>
                  </m:e>
                </m:mr>
                <m:mr>
                  <m:e>
                    <m:r>
                      <w:rPr>
                        <w:rFonts w:ascii="Cambria Math" w:eastAsiaTheme="minorEastAsia" w:hAnsi="Cambria Math" w:cs="Times New Roman"/>
                        <w:sz w:val="24"/>
                        <w:szCs w:val="24"/>
                      </w:rPr>
                      <m:t>0.2850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0.1142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2.7756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0.7796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-0.5494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-1.3838</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-0.7112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-1.2201</m:t>
                    </m:r>
                  </m:e>
                </m:mr>
              </m:m>
            </m:e>
          </m:d>
        </m:oMath>
      </m:oMathPara>
    </w:p>
    <w:p w:rsidR="0001286F" w:rsidRDefault="0001286F" w:rsidP="00791C06">
      <w:pPr>
        <w:rPr>
          <w:rFonts w:ascii="Times New Roman" w:eastAsiaTheme="minorEastAsia" w:hAnsi="Times New Roman" w:cs="Times New Roman"/>
          <w:sz w:val="24"/>
          <w:szCs w:val="24"/>
        </w:rPr>
      </w:pPr>
    </w:p>
    <w:p w:rsidR="00817EC4" w:rsidRDefault="00817EC4" w:rsidP="00791C0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2) Consider the following data: </w:t>
      </w:r>
    </w:p>
    <w:p w:rsidR="00817EC4" w:rsidRDefault="000E6CD3" w:rsidP="000E6CD3">
      <w:pPr>
        <w:jc w:val="center"/>
        <w:rPr>
          <w:rFonts w:ascii="Times New Roman" w:eastAsiaTheme="minorEastAsia" w:hAnsi="Times New Roman" w:cs="Times New Roman"/>
          <w:sz w:val="24"/>
          <w:szCs w:val="24"/>
        </w:rPr>
      </w:pPr>
      <w:r>
        <w:rPr>
          <w:noProof/>
        </w:rPr>
        <w:drawing>
          <wp:inline distT="0" distB="0" distL="0" distR="0" wp14:anchorId="10FA5ED4" wp14:editId="05A01E98">
            <wp:extent cx="3505200" cy="144380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1443809"/>
                    </a:xfrm>
                    <a:prstGeom prst="rect">
                      <a:avLst/>
                    </a:prstGeom>
                  </pic:spPr>
                </pic:pic>
              </a:graphicData>
            </a:graphic>
          </wp:inline>
        </w:drawing>
      </w:r>
    </w:p>
    <w:p w:rsidR="000E6CD3" w:rsidRDefault="000E6CD3"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Compute information gain for each feature </w:t>
      </w:r>
    </w:p>
    <w:p w:rsidR="000E6CD3" w:rsidRDefault="000E6CD3"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IG is computed using the following formula: </w:t>
      </w:r>
    </w:p>
    <w:p w:rsidR="000E6CD3" w:rsidRDefault="000E6CD3" w:rsidP="000E6CD3">
      <w:pPr>
        <w:jc w:val="center"/>
        <w:rPr>
          <w:rFonts w:ascii="Times New Roman" w:eastAsiaTheme="minorEastAsia" w:hAnsi="Times New Roman" w:cs="Times New Roman"/>
          <w:sz w:val="24"/>
          <w:szCs w:val="24"/>
        </w:rPr>
      </w:pPr>
      <w:r>
        <w:rPr>
          <w:noProof/>
        </w:rPr>
        <w:drawing>
          <wp:inline distT="0" distB="0" distL="0" distR="0" wp14:anchorId="0CF79AD2" wp14:editId="03255664">
            <wp:extent cx="4130040" cy="583765"/>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1838" cy="589673"/>
                    </a:xfrm>
                    <a:prstGeom prst="rect">
                      <a:avLst/>
                    </a:prstGeom>
                  </pic:spPr>
                </pic:pic>
              </a:graphicData>
            </a:graphic>
          </wp:inline>
        </w:drawing>
      </w:r>
    </w:p>
    <w:p w:rsidR="000E6CD3" w:rsidRDefault="000E6CD3"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remainder(A) is:</w:t>
      </w:r>
    </w:p>
    <w:p w:rsidR="000E6CD3" w:rsidRDefault="000E6CD3" w:rsidP="000E6CD3">
      <w:pPr>
        <w:jc w:val="center"/>
        <w:rPr>
          <w:rFonts w:ascii="Times New Roman" w:eastAsiaTheme="minorEastAsia" w:hAnsi="Times New Roman" w:cs="Times New Roman"/>
          <w:sz w:val="24"/>
          <w:szCs w:val="24"/>
        </w:rPr>
      </w:pPr>
      <w:r>
        <w:rPr>
          <w:noProof/>
        </w:rPr>
        <w:drawing>
          <wp:inline distT="0" distB="0" distL="0" distR="0" wp14:anchorId="1C121504" wp14:editId="7420C02D">
            <wp:extent cx="3855720" cy="6323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2290" cy="641588"/>
                    </a:xfrm>
                    <a:prstGeom prst="rect">
                      <a:avLst/>
                    </a:prstGeom>
                  </pic:spPr>
                </pic:pic>
              </a:graphicData>
            </a:graphic>
          </wp:inline>
        </w:drawing>
      </w:r>
    </w:p>
    <w:p w:rsidR="000E6CD3" w:rsidRDefault="000E6CD3"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two features in this dataset. Feature one has the following set of possible values: </w:t>
      </w:r>
    </w:p>
    <w:p w:rsidR="000E6CD3" w:rsidRPr="000E6CD3" w:rsidRDefault="000E6CD3" w:rsidP="000E6C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 -5, -3, 0, -8, 1, 5, -1, 6}</m:t>
          </m:r>
        </m:oMath>
      </m:oMathPara>
    </w:p>
    <w:p w:rsidR="000E6CD3" w:rsidRDefault="000E6CD3"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p and n represent the number of samples with label 1 and label 2, respectively. </w:t>
      </w:r>
    </w:p>
    <w:p w:rsidR="000E6CD3" w:rsidRPr="000E6CD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m:oMathPara>
    </w:p>
    <w:p w:rsidR="000E6CD3" w:rsidRPr="000E6CD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=0</m:t>
          </m:r>
        </m:oMath>
      </m:oMathPara>
    </w:p>
    <w:p w:rsidR="000E6CD3" w:rsidRPr="000E6CD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m:oMathPara>
    </w:p>
    <w:p w:rsidR="000E6CD3" w:rsidRPr="000E6CD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=0</m:t>
          </m:r>
        </m:oMath>
      </m:oMathPara>
    </w:p>
    <w:p w:rsidR="000E6CD3" w:rsidRPr="000E6CD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=0</m:t>
          </m:r>
        </m:oMath>
      </m:oMathPara>
    </w:p>
    <w:p w:rsidR="000E6CD3" w:rsidRPr="000E6CD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m:oMathPara>
    </w:p>
    <w:p w:rsidR="000E6CD3" w:rsidRPr="000E6CD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=1</m:t>
          </m:r>
        </m:oMath>
      </m:oMathPara>
    </w:p>
    <w:p w:rsidR="000E6CD3" w:rsidRPr="000E6CD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m:oMathPara>
    </w:p>
    <w:p w:rsidR="000E6CD3" w:rsidRPr="000E6CD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=1</m:t>
          </m:r>
        </m:oMath>
      </m:oMathPara>
    </w:p>
    <w:p w:rsidR="000E6CD3" w:rsidRDefault="000E6CD3" w:rsidP="000E6CD3">
      <w:pPr>
        <w:rPr>
          <w:rFonts w:ascii="Times New Roman" w:eastAsiaTheme="minorEastAsia" w:hAnsi="Times New Roman" w:cs="Times New Roman"/>
          <w:sz w:val="24"/>
          <w:szCs w:val="24"/>
        </w:rPr>
      </w:pPr>
    </w:p>
    <w:p w:rsidR="00B67AD5" w:rsidRDefault="00B67AD5" w:rsidP="000E6CD3">
      <w:pPr>
        <w:rPr>
          <w:rFonts w:ascii="Times New Roman" w:eastAsiaTheme="minorEastAsia" w:hAnsi="Times New Roman" w:cs="Times New Roman"/>
          <w:sz w:val="24"/>
          <w:szCs w:val="24"/>
        </w:rPr>
      </w:pPr>
    </w:p>
    <w:p w:rsidR="00B67AD5" w:rsidRDefault="00B67AD5"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Total number of samples = 10</w:t>
      </w:r>
    </w:p>
    <w:p w:rsidR="00CF2D04" w:rsidRDefault="00CF2D04"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samples with class 1 = 5</w:t>
      </w:r>
    </w:p>
    <w:p w:rsidR="00B67AD5" w:rsidRDefault="00CF2D04"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842D90">
        <w:rPr>
          <w:rFonts w:ascii="Times New Roman" w:eastAsiaTheme="minorEastAsia" w:hAnsi="Times New Roman" w:cs="Times New Roman"/>
          <w:sz w:val="24"/>
          <w:szCs w:val="24"/>
        </w:rPr>
        <w:t>sample</w:t>
      </w:r>
      <w:r>
        <w:rPr>
          <w:rFonts w:ascii="Times New Roman" w:eastAsiaTheme="minorEastAsia" w:hAnsi="Times New Roman" w:cs="Times New Roman"/>
          <w:sz w:val="24"/>
          <w:szCs w:val="24"/>
        </w:rPr>
        <w:t>s</w:t>
      </w:r>
      <w:r w:rsidR="00842D90">
        <w:rPr>
          <w:rFonts w:ascii="Times New Roman" w:eastAsiaTheme="minorEastAsia" w:hAnsi="Times New Roman" w:cs="Times New Roman"/>
          <w:sz w:val="24"/>
          <w:szCs w:val="24"/>
        </w:rPr>
        <w:t xml:space="preserve"> with class 2 = 5</w:t>
      </w:r>
    </w:p>
    <w:p w:rsidR="000E6CD3" w:rsidRPr="006B6C9B" w:rsidRDefault="000E6CD3" w:rsidP="000E6C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remainder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e>
              </m:func>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+ 8 ×</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func>
                  <m:r>
                    <w:rPr>
                      <w:rFonts w:ascii="Cambria Math" w:eastAsiaTheme="minorEastAsia" w:hAnsi="Cambria Math" w:cs="Times New Roman"/>
                      <w:sz w:val="24"/>
                      <w:szCs w:val="24"/>
                    </w:rPr>
                    <m:t>-0</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func>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10</m:t>
              </m:r>
            </m:den>
          </m:f>
        </m:oMath>
      </m:oMathPara>
    </w:p>
    <w:p w:rsidR="006B6C9B" w:rsidRPr="006B6C9B" w:rsidRDefault="006B6C9B" w:rsidP="000E6C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Information Gain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m:t>
              </m:r>
            </m:num>
            <m:den>
              <m:r>
                <w:rPr>
                  <w:rFonts w:ascii="Cambria Math" w:eastAsiaTheme="minorEastAsia" w:hAnsi="Cambria Math" w:cs="Times New Roman"/>
                  <w:sz w:val="24"/>
                  <w:szCs w:val="24"/>
                </w:rPr>
                <m:t>5</m:t>
              </m:r>
            </m:den>
          </m:f>
        </m:oMath>
      </m:oMathPara>
    </w:p>
    <w:p w:rsidR="006B6C9B" w:rsidRDefault="006B6C9B"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repeat the procedure for feature 2. </w:t>
      </w:r>
    </w:p>
    <w:p w:rsidR="006B6C9B" w:rsidRDefault="006B6C9B"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Feature two has the following set of possible values: </w:t>
      </w:r>
    </w:p>
    <w:p w:rsidR="006B6C9B" w:rsidRPr="006B6C9B" w:rsidRDefault="004B0414" w:rsidP="000E6CD3">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-4, 3, 11, 5, 0, -1, -3</m:t>
              </m:r>
            </m:e>
          </m:d>
        </m:oMath>
      </m:oMathPara>
    </w:p>
    <w:p w:rsidR="006B6C9B" w:rsidRDefault="006B6C9B" w:rsidP="006B6C9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p and n represent the number of samples with label 1 and label 2, respectively. </w:t>
      </w:r>
    </w:p>
    <w:p w:rsidR="006B6C9B" w:rsidRPr="00B66F2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m:oMathPara>
    </w:p>
    <w:p w:rsidR="00B66F23" w:rsidRPr="00B66F2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=0</m:t>
          </m:r>
        </m:oMath>
      </m:oMathPara>
    </w:p>
    <w:p w:rsidR="00B66F23" w:rsidRPr="00B66F2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m:oMathPara>
    </w:p>
    <w:p w:rsidR="00B66F23" w:rsidRPr="00B66F2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11</m:t>
              </m:r>
            </m:sub>
          </m:sSub>
          <m:r>
            <w:rPr>
              <w:rFonts w:ascii="Cambria Math" w:eastAsiaTheme="minorEastAsia" w:hAnsi="Cambria Math" w:cs="Times New Roman"/>
              <w:sz w:val="24"/>
              <w:szCs w:val="24"/>
            </w:rPr>
            <m:t>=0</m:t>
          </m:r>
        </m:oMath>
      </m:oMathPara>
    </w:p>
    <w:p w:rsidR="00B66F23" w:rsidRPr="00B66F2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=1</m:t>
          </m:r>
        </m:oMath>
      </m:oMathPara>
    </w:p>
    <w:p w:rsidR="00B66F23" w:rsidRPr="00B66F2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=1</m:t>
          </m:r>
        </m:oMath>
      </m:oMathPara>
    </w:p>
    <w:p w:rsidR="00B66F23" w:rsidRPr="00B66F2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=1</m:t>
          </m:r>
        </m:oMath>
      </m:oMathPara>
    </w:p>
    <w:p w:rsidR="00B66F23" w:rsidRPr="00B66F2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m:t>
          </m:r>
        </m:oMath>
      </m:oMathPara>
    </w:p>
    <w:p w:rsidR="00B66F23" w:rsidRDefault="00B66F23"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number of samples = 10 </w:t>
      </w:r>
    </w:p>
    <w:p w:rsidR="00B66F23" w:rsidRPr="00B66F23" w:rsidRDefault="00B66F23" w:rsidP="000E6C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remainder</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m:t>
                          </m:r>
                        </m:den>
                      </m:f>
                    </m:e>
                  </m:d>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e>
                  </m:d>
                </m:e>
              </m:func>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w:br/>
          </m:r>
        </m:oMath>
        <m:oMath>
          <m:r>
            <w:rPr>
              <w:rFonts w:ascii="Cambria Math" w:eastAsiaTheme="minorEastAsia" w:hAnsi="Cambria Math" w:cs="Times New Roman"/>
              <w:sz w:val="24"/>
              <w:szCs w:val="24"/>
            </w:rPr>
            <m:t>+7×</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10</m:t>
                  </m:r>
                </m:den>
              </m:f>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-1</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e>
                  </m:func>
                  <m:r>
                    <w:rPr>
                      <w:rFonts w:ascii="Cambria Math" w:eastAsiaTheme="minorEastAsia" w:hAnsi="Cambria Math" w:cs="Times New Roman"/>
                      <w:sz w:val="24"/>
                      <w:szCs w:val="24"/>
                    </w:rPr>
                    <m:t>-0</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func>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=0.2755</m:t>
          </m:r>
        </m:oMath>
      </m:oMathPara>
    </w:p>
    <w:p w:rsidR="00B66F23" w:rsidRPr="001E01D1" w:rsidRDefault="00B66F23" w:rsidP="000E6C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Information Gain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d>
          <m:r>
            <w:rPr>
              <w:rFonts w:ascii="Cambria Math" w:eastAsiaTheme="minorEastAsia" w:hAnsi="Cambria Math" w:cs="Times New Roman"/>
              <w:sz w:val="24"/>
              <w:szCs w:val="24"/>
            </w:rPr>
            <m:t>-0.1909=1-0.2755=0.7245</m:t>
          </m:r>
        </m:oMath>
      </m:oMathPara>
    </w:p>
    <w:p w:rsidR="001E01D1" w:rsidRDefault="001E01D1"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 </w:t>
      </w:r>
      <m:oMath>
        <m:r>
          <w:rPr>
            <w:rFonts w:ascii="Cambria Math" w:eastAsiaTheme="minorEastAsia" w:hAnsi="Cambria Math" w:cs="Times New Roman"/>
            <w:sz w:val="24"/>
            <w:szCs w:val="24"/>
          </w:rPr>
          <m:t>IG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0.8</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IG</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=0.7245</m:t>
        </m:r>
      </m:oMath>
    </w:p>
    <w:p w:rsidR="001E01D1" w:rsidRDefault="001A52DC"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w:t>
      </w:r>
      <w:r w:rsidR="001E01D1">
        <w:rPr>
          <w:rFonts w:ascii="Times New Roman" w:eastAsiaTheme="minorEastAsia" w:hAnsi="Times New Roman" w:cs="Times New Roman"/>
          <w:sz w:val="24"/>
          <w:szCs w:val="24"/>
        </w:rPr>
        <w:t xml:space="preserve"> feature has a greater information gain </w:t>
      </w:r>
      <w:r w:rsidR="007F6CD3">
        <w:rPr>
          <w:rFonts w:ascii="Times New Roman" w:eastAsiaTheme="minorEastAsia" w:hAnsi="Times New Roman" w:cs="Times New Roman"/>
          <w:sz w:val="24"/>
          <w:szCs w:val="24"/>
        </w:rPr>
        <w:t>value;</w:t>
      </w:r>
      <w:r w:rsidR="001E01D1">
        <w:rPr>
          <w:rFonts w:ascii="Times New Roman" w:eastAsiaTheme="minorEastAsia" w:hAnsi="Times New Roman" w:cs="Times New Roman"/>
          <w:sz w:val="24"/>
          <w:szCs w:val="24"/>
        </w:rPr>
        <w:t xml:space="preserve"> there</w:t>
      </w:r>
      <w:r w:rsidR="007F6CD3">
        <w:rPr>
          <w:rFonts w:ascii="Times New Roman" w:eastAsiaTheme="minorEastAsia" w:hAnsi="Times New Roman" w:cs="Times New Roman"/>
          <w:sz w:val="24"/>
          <w:szCs w:val="24"/>
        </w:rPr>
        <w:t>fore it is more d</w:t>
      </w:r>
      <w:r>
        <w:rPr>
          <w:rFonts w:ascii="Times New Roman" w:eastAsiaTheme="minorEastAsia" w:hAnsi="Times New Roman" w:cs="Times New Roman"/>
          <w:sz w:val="24"/>
          <w:szCs w:val="24"/>
        </w:rPr>
        <w:t>iscriminating than feature 2</w:t>
      </w:r>
      <w:r w:rsidR="007F6CD3">
        <w:rPr>
          <w:rFonts w:ascii="Times New Roman" w:eastAsiaTheme="minorEastAsia" w:hAnsi="Times New Roman" w:cs="Times New Roman"/>
          <w:sz w:val="24"/>
          <w:szCs w:val="24"/>
        </w:rPr>
        <w:t xml:space="preserve">. </w:t>
      </w:r>
    </w:p>
    <w:p w:rsidR="007F6CD3" w:rsidRDefault="007F6CD3" w:rsidP="000E6CD3">
      <w:pPr>
        <w:rPr>
          <w:rFonts w:ascii="Times New Roman" w:eastAsiaTheme="minorEastAsia" w:hAnsi="Times New Roman" w:cs="Times New Roman"/>
          <w:sz w:val="24"/>
          <w:szCs w:val="24"/>
        </w:rPr>
      </w:pPr>
    </w:p>
    <w:p w:rsidR="007F6CD3" w:rsidRDefault="007F6CD3"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 </w:t>
      </w:r>
      <w:r w:rsidR="002C28EE">
        <w:rPr>
          <w:rFonts w:ascii="Times New Roman" w:eastAsiaTheme="minorEastAsia" w:hAnsi="Times New Roman" w:cs="Times New Roman"/>
          <w:sz w:val="24"/>
          <w:szCs w:val="24"/>
        </w:rPr>
        <w:t xml:space="preserve">Using LDA, find the direction of projection. Normalize this vector to be unit length. </w:t>
      </w:r>
    </w:p>
    <w:p w:rsidR="00FC03EE" w:rsidRDefault="00182640" w:rsidP="00182640">
      <w:pPr>
        <w:jc w:val="center"/>
        <w:rPr>
          <w:rFonts w:ascii="Times New Roman" w:eastAsiaTheme="minorEastAsia" w:hAnsi="Times New Roman" w:cs="Times New Roman"/>
          <w:sz w:val="24"/>
          <w:szCs w:val="24"/>
        </w:rPr>
      </w:pPr>
      <w:r>
        <w:rPr>
          <w:noProof/>
        </w:rPr>
        <w:drawing>
          <wp:inline distT="0" distB="0" distL="0" distR="0" wp14:anchorId="3CBBEDC6" wp14:editId="109D92EF">
            <wp:extent cx="3505200" cy="144380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1443809"/>
                    </a:xfrm>
                    <a:prstGeom prst="rect">
                      <a:avLst/>
                    </a:prstGeom>
                  </pic:spPr>
                </pic:pic>
              </a:graphicData>
            </a:graphic>
          </wp:inline>
        </w:drawing>
      </w:r>
    </w:p>
    <w:p w:rsidR="00182640" w:rsidRDefault="00182640" w:rsidP="001826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step is to standardize the data by subtracting mean from each observation and dividing by the standard deviation (just like in question 1 with the PCA)</w:t>
      </w:r>
      <w:r w:rsidR="001C58C7">
        <w:rPr>
          <w:rFonts w:ascii="Times New Roman" w:eastAsiaTheme="minorEastAsia" w:hAnsi="Times New Roman" w:cs="Times New Roman"/>
          <w:sz w:val="24"/>
          <w:szCs w:val="24"/>
        </w:rPr>
        <w:t xml:space="preserve">. It is important to standardize the entire data matrix (instead of within classes). Otherwise, the LDA procedure will break down. </w:t>
      </w:r>
    </w:p>
    <w:p w:rsidR="00182640" w:rsidRPr="00182640" w:rsidRDefault="004B0414" w:rsidP="0018264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feature1</m:t>
              </m:r>
            </m:sub>
          </m:sSub>
          <m:r>
            <w:rPr>
              <w:rFonts w:ascii="Cambria Math" w:eastAsiaTheme="minorEastAsia" w:hAnsi="Cambria Math" w:cs="Times New Roman"/>
              <w:sz w:val="24"/>
              <w:szCs w:val="24"/>
            </w:rPr>
            <m:t>=-0.9</m:t>
          </m:r>
        </m:oMath>
      </m:oMathPara>
    </w:p>
    <w:p w:rsidR="00182640" w:rsidRPr="00182640" w:rsidRDefault="004B0414" w:rsidP="0018264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feature2</m:t>
              </m:r>
            </m:sub>
          </m:sSub>
          <m:r>
            <w:rPr>
              <w:rFonts w:ascii="Cambria Math" w:eastAsiaTheme="minorEastAsia" w:hAnsi="Cambria Math" w:cs="Times New Roman"/>
              <w:sz w:val="24"/>
              <w:szCs w:val="24"/>
            </w:rPr>
            <m:t>=1.4</m:t>
          </m:r>
        </m:oMath>
      </m:oMathPara>
    </w:p>
    <w:p w:rsidR="00182640" w:rsidRPr="00182640" w:rsidRDefault="004B0414" w:rsidP="0018264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feature1</m:t>
              </m:r>
            </m:sub>
          </m:sSub>
          <m:r>
            <w:rPr>
              <w:rFonts w:ascii="Cambria Math" w:eastAsiaTheme="minorEastAsia" w:hAnsi="Cambria Math" w:cs="Times New Roman"/>
              <w:sz w:val="24"/>
              <w:szCs w:val="24"/>
            </w:rPr>
            <m:t>=4.2282</m:t>
          </m:r>
        </m:oMath>
      </m:oMathPara>
    </w:p>
    <w:p w:rsidR="00182640" w:rsidRPr="00182640" w:rsidRDefault="004B0414" w:rsidP="00182640">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feature2</m:t>
              </m:r>
            </m:sub>
          </m:sSub>
          <m:r>
            <w:rPr>
              <w:rFonts w:ascii="Cambria Math" w:eastAsiaTheme="minorEastAsia" w:hAnsi="Cambria Math" w:cs="Times New Roman"/>
              <w:sz w:val="24"/>
              <w:szCs w:val="24"/>
            </w:rPr>
            <m:t>=4.2740</m:t>
          </m:r>
        </m:oMath>
      </m:oMathPara>
    </w:p>
    <w:p w:rsidR="00182640" w:rsidRDefault="00182640" w:rsidP="0018264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After standardization, </w:t>
      </w:r>
      <w:r w:rsidR="0058339B">
        <w:rPr>
          <w:rFonts w:ascii="Times New Roman" w:eastAsiaTheme="minorEastAsia" w:hAnsi="Times New Roman" w:cs="Times New Roman"/>
          <w:sz w:val="24"/>
          <w:szCs w:val="24"/>
        </w:rPr>
        <w:t>the matrices look</w:t>
      </w:r>
      <w:r w:rsidR="00BC03E7">
        <w:rPr>
          <w:rFonts w:ascii="Times New Roman" w:eastAsiaTheme="minorEastAsia" w:hAnsi="Times New Roman" w:cs="Times New Roman"/>
          <w:sz w:val="24"/>
          <w:szCs w:val="24"/>
        </w:rPr>
        <w:t xml:space="preserve"> as follows: </w:t>
      </w:r>
    </w:p>
    <w:p w:rsidR="00BC03E7" w:rsidRPr="00182640" w:rsidRDefault="004B0414" w:rsidP="00182640">
      <w:pPr>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-0.2602</m:t>
                    </m:r>
                  </m:e>
                  <m:e>
                    <m:r>
                      <w:rPr>
                        <w:rFonts w:ascii="Cambria Math" w:eastAsiaTheme="minorEastAsia" w:hAnsi="Cambria Math" w:cs="Times New Roman"/>
                        <w:sz w:val="24"/>
                        <w:szCs w:val="24"/>
                      </w:rPr>
                      <m:t>-0.0936</m:t>
                    </m:r>
                  </m:e>
                </m:mr>
                <m:mr>
                  <m:e>
                    <m:r>
                      <w:rPr>
                        <w:rFonts w:ascii="Cambria Math" w:eastAsiaTheme="minorEastAsia" w:hAnsi="Cambria Math" w:cs="Times New Roman"/>
                        <w:sz w:val="24"/>
                        <w:szCs w:val="24"/>
                      </w:rPr>
                      <m:t>-0.9697</m:t>
                    </m:r>
                  </m:e>
                  <m:e>
                    <m:r>
                      <w:rPr>
                        <w:rFonts w:ascii="Cambria Math" w:eastAsiaTheme="minorEastAsia" w:hAnsi="Cambria Math" w:cs="Times New Roman"/>
                        <w:sz w:val="24"/>
                        <w:szCs w:val="24"/>
                      </w:rPr>
                      <m:t>-1.2635</m:t>
                    </m:r>
                  </m:e>
                </m:mr>
                <m:mr>
                  <m:e>
                    <m:r>
                      <w:rPr>
                        <w:rFonts w:ascii="Cambria Math" w:eastAsiaTheme="minorEastAsia" w:hAnsi="Cambria Math" w:cs="Times New Roman"/>
                        <w:sz w:val="24"/>
                        <w:szCs w:val="24"/>
                      </w:rPr>
                      <m:t>-0.4967</m:t>
                    </m:r>
                  </m:e>
                  <m:e>
                    <m:r>
                      <w:rPr>
                        <w:rFonts w:ascii="Cambria Math" w:eastAsiaTheme="minorEastAsia" w:hAnsi="Cambria Math" w:cs="Times New Roman"/>
                        <w:sz w:val="24"/>
                        <w:szCs w:val="24"/>
                      </w:rPr>
                      <m:t>-0.0936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0.2129</m:t>
                    </m:r>
                    <m:ctrlPr>
                      <w:rPr>
                        <w:rFonts w:ascii="Cambria Math" w:eastAsia="Cambria Math" w:hAnsi="Cambria Math" w:cs="Cambria Math"/>
                        <w:i/>
                        <w:sz w:val="24"/>
                        <w:szCs w:val="24"/>
                      </w:rPr>
                    </m:ctrlPr>
                  </m:e>
                  <m:e>
                    <m:r>
                      <w:rPr>
                        <w:rFonts w:ascii="Cambria Math" w:eastAsia="Cambria Math" w:hAnsi="Cambria Math" w:cs="Cambria Math"/>
                        <w:sz w:val="24"/>
                        <w:szCs w:val="24"/>
                      </w:rPr>
                      <m:t>0.3744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-1.6792</m:t>
                    </m:r>
                    <m:ctrlPr>
                      <w:rPr>
                        <w:rFonts w:ascii="Cambria Math" w:eastAsia="Cambria Math" w:hAnsi="Cambria Math" w:cs="Cambria Math"/>
                        <w:i/>
                        <w:sz w:val="24"/>
                        <w:szCs w:val="24"/>
                      </w:rPr>
                    </m:ctrlPr>
                  </m:e>
                  <m:e>
                    <m:r>
                      <w:rPr>
                        <w:rFonts w:ascii="Cambria Math" w:eastAsia="Cambria Math" w:hAnsi="Cambria Math" w:cs="Cambria Math"/>
                        <w:sz w:val="24"/>
                        <w:szCs w:val="24"/>
                      </w:rPr>
                      <m:t>2.2462</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Cambria Math" w:hAnsi="Cambria Math" w:cs="Cambria Math"/>
                        <w:sz w:val="24"/>
                        <w:szCs w:val="24"/>
                      </w:rPr>
                      <m:t>-0.2602</m:t>
                    </m:r>
                    <m:ctrlPr>
                      <w:rPr>
                        <w:rFonts w:ascii="Cambria Math" w:eastAsia="Cambria Math" w:hAnsi="Cambria Math" w:cs="Cambria Math"/>
                        <w:i/>
                        <w:sz w:val="24"/>
                        <w:szCs w:val="24"/>
                      </w:rPr>
                    </m:ctrlPr>
                  </m:e>
                  <m:e>
                    <m:r>
                      <w:rPr>
                        <w:rFonts w:ascii="Cambria Math" w:eastAsia="Cambria Math" w:hAnsi="Cambria Math" w:cs="Cambria Math"/>
                        <w:sz w:val="24"/>
                        <w:szCs w:val="24"/>
                      </w:rPr>
                      <m:t>0.8423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0.4494</m:t>
                    </m:r>
                    <m:ctrlPr>
                      <w:rPr>
                        <w:rFonts w:ascii="Cambria Math" w:eastAsia="Cambria Math" w:hAnsi="Cambria Math" w:cs="Cambria Math"/>
                        <w:i/>
                        <w:sz w:val="24"/>
                        <w:szCs w:val="24"/>
                      </w:rPr>
                    </m:ctrlPr>
                  </m:e>
                  <m:e>
                    <m:r>
                      <w:rPr>
                        <w:rFonts w:ascii="Cambria Math" w:eastAsia="Cambria Math" w:hAnsi="Cambria Math" w:cs="Cambria Math"/>
                        <w:sz w:val="24"/>
                        <w:szCs w:val="24"/>
                      </w:rPr>
                      <m:t>-0.3276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1.3954</m:t>
                    </m:r>
                    <m:ctrlPr>
                      <w:rPr>
                        <w:rFonts w:ascii="Cambria Math" w:eastAsia="Cambria Math" w:hAnsi="Cambria Math" w:cs="Cambria Math"/>
                        <w:i/>
                        <w:sz w:val="24"/>
                        <w:szCs w:val="24"/>
                      </w:rPr>
                    </m:ctrlPr>
                  </m:e>
                  <m:e>
                    <m:r>
                      <w:rPr>
                        <w:rFonts w:ascii="Cambria Math" w:eastAsia="Cambria Math" w:hAnsi="Cambria Math" w:cs="Cambria Math"/>
                        <w:sz w:val="24"/>
                        <w:szCs w:val="24"/>
                      </w:rPr>
                      <m:t>-0.5615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-0.0237</m:t>
                    </m:r>
                    <m:ctrlPr>
                      <w:rPr>
                        <w:rFonts w:ascii="Cambria Math" w:eastAsia="Cambria Math" w:hAnsi="Cambria Math" w:cs="Cambria Math"/>
                        <w:i/>
                        <w:sz w:val="24"/>
                        <w:szCs w:val="24"/>
                      </w:rPr>
                    </m:ctrlPr>
                  </m:e>
                  <m:e>
                    <m:r>
                      <w:rPr>
                        <w:rFonts w:ascii="Cambria Math" w:eastAsia="Cambria Math" w:hAnsi="Cambria Math" w:cs="Cambria Math"/>
                        <w:sz w:val="24"/>
                        <w:szCs w:val="24"/>
                      </w:rPr>
                      <m:t>-1.0295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1.6319</m:t>
                    </m:r>
                    <m:ctrlPr>
                      <w:rPr>
                        <w:rFonts w:ascii="Cambria Math" w:eastAsia="Cambria Math" w:hAnsi="Cambria Math" w:cs="Cambria Math"/>
                        <w:i/>
                        <w:sz w:val="24"/>
                        <w:szCs w:val="24"/>
                      </w:rPr>
                    </m:ctrlPr>
                  </m:e>
                  <m:e>
                    <m:r>
                      <w:rPr>
                        <w:rFonts w:ascii="Cambria Math" w:eastAsia="Cambria Math" w:hAnsi="Cambria Math" w:cs="Cambria Math"/>
                        <w:sz w:val="24"/>
                        <w:szCs w:val="24"/>
                      </w:rPr>
                      <m:t>-0.0936</m:t>
                    </m:r>
                  </m:e>
                </m:mr>
              </m:m>
            </m:e>
          </m:d>
        </m:oMath>
      </m:oMathPara>
    </w:p>
    <w:p w:rsidR="0058339B" w:rsidRDefault="0058339B" w:rsidP="000E6CD3">
      <w:pPr>
        <w:rPr>
          <w:rFonts w:ascii="Times New Roman" w:eastAsiaTheme="minorEastAsia" w:hAnsi="Times New Roman" w:cs="Times New Roman"/>
          <w:sz w:val="24"/>
          <w:szCs w:val="24"/>
        </w:rPr>
      </w:pPr>
    </w:p>
    <w:p w:rsidR="0058339B" w:rsidRDefault="0058339B" w:rsidP="000E6CD3">
      <w:pPr>
        <w:rPr>
          <w:rFonts w:ascii="Times New Roman" w:eastAsiaTheme="minorEastAsia" w:hAnsi="Times New Roman" w:cs="Times New Roman"/>
          <w:sz w:val="24"/>
          <w:szCs w:val="24"/>
        </w:rPr>
      </w:pPr>
    </w:p>
    <w:p w:rsidR="0058339B" w:rsidRDefault="0058339B" w:rsidP="000E6CD3">
      <w:pPr>
        <w:rPr>
          <w:rFonts w:ascii="Times New Roman" w:eastAsiaTheme="minorEastAsia" w:hAnsi="Times New Roman" w:cs="Times New Roman"/>
          <w:sz w:val="24"/>
          <w:szCs w:val="24"/>
        </w:rPr>
      </w:pPr>
    </w:p>
    <w:p w:rsidR="0058339B" w:rsidRDefault="0058339B"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w:t>
      </w:r>
      <w:r w:rsidR="001C58C7">
        <w:rPr>
          <w:rFonts w:ascii="Times New Roman" w:eastAsiaTheme="minorEastAsia" w:hAnsi="Times New Roman" w:cs="Times New Roman"/>
          <w:sz w:val="24"/>
          <w:szCs w:val="24"/>
        </w:rPr>
        <w:t>o</w:t>
      </w:r>
      <w:r>
        <w:rPr>
          <w:rFonts w:ascii="Times New Roman" w:eastAsiaTheme="minorEastAsia" w:hAnsi="Times New Roman" w:cs="Times New Roman"/>
          <w:sz w:val="24"/>
          <w:szCs w:val="24"/>
        </w:rPr>
        <w:t>mpute the means for each class. Class 1:</w:t>
      </w:r>
    </w:p>
    <w:p w:rsidR="0058339B" w:rsidRPr="0058339B"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feature1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-0.2602-0.9697-0.4967+0.2129-1.6792</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=-0.6386</m:t>
          </m:r>
        </m:oMath>
      </m:oMathPara>
    </w:p>
    <w:p w:rsidR="0058339B" w:rsidRPr="0058339B"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feature2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-0.0936-1.2635-0.0936+0.3744+2.2462</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=0.2340</m:t>
          </m:r>
        </m:oMath>
      </m:oMathPara>
    </w:p>
    <w:p w:rsidR="0058339B" w:rsidRDefault="0058339B"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Similarly, for class 2: </w:t>
      </w:r>
    </w:p>
    <w:p w:rsidR="00AE1F83" w:rsidRPr="0058339B"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feature1</m:t>
              </m:r>
            </m:sub>
          </m:sSub>
          <m:r>
            <w:rPr>
              <w:rFonts w:ascii="Cambria Math" w:eastAsiaTheme="minorEastAsia" w:hAnsi="Cambria Math" w:cs="Times New Roman"/>
              <w:sz w:val="24"/>
              <w:szCs w:val="24"/>
            </w:rPr>
            <m:t>=0.6386</m:t>
          </m:r>
        </m:oMath>
      </m:oMathPara>
    </w:p>
    <w:p w:rsidR="0058339B" w:rsidRPr="00AE1F83"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feature2</m:t>
              </m:r>
            </m:sub>
          </m:sSub>
          <m:r>
            <w:rPr>
              <w:rFonts w:ascii="Cambria Math" w:eastAsiaTheme="minorEastAsia" w:hAnsi="Cambria Math" w:cs="Times New Roman"/>
              <w:sz w:val="24"/>
              <w:szCs w:val="24"/>
            </w:rPr>
            <m:t>=-0.2340</m:t>
          </m:r>
        </m:oMath>
      </m:oMathPara>
    </w:p>
    <w:p w:rsidR="00AE1F83" w:rsidRPr="0058339B" w:rsidRDefault="00AE1F83"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Put the means for each class into their own vector: </w:t>
      </w:r>
    </w:p>
    <w:p w:rsidR="001C58C7"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-0.6386, 0.2340</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=[0.6383, -0.2340]</m:t>
          </m:r>
        </m:oMath>
      </m:oMathPara>
    </w:p>
    <w:p w:rsidR="00FC03EE" w:rsidRDefault="001C58C7"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the scatter matrices can be calculated for each class. </w:t>
      </w:r>
    </w:p>
    <w:p w:rsidR="001C58C7" w:rsidRPr="00AE1F83" w:rsidRDefault="004B0414" w:rsidP="001C58C7">
      <w:pPr>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-1</m:t>
              </m:r>
            </m:e>
          </m:d>
          <m:r>
            <w:rPr>
              <w:rFonts w:ascii="Cambria Math" w:eastAsiaTheme="minorEastAsia" w:hAnsi="Cambria Math" w:cs="Times New Roman"/>
              <w:sz w:val="24"/>
              <w:szCs w:val="24"/>
            </w:rPr>
            <m:t> cov(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m:oMathPara>
    </w:p>
    <w:p w:rsidR="00AE1F83" w:rsidRPr="00AE1F83" w:rsidRDefault="004B0414" w:rsidP="001C58C7">
      <w:pPr>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5-1</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0.5202</m:t>
                  </m:r>
                </m:e>
                <m:e>
                  <m:r>
                    <w:rPr>
                      <w:rFonts w:ascii="Cambria Math" w:eastAsiaTheme="minorEastAsia" w:hAnsi="Cambria Math" w:cs="Times New Roman"/>
                      <w:sz w:val="24"/>
                      <w:szCs w:val="24"/>
                    </w:rPr>
                    <m:t>-0.4123</m:t>
                  </m:r>
                </m:e>
              </m:mr>
              <m:mr>
                <m:e>
                  <m:r>
                    <w:rPr>
                      <w:rFonts w:ascii="Cambria Math" w:eastAsiaTheme="minorEastAsia" w:hAnsi="Cambria Math" w:cs="Times New Roman"/>
                      <w:sz w:val="24"/>
                      <w:szCs w:val="24"/>
                    </w:rPr>
                    <m:t>-0.4123</m:t>
                  </m:r>
                </m:e>
                <m:e>
                  <m:r>
                    <w:rPr>
                      <w:rFonts w:ascii="Cambria Math" w:eastAsiaTheme="minorEastAsia" w:hAnsi="Cambria Math" w:cs="Times New Roman"/>
                      <w:sz w:val="24"/>
                      <w:szCs w:val="24"/>
                    </w:rPr>
                    <m:t>1.6314</m:t>
                  </m:r>
                </m:e>
              </m:mr>
            </m:m>
          </m:e>
        </m:d>
      </m:oMath>
      <w:r w:rsidR="00AE1F83">
        <w:rPr>
          <w:rFonts w:ascii="Times New Roman" w:eastAsiaTheme="minorEastAsia" w:hAnsi="Times New Roman" w:cs="Times New Roman"/>
          <w:sz w:val="24"/>
          <w:szCs w:val="24"/>
        </w:rPr>
        <w:t xml:space="preserve"> = </w:t>
      </w:r>
      <m:oMath>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2.0808</m:t>
                  </m:r>
                </m:e>
                <m:e>
                  <m:r>
                    <w:rPr>
                      <w:rFonts w:ascii="Cambria Math" w:eastAsiaTheme="minorEastAsia" w:hAnsi="Cambria Math" w:cs="Times New Roman"/>
                      <w:sz w:val="24"/>
                      <w:szCs w:val="24"/>
                    </w:rPr>
                    <m:t>-1.6490</m:t>
                  </m:r>
                </m:e>
              </m:mr>
              <m:mr>
                <m:e>
                  <m:r>
                    <w:rPr>
                      <w:rFonts w:ascii="Cambria Math" w:eastAsiaTheme="minorEastAsia" w:hAnsi="Cambria Math" w:cs="Times New Roman"/>
                      <w:sz w:val="24"/>
                      <w:szCs w:val="24"/>
                    </w:rPr>
                    <m:t>-1.6490</m:t>
                  </m:r>
                </m:e>
                <m:e>
                  <m:r>
                    <w:rPr>
                      <w:rFonts w:ascii="Cambria Math" w:eastAsiaTheme="minorEastAsia" w:hAnsi="Cambria Math" w:cs="Times New Roman"/>
                      <w:sz w:val="24"/>
                      <w:szCs w:val="24"/>
                    </w:rPr>
                    <m:t>6.5255</m:t>
                  </m:r>
                </m:e>
              </m:mr>
            </m:m>
          </m:e>
        </m:d>
      </m:oMath>
    </w:p>
    <w:p w:rsidR="00AE1F83" w:rsidRPr="00AE1F83" w:rsidRDefault="004B0414" w:rsidP="001C58C7">
      <w:pPr>
        <w:jc w:val="cente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5-1</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0.7104</m:t>
                    </m:r>
                  </m:e>
                  <m:e>
                    <m:r>
                      <w:rPr>
                        <w:rFonts w:ascii="Cambria Math" w:eastAsiaTheme="minorEastAsia" w:hAnsi="Cambria Math" w:cs="Times New Roman"/>
                        <w:sz w:val="24"/>
                        <w:szCs w:val="24"/>
                      </w:rPr>
                      <m:t>-0.1328</m:t>
                    </m:r>
                  </m:e>
                </m:mr>
                <m:mr>
                  <m:e>
                    <m:r>
                      <w:rPr>
                        <w:rFonts w:ascii="Cambria Math" w:eastAsiaTheme="minorEastAsia" w:hAnsi="Cambria Math" w:cs="Times New Roman"/>
                        <w:sz w:val="24"/>
                        <w:szCs w:val="24"/>
                      </w:rPr>
                      <m:t>-0.1328</m:t>
                    </m:r>
                  </m:e>
                  <m:e>
                    <m:r>
                      <w:rPr>
                        <w:rFonts w:ascii="Cambria Math" w:eastAsiaTheme="minorEastAsia" w:hAnsi="Cambria Math" w:cs="Times New Roman"/>
                        <w:sz w:val="24"/>
                        <w:szCs w:val="24"/>
                      </w:rPr>
                      <m:t>0.4818</m:t>
                    </m:r>
                  </m:e>
                </m:mr>
              </m:m>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2.8415</m:t>
                    </m:r>
                  </m:e>
                  <m:e>
                    <m:r>
                      <w:rPr>
                        <w:rFonts w:ascii="Cambria Math" w:eastAsiaTheme="minorEastAsia" w:hAnsi="Cambria Math" w:cs="Times New Roman"/>
                        <w:sz w:val="24"/>
                        <w:szCs w:val="24"/>
                      </w:rPr>
                      <m:t>-0.5312</m:t>
                    </m:r>
                  </m:e>
                </m:mr>
                <m:mr>
                  <m:e>
                    <m:r>
                      <w:rPr>
                        <w:rFonts w:ascii="Cambria Math" w:eastAsiaTheme="minorEastAsia" w:hAnsi="Cambria Math" w:cs="Times New Roman"/>
                        <w:sz w:val="24"/>
                        <w:szCs w:val="24"/>
                      </w:rPr>
                      <m:t>-0.5312</m:t>
                    </m:r>
                  </m:e>
                  <m:e>
                    <m:r>
                      <w:rPr>
                        <w:rFonts w:ascii="Cambria Math" w:eastAsiaTheme="minorEastAsia" w:hAnsi="Cambria Math" w:cs="Times New Roman"/>
                        <w:sz w:val="24"/>
                        <w:szCs w:val="24"/>
                      </w:rPr>
                      <m:t>1.9270</m:t>
                    </m:r>
                  </m:e>
                </m:mr>
              </m:m>
            </m:e>
          </m:d>
        </m:oMath>
      </m:oMathPara>
    </w:p>
    <w:p w:rsidR="00FC03EE" w:rsidRDefault="00AE1F83"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these scatter matrices, compute the “within class” and “between class” scatter matrices. </w:t>
      </w:r>
    </w:p>
    <w:p w:rsidR="00AE1F83" w:rsidRDefault="00AE1F83" w:rsidP="00AE1F83">
      <w:pPr>
        <w:jc w:val="center"/>
        <w:rPr>
          <w:rFonts w:ascii="Times New Roman" w:eastAsiaTheme="minorEastAsia" w:hAnsi="Times New Roman" w:cs="Times New Roman"/>
          <w:sz w:val="24"/>
          <w:szCs w:val="24"/>
        </w:rPr>
      </w:pPr>
      <w:r>
        <w:rPr>
          <w:noProof/>
        </w:rPr>
        <w:drawing>
          <wp:inline distT="0" distB="0" distL="0" distR="0" wp14:anchorId="199589B2" wp14:editId="0D8C0447">
            <wp:extent cx="1097280" cy="250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3687" cy="256680"/>
                    </a:xfrm>
                    <a:prstGeom prst="rect">
                      <a:avLst/>
                    </a:prstGeom>
                  </pic:spPr>
                </pic:pic>
              </a:graphicData>
            </a:graphic>
          </wp:inline>
        </w:drawing>
      </w:r>
    </w:p>
    <w:p w:rsidR="00807ADB" w:rsidRDefault="004B0414" w:rsidP="00AE1F8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w</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4.9223</m:t>
                    </m:r>
                  </m:e>
                  <m:e>
                    <m:r>
                      <w:rPr>
                        <w:rFonts w:ascii="Cambria Math" w:eastAsiaTheme="minorEastAsia" w:hAnsi="Cambria Math" w:cs="Times New Roman"/>
                        <w:sz w:val="24"/>
                        <w:szCs w:val="24"/>
                      </w:rPr>
                      <m:t>-2.1803</m:t>
                    </m:r>
                  </m:e>
                </m:mr>
                <m:mr>
                  <m:e>
                    <m:r>
                      <w:rPr>
                        <w:rFonts w:ascii="Cambria Math" w:eastAsiaTheme="minorEastAsia" w:hAnsi="Cambria Math" w:cs="Times New Roman"/>
                        <w:sz w:val="24"/>
                        <w:szCs w:val="24"/>
                      </w:rPr>
                      <m:t>-2.1803</m:t>
                    </m:r>
                  </m:e>
                  <m:e>
                    <m:r>
                      <w:rPr>
                        <w:rFonts w:ascii="Cambria Math" w:eastAsiaTheme="minorEastAsia" w:hAnsi="Cambria Math" w:cs="Times New Roman"/>
                        <w:sz w:val="24"/>
                        <w:szCs w:val="24"/>
                      </w:rPr>
                      <m:t>8.4526</m:t>
                    </m:r>
                  </m:e>
                </m:mr>
              </m:m>
            </m:e>
          </m:d>
        </m:oMath>
      </m:oMathPara>
    </w:p>
    <w:p w:rsidR="00AE1F83" w:rsidRDefault="00AE1F83" w:rsidP="00AE1F83">
      <w:pPr>
        <w:jc w:val="center"/>
        <w:rPr>
          <w:rFonts w:ascii="Times New Roman" w:eastAsiaTheme="minorEastAsia" w:hAnsi="Times New Roman" w:cs="Times New Roman"/>
          <w:sz w:val="24"/>
          <w:szCs w:val="24"/>
        </w:rPr>
      </w:pPr>
      <w:r>
        <w:rPr>
          <w:noProof/>
        </w:rPr>
        <w:drawing>
          <wp:inline distT="0" distB="0" distL="0" distR="0" wp14:anchorId="5A3E07A7" wp14:editId="5D119656">
            <wp:extent cx="1889760" cy="2152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48998" cy="233431"/>
                    </a:xfrm>
                    <a:prstGeom prst="rect">
                      <a:avLst/>
                    </a:prstGeom>
                  </pic:spPr>
                </pic:pic>
              </a:graphicData>
            </a:graphic>
          </wp:inline>
        </w:drawing>
      </w:r>
    </w:p>
    <w:p w:rsidR="00FC03EE" w:rsidRDefault="004B0414" w:rsidP="000E6CD3">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1.6311</m:t>
                    </m:r>
                  </m:e>
                  <m:e>
                    <m:r>
                      <w:rPr>
                        <w:rFonts w:ascii="Cambria Math" w:eastAsiaTheme="minorEastAsia" w:hAnsi="Cambria Math" w:cs="Times New Roman"/>
                        <w:sz w:val="24"/>
                        <w:szCs w:val="24"/>
                      </w:rPr>
                      <m:t>-0.5976</m:t>
                    </m:r>
                  </m:e>
                </m:mr>
                <m:mr>
                  <m:e>
                    <m:r>
                      <w:rPr>
                        <w:rFonts w:ascii="Cambria Math" w:eastAsiaTheme="minorEastAsia" w:hAnsi="Cambria Math" w:cs="Times New Roman"/>
                        <w:sz w:val="24"/>
                        <w:szCs w:val="24"/>
                      </w:rPr>
                      <m:t>-0.5976</m:t>
                    </m:r>
                  </m:e>
                  <m:e>
                    <m:r>
                      <w:rPr>
                        <w:rFonts w:ascii="Cambria Math" w:eastAsiaTheme="minorEastAsia" w:hAnsi="Cambria Math" w:cs="Times New Roman"/>
                        <w:sz w:val="24"/>
                        <w:szCs w:val="24"/>
                      </w:rPr>
                      <m:t>0.2190</m:t>
                    </m:r>
                  </m:e>
                </m:mr>
              </m:m>
            </m:e>
          </m:d>
        </m:oMath>
      </m:oMathPara>
    </w:p>
    <w:p w:rsidR="00FC03EE" w:rsidRDefault="00807ADB"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do the eigen-decomposition on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-1</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w:t>
      </w:r>
    </w:p>
    <w:p w:rsidR="00807ADB" w:rsidRDefault="004B0414" w:rsidP="000E6CD3">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0.2294</m:t>
                    </m:r>
                  </m:e>
                  <m:e>
                    <m:r>
                      <w:rPr>
                        <w:rFonts w:ascii="Cambria Math" w:eastAsiaTheme="minorEastAsia" w:hAnsi="Cambria Math" w:cs="Times New Roman"/>
                        <w:sz w:val="24"/>
                        <w:szCs w:val="24"/>
                      </w:rPr>
                      <m:t>0.0592</m:t>
                    </m:r>
                  </m:e>
                </m:mr>
                <m:mr>
                  <m:e>
                    <m:r>
                      <w:rPr>
                        <w:rFonts w:ascii="Cambria Math" w:eastAsiaTheme="minorEastAsia" w:hAnsi="Cambria Math" w:cs="Times New Roman"/>
                        <w:sz w:val="24"/>
                        <w:szCs w:val="24"/>
                      </w:rPr>
                      <m:t>0.0592</m:t>
                    </m:r>
                  </m:e>
                  <m:e>
                    <m:r>
                      <w:rPr>
                        <w:rFonts w:ascii="Cambria Math" w:eastAsiaTheme="minorEastAsia" w:hAnsi="Cambria Math" w:cs="Times New Roman"/>
                        <w:sz w:val="24"/>
                        <w:szCs w:val="24"/>
                      </w:rPr>
                      <m:t>0.1336</m:t>
                    </m:r>
                  </m:e>
                </m:mr>
              </m:m>
            </m:e>
          </m:d>
        </m:oMath>
      </m:oMathPara>
    </w:p>
    <w:p w:rsidR="00FC03EE" w:rsidRDefault="004B0414" w:rsidP="000E6CD3">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w</m:t>
              </m:r>
            </m:sub>
            <m:sup>
              <m:r>
                <w:rPr>
                  <w:rFonts w:ascii="Cambria Math" w:eastAsiaTheme="minorEastAsia" w:hAnsi="Cambria Math" w:cs="Times New Roman"/>
                  <w:sz w:val="24"/>
                  <w:szCs w:val="24"/>
                </w:rPr>
                <m:t>-1</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0.2294</m:t>
                    </m:r>
                  </m:e>
                  <m:e>
                    <m:r>
                      <w:rPr>
                        <w:rFonts w:ascii="Cambria Math" w:eastAsiaTheme="minorEastAsia" w:hAnsi="Cambria Math" w:cs="Times New Roman"/>
                        <w:sz w:val="24"/>
                        <w:szCs w:val="24"/>
                      </w:rPr>
                      <m:t>0.0592</m:t>
                    </m:r>
                  </m:e>
                </m:mr>
                <m:mr>
                  <m:e>
                    <m:r>
                      <w:rPr>
                        <w:rFonts w:ascii="Cambria Math" w:eastAsiaTheme="minorEastAsia" w:hAnsi="Cambria Math" w:cs="Times New Roman"/>
                        <w:sz w:val="24"/>
                        <w:szCs w:val="24"/>
                      </w:rPr>
                      <m:t>0.0592</m:t>
                    </m:r>
                  </m:e>
                  <m:e>
                    <m:r>
                      <w:rPr>
                        <w:rFonts w:ascii="Cambria Math" w:eastAsiaTheme="minorEastAsia" w:hAnsi="Cambria Math" w:cs="Times New Roman"/>
                        <w:sz w:val="24"/>
                        <w:szCs w:val="24"/>
                      </w:rPr>
                      <m:t>0.1336</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1.6311</m:t>
                    </m:r>
                  </m:e>
                  <m:e>
                    <m:r>
                      <w:rPr>
                        <w:rFonts w:ascii="Cambria Math" w:eastAsiaTheme="minorEastAsia" w:hAnsi="Cambria Math" w:cs="Times New Roman"/>
                        <w:sz w:val="24"/>
                        <w:szCs w:val="24"/>
                      </w:rPr>
                      <m:t>-0.5976</m:t>
                    </m:r>
                  </m:e>
                </m:mr>
                <m:mr>
                  <m:e>
                    <m:r>
                      <w:rPr>
                        <w:rFonts w:ascii="Cambria Math" w:eastAsiaTheme="minorEastAsia" w:hAnsi="Cambria Math" w:cs="Times New Roman"/>
                        <w:sz w:val="24"/>
                        <w:szCs w:val="24"/>
                      </w:rPr>
                      <m:t>-0.5976</m:t>
                    </m:r>
                  </m:e>
                  <m:e>
                    <m:r>
                      <w:rPr>
                        <w:rFonts w:ascii="Cambria Math" w:eastAsiaTheme="minorEastAsia" w:hAnsi="Cambria Math" w:cs="Times New Roman"/>
                        <w:sz w:val="24"/>
                        <w:szCs w:val="24"/>
                      </w:rPr>
                      <m:t>0.2190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0.3387</m:t>
                    </m:r>
                  </m:e>
                  <m:e>
                    <m:r>
                      <w:rPr>
                        <w:rFonts w:ascii="Cambria Math" w:eastAsiaTheme="minorEastAsia" w:hAnsi="Cambria Math" w:cs="Times New Roman"/>
                        <w:sz w:val="24"/>
                        <w:szCs w:val="24"/>
                      </w:rPr>
                      <m:t>-0.1241</m:t>
                    </m:r>
                  </m:e>
                </m:mr>
                <m:mr>
                  <m:e>
                    <m:r>
                      <w:rPr>
                        <w:rFonts w:ascii="Cambria Math" w:eastAsiaTheme="minorEastAsia" w:hAnsi="Cambria Math" w:cs="Times New Roman"/>
                        <w:sz w:val="24"/>
                        <w:szCs w:val="24"/>
                      </w:rPr>
                      <m:t>0.0167</m:t>
                    </m:r>
                  </m:e>
                  <m:e>
                    <m:r>
                      <w:rPr>
                        <w:rFonts w:ascii="Cambria Math" w:eastAsiaTheme="minorEastAsia" w:hAnsi="Cambria Math" w:cs="Times New Roman"/>
                        <w:sz w:val="24"/>
                        <w:szCs w:val="24"/>
                      </w:rPr>
                      <m:t>-0.0061</m:t>
                    </m:r>
                  </m:e>
                </m:mr>
              </m:m>
            </m:e>
          </m:d>
          <m:r>
            <w:rPr>
              <w:rFonts w:ascii="Cambria Math" w:eastAsiaTheme="minorEastAsia" w:hAnsi="Cambria Math" w:cs="Times New Roman"/>
              <w:sz w:val="24"/>
              <w:szCs w:val="24"/>
            </w:rPr>
            <m:t xml:space="preserve"> </m:t>
          </m:r>
        </m:oMath>
      </m:oMathPara>
    </w:p>
    <w:p w:rsidR="00FC03EE" w:rsidRDefault="00FC03EE" w:rsidP="000E6CD3">
      <w:pPr>
        <w:rPr>
          <w:rFonts w:ascii="Times New Roman" w:eastAsiaTheme="minorEastAsia" w:hAnsi="Times New Roman" w:cs="Times New Roman"/>
          <w:sz w:val="24"/>
          <w:szCs w:val="24"/>
        </w:rPr>
      </w:pPr>
    </w:p>
    <w:p w:rsidR="00FC03EE" w:rsidRDefault="00FC03EE" w:rsidP="000E6CD3">
      <w:pPr>
        <w:rPr>
          <w:rFonts w:ascii="Times New Roman" w:eastAsiaTheme="minorEastAsia" w:hAnsi="Times New Roman" w:cs="Times New Roman"/>
          <w:sz w:val="24"/>
          <w:szCs w:val="24"/>
        </w:rPr>
      </w:pPr>
    </w:p>
    <w:p w:rsidR="00807ADB" w:rsidRDefault="00807ADB" w:rsidP="000E6CD3">
      <w:pPr>
        <w:rPr>
          <w:rFonts w:ascii="Times New Roman" w:eastAsiaTheme="minorEastAsia" w:hAnsi="Times New Roman" w:cs="Times New Roman"/>
          <w:sz w:val="24"/>
          <w:szCs w:val="24"/>
        </w:rPr>
      </w:pPr>
    </w:p>
    <w:p w:rsidR="00807ADB" w:rsidRDefault="00807ADB" w:rsidP="000E6CD3">
      <w:pPr>
        <w:rPr>
          <w:rFonts w:ascii="Times New Roman" w:eastAsiaTheme="minorEastAsia" w:hAnsi="Times New Roman" w:cs="Times New Roman"/>
          <w:sz w:val="24"/>
          <w:szCs w:val="24"/>
        </w:rPr>
      </w:pPr>
    </w:p>
    <w:p w:rsidR="00807ADB" w:rsidRDefault="007B19C2"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Results of eigen-decomposition: </w:t>
      </w:r>
    </w:p>
    <w:p w:rsidR="007B19C2" w:rsidRPr="007B19C2" w:rsidRDefault="007B19C2" w:rsidP="000E6C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Eigenvalues=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0.3326, 0</m:t>
              </m:r>
            </m:e>
          </m:d>
        </m:oMath>
      </m:oMathPara>
    </w:p>
    <w:p w:rsidR="007B19C2" w:rsidRPr="007A1AF7" w:rsidRDefault="007B19C2" w:rsidP="000E6C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Eigenvectors=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0.9988</m:t>
                    </m:r>
                  </m:e>
                  <m:e>
                    <m:r>
                      <w:rPr>
                        <w:rFonts w:ascii="Cambria Math" w:eastAsiaTheme="minorEastAsia" w:hAnsi="Cambria Math" w:cs="Times New Roman"/>
                        <w:sz w:val="24"/>
                        <w:szCs w:val="24"/>
                      </w:rPr>
                      <m:t>0.3440</m:t>
                    </m:r>
                  </m:e>
                </m:mr>
                <m:mr>
                  <m:e>
                    <m:r>
                      <w:rPr>
                        <w:rFonts w:ascii="Cambria Math" w:eastAsiaTheme="minorEastAsia" w:hAnsi="Cambria Math" w:cs="Times New Roman"/>
                        <w:sz w:val="24"/>
                        <w:szCs w:val="24"/>
                      </w:rPr>
                      <m:t>0.0492</m:t>
                    </m:r>
                  </m:e>
                  <m:e>
                    <m:r>
                      <w:rPr>
                        <w:rFonts w:ascii="Cambria Math" w:eastAsiaTheme="minorEastAsia" w:hAnsi="Cambria Math" w:cs="Times New Roman"/>
                        <w:sz w:val="24"/>
                        <w:szCs w:val="24"/>
                      </w:rPr>
                      <m:t>0.9390</m:t>
                    </m:r>
                  </m:e>
                </m:mr>
              </m:m>
            </m:e>
          </m:d>
        </m:oMath>
      </m:oMathPara>
    </w:p>
    <w:p w:rsidR="007A1AF7" w:rsidRDefault="007A1AF7"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eigenvectors are already normalized. The first column of the matrix corresponds to the eigenvector with an associated non-zero eigenvalue. Therefore, that is the principle component on which the data will be projected. </w:t>
      </w:r>
    </w:p>
    <w:p w:rsidR="007A1AF7" w:rsidRPr="007A1AF7" w:rsidRDefault="007A1AF7" w:rsidP="000E6C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PC=</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0.9988, 0.0492</m:t>
                  </m:r>
                </m:e>
              </m:d>
            </m:e>
            <m:sup>
              <m:r>
                <w:rPr>
                  <w:rFonts w:ascii="Cambria Math" w:eastAsiaTheme="minorEastAsia" w:hAnsi="Cambria Math" w:cs="Times New Roman"/>
                  <w:sz w:val="24"/>
                  <w:szCs w:val="24"/>
                </w:rPr>
                <m:t>T</m:t>
              </m:r>
            </m:sup>
          </m:sSup>
        </m:oMath>
      </m:oMathPara>
    </w:p>
    <w:p w:rsidR="007A1AF7" w:rsidRDefault="001D2982"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 </w:t>
      </w:r>
      <w:r w:rsidR="007A1AF7">
        <w:rPr>
          <w:rFonts w:ascii="Times New Roman" w:eastAsiaTheme="minorEastAsia" w:hAnsi="Times New Roman" w:cs="Times New Roman"/>
          <w:sz w:val="24"/>
          <w:szCs w:val="24"/>
        </w:rPr>
        <w:t xml:space="preserve">Project the data X onto the principal component by multiplying it by the projection matrix W (a vector in this case): </w:t>
      </w:r>
    </w:p>
    <w:p w:rsidR="007A1AF7" w:rsidRPr="007A1AF7" w:rsidRDefault="007A1AF7" w:rsidP="000E6C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Z=XW</m:t>
          </m:r>
        </m:oMath>
      </m:oMathPara>
    </w:p>
    <w:p w:rsidR="007A1AF7" w:rsidRPr="007A1AF7" w:rsidRDefault="007A1AF7" w:rsidP="000E6C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Class 1 Projection=</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-0.2602</m:t>
                    </m:r>
                  </m:e>
                  <m:e>
                    <m:r>
                      <w:rPr>
                        <w:rFonts w:ascii="Cambria Math" w:eastAsiaTheme="minorEastAsia" w:hAnsi="Cambria Math" w:cs="Times New Roman"/>
                        <w:sz w:val="24"/>
                        <w:szCs w:val="24"/>
                      </w:rPr>
                      <m:t>-0.0936</m:t>
                    </m:r>
                  </m:e>
                </m:mr>
                <m:mr>
                  <m:e>
                    <m:r>
                      <w:rPr>
                        <w:rFonts w:ascii="Cambria Math" w:eastAsiaTheme="minorEastAsia" w:hAnsi="Cambria Math" w:cs="Times New Roman"/>
                        <w:sz w:val="24"/>
                        <w:szCs w:val="24"/>
                      </w:rPr>
                      <m:t>-0.9697</m:t>
                    </m:r>
                  </m:e>
                  <m:e>
                    <m:r>
                      <w:rPr>
                        <w:rFonts w:ascii="Cambria Math" w:eastAsiaTheme="minorEastAsia" w:hAnsi="Cambria Math" w:cs="Times New Roman"/>
                        <w:sz w:val="24"/>
                        <w:szCs w:val="24"/>
                      </w:rPr>
                      <m:t>-1.2635</m:t>
                    </m:r>
                  </m:e>
                </m:mr>
                <m:mr>
                  <m:e>
                    <m:r>
                      <w:rPr>
                        <w:rFonts w:ascii="Cambria Math" w:eastAsiaTheme="minorEastAsia" w:hAnsi="Cambria Math" w:cs="Times New Roman"/>
                        <w:sz w:val="24"/>
                        <w:szCs w:val="24"/>
                      </w:rPr>
                      <m:t>-0.4967</m:t>
                    </m:r>
                  </m:e>
                  <m:e>
                    <m:r>
                      <w:rPr>
                        <w:rFonts w:ascii="Cambria Math" w:eastAsiaTheme="minorEastAsia" w:hAnsi="Cambria Math" w:cs="Times New Roman"/>
                        <w:sz w:val="24"/>
                        <w:szCs w:val="24"/>
                      </w:rPr>
                      <m:t>-0.0936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0.2129</m:t>
                    </m:r>
                    <m:ctrlPr>
                      <w:rPr>
                        <w:rFonts w:ascii="Cambria Math" w:eastAsia="Cambria Math" w:hAnsi="Cambria Math" w:cs="Cambria Math"/>
                        <w:i/>
                        <w:sz w:val="24"/>
                        <w:szCs w:val="24"/>
                      </w:rPr>
                    </m:ctrlPr>
                  </m:e>
                  <m:e>
                    <m:r>
                      <w:rPr>
                        <w:rFonts w:ascii="Cambria Math" w:eastAsia="Cambria Math" w:hAnsi="Cambria Math" w:cs="Cambria Math"/>
                        <w:sz w:val="24"/>
                        <w:szCs w:val="24"/>
                      </w:rPr>
                      <m:t>0.3744</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-1.6792</m:t>
                    </m:r>
                    <m:ctrlPr>
                      <w:rPr>
                        <w:rFonts w:ascii="Cambria Math" w:eastAsia="Cambria Math" w:hAnsi="Cambria Math" w:cs="Cambria Math"/>
                        <w:i/>
                        <w:sz w:val="24"/>
                        <w:szCs w:val="24"/>
                      </w:rPr>
                    </m:ctrlPr>
                  </m:e>
                  <m:e>
                    <m:r>
                      <w:rPr>
                        <w:rFonts w:ascii="Cambria Math" w:eastAsia="Cambria Math" w:hAnsi="Cambria Math" w:cs="Cambria Math"/>
                        <w:sz w:val="24"/>
                        <w:szCs w:val="24"/>
                      </w:rPr>
                      <m:t>2.2462</m:t>
                    </m:r>
                  </m:e>
                </m:mr>
              </m:m>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0.9988, 0.0492</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-0.2644</m:t>
                    </m:r>
                  </m:e>
                </m:mr>
                <m:mr>
                  <m:e>
                    <m:r>
                      <w:rPr>
                        <w:rFonts w:ascii="Cambria Math" w:eastAsiaTheme="minorEastAsia" w:hAnsi="Cambria Math" w:cs="Times New Roman"/>
                        <w:sz w:val="24"/>
                        <w:szCs w:val="24"/>
                      </w:rPr>
                      <m:t>-1.0306</m:t>
                    </m:r>
                  </m:e>
                </m:mr>
                <m:mr>
                  <m:e>
                    <m:r>
                      <w:rPr>
                        <w:rFonts w:ascii="Cambria Math" w:eastAsiaTheme="minorEastAsia" w:hAnsi="Cambria Math" w:cs="Times New Roman"/>
                        <w:sz w:val="24"/>
                        <w:szCs w:val="24"/>
                      </w:rPr>
                      <m:t>-0.5007</m:t>
                    </m:r>
                  </m:e>
                </m:mr>
                <m:mr>
                  <m:e>
                    <m:r>
                      <w:rPr>
                        <w:rFonts w:ascii="Cambria Math" w:eastAsia="Cambria Math" w:hAnsi="Cambria Math" w:cs="Cambria Math"/>
                        <w:sz w:val="24"/>
                        <w:szCs w:val="24"/>
                      </w:rPr>
                      <m:t>0.2310</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-1.5667</m:t>
                    </m:r>
                  </m:e>
                </m:mr>
              </m:m>
            </m:e>
          </m:d>
          <m:r>
            <w:rPr>
              <w:rFonts w:ascii="Cambria Math" w:eastAsiaTheme="minorEastAsia" w:hAnsi="Cambria Math" w:cs="Times New Roman"/>
              <w:sz w:val="24"/>
              <w:szCs w:val="24"/>
            </w:rPr>
            <m:t xml:space="preserve"> </m:t>
          </m:r>
        </m:oMath>
      </m:oMathPara>
    </w:p>
    <w:p w:rsidR="007A1AF7" w:rsidRDefault="007A1AF7" w:rsidP="000E6CD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Class 2 Projection=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Cambria Math" w:hAnsi="Cambria Math" w:cs="Cambria Math"/>
                        <w:sz w:val="24"/>
                        <w:szCs w:val="24"/>
                      </w:rPr>
                      <m:t>-0.2602</m:t>
                    </m:r>
                    <m:ctrlPr>
                      <w:rPr>
                        <w:rFonts w:ascii="Cambria Math" w:eastAsia="Cambria Math" w:hAnsi="Cambria Math" w:cs="Cambria Math"/>
                        <w:i/>
                        <w:sz w:val="24"/>
                        <w:szCs w:val="24"/>
                      </w:rPr>
                    </m:ctrlPr>
                  </m:e>
                  <m:e>
                    <m:r>
                      <w:rPr>
                        <w:rFonts w:ascii="Cambria Math" w:eastAsia="Cambria Math" w:hAnsi="Cambria Math" w:cs="Cambria Math"/>
                        <w:sz w:val="24"/>
                        <w:szCs w:val="24"/>
                      </w:rPr>
                      <m:t>0.8423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0.4494</m:t>
                    </m:r>
                    <m:ctrlPr>
                      <w:rPr>
                        <w:rFonts w:ascii="Cambria Math" w:eastAsia="Cambria Math" w:hAnsi="Cambria Math" w:cs="Cambria Math"/>
                        <w:i/>
                        <w:sz w:val="24"/>
                        <w:szCs w:val="24"/>
                      </w:rPr>
                    </m:ctrlPr>
                  </m:e>
                  <m:e>
                    <m:r>
                      <w:rPr>
                        <w:rFonts w:ascii="Cambria Math" w:eastAsia="Cambria Math" w:hAnsi="Cambria Math" w:cs="Cambria Math"/>
                        <w:sz w:val="24"/>
                        <w:szCs w:val="24"/>
                      </w:rPr>
                      <m:t>-0.3276</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1.3954</m:t>
                    </m:r>
                    <m:ctrlPr>
                      <w:rPr>
                        <w:rFonts w:ascii="Cambria Math" w:eastAsia="Cambria Math" w:hAnsi="Cambria Math" w:cs="Cambria Math"/>
                        <w:i/>
                        <w:sz w:val="24"/>
                        <w:szCs w:val="24"/>
                      </w:rPr>
                    </m:ctrlPr>
                  </m:e>
                  <m:e>
                    <m:r>
                      <w:rPr>
                        <w:rFonts w:ascii="Cambria Math" w:eastAsia="Cambria Math" w:hAnsi="Cambria Math" w:cs="Cambria Math"/>
                        <w:sz w:val="24"/>
                        <w:szCs w:val="24"/>
                      </w:rPr>
                      <m:t>-0.5615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-0.0237</m:t>
                    </m:r>
                    <m:ctrlPr>
                      <w:rPr>
                        <w:rFonts w:ascii="Cambria Math" w:eastAsia="Cambria Math" w:hAnsi="Cambria Math" w:cs="Cambria Math"/>
                        <w:i/>
                        <w:sz w:val="24"/>
                        <w:szCs w:val="24"/>
                      </w:rPr>
                    </m:ctrlPr>
                  </m:e>
                  <m:e>
                    <m:r>
                      <w:rPr>
                        <w:rFonts w:ascii="Cambria Math" w:eastAsia="Cambria Math" w:hAnsi="Cambria Math" w:cs="Cambria Math"/>
                        <w:sz w:val="24"/>
                        <w:szCs w:val="24"/>
                      </w:rPr>
                      <m:t>-1.0295</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1.6319</m:t>
                    </m:r>
                    <m:ctrlPr>
                      <w:rPr>
                        <w:rFonts w:ascii="Cambria Math" w:eastAsia="Cambria Math" w:hAnsi="Cambria Math" w:cs="Cambria Math"/>
                        <w:i/>
                        <w:sz w:val="24"/>
                        <w:szCs w:val="24"/>
                      </w:rPr>
                    </m:ctrlPr>
                  </m:e>
                  <m:e>
                    <m:r>
                      <w:rPr>
                        <w:rFonts w:ascii="Cambria Math" w:eastAsia="Cambria Math" w:hAnsi="Cambria Math" w:cs="Cambria Math"/>
                        <w:sz w:val="24"/>
                        <w:szCs w:val="24"/>
                      </w:rPr>
                      <m:t>-0.0936</m:t>
                    </m:r>
                  </m:e>
                </m:mr>
              </m:m>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0.9988, 0.0492</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-0.2184</m:t>
                    </m:r>
                  </m:e>
                </m:mr>
                <m:mr>
                  <m:e>
                    <m:r>
                      <w:rPr>
                        <w:rFonts w:ascii="Cambria Math" w:eastAsiaTheme="minorEastAsia" w:hAnsi="Cambria Math" w:cs="Times New Roman"/>
                        <w:sz w:val="24"/>
                        <w:szCs w:val="24"/>
                      </w:rPr>
                      <m:t>0.4327</m:t>
                    </m:r>
                  </m:e>
                </m:mr>
                <m:mr>
                  <m:e>
                    <m:r>
                      <w:rPr>
                        <w:rFonts w:ascii="Cambria Math" w:eastAsiaTheme="minorEastAsia" w:hAnsi="Cambria Math" w:cs="Times New Roman"/>
                        <w:sz w:val="24"/>
                        <w:szCs w:val="24"/>
                      </w:rPr>
                      <m:t>1.3661</m:t>
                    </m:r>
                  </m:e>
                </m:mr>
                <m:mr>
                  <m:e>
                    <m:r>
                      <w:rPr>
                        <w:rFonts w:ascii="Cambria Math" w:eastAsia="Cambria Math" w:hAnsi="Cambria Math" w:cs="Cambria Math"/>
                        <w:sz w:val="24"/>
                        <w:szCs w:val="24"/>
                      </w:rPr>
                      <m:t>-0.0742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1.6253</m:t>
                    </m:r>
                  </m:e>
                </m:mr>
              </m:m>
            </m:e>
          </m:d>
        </m:oMath>
      </m:oMathPara>
    </w:p>
    <w:p w:rsidR="00FC03EE" w:rsidRDefault="00FC03EE" w:rsidP="000E6CD3">
      <w:pPr>
        <w:rPr>
          <w:rFonts w:ascii="Times New Roman" w:eastAsiaTheme="minorEastAsia" w:hAnsi="Times New Roman" w:cs="Times New Roman"/>
          <w:sz w:val="24"/>
          <w:szCs w:val="24"/>
        </w:rPr>
      </w:pPr>
    </w:p>
    <w:p w:rsidR="001D2982" w:rsidRDefault="001D2982"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 Does the projection provide good class separation?</w:t>
      </w:r>
    </w:p>
    <w:p w:rsidR="00557951" w:rsidRDefault="00557951"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figure below shows a plot of the projected class data onto the principal component. </w:t>
      </w:r>
      <w:r w:rsidR="00B431D9">
        <w:rPr>
          <w:rFonts w:ascii="Times New Roman" w:eastAsiaTheme="minorEastAsia" w:hAnsi="Times New Roman" w:cs="Times New Roman"/>
          <w:sz w:val="24"/>
          <w:szCs w:val="24"/>
        </w:rPr>
        <w:t>The data points are plotted along the line y = 1 (in order to create a one-dimensional plot). Green circles represent Class 1, and red circles represent Class 2. Although there is some overlap between the classes, the data from Class 1 is mostly on the left side, and the data from Class 2 is mostly on the right side. The projection did not provide a perfect class separ</w:t>
      </w:r>
      <w:r w:rsidR="004D4130">
        <w:rPr>
          <w:rFonts w:ascii="Times New Roman" w:eastAsiaTheme="minorEastAsia" w:hAnsi="Times New Roman" w:cs="Times New Roman"/>
          <w:sz w:val="24"/>
          <w:szCs w:val="24"/>
        </w:rPr>
        <w:t xml:space="preserve">ation but it is good enough. Assuming the data provides an accurate sample of the distribution of these classes, most new cases will be identified correctly. </w:t>
      </w:r>
    </w:p>
    <w:p w:rsidR="00B53747" w:rsidRDefault="00B53747"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More data would be necessary to interpret this projection correctly. It is currently not possible to answer the question whether the rightmost green dot is in the red range, or if the two leftmost red dots are in the green range.</w:t>
      </w:r>
    </w:p>
    <w:p w:rsidR="00C64DA3" w:rsidRDefault="00557951" w:rsidP="00067D85">
      <w:pPr>
        <w:jc w:val="center"/>
        <w:rPr>
          <w:rFonts w:ascii="Times New Roman" w:eastAsiaTheme="minorEastAsia" w:hAnsi="Times New Roman" w:cs="Times New Roman"/>
          <w:sz w:val="24"/>
          <w:szCs w:val="24"/>
        </w:rPr>
      </w:pPr>
      <w:r>
        <w:rPr>
          <w:noProof/>
        </w:rPr>
        <w:lastRenderedPageBreak/>
        <w:drawing>
          <wp:inline distT="0" distB="0" distL="0" distR="0" wp14:anchorId="48F0E6BD" wp14:editId="4CA1286A">
            <wp:extent cx="3477087" cy="288036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2665" cy="2884981"/>
                    </a:xfrm>
                    <a:prstGeom prst="rect">
                      <a:avLst/>
                    </a:prstGeom>
                  </pic:spPr>
                </pic:pic>
              </a:graphicData>
            </a:graphic>
          </wp:inline>
        </w:drawing>
      </w:r>
    </w:p>
    <w:p w:rsidR="001D2982" w:rsidRDefault="001D2982" w:rsidP="000E6CD3">
      <w:pPr>
        <w:rPr>
          <w:rFonts w:ascii="Times New Roman" w:eastAsiaTheme="minorEastAsia" w:hAnsi="Times New Roman" w:cs="Times New Roman"/>
          <w:sz w:val="24"/>
          <w:szCs w:val="24"/>
        </w:rPr>
      </w:pPr>
    </w:p>
    <w:p w:rsidR="00AC069D" w:rsidRPr="00DD31CB" w:rsidRDefault="0077235E" w:rsidP="000E6CD3">
      <w:pPr>
        <w:rPr>
          <w:rFonts w:ascii="Times New Roman" w:eastAsiaTheme="minorEastAsia" w:hAnsi="Times New Roman" w:cs="Times New Roman"/>
          <w:b/>
          <w:sz w:val="28"/>
          <w:szCs w:val="28"/>
        </w:rPr>
      </w:pPr>
      <w:r w:rsidRPr="00DD31CB">
        <w:rPr>
          <w:rFonts w:ascii="Times New Roman" w:eastAsiaTheme="minorEastAsia" w:hAnsi="Times New Roman" w:cs="Times New Roman"/>
          <w:b/>
          <w:sz w:val="28"/>
          <w:szCs w:val="28"/>
        </w:rPr>
        <w:t>Part 2: Dimensionality Reduc</w:t>
      </w:r>
      <w:r w:rsidR="00012B3D" w:rsidRPr="00DD31CB">
        <w:rPr>
          <w:rFonts w:ascii="Times New Roman" w:eastAsiaTheme="minorEastAsia" w:hAnsi="Times New Roman" w:cs="Times New Roman"/>
          <w:b/>
          <w:sz w:val="28"/>
          <w:szCs w:val="28"/>
        </w:rPr>
        <w:t>tion via PCA</w:t>
      </w:r>
    </w:p>
    <w:p w:rsidR="00AC069D" w:rsidRDefault="00AC069D" w:rsidP="000E6CD3">
      <w:pPr>
        <w:rPr>
          <w:rFonts w:ascii="Times New Roman" w:eastAsiaTheme="minorEastAsia" w:hAnsi="Times New Roman" w:cs="Times New Roman"/>
          <w:sz w:val="24"/>
          <w:szCs w:val="24"/>
        </w:rPr>
      </w:pPr>
      <w:r>
        <w:rPr>
          <w:noProof/>
        </w:rPr>
        <w:drawing>
          <wp:inline distT="0" distB="0" distL="0" distR="0" wp14:anchorId="519A2445" wp14:editId="18498D3B">
            <wp:extent cx="5915025" cy="449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4495800"/>
                    </a:xfrm>
                    <a:prstGeom prst="rect">
                      <a:avLst/>
                    </a:prstGeom>
                  </pic:spPr>
                </pic:pic>
              </a:graphicData>
            </a:graphic>
          </wp:inline>
        </w:drawing>
      </w:r>
    </w:p>
    <w:p w:rsidR="00AC069D" w:rsidRPr="00D33A7F" w:rsidRDefault="00D33A7F" w:rsidP="000E6CD3">
      <w:pPr>
        <w:rPr>
          <w:rFonts w:ascii="Times New Roman" w:eastAsiaTheme="minorEastAsia" w:hAnsi="Times New Roman" w:cs="Times New Roman"/>
          <w:b/>
          <w:sz w:val="28"/>
          <w:szCs w:val="28"/>
        </w:rPr>
      </w:pPr>
      <w:r w:rsidRPr="00D33A7F">
        <w:rPr>
          <w:rFonts w:ascii="Times New Roman" w:eastAsiaTheme="minorEastAsia" w:hAnsi="Times New Roman" w:cs="Times New Roman"/>
          <w:b/>
          <w:sz w:val="28"/>
          <w:szCs w:val="28"/>
        </w:rPr>
        <w:lastRenderedPageBreak/>
        <w:t xml:space="preserve">Part 3: Eigenfaces </w:t>
      </w:r>
    </w:p>
    <w:p w:rsidR="00D33A7F" w:rsidRDefault="00D33A7F" w:rsidP="000E6CD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number of principal components </w:t>
      </w:r>
      <w:r>
        <w:rPr>
          <w:rFonts w:ascii="Times New Roman" w:eastAsiaTheme="minorEastAsia" w:hAnsi="Times New Roman" w:cs="Times New Roman"/>
          <w:i/>
          <w:sz w:val="24"/>
          <w:szCs w:val="24"/>
        </w:rPr>
        <w:t>k</w:t>
      </w:r>
      <w:r>
        <w:rPr>
          <w:rFonts w:ascii="Times New Roman" w:eastAsiaTheme="minorEastAsia" w:hAnsi="Times New Roman" w:cs="Times New Roman"/>
          <w:sz w:val="24"/>
          <w:szCs w:val="24"/>
        </w:rPr>
        <w:t xml:space="preserve"> that was necessary to encode 95% of information was 33. </w:t>
      </w:r>
    </w:p>
    <w:p w:rsidR="00D33A7F" w:rsidRDefault="00D33A7F" w:rsidP="00D33A7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Visualization of Primary Principal Component:</w:t>
      </w:r>
    </w:p>
    <w:p w:rsidR="00D33A7F" w:rsidRDefault="00D33A7F" w:rsidP="00D33A7F">
      <w:pPr>
        <w:jc w:val="center"/>
        <w:rPr>
          <w:rFonts w:ascii="Times New Roman" w:eastAsiaTheme="minorEastAsia" w:hAnsi="Times New Roman" w:cs="Times New Roman"/>
          <w:sz w:val="24"/>
          <w:szCs w:val="24"/>
        </w:rPr>
      </w:pPr>
      <w:r>
        <w:rPr>
          <w:noProof/>
        </w:rPr>
        <w:drawing>
          <wp:inline distT="0" distB="0" distL="0" distR="0" wp14:anchorId="2D71B7B4" wp14:editId="65177051">
            <wp:extent cx="3124200" cy="30701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2624" cy="3078405"/>
                    </a:xfrm>
                    <a:prstGeom prst="rect">
                      <a:avLst/>
                    </a:prstGeom>
                  </pic:spPr>
                </pic:pic>
              </a:graphicData>
            </a:graphic>
          </wp:inline>
        </w:drawing>
      </w:r>
    </w:p>
    <w:p w:rsidR="00D33A7F" w:rsidRDefault="00D33A7F" w:rsidP="007A006E">
      <w:pPr>
        <w:jc w:val="center"/>
        <w:rPr>
          <w:rFonts w:ascii="Times New Roman" w:eastAsiaTheme="minorEastAsia" w:hAnsi="Times New Roman" w:cs="Times New Roman"/>
          <w:sz w:val="24"/>
          <w:szCs w:val="24"/>
        </w:rPr>
      </w:pPr>
    </w:p>
    <w:p w:rsidR="007A006E" w:rsidRDefault="007A006E" w:rsidP="007A006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Original Image </w:t>
      </w:r>
    </w:p>
    <w:p w:rsidR="00D33A7F" w:rsidRDefault="007A006E" w:rsidP="007A006E">
      <w:pPr>
        <w:jc w:val="center"/>
        <w:rPr>
          <w:rFonts w:ascii="Times New Roman" w:eastAsiaTheme="minorEastAsia" w:hAnsi="Times New Roman" w:cs="Times New Roman"/>
          <w:sz w:val="24"/>
          <w:szCs w:val="24"/>
        </w:rPr>
      </w:pPr>
      <w:r>
        <w:rPr>
          <w:noProof/>
        </w:rPr>
        <w:drawing>
          <wp:inline distT="0" distB="0" distL="0" distR="0" wp14:anchorId="0D74283B" wp14:editId="3C3820FF">
            <wp:extent cx="3234267" cy="3143161"/>
            <wp:effectExtent l="0" t="0" r="444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52736" cy="3161110"/>
                    </a:xfrm>
                    <a:prstGeom prst="rect">
                      <a:avLst/>
                    </a:prstGeom>
                  </pic:spPr>
                </pic:pic>
              </a:graphicData>
            </a:graphic>
          </wp:inline>
        </w:drawing>
      </w:r>
    </w:p>
    <w:p w:rsidR="007A006E" w:rsidRDefault="007A006E" w:rsidP="000D193F">
      <w:pPr>
        <w:rPr>
          <w:rFonts w:ascii="Times New Roman" w:eastAsiaTheme="minorEastAsia" w:hAnsi="Times New Roman" w:cs="Times New Roman"/>
          <w:sz w:val="24"/>
          <w:szCs w:val="24"/>
        </w:rPr>
      </w:pPr>
    </w:p>
    <w:p w:rsidR="007A006E" w:rsidRDefault="000D193F" w:rsidP="007A006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Reconstruction Using One</w:t>
      </w:r>
      <w:r w:rsidR="007A006E">
        <w:rPr>
          <w:rFonts w:ascii="Times New Roman" w:eastAsiaTheme="minorEastAsia" w:hAnsi="Times New Roman" w:cs="Times New Roman"/>
          <w:sz w:val="24"/>
          <w:szCs w:val="24"/>
        </w:rPr>
        <w:t xml:space="preserve"> Principal Component </w:t>
      </w:r>
    </w:p>
    <w:p w:rsidR="007A006E" w:rsidRDefault="003802BA" w:rsidP="007A006E">
      <w:pPr>
        <w:jc w:val="center"/>
        <w:rPr>
          <w:rFonts w:ascii="Times New Roman" w:eastAsiaTheme="minorEastAsia" w:hAnsi="Times New Roman" w:cs="Times New Roman"/>
          <w:sz w:val="24"/>
          <w:szCs w:val="24"/>
        </w:rPr>
      </w:pPr>
      <w:r>
        <w:rPr>
          <w:noProof/>
        </w:rPr>
        <w:drawing>
          <wp:inline distT="0" distB="0" distL="0" distR="0" wp14:anchorId="7EF44E09" wp14:editId="04305BAA">
            <wp:extent cx="3420533" cy="3446594"/>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31090" cy="3457231"/>
                    </a:xfrm>
                    <a:prstGeom prst="rect">
                      <a:avLst/>
                    </a:prstGeom>
                  </pic:spPr>
                </pic:pic>
              </a:graphicData>
            </a:graphic>
          </wp:inline>
        </w:drawing>
      </w:r>
    </w:p>
    <w:p w:rsidR="007A006E" w:rsidRDefault="007A006E" w:rsidP="003802BA">
      <w:pPr>
        <w:rPr>
          <w:rFonts w:ascii="Times New Roman" w:eastAsiaTheme="minorEastAsia" w:hAnsi="Times New Roman" w:cs="Times New Roman"/>
          <w:sz w:val="24"/>
          <w:szCs w:val="24"/>
        </w:rPr>
      </w:pPr>
    </w:p>
    <w:p w:rsidR="007A006E" w:rsidRDefault="007A006E" w:rsidP="007A006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Reconstruction Using k=33 Principal Components</w:t>
      </w:r>
    </w:p>
    <w:p w:rsidR="007A006E" w:rsidRPr="00D33A7F" w:rsidRDefault="007A006E" w:rsidP="009C5508">
      <w:pPr>
        <w:jc w:val="center"/>
        <w:rPr>
          <w:rFonts w:ascii="Times New Roman" w:eastAsiaTheme="minorEastAsia" w:hAnsi="Times New Roman" w:cs="Times New Roman"/>
          <w:sz w:val="24"/>
          <w:szCs w:val="24"/>
        </w:rPr>
      </w:pPr>
      <w:r>
        <w:rPr>
          <w:noProof/>
        </w:rPr>
        <w:drawing>
          <wp:inline distT="0" distB="0" distL="0" distR="0" wp14:anchorId="1AF4A04E" wp14:editId="35B6951F">
            <wp:extent cx="4097867" cy="3635951"/>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24215" cy="3659329"/>
                    </a:xfrm>
                    <a:prstGeom prst="rect">
                      <a:avLst/>
                    </a:prstGeom>
                  </pic:spPr>
                </pic:pic>
              </a:graphicData>
            </a:graphic>
          </wp:inline>
        </w:drawing>
      </w:r>
      <w:bookmarkStart w:id="0" w:name="_GoBack"/>
      <w:bookmarkEnd w:id="0"/>
    </w:p>
    <w:sectPr w:rsidR="007A006E" w:rsidRPr="00D33A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0414" w:rsidRDefault="004B0414" w:rsidP="001171F8">
      <w:pPr>
        <w:spacing w:after="0" w:line="240" w:lineRule="auto"/>
      </w:pPr>
      <w:r>
        <w:separator/>
      </w:r>
    </w:p>
  </w:endnote>
  <w:endnote w:type="continuationSeparator" w:id="0">
    <w:p w:rsidR="004B0414" w:rsidRDefault="004B0414" w:rsidP="00117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0414" w:rsidRDefault="004B0414" w:rsidP="001171F8">
      <w:pPr>
        <w:spacing w:after="0" w:line="240" w:lineRule="auto"/>
      </w:pPr>
      <w:r>
        <w:separator/>
      </w:r>
    </w:p>
  </w:footnote>
  <w:footnote w:type="continuationSeparator" w:id="0">
    <w:p w:rsidR="004B0414" w:rsidRDefault="004B0414" w:rsidP="001171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C88"/>
    <w:rsid w:val="0001286F"/>
    <w:rsid w:val="00012B3D"/>
    <w:rsid w:val="00032AEE"/>
    <w:rsid w:val="0005418B"/>
    <w:rsid w:val="00067D85"/>
    <w:rsid w:val="00077797"/>
    <w:rsid w:val="000D193F"/>
    <w:rsid w:val="000E6CD3"/>
    <w:rsid w:val="000F342B"/>
    <w:rsid w:val="001171F8"/>
    <w:rsid w:val="00182640"/>
    <w:rsid w:val="001A52DC"/>
    <w:rsid w:val="001C58C7"/>
    <w:rsid w:val="001D2982"/>
    <w:rsid w:val="001E01D1"/>
    <w:rsid w:val="002B3EA1"/>
    <w:rsid w:val="002C28EE"/>
    <w:rsid w:val="002E33B7"/>
    <w:rsid w:val="003802BA"/>
    <w:rsid w:val="003E16AC"/>
    <w:rsid w:val="0043255D"/>
    <w:rsid w:val="00453387"/>
    <w:rsid w:val="00464908"/>
    <w:rsid w:val="004B0414"/>
    <w:rsid w:val="004C2C8F"/>
    <w:rsid w:val="004D4130"/>
    <w:rsid w:val="004F4E3E"/>
    <w:rsid w:val="00557951"/>
    <w:rsid w:val="0058339B"/>
    <w:rsid w:val="00593430"/>
    <w:rsid w:val="00656C5D"/>
    <w:rsid w:val="00692AB9"/>
    <w:rsid w:val="006B6C9B"/>
    <w:rsid w:val="006F7288"/>
    <w:rsid w:val="0077235E"/>
    <w:rsid w:val="007873FA"/>
    <w:rsid w:val="00791C06"/>
    <w:rsid w:val="007A006E"/>
    <w:rsid w:val="007A1AF7"/>
    <w:rsid w:val="007B19C2"/>
    <w:rsid w:val="007F6CD3"/>
    <w:rsid w:val="00807ADB"/>
    <w:rsid w:val="00817EC4"/>
    <w:rsid w:val="00842D90"/>
    <w:rsid w:val="00942579"/>
    <w:rsid w:val="0097197D"/>
    <w:rsid w:val="00975406"/>
    <w:rsid w:val="009C5508"/>
    <w:rsid w:val="00A003E5"/>
    <w:rsid w:val="00A07F93"/>
    <w:rsid w:val="00A94EAA"/>
    <w:rsid w:val="00AC069D"/>
    <w:rsid w:val="00AE1F83"/>
    <w:rsid w:val="00B431D9"/>
    <w:rsid w:val="00B53747"/>
    <w:rsid w:val="00B66F23"/>
    <w:rsid w:val="00B67AD5"/>
    <w:rsid w:val="00BC03E7"/>
    <w:rsid w:val="00C04164"/>
    <w:rsid w:val="00C071AC"/>
    <w:rsid w:val="00C64DA3"/>
    <w:rsid w:val="00CE3201"/>
    <w:rsid w:val="00CF2D04"/>
    <w:rsid w:val="00D03FB4"/>
    <w:rsid w:val="00D33A7F"/>
    <w:rsid w:val="00D65C88"/>
    <w:rsid w:val="00D67B65"/>
    <w:rsid w:val="00DD31CB"/>
    <w:rsid w:val="00EA5EBF"/>
    <w:rsid w:val="00ED1E28"/>
    <w:rsid w:val="00FC03EE"/>
    <w:rsid w:val="00FD5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DD97"/>
  <w15:chartTrackingRefBased/>
  <w15:docId w15:val="{D2A4824C-E33C-496C-93AF-2B854D19C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5C88"/>
    <w:rPr>
      <w:color w:val="808080"/>
    </w:rPr>
  </w:style>
  <w:style w:type="paragraph" w:styleId="Header">
    <w:name w:val="header"/>
    <w:basedOn w:val="Normal"/>
    <w:link w:val="HeaderChar"/>
    <w:uiPriority w:val="99"/>
    <w:unhideWhenUsed/>
    <w:rsid w:val="00117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1F8"/>
  </w:style>
  <w:style w:type="paragraph" w:styleId="Footer">
    <w:name w:val="footer"/>
    <w:basedOn w:val="Normal"/>
    <w:link w:val="FooterChar"/>
    <w:uiPriority w:val="99"/>
    <w:unhideWhenUsed/>
    <w:rsid w:val="00117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1F8"/>
  </w:style>
  <w:style w:type="table" w:styleId="TableGrid">
    <w:name w:val="Table Grid"/>
    <w:basedOn w:val="TableNormal"/>
    <w:uiPriority w:val="39"/>
    <w:rsid w:val="00D33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DF239-7AF4-48BF-8CA8-8BBB4FC05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1842</TotalTime>
  <Pages>11</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arkushan</dc:creator>
  <cp:keywords/>
  <dc:description/>
  <cp:lastModifiedBy>arkushan</cp:lastModifiedBy>
  <cp:revision>36</cp:revision>
  <dcterms:created xsi:type="dcterms:W3CDTF">2018-01-18T00:32:00Z</dcterms:created>
  <dcterms:modified xsi:type="dcterms:W3CDTF">2018-01-27T03:29:00Z</dcterms:modified>
</cp:coreProperties>
</file>