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ADC2D" w14:textId="77777777" w:rsidR="00761995" w:rsidRPr="00761995" w:rsidRDefault="00761995" w:rsidP="00761995">
      <w:pPr>
        <w:spacing w:line="480" w:lineRule="auto"/>
        <w:rPr>
          <w:rFonts w:ascii="Times New Roman" w:hAnsi="Times New Roman" w:cs="Times New Roman"/>
          <w:b/>
          <w:bCs/>
        </w:rPr>
      </w:pPr>
      <w:r w:rsidRPr="00761995">
        <w:rPr>
          <w:rFonts w:ascii="Times New Roman" w:hAnsi="Times New Roman" w:cs="Times New Roman"/>
          <w:b/>
          <w:bCs/>
        </w:rPr>
        <w:t>Part 1</w:t>
      </w:r>
    </w:p>
    <w:p w14:paraId="208DA17C" w14:textId="1FAC56E9" w:rsidR="00761995" w:rsidRPr="00761995" w:rsidRDefault="00761995" w:rsidP="00761995">
      <w:pPr>
        <w:spacing w:line="480" w:lineRule="auto"/>
        <w:rPr>
          <w:rFonts w:ascii="Times New Roman" w:hAnsi="Times New Roman" w:cs="Times New Roman"/>
        </w:rPr>
      </w:pPr>
      <w:r w:rsidRPr="00761995">
        <w:rPr>
          <w:rFonts w:ascii="Times New Roman" w:hAnsi="Times New Roman" w:cs="Times New Roman"/>
          <w:b/>
          <w:bCs/>
        </w:rPr>
        <w:t>What is code review?</w:t>
      </w:r>
      <w:r w:rsidRPr="00761995">
        <w:rPr>
          <w:rFonts w:ascii="Times New Roman" w:hAnsi="Times New Roman" w:cs="Times New Roman"/>
        </w:rPr>
        <w:br/>
        <w:t>Code review is when another person looks over your code to check if it works the way it should and follows good practices. It’s like proofreading an essay, but for programming. The goal is to find mistakes, suggest improvements, and make sure the code is easy for others to read and use.</w:t>
      </w:r>
    </w:p>
    <w:p w14:paraId="7478E48A" w14:textId="5BF41A8C" w:rsidR="00761995" w:rsidRPr="00761995" w:rsidRDefault="00761995" w:rsidP="00761995">
      <w:pPr>
        <w:spacing w:line="480" w:lineRule="auto"/>
        <w:rPr>
          <w:rFonts w:ascii="Times New Roman" w:hAnsi="Times New Roman" w:cs="Times New Roman"/>
        </w:rPr>
      </w:pPr>
      <w:r w:rsidRPr="00761995">
        <w:rPr>
          <w:rFonts w:ascii="Times New Roman" w:hAnsi="Times New Roman" w:cs="Times New Roman"/>
          <w:b/>
          <w:bCs/>
        </w:rPr>
        <w:t>Why is it an important practice for computer science professionals?</w:t>
      </w:r>
      <w:r w:rsidRPr="00761995">
        <w:rPr>
          <w:rFonts w:ascii="Times New Roman" w:hAnsi="Times New Roman" w:cs="Times New Roman"/>
        </w:rPr>
        <w:br/>
        <w:t>Code review is important because it helps catch errors before they become bigger problems. It also makes the code more consistent across a project, which makes it easier for teams to work together. On top of that, it’s a way for developers to learn from each other and share knowledge, which makes everyone better over time.</w:t>
      </w:r>
    </w:p>
    <w:p w14:paraId="5CE481CF" w14:textId="34343C3F" w:rsidR="00761995" w:rsidRPr="00761995" w:rsidRDefault="00761995" w:rsidP="00761995">
      <w:pPr>
        <w:spacing w:line="480" w:lineRule="auto"/>
        <w:rPr>
          <w:rFonts w:ascii="Times New Roman" w:hAnsi="Times New Roman" w:cs="Times New Roman"/>
        </w:rPr>
      </w:pPr>
      <w:r w:rsidRPr="00761995">
        <w:rPr>
          <w:rFonts w:ascii="Times New Roman" w:hAnsi="Times New Roman" w:cs="Times New Roman"/>
          <w:b/>
          <w:bCs/>
        </w:rPr>
        <w:t xml:space="preserve">What </w:t>
      </w:r>
      <w:proofErr w:type="gramStart"/>
      <w:r w:rsidRPr="00761995">
        <w:rPr>
          <w:rFonts w:ascii="Times New Roman" w:hAnsi="Times New Roman" w:cs="Times New Roman"/>
          <w:b/>
          <w:bCs/>
        </w:rPr>
        <w:t>are</w:t>
      </w:r>
      <w:proofErr w:type="gramEnd"/>
      <w:r w:rsidRPr="00761995">
        <w:rPr>
          <w:rFonts w:ascii="Times New Roman" w:hAnsi="Times New Roman" w:cs="Times New Roman"/>
          <w:b/>
          <w:bCs/>
        </w:rPr>
        <w:t xml:space="preserve"> some code review best practices that you read about in the resources that are crucial to include in a code review?</w:t>
      </w:r>
    </w:p>
    <w:p w14:paraId="5E789167" w14:textId="0790A0A4" w:rsidR="00761995" w:rsidRPr="00761995" w:rsidRDefault="00761995" w:rsidP="00761995">
      <w:pPr>
        <w:spacing w:line="480" w:lineRule="auto"/>
        <w:rPr>
          <w:rFonts w:ascii="Times New Roman" w:hAnsi="Times New Roman" w:cs="Times New Roman"/>
        </w:rPr>
      </w:pPr>
      <w:r w:rsidRPr="00761995">
        <w:rPr>
          <w:rFonts w:ascii="Times New Roman" w:hAnsi="Times New Roman" w:cs="Times New Roman"/>
        </w:rPr>
        <w:t>Keeping reviews short and focused so they don’t feel overwhelming.</w:t>
      </w:r>
      <w:r w:rsidRPr="00761995">
        <w:rPr>
          <w:rFonts w:ascii="Times New Roman" w:hAnsi="Times New Roman" w:cs="Times New Roman"/>
        </w:rPr>
        <w:t xml:space="preserve"> </w:t>
      </w:r>
      <w:r w:rsidRPr="00761995">
        <w:rPr>
          <w:rFonts w:ascii="Times New Roman" w:hAnsi="Times New Roman" w:cs="Times New Roman"/>
        </w:rPr>
        <w:t>Giving feedback in a helpful way, instead of just pointing out what’s wrong.</w:t>
      </w:r>
      <w:r w:rsidRPr="00761995">
        <w:rPr>
          <w:rFonts w:ascii="Times New Roman" w:hAnsi="Times New Roman" w:cs="Times New Roman"/>
        </w:rPr>
        <w:t xml:space="preserve"> </w:t>
      </w:r>
      <w:r w:rsidRPr="00761995">
        <w:rPr>
          <w:rFonts w:ascii="Times New Roman" w:hAnsi="Times New Roman" w:cs="Times New Roman"/>
        </w:rPr>
        <w:t>Using a checklist to make sure things like readability, testing, and security are all covered.</w:t>
      </w:r>
      <w:r>
        <w:rPr>
          <w:rFonts w:ascii="Times New Roman" w:hAnsi="Times New Roman" w:cs="Times New Roman"/>
        </w:rPr>
        <w:t xml:space="preserve"> </w:t>
      </w:r>
      <w:proofErr w:type="gramStart"/>
      <w:r w:rsidRPr="00761995">
        <w:rPr>
          <w:rFonts w:ascii="Times New Roman" w:hAnsi="Times New Roman" w:cs="Times New Roman"/>
        </w:rPr>
        <w:t>Using</w:t>
      </w:r>
      <w:proofErr w:type="gramEnd"/>
      <w:r w:rsidRPr="00761995">
        <w:rPr>
          <w:rFonts w:ascii="Times New Roman" w:hAnsi="Times New Roman" w:cs="Times New Roman"/>
        </w:rPr>
        <w:t xml:space="preserve"> tools to handle basic things like formatting, so reviewers can focus on the logic and design of the code.</w:t>
      </w:r>
    </w:p>
    <w:p w14:paraId="17F3A8B3" w14:textId="77777777" w:rsidR="00761995" w:rsidRDefault="00761995" w:rsidP="00761995">
      <w:pPr>
        <w:spacing w:line="480" w:lineRule="auto"/>
        <w:rPr>
          <w:rFonts w:ascii="Times New Roman" w:hAnsi="Times New Roman" w:cs="Times New Roman"/>
          <w:b/>
          <w:bCs/>
        </w:rPr>
      </w:pPr>
      <w:r w:rsidRPr="00761995">
        <w:rPr>
          <w:rFonts w:ascii="Times New Roman" w:hAnsi="Times New Roman" w:cs="Times New Roman"/>
          <w:b/>
          <w:bCs/>
        </w:rPr>
        <w:t>When should a code review occur in the development process, and why?</w:t>
      </w:r>
    </w:p>
    <w:p w14:paraId="10788B6F" w14:textId="6B062517" w:rsidR="00761995" w:rsidRPr="00761995" w:rsidRDefault="00761995" w:rsidP="00761995">
      <w:pPr>
        <w:spacing w:line="480" w:lineRule="auto"/>
        <w:rPr>
          <w:rFonts w:ascii="Times New Roman" w:hAnsi="Times New Roman" w:cs="Times New Roman"/>
        </w:rPr>
      </w:pPr>
      <w:r w:rsidRPr="00761995">
        <w:rPr>
          <w:rFonts w:ascii="Times New Roman" w:hAnsi="Times New Roman" w:cs="Times New Roman"/>
        </w:rPr>
        <w:br/>
        <w:t xml:space="preserve">A code review should occur before code is merged into the main branch of the repository. Doing it early stops bugs and bad habits from spreading into the larger codebase, which saves time </w:t>
      </w:r>
      <w:proofErr w:type="gramStart"/>
      <w:r w:rsidRPr="00761995">
        <w:rPr>
          <w:rFonts w:ascii="Times New Roman" w:hAnsi="Times New Roman" w:cs="Times New Roman"/>
        </w:rPr>
        <w:t>later on</w:t>
      </w:r>
      <w:proofErr w:type="gramEnd"/>
      <w:r w:rsidRPr="00761995">
        <w:rPr>
          <w:rFonts w:ascii="Times New Roman" w:hAnsi="Times New Roman" w:cs="Times New Roman"/>
        </w:rPr>
        <w:t>. It’s easier to fix problems before they become part of the final product.</w:t>
      </w:r>
      <w:r w:rsidRPr="00761995">
        <w:rPr>
          <w:rFonts w:ascii="Times New Roman" w:hAnsi="Times New Roman" w:cs="Times New Roman"/>
        </w:rPr>
        <w:br w:type="page"/>
      </w:r>
    </w:p>
    <w:p w14:paraId="5710D642" w14:textId="77777777" w:rsidR="00761995" w:rsidRPr="00761995" w:rsidRDefault="00761995" w:rsidP="00761995">
      <w:pPr>
        <w:spacing w:line="480" w:lineRule="auto"/>
        <w:rPr>
          <w:rFonts w:ascii="Times New Roman" w:hAnsi="Times New Roman" w:cs="Times New Roman"/>
          <w:b/>
          <w:bCs/>
        </w:rPr>
      </w:pPr>
      <w:r w:rsidRPr="00761995">
        <w:rPr>
          <w:rFonts w:ascii="Times New Roman" w:hAnsi="Times New Roman" w:cs="Times New Roman"/>
          <w:b/>
          <w:bCs/>
        </w:rPr>
        <w:lastRenderedPageBreak/>
        <w:t>Part 2</w:t>
      </w:r>
    </w:p>
    <w:p w14:paraId="7F291122" w14:textId="77777777" w:rsidR="00761995" w:rsidRDefault="00761995" w:rsidP="00761995">
      <w:pPr>
        <w:spacing w:line="480" w:lineRule="auto"/>
        <w:rPr>
          <w:rFonts w:ascii="Times New Roman" w:hAnsi="Times New Roman" w:cs="Times New Roman"/>
          <w:b/>
          <w:bCs/>
        </w:rPr>
      </w:pPr>
      <w:r w:rsidRPr="00761995">
        <w:rPr>
          <w:rFonts w:ascii="Times New Roman" w:hAnsi="Times New Roman" w:cs="Times New Roman"/>
          <w:b/>
          <w:bCs/>
        </w:rPr>
        <w:t xml:space="preserve">What software </w:t>
      </w:r>
      <w:proofErr w:type="gramStart"/>
      <w:r w:rsidRPr="00761995">
        <w:rPr>
          <w:rFonts w:ascii="Times New Roman" w:hAnsi="Times New Roman" w:cs="Times New Roman"/>
          <w:b/>
          <w:bCs/>
        </w:rPr>
        <w:t>have</w:t>
      </w:r>
      <w:proofErr w:type="gramEnd"/>
      <w:r w:rsidRPr="00761995">
        <w:rPr>
          <w:rFonts w:ascii="Times New Roman" w:hAnsi="Times New Roman" w:cs="Times New Roman"/>
          <w:b/>
          <w:bCs/>
        </w:rPr>
        <w:t xml:space="preserve"> you chosen to use to record your code review?</w:t>
      </w:r>
    </w:p>
    <w:p w14:paraId="09C33686" w14:textId="27D05A68" w:rsidR="00761995" w:rsidRDefault="00761995" w:rsidP="00761995">
      <w:pPr>
        <w:spacing w:line="480" w:lineRule="auto"/>
        <w:rPr>
          <w:rFonts w:ascii="Times New Roman" w:hAnsi="Times New Roman" w:cs="Times New Roman"/>
        </w:rPr>
      </w:pPr>
      <w:r w:rsidRPr="00761995">
        <w:rPr>
          <w:rFonts w:ascii="Times New Roman" w:hAnsi="Times New Roman" w:cs="Times New Roman"/>
        </w:rPr>
        <w:br/>
        <w:t xml:space="preserve">I plan to use Microsoft Word to prepare my script and outline. This helps me organize my thoughts and make sure I cover everything. If I need to, I can also use it to add screenshots of the </w:t>
      </w:r>
      <w:proofErr w:type="gramStart"/>
      <w:r w:rsidRPr="00761995">
        <w:rPr>
          <w:rFonts w:ascii="Times New Roman" w:hAnsi="Times New Roman" w:cs="Times New Roman"/>
        </w:rPr>
        <w:t>code</w:t>
      </w:r>
      <w:proofErr w:type="gramEnd"/>
      <w:r w:rsidRPr="00761995">
        <w:rPr>
          <w:rFonts w:ascii="Times New Roman" w:hAnsi="Times New Roman" w:cs="Times New Roman"/>
        </w:rPr>
        <w:t xml:space="preserve"> so my review is clear and easy to follow.</w:t>
      </w:r>
    </w:p>
    <w:p w14:paraId="4058C026" w14:textId="77777777" w:rsidR="00761995" w:rsidRDefault="00761995" w:rsidP="00761995">
      <w:pPr>
        <w:spacing w:line="480" w:lineRule="auto"/>
        <w:rPr>
          <w:rFonts w:ascii="Times New Roman" w:hAnsi="Times New Roman" w:cs="Times New Roman"/>
          <w:b/>
          <w:bCs/>
        </w:rPr>
      </w:pPr>
      <w:r w:rsidRPr="00761995">
        <w:rPr>
          <w:rFonts w:ascii="Times New Roman" w:hAnsi="Times New Roman" w:cs="Times New Roman"/>
          <w:b/>
          <w:bCs/>
        </w:rPr>
        <w:t>Describe your approach to creating an outline or writing a script for your code review for each of the three categories that you will be reviewing based on the rubric as well as the code review checklist.</w:t>
      </w:r>
    </w:p>
    <w:p w14:paraId="5BAFAD39" w14:textId="48069A42" w:rsidR="00761995" w:rsidRPr="00761995" w:rsidRDefault="00761995" w:rsidP="00761995">
      <w:pPr>
        <w:spacing w:line="480" w:lineRule="auto"/>
        <w:rPr>
          <w:rFonts w:ascii="Times New Roman" w:hAnsi="Times New Roman" w:cs="Times New Roman"/>
        </w:rPr>
      </w:pPr>
      <w:r w:rsidRPr="00761995">
        <w:rPr>
          <w:rFonts w:ascii="Times New Roman" w:hAnsi="Times New Roman" w:cs="Times New Roman"/>
        </w:rPr>
        <w:br/>
        <w:t>My approach is to first review the rubric and checklist so that I know the exact categories to address. To stay organized I’ll break my review into three main categories based on the rubric and checklist:</w:t>
      </w:r>
    </w:p>
    <w:p w14:paraId="7D955B10" w14:textId="4054157A" w:rsidR="00761995" w:rsidRPr="00761995" w:rsidRDefault="00761995" w:rsidP="00761995">
      <w:pPr>
        <w:spacing w:line="480" w:lineRule="auto"/>
        <w:rPr>
          <w:rFonts w:ascii="Times New Roman" w:hAnsi="Times New Roman" w:cs="Times New Roman"/>
        </w:rPr>
      </w:pPr>
      <w:r w:rsidRPr="00761995">
        <w:rPr>
          <w:rFonts w:ascii="Times New Roman" w:hAnsi="Times New Roman" w:cs="Times New Roman"/>
        </w:rPr>
        <w:t xml:space="preserve">Functionality – </w:t>
      </w:r>
      <w:r>
        <w:rPr>
          <w:rFonts w:ascii="Times New Roman" w:hAnsi="Times New Roman" w:cs="Times New Roman"/>
        </w:rPr>
        <w:t>I will describe if the code works the way it should</w:t>
      </w:r>
      <w:r w:rsidRPr="00761995">
        <w:rPr>
          <w:rFonts w:ascii="Times New Roman" w:hAnsi="Times New Roman" w:cs="Times New Roman"/>
        </w:rPr>
        <w:t xml:space="preserve">. In my </w:t>
      </w:r>
      <w:r>
        <w:rPr>
          <w:rFonts w:ascii="Times New Roman" w:hAnsi="Times New Roman" w:cs="Times New Roman"/>
        </w:rPr>
        <w:t>script</w:t>
      </w:r>
      <w:r w:rsidRPr="00761995">
        <w:rPr>
          <w:rFonts w:ascii="Times New Roman" w:hAnsi="Times New Roman" w:cs="Times New Roman"/>
        </w:rPr>
        <w:t xml:space="preserve"> I’ll write about how the program runs</w:t>
      </w:r>
      <w:r>
        <w:rPr>
          <w:rFonts w:ascii="Times New Roman" w:hAnsi="Times New Roman" w:cs="Times New Roman"/>
        </w:rPr>
        <w:t xml:space="preserve"> </w:t>
      </w:r>
      <w:r w:rsidRPr="00761995">
        <w:rPr>
          <w:rFonts w:ascii="Times New Roman" w:hAnsi="Times New Roman" w:cs="Times New Roman"/>
        </w:rPr>
        <w:t xml:space="preserve">and whether </w:t>
      </w:r>
      <w:r>
        <w:rPr>
          <w:rFonts w:ascii="Times New Roman" w:hAnsi="Times New Roman" w:cs="Times New Roman"/>
        </w:rPr>
        <w:t>it works correctly or not.</w:t>
      </w:r>
    </w:p>
    <w:p w14:paraId="65D38293" w14:textId="351BCF4A" w:rsidR="00761995" w:rsidRPr="00761995" w:rsidRDefault="00761995" w:rsidP="00761995">
      <w:pPr>
        <w:spacing w:line="480" w:lineRule="auto"/>
        <w:rPr>
          <w:rFonts w:ascii="Times New Roman" w:hAnsi="Times New Roman" w:cs="Times New Roman"/>
        </w:rPr>
      </w:pPr>
      <w:r w:rsidRPr="00761995">
        <w:rPr>
          <w:rFonts w:ascii="Times New Roman" w:hAnsi="Times New Roman" w:cs="Times New Roman"/>
        </w:rPr>
        <w:t xml:space="preserve">Readability and Style – I’ll </w:t>
      </w:r>
      <w:r>
        <w:rPr>
          <w:rFonts w:ascii="Times New Roman" w:hAnsi="Times New Roman" w:cs="Times New Roman"/>
        </w:rPr>
        <w:t>discuss</w:t>
      </w:r>
      <w:r w:rsidRPr="00761995">
        <w:rPr>
          <w:rFonts w:ascii="Times New Roman" w:hAnsi="Times New Roman" w:cs="Times New Roman"/>
        </w:rPr>
        <w:t xml:space="preserve"> at how easy the code is to read and understand</w:t>
      </w:r>
      <w:r>
        <w:rPr>
          <w:rFonts w:ascii="Times New Roman" w:hAnsi="Times New Roman" w:cs="Times New Roman"/>
        </w:rPr>
        <w:t xml:space="preserve"> to people that haven’t seen the </w:t>
      </w:r>
      <w:proofErr w:type="spellStart"/>
      <w:r>
        <w:rPr>
          <w:rFonts w:ascii="Times New Roman" w:hAnsi="Times New Roman" w:cs="Times New Roman"/>
        </w:rPr>
        <w:t>Travlr</w:t>
      </w:r>
      <w:proofErr w:type="spellEnd"/>
      <w:r>
        <w:rPr>
          <w:rFonts w:ascii="Times New Roman" w:hAnsi="Times New Roman" w:cs="Times New Roman"/>
        </w:rPr>
        <w:t xml:space="preserve"> Getaways project</w:t>
      </w:r>
      <w:r w:rsidRPr="00761995">
        <w:rPr>
          <w:rFonts w:ascii="Times New Roman" w:hAnsi="Times New Roman" w:cs="Times New Roman"/>
        </w:rPr>
        <w:t>. I’ll check if the names of variables and functions make sense</w:t>
      </w:r>
      <w:r>
        <w:rPr>
          <w:rFonts w:ascii="Times New Roman" w:hAnsi="Times New Roman" w:cs="Times New Roman"/>
        </w:rPr>
        <w:t>,</w:t>
      </w:r>
      <w:r w:rsidRPr="00761995">
        <w:rPr>
          <w:rFonts w:ascii="Times New Roman" w:hAnsi="Times New Roman" w:cs="Times New Roman"/>
        </w:rPr>
        <w:t xml:space="preserve"> if the formatting is</w:t>
      </w:r>
      <w:r>
        <w:rPr>
          <w:rFonts w:ascii="Times New Roman" w:hAnsi="Times New Roman" w:cs="Times New Roman"/>
        </w:rPr>
        <w:t xml:space="preserve"> the same throughout the script</w:t>
      </w:r>
      <w:r w:rsidRPr="00761995">
        <w:rPr>
          <w:rFonts w:ascii="Times New Roman" w:hAnsi="Times New Roman" w:cs="Times New Roman"/>
        </w:rPr>
        <w:t xml:space="preserve">, and </w:t>
      </w:r>
      <w:r>
        <w:rPr>
          <w:rFonts w:ascii="Times New Roman" w:hAnsi="Times New Roman" w:cs="Times New Roman"/>
        </w:rPr>
        <w:t>the comments.</w:t>
      </w:r>
    </w:p>
    <w:p w14:paraId="7E4534B7" w14:textId="2FA7A776" w:rsidR="00761995" w:rsidRPr="00761995" w:rsidRDefault="00761995" w:rsidP="00761995">
      <w:pPr>
        <w:spacing w:line="480" w:lineRule="auto"/>
        <w:rPr>
          <w:rFonts w:ascii="Times New Roman" w:hAnsi="Times New Roman" w:cs="Times New Roman"/>
        </w:rPr>
      </w:pPr>
      <w:r w:rsidRPr="00761995">
        <w:rPr>
          <w:rFonts w:ascii="Times New Roman" w:hAnsi="Times New Roman" w:cs="Times New Roman"/>
        </w:rPr>
        <w:t xml:space="preserve">Design and Maintainability – </w:t>
      </w:r>
      <w:r>
        <w:rPr>
          <w:rFonts w:ascii="Times New Roman" w:hAnsi="Times New Roman" w:cs="Times New Roman"/>
        </w:rPr>
        <w:t>This is where I need to mention the</w:t>
      </w:r>
      <w:r w:rsidRPr="00761995">
        <w:rPr>
          <w:rFonts w:ascii="Times New Roman" w:hAnsi="Times New Roman" w:cs="Times New Roman"/>
        </w:rPr>
        <w:t xml:space="preserve"> </w:t>
      </w:r>
      <w:r>
        <w:rPr>
          <w:rFonts w:ascii="Times New Roman" w:hAnsi="Times New Roman" w:cs="Times New Roman"/>
        </w:rPr>
        <w:t>organization</w:t>
      </w:r>
      <w:r w:rsidRPr="00761995">
        <w:rPr>
          <w:rFonts w:ascii="Times New Roman" w:hAnsi="Times New Roman" w:cs="Times New Roman"/>
        </w:rPr>
        <w:t xml:space="preserve"> and </w:t>
      </w:r>
      <w:r>
        <w:rPr>
          <w:rFonts w:ascii="Times New Roman" w:hAnsi="Times New Roman" w:cs="Times New Roman"/>
        </w:rPr>
        <w:t xml:space="preserve">the way it is </w:t>
      </w:r>
      <w:r w:rsidRPr="00761995">
        <w:rPr>
          <w:rFonts w:ascii="Times New Roman" w:hAnsi="Times New Roman" w:cs="Times New Roman"/>
        </w:rPr>
        <w:t>built</w:t>
      </w:r>
      <w:r>
        <w:rPr>
          <w:rFonts w:ascii="Times New Roman" w:hAnsi="Times New Roman" w:cs="Times New Roman"/>
        </w:rPr>
        <w:t>. It should be built so it is easy to update in the future</w:t>
      </w:r>
      <w:r w:rsidRPr="00761995">
        <w:rPr>
          <w:rFonts w:ascii="Times New Roman" w:hAnsi="Times New Roman" w:cs="Times New Roman"/>
        </w:rPr>
        <w:t xml:space="preserve">. I’ll also check if </w:t>
      </w:r>
      <w:r>
        <w:rPr>
          <w:rFonts w:ascii="Times New Roman" w:hAnsi="Times New Roman" w:cs="Times New Roman"/>
        </w:rPr>
        <w:t>my project has</w:t>
      </w:r>
      <w:r w:rsidRPr="00761995">
        <w:rPr>
          <w:rFonts w:ascii="Times New Roman" w:hAnsi="Times New Roman" w:cs="Times New Roman"/>
        </w:rPr>
        <w:t xml:space="preserve"> good structure and </w:t>
      </w:r>
      <w:r>
        <w:rPr>
          <w:rFonts w:ascii="Times New Roman" w:hAnsi="Times New Roman" w:cs="Times New Roman"/>
        </w:rPr>
        <w:t xml:space="preserve">doesn’t repeat </w:t>
      </w:r>
      <w:r w:rsidRPr="00761995">
        <w:rPr>
          <w:rFonts w:ascii="Times New Roman" w:hAnsi="Times New Roman" w:cs="Times New Roman"/>
        </w:rPr>
        <w:t>the same code in different places.</w:t>
      </w:r>
    </w:p>
    <w:p w14:paraId="72C0E21D" w14:textId="1C056F01" w:rsidR="00761995" w:rsidRPr="00D04111" w:rsidRDefault="00D04111" w:rsidP="00761995">
      <w:pPr>
        <w:spacing w:line="480" w:lineRule="auto"/>
        <w:rPr>
          <w:rFonts w:ascii="Times New Roman" w:hAnsi="Times New Roman" w:cs="Times New Roman"/>
          <w:b/>
          <w:bCs/>
        </w:rPr>
      </w:pPr>
      <w:r w:rsidRPr="00D04111">
        <w:rPr>
          <w:rFonts w:ascii="Times New Roman" w:hAnsi="Times New Roman" w:cs="Times New Roman"/>
          <w:b/>
          <w:bCs/>
        </w:rPr>
        <w:lastRenderedPageBreak/>
        <w:t>References</w:t>
      </w:r>
    </w:p>
    <w:p w14:paraId="334194F9" w14:textId="77777777" w:rsidR="00D04111" w:rsidRPr="00D04111" w:rsidRDefault="00D04111" w:rsidP="00D04111">
      <w:pPr>
        <w:spacing w:line="480" w:lineRule="auto"/>
        <w:rPr>
          <w:rFonts w:ascii="Times New Roman" w:hAnsi="Times New Roman" w:cs="Times New Roman"/>
        </w:rPr>
      </w:pPr>
      <w:r w:rsidRPr="00D04111">
        <w:rPr>
          <w:rFonts w:ascii="Times New Roman" w:hAnsi="Times New Roman" w:cs="Times New Roman"/>
        </w:rPr>
        <w:t xml:space="preserve">Bacchelli, A., &amp; Bird, C. (2013). Expectations, outcomes, and challenges of modern code review. </w:t>
      </w:r>
      <w:r w:rsidRPr="00D04111">
        <w:rPr>
          <w:rFonts w:ascii="Times New Roman" w:hAnsi="Times New Roman" w:cs="Times New Roman"/>
          <w:i/>
          <w:iCs/>
        </w:rPr>
        <w:t>Proceedings of the 2013 International Conference on Software Engineering</w:t>
      </w:r>
      <w:r w:rsidRPr="00D04111">
        <w:rPr>
          <w:rFonts w:ascii="Times New Roman" w:hAnsi="Times New Roman" w:cs="Times New Roman"/>
        </w:rPr>
        <w:t>, 712–721. https://doi.org/10.1109/ICSE.2013.6606617</w:t>
      </w:r>
    </w:p>
    <w:p w14:paraId="75FCD318" w14:textId="77777777" w:rsidR="00D04111" w:rsidRPr="00D04111" w:rsidRDefault="00D04111" w:rsidP="00D04111">
      <w:pPr>
        <w:spacing w:line="480" w:lineRule="auto"/>
        <w:rPr>
          <w:rFonts w:ascii="Times New Roman" w:hAnsi="Times New Roman" w:cs="Times New Roman"/>
        </w:rPr>
      </w:pPr>
      <w:r w:rsidRPr="00D04111">
        <w:rPr>
          <w:rFonts w:ascii="Times New Roman" w:hAnsi="Times New Roman" w:cs="Times New Roman"/>
        </w:rPr>
        <w:t xml:space="preserve">Microsoft. (2022). </w:t>
      </w:r>
      <w:r w:rsidRPr="00D04111">
        <w:rPr>
          <w:rFonts w:ascii="Times New Roman" w:hAnsi="Times New Roman" w:cs="Times New Roman"/>
          <w:i/>
          <w:iCs/>
        </w:rPr>
        <w:t>Best practices for code reviews</w:t>
      </w:r>
      <w:r w:rsidRPr="00D04111">
        <w:rPr>
          <w:rFonts w:ascii="Times New Roman" w:hAnsi="Times New Roman" w:cs="Times New Roman"/>
        </w:rPr>
        <w:t>. Microsoft Learn. https://learn.microsoft.com/en-us/azure/devops/repos/git/pull-requests-code-review</w:t>
      </w:r>
    </w:p>
    <w:p w14:paraId="7F3B3A39" w14:textId="77777777" w:rsidR="00D04111" w:rsidRPr="00D04111" w:rsidRDefault="00D04111" w:rsidP="00D04111">
      <w:pPr>
        <w:spacing w:line="480" w:lineRule="auto"/>
        <w:rPr>
          <w:rFonts w:ascii="Times New Roman" w:hAnsi="Times New Roman" w:cs="Times New Roman"/>
        </w:rPr>
      </w:pPr>
      <w:r w:rsidRPr="00D04111">
        <w:rPr>
          <w:rFonts w:ascii="Times New Roman" w:hAnsi="Times New Roman" w:cs="Times New Roman"/>
        </w:rPr>
        <w:t xml:space="preserve">Rigby, P. C., &amp; Bird, C. (2013). Convergent contemporary software peer review practices. </w:t>
      </w:r>
      <w:r w:rsidRPr="00D04111">
        <w:rPr>
          <w:rFonts w:ascii="Times New Roman" w:hAnsi="Times New Roman" w:cs="Times New Roman"/>
          <w:i/>
          <w:iCs/>
        </w:rPr>
        <w:t>Proceedings of the 2013 9th Joint Meeting on Foundations of Software Engineering</w:t>
      </w:r>
      <w:r w:rsidRPr="00D04111">
        <w:rPr>
          <w:rFonts w:ascii="Times New Roman" w:hAnsi="Times New Roman" w:cs="Times New Roman"/>
        </w:rPr>
        <w:t>, 202–212. https://doi.org/10.1145/2491411.2491444</w:t>
      </w:r>
    </w:p>
    <w:p w14:paraId="1E359C50" w14:textId="77777777" w:rsidR="00D04111" w:rsidRPr="00D04111" w:rsidRDefault="00D04111" w:rsidP="00D04111">
      <w:pPr>
        <w:spacing w:line="480" w:lineRule="auto"/>
        <w:rPr>
          <w:rFonts w:ascii="Times New Roman" w:hAnsi="Times New Roman" w:cs="Times New Roman"/>
        </w:rPr>
      </w:pPr>
      <w:proofErr w:type="spellStart"/>
      <w:r w:rsidRPr="00D04111">
        <w:rPr>
          <w:rFonts w:ascii="Times New Roman" w:hAnsi="Times New Roman" w:cs="Times New Roman"/>
        </w:rPr>
        <w:t>SmartBear</w:t>
      </w:r>
      <w:proofErr w:type="spellEnd"/>
      <w:r w:rsidRPr="00D04111">
        <w:rPr>
          <w:rFonts w:ascii="Times New Roman" w:hAnsi="Times New Roman" w:cs="Times New Roman"/>
        </w:rPr>
        <w:t xml:space="preserve">. (2023). </w:t>
      </w:r>
      <w:r w:rsidRPr="00D04111">
        <w:rPr>
          <w:rFonts w:ascii="Times New Roman" w:hAnsi="Times New Roman" w:cs="Times New Roman"/>
          <w:i/>
          <w:iCs/>
        </w:rPr>
        <w:t>Best practices for code review</w:t>
      </w:r>
      <w:r w:rsidRPr="00D04111">
        <w:rPr>
          <w:rFonts w:ascii="Times New Roman" w:hAnsi="Times New Roman" w:cs="Times New Roman"/>
        </w:rPr>
        <w:t xml:space="preserve">. </w:t>
      </w:r>
      <w:proofErr w:type="spellStart"/>
      <w:r w:rsidRPr="00D04111">
        <w:rPr>
          <w:rFonts w:ascii="Times New Roman" w:hAnsi="Times New Roman" w:cs="Times New Roman"/>
        </w:rPr>
        <w:t>SmartBear</w:t>
      </w:r>
      <w:proofErr w:type="spellEnd"/>
      <w:r w:rsidRPr="00D04111">
        <w:rPr>
          <w:rFonts w:ascii="Times New Roman" w:hAnsi="Times New Roman" w:cs="Times New Roman"/>
        </w:rPr>
        <w:t xml:space="preserve"> Software. https://smartbear.com/learn/code-review/best-practices-for-peer-code-review/</w:t>
      </w:r>
    </w:p>
    <w:p w14:paraId="2F8F1460" w14:textId="77777777" w:rsidR="00D04111" w:rsidRPr="00761995" w:rsidRDefault="00D04111" w:rsidP="00761995">
      <w:pPr>
        <w:spacing w:line="480" w:lineRule="auto"/>
        <w:rPr>
          <w:rFonts w:ascii="Times New Roman" w:hAnsi="Times New Roman" w:cs="Times New Roman"/>
        </w:rPr>
      </w:pPr>
    </w:p>
    <w:p w14:paraId="4AC2EAFF" w14:textId="4D2D7624" w:rsidR="00AA4EE0" w:rsidRPr="00761995" w:rsidRDefault="00AA4EE0" w:rsidP="00761995">
      <w:pPr>
        <w:spacing w:line="480" w:lineRule="auto"/>
        <w:rPr>
          <w:rFonts w:ascii="Times New Roman" w:hAnsi="Times New Roman" w:cs="Times New Roman"/>
        </w:rPr>
      </w:pPr>
    </w:p>
    <w:sectPr w:rsidR="00AA4EE0" w:rsidRPr="0076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E5178"/>
    <w:multiLevelType w:val="multilevel"/>
    <w:tmpl w:val="43DE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375DC"/>
    <w:multiLevelType w:val="multilevel"/>
    <w:tmpl w:val="96E6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612172">
    <w:abstractNumId w:val="0"/>
  </w:num>
  <w:num w:numId="2" w16cid:durableId="21667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95"/>
    <w:rsid w:val="00761995"/>
    <w:rsid w:val="008026A8"/>
    <w:rsid w:val="009F44AA"/>
    <w:rsid w:val="00AA4EE0"/>
    <w:rsid w:val="00B5547B"/>
    <w:rsid w:val="00D04111"/>
    <w:rsid w:val="00D95305"/>
    <w:rsid w:val="00F6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02C3"/>
  <w15:chartTrackingRefBased/>
  <w15:docId w15:val="{E4C094E8-3DB9-46BC-BE4A-75859461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995"/>
    <w:rPr>
      <w:rFonts w:eastAsiaTheme="majorEastAsia" w:cstheme="majorBidi"/>
      <w:color w:val="272727" w:themeColor="text1" w:themeTint="D8"/>
    </w:rPr>
  </w:style>
  <w:style w:type="paragraph" w:styleId="Title">
    <w:name w:val="Title"/>
    <w:basedOn w:val="Normal"/>
    <w:next w:val="Normal"/>
    <w:link w:val="TitleChar"/>
    <w:uiPriority w:val="10"/>
    <w:qFormat/>
    <w:rsid w:val="00761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995"/>
    <w:pPr>
      <w:spacing w:before="160"/>
      <w:jc w:val="center"/>
    </w:pPr>
    <w:rPr>
      <w:i/>
      <w:iCs/>
      <w:color w:val="404040" w:themeColor="text1" w:themeTint="BF"/>
    </w:rPr>
  </w:style>
  <w:style w:type="character" w:customStyle="1" w:styleId="QuoteChar">
    <w:name w:val="Quote Char"/>
    <w:basedOn w:val="DefaultParagraphFont"/>
    <w:link w:val="Quote"/>
    <w:uiPriority w:val="29"/>
    <w:rsid w:val="00761995"/>
    <w:rPr>
      <w:i/>
      <w:iCs/>
      <w:color w:val="404040" w:themeColor="text1" w:themeTint="BF"/>
    </w:rPr>
  </w:style>
  <w:style w:type="paragraph" w:styleId="ListParagraph">
    <w:name w:val="List Paragraph"/>
    <w:basedOn w:val="Normal"/>
    <w:uiPriority w:val="34"/>
    <w:qFormat/>
    <w:rsid w:val="00761995"/>
    <w:pPr>
      <w:ind w:left="720"/>
      <w:contextualSpacing/>
    </w:pPr>
  </w:style>
  <w:style w:type="character" w:styleId="IntenseEmphasis">
    <w:name w:val="Intense Emphasis"/>
    <w:basedOn w:val="DefaultParagraphFont"/>
    <w:uiPriority w:val="21"/>
    <w:qFormat/>
    <w:rsid w:val="00761995"/>
    <w:rPr>
      <w:i/>
      <w:iCs/>
      <w:color w:val="0F4761" w:themeColor="accent1" w:themeShade="BF"/>
    </w:rPr>
  </w:style>
  <w:style w:type="paragraph" w:styleId="IntenseQuote">
    <w:name w:val="Intense Quote"/>
    <w:basedOn w:val="Normal"/>
    <w:next w:val="Normal"/>
    <w:link w:val="IntenseQuoteChar"/>
    <w:uiPriority w:val="30"/>
    <w:qFormat/>
    <w:rsid w:val="00761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995"/>
    <w:rPr>
      <w:i/>
      <w:iCs/>
      <w:color w:val="0F4761" w:themeColor="accent1" w:themeShade="BF"/>
    </w:rPr>
  </w:style>
  <w:style w:type="character" w:styleId="IntenseReference">
    <w:name w:val="Intense Reference"/>
    <w:basedOn w:val="DefaultParagraphFont"/>
    <w:uiPriority w:val="32"/>
    <w:qFormat/>
    <w:rsid w:val="00761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Kloc</dc:creator>
  <cp:keywords/>
  <dc:description/>
  <cp:lastModifiedBy>Miguel Kloc</cp:lastModifiedBy>
  <cp:revision>2</cp:revision>
  <dcterms:created xsi:type="dcterms:W3CDTF">2025-09-09T16:47:00Z</dcterms:created>
  <dcterms:modified xsi:type="dcterms:W3CDTF">2025-09-09T16:55:00Z</dcterms:modified>
</cp:coreProperties>
</file>