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2BBF">
      <w:pPr>
        <w:rPr>
          <w:lang w:val="kk-KZ"/>
        </w:rPr>
      </w:pPr>
      <w:r>
        <w:rPr>
          <w:noProof/>
        </w:rPr>
        <w:drawing>
          <wp:inline distT="0" distB="0" distL="0" distR="0">
            <wp:extent cx="5940425" cy="6266180"/>
            <wp:effectExtent l="19050" t="0" r="3175" b="0"/>
            <wp:docPr id="1" name="Рисунок 0" descr="20200514_14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514_14100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682BBF">
      <w:pPr>
        <w:rPr>
          <w:lang w:val="kk-KZ"/>
        </w:rPr>
      </w:pPr>
    </w:p>
    <w:p w:rsidR="00682BBF" w:rsidRDefault="00682BBF">
      <w:pPr>
        <w:rPr>
          <w:lang w:val="kk-KZ"/>
        </w:rPr>
      </w:pPr>
      <w:r>
        <w:rPr>
          <w:lang w:val="kk-KZ"/>
        </w:rPr>
        <w:t>3.Есеп</w:t>
      </w:r>
    </w:p>
    <w:p w:rsidR="00682BBF" w:rsidRPr="00682BBF" w:rsidRDefault="00682BBF" w:rsidP="00682BBF">
      <w:pPr>
        <w:spacing w:after="0" w:line="240" w:lineRule="auto"/>
        <w:rPr>
          <w:sz w:val="28"/>
          <w:lang w:val="kk-KZ"/>
        </w:rPr>
      </w:pPr>
      <w:r w:rsidRPr="00682BBF">
        <w:rPr>
          <w:sz w:val="28"/>
          <w:lang w:val="kk-KZ"/>
        </w:rPr>
        <w:t>@echo off</w:t>
      </w:r>
    </w:p>
    <w:p w:rsidR="00682BBF" w:rsidRPr="00682BBF" w:rsidRDefault="00682BBF" w:rsidP="00682BBF">
      <w:pPr>
        <w:spacing w:after="0" w:line="240" w:lineRule="auto"/>
        <w:rPr>
          <w:sz w:val="28"/>
          <w:lang w:val="kk-KZ"/>
        </w:rPr>
      </w:pPr>
      <w:r w:rsidRPr="00682BBF">
        <w:rPr>
          <w:sz w:val="28"/>
          <w:lang w:val="kk-KZ"/>
        </w:rPr>
        <w:t>echo %0</w:t>
      </w:r>
    </w:p>
    <w:p w:rsidR="00682BBF" w:rsidRPr="00682BBF" w:rsidRDefault="00682BBF" w:rsidP="00682BBF">
      <w:pPr>
        <w:spacing w:after="0" w:line="240" w:lineRule="auto"/>
        <w:rPr>
          <w:sz w:val="28"/>
          <w:lang w:val="kk-KZ"/>
        </w:rPr>
      </w:pPr>
      <w:r>
        <w:rPr>
          <w:sz w:val="28"/>
          <w:lang w:val="kk-KZ"/>
        </w:rPr>
        <w:t>set fi</w:t>
      </w:r>
      <w:r w:rsidRPr="00682BBF">
        <w:rPr>
          <w:sz w:val="28"/>
          <w:lang w:val="kk-KZ"/>
        </w:rPr>
        <w:t>rstex=%1</w:t>
      </w:r>
    </w:p>
    <w:p w:rsidR="00682BBF" w:rsidRPr="00682BBF" w:rsidRDefault="00682BBF" w:rsidP="00682BBF">
      <w:pPr>
        <w:spacing w:after="0" w:line="240" w:lineRule="auto"/>
        <w:rPr>
          <w:sz w:val="28"/>
          <w:lang w:val="kk-KZ"/>
        </w:rPr>
      </w:pPr>
      <w:r w:rsidRPr="00682BBF">
        <w:rPr>
          <w:sz w:val="28"/>
          <w:lang w:val="kk-KZ"/>
        </w:rPr>
        <w:t>set secondex=%2</w:t>
      </w:r>
    </w:p>
    <w:p w:rsidR="00682BBF" w:rsidRPr="00682BBF" w:rsidRDefault="00682BBF" w:rsidP="00682BBF">
      <w:pPr>
        <w:spacing w:after="0" w:line="240" w:lineRule="auto"/>
        <w:rPr>
          <w:sz w:val="28"/>
          <w:lang w:val="kk-KZ"/>
        </w:rPr>
      </w:pPr>
      <w:r w:rsidRPr="00682BBF">
        <w:rPr>
          <w:sz w:val="28"/>
          <w:lang w:val="kk-KZ"/>
        </w:rPr>
        <w:t>rename *.%1 *.%2</w:t>
      </w:r>
    </w:p>
    <w:sectPr w:rsidR="00682BBF" w:rsidRPr="0068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682BBF"/>
    <w:rsid w:val="00682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2020-05-14T08:10:00Z</dcterms:created>
  <dcterms:modified xsi:type="dcterms:W3CDTF">2020-05-14T08:12:00Z</dcterms:modified>
</cp:coreProperties>
</file>