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0"/>
        <w:jc w:val="center"/>
        <w:rPr>
          <w:lang w:eastAsia="ko-KR"/>
        </w:rPr>
      </w:pPr>
      <w:r>
        <w:rPr>
          <w:b/>
          <w:color w:val="1F4E79"/>
          <w:sz w:val="44"/>
          <w:lang w:eastAsia="ko-KR"/>
        </w:rPr>
        <w:t xml:space="preserve">댐 운영 판단 지원을 위한</w:t>
        <w:br/>
        <w:t xml:space="preserve">Ontology–KG–Hybrid Retrieval–LLM 연구 진행</w:t>
      </w:r>
    </w:p>
    <w:p>
      <w:pPr>
        <w:jc w:val="center"/>
        <w:rPr>
          <w:lang w:eastAsia="ko-KR"/>
        </w:rPr>
      </w:pPr>
      <w:r>
        <w:rPr>
          <w:b/>
          <w:color w:val="505050"/>
          <w:sz w:val="23"/>
          <w:szCs w:val="23"/>
          <w:lang w:eastAsia="ko-KR"/>
        </w:rPr>
        <w:t xml:space="preserve">근거 문헌 기반 KG 구축 · 검색 · LLM 답변 방법론 재정립</w:t>
      </w:r>
    </w:p>
    <w:p>
      <w:pPr>
        <w:spacing w:before="400"/>
        <w:jc w:val="center"/>
        <w:rPr>
          <w:lang w:eastAsia="ko-KR"/>
        </w:rPr>
      </w:pPr>
      <w:r>
        <w:rPr>
          <w:color w:val="646464"/>
          <w:lang w:eastAsia="ko-KR"/>
        </w:rPr>
        <w:t xml:space="preserve">2026.10.16 랩미팅</w:t>
      </w:r>
    </w:p>
    <w:p>
      <w:pPr>
        <w:keepNext/>
        <w:spacing w:before="240"/>
        <w:rPr>
          <w:lang w:eastAsia="ko-KR"/>
        </w:rPr>
      </w:pPr>
      <w:r>
        <w:rPr>
          <w:b/>
          <w:color w:val="1F4E79"/>
          <w:sz w:val="25"/>
          <w:szCs w:val="25"/>
          <w:lang w:eastAsia="ko-KR"/>
        </w:rPr>
        <w:t xml:space="preserve">주차별 연구 진행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8272"/>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8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주요 내용</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이전주</w:t>
            </w:r>
          </w:p>
          <w:p>
            <w:pPr>
              <w:spacing w:after="20" w:line="252" w:lineRule="auto"/>
              <w:jc w:val="center"/>
            </w:pPr>
            <w:r>
              <w:rPr>
                <w:b/>
                <w:color w:val="1F4E79"/>
                <w:sz w:val="18"/>
                <w:szCs w:val="18"/>
                <w:lang w:eastAsia="ko-KR"/>
              </w:rPr>
              <w:t xml:space="preserve">KG 구축 및</w:t>
            </w:r>
          </w:p>
          <w:p>
            <w:pPr>
              <w:spacing w:after="20" w:line="252" w:lineRule="auto"/>
              <w:jc w:val="center"/>
            </w:pPr>
            <w:r>
              <w:rPr>
                <w:b/>
                <w:color w:val="1F4E79"/>
                <w:sz w:val="18"/>
                <w:szCs w:val="18"/>
                <w:lang w:eastAsia="ko-KR"/>
              </w:rPr>
              <w:t xml:space="preserve">검색·LLM 답변 구현</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Ontology(Class 6개, Relation 8개)를 기준으로 4개 댐의 KG를 구축하고, 질문 → 의도 분류 → 근거 검색 → 답변 흐름을 구현함</w:t>
            </w:r>
          </w:p>
          <w:p>
            <w:pPr>
              <w:spacing w:after="20" w:line="252" w:lineRule="auto"/>
            </w:pPr>
            <w:r>
              <w:rPr>
                <w:sz w:val="18"/>
                <w:szCs w:val="18"/>
                <w:lang w:eastAsia="ko-KR"/>
              </w:rPr>
              <w:t xml:space="preserve">• 문헌에 방법이 없는 부분은 연구자가 기준을 정해 채워도 된다고 생각했고, 그 결과 여러 판단이 설계에 들어감: 운영행위 시각을 측정 방류량 변화(시작 -3h~+6h)로 보정, 현재와 비슷한 과거 사례를 유클리드 거리로 선별, 질문 유형 SIMILAR 추가, 비교 값을 코드가 계산해 LLM에 전달, 변경 승인과 원 승인을 추정으로 연결</w:t>
            </w:r>
          </w:p>
          <w:p>
            <w:pPr>
              <w:spacing w:after="20" w:line="252" w:lineRule="auto"/>
            </w:pPr>
            <w:r>
              <w:rPr>
                <w:sz w:val="18"/>
                <w:szCs w:val="18"/>
                <w:lang w:eastAsia="ko-KR"/>
              </w:rPr>
              <w:t xml:space="preserve">• 문제: ① 판단 기준에 근거가 없어 방법의 설득력이 약함 ② 한 단계에 여러 문헌을 섞어 인용해 어떤 원리를 따랐는지 불분명함 ③ CQ 6개와 실제 질문 유형(SIMILAR 등)이 어긋남 ④ 코드가 하는 일과 LLM이 하는 일의 경계가 불분명함</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이번주</w:t>
            </w:r>
          </w:p>
          <w:p>
            <w:pPr>
              <w:spacing w:after="20" w:line="252" w:lineRule="auto"/>
              <w:jc w:val="center"/>
            </w:pPr>
            <w:r>
              <w:rPr>
                <w:b/>
                <w:color w:val="1F4E79"/>
                <w:sz w:val="18"/>
                <w:szCs w:val="18"/>
                <w:lang w:eastAsia="ko-KR"/>
              </w:rPr>
              <w:t xml:space="preserve">근거 기반 방법론</w:t>
            </w:r>
          </w:p>
          <w:p>
            <w:pPr>
              <w:spacing w:after="20" w:line="252" w:lineRule="auto"/>
              <w:jc w:val="center"/>
            </w:pPr>
            <w:r>
              <w:rPr>
                <w:b/>
                <w:color w:val="1F4E79"/>
                <w:sz w:val="18"/>
                <w:szCs w:val="18"/>
                <w:lang w:eastAsia="ko-KR"/>
              </w:rPr>
              <w:t xml:space="preserve">재설계</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잘못된 생각을 바로잡음: 문헌에 없는 부분을 연구자 판단으로 채우지 않고, 판단이 필요한 일(비교, 유사 판단)은 LLM이 하되 근거와 구분해 표시하게 함</w:t>
            </w:r>
          </w:p>
          <w:p>
            <w:pPr>
              <w:spacing w:after="20" w:line="252" w:lineRule="auto"/>
            </w:pPr>
            <w:r>
              <w:rPr>
                <w:sz w:val="18"/>
                <w:szCs w:val="18"/>
                <w:lang w:eastAsia="ko-KR"/>
              </w:rPr>
              <w:t xml:space="preserve">• 단계마다 하나의 근거 문헌을 정하고 「필요한 이유 → 문헌에서 가져온 원리 → 댐 운영 적용(데이터 구조 예시)」 순서로 방법론을 재정리</w:t>
            </w:r>
          </w:p>
          <w:p>
            <w:pPr>
              <w:spacing w:after="20" w:line="252" w:lineRule="auto"/>
            </w:pPr>
            <w:r>
              <w:rPr>
                <w:sz w:val="18"/>
                <w:szCs w:val="18"/>
                <w:lang w:eastAsia="ko-KR"/>
              </w:rPr>
              <w:t xml:space="preserve">• KG 구축 6단계(전처리 → 구조화 자료 매핑 → 문서 자료 추출 → 관계 연결 → 검증 → 저장)를 재정리하고 재구축: 개체 264개, 관계 418개, 구조 검사 통과. 검증에서 Approval–Dam 연결 부재를 발견하여 Relation 1개 추가(8개 → 9개, 승인 80건 중 도달 가능 63건 → 80건)</w:t>
            </w:r>
          </w:p>
          <w:p>
            <w:pPr>
              <w:spacing w:after="20" w:line="252" w:lineRule="auto"/>
            </w:pPr>
            <w:r>
              <w:rPr>
                <w:sz w:val="18"/>
                <w:szCs w:val="18"/>
                <w:lang w:eastAsia="ko-KR"/>
              </w:rPr>
              <w:t xml:space="preserve">• 검색·답변을 자동화(코드)와 LLM으로 분리: 의도는 CQ1~CQ6(여러 개 가능), 근거는 출처 번호가 붙은 근거 묶음으로 전달, LLM은 답변을 근거와 판단으로 나누어 작성</w:t>
            </w:r>
          </w:p>
          <w:p>
            <w:pPr>
              <w:spacing w:after="20" w:line="252" w:lineRule="auto"/>
            </w:pPr>
            <w:r>
              <w:rPr>
                <w:sz w:val="18"/>
                <w:szCs w:val="18"/>
                <w:lang w:eastAsia="ko-KR"/>
              </w:rPr>
              <w:t xml:space="preserve">• 서버에서 Qwen3-32B-AWQ(4비트 양자화)로 예시 질문과 확인 질문 4개를 실행하여 의도 추출, 근거 묶음, 답변을 점검함: 거절과 자료 없음 처리는 의도대로 동작했으나, 전체 질문에서 필요한 의도(CQ2)가 5번 중 4번 빠지는 한계를 확인하여 한계와 향후 계획(3.8)으로 정리함</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다음 계획</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한계(3.8)의 해결방법(의도별 투표, 에이전트 방식, 조회 수행 기록, 출처 번호 검증, 환류 구조, 데이터 증강)을 문헌으로 조사한 뒤 적용</w:t>
            </w:r>
          </w:p>
          <w:p>
            <w:pPr>
              <w:spacing w:after="20" w:line="252" w:lineRule="auto"/>
            </w:pPr>
            <w:r>
              <w:rPr>
                <w:sz w:val="18"/>
                <w:szCs w:val="18"/>
                <w:lang w:eastAsia="ko-KR"/>
              </w:rPr>
              <w:t xml:space="preserve">• 질문 세트(CQ별 + 전체 질문)와 질문별 정답 의도, 평가 기준 구성: 의도 추출의 누락을 반복 실행으로 측정</w:t>
            </w:r>
          </w:p>
          <w:p>
            <w:pPr>
              <w:spacing w:after="20" w:line="252" w:lineRule="auto"/>
            </w:pPr>
            <w:r>
              <w:rPr>
                <w:sz w:val="18"/>
                <w:szCs w:val="18"/>
                <w:lang w:eastAsia="ko-KR"/>
              </w:rPr>
              <w:t xml:space="preserve">• LLM 파트 설계 정리: 질문 해석(의도 추출) 방식, 답변 평가 방법. 10/15 전문가 회의 의견 반영</w:t>
            </w:r>
          </w:p>
          <w:p>
            <w:pPr>
              <w:spacing w:after="20" w:line="252" w:lineRule="auto"/>
            </w:pPr>
            <w:r>
              <w:rPr>
                <w:sz w:val="18"/>
                <w:szCs w:val="18"/>
                <w:lang w:eastAsia="ko-KR"/>
              </w:rPr>
              <w:t xml:space="preserve">• 데이터 확인: 측정자료 시각 라벨의 의미(K-water 문의), 별표3 연혁 판 처리 방침</w:t>
            </w:r>
          </w:p>
          <w:p>
            <w:pPr>
              <w:spacing w:after="20" w:line="252" w:lineRule="auto"/>
            </w:pPr>
            <w:r>
              <w:rPr>
                <w:sz w:val="18"/>
                <w:szCs w:val="18"/>
                <w:lang w:eastAsia="ko-KR"/>
              </w:rPr>
              <w:t xml:space="preserve">• 학회 포스터 재작성</w:t>
            </w:r>
          </w:p>
        </w:tc>
      </w:tr>
    </w:tbl>
    <w:p>
      <w:pPr>
        <w:spacing w:after="60"/>
        <w:rPr>
          <w:lang w:eastAsia="ko-KR"/>
        </w:rPr>
      </w:pPr>
    </w:p>
    <w:p>
      <w:pPr>
        <w:pStyle w:val="1"/>
        <w:rPr>
          <w:lang w:eastAsia="ko-KR"/>
        </w:rPr>
      </w:pPr>
      <w:r>
        <w:rPr>
          <w:lang w:eastAsia="ko-KR"/>
        </w:rPr>
        <w:t xml:space="preserve">1. Ontology 구조와 개념 정리</w:t>
      </w:r>
    </w:p>
    <w:p>
      <w:pPr>
        <w:spacing w:before="60" w:after="120"/>
        <w:rPr>
          <w:lang w:eastAsia="ko-KR"/>
        </w:rPr>
      </w:pPr>
      <w:r>
        <w:rPr>
          <w:sz w:val="20"/>
          <w:szCs w:val="20"/>
          <w:lang w:eastAsia="ko-KR"/>
        </w:rPr>
        <w:t xml:space="preserve">10/02에 설계한 Ontology의 구조와 정의를 정리한다. 이후 KG 구축과 검색·답변은 이 구조를 기준으로 한다.</w:t>
      </w:r>
    </w:p>
    <w:p>
      <w:pPr>
        <w:pStyle w:val="21"/>
        <w:rPr>
          <w:lang w:eastAsia="ko-KR"/>
        </w:rPr>
      </w:pPr>
      <w:r>
        <w:rPr>
          <w:lang w:eastAsia="ko-KR"/>
        </w:rPr>
        <w:t xml:space="preserve">1.1 용어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용어</w:t>
            </w:r>
          </w:p>
        </w:tc>
        <w:tc>
          <w:tcPr>
            <w:tcW w:w="7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본 연구에서의 정의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Ontology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댐 운영 분야에 어떤 종류의 대상이 있고 어떤 관계·속성으로 표현하는지 정리한 의미 구조. 실제 운영데이터는 포함하지 않는다.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Class</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표현하는 대상의 종류. 예: Dam, Operation, Approval.</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Entity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Class에 속하는 실제 개체. 예: 충주댐은 Dam Class의 Entity.</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Entity를 기술하는 방법. Entity와 Entity를 연결하는 Relation(Object Property)과, Entity에 값을 부여하는 Data Property의 두 종류로 구분한다.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Relation (Object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대상과 대상 사이의 의미적 연결을 표현하는 관계. Ontology에서는 어떤 종류의 대상끼리 어떤 관계를 가질 수 있는지 정의하고, 실제 KG에서는 해당 Entity 사이에 그 관계가 적용된다.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Data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대상이 가질 수 있는 값을 표현하는 속성. Ontology에서는 각 Class가 어떤 값을 가질 수 있는지 정의하고, 실제 KG에서는 Entity에 구체적인 값이 채워진다.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Knowledge Graph (KG)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Ontology에 실제 Entity·Relation·값을 채워 만든 지식 구조. 본 연구에서는 모든 원자료를 담는 데이터베이스가 아니라, 핵심 의미·관계·근거와 외부 자료를 연결하는 중심 구조로 사용한다.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Hybrid Retrieval</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질문에 따라 KG, 문서, 측정자료 등 서로 다른 출처에서 필요한 근거를 검색하여 결합하는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Competency Question (CQ)</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답할 수 있어야 하는 질문으로, 연구 범위와 필요한 지식 구조를 정하는 기준.</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Intent (의도)</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사용자 질문이 CQ1~CQ6 중 어느 질문(들)에 해당하는지 나타내는 분류. 질문 하나가 여러 CQ를 함께 물을 수 있다. 의도마다 가져올 근거의 구성이 정해져 있다.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 묶음 (Evidence Bundle)</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의도에 따라 KG, 측정자료, 문서에서 가져온 근거를 출처 번호와 함께 LLM이 읽을 수 있게 정리한 입력. 값은 저장소의 원값 그대로 넣고, 비교와 해석은 LLM이 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RAG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질문과 관련된 자료를 먼저 검색하고, 찾은 자료를 LLM에 근거로 주어 그 근거를 바탕으로 답변을 생성하게 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Neo4j · Cypher</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Neo4j는 개체를 노드(점), 관계를 노드 사이의 선으로 저장하는 그래프 데이터베이스이고, Cypher는 여기에 노드와 관계를 만들거나 조회하라고 지시하는 명령 언어(관계형 DB의 SQL에 해당).</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정규식</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글에서 정해진 형태(예: “숫자.숫자 시:분”)를 찾아 읽는 규칙. 딥러닝 없이 값을 추출할 때 쓴다.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자동화(코드) / LLM</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자동화(코드)는 정해진 규칙으로 같은 입력에 항상 같은 결과를 내는 파이썬 코드이고, LLM은 질문 해석과 답변 생성을 맡는다.</w:t>
            </w:r>
          </w:p>
        </w:tc>
      </w:tr>
    </w:tbl>
    <w:p>
      <w:pPr>
        <w:spacing w:after="60"/>
        <w:rPr>
          <w:lang w:eastAsia="ko-KR"/>
        </w:rPr>
      </w:pPr>
    </w:p>
    <w:p w14:paraId="2E610DBA" w14:textId="77777777" w:rsidR="00371E98" w:rsidRDefault="007A6589">
      <w:pPr>
        <w:pStyle w:val="21"/>
        <w:rPr>
          <w:lang w:eastAsia="ko-KR"/>
        </w:rPr>
      </w:pPr>
      <w:r>
        <w:rPr>
          <w:lang w:eastAsia="ko-KR"/>
        </w:rPr>
        <w:lastRenderedPageBreak/>
        <w:t xml:space="preserve">1.2 </w:t>
      </w:r>
      <w:r>
        <w:rPr>
          <w:lang w:eastAsia="ko-KR"/>
        </w:rPr>
        <w:t>연구</w:t>
      </w:r>
      <w:r>
        <w:rPr>
          <w:lang w:eastAsia="ko-KR"/>
        </w:rPr>
        <w:t xml:space="preserve"> </w:t>
      </w:r>
      <w:r>
        <w:rPr>
          <w:lang w:eastAsia="ko-KR"/>
        </w:rPr>
        <w:t>목적과</w:t>
      </w:r>
      <w:r>
        <w:rPr>
          <w:lang w:eastAsia="ko-KR"/>
        </w:rPr>
        <w:t xml:space="preserve"> Ontology</w:t>
      </w:r>
      <w:r>
        <w:rPr>
          <w:lang w:eastAsia="ko-KR"/>
        </w:rPr>
        <w:t>가</w:t>
      </w:r>
      <w:r>
        <w:rPr>
          <w:lang w:eastAsia="ko-KR"/>
        </w:rPr>
        <w:t xml:space="preserve"> </w:t>
      </w:r>
      <w:r>
        <w:rPr>
          <w:lang w:eastAsia="ko-KR"/>
        </w:rPr>
        <w:t>답</w:t>
      </w:r>
      <w:r>
        <w:rPr>
          <w:lang w:eastAsia="ko-KR"/>
        </w:rPr>
        <w:t>해야</w:t>
      </w:r>
      <w:r>
        <w:rPr>
          <w:lang w:eastAsia="ko-KR"/>
        </w:rPr>
        <w:t xml:space="preserve"> </w:t>
      </w:r>
      <w:r>
        <w:rPr>
          <w:lang w:eastAsia="ko-KR"/>
        </w:rPr>
        <w:t>할</w:t>
      </w:r>
      <w:r>
        <w:rPr>
          <w:lang w:eastAsia="ko-KR"/>
        </w:rPr>
        <w:t xml:space="preserve"> </w:t>
      </w:r>
      <w:r>
        <w:rPr>
          <w:lang w:eastAsia="ko-KR"/>
        </w:rPr>
        <w:t>질문</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3CEA53C6" w14:textId="77777777">
        <w:trPr>
          <w:cantSplit/>
          <w:jc w:val="center"/>
        </w:trPr>
        <w:tc>
          <w:tcPr>
            <w:tcW w:w="1944" w:type="dxa"/>
            <w:shd w:val="clear" w:color="auto" w:fill="EEF5FA"/>
            <w:tcMar>
              <w:top w:w="80" w:type="dxa"/>
              <w:left w:w="110" w:type="dxa"/>
              <w:bottom w:w="80" w:type="dxa"/>
              <w:right w:w="110" w:type="dxa"/>
            </w:tcMar>
            <w:vAlign w:val="center"/>
          </w:tcPr>
          <w:p w14:paraId="5C585B7B" w14:textId="77777777" w:rsidR="00371E98" w:rsidRDefault="007A6589">
            <w:pPr>
              <w:spacing w:after="20" w:line="252" w:lineRule="auto"/>
              <w:jc w:val="center"/>
            </w:pPr>
            <w:r>
              <w:rPr>
                <w:b/>
                <w:color w:val="1F4E79"/>
                <w:sz w:val="18"/>
                <w:szCs w:val="18"/>
                <w:lang w:eastAsia="ko-KR"/>
              </w:rPr>
              <w:t>연구</w:t>
            </w:r>
            <w:r>
              <w:rPr>
                <w:b/>
                <w:color w:val="1F4E79"/>
                <w:sz w:val="18"/>
                <w:szCs w:val="18"/>
                <w:lang w:eastAsia="ko-KR"/>
              </w:rPr>
              <w:t xml:space="preserve"> </w:t>
            </w:r>
            <w:r>
              <w:rPr>
                <w:b/>
                <w:color w:val="1F4E79"/>
                <w:sz w:val="18"/>
                <w:szCs w:val="18"/>
                <w:lang w:eastAsia="ko-KR"/>
              </w:rPr>
              <w:t>목적</w:t>
            </w:r>
          </w:p>
        </w:tc>
        <w:tc>
          <w:tcPr>
            <w:tcW w:w="8028" w:type="dxa"/>
            <w:tcMar>
              <w:top w:w="80" w:type="dxa"/>
              <w:left w:w="110" w:type="dxa"/>
              <w:bottom w:w="80" w:type="dxa"/>
              <w:right w:w="110" w:type="dxa"/>
            </w:tcMar>
            <w:vAlign w:val="center"/>
          </w:tcPr>
          <w:p w14:paraId="44BA5F64"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w:t>
            </w:r>
            <w:r>
              <w:rPr>
                <w:sz w:val="18"/>
                <w:szCs w:val="18"/>
                <w:lang w:eastAsia="ko-KR"/>
              </w:rPr>
              <w:t xml:space="preserve">, </w:t>
            </w:r>
            <w:r>
              <w:rPr>
                <w:sz w:val="18"/>
                <w:szCs w:val="18"/>
                <w:lang w:eastAsia="ko-KR"/>
              </w:rPr>
              <w:t>운영기준</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연결하여</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운영자의</w:t>
            </w:r>
            <w:r>
              <w:rPr>
                <w:sz w:val="18"/>
                <w:szCs w:val="18"/>
                <w:lang w:eastAsia="ko-KR"/>
              </w:rPr>
              <w:t xml:space="preserve"> </w:t>
            </w:r>
            <w:r>
              <w:rPr>
                <w:sz w:val="18"/>
                <w:szCs w:val="18"/>
                <w:lang w:eastAsia="ko-KR"/>
              </w:rPr>
              <w:t>의사결정을</w:t>
            </w:r>
            <w:r>
              <w:rPr>
                <w:sz w:val="18"/>
                <w:szCs w:val="18"/>
                <w:lang w:eastAsia="ko-KR"/>
              </w:rPr>
              <w:t xml:space="preserve"> </w:t>
            </w:r>
            <w:r>
              <w:rPr>
                <w:sz w:val="18"/>
                <w:szCs w:val="18"/>
                <w:lang w:eastAsia="ko-KR"/>
              </w:rPr>
              <w:t>지원한다</w:t>
            </w:r>
            <w:r>
              <w:rPr>
                <w:sz w:val="18"/>
                <w:szCs w:val="18"/>
                <w:lang w:eastAsia="ko-KR"/>
              </w:rPr>
              <w:t>.</w:t>
            </w:r>
          </w:p>
        </w:tc>
      </w:tr>
    </w:tbl>
    <w:p w14:paraId="049CA19C"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0B2AD53D" w14:textId="77777777">
        <w:trPr>
          <w:cantSplit/>
          <w:jc w:val="center"/>
        </w:trPr>
        <w:tc>
          <w:tcPr>
            <w:tcW w:w="1944" w:type="dxa"/>
            <w:shd w:val="clear" w:color="auto" w:fill="EEF5FA"/>
            <w:tcMar>
              <w:top w:w="80" w:type="dxa"/>
              <w:left w:w="110" w:type="dxa"/>
              <w:bottom w:w="80" w:type="dxa"/>
              <w:right w:w="110" w:type="dxa"/>
            </w:tcMar>
            <w:vAlign w:val="center"/>
          </w:tcPr>
          <w:p w14:paraId="07F08683" w14:textId="77777777" w:rsidR="00371E98" w:rsidRDefault="007A6589">
            <w:pPr>
              <w:spacing w:after="20" w:line="252" w:lineRule="auto"/>
              <w:jc w:val="center"/>
            </w:pPr>
            <w:r>
              <w:rPr>
                <w:b/>
                <w:color w:val="1F4E79"/>
                <w:sz w:val="18"/>
                <w:szCs w:val="18"/>
                <w:lang w:eastAsia="ko-KR"/>
              </w:rPr>
              <w:t>전체</w:t>
            </w:r>
            <w:r>
              <w:rPr>
                <w:b/>
                <w:color w:val="1F4E79"/>
                <w:sz w:val="18"/>
                <w:szCs w:val="18"/>
                <w:lang w:eastAsia="ko-KR"/>
              </w:rPr>
              <w:t xml:space="preserve"> </w:t>
            </w:r>
            <w:r>
              <w:rPr>
                <w:b/>
                <w:color w:val="1F4E79"/>
                <w:sz w:val="18"/>
                <w:szCs w:val="18"/>
                <w:lang w:eastAsia="ko-KR"/>
              </w:rPr>
              <w:t>질문</w:t>
            </w:r>
          </w:p>
        </w:tc>
        <w:tc>
          <w:tcPr>
            <w:tcW w:w="8028" w:type="dxa"/>
            <w:tcMar>
              <w:top w:w="80" w:type="dxa"/>
              <w:left w:w="110" w:type="dxa"/>
              <w:bottom w:w="80" w:type="dxa"/>
              <w:right w:w="110" w:type="dxa"/>
            </w:tcMar>
            <w:vAlign w:val="center"/>
          </w:tcPr>
          <w:p w14:paraId="316502D8" w14:textId="77777777" w:rsidR="00371E98" w:rsidRDefault="007A6589">
            <w:pPr>
              <w:spacing w:after="20" w:line="252" w:lineRule="auto"/>
              <w:rPr>
                <w:lang w:eastAsia="ko-KR"/>
              </w:rPr>
            </w:pPr>
            <w:r>
              <w:rPr>
                <w:sz w:val="18"/>
                <w:szCs w:val="18"/>
                <w:lang w:eastAsia="ko-KR"/>
              </w:rPr>
              <w:t>특정</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현행</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확인하고</w:t>
            </w:r>
            <w:r>
              <w:rPr>
                <w:sz w:val="18"/>
                <w:szCs w:val="18"/>
                <w:lang w:eastAsia="ko-KR"/>
              </w:rPr>
              <w:t xml:space="preserve">, </w:t>
            </w: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실제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관련</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함께</w:t>
            </w:r>
            <w:r>
              <w:rPr>
                <w:sz w:val="18"/>
                <w:szCs w:val="18"/>
                <w:lang w:eastAsia="ko-KR"/>
              </w:rPr>
              <w:t xml:space="preserve"> </w:t>
            </w:r>
            <w:r>
              <w:rPr>
                <w:sz w:val="18"/>
                <w:szCs w:val="18"/>
                <w:lang w:eastAsia="ko-KR"/>
              </w:rPr>
              <w:t>추적하여</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판단을</w:t>
            </w:r>
            <w:r>
              <w:rPr>
                <w:sz w:val="18"/>
                <w:szCs w:val="18"/>
                <w:lang w:eastAsia="ko-KR"/>
              </w:rPr>
              <w:t xml:space="preserve"> </w:t>
            </w:r>
            <w:r>
              <w:rPr>
                <w:sz w:val="18"/>
                <w:szCs w:val="18"/>
                <w:lang w:eastAsia="ko-KR"/>
              </w:rPr>
              <w:t>지원할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있는가</w:t>
            </w:r>
            <w:r>
              <w:rPr>
                <w:sz w:val="18"/>
                <w:szCs w:val="18"/>
                <w:lang w:eastAsia="ko-KR"/>
              </w:rPr>
              <w:t>?</w:t>
            </w:r>
          </w:p>
        </w:tc>
      </w:tr>
    </w:tbl>
    <w:p w14:paraId="0543448E"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800"/>
        <w:gridCol w:w="2200"/>
        <w:gridCol w:w="6972"/>
      </w:tblGrid>
      <w:tr w:rsidR="00371E98" w14:paraId="43C4EFF2" w14:textId="77777777">
        <w:trPr>
          <w:cantSplit/>
          <w:tblHeader/>
          <w:jc w:val="center"/>
        </w:trPr>
        <w:tc>
          <w:tcPr>
            <w:tcW w:w="800" w:type="dxa"/>
            <w:shd w:val="clear" w:color="auto" w:fill="D9EAF7"/>
            <w:tcMar>
              <w:top w:w="80" w:type="dxa"/>
              <w:left w:w="110" w:type="dxa"/>
              <w:bottom w:w="80" w:type="dxa"/>
              <w:right w:w="110" w:type="dxa"/>
            </w:tcMar>
            <w:vAlign w:val="center"/>
          </w:tcPr>
          <w:p w14:paraId="00A9A254" w14:textId="77777777" w:rsidR="00371E98" w:rsidRDefault="007A6589">
            <w:pPr>
              <w:spacing w:after="20" w:line="252" w:lineRule="auto"/>
              <w:jc w:val="center"/>
            </w:pPr>
            <w:r>
              <w:rPr>
                <w:b/>
                <w:sz w:val="18"/>
                <w:szCs w:val="18"/>
                <w:lang w:eastAsia="ko-KR"/>
              </w:rPr>
              <w:t>번호</w:t>
            </w:r>
          </w:p>
        </w:tc>
        <w:tc>
          <w:tcPr>
            <w:tcW w:w="2200" w:type="dxa"/>
            <w:shd w:val="clear" w:color="auto" w:fill="D9EAF7"/>
            <w:tcMar>
              <w:top w:w="80" w:type="dxa"/>
              <w:left w:w="110" w:type="dxa"/>
              <w:bottom w:w="80" w:type="dxa"/>
              <w:right w:w="110" w:type="dxa"/>
            </w:tcMar>
            <w:vAlign w:val="center"/>
          </w:tcPr>
          <w:p w14:paraId="06C52079" w14:textId="77777777" w:rsidR="00371E98" w:rsidRDefault="007A6589">
            <w:pPr>
              <w:spacing w:after="20" w:line="252" w:lineRule="auto"/>
              <w:jc w:val="center"/>
            </w:pPr>
            <w:r>
              <w:rPr>
                <w:b/>
                <w:sz w:val="18"/>
                <w:szCs w:val="18"/>
                <w:lang w:eastAsia="ko-KR"/>
              </w:rPr>
              <w:t>질문</w:t>
            </w:r>
            <w:r>
              <w:rPr>
                <w:b/>
                <w:sz w:val="18"/>
                <w:szCs w:val="18"/>
                <w:lang w:eastAsia="ko-KR"/>
              </w:rPr>
              <w:t xml:space="preserve"> </w:t>
            </w:r>
            <w:r>
              <w:rPr>
                <w:b/>
                <w:sz w:val="18"/>
                <w:szCs w:val="18"/>
                <w:lang w:eastAsia="ko-KR"/>
              </w:rPr>
              <w:t>대상</w:t>
            </w:r>
          </w:p>
        </w:tc>
        <w:tc>
          <w:tcPr>
            <w:tcW w:w="6972" w:type="dxa"/>
            <w:shd w:val="clear" w:color="auto" w:fill="D9EAF7"/>
            <w:tcMar>
              <w:top w:w="80" w:type="dxa"/>
              <w:left w:w="110" w:type="dxa"/>
              <w:bottom w:w="80" w:type="dxa"/>
              <w:right w:w="110" w:type="dxa"/>
            </w:tcMar>
            <w:vAlign w:val="center"/>
          </w:tcPr>
          <w:p w14:paraId="537B7F06" w14:textId="77777777" w:rsidR="00371E98" w:rsidRDefault="007A6589">
            <w:pPr>
              <w:spacing w:after="20" w:line="252" w:lineRule="auto"/>
              <w:jc w:val="center"/>
            </w:pPr>
            <w:r>
              <w:rPr>
                <w:b/>
                <w:sz w:val="18"/>
                <w:szCs w:val="18"/>
                <w:lang w:eastAsia="ko-KR"/>
              </w:rPr>
              <w:t>세부</w:t>
            </w:r>
            <w:r>
              <w:rPr>
                <w:b/>
                <w:sz w:val="18"/>
                <w:szCs w:val="18"/>
                <w:lang w:eastAsia="ko-KR"/>
              </w:rPr>
              <w:t xml:space="preserve"> </w:t>
            </w:r>
            <w:r>
              <w:rPr>
                <w:b/>
                <w:sz w:val="18"/>
                <w:szCs w:val="18"/>
                <w:lang w:eastAsia="ko-KR"/>
              </w:rPr>
              <w:t>질문</w:t>
            </w:r>
          </w:p>
        </w:tc>
      </w:tr>
      <w:tr w:rsidR="00371E98" w14:paraId="3C467FB4" w14:textId="77777777">
        <w:trPr>
          <w:cantSplit/>
          <w:jc w:val="center"/>
        </w:trPr>
        <w:tc>
          <w:tcPr>
            <w:tcW w:w="800" w:type="dxa"/>
            <w:shd w:val="clear" w:color="auto" w:fill="EEF5FA"/>
            <w:tcMar>
              <w:top w:w="80" w:type="dxa"/>
              <w:left w:w="110" w:type="dxa"/>
              <w:bottom w:w="80" w:type="dxa"/>
              <w:right w:w="110" w:type="dxa"/>
            </w:tcMar>
            <w:vAlign w:val="center"/>
          </w:tcPr>
          <w:p w14:paraId="7535E224" w14:textId="77777777" w:rsidR="00371E98" w:rsidRDefault="007A6589">
            <w:pPr>
              <w:spacing w:after="20" w:line="252" w:lineRule="auto"/>
              <w:jc w:val="center"/>
            </w:pPr>
            <w:r>
              <w:rPr>
                <w:b/>
                <w:color w:val="1F4E79"/>
                <w:sz w:val="18"/>
                <w:szCs w:val="18"/>
                <w:lang w:eastAsia="ko-KR"/>
              </w:rPr>
              <w:t>CQ1</w:t>
            </w:r>
          </w:p>
        </w:tc>
        <w:tc>
          <w:tcPr>
            <w:tcW w:w="2200" w:type="dxa"/>
            <w:tcMar>
              <w:top w:w="80" w:type="dxa"/>
              <w:left w:w="110" w:type="dxa"/>
              <w:bottom w:w="80" w:type="dxa"/>
              <w:right w:w="110" w:type="dxa"/>
            </w:tcMar>
            <w:vAlign w:val="center"/>
          </w:tcPr>
          <w:p w14:paraId="2F31670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54968CF" w14:textId="77777777" w:rsidR="00371E98" w:rsidRDefault="007A6589">
            <w:pPr>
              <w:spacing w:after="20" w:line="252" w:lineRule="auto"/>
              <w:rPr>
                <w:lang w:eastAsia="ko-KR"/>
              </w:rPr>
            </w:pP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기준시점의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무엇인가</w:t>
            </w:r>
            <w:r>
              <w:rPr>
                <w:sz w:val="18"/>
                <w:szCs w:val="18"/>
                <w:lang w:eastAsia="ko-KR"/>
              </w:rPr>
              <w:t>?</w:t>
            </w:r>
          </w:p>
        </w:tc>
      </w:tr>
      <w:tr w:rsidR="00371E98" w14:paraId="019E0738" w14:textId="77777777">
        <w:trPr>
          <w:cantSplit/>
          <w:jc w:val="center"/>
        </w:trPr>
        <w:tc>
          <w:tcPr>
            <w:tcW w:w="800" w:type="dxa"/>
            <w:shd w:val="clear" w:color="auto" w:fill="EEF5FA"/>
            <w:tcMar>
              <w:top w:w="80" w:type="dxa"/>
              <w:left w:w="110" w:type="dxa"/>
              <w:bottom w:w="80" w:type="dxa"/>
              <w:right w:w="110" w:type="dxa"/>
            </w:tcMar>
            <w:vAlign w:val="center"/>
          </w:tcPr>
          <w:p w14:paraId="779DE033" w14:textId="77777777" w:rsidR="00371E98" w:rsidRDefault="007A6589">
            <w:pPr>
              <w:spacing w:after="20" w:line="252" w:lineRule="auto"/>
              <w:jc w:val="center"/>
            </w:pPr>
            <w:r>
              <w:rPr>
                <w:b/>
                <w:color w:val="1F4E79"/>
                <w:sz w:val="18"/>
                <w:szCs w:val="18"/>
                <w:lang w:eastAsia="ko-KR"/>
              </w:rPr>
              <w:t>CQ2</w:t>
            </w:r>
          </w:p>
        </w:tc>
        <w:tc>
          <w:tcPr>
            <w:tcW w:w="2200" w:type="dxa"/>
            <w:tcMar>
              <w:top w:w="80" w:type="dxa"/>
              <w:left w:w="110" w:type="dxa"/>
              <w:bottom w:w="80" w:type="dxa"/>
              <w:right w:w="110" w:type="dxa"/>
            </w:tcMar>
            <w:vAlign w:val="center"/>
          </w:tcPr>
          <w:p w14:paraId="7EAEED20"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7CBD459" w14:textId="77777777" w:rsidR="00371E98" w:rsidRDefault="007A6589">
            <w:pPr>
              <w:spacing w:after="20" w:line="252" w:lineRule="auto"/>
              <w:rPr>
                <w:lang w:eastAsia="ko-KR"/>
              </w:rPr>
            </w:pP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어떠했는가</w:t>
            </w:r>
            <w:r>
              <w:rPr>
                <w:sz w:val="18"/>
                <w:szCs w:val="18"/>
                <w:lang w:eastAsia="ko-KR"/>
              </w:rPr>
              <w:t>?</w:t>
            </w:r>
          </w:p>
        </w:tc>
      </w:tr>
      <w:tr w:rsidR="00371E98" w14:paraId="4DBB1155" w14:textId="77777777">
        <w:trPr>
          <w:cantSplit/>
          <w:jc w:val="center"/>
        </w:trPr>
        <w:tc>
          <w:tcPr>
            <w:tcW w:w="800" w:type="dxa"/>
            <w:shd w:val="clear" w:color="auto" w:fill="EEF5FA"/>
            <w:tcMar>
              <w:top w:w="80" w:type="dxa"/>
              <w:left w:w="110" w:type="dxa"/>
              <w:bottom w:w="80" w:type="dxa"/>
              <w:right w:w="110" w:type="dxa"/>
            </w:tcMar>
            <w:vAlign w:val="center"/>
          </w:tcPr>
          <w:p w14:paraId="26879B41" w14:textId="77777777" w:rsidR="00371E98" w:rsidRDefault="007A6589">
            <w:pPr>
              <w:spacing w:after="20" w:line="252" w:lineRule="auto"/>
              <w:jc w:val="center"/>
            </w:pPr>
            <w:r>
              <w:rPr>
                <w:b/>
                <w:color w:val="1F4E79"/>
                <w:sz w:val="18"/>
                <w:szCs w:val="18"/>
                <w:lang w:eastAsia="ko-KR"/>
              </w:rPr>
              <w:t>CQ3</w:t>
            </w:r>
          </w:p>
        </w:tc>
        <w:tc>
          <w:tcPr>
            <w:tcW w:w="2200" w:type="dxa"/>
            <w:tcMar>
              <w:top w:w="80" w:type="dxa"/>
              <w:left w:w="110" w:type="dxa"/>
              <w:bottom w:w="80" w:type="dxa"/>
              <w:right w:w="110" w:type="dxa"/>
            </w:tcMar>
            <w:vAlign w:val="center"/>
          </w:tcPr>
          <w:p w14:paraId="3B5BD106"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운영행위</w:t>
            </w:r>
          </w:p>
        </w:tc>
        <w:tc>
          <w:tcPr>
            <w:tcW w:w="6972" w:type="dxa"/>
            <w:tcMar>
              <w:top w:w="80" w:type="dxa"/>
              <w:left w:w="110" w:type="dxa"/>
              <w:bottom w:w="80" w:type="dxa"/>
              <w:right w:w="110" w:type="dxa"/>
            </w:tcMar>
            <w:vAlign w:val="center"/>
          </w:tcPr>
          <w:p w14:paraId="4C6EB24D"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실제로</w:t>
            </w:r>
            <w:r>
              <w:rPr>
                <w:sz w:val="18"/>
                <w:szCs w:val="18"/>
                <w:lang w:eastAsia="ko-KR"/>
              </w:rPr>
              <w:t xml:space="preserve"> </w:t>
            </w:r>
            <w:r>
              <w:rPr>
                <w:sz w:val="18"/>
                <w:szCs w:val="18"/>
                <w:lang w:eastAsia="ko-KR"/>
              </w:rPr>
              <w:t>수행된</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운영행위는</w:t>
            </w:r>
            <w:r>
              <w:rPr>
                <w:sz w:val="18"/>
                <w:szCs w:val="18"/>
                <w:lang w:eastAsia="ko-KR"/>
              </w:rPr>
              <w:t xml:space="preserve"> </w:t>
            </w:r>
            <w:r>
              <w:rPr>
                <w:sz w:val="18"/>
                <w:szCs w:val="18"/>
                <w:lang w:eastAsia="ko-KR"/>
              </w:rPr>
              <w:t>무엇이었는가</w:t>
            </w:r>
            <w:r>
              <w:rPr>
                <w:sz w:val="18"/>
                <w:szCs w:val="18"/>
                <w:lang w:eastAsia="ko-KR"/>
              </w:rPr>
              <w:t>?</w:t>
            </w:r>
          </w:p>
        </w:tc>
      </w:tr>
      <w:tr w:rsidR="00371E98" w14:paraId="3220CFDB" w14:textId="77777777">
        <w:trPr>
          <w:cantSplit/>
          <w:jc w:val="center"/>
        </w:trPr>
        <w:tc>
          <w:tcPr>
            <w:tcW w:w="800" w:type="dxa"/>
            <w:shd w:val="clear" w:color="auto" w:fill="EEF5FA"/>
            <w:tcMar>
              <w:top w:w="80" w:type="dxa"/>
              <w:left w:w="110" w:type="dxa"/>
              <w:bottom w:w="80" w:type="dxa"/>
              <w:right w:w="110" w:type="dxa"/>
            </w:tcMar>
            <w:vAlign w:val="center"/>
          </w:tcPr>
          <w:p w14:paraId="1C94D029" w14:textId="77777777" w:rsidR="00371E98" w:rsidRDefault="007A6589">
            <w:pPr>
              <w:spacing w:after="20" w:line="252" w:lineRule="auto"/>
              <w:jc w:val="center"/>
            </w:pPr>
            <w:r>
              <w:rPr>
                <w:b/>
                <w:color w:val="1F4E79"/>
                <w:sz w:val="18"/>
                <w:szCs w:val="18"/>
                <w:lang w:eastAsia="ko-KR"/>
              </w:rPr>
              <w:t>CQ4</w:t>
            </w:r>
          </w:p>
        </w:tc>
        <w:tc>
          <w:tcPr>
            <w:tcW w:w="2200" w:type="dxa"/>
            <w:tcMar>
              <w:top w:w="80" w:type="dxa"/>
              <w:left w:w="110" w:type="dxa"/>
              <w:bottom w:w="80" w:type="dxa"/>
              <w:right w:w="110" w:type="dxa"/>
            </w:tcMar>
            <w:vAlign w:val="center"/>
          </w:tcPr>
          <w:p w14:paraId="1402660D"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w:t>
            </w:r>
          </w:p>
        </w:tc>
        <w:tc>
          <w:tcPr>
            <w:tcW w:w="6972" w:type="dxa"/>
            <w:tcMar>
              <w:top w:w="80" w:type="dxa"/>
              <w:left w:w="110" w:type="dxa"/>
              <w:bottom w:w="80" w:type="dxa"/>
              <w:right w:w="110" w:type="dxa"/>
            </w:tcMar>
            <w:vAlign w:val="center"/>
          </w:tcPr>
          <w:p w14:paraId="3B11BA31"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어떤</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승인이</w:t>
            </w:r>
            <w:r>
              <w:rPr>
                <w:sz w:val="18"/>
                <w:szCs w:val="18"/>
                <w:lang w:eastAsia="ko-KR"/>
              </w:rPr>
              <w:t xml:space="preserve"> </w:t>
            </w:r>
            <w:r>
              <w:rPr>
                <w:sz w:val="18"/>
                <w:szCs w:val="18"/>
                <w:lang w:eastAsia="ko-KR"/>
              </w:rPr>
              <w:t>있었으며</w:t>
            </w:r>
            <w:r>
              <w:rPr>
                <w:sz w:val="18"/>
                <w:szCs w:val="18"/>
                <w:lang w:eastAsia="ko-KR"/>
              </w:rPr>
              <w:t xml:space="preserve">, </w:t>
            </w:r>
            <w:r>
              <w:rPr>
                <w:sz w:val="18"/>
                <w:szCs w:val="18"/>
                <w:lang w:eastAsia="ko-KR"/>
              </w:rPr>
              <w:t>그</w:t>
            </w:r>
            <w:r>
              <w:rPr>
                <w:sz w:val="18"/>
                <w:szCs w:val="18"/>
                <w:lang w:eastAsia="ko-KR"/>
              </w:rPr>
              <w:t xml:space="preserve"> </w:t>
            </w:r>
            <w:r>
              <w:rPr>
                <w:sz w:val="18"/>
                <w:szCs w:val="18"/>
                <w:lang w:eastAsia="ko-KR"/>
              </w:rPr>
              <w:t>승인내용은</w:t>
            </w:r>
            <w:r>
              <w:rPr>
                <w:sz w:val="18"/>
                <w:szCs w:val="18"/>
                <w:lang w:eastAsia="ko-KR"/>
              </w:rPr>
              <w:t xml:space="preserve"> </w:t>
            </w:r>
            <w:r>
              <w:rPr>
                <w:sz w:val="18"/>
                <w:szCs w:val="18"/>
                <w:lang w:eastAsia="ko-KR"/>
              </w:rPr>
              <w:t>무엇인가</w:t>
            </w:r>
            <w:r>
              <w:rPr>
                <w:sz w:val="18"/>
                <w:szCs w:val="18"/>
                <w:lang w:eastAsia="ko-KR"/>
              </w:rPr>
              <w:t>?</w:t>
            </w:r>
          </w:p>
        </w:tc>
      </w:tr>
      <w:tr w:rsidR="00371E98" w14:paraId="1AB424BD" w14:textId="77777777">
        <w:trPr>
          <w:cantSplit/>
          <w:jc w:val="center"/>
        </w:trPr>
        <w:tc>
          <w:tcPr>
            <w:tcW w:w="800" w:type="dxa"/>
            <w:shd w:val="clear" w:color="auto" w:fill="EEF5FA"/>
            <w:tcMar>
              <w:top w:w="80" w:type="dxa"/>
              <w:left w:w="110" w:type="dxa"/>
              <w:bottom w:w="80" w:type="dxa"/>
              <w:right w:w="110" w:type="dxa"/>
            </w:tcMar>
            <w:vAlign w:val="center"/>
          </w:tcPr>
          <w:p w14:paraId="2FD2C72C" w14:textId="77777777" w:rsidR="00371E98" w:rsidRDefault="007A6589">
            <w:pPr>
              <w:spacing w:after="20" w:line="252" w:lineRule="auto"/>
              <w:jc w:val="center"/>
            </w:pPr>
            <w:r>
              <w:rPr>
                <w:b/>
                <w:color w:val="1F4E79"/>
                <w:sz w:val="18"/>
                <w:szCs w:val="18"/>
                <w:lang w:eastAsia="ko-KR"/>
              </w:rPr>
              <w:t>CQ5</w:t>
            </w:r>
          </w:p>
        </w:tc>
        <w:tc>
          <w:tcPr>
            <w:tcW w:w="2200" w:type="dxa"/>
            <w:tcMar>
              <w:top w:w="80" w:type="dxa"/>
              <w:left w:w="110" w:type="dxa"/>
              <w:bottom w:w="80" w:type="dxa"/>
              <w:right w:w="110" w:type="dxa"/>
            </w:tcMar>
            <w:vAlign w:val="center"/>
          </w:tcPr>
          <w:p w14:paraId="442FA8D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운영기준</w:t>
            </w:r>
          </w:p>
        </w:tc>
        <w:tc>
          <w:tcPr>
            <w:tcW w:w="6972" w:type="dxa"/>
            <w:tcMar>
              <w:top w:w="80" w:type="dxa"/>
              <w:left w:w="110" w:type="dxa"/>
              <w:bottom w:w="80" w:type="dxa"/>
              <w:right w:w="110" w:type="dxa"/>
            </w:tcMar>
            <w:vAlign w:val="center"/>
          </w:tcPr>
          <w:p w14:paraId="736C3EDA"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댐에</w:t>
            </w:r>
            <w:r>
              <w:rPr>
                <w:sz w:val="18"/>
                <w:szCs w:val="18"/>
                <w:lang w:eastAsia="ko-KR"/>
              </w:rPr>
              <w:t xml:space="preserve"> </w:t>
            </w:r>
            <w:r>
              <w:rPr>
                <w:sz w:val="18"/>
                <w:szCs w:val="18"/>
                <w:lang w:eastAsia="ko-KR"/>
              </w:rPr>
              <w:t>적용되는</w:t>
            </w:r>
            <w:r>
              <w:rPr>
                <w:sz w:val="18"/>
                <w:szCs w:val="18"/>
                <w:lang w:eastAsia="ko-KR"/>
              </w:rPr>
              <w:t xml:space="preserve"> </w:t>
            </w:r>
            <w:r>
              <w:rPr>
                <w:sz w:val="18"/>
                <w:szCs w:val="18"/>
                <w:lang w:eastAsia="ko-KR"/>
              </w:rPr>
              <w:t>운영기준은</w:t>
            </w:r>
            <w:r>
              <w:rPr>
                <w:sz w:val="18"/>
                <w:szCs w:val="18"/>
                <w:lang w:eastAsia="ko-KR"/>
              </w:rPr>
              <w:t xml:space="preserve"> </w:t>
            </w:r>
            <w:r>
              <w:rPr>
                <w:sz w:val="18"/>
                <w:szCs w:val="18"/>
                <w:lang w:eastAsia="ko-KR"/>
              </w:rPr>
              <w:t>무엇이며</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판단과</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기준값은</w:t>
            </w:r>
            <w:r>
              <w:rPr>
                <w:sz w:val="18"/>
                <w:szCs w:val="18"/>
                <w:lang w:eastAsia="ko-KR"/>
              </w:rPr>
              <w:t xml:space="preserve"> </w:t>
            </w:r>
            <w:r>
              <w:rPr>
                <w:sz w:val="18"/>
                <w:szCs w:val="18"/>
                <w:lang w:eastAsia="ko-KR"/>
              </w:rPr>
              <w:t>무엇인가</w:t>
            </w:r>
            <w:r>
              <w:rPr>
                <w:sz w:val="18"/>
                <w:szCs w:val="18"/>
                <w:lang w:eastAsia="ko-KR"/>
              </w:rPr>
              <w:t>?</w:t>
            </w:r>
          </w:p>
        </w:tc>
      </w:tr>
      <w:tr w:rsidR="00371E98" w14:paraId="037B2005" w14:textId="77777777">
        <w:trPr>
          <w:cantSplit/>
          <w:jc w:val="center"/>
        </w:trPr>
        <w:tc>
          <w:tcPr>
            <w:tcW w:w="800" w:type="dxa"/>
            <w:shd w:val="clear" w:color="auto" w:fill="EEF5FA"/>
            <w:tcMar>
              <w:top w:w="80" w:type="dxa"/>
              <w:left w:w="110" w:type="dxa"/>
              <w:bottom w:w="80" w:type="dxa"/>
              <w:right w:w="110" w:type="dxa"/>
            </w:tcMar>
            <w:vAlign w:val="center"/>
          </w:tcPr>
          <w:p w14:paraId="0BF21DBC" w14:textId="77777777" w:rsidR="00371E98" w:rsidRDefault="007A6589">
            <w:pPr>
              <w:spacing w:after="20" w:line="252" w:lineRule="auto"/>
              <w:jc w:val="center"/>
            </w:pPr>
            <w:r>
              <w:rPr>
                <w:b/>
                <w:color w:val="1F4E79"/>
                <w:sz w:val="18"/>
                <w:szCs w:val="18"/>
                <w:lang w:eastAsia="ko-KR"/>
              </w:rPr>
              <w:t>CQ6</w:t>
            </w:r>
          </w:p>
        </w:tc>
        <w:tc>
          <w:tcPr>
            <w:tcW w:w="2200" w:type="dxa"/>
            <w:tcMar>
              <w:top w:w="80" w:type="dxa"/>
              <w:left w:w="110" w:type="dxa"/>
              <w:bottom w:w="80" w:type="dxa"/>
              <w:right w:w="110" w:type="dxa"/>
            </w:tcMar>
            <w:vAlign w:val="center"/>
          </w:tcPr>
          <w:p w14:paraId="626B7C2D" w14:textId="77777777" w:rsidR="00371E98" w:rsidRDefault="007A6589">
            <w:pPr>
              <w:spacing w:after="20" w:line="252" w:lineRule="auto"/>
            </w:pPr>
            <w:r>
              <w:rPr>
                <w:sz w:val="18"/>
                <w:szCs w:val="18"/>
                <w:lang w:eastAsia="ko-KR"/>
              </w:rPr>
              <w:t>공식</w:t>
            </w:r>
            <w:r>
              <w:rPr>
                <w:sz w:val="18"/>
                <w:szCs w:val="18"/>
                <w:lang w:eastAsia="ko-KR"/>
              </w:rPr>
              <w:t xml:space="preserve"> </w:t>
            </w:r>
            <w:r>
              <w:rPr>
                <w:sz w:val="18"/>
                <w:szCs w:val="18"/>
                <w:lang w:eastAsia="ko-KR"/>
              </w:rPr>
              <w:t>근거</w:t>
            </w:r>
          </w:p>
        </w:tc>
        <w:tc>
          <w:tcPr>
            <w:tcW w:w="6972" w:type="dxa"/>
            <w:tcMar>
              <w:top w:w="80" w:type="dxa"/>
              <w:left w:w="110" w:type="dxa"/>
              <w:bottom w:w="80" w:type="dxa"/>
              <w:right w:w="110" w:type="dxa"/>
            </w:tcMar>
            <w:vAlign w:val="center"/>
          </w:tcPr>
          <w:p w14:paraId="5087C41B" w14:textId="77777777" w:rsidR="00371E98" w:rsidRDefault="007A6589">
            <w:pPr>
              <w:spacing w:after="20" w:line="252" w:lineRule="auto"/>
              <w:rPr>
                <w:lang w:eastAsia="ko-KR"/>
              </w:rPr>
            </w:pPr>
            <w:r>
              <w:rPr>
                <w:sz w:val="18"/>
                <w:szCs w:val="18"/>
                <w:lang w:eastAsia="ko-KR"/>
              </w:rPr>
              <w:t>각</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공식</w:t>
            </w:r>
            <w:r>
              <w:rPr>
                <w:sz w:val="18"/>
                <w:szCs w:val="18"/>
                <w:lang w:eastAsia="ko-KR"/>
              </w:rPr>
              <w:t xml:space="preserve"> </w:t>
            </w:r>
            <w:r>
              <w:rPr>
                <w:sz w:val="18"/>
                <w:szCs w:val="18"/>
                <w:lang w:eastAsia="ko-KR"/>
              </w:rPr>
              <w:t>자료</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근거문서는</w:t>
            </w:r>
            <w:r>
              <w:rPr>
                <w:sz w:val="18"/>
                <w:szCs w:val="18"/>
                <w:lang w:eastAsia="ko-KR"/>
              </w:rPr>
              <w:t xml:space="preserve"> </w:t>
            </w:r>
            <w:r>
              <w:rPr>
                <w:sz w:val="18"/>
                <w:szCs w:val="18"/>
                <w:lang w:eastAsia="ko-KR"/>
              </w:rPr>
              <w:t>무엇인가</w:t>
            </w:r>
            <w:r>
              <w:rPr>
                <w:sz w:val="18"/>
                <w:szCs w:val="18"/>
                <w:lang w:eastAsia="ko-KR"/>
              </w:rPr>
              <w:t>?</w:t>
            </w:r>
          </w:p>
        </w:tc>
      </w:tr>
    </w:tbl>
    <w:p w14:paraId="25881BFC" w14:textId="1A75E025" w:rsidR="00371E98" w:rsidRDefault="00371E98">
      <w:pPr>
        <w:spacing w:after="60"/>
        <w:rPr>
          <w:lang w:eastAsia="ko-KR"/>
        </w:rPr>
      </w:pPr>
    </w:p>
    <w:p w14:paraId="3724A79D" w14:textId="143EF70C" w:rsidR="004D027D" w:rsidRDefault="004D027D">
      <w:pPr>
        <w:spacing w:after="60"/>
        <w:rPr>
          <w:lang w:eastAsia="ko-KR"/>
        </w:rPr>
      </w:pPr>
    </w:p>
    <w:p w14:paraId="4E984600" w14:textId="42C24225" w:rsidR="004D027D" w:rsidRDefault="004D027D">
      <w:pPr>
        <w:spacing w:after="60"/>
        <w:rPr>
          <w:lang w:eastAsia="ko-KR"/>
        </w:rPr>
      </w:pPr>
    </w:p>
    <w:p w14:paraId="31705E9B" w14:textId="3EEA3FFE" w:rsidR="004D027D" w:rsidRDefault="004D027D">
      <w:pPr>
        <w:spacing w:after="60"/>
        <w:rPr>
          <w:lang w:eastAsia="ko-KR"/>
        </w:rPr>
      </w:pPr>
    </w:p>
    <w:p w14:paraId="3BA5CB64" w14:textId="6278862E" w:rsidR="004D027D" w:rsidRDefault="004D027D">
      <w:pPr>
        <w:spacing w:after="60"/>
        <w:rPr>
          <w:lang w:eastAsia="ko-KR"/>
        </w:rPr>
      </w:pPr>
    </w:p>
    <w:p w14:paraId="44C07E28" w14:textId="77777777" w:rsidR="004D027D" w:rsidRDefault="004D027D">
      <w:pPr>
        <w:spacing w:after="60"/>
        <w:rPr>
          <w:rFonts w:hint="eastAsia"/>
          <w:lang w:eastAsia="ko-KR"/>
        </w:rPr>
      </w:pPr>
    </w:p>
    <w:p w14:paraId="71A666EA" w14:textId="77777777" w:rsidR="00371E98" w:rsidRDefault="007A6589">
      <w:pPr>
        <w:pStyle w:val="21"/>
        <w:rPr>
          <w:lang w:eastAsia="ko-KR"/>
        </w:rPr>
      </w:pPr>
      <w:r>
        <w:rPr>
          <w:lang w:eastAsia="ko-KR"/>
        </w:rPr>
        <w:lastRenderedPageBreak/>
        <w:t>1.3 Class (6</w:t>
      </w:r>
      <w:r>
        <w:rPr>
          <w:lang w:eastAsia="ko-KR"/>
        </w:rPr>
        <w:t>개</w:t>
      </w:r>
      <w:r>
        <w:rPr>
          <w:lang w:eastAsia="ko-KR"/>
        </w:rPr>
        <w:t>)</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200"/>
        <w:gridCol w:w="3200"/>
        <w:gridCol w:w="1700"/>
        <w:gridCol w:w="2872"/>
      </w:tblGrid>
      <w:tr w:rsidR="00371E98" w14:paraId="78743CB0" w14:textId="77777777">
        <w:trPr>
          <w:cantSplit/>
          <w:tblHeader/>
          <w:jc w:val="center"/>
        </w:trPr>
        <w:tc>
          <w:tcPr>
            <w:tcW w:w="2200" w:type="dxa"/>
            <w:shd w:val="clear" w:color="auto" w:fill="D9EAF7"/>
            <w:tcMar>
              <w:top w:w="80" w:type="dxa"/>
              <w:left w:w="110" w:type="dxa"/>
              <w:bottom w:w="80" w:type="dxa"/>
              <w:right w:w="110" w:type="dxa"/>
            </w:tcMar>
            <w:vAlign w:val="center"/>
          </w:tcPr>
          <w:p w14:paraId="17C70D15" w14:textId="77777777" w:rsidR="00371E98" w:rsidRDefault="007A6589">
            <w:pPr>
              <w:spacing w:after="20" w:line="252" w:lineRule="auto"/>
              <w:jc w:val="center"/>
            </w:pPr>
            <w:r>
              <w:rPr>
                <w:b/>
                <w:sz w:val="18"/>
                <w:szCs w:val="18"/>
                <w:lang w:eastAsia="ko-KR"/>
              </w:rPr>
              <w:t>Class</w:t>
            </w:r>
          </w:p>
        </w:tc>
        <w:tc>
          <w:tcPr>
            <w:tcW w:w="3200" w:type="dxa"/>
            <w:shd w:val="clear" w:color="auto" w:fill="D9EAF7"/>
            <w:tcMar>
              <w:top w:w="80" w:type="dxa"/>
              <w:left w:w="110" w:type="dxa"/>
              <w:bottom w:w="80" w:type="dxa"/>
              <w:right w:w="110" w:type="dxa"/>
            </w:tcMar>
            <w:vAlign w:val="center"/>
          </w:tcPr>
          <w:p w14:paraId="4A4D8BA9" w14:textId="77777777" w:rsidR="00371E98" w:rsidRDefault="007A6589">
            <w:pPr>
              <w:spacing w:after="20" w:line="252" w:lineRule="auto"/>
              <w:jc w:val="center"/>
            </w:pPr>
            <w:r>
              <w:rPr>
                <w:b/>
                <w:sz w:val="18"/>
                <w:szCs w:val="18"/>
                <w:lang w:eastAsia="ko-KR"/>
              </w:rPr>
              <w:t>의미</w:t>
            </w:r>
          </w:p>
        </w:tc>
        <w:tc>
          <w:tcPr>
            <w:tcW w:w="1700" w:type="dxa"/>
            <w:shd w:val="clear" w:color="auto" w:fill="D9EAF7"/>
            <w:tcMar>
              <w:top w:w="80" w:type="dxa"/>
              <w:left w:w="110" w:type="dxa"/>
              <w:bottom w:w="80" w:type="dxa"/>
              <w:right w:w="110" w:type="dxa"/>
            </w:tcMar>
            <w:vAlign w:val="center"/>
          </w:tcPr>
          <w:p w14:paraId="1BF3B29B" w14:textId="77777777" w:rsidR="00371E98" w:rsidRDefault="007A6589">
            <w:pPr>
              <w:spacing w:after="20" w:line="252" w:lineRule="auto"/>
              <w:jc w:val="center"/>
            </w:pPr>
            <w:r>
              <w:rPr>
                <w:b/>
                <w:sz w:val="18"/>
                <w:szCs w:val="18"/>
                <w:lang w:eastAsia="ko-KR"/>
              </w:rPr>
              <w:t>예</w:t>
            </w:r>
          </w:p>
        </w:tc>
        <w:tc>
          <w:tcPr>
            <w:tcW w:w="2872" w:type="dxa"/>
            <w:shd w:val="clear" w:color="auto" w:fill="D9EAF7"/>
            <w:tcMar>
              <w:top w:w="80" w:type="dxa"/>
              <w:left w:w="110" w:type="dxa"/>
              <w:bottom w:w="80" w:type="dxa"/>
              <w:right w:w="110" w:type="dxa"/>
            </w:tcMar>
            <w:vAlign w:val="center"/>
          </w:tcPr>
          <w:p w14:paraId="6F17A079" w14:textId="77777777" w:rsidR="00371E98" w:rsidRDefault="007A6589">
            <w:pPr>
              <w:spacing w:after="20" w:line="252" w:lineRule="auto"/>
              <w:jc w:val="center"/>
              <w:rPr>
                <w:lang w:eastAsia="ko-KR"/>
              </w:rPr>
            </w:pPr>
            <w:r>
              <w:rPr>
                <w:b/>
                <w:sz w:val="18"/>
                <w:szCs w:val="18"/>
                <w:lang w:eastAsia="ko-KR"/>
              </w:rPr>
              <w:t>어떤</w:t>
            </w:r>
            <w:r>
              <w:rPr>
                <w:b/>
                <w:sz w:val="18"/>
                <w:szCs w:val="18"/>
                <w:lang w:eastAsia="ko-KR"/>
              </w:rPr>
              <w:t xml:space="preserve"> CQ</w:t>
            </w:r>
            <w:r>
              <w:rPr>
                <w:b/>
                <w:sz w:val="18"/>
                <w:szCs w:val="18"/>
                <w:lang w:eastAsia="ko-KR"/>
              </w:rPr>
              <w:t>를</w:t>
            </w:r>
            <w:r>
              <w:rPr>
                <w:b/>
                <w:sz w:val="18"/>
                <w:szCs w:val="18"/>
                <w:lang w:eastAsia="ko-KR"/>
              </w:rPr>
              <w:t xml:space="preserve"> </w:t>
            </w:r>
            <w:r>
              <w:rPr>
                <w:b/>
                <w:sz w:val="18"/>
                <w:szCs w:val="18"/>
                <w:lang w:eastAsia="ko-KR"/>
              </w:rPr>
              <w:t>표현하기</w:t>
            </w:r>
            <w:r>
              <w:rPr>
                <w:b/>
                <w:sz w:val="18"/>
                <w:szCs w:val="18"/>
                <w:lang w:eastAsia="ko-KR"/>
              </w:rPr>
              <w:t xml:space="preserve"> </w:t>
            </w:r>
            <w:r>
              <w:rPr>
                <w:b/>
                <w:sz w:val="18"/>
                <w:szCs w:val="18"/>
                <w:lang w:eastAsia="ko-KR"/>
              </w:rPr>
              <w:t>위해</w:t>
            </w:r>
            <w:r>
              <w:rPr>
                <w:b/>
                <w:sz w:val="18"/>
                <w:szCs w:val="18"/>
                <w:lang w:eastAsia="ko-KR"/>
              </w:rPr>
              <w:t xml:space="preserve"> </w:t>
            </w:r>
            <w:r>
              <w:rPr>
                <w:b/>
                <w:sz w:val="18"/>
                <w:szCs w:val="18"/>
                <w:lang w:eastAsia="ko-KR"/>
              </w:rPr>
              <w:t>필요한가</w:t>
            </w:r>
          </w:p>
        </w:tc>
      </w:tr>
      <w:tr w:rsidR="00371E98" w14:paraId="0DDBFB7A" w14:textId="77777777">
        <w:trPr>
          <w:cantSplit/>
          <w:jc w:val="center"/>
        </w:trPr>
        <w:tc>
          <w:tcPr>
            <w:tcW w:w="2200" w:type="dxa"/>
            <w:shd w:val="clear" w:color="auto" w:fill="EEF5FA"/>
            <w:tcMar>
              <w:top w:w="80" w:type="dxa"/>
              <w:left w:w="110" w:type="dxa"/>
              <w:bottom w:w="80" w:type="dxa"/>
              <w:right w:w="110" w:type="dxa"/>
            </w:tcMar>
            <w:vAlign w:val="center"/>
          </w:tcPr>
          <w:p w14:paraId="1E491A29" w14:textId="77777777" w:rsidR="00371E98" w:rsidRDefault="007A6589">
            <w:pPr>
              <w:spacing w:after="20" w:line="252" w:lineRule="auto"/>
              <w:jc w:val="center"/>
            </w:pPr>
            <w:r>
              <w:rPr>
                <w:b/>
                <w:color w:val="1F4E79"/>
                <w:sz w:val="18"/>
                <w:szCs w:val="18"/>
                <w:lang w:eastAsia="ko-KR"/>
              </w:rPr>
              <w:t>Dam</w:t>
            </w:r>
          </w:p>
        </w:tc>
        <w:tc>
          <w:tcPr>
            <w:tcW w:w="3200" w:type="dxa"/>
            <w:tcMar>
              <w:top w:w="80" w:type="dxa"/>
              <w:left w:w="110" w:type="dxa"/>
              <w:bottom w:w="80" w:type="dxa"/>
              <w:right w:w="110" w:type="dxa"/>
            </w:tcMar>
            <w:vAlign w:val="center"/>
          </w:tcPr>
          <w:p w14:paraId="757D51DC" w14:textId="77777777" w:rsidR="00371E98" w:rsidRDefault="007A6589">
            <w:pPr>
              <w:spacing w:after="20" w:line="252" w:lineRule="auto"/>
              <w:rPr>
                <w:lang w:eastAsia="ko-KR"/>
              </w:rPr>
            </w:pPr>
            <w:r>
              <w:rPr>
                <w:sz w:val="18"/>
                <w:szCs w:val="18"/>
                <w:lang w:eastAsia="ko-KR"/>
              </w:rPr>
              <w:t>댐</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의사결정의</w:t>
            </w:r>
            <w:r>
              <w:rPr>
                <w:sz w:val="18"/>
                <w:szCs w:val="18"/>
                <w:lang w:eastAsia="ko-KR"/>
              </w:rPr>
              <w:t xml:space="preserve"> </w:t>
            </w:r>
            <w:r>
              <w:rPr>
                <w:sz w:val="18"/>
                <w:szCs w:val="18"/>
                <w:lang w:eastAsia="ko-KR"/>
              </w:rPr>
              <w:t>대상이</w:t>
            </w:r>
            <w:r>
              <w:rPr>
                <w:sz w:val="18"/>
                <w:szCs w:val="18"/>
                <w:lang w:eastAsia="ko-KR"/>
              </w:rPr>
              <w:t xml:space="preserve"> </w:t>
            </w:r>
            <w:r>
              <w:rPr>
                <w:sz w:val="18"/>
                <w:szCs w:val="18"/>
                <w:lang w:eastAsia="ko-KR"/>
              </w:rPr>
              <w:t>되는</w:t>
            </w:r>
            <w:r>
              <w:rPr>
                <w:sz w:val="18"/>
                <w:szCs w:val="18"/>
                <w:lang w:eastAsia="ko-KR"/>
              </w:rPr>
              <w:t xml:space="preserve"> </w:t>
            </w:r>
            <w:r>
              <w:rPr>
                <w:sz w:val="18"/>
                <w:szCs w:val="18"/>
                <w:lang w:eastAsia="ko-KR"/>
              </w:rPr>
              <w:t>물리적</w:t>
            </w:r>
            <w:r>
              <w:rPr>
                <w:sz w:val="18"/>
                <w:szCs w:val="18"/>
                <w:lang w:eastAsia="ko-KR"/>
              </w:rPr>
              <w:t xml:space="preserve"> </w:t>
            </w:r>
            <w:r>
              <w:rPr>
                <w:sz w:val="18"/>
                <w:szCs w:val="18"/>
                <w:lang w:eastAsia="ko-KR"/>
              </w:rPr>
              <w:t>시설</w:t>
            </w:r>
          </w:p>
        </w:tc>
        <w:tc>
          <w:tcPr>
            <w:tcW w:w="1700" w:type="dxa"/>
            <w:tcMar>
              <w:top w:w="80" w:type="dxa"/>
              <w:left w:w="110" w:type="dxa"/>
              <w:bottom w:w="80" w:type="dxa"/>
              <w:right w:w="110" w:type="dxa"/>
            </w:tcMar>
            <w:vAlign w:val="center"/>
          </w:tcPr>
          <w:p w14:paraId="63BA6340" w14:textId="77777777" w:rsidR="00371E98" w:rsidRDefault="007A6589">
            <w:pPr>
              <w:spacing w:after="20" w:line="252" w:lineRule="auto"/>
            </w:pPr>
            <w:r>
              <w:rPr>
                <w:sz w:val="18"/>
                <w:szCs w:val="18"/>
                <w:lang w:eastAsia="ko-KR"/>
              </w:rPr>
              <w:t>충주댐</w:t>
            </w:r>
            <w:r>
              <w:rPr>
                <w:sz w:val="18"/>
                <w:szCs w:val="18"/>
                <w:lang w:eastAsia="ko-KR"/>
              </w:rPr>
              <w:t xml:space="preserve">, </w:t>
            </w:r>
            <w:r>
              <w:rPr>
                <w:sz w:val="18"/>
                <w:szCs w:val="18"/>
                <w:lang w:eastAsia="ko-KR"/>
              </w:rPr>
              <w:t>소양강댐</w:t>
            </w:r>
          </w:p>
        </w:tc>
        <w:tc>
          <w:tcPr>
            <w:tcW w:w="2872" w:type="dxa"/>
            <w:tcMar>
              <w:top w:w="80" w:type="dxa"/>
              <w:left w:w="110" w:type="dxa"/>
              <w:bottom w:w="80" w:type="dxa"/>
              <w:right w:w="110" w:type="dxa"/>
            </w:tcMar>
            <w:vAlign w:val="center"/>
          </w:tcPr>
          <w:p w14:paraId="007E71AF" w14:textId="77777777" w:rsidR="00371E98" w:rsidRDefault="007A6589">
            <w:pPr>
              <w:spacing w:after="20" w:line="252" w:lineRule="auto"/>
              <w:rPr>
                <w:lang w:eastAsia="ko-KR"/>
              </w:rPr>
            </w:pPr>
            <w:r>
              <w:rPr>
                <w:sz w:val="18"/>
                <w:szCs w:val="18"/>
                <w:lang w:eastAsia="ko-KR"/>
              </w:rPr>
              <w:t xml:space="preserve">CQ1~CQ6 </w:t>
            </w:r>
            <w:r>
              <w:rPr>
                <w:sz w:val="18"/>
                <w:szCs w:val="18"/>
                <w:lang w:eastAsia="ko-KR"/>
              </w:rPr>
              <w:t>전체의</w:t>
            </w:r>
            <w:r>
              <w:rPr>
                <w:sz w:val="18"/>
                <w:szCs w:val="18"/>
                <w:lang w:eastAsia="ko-KR"/>
              </w:rPr>
              <w:t xml:space="preserve"> </w:t>
            </w:r>
            <w:r>
              <w:rPr>
                <w:sz w:val="18"/>
                <w:szCs w:val="18"/>
                <w:lang w:eastAsia="ko-KR"/>
              </w:rPr>
              <w:t>중심</w:t>
            </w:r>
            <w:r>
              <w:rPr>
                <w:sz w:val="18"/>
                <w:szCs w:val="18"/>
                <w:lang w:eastAsia="ko-KR"/>
              </w:rPr>
              <w:t xml:space="preserve"> </w:t>
            </w:r>
            <w:r>
              <w:rPr>
                <w:sz w:val="18"/>
                <w:szCs w:val="18"/>
                <w:lang w:eastAsia="ko-KR"/>
              </w:rPr>
              <w:t>대상</w:t>
            </w:r>
          </w:p>
        </w:tc>
      </w:tr>
      <w:tr w:rsidR="00371E98" w14:paraId="6092215C" w14:textId="77777777">
        <w:trPr>
          <w:cantSplit/>
          <w:jc w:val="center"/>
        </w:trPr>
        <w:tc>
          <w:tcPr>
            <w:tcW w:w="2200" w:type="dxa"/>
            <w:shd w:val="clear" w:color="auto" w:fill="EEF5FA"/>
            <w:tcMar>
              <w:top w:w="80" w:type="dxa"/>
              <w:left w:w="110" w:type="dxa"/>
              <w:bottom w:w="80" w:type="dxa"/>
              <w:right w:w="110" w:type="dxa"/>
            </w:tcMar>
            <w:vAlign w:val="center"/>
          </w:tcPr>
          <w:p w14:paraId="4B4B33F0" w14:textId="77777777" w:rsidR="00371E98" w:rsidRDefault="007A6589">
            <w:pPr>
              <w:spacing w:after="20" w:line="252" w:lineRule="auto"/>
              <w:jc w:val="center"/>
            </w:pPr>
            <w:r>
              <w:rPr>
                <w:b/>
                <w:color w:val="1F4E79"/>
                <w:sz w:val="18"/>
                <w:szCs w:val="18"/>
                <w:lang w:eastAsia="ko-KR"/>
              </w:rPr>
              <w:t>Hydrometeorological</w:t>
            </w:r>
          </w:p>
          <w:p w14:paraId="1F146182" w14:textId="77777777" w:rsidR="00371E98" w:rsidRDefault="007A6589">
            <w:pPr>
              <w:spacing w:after="20" w:line="252" w:lineRule="auto"/>
              <w:jc w:val="center"/>
            </w:pPr>
            <w:r>
              <w:rPr>
                <w:b/>
                <w:color w:val="1F4E79"/>
                <w:sz w:val="18"/>
                <w:szCs w:val="18"/>
                <w:lang w:eastAsia="ko-KR"/>
              </w:rPr>
              <w:t>State</w:t>
            </w:r>
          </w:p>
        </w:tc>
        <w:tc>
          <w:tcPr>
            <w:tcW w:w="3200" w:type="dxa"/>
            <w:tcMar>
              <w:top w:w="80" w:type="dxa"/>
              <w:left w:w="110" w:type="dxa"/>
              <w:bottom w:w="80" w:type="dxa"/>
              <w:right w:w="110" w:type="dxa"/>
            </w:tcMar>
            <w:vAlign w:val="center"/>
          </w:tcPr>
          <w:p w14:paraId="6BED75D1" w14:textId="77777777" w:rsidR="00371E98" w:rsidRDefault="007A6589">
            <w:pPr>
              <w:spacing w:after="20" w:line="252" w:lineRule="auto"/>
              <w:rPr>
                <w:lang w:eastAsia="ko-KR"/>
              </w:rPr>
            </w:pPr>
            <w:r>
              <w:rPr>
                <w:sz w:val="18"/>
                <w:szCs w:val="18"/>
                <w:lang w:eastAsia="ko-KR"/>
              </w:rPr>
              <w:t>댐과</w:t>
            </w:r>
            <w:r>
              <w:rPr>
                <w:sz w:val="18"/>
                <w:szCs w:val="18"/>
                <w:lang w:eastAsia="ko-KR"/>
              </w:rPr>
              <w:t xml:space="preserve"> </w:t>
            </w:r>
            <w:r>
              <w:rPr>
                <w:sz w:val="18"/>
                <w:szCs w:val="18"/>
                <w:lang w:eastAsia="ko-KR"/>
              </w:rPr>
              <w:t>연결되는</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변수</w:t>
            </w:r>
            <w:r>
              <w:rPr>
                <w:sz w:val="18"/>
                <w:szCs w:val="18"/>
                <w:lang w:eastAsia="ko-KR"/>
              </w:rPr>
              <w:t xml:space="preserve"> </w:t>
            </w:r>
            <w:r>
              <w:rPr>
                <w:sz w:val="18"/>
                <w:szCs w:val="18"/>
                <w:lang w:eastAsia="ko-KR"/>
              </w:rPr>
              <w:t>정보</w:t>
            </w:r>
          </w:p>
        </w:tc>
        <w:tc>
          <w:tcPr>
            <w:tcW w:w="1700" w:type="dxa"/>
            <w:tcMar>
              <w:top w:w="80" w:type="dxa"/>
              <w:left w:w="110" w:type="dxa"/>
              <w:bottom w:w="80" w:type="dxa"/>
              <w:right w:w="110" w:type="dxa"/>
            </w:tcMar>
            <w:vAlign w:val="center"/>
          </w:tcPr>
          <w:p w14:paraId="0FCDB89B" w14:textId="77777777" w:rsidR="00371E98" w:rsidRDefault="007A6589">
            <w:pPr>
              <w:spacing w:after="20" w:line="252" w:lineRule="auto"/>
            </w:pPr>
            <w:r>
              <w:rPr>
                <w:sz w:val="18"/>
                <w:szCs w:val="18"/>
                <w:lang w:eastAsia="ko-KR"/>
              </w:rPr>
              <w:t>충주댐</w:t>
            </w:r>
            <w:r>
              <w:rPr>
                <w:sz w:val="18"/>
                <w:szCs w:val="18"/>
                <w:lang w:eastAsia="ko-KR"/>
              </w:rPr>
              <w:t>_</w:t>
            </w:r>
            <w:r>
              <w:rPr>
                <w:sz w:val="18"/>
                <w:szCs w:val="18"/>
                <w:lang w:eastAsia="ko-KR"/>
              </w:rPr>
              <w:t>강우량</w:t>
            </w:r>
          </w:p>
        </w:tc>
        <w:tc>
          <w:tcPr>
            <w:tcW w:w="2872" w:type="dxa"/>
            <w:tcMar>
              <w:top w:w="80" w:type="dxa"/>
              <w:left w:w="110" w:type="dxa"/>
              <w:bottom w:w="80" w:type="dxa"/>
              <w:right w:w="110" w:type="dxa"/>
            </w:tcMar>
            <w:vAlign w:val="center"/>
          </w:tcPr>
          <w:p w14:paraId="622FD884" w14:textId="77777777" w:rsidR="00371E98" w:rsidRDefault="007A6589">
            <w:pPr>
              <w:spacing w:after="20" w:line="252" w:lineRule="auto"/>
              <w:rPr>
                <w:lang w:eastAsia="ko-KR"/>
              </w:rPr>
            </w:pPr>
            <w:r>
              <w:rPr>
                <w:sz w:val="18"/>
                <w:szCs w:val="18"/>
                <w:lang w:eastAsia="ko-KR"/>
              </w:rPr>
              <w:t>CQ1·CQ2</w:t>
            </w:r>
            <w:r>
              <w:rPr>
                <w:sz w:val="18"/>
                <w:szCs w:val="18"/>
                <w:lang w:eastAsia="ko-KR"/>
              </w:rPr>
              <w:t>의</w:t>
            </w:r>
            <w:r>
              <w:rPr>
                <w:sz w:val="18"/>
                <w:szCs w:val="18"/>
                <w:lang w:eastAsia="ko-KR"/>
              </w:rPr>
              <w:t xml:space="preserve"> </w:t>
            </w:r>
            <w:r>
              <w:rPr>
                <w:sz w:val="18"/>
                <w:szCs w:val="18"/>
                <w:lang w:eastAsia="ko-KR"/>
              </w:rPr>
              <w:t>현재</w:t>
            </w:r>
            <w:r>
              <w:rPr>
                <w:sz w:val="18"/>
                <w:szCs w:val="18"/>
                <w:lang w:eastAsia="ko-KR"/>
              </w:rPr>
              <w:t>·</w:t>
            </w:r>
            <w:r>
              <w:rPr>
                <w:sz w:val="18"/>
                <w:szCs w:val="18"/>
                <w:lang w:eastAsia="ko-KR"/>
              </w:rPr>
              <w:t>과거</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r>
      <w:tr w:rsidR="00371E98" w14:paraId="32E14F7D" w14:textId="77777777">
        <w:trPr>
          <w:cantSplit/>
          <w:jc w:val="center"/>
        </w:trPr>
        <w:tc>
          <w:tcPr>
            <w:tcW w:w="2200" w:type="dxa"/>
            <w:shd w:val="clear" w:color="auto" w:fill="EEF5FA"/>
            <w:tcMar>
              <w:top w:w="80" w:type="dxa"/>
              <w:left w:w="110" w:type="dxa"/>
              <w:bottom w:w="80" w:type="dxa"/>
              <w:right w:w="110" w:type="dxa"/>
            </w:tcMar>
            <w:vAlign w:val="center"/>
          </w:tcPr>
          <w:p w14:paraId="6116A55B" w14:textId="77777777" w:rsidR="00371E98" w:rsidRDefault="007A6589">
            <w:pPr>
              <w:spacing w:after="20" w:line="252" w:lineRule="auto"/>
              <w:jc w:val="center"/>
            </w:pPr>
            <w:r>
              <w:rPr>
                <w:b/>
                <w:color w:val="1F4E79"/>
                <w:sz w:val="18"/>
                <w:szCs w:val="18"/>
                <w:lang w:eastAsia="ko-KR"/>
              </w:rPr>
              <w:t>Operation</w:t>
            </w:r>
          </w:p>
        </w:tc>
        <w:tc>
          <w:tcPr>
            <w:tcW w:w="3200" w:type="dxa"/>
            <w:tcMar>
              <w:top w:w="80" w:type="dxa"/>
              <w:left w:w="110" w:type="dxa"/>
              <w:bottom w:w="80" w:type="dxa"/>
              <w:right w:w="110" w:type="dxa"/>
            </w:tcMar>
            <w:vAlign w:val="center"/>
          </w:tcPr>
          <w:p w14:paraId="3CD27338" w14:textId="77777777" w:rsidR="00371E98" w:rsidRDefault="007A6589">
            <w:pPr>
              <w:spacing w:after="20" w:line="252" w:lineRule="auto"/>
              <w:rPr>
                <w:lang w:eastAsia="ko-KR"/>
              </w:rPr>
            </w:pPr>
            <w:r>
              <w:rPr>
                <w:sz w:val="18"/>
                <w:szCs w:val="18"/>
                <w:lang w:eastAsia="ko-KR"/>
              </w:rPr>
              <w:t>실제로</w:t>
            </w:r>
            <w:r>
              <w:rPr>
                <w:sz w:val="18"/>
                <w:szCs w:val="18"/>
                <w:lang w:eastAsia="ko-KR"/>
              </w:rPr>
              <w:t xml:space="preserve"> </w:t>
            </w:r>
            <w:r>
              <w:rPr>
                <w:sz w:val="18"/>
                <w:szCs w:val="18"/>
                <w:lang w:eastAsia="ko-KR"/>
              </w:rPr>
              <w:t>수행된</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운영행위</w:t>
            </w:r>
          </w:p>
        </w:tc>
        <w:tc>
          <w:tcPr>
            <w:tcW w:w="1700" w:type="dxa"/>
            <w:tcMar>
              <w:top w:w="80" w:type="dxa"/>
              <w:left w:w="110" w:type="dxa"/>
              <w:bottom w:w="80" w:type="dxa"/>
              <w:right w:w="110" w:type="dxa"/>
            </w:tcMar>
            <w:vAlign w:val="center"/>
          </w:tcPr>
          <w:p w14:paraId="709AF90B" w14:textId="77777777" w:rsidR="00371E98" w:rsidRDefault="007A6589">
            <w:pPr>
              <w:spacing w:after="20" w:line="252" w:lineRule="auto"/>
            </w:pPr>
            <w:r>
              <w:rPr>
                <w:sz w:val="18"/>
                <w:szCs w:val="18"/>
                <w:lang w:eastAsia="ko-KR"/>
              </w:rPr>
              <w:t>방류</w:t>
            </w:r>
            <w:r>
              <w:rPr>
                <w:sz w:val="18"/>
                <w:szCs w:val="18"/>
                <w:lang w:eastAsia="ko-KR"/>
              </w:rPr>
              <w:t xml:space="preserve">, </w:t>
            </w:r>
            <w:r>
              <w:rPr>
                <w:sz w:val="18"/>
                <w:szCs w:val="18"/>
                <w:lang w:eastAsia="ko-KR"/>
              </w:rPr>
              <w:t>수문</w:t>
            </w:r>
            <w:r>
              <w:rPr>
                <w:sz w:val="18"/>
                <w:szCs w:val="18"/>
                <w:lang w:eastAsia="ko-KR"/>
              </w:rPr>
              <w:t xml:space="preserve"> </w:t>
            </w:r>
            <w:r>
              <w:rPr>
                <w:sz w:val="18"/>
                <w:szCs w:val="18"/>
                <w:lang w:eastAsia="ko-KR"/>
              </w:rPr>
              <w:t>개방</w:t>
            </w:r>
          </w:p>
        </w:tc>
        <w:tc>
          <w:tcPr>
            <w:tcW w:w="2872" w:type="dxa"/>
            <w:tcMar>
              <w:top w:w="80" w:type="dxa"/>
              <w:left w:w="110" w:type="dxa"/>
              <w:bottom w:w="80" w:type="dxa"/>
              <w:right w:w="110" w:type="dxa"/>
            </w:tcMar>
            <w:vAlign w:val="center"/>
          </w:tcPr>
          <w:p w14:paraId="045102B3" w14:textId="77777777" w:rsidR="00371E98" w:rsidRDefault="007A6589">
            <w:pPr>
              <w:spacing w:after="20" w:line="252" w:lineRule="auto"/>
              <w:rPr>
                <w:lang w:eastAsia="ko-KR"/>
              </w:rPr>
            </w:pPr>
            <w:r>
              <w:rPr>
                <w:sz w:val="18"/>
                <w:szCs w:val="18"/>
                <w:lang w:eastAsia="ko-KR"/>
              </w:rPr>
              <w:t>CQ3</w:t>
            </w:r>
            <w:r>
              <w:rPr>
                <w:sz w:val="18"/>
                <w:szCs w:val="18"/>
                <w:lang w:eastAsia="ko-KR"/>
              </w:rPr>
              <w:t>의</w:t>
            </w:r>
            <w:r>
              <w:rPr>
                <w:sz w:val="18"/>
                <w:szCs w:val="18"/>
                <w:lang w:eastAsia="ko-KR"/>
              </w:rPr>
              <w:t xml:space="preserve"> </w:t>
            </w:r>
            <w:r>
              <w:rPr>
                <w:sz w:val="18"/>
                <w:szCs w:val="18"/>
                <w:lang w:eastAsia="ko-KR"/>
              </w:rPr>
              <w:t>실제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승인과</w:t>
            </w:r>
            <w:r>
              <w:rPr>
                <w:sz w:val="18"/>
                <w:szCs w:val="18"/>
                <w:lang w:eastAsia="ko-KR"/>
              </w:rPr>
              <w:t xml:space="preserve"> </w:t>
            </w:r>
            <w:r>
              <w:rPr>
                <w:sz w:val="18"/>
                <w:szCs w:val="18"/>
                <w:lang w:eastAsia="ko-KR"/>
              </w:rPr>
              <w:t>구분</w:t>
            </w:r>
            <w:r>
              <w:rPr>
                <w:sz w:val="18"/>
                <w:szCs w:val="18"/>
                <w:lang w:eastAsia="ko-KR"/>
              </w:rPr>
              <w:t>)</w:t>
            </w:r>
          </w:p>
        </w:tc>
      </w:tr>
      <w:tr w:rsidR="00371E98" w14:paraId="0BD5ADB9" w14:textId="77777777">
        <w:trPr>
          <w:cantSplit/>
          <w:jc w:val="center"/>
        </w:trPr>
        <w:tc>
          <w:tcPr>
            <w:tcW w:w="2200" w:type="dxa"/>
            <w:shd w:val="clear" w:color="auto" w:fill="EEF5FA"/>
            <w:tcMar>
              <w:top w:w="80" w:type="dxa"/>
              <w:left w:w="110" w:type="dxa"/>
              <w:bottom w:w="80" w:type="dxa"/>
              <w:right w:w="110" w:type="dxa"/>
            </w:tcMar>
            <w:vAlign w:val="center"/>
          </w:tcPr>
          <w:p w14:paraId="08B34CAC" w14:textId="77777777" w:rsidR="00371E98" w:rsidRDefault="007A6589">
            <w:pPr>
              <w:spacing w:after="20" w:line="252" w:lineRule="auto"/>
              <w:jc w:val="center"/>
            </w:pPr>
            <w:r>
              <w:rPr>
                <w:b/>
                <w:color w:val="1F4E79"/>
                <w:sz w:val="18"/>
                <w:szCs w:val="18"/>
                <w:lang w:eastAsia="ko-KR"/>
              </w:rPr>
              <w:t>Approval</w:t>
            </w:r>
          </w:p>
        </w:tc>
        <w:tc>
          <w:tcPr>
            <w:tcW w:w="3200" w:type="dxa"/>
            <w:tcMar>
              <w:top w:w="80" w:type="dxa"/>
              <w:left w:w="110" w:type="dxa"/>
              <w:bottom w:w="80" w:type="dxa"/>
              <w:right w:w="110" w:type="dxa"/>
            </w:tcMar>
            <w:vAlign w:val="center"/>
          </w:tcPr>
          <w:p w14:paraId="6191294A" w14:textId="77777777" w:rsidR="00371E98" w:rsidRDefault="007A6589">
            <w:pPr>
              <w:spacing w:after="20" w:line="252" w:lineRule="auto"/>
              <w:rPr>
                <w:lang w:eastAsia="ko-KR"/>
              </w:rPr>
            </w:pPr>
            <w:r>
              <w:rPr>
                <w:sz w:val="18"/>
                <w:szCs w:val="18"/>
                <w:lang w:eastAsia="ko-KR"/>
              </w:rPr>
              <w:t>운영행위</w:t>
            </w:r>
            <w:r>
              <w:rPr>
                <w:sz w:val="18"/>
                <w:szCs w:val="18"/>
                <w:lang w:eastAsia="ko-KR"/>
              </w:rPr>
              <w:t>(</w:t>
            </w:r>
            <w:r>
              <w:rPr>
                <w:sz w:val="18"/>
                <w:szCs w:val="18"/>
                <w:lang w:eastAsia="ko-KR"/>
              </w:rPr>
              <w:t>방류</w:t>
            </w:r>
            <w:r>
              <w:rPr>
                <w:sz w:val="18"/>
                <w:szCs w:val="18"/>
                <w:lang w:eastAsia="ko-KR"/>
              </w:rPr>
              <w:t>/</w:t>
            </w:r>
            <w:r>
              <w:rPr>
                <w:sz w:val="18"/>
                <w:szCs w:val="18"/>
                <w:lang w:eastAsia="ko-KR"/>
              </w:rPr>
              <w:t>수문</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등</w:t>
            </w:r>
            <w:r>
              <w:rPr>
                <w:sz w:val="18"/>
                <w:szCs w:val="18"/>
                <w:lang w:eastAsia="ko-KR"/>
              </w:rPr>
              <w:t>)</w:t>
            </w:r>
            <w:r>
              <w:rPr>
                <w:sz w:val="18"/>
                <w:szCs w:val="18"/>
                <w:lang w:eastAsia="ko-KR"/>
              </w:rPr>
              <w:t>에</w:t>
            </w:r>
            <w:r>
              <w:rPr>
                <w:sz w:val="18"/>
                <w:szCs w:val="18"/>
                <w:lang w:eastAsia="ko-KR"/>
              </w:rPr>
              <w:t xml:space="preserve"> </w:t>
            </w:r>
            <w:r>
              <w:rPr>
                <w:sz w:val="18"/>
                <w:szCs w:val="18"/>
                <w:lang w:eastAsia="ko-KR"/>
              </w:rPr>
              <w:t>대한</w:t>
            </w:r>
            <w:r>
              <w:rPr>
                <w:sz w:val="18"/>
                <w:szCs w:val="18"/>
                <w:lang w:eastAsia="ko-KR"/>
              </w:rPr>
              <w:t xml:space="preserve"> </w:t>
            </w:r>
            <w:r>
              <w:rPr>
                <w:sz w:val="18"/>
                <w:szCs w:val="18"/>
                <w:lang w:eastAsia="ko-KR"/>
              </w:rPr>
              <w:t>승인</w:t>
            </w:r>
          </w:p>
        </w:tc>
        <w:tc>
          <w:tcPr>
            <w:tcW w:w="1700" w:type="dxa"/>
            <w:tcMar>
              <w:top w:w="80" w:type="dxa"/>
              <w:left w:w="110" w:type="dxa"/>
              <w:bottom w:w="80" w:type="dxa"/>
              <w:right w:w="110" w:type="dxa"/>
            </w:tcMar>
            <w:vAlign w:val="center"/>
          </w:tcPr>
          <w:p w14:paraId="18E9EEAD" w14:textId="77777777" w:rsidR="00371E98" w:rsidRDefault="007A6589">
            <w:pPr>
              <w:spacing w:after="20" w:line="252" w:lineRule="auto"/>
            </w:pPr>
            <w:r>
              <w:rPr>
                <w:sz w:val="18"/>
                <w:szCs w:val="18"/>
                <w:lang w:eastAsia="ko-KR"/>
              </w:rPr>
              <w:t>방류</w:t>
            </w:r>
            <w:r>
              <w:rPr>
                <w:sz w:val="18"/>
                <w:szCs w:val="18"/>
                <w:lang w:eastAsia="ko-KR"/>
              </w:rPr>
              <w:t xml:space="preserve"> </w:t>
            </w:r>
            <w:r>
              <w:rPr>
                <w:sz w:val="18"/>
                <w:szCs w:val="18"/>
                <w:lang w:eastAsia="ko-KR"/>
              </w:rPr>
              <w:t>승인</w:t>
            </w:r>
          </w:p>
        </w:tc>
        <w:tc>
          <w:tcPr>
            <w:tcW w:w="2872" w:type="dxa"/>
            <w:tcMar>
              <w:top w:w="80" w:type="dxa"/>
              <w:left w:w="110" w:type="dxa"/>
              <w:bottom w:w="80" w:type="dxa"/>
              <w:right w:w="110" w:type="dxa"/>
            </w:tcMar>
            <w:vAlign w:val="center"/>
          </w:tcPr>
          <w:p w14:paraId="617620D0" w14:textId="77777777" w:rsidR="00371E98" w:rsidRDefault="007A6589">
            <w:pPr>
              <w:spacing w:after="20" w:line="252" w:lineRule="auto"/>
              <w:rPr>
                <w:lang w:eastAsia="ko-KR"/>
              </w:rPr>
            </w:pPr>
            <w:r>
              <w:rPr>
                <w:sz w:val="18"/>
                <w:szCs w:val="18"/>
                <w:lang w:eastAsia="ko-KR"/>
              </w:rPr>
              <w:t>CQ4</w:t>
            </w:r>
            <w:r>
              <w:rPr>
                <w:sz w:val="18"/>
                <w:szCs w:val="18"/>
                <w:lang w:eastAsia="ko-KR"/>
              </w:rPr>
              <w:t>의</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승인과</w:t>
            </w:r>
            <w:r>
              <w:rPr>
                <w:sz w:val="18"/>
                <w:szCs w:val="18"/>
                <w:lang w:eastAsia="ko-KR"/>
              </w:rPr>
              <w:t xml:space="preserve"> </w:t>
            </w:r>
            <w:r>
              <w:rPr>
                <w:sz w:val="18"/>
                <w:szCs w:val="18"/>
                <w:lang w:eastAsia="ko-KR"/>
              </w:rPr>
              <w:t>승인내용</w:t>
            </w:r>
          </w:p>
        </w:tc>
      </w:tr>
      <w:tr w:rsidR="00371E98" w14:paraId="2EF6BBFA" w14:textId="77777777">
        <w:trPr>
          <w:cantSplit/>
          <w:jc w:val="center"/>
        </w:trPr>
        <w:tc>
          <w:tcPr>
            <w:tcW w:w="2200" w:type="dxa"/>
            <w:shd w:val="clear" w:color="auto" w:fill="EEF5FA"/>
            <w:tcMar>
              <w:top w:w="80" w:type="dxa"/>
              <w:left w:w="110" w:type="dxa"/>
              <w:bottom w:w="80" w:type="dxa"/>
              <w:right w:w="110" w:type="dxa"/>
            </w:tcMar>
            <w:vAlign w:val="center"/>
          </w:tcPr>
          <w:p w14:paraId="1F7643BD" w14:textId="77777777" w:rsidR="00371E98" w:rsidRDefault="007A6589">
            <w:pPr>
              <w:spacing w:after="20" w:line="252" w:lineRule="auto"/>
              <w:jc w:val="center"/>
            </w:pPr>
            <w:r>
              <w:rPr>
                <w:b/>
                <w:color w:val="1F4E79"/>
                <w:sz w:val="18"/>
                <w:szCs w:val="18"/>
                <w:lang w:eastAsia="ko-KR"/>
              </w:rPr>
              <w:t>Criterion</w:t>
            </w:r>
          </w:p>
        </w:tc>
        <w:tc>
          <w:tcPr>
            <w:tcW w:w="3200" w:type="dxa"/>
            <w:tcMar>
              <w:top w:w="80" w:type="dxa"/>
              <w:left w:w="110" w:type="dxa"/>
              <w:bottom w:w="80" w:type="dxa"/>
              <w:right w:w="110" w:type="dxa"/>
            </w:tcMar>
            <w:vAlign w:val="center"/>
          </w:tcPr>
          <w:p w14:paraId="17115F9D" w14:textId="77777777" w:rsidR="00371E98" w:rsidRDefault="007A6589">
            <w:pPr>
              <w:spacing w:after="20" w:line="252" w:lineRule="auto"/>
              <w:rPr>
                <w:lang w:eastAsia="ko-KR"/>
              </w:rPr>
            </w:pPr>
            <w:r>
              <w:rPr>
                <w:sz w:val="18"/>
                <w:szCs w:val="18"/>
                <w:lang w:eastAsia="ko-KR"/>
              </w:rPr>
              <w:t>특정</w:t>
            </w:r>
            <w:r>
              <w:rPr>
                <w:sz w:val="18"/>
                <w:szCs w:val="18"/>
                <w:lang w:eastAsia="ko-KR"/>
              </w:rPr>
              <w:t xml:space="preserve"> Dam</w:t>
            </w:r>
            <w:r>
              <w:rPr>
                <w:sz w:val="18"/>
                <w:szCs w:val="18"/>
                <w:lang w:eastAsia="ko-KR"/>
              </w:rPr>
              <w:t>에</w:t>
            </w:r>
            <w:r>
              <w:rPr>
                <w:sz w:val="18"/>
                <w:szCs w:val="18"/>
                <w:lang w:eastAsia="ko-KR"/>
              </w:rPr>
              <w:t xml:space="preserve"> </w:t>
            </w:r>
            <w:r>
              <w:rPr>
                <w:sz w:val="18"/>
                <w:szCs w:val="18"/>
                <w:lang w:eastAsia="ko-KR"/>
              </w:rPr>
              <w:t>적용되는</w:t>
            </w:r>
            <w:r>
              <w:rPr>
                <w:sz w:val="18"/>
                <w:szCs w:val="18"/>
                <w:lang w:eastAsia="ko-KR"/>
              </w:rPr>
              <w:t xml:space="preserve"> </w:t>
            </w:r>
            <w:r>
              <w:rPr>
                <w:sz w:val="18"/>
                <w:szCs w:val="18"/>
                <w:lang w:eastAsia="ko-KR"/>
              </w:rPr>
              <w:t>운영기준</w:t>
            </w:r>
          </w:p>
        </w:tc>
        <w:tc>
          <w:tcPr>
            <w:tcW w:w="1700" w:type="dxa"/>
            <w:tcMar>
              <w:top w:w="80" w:type="dxa"/>
              <w:left w:w="110" w:type="dxa"/>
              <w:bottom w:w="80" w:type="dxa"/>
              <w:right w:w="110" w:type="dxa"/>
            </w:tcMar>
            <w:vAlign w:val="center"/>
          </w:tcPr>
          <w:p w14:paraId="108DB51F" w14:textId="77777777" w:rsidR="00371E98" w:rsidRDefault="007A6589">
            <w:pPr>
              <w:spacing w:after="20" w:line="252" w:lineRule="auto"/>
            </w:pPr>
            <w:r>
              <w:rPr>
                <w:sz w:val="18"/>
                <w:szCs w:val="18"/>
                <w:lang w:eastAsia="ko-KR"/>
              </w:rPr>
              <w:t>홍수기</w:t>
            </w:r>
            <w:r>
              <w:rPr>
                <w:sz w:val="18"/>
                <w:szCs w:val="18"/>
                <w:lang w:eastAsia="ko-KR"/>
              </w:rPr>
              <w:t xml:space="preserve"> </w:t>
            </w:r>
            <w:r>
              <w:rPr>
                <w:sz w:val="18"/>
                <w:szCs w:val="18"/>
                <w:lang w:eastAsia="ko-KR"/>
              </w:rPr>
              <w:t>제한수위</w:t>
            </w:r>
          </w:p>
        </w:tc>
        <w:tc>
          <w:tcPr>
            <w:tcW w:w="2872" w:type="dxa"/>
            <w:tcMar>
              <w:top w:w="80" w:type="dxa"/>
              <w:left w:w="110" w:type="dxa"/>
              <w:bottom w:w="80" w:type="dxa"/>
              <w:right w:w="110" w:type="dxa"/>
            </w:tcMar>
            <w:vAlign w:val="center"/>
          </w:tcPr>
          <w:p w14:paraId="276A2ABF" w14:textId="77777777" w:rsidR="00371E98" w:rsidRDefault="007A6589">
            <w:pPr>
              <w:spacing w:after="20" w:line="252" w:lineRule="auto"/>
              <w:rPr>
                <w:lang w:eastAsia="ko-KR"/>
              </w:rPr>
            </w:pPr>
            <w:r>
              <w:rPr>
                <w:sz w:val="18"/>
                <w:szCs w:val="18"/>
                <w:lang w:eastAsia="ko-KR"/>
              </w:rPr>
              <w:t>CQ5</w:t>
            </w:r>
            <w:r>
              <w:rPr>
                <w:sz w:val="18"/>
                <w:szCs w:val="18"/>
                <w:lang w:eastAsia="ko-KR"/>
              </w:rPr>
              <w:t>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운영기준과</w:t>
            </w:r>
            <w:r>
              <w:rPr>
                <w:sz w:val="18"/>
                <w:szCs w:val="18"/>
                <w:lang w:eastAsia="ko-KR"/>
              </w:rPr>
              <w:t xml:space="preserve"> </w:t>
            </w:r>
            <w:r>
              <w:rPr>
                <w:sz w:val="18"/>
                <w:szCs w:val="18"/>
                <w:lang w:eastAsia="ko-KR"/>
              </w:rPr>
              <w:t>기준값</w:t>
            </w:r>
          </w:p>
        </w:tc>
      </w:tr>
      <w:tr w:rsidR="00371E98" w14:paraId="58B63E81" w14:textId="77777777">
        <w:trPr>
          <w:cantSplit/>
          <w:jc w:val="center"/>
        </w:trPr>
        <w:tc>
          <w:tcPr>
            <w:tcW w:w="2200" w:type="dxa"/>
            <w:shd w:val="clear" w:color="auto" w:fill="EEF5FA"/>
            <w:tcMar>
              <w:top w:w="80" w:type="dxa"/>
              <w:left w:w="110" w:type="dxa"/>
              <w:bottom w:w="80" w:type="dxa"/>
              <w:right w:w="110" w:type="dxa"/>
            </w:tcMar>
            <w:vAlign w:val="center"/>
          </w:tcPr>
          <w:p w14:paraId="4A963073" w14:textId="77777777" w:rsidR="00371E98" w:rsidRDefault="007A6589">
            <w:pPr>
              <w:spacing w:after="20" w:line="252" w:lineRule="auto"/>
              <w:jc w:val="center"/>
            </w:pPr>
            <w:r>
              <w:rPr>
                <w:b/>
                <w:color w:val="1F4E79"/>
                <w:sz w:val="18"/>
                <w:szCs w:val="18"/>
                <w:lang w:eastAsia="ko-KR"/>
              </w:rPr>
              <w:t>EvidenceSource</w:t>
            </w:r>
          </w:p>
        </w:tc>
        <w:tc>
          <w:tcPr>
            <w:tcW w:w="3200" w:type="dxa"/>
            <w:tcMar>
              <w:top w:w="80" w:type="dxa"/>
              <w:left w:w="110" w:type="dxa"/>
              <w:bottom w:w="80" w:type="dxa"/>
              <w:right w:w="110" w:type="dxa"/>
            </w:tcMar>
            <w:vAlign w:val="center"/>
          </w:tcPr>
          <w:p w14:paraId="7ECD8251" w14:textId="77777777" w:rsidR="00371E98" w:rsidRDefault="007A6589">
            <w:pPr>
              <w:spacing w:after="20" w:line="252" w:lineRule="auto"/>
              <w:rPr>
                <w:lang w:eastAsia="ko-KR"/>
              </w:rPr>
            </w:pPr>
            <w:r>
              <w:rPr>
                <w:sz w:val="18"/>
                <w:szCs w:val="18"/>
                <w:lang w:eastAsia="ko-KR"/>
              </w:rPr>
              <w:t>상태</w:t>
            </w:r>
            <w:r>
              <w:rPr>
                <w:sz w:val="18"/>
                <w:szCs w:val="18"/>
                <w:lang w:eastAsia="ko-KR"/>
              </w:rPr>
              <w:t>·</w:t>
            </w:r>
            <w:r>
              <w:rPr>
                <w:sz w:val="18"/>
                <w:szCs w:val="18"/>
                <w:lang w:eastAsia="ko-KR"/>
              </w:rPr>
              <w:t>운영</w:t>
            </w:r>
            <w:r>
              <w:rPr>
                <w:sz w:val="18"/>
                <w:szCs w:val="18"/>
                <w:lang w:eastAsia="ko-KR"/>
              </w:rPr>
              <w:t>·</w:t>
            </w:r>
            <w:r>
              <w:rPr>
                <w:sz w:val="18"/>
                <w:szCs w:val="18"/>
                <w:lang w:eastAsia="ko-KR"/>
              </w:rPr>
              <w:t>승인</w:t>
            </w:r>
            <w:r>
              <w:rPr>
                <w:sz w:val="18"/>
                <w:szCs w:val="18"/>
                <w:lang w:eastAsia="ko-KR"/>
              </w:rPr>
              <w:t>·</w:t>
            </w:r>
            <w:r>
              <w:rPr>
                <w:sz w:val="18"/>
                <w:szCs w:val="18"/>
                <w:lang w:eastAsia="ko-KR"/>
              </w:rPr>
              <w:t>기준을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공식</w:t>
            </w:r>
            <w:r>
              <w:rPr>
                <w:sz w:val="18"/>
                <w:szCs w:val="18"/>
                <w:lang w:eastAsia="ko-KR"/>
              </w:rPr>
              <w:t xml:space="preserve"> </w:t>
            </w:r>
            <w:r>
              <w:rPr>
                <w:sz w:val="18"/>
                <w:szCs w:val="18"/>
                <w:lang w:eastAsia="ko-KR"/>
              </w:rPr>
              <w:t>근거자료</w:t>
            </w:r>
          </w:p>
        </w:tc>
        <w:tc>
          <w:tcPr>
            <w:tcW w:w="1700" w:type="dxa"/>
            <w:tcMar>
              <w:top w:w="80" w:type="dxa"/>
              <w:left w:w="110" w:type="dxa"/>
              <w:bottom w:w="80" w:type="dxa"/>
              <w:right w:w="110" w:type="dxa"/>
            </w:tcMar>
            <w:vAlign w:val="center"/>
          </w:tcPr>
          <w:p w14:paraId="2D0D55C3" w14:textId="77777777" w:rsidR="00371E98" w:rsidRDefault="007A6589">
            <w:pPr>
              <w:spacing w:after="20" w:line="252" w:lineRule="auto"/>
              <w:rPr>
                <w:lang w:eastAsia="ko-KR"/>
              </w:rPr>
            </w:pPr>
            <w:r>
              <w:rPr>
                <w:sz w:val="18"/>
                <w:szCs w:val="18"/>
                <w:lang w:eastAsia="ko-KR"/>
              </w:rPr>
              <w:t>규정</w:t>
            </w:r>
            <w:r>
              <w:rPr>
                <w:sz w:val="18"/>
                <w:szCs w:val="18"/>
                <w:lang w:eastAsia="ko-KR"/>
              </w:rPr>
              <w:t xml:space="preserve">, </w:t>
            </w:r>
            <w:r>
              <w:rPr>
                <w:sz w:val="18"/>
                <w:szCs w:val="18"/>
                <w:lang w:eastAsia="ko-KR"/>
              </w:rPr>
              <w:t>운영기록</w:t>
            </w:r>
            <w:r>
              <w:rPr>
                <w:sz w:val="18"/>
                <w:szCs w:val="18"/>
                <w:lang w:eastAsia="ko-KR"/>
              </w:rPr>
              <w:t xml:space="preserve">, </w:t>
            </w:r>
            <w:r>
              <w:rPr>
                <w:sz w:val="18"/>
                <w:szCs w:val="18"/>
                <w:lang w:eastAsia="ko-KR"/>
              </w:rPr>
              <w:t>승인자료</w:t>
            </w:r>
            <w:r>
              <w:rPr>
                <w:sz w:val="18"/>
                <w:szCs w:val="18"/>
                <w:lang w:eastAsia="ko-KR"/>
              </w:rPr>
              <w:t xml:space="preserve">, </w:t>
            </w:r>
            <w:r>
              <w:rPr>
                <w:sz w:val="18"/>
                <w:szCs w:val="18"/>
                <w:lang w:eastAsia="ko-KR"/>
              </w:rPr>
              <w:t>측정자료</w:t>
            </w:r>
          </w:p>
        </w:tc>
        <w:tc>
          <w:tcPr>
            <w:tcW w:w="2872" w:type="dxa"/>
            <w:tcMar>
              <w:top w:w="80" w:type="dxa"/>
              <w:left w:w="110" w:type="dxa"/>
              <w:bottom w:w="80" w:type="dxa"/>
              <w:right w:w="110" w:type="dxa"/>
            </w:tcMar>
            <w:vAlign w:val="center"/>
          </w:tcPr>
          <w:p w14:paraId="739FE8E3" w14:textId="77777777" w:rsidR="00371E98" w:rsidRDefault="007A6589">
            <w:pPr>
              <w:spacing w:after="20" w:line="252" w:lineRule="auto"/>
              <w:rPr>
                <w:lang w:eastAsia="ko-KR"/>
              </w:rPr>
            </w:pPr>
            <w:r>
              <w:rPr>
                <w:sz w:val="18"/>
                <w:szCs w:val="18"/>
                <w:lang w:eastAsia="ko-KR"/>
              </w:rPr>
              <w:t>CQ6</w:t>
            </w:r>
            <w:r>
              <w:rPr>
                <w:sz w:val="18"/>
                <w:szCs w:val="18"/>
                <w:lang w:eastAsia="ko-KR"/>
              </w:rPr>
              <w:t>의</w:t>
            </w:r>
            <w:r>
              <w:rPr>
                <w:sz w:val="18"/>
                <w:szCs w:val="18"/>
                <w:lang w:eastAsia="ko-KR"/>
              </w:rPr>
              <w:t xml:space="preserve"> </w:t>
            </w:r>
            <w:r>
              <w:rPr>
                <w:sz w:val="18"/>
                <w:szCs w:val="18"/>
                <w:lang w:eastAsia="ko-KR"/>
              </w:rPr>
              <w:t>각</w:t>
            </w:r>
            <w:r>
              <w:rPr>
                <w:sz w:val="18"/>
                <w:szCs w:val="18"/>
                <w:lang w:eastAsia="ko-KR"/>
              </w:rPr>
              <w:t xml:space="preserve"> </w:t>
            </w:r>
            <w:r>
              <w:rPr>
                <w:sz w:val="18"/>
                <w:szCs w:val="18"/>
                <w:lang w:eastAsia="ko-KR"/>
              </w:rPr>
              <w:t>정보의</w:t>
            </w:r>
            <w:r>
              <w:rPr>
                <w:sz w:val="18"/>
                <w:szCs w:val="18"/>
                <w:lang w:eastAsia="ko-KR"/>
              </w:rPr>
              <w:t xml:space="preserve"> </w:t>
            </w:r>
            <w:r>
              <w:rPr>
                <w:sz w:val="18"/>
                <w:szCs w:val="18"/>
                <w:lang w:eastAsia="ko-KR"/>
              </w:rPr>
              <w:t>공식</w:t>
            </w:r>
            <w:r>
              <w:rPr>
                <w:sz w:val="18"/>
                <w:szCs w:val="18"/>
                <w:lang w:eastAsia="ko-KR"/>
              </w:rPr>
              <w:t xml:space="preserve"> </w:t>
            </w:r>
            <w:r>
              <w:rPr>
                <w:sz w:val="18"/>
                <w:szCs w:val="18"/>
                <w:lang w:eastAsia="ko-KR"/>
              </w:rPr>
              <w:t>근거</w:t>
            </w:r>
          </w:p>
        </w:tc>
      </w:tr>
    </w:tbl>
    <w:p w14:paraId="6288C662" w14:textId="77777777" w:rsidR="00371E98" w:rsidRDefault="00371E98">
      <w:pPr>
        <w:spacing w:after="60"/>
        <w:rPr>
          <w:lang w:eastAsia="ko-KR"/>
        </w:rPr>
      </w:pPr>
    </w:p>
    <w:p w14:paraId="342F908B" w14:textId="77777777" w:rsidR="00371E98" w:rsidRDefault="007A6589">
      <w:pPr>
        <w:pStyle w:val="21"/>
        <w:rPr>
          <w:lang w:eastAsia="ko-KR"/>
        </w:rPr>
      </w:pPr>
      <w:r>
        <w:rPr>
          <w:lang w:eastAsia="ko-KR"/>
        </w:rPr>
        <w:t>1.4 Relation (8</w:t>
      </w:r>
      <w:r>
        <w:rPr>
          <w:lang w:eastAsia="ko-KR"/>
        </w:rPr>
        <w:t>개</w:t>
      </w:r>
      <w:r>
        <w:rPr>
          <w:lang w:eastAsia="ko-KR"/>
        </w:rPr>
        <w:t>)</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2500"/>
        <w:gridCol w:w="2200"/>
        <w:gridCol w:w="3272"/>
      </w:tblGrid>
      <w:tr w:rsidR="00371E98" w14:paraId="26A6F239" w14:textId="77777777">
        <w:trPr>
          <w:cantSplit/>
          <w:tblHeader/>
          <w:jc w:val="center"/>
        </w:trPr>
        <w:tc>
          <w:tcPr>
            <w:tcW w:w="2000" w:type="dxa"/>
            <w:shd w:val="clear" w:color="auto" w:fill="D9EAF7"/>
            <w:tcMar>
              <w:top w:w="80" w:type="dxa"/>
              <w:left w:w="110" w:type="dxa"/>
              <w:bottom w:w="80" w:type="dxa"/>
              <w:right w:w="110" w:type="dxa"/>
            </w:tcMar>
            <w:vAlign w:val="center"/>
          </w:tcPr>
          <w:p w14:paraId="1FC8F067" w14:textId="77777777" w:rsidR="00371E98" w:rsidRDefault="007A6589">
            <w:pPr>
              <w:spacing w:after="20" w:line="252" w:lineRule="auto"/>
              <w:jc w:val="center"/>
            </w:pPr>
            <w:r>
              <w:rPr>
                <w:b/>
                <w:sz w:val="18"/>
                <w:szCs w:val="18"/>
                <w:lang w:eastAsia="ko-KR"/>
              </w:rPr>
              <w:t>Subject</w:t>
            </w:r>
          </w:p>
        </w:tc>
        <w:tc>
          <w:tcPr>
            <w:tcW w:w="2500" w:type="dxa"/>
            <w:shd w:val="clear" w:color="auto" w:fill="D9EAF7"/>
            <w:tcMar>
              <w:top w:w="80" w:type="dxa"/>
              <w:left w:w="110" w:type="dxa"/>
              <w:bottom w:w="80" w:type="dxa"/>
              <w:right w:w="110" w:type="dxa"/>
            </w:tcMar>
            <w:vAlign w:val="center"/>
          </w:tcPr>
          <w:p w14:paraId="7ABB52F7" w14:textId="77777777" w:rsidR="00371E98" w:rsidRDefault="007A6589">
            <w:pPr>
              <w:spacing w:after="20" w:line="252" w:lineRule="auto"/>
              <w:jc w:val="center"/>
            </w:pPr>
            <w:r>
              <w:rPr>
                <w:b/>
                <w:sz w:val="18"/>
                <w:szCs w:val="18"/>
                <w:lang w:eastAsia="ko-KR"/>
              </w:rPr>
              <w:t>Relation</w:t>
            </w:r>
          </w:p>
        </w:tc>
        <w:tc>
          <w:tcPr>
            <w:tcW w:w="2200" w:type="dxa"/>
            <w:shd w:val="clear" w:color="auto" w:fill="D9EAF7"/>
            <w:tcMar>
              <w:top w:w="80" w:type="dxa"/>
              <w:left w:w="110" w:type="dxa"/>
              <w:bottom w:w="80" w:type="dxa"/>
              <w:right w:w="110" w:type="dxa"/>
            </w:tcMar>
            <w:vAlign w:val="center"/>
          </w:tcPr>
          <w:p w14:paraId="7F6ACCBB" w14:textId="77777777" w:rsidR="00371E98" w:rsidRDefault="007A6589">
            <w:pPr>
              <w:spacing w:after="20" w:line="252" w:lineRule="auto"/>
              <w:jc w:val="center"/>
            </w:pPr>
            <w:r>
              <w:rPr>
                <w:b/>
                <w:sz w:val="18"/>
                <w:szCs w:val="18"/>
                <w:lang w:eastAsia="ko-KR"/>
              </w:rPr>
              <w:t>Object</w:t>
            </w:r>
          </w:p>
        </w:tc>
        <w:tc>
          <w:tcPr>
            <w:tcW w:w="3272" w:type="dxa"/>
            <w:shd w:val="clear" w:color="auto" w:fill="D9EAF7"/>
            <w:tcMar>
              <w:top w:w="80" w:type="dxa"/>
              <w:left w:w="110" w:type="dxa"/>
              <w:bottom w:w="80" w:type="dxa"/>
              <w:right w:w="110" w:type="dxa"/>
            </w:tcMar>
            <w:vAlign w:val="center"/>
          </w:tcPr>
          <w:p w14:paraId="3F3D1DA4" w14:textId="77777777" w:rsidR="00371E98" w:rsidRDefault="007A6589">
            <w:pPr>
              <w:spacing w:after="20" w:line="252" w:lineRule="auto"/>
              <w:jc w:val="center"/>
            </w:pPr>
            <w:r>
              <w:rPr>
                <w:b/>
                <w:sz w:val="18"/>
                <w:szCs w:val="18"/>
                <w:lang w:eastAsia="ko-KR"/>
              </w:rPr>
              <w:t>의미</w:t>
            </w:r>
          </w:p>
        </w:tc>
      </w:tr>
      <w:tr w:rsidR="00371E98" w14:paraId="02867133" w14:textId="77777777">
        <w:trPr>
          <w:cantSplit/>
          <w:jc w:val="center"/>
        </w:trPr>
        <w:tc>
          <w:tcPr>
            <w:tcW w:w="2000" w:type="dxa"/>
            <w:shd w:val="clear" w:color="auto" w:fill="EEF5FA"/>
            <w:tcMar>
              <w:top w:w="80" w:type="dxa"/>
              <w:left w:w="110" w:type="dxa"/>
              <w:bottom w:w="80" w:type="dxa"/>
              <w:right w:w="110" w:type="dxa"/>
            </w:tcMar>
            <w:vAlign w:val="center"/>
          </w:tcPr>
          <w:p w14:paraId="6DA73FC8" w14:textId="77777777" w:rsidR="00371E98" w:rsidRDefault="007A6589">
            <w:pPr>
              <w:spacing w:after="20" w:line="252" w:lineRule="auto"/>
              <w:jc w:val="center"/>
            </w:pPr>
            <w:r>
              <w:rPr>
                <w:b/>
                <w:color w:val="1F4E79"/>
                <w:sz w:val="18"/>
                <w:szCs w:val="18"/>
                <w:lang w:eastAsia="ko-KR"/>
              </w:rPr>
              <w:t>Dam</w:t>
            </w:r>
          </w:p>
        </w:tc>
        <w:tc>
          <w:tcPr>
            <w:tcW w:w="2500" w:type="dxa"/>
            <w:tcMar>
              <w:top w:w="80" w:type="dxa"/>
              <w:left w:w="110" w:type="dxa"/>
              <w:bottom w:w="80" w:type="dxa"/>
              <w:right w:w="110" w:type="dxa"/>
            </w:tcMar>
            <w:vAlign w:val="center"/>
          </w:tcPr>
          <w:p w14:paraId="4446DC02" w14:textId="77777777" w:rsidR="00371E98" w:rsidRDefault="007A6589">
            <w:pPr>
              <w:spacing w:after="20" w:line="252" w:lineRule="auto"/>
            </w:pPr>
            <w:r>
              <w:rPr>
                <w:sz w:val="18"/>
                <w:szCs w:val="18"/>
                <w:lang w:eastAsia="ko-KR"/>
              </w:rPr>
              <w:t>hasHydrometeorologicalState</w:t>
            </w:r>
          </w:p>
        </w:tc>
        <w:tc>
          <w:tcPr>
            <w:tcW w:w="2200" w:type="dxa"/>
            <w:tcMar>
              <w:top w:w="80" w:type="dxa"/>
              <w:left w:w="110" w:type="dxa"/>
              <w:bottom w:w="80" w:type="dxa"/>
              <w:right w:w="110" w:type="dxa"/>
            </w:tcMar>
            <w:vAlign w:val="center"/>
          </w:tcPr>
          <w:p w14:paraId="6D731868" w14:textId="77777777" w:rsidR="00371E98" w:rsidRDefault="007A6589">
            <w:pPr>
              <w:spacing w:after="20" w:line="252" w:lineRule="auto"/>
            </w:pPr>
            <w:r>
              <w:rPr>
                <w:sz w:val="18"/>
                <w:szCs w:val="18"/>
                <w:lang w:eastAsia="ko-KR"/>
              </w:rPr>
              <w:t>HydrometeorologicalState</w:t>
            </w:r>
          </w:p>
        </w:tc>
        <w:tc>
          <w:tcPr>
            <w:tcW w:w="3272" w:type="dxa"/>
            <w:tcMar>
              <w:top w:w="80" w:type="dxa"/>
              <w:left w:w="110" w:type="dxa"/>
              <w:bottom w:w="80" w:type="dxa"/>
              <w:right w:w="110" w:type="dxa"/>
            </w:tcMar>
            <w:vAlign w:val="center"/>
          </w:tcPr>
          <w:p w14:paraId="737C4C42" w14:textId="77777777" w:rsidR="00371E98" w:rsidRDefault="007A6589">
            <w:pPr>
              <w:spacing w:after="20" w:line="252" w:lineRule="auto"/>
              <w:rPr>
                <w:lang w:eastAsia="ko-KR"/>
              </w:rPr>
            </w:pPr>
            <w:r>
              <w:rPr>
                <w:sz w:val="18"/>
                <w:szCs w:val="18"/>
                <w:lang w:eastAsia="ko-KR"/>
              </w:rPr>
              <w:t>댐이</w:t>
            </w:r>
            <w:r>
              <w:rPr>
                <w:sz w:val="18"/>
                <w:szCs w:val="18"/>
                <w:lang w:eastAsia="ko-KR"/>
              </w:rPr>
              <w:t xml:space="preserve"> </w:t>
            </w:r>
            <w:r>
              <w:rPr>
                <w:sz w:val="18"/>
                <w:szCs w:val="18"/>
                <w:lang w:eastAsia="ko-KR"/>
              </w:rPr>
              <w:t>해당</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변수</w:t>
            </w:r>
            <w:r>
              <w:rPr>
                <w:sz w:val="18"/>
                <w:szCs w:val="18"/>
                <w:lang w:eastAsia="ko-KR"/>
              </w:rPr>
              <w:t xml:space="preserve"> </w:t>
            </w:r>
            <w:r>
              <w:rPr>
                <w:sz w:val="18"/>
                <w:szCs w:val="18"/>
                <w:lang w:eastAsia="ko-KR"/>
              </w:rPr>
              <w:t>정보와</w:t>
            </w:r>
            <w:r>
              <w:rPr>
                <w:sz w:val="18"/>
                <w:szCs w:val="18"/>
                <w:lang w:eastAsia="ko-KR"/>
              </w:rPr>
              <w:t xml:space="preserve"> </w:t>
            </w:r>
            <w:r>
              <w:rPr>
                <w:sz w:val="18"/>
                <w:szCs w:val="18"/>
                <w:lang w:eastAsia="ko-KR"/>
              </w:rPr>
              <w:t>연결됨</w:t>
            </w:r>
          </w:p>
        </w:tc>
      </w:tr>
      <w:tr w:rsidR="00371E98" w14:paraId="6ABD3FDD" w14:textId="77777777">
        <w:trPr>
          <w:cantSplit/>
          <w:jc w:val="center"/>
        </w:trPr>
        <w:tc>
          <w:tcPr>
            <w:tcW w:w="2000" w:type="dxa"/>
            <w:shd w:val="clear" w:color="auto" w:fill="EEF5FA"/>
            <w:tcMar>
              <w:top w:w="80" w:type="dxa"/>
              <w:left w:w="110" w:type="dxa"/>
              <w:bottom w:w="80" w:type="dxa"/>
              <w:right w:w="110" w:type="dxa"/>
            </w:tcMar>
            <w:vAlign w:val="center"/>
          </w:tcPr>
          <w:p w14:paraId="7AB15052" w14:textId="77777777" w:rsidR="00371E98" w:rsidRDefault="007A6589">
            <w:pPr>
              <w:spacing w:after="20" w:line="252" w:lineRule="auto"/>
              <w:jc w:val="center"/>
            </w:pPr>
            <w:r>
              <w:rPr>
                <w:b/>
                <w:color w:val="1F4E79"/>
                <w:sz w:val="18"/>
                <w:szCs w:val="18"/>
                <w:lang w:eastAsia="ko-KR"/>
              </w:rPr>
              <w:t>Operation</w:t>
            </w:r>
          </w:p>
        </w:tc>
        <w:tc>
          <w:tcPr>
            <w:tcW w:w="2500" w:type="dxa"/>
            <w:tcMar>
              <w:top w:w="80" w:type="dxa"/>
              <w:left w:w="110" w:type="dxa"/>
              <w:bottom w:w="80" w:type="dxa"/>
              <w:right w:w="110" w:type="dxa"/>
            </w:tcMar>
            <w:vAlign w:val="center"/>
          </w:tcPr>
          <w:p w14:paraId="7F634CBA" w14:textId="77777777" w:rsidR="00371E98" w:rsidRDefault="007A6589">
            <w:pPr>
              <w:spacing w:after="20" w:line="252" w:lineRule="auto"/>
            </w:pPr>
            <w:r>
              <w:rPr>
                <w:sz w:val="18"/>
                <w:szCs w:val="18"/>
                <w:lang w:eastAsia="ko-KR"/>
              </w:rPr>
              <w:t>performedOnDam</w:t>
            </w:r>
          </w:p>
        </w:tc>
        <w:tc>
          <w:tcPr>
            <w:tcW w:w="2200" w:type="dxa"/>
            <w:tcMar>
              <w:top w:w="80" w:type="dxa"/>
              <w:left w:w="110" w:type="dxa"/>
              <w:bottom w:w="80" w:type="dxa"/>
              <w:right w:w="110" w:type="dxa"/>
            </w:tcMar>
            <w:vAlign w:val="center"/>
          </w:tcPr>
          <w:p w14:paraId="1F8384EB" w14:textId="77777777" w:rsidR="00371E98" w:rsidRDefault="007A6589">
            <w:pPr>
              <w:spacing w:after="20" w:line="252" w:lineRule="auto"/>
            </w:pPr>
            <w:r>
              <w:rPr>
                <w:sz w:val="18"/>
                <w:szCs w:val="18"/>
                <w:lang w:eastAsia="ko-KR"/>
              </w:rPr>
              <w:t>Dam</w:t>
            </w:r>
          </w:p>
        </w:tc>
        <w:tc>
          <w:tcPr>
            <w:tcW w:w="3272" w:type="dxa"/>
            <w:tcMar>
              <w:top w:w="80" w:type="dxa"/>
              <w:left w:w="110" w:type="dxa"/>
              <w:bottom w:w="80" w:type="dxa"/>
              <w:right w:w="110" w:type="dxa"/>
            </w:tcMar>
            <w:vAlign w:val="center"/>
          </w:tcPr>
          <w:p w14:paraId="138EDCE7" w14:textId="77777777" w:rsidR="00371E98" w:rsidRDefault="007A6589">
            <w:pPr>
              <w:spacing w:after="20" w:line="252" w:lineRule="auto"/>
              <w:rPr>
                <w:lang w:eastAsia="ko-KR"/>
              </w:rPr>
            </w:pPr>
            <w:r>
              <w:rPr>
                <w:sz w:val="18"/>
                <w:szCs w:val="18"/>
                <w:lang w:eastAsia="ko-KR"/>
              </w:rPr>
              <w:t>실제</w:t>
            </w:r>
            <w:r>
              <w:rPr>
                <w:sz w:val="18"/>
                <w:szCs w:val="18"/>
                <w:lang w:eastAsia="ko-KR"/>
              </w:rPr>
              <w:t xml:space="preserve"> </w:t>
            </w:r>
            <w:r>
              <w:rPr>
                <w:sz w:val="18"/>
                <w:szCs w:val="18"/>
                <w:lang w:eastAsia="ko-KR"/>
              </w:rPr>
              <w:t>운영행위가</w:t>
            </w:r>
            <w:r>
              <w:rPr>
                <w:sz w:val="18"/>
                <w:szCs w:val="18"/>
                <w:lang w:eastAsia="ko-KR"/>
              </w:rPr>
              <w:t xml:space="preserve"> </w:t>
            </w:r>
            <w:r>
              <w:rPr>
                <w:sz w:val="18"/>
                <w:szCs w:val="18"/>
                <w:lang w:eastAsia="ko-KR"/>
              </w:rPr>
              <w:t>특정</w:t>
            </w:r>
            <w:r>
              <w:rPr>
                <w:sz w:val="18"/>
                <w:szCs w:val="18"/>
                <w:lang w:eastAsia="ko-KR"/>
              </w:rPr>
              <w:t xml:space="preserve"> Dam</w:t>
            </w:r>
            <w:r>
              <w:rPr>
                <w:sz w:val="18"/>
                <w:szCs w:val="18"/>
                <w:lang w:eastAsia="ko-KR"/>
              </w:rPr>
              <w:t>에서</w:t>
            </w:r>
            <w:r>
              <w:rPr>
                <w:sz w:val="18"/>
                <w:szCs w:val="18"/>
                <w:lang w:eastAsia="ko-KR"/>
              </w:rPr>
              <w:t xml:space="preserve"> </w:t>
            </w:r>
            <w:r>
              <w:rPr>
                <w:sz w:val="18"/>
                <w:szCs w:val="18"/>
                <w:lang w:eastAsia="ko-KR"/>
              </w:rPr>
              <w:t>수행됨</w:t>
            </w:r>
          </w:p>
        </w:tc>
      </w:tr>
      <w:tr w:rsidR="00371E98" w14:paraId="39056B34" w14:textId="77777777">
        <w:trPr>
          <w:cantSplit/>
          <w:jc w:val="center"/>
        </w:trPr>
        <w:tc>
          <w:tcPr>
            <w:tcW w:w="2000" w:type="dxa"/>
            <w:shd w:val="clear" w:color="auto" w:fill="EEF5FA"/>
            <w:tcMar>
              <w:top w:w="80" w:type="dxa"/>
              <w:left w:w="110" w:type="dxa"/>
              <w:bottom w:w="80" w:type="dxa"/>
              <w:right w:w="110" w:type="dxa"/>
            </w:tcMar>
            <w:vAlign w:val="center"/>
          </w:tcPr>
          <w:p w14:paraId="7947F918" w14:textId="77777777" w:rsidR="00371E98" w:rsidRDefault="007A6589">
            <w:pPr>
              <w:spacing w:after="20" w:line="252" w:lineRule="auto"/>
              <w:jc w:val="center"/>
            </w:pPr>
            <w:r>
              <w:rPr>
                <w:b/>
                <w:color w:val="1F4E79"/>
                <w:sz w:val="18"/>
                <w:szCs w:val="18"/>
                <w:lang w:eastAsia="ko-KR"/>
              </w:rPr>
              <w:t>Approval</w:t>
            </w:r>
          </w:p>
        </w:tc>
        <w:tc>
          <w:tcPr>
            <w:tcW w:w="2500" w:type="dxa"/>
            <w:tcMar>
              <w:top w:w="80" w:type="dxa"/>
              <w:left w:w="110" w:type="dxa"/>
              <w:bottom w:w="80" w:type="dxa"/>
              <w:right w:w="110" w:type="dxa"/>
            </w:tcMar>
            <w:vAlign w:val="center"/>
          </w:tcPr>
          <w:p w14:paraId="592BF891" w14:textId="77777777" w:rsidR="00371E98" w:rsidRDefault="007A6589">
            <w:pPr>
              <w:spacing w:after="20" w:line="252" w:lineRule="auto"/>
            </w:pPr>
            <w:r>
              <w:rPr>
                <w:sz w:val="18"/>
                <w:szCs w:val="18"/>
                <w:lang w:eastAsia="ko-KR"/>
              </w:rPr>
              <w:t>authorizes</w:t>
            </w:r>
          </w:p>
        </w:tc>
        <w:tc>
          <w:tcPr>
            <w:tcW w:w="2200" w:type="dxa"/>
            <w:tcMar>
              <w:top w:w="80" w:type="dxa"/>
              <w:left w:w="110" w:type="dxa"/>
              <w:bottom w:w="80" w:type="dxa"/>
              <w:right w:w="110" w:type="dxa"/>
            </w:tcMar>
            <w:vAlign w:val="center"/>
          </w:tcPr>
          <w:p w14:paraId="06EBAD6B" w14:textId="77777777" w:rsidR="00371E98" w:rsidRDefault="007A6589">
            <w:pPr>
              <w:spacing w:after="20" w:line="252" w:lineRule="auto"/>
            </w:pPr>
            <w:r>
              <w:rPr>
                <w:sz w:val="18"/>
                <w:szCs w:val="18"/>
                <w:lang w:eastAsia="ko-KR"/>
              </w:rPr>
              <w:t>Operation</w:t>
            </w:r>
          </w:p>
        </w:tc>
        <w:tc>
          <w:tcPr>
            <w:tcW w:w="3272" w:type="dxa"/>
            <w:tcMar>
              <w:top w:w="80" w:type="dxa"/>
              <w:left w:w="110" w:type="dxa"/>
              <w:bottom w:w="80" w:type="dxa"/>
              <w:right w:w="110" w:type="dxa"/>
            </w:tcMar>
            <w:vAlign w:val="center"/>
          </w:tcPr>
          <w:p w14:paraId="1A689413" w14:textId="77777777" w:rsidR="00371E98" w:rsidRDefault="007A6589">
            <w:pPr>
              <w:spacing w:after="20" w:line="252" w:lineRule="auto"/>
            </w:pPr>
            <w:r>
              <w:rPr>
                <w:sz w:val="18"/>
                <w:szCs w:val="18"/>
                <w:lang w:eastAsia="ko-KR"/>
              </w:rPr>
              <w:t>Approval</w:t>
            </w:r>
            <w:r>
              <w:rPr>
                <w:sz w:val="18"/>
                <w:szCs w:val="18"/>
                <w:lang w:eastAsia="ko-KR"/>
              </w:rPr>
              <w:t>이</w:t>
            </w:r>
            <w:r>
              <w:rPr>
                <w:sz w:val="18"/>
                <w:szCs w:val="18"/>
                <w:lang w:eastAsia="ko-KR"/>
              </w:rPr>
              <w:t xml:space="preserve"> </w:t>
            </w:r>
            <w:r>
              <w:rPr>
                <w:sz w:val="18"/>
                <w:szCs w:val="18"/>
                <w:lang w:eastAsia="ko-KR"/>
              </w:rPr>
              <w:t>특정</w:t>
            </w:r>
            <w:r>
              <w:rPr>
                <w:sz w:val="18"/>
                <w:szCs w:val="18"/>
                <w:lang w:eastAsia="ko-KR"/>
              </w:rPr>
              <w:t xml:space="preserve"> Operation</w:t>
            </w:r>
            <w:r>
              <w:rPr>
                <w:sz w:val="18"/>
                <w:szCs w:val="18"/>
                <w:lang w:eastAsia="ko-KR"/>
              </w:rPr>
              <w:t>을</w:t>
            </w:r>
            <w:r>
              <w:rPr>
                <w:sz w:val="18"/>
                <w:szCs w:val="18"/>
                <w:lang w:eastAsia="ko-KR"/>
              </w:rPr>
              <w:t xml:space="preserve"> </w:t>
            </w:r>
            <w:r>
              <w:rPr>
                <w:sz w:val="18"/>
                <w:szCs w:val="18"/>
                <w:lang w:eastAsia="ko-KR"/>
              </w:rPr>
              <w:t>승인함</w:t>
            </w:r>
          </w:p>
        </w:tc>
      </w:tr>
      <w:tr w:rsidR="00371E98" w14:paraId="103E2B51" w14:textId="77777777">
        <w:trPr>
          <w:cantSplit/>
          <w:jc w:val="center"/>
        </w:trPr>
        <w:tc>
          <w:tcPr>
            <w:tcW w:w="2000" w:type="dxa"/>
            <w:shd w:val="clear" w:color="auto" w:fill="EEF5FA"/>
            <w:tcMar>
              <w:top w:w="80" w:type="dxa"/>
              <w:left w:w="110" w:type="dxa"/>
              <w:bottom w:w="80" w:type="dxa"/>
              <w:right w:w="110" w:type="dxa"/>
            </w:tcMar>
            <w:vAlign w:val="center"/>
          </w:tcPr>
          <w:p w14:paraId="1FEE7C9D" w14:textId="77777777" w:rsidR="00371E98" w:rsidRDefault="007A6589">
            <w:pPr>
              <w:spacing w:after="20" w:line="252" w:lineRule="auto"/>
              <w:jc w:val="center"/>
            </w:pPr>
            <w:r>
              <w:rPr>
                <w:b/>
                <w:color w:val="1F4E79"/>
                <w:sz w:val="18"/>
                <w:szCs w:val="18"/>
                <w:lang w:eastAsia="ko-KR"/>
              </w:rPr>
              <w:t>Criterion</w:t>
            </w:r>
          </w:p>
        </w:tc>
        <w:tc>
          <w:tcPr>
            <w:tcW w:w="2500" w:type="dxa"/>
            <w:tcMar>
              <w:top w:w="80" w:type="dxa"/>
              <w:left w:w="110" w:type="dxa"/>
              <w:bottom w:w="80" w:type="dxa"/>
              <w:right w:w="110" w:type="dxa"/>
            </w:tcMar>
            <w:vAlign w:val="center"/>
          </w:tcPr>
          <w:p w14:paraId="1B2F5AE5" w14:textId="77777777" w:rsidR="00371E98" w:rsidRDefault="007A6589">
            <w:pPr>
              <w:spacing w:after="20" w:line="252" w:lineRule="auto"/>
            </w:pPr>
            <w:r>
              <w:rPr>
                <w:sz w:val="18"/>
                <w:szCs w:val="18"/>
                <w:lang w:eastAsia="ko-KR"/>
              </w:rPr>
              <w:t>appliesToDam</w:t>
            </w:r>
          </w:p>
        </w:tc>
        <w:tc>
          <w:tcPr>
            <w:tcW w:w="2200" w:type="dxa"/>
            <w:tcMar>
              <w:top w:w="80" w:type="dxa"/>
              <w:left w:w="110" w:type="dxa"/>
              <w:bottom w:w="80" w:type="dxa"/>
              <w:right w:w="110" w:type="dxa"/>
            </w:tcMar>
            <w:vAlign w:val="center"/>
          </w:tcPr>
          <w:p w14:paraId="02BEBE17" w14:textId="77777777" w:rsidR="00371E98" w:rsidRDefault="007A6589">
            <w:pPr>
              <w:spacing w:after="20" w:line="252" w:lineRule="auto"/>
            </w:pPr>
            <w:r>
              <w:rPr>
                <w:sz w:val="18"/>
                <w:szCs w:val="18"/>
                <w:lang w:eastAsia="ko-KR"/>
              </w:rPr>
              <w:t>Dam</w:t>
            </w:r>
          </w:p>
        </w:tc>
        <w:tc>
          <w:tcPr>
            <w:tcW w:w="3272" w:type="dxa"/>
            <w:tcMar>
              <w:top w:w="80" w:type="dxa"/>
              <w:left w:w="110" w:type="dxa"/>
              <w:bottom w:w="80" w:type="dxa"/>
              <w:right w:w="110" w:type="dxa"/>
            </w:tcMar>
            <w:vAlign w:val="center"/>
          </w:tcPr>
          <w:p w14:paraId="6A8F22FD" w14:textId="77777777" w:rsidR="00371E98" w:rsidRDefault="007A6589">
            <w:pPr>
              <w:spacing w:after="20" w:line="252" w:lineRule="auto"/>
              <w:rPr>
                <w:lang w:eastAsia="ko-KR"/>
              </w:rPr>
            </w:pPr>
            <w:r>
              <w:rPr>
                <w:sz w:val="18"/>
                <w:szCs w:val="18"/>
                <w:lang w:eastAsia="ko-KR"/>
              </w:rPr>
              <w:t>운영기준이</w:t>
            </w:r>
            <w:r>
              <w:rPr>
                <w:sz w:val="18"/>
                <w:szCs w:val="18"/>
                <w:lang w:eastAsia="ko-KR"/>
              </w:rPr>
              <w:t xml:space="preserve"> </w:t>
            </w:r>
            <w:r>
              <w:rPr>
                <w:sz w:val="18"/>
                <w:szCs w:val="18"/>
                <w:lang w:eastAsia="ko-KR"/>
              </w:rPr>
              <w:t>특정</w:t>
            </w:r>
            <w:r>
              <w:rPr>
                <w:sz w:val="18"/>
                <w:szCs w:val="18"/>
                <w:lang w:eastAsia="ko-KR"/>
              </w:rPr>
              <w:t xml:space="preserve"> Dam</w:t>
            </w:r>
            <w:r>
              <w:rPr>
                <w:sz w:val="18"/>
                <w:szCs w:val="18"/>
                <w:lang w:eastAsia="ko-KR"/>
              </w:rPr>
              <w:t>에</w:t>
            </w:r>
            <w:r>
              <w:rPr>
                <w:sz w:val="18"/>
                <w:szCs w:val="18"/>
                <w:lang w:eastAsia="ko-KR"/>
              </w:rPr>
              <w:t xml:space="preserve"> </w:t>
            </w:r>
            <w:r>
              <w:rPr>
                <w:sz w:val="18"/>
                <w:szCs w:val="18"/>
                <w:lang w:eastAsia="ko-KR"/>
              </w:rPr>
              <w:t>적용됨</w:t>
            </w:r>
          </w:p>
        </w:tc>
      </w:tr>
      <w:tr w:rsidR="00371E98" w14:paraId="2066141B" w14:textId="77777777">
        <w:trPr>
          <w:cantSplit/>
          <w:jc w:val="center"/>
        </w:trPr>
        <w:tc>
          <w:tcPr>
            <w:tcW w:w="2000" w:type="dxa"/>
            <w:shd w:val="clear" w:color="auto" w:fill="EEF5FA"/>
            <w:tcMar>
              <w:top w:w="80" w:type="dxa"/>
              <w:left w:w="110" w:type="dxa"/>
              <w:bottom w:w="80" w:type="dxa"/>
              <w:right w:w="110" w:type="dxa"/>
            </w:tcMar>
            <w:vAlign w:val="center"/>
          </w:tcPr>
          <w:p w14:paraId="3C108004" w14:textId="77777777" w:rsidR="00371E98" w:rsidRDefault="007A6589">
            <w:pPr>
              <w:spacing w:after="20" w:line="252" w:lineRule="auto"/>
              <w:jc w:val="center"/>
            </w:pPr>
            <w:r>
              <w:rPr>
                <w:b/>
                <w:color w:val="1F4E79"/>
                <w:sz w:val="18"/>
                <w:szCs w:val="18"/>
                <w:lang w:eastAsia="ko-KR"/>
              </w:rPr>
              <w:t>HydrometeorologicalState</w:t>
            </w:r>
          </w:p>
        </w:tc>
        <w:tc>
          <w:tcPr>
            <w:tcW w:w="2500" w:type="dxa"/>
            <w:tcMar>
              <w:top w:w="80" w:type="dxa"/>
              <w:left w:w="110" w:type="dxa"/>
              <w:bottom w:w="80" w:type="dxa"/>
              <w:right w:w="110" w:type="dxa"/>
            </w:tcMar>
            <w:vAlign w:val="center"/>
          </w:tcPr>
          <w:p w14:paraId="600BFF21" w14:textId="77777777" w:rsidR="00371E98" w:rsidRDefault="007A6589">
            <w:pPr>
              <w:spacing w:after="20" w:line="252" w:lineRule="auto"/>
            </w:pPr>
            <w:r>
              <w:rPr>
                <w:sz w:val="18"/>
                <w:szCs w:val="18"/>
                <w:lang w:eastAsia="ko-KR"/>
              </w:rPr>
              <w:t>supportedBy</w:t>
            </w:r>
          </w:p>
        </w:tc>
        <w:tc>
          <w:tcPr>
            <w:tcW w:w="2200" w:type="dxa"/>
            <w:tcMar>
              <w:top w:w="80" w:type="dxa"/>
              <w:left w:w="110" w:type="dxa"/>
              <w:bottom w:w="80" w:type="dxa"/>
              <w:right w:w="110" w:type="dxa"/>
            </w:tcMar>
            <w:vAlign w:val="center"/>
          </w:tcPr>
          <w:p w14:paraId="4747817C" w14:textId="77777777" w:rsidR="00371E98" w:rsidRDefault="007A6589">
            <w:pPr>
              <w:spacing w:after="20" w:line="252" w:lineRule="auto"/>
            </w:pPr>
            <w:r>
              <w:rPr>
                <w:sz w:val="18"/>
                <w:szCs w:val="18"/>
                <w:lang w:eastAsia="ko-KR"/>
              </w:rPr>
              <w:t>EvidenceSource</w:t>
            </w:r>
          </w:p>
        </w:tc>
        <w:tc>
          <w:tcPr>
            <w:tcW w:w="3272" w:type="dxa"/>
            <w:tcMar>
              <w:top w:w="80" w:type="dxa"/>
              <w:left w:w="110" w:type="dxa"/>
              <w:bottom w:w="80" w:type="dxa"/>
              <w:right w:w="110" w:type="dxa"/>
            </w:tcMar>
            <w:vAlign w:val="center"/>
          </w:tcPr>
          <w:p w14:paraId="1D3F4C7D" w14:textId="77777777" w:rsidR="00371E98" w:rsidRDefault="007A6589">
            <w:pPr>
              <w:spacing w:after="20" w:line="252" w:lineRule="auto"/>
              <w:rPr>
                <w:lang w:eastAsia="ko-KR"/>
              </w:rPr>
            </w:pPr>
            <w:r>
              <w:rPr>
                <w:sz w:val="18"/>
                <w:szCs w:val="18"/>
                <w:lang w:eastAsia="ko-KR"/>
              </w:rPr>
              <w:t>상태를</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근거자료</w:t>
            </w:r>
          </w:p>
        </w:tc>
      </w:tr>
      <w:tr w:rsidR="00371E98" w14:paraId="1E3EE2A7" w14:textId="77777777">
        <w:trPr>
          <w:cantSplit/>
          <w:jc w:val="center"/>
        </w:trPr>
        <w:tc>
          <w:tcPr>
            <w:tcW w:w="2000" w:type="dxa"/>
            <w:shd w:val="clear" w:color="auto" w:fill="EEF5FA"/>
            <w:tcMar>
              <w:top w:w="80" w:type="dxa"/>
              <w:left w:w="110" w:type="dxa"/>
              <w:bottom w:w="80" w:type="dxa"/>
              <w:right w:w="110" w:type="dxa"/>
            </w:tcMar>
            <w:vAlign w:val="center"/>
          </w:tcPr>
          <w:p w14:paraId="071E083C" w14:textId="77777777" w:rsidR="00371E98" w:rsidRDefault="007A6589">
            <w:pPr>
              <w:spacing w:after="20" w:line="252" w:lineRule="auto"/>
              <w:jc w:val="center"/>
            </w:pPr>
            <w:r>
              <w:rPr>
                <w:b/>
                <w:color w:val="1F4E79"/>
                <w:sz w:val="18"/>
                <w:szCs w:val="18"/>
                <w:lang w:eastAsia="ko-KR"/>
              </w:rPr>
              <w:t>Operation</w:t>
            </w:r>
          </w:p>
        </w:tc>
        <w:tc>
          <w:tcPr>
            <w:tcW w:w="2500" w:type="dxa"/>
            <w:tcMar>
              <w:top w:w="80" w:type="dxa"/>
              <w:left w:w="110" w:type="dxa"/>
              <w:bottom w:w="80" w:type="dxa"/>
              <w:right w:w="110" w:type="dxa"/>
            </w:tcMar>
            <w:vAlign w:val="center"/>
          </w:tcPr>
          <w:p w14:paraId="262E90A8" w14:textId="77777777" w:rsidR="00371E98" w:rsidRDefault="007A6589">
            <w:pPr>
              <w:spacing w:after="20" w:line="252" w:lineRule="auto"/>
            </w:pPr>
            <w:r>
              <w:rPr>
                <w:sz w:val="18"/>
                <w:szCs w:val="18"/>
                <w:lang w:eastAsia="ko-KR"/>
              </w:rPr>
              <w:t>supportedBy</w:t>
            </w:r>
          </w:p>
        </w:tc>
        <w:tc>
          <w:tcPr>
            <w:tcW w:w="2200" w:type="dxa"/>
            <w:tcMar>
              <w:top w:w="80" w:type="dxa"/>
              <w:left w:w="110" w:type="dxa"/>
              <w:bottom w:w="80" w:type="dxa"/>
              <w:right w:w="110" w:type="dxa"/>
            </w:tcMar>
            <w:vAlign w:val="center"/>
          </w:tcPr>
          <w:p w14:paraId="637052F9" w14:textId="77777777" w:rsidR="00371E98" w:rsidRDefault="007A6589">
            <w:pPr>
              <w:spacing w:after="20" w:line="252" w:lineRule="auto"/>
            </w:pPr>
            <w:r>
              <w:rPr>
                <w:sz w:val="18"/>
                <w:szCs w:val="18"/>
                <w:lang w:eastAsia="ko-KR"/>
              </w:rPr>
              <w:t>EvidenceSource</w:t>
            </w:r>
          </w:p>
        </w:tc>
        <w:tc>
          <w:tcPr>
            <w:tcW w:w="3272" w:type="dxa"/>
            <w:tcMar>
              <w:top w:w="80" w:type="dxa"/>
              <w:left w:w="110" w:type="dxa"/>
              <w:bottom w:w="80" w:type="dxa"/>
              <w:right w:w="110" w:type="dxa"/>
            </w:tcMar>
            <w:vAlign w:val="center"/>
          </w:tcPr>
          <w:p w14:paraId="672C0168" w14:textId="77777777" w:rsidR="00371E98" w:rsidRDefault="007A6589">
            <w:pPr>
              <w:spacing w:after="20" w:line="252" w:lineRule="auto"/>
              <w:rPr>
                <w:lang w:eastAsia="ko-KR"/>
              </w:rPr>
            </w:pPr>
            <w:r>
              <w:rPr>
                <w:sz w:val="18"/>
                <w:szCs w:val="18"/>
                <w:lang w:eastAsia="ko-KR"/>
              </w:rPr>
              <w:t>운영행위를</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근거자료</w:t>
            </w:r>
          </w:p>
        </w:tc>
      </w:tr>
      <w:tr w:rsidR="00371E98" w14:paraId="028D6898" w14:textId="77777777">
        <w:trPr>
          <w:cantSplit/>
          <w:jc w:val="center"/>
        </w:trPr>
        <w:tc>
          <w:tcPr>
            <w:tcW w:w="2000" w:type="dxa"/>
            <w:shd w:val="clear" w:color="auto" w:fill="EEF5FA"/>
            <w:tcMar>
              <w:top w:w="80" w:type="dxa"/>
              <w:left w:w="110" w:type="dxa"/>
              <w:bottom w:w="80" w:type="dxa"/>
              <w:right w:w="110" w:type="dxa"/>
            </w:tcMar>
            <w:vAlign w:val="center"/>
          </w:tcPr>
          <w:p w14:paraId="6D89DB69" w14:textId="77777777" w:rsidR="00371E98" w:rsidRDefault="007A6589">
            <w:pPr>
              <w:spacing w:after="20" w:line="252" w:lineRule="auto"/>
              <w:jc w:val="center"/>
            </w:pPr>
            <w:r>
              <w:rPr>
                <w:b/>
                <w:color w:val="1F4E79"/>
                <w:sz w:val="18"/>
                <w:szCs w:val="18"/>
                <w:lang w:eastAsia="ko-KR"/>
              </w:rPr>
              <w:t>Approval</w:t>
            </w:r>
          </w:p>
        </w:tc>
        <w:tc>
          <w:tcPr>
            <w:tcW w:w="2500" w:type="dxa"/>
            <w:tcMar>
              <w:top w:w="80" w:type="dxa"/>
              <w:left w:w="110" w:type="dxa"/>
              <w:bottom w:w="80" w:type="dxa"/>
              <w:right w:w="110" w:type="dxa"/>
            </w:tcMar>
            <w:vAlign w:val="center"/>
          </w:tcPr>
          <w:p w14:paraId="5CB33491" w14:textId="77777777" w:rsidR="00371E98" w:rsidRDefault="007A6589">
            <w:pPr>
              <w:spacing w:after="20" w:line="252" w:lineRule="auto"/>
            </w:pPr>
            <w:r>
              <w:rPr>
                <w:sz w:val="18"/>
                <w:szCs w:val="18"/>
                <w:lang w:eastAsia="ko-KR"/>
              </w:rPr>
              <w:t>supportedBy</w:t>
            </w:r>
          </w:p>
        </w:tc>
        <w:tc>
          <w:tcPr>
            <w:tcW w:w="2200" w:type="dxa"/>
            <w:tcMar>
              <w:top w:w="80" w:type="dxa"/>
              <w:left w:w="110" w:type="dxa"/>
              <w:bottom w:w="80" w:type="dxa"/>
              <w:right w:w="110" w:type="dxa"/>
            </w:tcMar>
            <w:vAlign w:val="center"/>
          </w:tcPr>
          <w:p w14:paraId="61F48E64" w14:textId="77777777" w:rsidR="00371E98" w:rsidRDefault="007A6589">
            <w:pPr>
              <w:spacing w:after="20" w:line="252" w:lineRule="auto"/>
            </w:pPr>
            <w:r>
              <w:rPr>
                <w:sz w:val="18"/>
                <w:szCs w:val="18"/>
                <w:lang w:eastAsia="ko-KR"/>
              </w:rPr>
              <w:t>EvidenceSource</w:t>
            </w:r>
          </w:p>
        </w:tc>
        <w:tc>
          <w:tcPr>
            <w:tcW w:w="3272" w:type="dxa"/>
            <w:tcMar>
              <w:top w:w="80" w:type="dxa"/>
              <w:left w:w="110" w:type="dxa"/>
              <w:bottom w:w="80" w:type="dxa"/>
              <w:right w:w="110" w:type="dxa"/>
            </w:tcMar>
            <w:vAlign w:val="center"/>
          </w:tcPr>
          <w:p w14:paraId="7E078BDC" w14:textId="77777777" w:rsidR="00371E98" w:rsidRDefault="007A6589">
            <w:pPr>
              <w:spacing w:after="20" w:line="252" w:lineRule="auto"/>
              <w:rPr>
                <w:lang w:eastAsia="ko-KR"/>
              </w:rPr>
            </w:pPr>
            <w:r>
              <w:rPr>
                <w:sz w:val="18"/>
                <w:szCs w:val="18"/>
                <w:lang w:eastAsia="ko-KR"/>
              </w:rPr>
              <w:t>승인을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근거자료</w:t>
            </w:r>
          </w:p>
        </w:tc>
      </w:tr>
      <w:tr w:rsidR="00371E98" w14:paraId="0F57FC66" w14:textId="77777777">
        <w:trPr>
          <w:cantSplit/>
          <w:jc w:val="center"/>
        </w:trPr>
        <w:tc>
          <w:tcPr>
            <w:tcW w:w="2000" w:type="dxa"/>
            <w:shd w:val="clear" w:color="auto" w:fill="EEF5FA"/>
            <w:tcMar>
              <w:top w:w="80" w:type="dxa"/>
              <w:left w:w="110" w:type="dxa"/>
              <w:bottom w:w="80" w:type="dxa"/>
              <w:right w:w="110" w:type="dxa"/>
            </w:tcMar>
            <w:vAlign w:val="center"/>
          </w:tcPr>
          <w:p w14:paraId="05F23177" w14:textId="77777777" w:rsidR="00371E98" w:rsidRDefault="007A6589">
            <w:pPr>
              <w:spacing w:after="20" w:line="252" w:lineRule="auto"/>
              <w:jc w:val="center"/>
            </w:pPr>
            <w:r>
              <w:rPr>
                <w:b/>
                <w:color w:val="1F4E79"/>
                <w:sz w:val="18"/>
                <w:szCs w:val="18"/>
                <w:lang w:eastAsia="ko-KR"/>
              </w:rPr>
              <w:t>Criterion</w:t>
            </w:r>
          </w:p>
        </w:tc>
        <w:tc>
          <w:tcPr>
            <w:tcW w:w="2500" w:type="dxa"/>
            <w:tcMar>
              <w:top w:w="80" w:type="dxa"/>
              <w:left w:w="110" w:type="dxa"/>
              <w:bottom w:w="80" w:type="dxa"/>
              <w:right w:w="110" w:type="dxa"/>
            </w:tcMar>
            <w:vAlign w:val="center"/>
          </w:tcPr>
          <w:p w14:paraId="37605616" w14:textId="77777777" w:rsidR="00371E98" w:rsidRDefault="007A6589">
            <w:pPr>
              <w:spacing w:after="20" w:line="252" w:lineRule="auto"/>
            </w:pPr>
            <w:r>
              <w:rPr>
                <w:sz w:val="18"/>
                <w:szCs w:val="18"/>
                <w:lang w:eastAsia="ko-KR"/>
              </w:rPr>
              <w:t>supportedBy</w:t>
            </w:r>
          </w:p>
        </w:tc>
        <w:tc>
          <w:tcPr>
            <w:tcW w:w="2200" w:type="dxa"/>
            <w:tcMar>
              <w:top w:w="80" w:type="dxa"/>
              <w:left w:w="110" w:type="dxa"/>
              <w:bottom w:w="80" w:type="dxa"/>
              <w:right w:w="110" w:type="dxa"/>
            </w:tcMar>
            <w:vAlign w:val="center"/>
          </w:tcPr>
          <w:p w14:paraId="05D348C7" w14:textId="77777777" w:rsidR="00371E98" w:rsidRDefault="007A6589">
            <w:pPr>
              <w:spacing w:after="20" w:line="252" w:lineRule="auto"/>
            </w:pPr>
            <w:r>
              <w:rPr>
                <w:sz w:val="18"/>
                <w:szCs w:val="18"/>
                <w:lang w:eastAsia="ko-KR"/>
              </w:rPr>
              <w:t>EvidenceSource</w:t>
            </w:r>
          </w:p>
        </w:tc>
        <w:tc>
          <w:tcPr>
            <w:tcW w:w="3272" w:type="dxa"/>
            <w:tcMar>
              <w:top w:w="80" w:type="dxa"/>
              <w:left w:w="110" w:type="dxa"/>
              <w:bottom w:w="80" w:type="dxa"/>
              <w:right w:w="110" w:type="dxa"/>
            </w:tcMar>
            <w:vAlign w:val="center"/>
          </w:tcPr>
          <w:p w14:paraId="159BA6BA" w14:textId="77777777" w:rsidR="00371E98" w:rsidRDefault="007A6589">
            <w:pPr>
              <w:spacing w:after="20" w:line="252" w:lineRule="auto"/>
              <w:rPr>
                <w:lang w:eastAsia="ko-KR"/>
              </w:rPr>
            </w:pPr>
            <w:r>
              <w:rPr>
                <w:sz w:val="18"/>
                <w:szCs w:val="18"/>
                <w:lang w:eastAsia="ko-KR"/>
              </w:rPr>
              <w:t>운영기준을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근거자료</w:t>
            </w:r>
          </w:p>
        </w:tc>
      </w:tr>
    </w:tbl>
    <w:p w14:paraId="21531564" w14:textId="77777777" w:rsidR="00371E98" w:rsidRDefault="007A6589">
      <w:pPr>
        <w:pStyle w:val="21"/>
        <w:rPr>
          <w:lang w:eastAsia="ko-KR"/>
        </w:rPr>
      </w:pPr>
      <w:r>
        <w:rPr>
          <w:lang w:eastAsia="ko-KR"/>
        </w:rPr>
        <w:lastRenderedPageBreak/>
        <w:t>1.5 Data Property</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3100"/>
        <w:gridCol w:w="4572"/>
      </w:tblGrid>
      <w:tr w:rsidR="00371E98" w14:paraId="0A13BACC" w14:textId="77777777">
        <w:trPr>
          <w:cantSplit/>
          <w:tblHeader/>
          <w:jc w:val="center"/>
        </w:trPr>
        <w:tc>
          <w:tcPr>
            <w:tcW w:w="2300" w:type="dxa"/>
            <w:shd w:val="clear" w:color="auto" w:fill="D9EAF7"/>
            <w:tcMar>
              <w:top w:w="80" w:type="dxa"/>
              <w:left w:w="110" w:type="dxa"/>
              <w:bottom w:w="80" w:type="dxa"/>
              <w:right w:w="110" w:type="dxa"/>
            </w:tcMar>
            <w:vAlign w:val="center"/>
          </w:tcPr>
          <w:p w14:paraId="0B685AD9" w14:textId="77777777" w:rsidR="00371E98" w:rsidRDefault="007A6589">
            <w:pPr>
              <w:spacing w:after="20" w:line="252" w:lineRule="auto"/>
              <w:jc w:val="center"/>
            </w:pPr>
            <w:r>
              <w:rPr>
                <w:b/>
                <w:sz w:val="18"/>
                <w:szCs w:val="18"/>
                <w:lang w:eastAsia="ko-KR"/>
              </w:rPr>
              <w:t>Class</w:t>
            </w:r>
          </w:p>
        </w:tc>
        <w:tc>
          <w:tcPr>
            <w:tcW w:w="3100" w:type="dxa"/>
            <w:shd w:val="clear" w:color="auto" w:fill="D9EAF7"/>
            <w:tcMar>
              <w:top w:w="80" w:type="dxa"/>
              <w:left w:w="110" w:type="dxa"/>
              <w:bottom w:w="80" w:type="dxa"/>
              <w:right w:w="110" w:type="dxa"/>
            </w:tcMar>
            <w:vAlign w:val="center"/>
          </w:tcPr>
          <w:p w14:paraId="3D71EF2E" w14:textId="77777777" w:rsidR="00371E98" w:rsidRDefault="007A6589">
            <w:pPr>
              <w:spacing w:after="20" w:line="252" w:lineRule="auto"/>
              <w:jc w:val="center"/>
            </w:pPr>
            <w:r>
              <w:rPr>
                <w:b/>
                <w:sz w:val="18"/>
                <w:szCs w:val="18"/>
                <w:lang w:eastAsia="ko-KR"/>
              </w:rPr>
              <w:t>Data Property</w:t>
            </w:r>
          </w:p>
        </w:tc>
        <w:tc>
          <w:tcPr>
            <w:tcW w:w="4572" w:type="dxa"/>
            <w:shd w:val="clear" w:color="auto" w:fill="D9EAF7"/>
            <w:tcMar>
              <w:top w:w="80" w:type="dxa"/>
              <w:left w:w="110" w:type="dxa"/>
              <w:bottom w:w="80" w:type="dxa"/>
              <w:right w:w="110" w:type="dxa"/>
            </w:tcMar>
            <w:vAlign w:val="center"/>
          </w:tcPr>
          <w:p w14:paraId="56F181F7" w14:textId="77777777" w:rsidR="00371E98" w:rsidRDefault="007A6589">
            <w:pPr>
              <w:spacing w:after="20" w:line="252" w:lineRule="auto"/>
              <w:jc w:val="center"/>
            </w:pPr>
            <w:r>
              <w:rPr>
                <w:b/>
                <w:sz w:val="18"/>
                <w:szCs w:val="18"/>
                <w:lang w:eastAsia="ko-KR"/>
              </w:rPr>
              <w:t>필요한</w:t>
            </w:r>
            <w:r>
              <w:rPr>
                <w:b/>
                <w:sz w:val="18"/>
                <w:szCs w:val="18"/>
                <w:lang w:eastAsia="ko-KR"/>
              </w:rPr>
              <w:t xml:space="preserve"> </w:t>
            </w:r>
            <w:r>
              <w:rPr>
                <w:b/>
                <w:sz w:val="18"/>
                <w:szCs w:val="18"/>
                <w:lang w:eastAsia="ko-KR"/>
              </w:rPr>
              <w:t>이유</w:t>
            </w:r>
          </w:p>
        </w:tc>
      </w:tr>
      <w:tr w:rsidR="00371E98" w14:paraId="29A2E400" w14:textId="77777777">
        <w:trPr>
          <w:cantSplit/>
          <w:jc w:val="center"/>
        </w:trPr>
        <w:tc>
          <w:tcPr>
            <w:tcW w:w="2300" w:type="dxa"/>
            <w:shd w:val="clear" w:color="auto" w:fill="EEF5FA"/>
            <w:tcMar>
              <w:top w:w="80" w:type="dxa"/>
              <w:left w:w="110" w:type="dxa"/>
              <w:bottom w:w="80" w:type="dxa"/>
              <w:right w:w="110" w:type="dxa"/>
            </w:tcMar>
            <w:vAlign w:val="center"/>
          </w:tcPr>
          <w:p w14:paraId="31F1E453" w14:textId="77777777" w:rsidR="00371E98" w:rsidRDefault="007A6589">
            <w:pPr>
              <w:spacing w:after="20" w:line="252" w:lineRule="auto"/>
              <w:jc w:val="center"/>
            </w:pPr>
            <w:r>
              <w:rPr>
                <w:b/>
                <w:color w:val="1F4E79"/>
                <w:sz w:val="18"/>
                <w:szCs w:val="18"/>
                <w:lang w:eastAsia="ko-KR"/>
              </w:rPr>
              <w:t>Dam</w:t>
            </w:r>
          </w:p>
        </w:tc>
        <w:tc>
          <w:tcPr>
            <w:tcW w:w="3100" w:type="dxa"/>
            <w:tcMar>
              <w:top w:w="80" w:type="dxa"/>
              <w:left w:w="110" w:type="dxa"/>
              <w:bottom w:w="80" w:type="dxa"/>
              <w:right w:w="110" w:type="dxa"/>
            </w:tcMar>
            <w:vAlign w:val="center"/>
          </w:tcPr>
          <w:p w14:paraId="27D1112E" w14:textId="77777777" w:rsidR="00371E98" w:rsidRDefault="007A6589">
            <w:pPr>
              <w:spacing w:after="20" w:line="252" w:lineRule="auto"/>
            </w:pPr>
            <w:r>
              <w:rPr>
                <w:sz w:val="18"/>
                <w:szCs w:val="18"/>
                <w:lang w:eastAsia="ko-KR"/>
              </w:rPr>
              <w:t>damName, damType</w:t>
            </w:r>
          </w:p>
        </w:tc>
        <w:tc>
          <w:tcPr>
            <w:tcW w:w="4572" w:type="dxa"/>
            <w:tcMar>
              <w:top w:w="80" w:type="dxa"/>
              <w:left w:w="110" w:type="dxa"/>
              <w:bottom w:w="80" w:type="dxa"/>
              <w:right w:w="110" w:type="dxa"/>
            </w:tcMar>
            <w:vAlign w:val="center"/>
          </w:tcPr>
          <w:p w14:paraId="1A8CE110" w14:textId="77777777" w:rsidR="00371E98" w:rsidRDefault="007A6589">
            <w:pPr>
              <w:spacing w:after="20" w:line="252" w:lineRule="auto"/>
              <w:rPr>
                <w:lang w:eastAsia="ko-KR"/>
              </w:rPr>
            </w:pPr>
            <w:r>
              <w:rPr>
                <w:sz w:val="18"/>
                <w:szCs w:val="18"/>
                <w:lang w:eastAsia="ko-KR"/>
              </w:rPr>
              <w:t>대상</w:t>
            </w:r>
            <w:r>
              <w:rPr>
                <w:sz w:val="18"/>
                <w:szCs w:val="18"/>
                <w:lang w:eastAsia="ko-KR"/>
              </w:rPr>
              <w:t xml:space="preserve"> </w:t>
            </w:r>
            <w:r>
              <w:rPr>
                <w:sz w:val="18"/>
                <w:szCs w:val="18"/>
                <w:lang w:eastAsia="ko-KR"/>
              </w:rPr>
              <w:t>댐을</w:t>
            </w:r>
            <w:r>
              <w:rPr>
                <w:sz w:val="18"/>
                <w:szCs w:val="18"/>
                <w:lang w:eastAsia="ko-KR"/>
              </w:rPr>
              <w:t xml:space="preserve"> </w:t>
            </w:r>
            <w:r>
              <w:rPr>
                <w:sz w:val="18"/>
                <w:szCs w:val="18"/>
                <w:lang w:eastAsia="ko-KR"/>
              </w:rPr>
              <w:t>식별하고</w:t>
            </w:r>
            <w:r>
              <w:rPr>
                <w:sz w:val="18"/>
                <w:szCs w:val="18"/>
                <w:lang w:eastAsia="ko-KR"/>
              </w:rPr>
              <w:t xml:space="preserve"> </w:t>
            </w:r>
            <w:r>
              <w:rPr>
                <w:sz w:val="18"/>
                <w:szCs w:val="18"/>
                <w:lang w:eastAsia="ko-KR"/>
              </w:rPr>
              <w:t>유형을</w:t>
            </w:r>
            <w:r>
              <w:rPr>
                <w:sz w:val="18"/>
                <w:szCs w:val="18"/>
                <w:lang w:eastAsia="ko-KR"/>
              </w:rPr>
              <w:t xml:space="preserve"> </w:t>
            </w:r>
            <w:r>
              <w:rPr>
                <w:sz w:val="18"/>
                <w:szCs w:val="18"/>
                <w:lang w:eastAsia="ko-KR"/>
              </w:rPr>
              <w:t>설명하기</w:t>
            </w:r>
            <w:r>
              <w:rPr>
                <w:sz w:val="18"/>
                <w:szCs w:val="18"/>
                <w:lang w:eastAsia="ko-KR"/>
              </w:rPr>
              <w:t xml:space="preserve"> </w:t>
            </w:r>
            <w:r>
              <w:rPr>
                <w:sz w:val="18"/>
                <w:szCs w:val="18"/>
                <w:lang w:eastAsia="ko-KR"/>
              </w:rPr>
              <w:t>위해</w:t>
            </w:r>
          </w:p>
        </w:tc>
      </w:tr>
      <w:tr w:rsidR="00371E98" w14:paraId="3DB6FBA3" w14:textId="77777777">
        <w:trPr>
          <w:cantSplit/>
          <w:jc w:val="center"/>
        </w:trPr>
        <w:tc>
          <w:tcPr>
            <w:tcW w:w="2300" w:type="dxa"/>
            <w:shd w:val="clear" w:color="auto" w:fill="EEF5FA"/>
            <w:tcMar>
              <w:top w:w="80" w:type="dxa"/>
              <w:left w:w="110" w:type="dxa"/>
              <w:bottom w:w="80" w:type="dxa"/>
              <w:right w:w="110" w:type="dxa"/>
            </w:tcMar>
            <w:vAlign w:val="center"/>
          </w:tcPr>
          <w:p w14:paraId="6911AEE3" w14:textId="77777777" w:rsidR="00371E98" w:rsidRDefault="007A6589">
            <w:pPr>
              <w:spacing w:after="20" w:line="252" w:lineRule="auto"/>
              <w:jc w:val="center"/>
            </w:pPr>
            <w:r>
              <w:rPr>
                <w:b/>
                <w:color w:val="1F4E79"/>
                <w:sz w:val="18"/>
                <w:szCs w:val="18"/>
                <w:lang w:eastAsia="ko-KR"/>
              </w:rPr>
              <w:t>HydrometeorologicalState</w:t>
            </w:r>
          </w:p>
        </w:tc>
        <w:tc>
          <w:tcPr>
            <w:tcW w:w="3100" w:type="dxa"/>
            <w:tcMar>
              <w:top w:w="80" w:type="dxa"/>
              <w:left w:w="110" w:type="dxa"/>
              <w:bottom w:w="80" w:type="dxa"/>
              <w:right w:w="110" w:type="dxa"/>
            </w:tcMar>
            <w:vAlign w:val="center"/>
          </w:tcPr>
          <w:p w14:paraId="666F20F7" w14:textId="77777777" w:rsidR="00371E98" w:rsidRDefault="007A6589">
            <w:pPr>
              <w:spacing w:after="20" w:line="252" w:lineRule="auto"/>
            </w:pPr>
            <w:r>
              <w:rPr>
                <w:sz w:val="18"/>
                <w:szCs w:val="18"/>
                <w:lang w:eastAsia="ko-KR"/>
              </w:rPr>
              <w:t>variableType, stationCode</w:t>
            </w:r>
          </w:p>
        </w:tc>
        <w:tc>
          <w:tcPr>
            <w:tcW w:w="4572" w:type="dxa"/>
            <w:tcMar>
              <w:top w:w="80" w:type="dxa"/>
              <w:left w:w="110" w:type="dxa"/>
              <w:bottom w:w="80" w:type="dxa"/>
              <w:right w:w="110" w:type="dxa"/>
            </w:tcMar>
            <w:vAlign w:val="center"/>
          </w:tcPr>
          <w:p w14:paraId="50509027" w14:textId="77777777" w:rsidR="00371E98" w:rsidRDefault="007A6589">
            <w:pPr>
              <w:spacing w:after="20" w:line="252" w:lineRule="auto"/>
              <w:rPr>
                <w:lang w:eastAsia="ko-KR"/>
              </w:rPr>
            </w:pP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변수를</w:t>
            </w:r>
            <w:r>
              <w:rPr>
                <w:sz w:val="18"/>
                <w:szCs w:val="18"/>
                <w:lang w:eastAsia="ko-KR"/>
              </w:rPr>
              <w:t xml:space="preserve"> </w:t>
            </w:r>
            <w:r>
              <w:rPr>
                <w:sz w:val="18"/>
                <w:szCs w:val="18"/>
                <w:lang w:eastAsia="ko-KR"/>
              </w:rPr>
              <w:t>구분하고</w:t>
            </w:r>
            <w:r>
              <w:rPr>
                <w:sz w:val="18"/>
                <w:szCs w:val="18"/>
                <w:lang w:eastAsia="ko-KR"/>
              </w:rPr>
              <w:t xml:space="preserve"> </w:t>
            </w:r>
            <w:r>
              <w:rPr>
                <w:sz w:val="18"/>
                <w:szCs w:val="18"/>
                <w:lang w:eastAsia="ko-KR"/>
              </w:rPr>
              <w:t>측정자료를</w:t>
            </w:r>
            <w:r>
              <w:rPr>
                <w:sz w:val="18"/>
                <w:szCs w:val="18"/>
                <w:lang w:eastAsia="ko-KR"/>
              </w:rPr>
              <w:t xml:space="preserve"> </w:t>
            </w:r>
            <w:r>
              <w:rPr>
                <w:sz w:val="18"/>
                <w:szCs w:val="18"/>
                <w:lang w:eastAsia="ko-KR"/>
              </w:rPr>
              <w:t>찾아가기</w:t>
            </w:r>
            <w:r>
              <w:rPr>
                <w:sz w:val="18"/>
                <w:szCs w:val="18"/>
                <w:lang w:eastAsia="ko-KR"/>
              </w:rPr>
              <w:t xml:space="preserve"> </w:t>
            </w:r>
            <w:r>
              <w:rPr>
                <w:sz w:val="18"/>
                <w:szCs w:val="18"/>
                <w:lang w:eastAsia="ko-KR"/>
              </w:rPr>
              <w:t>위해</w:t>
            </w:r>
          </w:p>
        </w:tc>
      </w:tr>
      <w:tr w:rsidR="00371E98" w14:paraId="62643DF7" w14:textId="77777777">
        <w:trPr>
          <w:cantSplit/>
          <w:jc w:val="center"/>
        </w:trPr>
        <w:tc>
          <w:tcPr>
            <w:tcW w:w="2300" w:type="dxa"/>
            <w:shd w:val="clear" w:color="auto" w:fill="EEF5FA"/>
            <w:tcMar>
              <w:top w:w="80" w:type="dxa"/>
              <w:left w:w="110" w:type="dxa"/>
              <w:bottom w:w="80" w:type="dxa"/>
              <w:right w:w="110" w:type="dxa"/>
            </w:tcMar>
            <w:vAlign w:val="center"/>
          </w:tcPr>
          <w:p w14:paraId="2FE08364" w14:textId="77777777" w:rsidR="00371E98" w:rsidRDefault="007A6589">
            <w:pPr>
              <w:spacing w:after="20" w:line="252" w:lineRule="auto"/>
              <w:jc w:val="center"/>
            </w:pPr>
            <w:r>
              <w:rPr>
                <w:b/>
                <w:color w:val="1F4E79"/>
                <w:sz w:val="18"/>
                <w:szCs w:val="18"/>
                <w:lang w:eastAsia="ko-KR"/>
              </w:rPr>
              <w:t>Operation</w:t>
            </w:r>
          </w:p>
        </w:tc>
        <w:tc>
          <w:tcPr>
            <w:tcW w:w="3100" w:type="dxa"/>
            <w:tcMar>
              <w:top w:w="80" w:type="dxa"/>
              <w:left w:w="110" w:type="dxa"/>
              <w:bottom w:w="80" w:type="dxa"/>
              <w:right w:w="110" w:type="dxa"/>
            </w:tcMar>
            <w:vAlign w:val="center"/>
          </w:tcPr>
          <w:p w14:paraId="531D71BD" w14:textId="77777777" w:rsidR="00371E98" w:rsidRDefault="007A6589">
            <w:pPr>
              <w:spacing w:after="20" w:line="252" w:lineRule="auto"/>
            </w:pPr>
            <w:r>
              <w:rPr>
                <w:sz w:val="18"/>
                <w:szCs w:val="18"/>
                <w:lang w:eastAsia="ko-KR"/>
              </w:rPr>
              <w:t>operationType, operationTime</w:t>
            </w:r>
          </w:p>
        </w:tc>
        <w:tc>
          <w:tcPr>
            <w:tcW w:w="4572" w:type="dxa"/>
            <w:tcMar>
              <w:top w:w="80" w:type="dxa"/>
              <w:left w:w="110" w:type="dxa"/>
              <w:bottom w:w="80" w:type="dxa"/>
              <w:right w:w="110" w:type="dxa"/>
            </w:tcMar>
            <w:vAlign w:val="center"/>
          </w:tcPr>
          <w:p w14:paraId="2BA13468" w14:textId="77777777" w:rsidR="00371E98" w:rsidRDefault="007A6589">
            <w:pPr>
              <w:spacing w:after="20" w:line="252" w:lineRule="auto"/>
              <w:rPr>
                <w:lang w:eastAsia="ko-KR"/>
              </w:rPr>
            </w:pPr>
            <w:r>
              <w:rPr>
                <w:sz w:val="18"/>
                <w:szCs w:val="18"/>
                <w:lang w:eastAsia="ko-KR"/>
              </w:rPr>
              <w:t>어떤</w:t>
            </w:r>
            <w:r>
              <w:rPr>
                <w:sz w:val="18"/>
                <w:szCs w:val="18"/>
                <w:lang w:eastAsia="ko-KR"/>
              </w:rPr>
              <w:t xml:space="preserve"> </w:t>
            </w:r>
            <w:r>
              <w:rPr>
                <w:sz w:val="18"/>
                <w:szCs w:val="18"/>
                <w:lang w:eastAsia="ko-KR"/>
              </w:rPr>
              <w:t>운영이</w:t>
            </w:r>
            <w:r>
              <w:rPr>
                <w:sz w:val="18"/>
                <w:szCs w:val="18"/>
                <w:lang w:eastAsia="ko-KR"/>
              </w:rPr>
              <w:t xml:space="preserve"> </w:t>
            </w:r>
            <w:r>
              <w:rPr>
                <w:sz w:val="18"/>
                <w:szCs w:val="18"/>
                <w:lang w:eastAsia="ko-KR"/>
              </w:rPr>
              <w:t>언제</w:t>
            </w:r>
            <w:r>
              <w:rPr>
                <w:sz w:val="18"/>
                <w:szCs w:val="18"/>
                <w:lang w:eastAsia="ko-KR"/>
              </w:rPr>
              <w:t xml:space="preserve"> </w:t>
            </w:r>
            <w:r>
              <w:rPr>
                <w:sz w:val="18"/>
                <w:szCs w:val="18"/>
                <w:lang w:eastAsia="ko-KR"/>
              </w:rPr>
              <w:t>수행되었는지</w:t>
            </w:r>
            <w:r>
              <w:rPr>
                <w:sz w:val="18"/>
                <w:szCs w:val="18"/>
                <w:lang w:eastAsia="ko-KR"/>
              </w:rPr>
              <w:t xml:space="preserve"> </w:t>
            </w:r>
            <w:r>
              <w:rPr>
                <w:sz w:val="18"/>
                <w:szCs w:val="18"/>
                <w:lang w:eastAsia="ko-KR"/>
              </w:rPr>
              <w:t>확인하기</w:t>
            </w:r>
            <w:r>
              <w:rPr>
                <w:sz w:val="18"/>
                <w:szCs w:val="18"/>
                <w:lang w:eastAsia="ko-KR"/>
              </w:rPr>
              <w:t xml:space="preserve"> </w:t>
            </w:r>
            <w:r>
              <w:rPr>
                <w:sz w:val="18"/>
                <w:szCs w:val="18"/>
                <w:lang w:eastAsia="ko-KR"/>
              </w:rPr>
              <w:t>위해</w:t>
            </w:r>
          </w:p>
        </w:tc>
      </w:tr>
      <w:tr w:rsidR="00371E98" w14:paraId="01AE6ADF" w14:textId="77777777">
        <w:trPr>
          <w:cantSplit/>
          <w:jc w:val="center"/>
        </w:trPr>
        <w:tc>
          <w:tcPr>
            <w:tcW w:w="2300" w:type="dxa"/>
            <w:shd w:val="clear" w:color="auto" w:fill="EEF5FA"/>
            <w:tcMar>
              <w:top w:w="80" w:type="dxa"/>
              <w:left w:w="110" w:type="dxa"/>
              <w:bottom w:w="80" w:type="dxa"/>
              <w:right w:w="110" w:type="dxa"/>
            </w:tcMar>
            <w:vAlign w:val="center"/>
          </w:tcPr>
          <w:p w14:paraId="3AAA11CF" w14:textId="77777777" w:rsidR="00371E98" w:rsidRDefault="007A6589">
            <w:pPr>
              <w:spacing w:after="20" w:line="252" w:lineRule="auto"/>
              <w:jc w:val="center"/>
            </w:pPr>
            <w:r>
              <w:rPr>
                <w:b/>
                <w:color w:val="1F4E79"/>
                <w:sz w:val="18"/>
                <w:szCs w:val="18"/>
                <w:lang w:eastAsia="ko-KR"/>
              </w:rPr>
              <w:t>Approval</w:t>
            </w:r>
          </w:p>
        </w:tc>
        <w:tc>
          <w:tcPr>
            <w:tcW w:w="3100" w:type="dxa"/>
            <w:tcMar>
              <w:top w:w="80" w:type="dxa"/>
              <w:left w:w="110" w:type="dxa"/>
              <w:bottom w:w="80" w:type="dxa"/>
              <w:right w:w="110" w:type="dxa"/>
            </w:tcMar>
            <w:vAlign w:val="center"/>
          </w:tcPr>
          <w:p w14:paraId="297A0D50" w14:textId="77777777" w:rsidR="00371E98" w:rsidRDefault="007A6589">
            <w:pPr>
              <w:spacing w:after="20" w:line="252" w:lineRule="auto"/>
            </w:pPr>
            <w:r>
              <w:rPr>
                <w:sz w:val="18"/>
                <w:szCs w:val="18"/>
                <w:lang w:eastAsia="ko-KR"/>
              </w:rPr>
              <w:t>approvalTime, approvalContent</w:t>
            </w:r>
          </w:p>
        </w:tc>
        <w:tc>
          <w:tcPr>
            <w:tcW w:w="4572" w:type="dxa"/>
            <w:tcMar>
              <w:top w:w="80" w:type="dxa"/>
              <w:left w:w="110" w:type="dxa"/>
              <w:bottom w:w="80" w:type="dxa"/>
              <w:right w:w="110" w:type="dxa"/>
            </w:tcMar>
            <w:vAlign w:val="center"/>
          </w:tcPr>
          <w:p w14:paraId="4A5D8B1B" w14:textId="77777777" w:rsidR="00371E98" w:rsidRDefault="007A6589">
            <w:pPr>
              <w:spacing w:after="20" w:line="252" w:lineRule="auto"/>
              <w:rPr>
                <w:lang w:eastAsia="ko-KR"/>
              </w:rPr>
            </w:pPr>
            <w:r>
              <w:rPr>
                <w:sz w:val="18"/>
                <w:szCs w:val="18"/>
                <w:lang w:eastAsia="ko-KR"/>
              </w:rPr>
              <w:t>언제</w:t>
            </w:r>
            <w:r>
              <w:rPr>
                <w:sz w:val="18"/>
                <w:szCs w:val="18"/>
                <w:lang w:eastAsia="ko-KR"/>
              </w:rPr>
              <w:t xml:space="preserve"> </w:t>
            </w:r>
            <w:r>
              <w:rPr>
                <w:sz w:val="18"/>
                <w:szCs w:val="18"/>
                <w:lang w:eastAsia="ko-KR"/>
              </w:rPr>
              <w:t>어떤</w:t>
            </w:r>
            <w:r>
              <w:rPr>
                <w:sz w:val="18"/>
                <w:szCs w:val="18"/>
                <w:lang w:eastAsia="ko-KR"/>
              </w:rPr>
              <w:t xml:space="preserve"> </w:t>
            </w:r>
            <w:r>
              <w:rPr>
                <w:sz w:val="18"/>
                <w:szCs w:val="18"/>
                <w:lang w:eastAsia="ko-KR"/>
              </w:rPr>
              <w:t>승인이</w:t>
            </w:r>
            <w:r>
              <w:rPr>
                <w:sz w:val="18"/>
                <w:szCs w:val="18"/>
                <w:lang w:eastAsia="ko-KR"/>
              </w:rPr>
              <w:t xml:space="preserve"> </w:t>
            </w:r>
            <w:r>
              <w:rPr>
                <w:sz w:val="18"/>
                <w:szCs w:val="18"/>
                <w:lang w:eastAsia="ko-KR"/>
              </w:rPr>
              <w:t>있었는지</w:t>
            </w:r>
            <w:r>
              <w:rPr>
                <w:sz w:val="18"/>
                <w:szCs w:val="18"/>
                <w:lang w:eastAsia="ko-KR"/>
              </w:rPr>
              <w:t xml:space="preserve"> </w:t>
            </w:r>
            <w:r>
              <w:rPr>
                <w:sz w:val="18"/>
                <w:szCs w:val="18"/>
                <w:lang w:eastAsia="ko-KR"/>
              </w:rPr>
              <w:t>확인하기</w:t>
            </w:r>
            <w:r>
              <w:rPr>
                <w:sz w:val="18"/>
                <w:szCs w:val="18"/>
                <w:lang w:eastAsia="ko-KR"/>
              </w:rPr>
              <w:t xml:space="preserve"> </w:t>
            </w:r>
            <w:r>
              <w:rPr>
                <w:sz w:val="18"/>
                <w:szCs w:val="18"/>
                <w:lang w:eastAsia="ko-KR"/>
              </w:rPr>
              <w:t>위해</w:t>
            </w:r>
          </w:p>
        </w:tc>
      </w:tr>
      <w:tr w:rsidR="00371E98" w14:paraId="4B8B904B" w14:textId="77777777">
        <w:trPr>
          <w:cantSplit/>
          <w:jc w:val="center"/>
        </w:trPr>
        <w:tc>
          <w:tcPr>
            <w:tcW w:w="2300" w:type="dxa"/>
            <w:shd w:val="clear" w:color="auto" w:fill="EEF5FA"/>
            <w:tcMar>
              <w:top w:w="80" w:type="dxa"/>
              <w:left w:w="110" w:type="dxa"/>
              <w:bottom w:w="80" w:type="dxa"/>
              <w:right w:w="110" w:type="dxa"/>
            </w:tcMar>
            <w:vAlign w:val="center"/>
          </w:tcPr>
          <w:p w14:paraId="1B469B3F" w14:textId="77777777" w:rsidR="00371E98" w:rsidRDefault="007A6589">
            <w:pPr>
              <w:spacing w:after="20" w:line="252" w:lineRule="auto"/>
              <w:jc w:val="center"/>
            </w:pPr>
            <w:r>
              <w:rPr>
                <w:b/>
                <w:color w:val="1F4E79"/>
                <w:sz w:val="18"/>
                <w:szCs w:val="18"/>
                <w:lang w:eastAsia="ko-KR"/>
              </w:rPr>
              <w:t>Criterion</w:t>
            </w:r>
          </w:p>
        </w:tc>
        <w:tc>
          <w:tcPr>
            <w:tcW w:w="3100" w:type="dxa"/>
            <w:tcMar>
              <w:top w:w="80" w:type="dxa"/>
              <w:left w:w="110" w:type="dxa"/>
              <w:bottom w:w="80" w:type="dxa"/>
              <w:right w:w="110" w:type="dxa"/>
            </w:tcMar>
            <w:vAlign w:val="center"/>
          </w:tcPr>
          <w:p w14:paraId="7EBE7622" w14:textId="77777777" w:rsidR="00371E98" w:rsidRDefault="007A6589">
            <w:pPr>
              <w:spacing w:after="20" w:line="252" w:lineRule="auto"/>
            </w:pPr>
            <w:r>
              <w:rPr>
                <w:sz w:val="18"/>
                <w:szCs w:val="18"/>
                <w:lang w:eastAsia="ko-KR"/>
              </w:rPr>
              <w:t>criterionType, criterionValue, unit</w:t>
            </w:r>
          </w:p>
        </w:tc>
        <w:tc>
          <w:tcPr>
            <w:tcW w:w="4572" w:type="dxa"/>
            <w:tcMar>
              <w:top w:w="80" w:type="dxa"/>
              <w:left w:w="110" w:type="dxa"/>
              <w:bottom w:w="80" w:type="dxa"/>
              <w:right w:w="110" w:type="dxa"/>
            </w:tcMar>
            <w:vAlign w:val="center"/>
          </w:tcPr>
          <w:p w14:paraId="6BC6FAAC" w14:textId="77777777" w:rsidR="00371E98" w:rsidRDefault="007A6589">
            <w:pPr>
              <w:spacing w:after="20" w:line="252" w:lineRule="auto"/>
              <w:rPr>
                <w:lang w:eastAsia="ko-KR"/>
              </w:rPr>
            </w:pPr>
            <w:r>
              <w:rPr>
                <w:sz w:val="18"/>
                <w:szCs w:val="18"/>
                <w:lang w:eastAsia="ko-KR"/>
              </w:rPr>
              <w:t>어떤</w:t>
            </w:r>
            <w:r>
              <w:rPr>
                <w:sz w:val="18"/>
                <w:szCs w:val="18"/>
                <w:lang w:eastAsia="ko-KR"/>
              </w:rPr>
              <w:t xml:space="preserve"> </w:t>
            </w:r>
            <w:r>
              <w:rPr>
                <w:sz w:val="18"/>
                <w:szCs w:val="18"/>
                <w:lang w:eastAsia="ko-KR"/>
              </w:rPr>
              <w:t>기준이</w:t>
            </w:r>
            <w:r>
              <w:rPr>
                <w:sz w:val="18"/>
                <w:szCs w:val="18"/>
                <w:lang w:eastAsia="ko-KR"/>
              </w:rPr>
              <w:t xml:space="preserve"> </w:t>
            </w:r>
            <w:r>
              <w:rPr>
                <w:sz w:val="18"/>
                <w:szCs w:val="18"/>
                <w:lang w:eastAsia="ko-KR"/>
              </w:rPr>
              <w:t>얼마의</w:t>
            </w:r>
            <w:r>
              <w:rPr>
                <w:sz w:val="18"/>
                <w:szCs w:val="18"/>
                <w:lang w:eastAsia="ko-KR"/>
              </w:rPr>
              <w:t xml:space="preserve"> </w:t>
            </w:r>
            <w:r>
              <w:rPr>
                <w:sz w:val="18"/>
                <w:szCs w:val="18"/>
                <w:lang w:eastAsia="ko-KR"/>
              </w:rPr>
              <w:t>값으로</w:t>
            </w:r>
            <w:r>
              <w:rPr>
                <w:sz w:val="18"/>
                <w:szCs w:val="18"/>
                <w:lang w:eastAsia="ko-KR"/>
              </w:rPr>
              <w:t xml:space="preserve"> </w:t>
            </w:r>
            <w:r>
              <w:rPr>
                <w:sz w:val="18"/>
                <w:szCs w:val="18"/>
                <w:lang w:eastAsia="ko-KR"/>
              </w:rPr>
              <w:t>적용되는지</w:t>
            </w:r>
            <w:r>
              <w:rPr>
                <w:sz w:val="18"/>
                <w:szCs w:val="18"/>
                <w:lang w:eastAsia="ko-KR"/>
              </w:rPr>
              <w:t xml:space="preserve"> </w:t>
            </w:r>
            <w:r>
              <w:rPr>
                <w:sz w:val="18"/>
                <w:szCs w:val="18"/>
                <w:lang w:eastAsia="ko-KR"/>
              </w:rPr>
              <w:t>확인하기</w:t>
            </w:r>
            <w:r>
              <w:rPr>
                <w:sz w:val="18"/>
                <w:szCs w:val="18"/>
                <w:lang w:eastAsia="ko-KR"/>
              </w:rPr>
              <w:t xml:space="preserve"> </w:t>
            </w:r>
            <w:r>
              <w:rPr>
                <w:sz w:val="18"/>
                <w:szCs w:val="18"/>
                <w:lang w:eastAsia="ko-KR"/>
              </w:rPr>
              <w:t>위해</w:t>
            </w:r>
          </w:p>
        </w:tc>
      </w:tr>
      <w:tr w:rsidR="00371E98" w14:paraId="02A8DD44" w14:textId="77777777">
        <w:trPr>
          <w:cantSplit/>
          <w:jc w:val="center"/>
        </w:trPr>
        <w:tc>
          <w:tcPr>
            <w:tcW w:w="2300" w:type="dxa"/>
            <w:shd w:val="clear" w:color="auto" w:fill="EEF5FA"/>
            <w:tcMar>
              <w:top w:w="80" w:type="dxa"/>
              <w:left w:w="110" w:type="dxa"/>
              <w:bottom w:w="80" w:type="dxa"/>
              <w:right w:w="110" w:type="dxa"/>
            </w:tcMar>
            <w:vAlign w:val="center"/>
          </w:tcPr>
          <w:p w14:paraId="442B782B" w14:textId="77777777" w:rsidR="00371E98" w:rsidRDefault="007A6589">
            <w:pPr>
              <w:spacing w:after="20" w:line="252" w:lineRule="auto"/>
              <w:jc w:val="center"/>
            </w:pPr>
            <w:r>
              <w:rPr>
                <w:b/>
                <w:color w:val="1F4E79"/>
                <w:sz w:val="18"/>
                <w:szCs w:val="18"/>
                <w:lang w:eastAsia="ko-KR"/>
              </w:rPr>
              <w:t>EvidenceSource</w:t>
            </w:r>
          </w:p>
        </w:tc>
        <w:tc>
          <w:tcPr>
            <w:tcW w:w="3100" w:type="dxa"/>
            <w:tcMar>
              <w:top w:w="80" w:type="dxa"/>
              <w:left w:w="110" w:type="dxa"/>
              <w:bottom w:w="80" w:type="dxa"/>
              <w:right w:w="110" w:type="dxa"/>
            </w:tcMar>
            <w:vAlign w:val="center"/>
          </w:tcPr>
          <w:p w14:paraId="52ADEB2D" w14:textId="77777777" w:rsidR="00371E98" w:rsidRDefault="007A6589">
            <w:pPr>
              <w:spacing w:after="20" w:line="252" w:lineRule="auto"/>
            </w:pPr>
            <w:r>
              <w:rPr>
                <w:sz w:val="18"/>
                <w:szCs w:val="18"/>
                <w:lang w:eastAsia="ko-KR"/>
              </w:rPr>
              <w:t>sourceTitle, sourceType, sourceLocator</w:t>
            </w:r>
          </w:p>
        </w:tc>
        <w:tc>
          <w:tcPr>
            <w:tcW w:w="4572" w:type="dxa"/>
            <w:tcMar>
              <w:top w:w="80" w:type="dxa"/>
              <w:left w:w="110" w:type="dxa"/>
              <w:bottom w:w="80" w:type="dxa"/>
              <w:right w:w="110" w:type="dxa"/>
            </w:tcMar>
            <w:vAlign w:val="center"/>
          </w:tcPr>
          <w:p w14:paraId="75240A37" w14:textId="77777777" w:rsidR="00371E98" w:rsidRDefault="007A6589">
            <w:pPr>
              <w:spacing w:after="20" w:line="252" w:lineRule="auto"/>
              <w:rPr>
                <w:lang w:eastAsia="ko-KR"/>
              </w:rPr>
            </w:pPr>
            <w:r>
              <w:rPr>
                <w:sz w:val="18"/>
                <w:szCs w:val="18"/>
                <w:lang w:eastAsia="ko-KR"/>
              </w:rPr>
              <w:t>근거자료와</w:t>
            </w:r>
            <w:r>
              <w:rPr>
                <w:sz w:val="18"/>
                <w:szCs w:val="18"/>
                <w:lang w:eastAsia="ko-KR"/>
              </w:rPr>
              <w:t xml:space="preserve"> </w:t>
            </w:r>
            <w:r>
              <w:rPr>
                <w:sz w:val="18"/>
                <w:szCs w:val="18"/>
                <w:lang w:eastAsia="ko-KR"/>
              </w:rPr>
              <w:t>자료</w:t>
            </w:r>
            <w:r>
              <w:rPr>
                <w:sz w:val="18"/>
                <w:szCs w:val="18"/>
                <w:lang w:eastAsia="ko-KR"/>
              </w:rPr>
              <w:t xml:space="preserve"> </w:t>
            </w:r>
            <w:r>
              <w:rPr>
                <w:sz w:val="18"/>
                <w:szCs w:val="18"/>
                <w:lang w:eastAsia="ko-KR"/>
              </w:rPr>
              <w:t>내</w:t>
            </w:r>
            <w:r>
              <w:rPr>
                <w:sz w:val="18"/>
                <w:szCs w:val="18"/>
                <w:lang w:eastAsia="ko-KR"/>
              </w:rPr>
              <w:t xml:space="preserve"> </w:t>
            </w:r>
            <w:r>
              <w:rPr>
                <w:sz w:val="18"/>
                <w:szCs w:val="18"/>
                <w:lang w:eastAsia="ko-KR"/>
              </w:rPr>
              <w:t>근거</w:t>
            </w:r>
            <w:r>
              <w:rPr>
                <w:sz w:val="18"/>
                <w:szCs w:val="18"/>
                <w:lang w:eastAsia="ko-KR"/>
              </w:rPr>
              <w:t xml:space="preserve"> </w:t>
            </w:r>
            <w:r>
              <w:rPr>
                <w:sz w:val="18"/>
                <w:szCs w:val="18"/>
                <w:lang w:eastAsia="ko-KR"/>
              </w:rPr>
              <w:t>위치를</w:t>
            </w:r>
            <w:r>
              <w:rPr>
                <w:sz w:val="18"/>
                <w:szCs w:val="18"/>
                <w:lang w:eastAsia="ko-KR"/>
              </w:rPr>
              <w:t xml:space="preserve"> </w:t>
            </w:r>
            <w:r>
              <w:rPr>
                <w:sz w:val="18"/>
                <w:szCs w:val="18"/>
                <w:lang w:eastAsia="ko-KR"/>
              </w:rPr>
              <w:t>확인하기</w:t>
            </w:r>
            <w:r>
              <w:rPr>
                <w:sz w:val="18"/>
                <w:szCs w:val="18"/>
                <w:lang w:eastAsia="ko-KR"/>
              </w:rPr>
              <w:t xml:space="preserve"> </w:t>
            </w:r>
            <w:r>
              <w:rPr>
                <w:sz w:val="18"/>
                <w:szCs w:val="18"/>
                <w:lang w:eastAsia="ko-KR"/>
              </w:rPr>
              <w:t>위해</w:t>
            </w:r>
          </w:p>
        </w:tc>
      </w:tr>
    </w:tbl>
    <w:p w14:paraId="233D21CB" w14:textId="77777777" w:rsidR="00371E98" w:rsidRDefault="00371E98">
      <w:pPr>
        <w:spacing w:after="60"/>
        <w:rPr>
          <w:lang w:eastAsia="ko-KR"/>
        </w:rPr>
      </w:pPr>
    </w:p>
    <w:p>
      <w:pPr>
        <w:pStyle w:val="21"/>
        <w:rPr>
          <w:lang w:eastAsia="ko-KR"/>
        </w:rPr>
      </w:pPr>
      <w:r>
        <w:rPr>
          <w:lang w:eastAsia="ko-KR"/>
        </w:rPr>
        <w:t xml:space="preserve">1.6 KG와 외부 저장소의 역할</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4000"/>
        <w:gridCol w:w="3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저장하는 것</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KG</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의미와 관계, 근거 위치, 외부 자료를 찾아가는 정보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승인·운영행위 Entity, 변수 종류와 측정소 코드, 근거자료의 위치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시간별 실제 측정 시계열 값 전체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수위, 유입량, 방류량 등</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규정 원문</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별표3(현행 판)</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578C667B" w14:textId="77777777">
        <w:trPr>
          <w:cantSplit/>
          <w:jc w:val="center"/>
        </w:trPr>
        <w:tc>
          <w:tcPr>
            <w:tcW w:w="1944" w:type="dxa"/>
            <w:shd w:val="clear" w:color="auto" w:fill="EEF5FA"/>
            <w:tcMar>
              <w:top w:w="80" w:type="dxa"/>
              <w:left w:w="110" w:type="dxa"/>
              <w:bottom w:w="80" w:type="dxa"/>
              <w:right w:w="110" w:type="dxa"/>
            </w:tcMar>
            <w:vAlign w:val="center"/>
          </w:tcPr>
          <w:p w14:paraId="3A2FEB05" w14:textId="77777777" w:rsidR="00371E98" w:rsidRDefault="007A6589">
            <w:pPr>
              <w:spacing w:after="20" w:line="252" w:lineRule="auto"/>
              <w:jc w:val="center"/>
            </w:pPr>
            <w:r>
              <w:rPr>
                <w:b/>
                <w:color w:val="1F4E79"/>
                <w:sz w:val="18"/>
                <w:szCs w:val="18"/>
                <w:lang w:eastAsia="ko-KR"/>
              </w:rPr>
              <w:t>KG</w:t>
            </w:r>
            <w:r>
              <w:rPr>
                <w:b/>
                <w:color w:val="1F4E79"/>
                <w:sz w:val="18"/>
                <w:szCs w:val="18"/>
                <w:lang w:eastAsia="ko-KR"/>
              </w:rPr>
              <w:t>의</w:t>
            </w:r>
            <w:r>
              <w:rPr>
                <w:b/>
                <w:color w:val="1F4E79"/>
                <w:sz w:val="18"/>
                <w:szCs w:val="18"/>
                <w:lang w:eastAsia="ko-KR"/>
              </w:rPr>
              <w:t xml:space="preserve"> </w:t>
            </w:r>
            <w:r>
              <w:rPr>
                <w:b/>
                <w:color w:val="1F4E79"/>
                <w:sz w:val="18"/>
                <w:szCs w:val="18"/>
                <w:lang w:eastAsia="ko-KR"/>
              </w:rPr>
              <w:t>역할</w:t>
            </w:r>
          </w:p>
        </w:tc>
        <w:tc>
          <w:tcPr>
            <w:tcW w:w="8028" w:type="dxa"/>
            <w:tcMar>
              <w:top w:w="80" w:type="dxa"/>
              <w:left w:w="110" w:type="dxa"/>
              <w:bottom w:w="80" w:type="dxa"/>
              <w:right w:w="110" w:type="dxa"/>
            </w:tcMar>
            <w:vAlign w:val="center"/>
          </w:tcPr>
          <w:p w14:paraId="5B57EF83" w14:textId="77777777" w:rsidR="00371E98" w:rsidRDefault="007A6589">
            <w:pPr>
              <w:spacing w:after="20" w:line="252" w:lineRule="auto"/>
              <w:rPr>
                <w:lang w:eastAsia="ko-KR"/>
              </w:rPr>
            </w:pPr>
            <w:r>
              <w:rPr>
                <w:sz w:val="18"/>
                <w:szCs w:val="18"/>
                <w:lang w:eastAsia="ko-KR"/>
              </w:rPr>
              <w:t>KG</w:t>
            </w:r>
            <w:r>
              <w:rPr>
                <w:sz w:val="18"/>
                <w:szCs w:val="18"/>
                <w:lang w:eastAsia="ko-KR"/>
              </w:rPr>
              <w:t>는</w:t>
            </w:r>
            <w:r>
              <w:rPr>
                <w:sz w:val="18"/>
                <w:szCs w:val="18"/>
                <w:lang w:eastAsia="ko-KR"/>
              </w:rPr>
              <w:t xml:space="preserve"> </w:t>
            </w:r>
            <w:r>
              <w:rPr>
                <w:sz w:val="18"/>
                <w:szCs w:val="18"/>
                <w:lang w:eastAsia="ko-KR"/>
              </w:rPr>
              <w:t>모든</w:t>
            </w:r>
            <w:r>
              <w:rPr>
                <w:sz w:val="18"/>
                <w:szCs w:val="18"/>
                <w:lang w:eastAsia="ko-KR"/>
              </w:rPr>
              <w:t xml:space="preserve"> </w:t>
            </w:r>
            <w:r>
              <w:rPr>
                <w:sz w:val="18"/>
                <w:szCs w:val="18"/>
                <w:lang w:eastAsia="ko-KR"/>
              </w:rPr>
              <w:t>데이터를</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저장하지</w:t>
            </w:r>
            <w:r>
              <w:rPr>
                <w:sz w:val="18"/>
                <w:szCs w:val="18"/>
                <w:lang w:eastAsia="ko-KR"/>
              </w:rPr>
              <w:t xml:space="preserve"> </w:t>
            </w:r>
            <w:r>
              <w:rPr>
                <w:sz w:val="18"/>
                <w:szCs w:val="18"/>
                <w:lang w:eastAsia="ko-KR"/>
              </w:rPr>
              <w:t>않고</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운영에</w:t>
            </w:r>
            <w:r>
              <w:rPr>
                <w:sz w:val="18"/>
                <w:szCs w:val="18"/>
                <w:lang w:eastAsia="ko-KR"/>
              </w:rPr>
              <w:t xml:space="preserve"> </w:t>
            </w:r>
            <w:r>
              <w:rPr>
                <w:sz w:val="18"/>
                <w:szCs w:val="18"/>
                <w:lang w:eastAsia="ko-KR"/>
              </w:rPr>
              <w:t>필요한</w:t>
            </w:r>
            <w:r>
              <w:rPr>
                <w:sz w:val="18"/>
                <w:szCs w:val="18"/>
                <w:lang w:eastAsia="ko-KR"/>
              </w:rPr>
              <w:t xml:space="preserve"> </w:t>
            </w:r>
            <w:r>
              <w:rPr>
                <w:sz w:val="18"/>
                <w:szCs w:val="18"/>
                <w:lang w:eastAsia="ko-KR"/>
              </w:rPr>
              <w:t>상태</w:t>
            </w:r>
            <w:r>
              <w:rPr>
                <w:sz w:val="18"/>
                <w:szCs w:val="18"/>
                <w:lang w:eastAsia="ko-KR"/>
              </w:rPr>
              <w:t>·</w:t>
            </w:r>
            <w:r>
              <w:rPr>
                <w:sz w:val="18"/>
                <w:szCs w:val="18"/>
                <w:lang w:eastAsia="ko-KR"/>
              </w:rPr>
              <w:t>운영</w:t>
            </w:r>
            <w:r>
              <w:rPr>
                <w:sz w:val="18"/>
                <w:szCs w:val="18"/>
                <w:lang w:eastAsia="ko-KR"/>
              </w:rPr>
              <w:t>·</w:t>
            </w:r>
            <w:r>
              <w:rPr>
                <w:sz w:val="18"/>
                <w:szCs w:val="18"/>
                <w:lang w:eastAsia="ko-KR"/>
              </w:rPr>
              <w:t>승인</w:t>
            </w:r>
            <w:r>
              <w:rPr>
                <w:sz w:val="18"/>
                <w:szCs w:val="18"/>
                <w:lang w:eastAsia="ko-KR"/>
              </w:rPr>
              <w:t>·</w:t>
            </w:r>
            <w:r>
              <w:rPr>
                <w:sz w:val="18"/>
                <w:szCs w:val="18"/>
                <w:lang w:eastAsia="ko-KR"/>
              </w:rPr>
              <w:t>기준</w:t>
            </w:r>
            <w:r>
              <w:rPr>
                <w:sz w:val="18"/>
                <w:szCs w:val="18"/>
                <w:lang w:eastAsia="ko-KR"/>
              </w:rPr>
              <w:t>·</w:t>
            </w:r>
            <w:r>
              <w:rPr>
                <w:sz w:val="18"/>
                <w:szCs w:val="18"/>
                <w:lang w:eastAsia="ko-KR"/>
              </w:rPr>
              <w:t>근거의</w:t>
            </w:r>
            <w:r>
              <w:rPr>
                <w:sz w:val="18"/>
                <w:szCs w:val="18"/>
                <w:lang w:eastAsia="ko-KR"/>
              </w:rPr>
              <w:t xml:space="preserve"> </w:t>
            </w:r>
            <w:r>
              <w:rPr>
                <w:sz w:val="18"/>
                <w:szCs w:val="18"/>
                <w:lang w:eastAsia="ko-KR"/>
              </w:rPr>
              <w:t>의미</w:t>
            </w:r>
            <w:r>
              <w:rPr>
                <w:sz w:val="18"/>
                <w:szCs w:val="18"/>
                <w:lang w:eastAsia="ko-KR"/>
              </w:rPr>
              <w:t xml:space="preserve"> </w:t>
            </w:r>
            <w:r>
              <w:rPr>
                <w:sz w:val="18"/>
                <w:szCs w:val="18"/>
                <w:lang w:eastAsia="ko-KR"/>
              </w:rPr>
              <w:t>관계를</w:t>
            </w:r>
            <w:r>
              <w:rPr>
                <w:sz w:val="18"/>
                <w:szCs w:val="18"/>
                <w:lang w:eastAsia="ko-KR"/>
              </w:rPr>
              <w:t xml:space="preserve"> </w:t>
            </w:r>
            <w:r>
              <w:rPr>
                <w:sz w:val="18"/>
                <w:szCs w:val="18"/>
                <w:lang w:eastAsia="ko-KR"/>
              </w:rPr>
              <w:t>표현하며</w:t>
            </w:r>
            <w:r>
              <w:rPr>
                <w:sz w:val="18"/>
                <w:szCs w:val="18"/>
                <w:lang w:eastAsia="ko-KR"/>
              </w:rPr>
              <w:t xml:space="preserve">, </w:t>
            </w:r>
            <w:r>
              <w:rPr>
                <w:sz w:val="18"/>
                <w:szCs w:val="18"/>
                <w:lang w:eastAsia="ko-KR"/>
              </w:rPr>
              <w:t>상세</w:t>
            </w:r>
            <w:r>
              <w:rPr>
                <w:sz w:val="18"/>
                <w:szCs w:val="18"/>
                <w:lang w:eastAsia="ko-KR"/>
              </w:rPr>
              <w:t xml:space="preserve"> </w:t>
            </w:r>
            <w:r>
              <w:rPr>
                <w:sz w:val="18"/>
                <w:szCs w:val="18"/>
                <w:lang w:eastAsia="ko-KR"/>
              </w:rPr>
              <w:t>문서와</w:t>
            </w:r>
            <w:r>
              <w:rPr>
                <w:sz w:val="18"/>
                <w:szCs w:val="18"/>
                <w:lang w:eastAsia="ko-KR"/>
              </w:rPr>
              <w:t xml:space="preserve"> </w:t>
            </w:r>
            <w:r>
              <w:rPr>
                <w:sz w:val="18"/>
                <w:szCs w:val="18"/>
                <w:lang w:eastAsia="ko-KR"/>
              </w:rPr>
              <w:t>대량</w:t>
            </w:r>
            <w:r>
              <w:rPr>
                <w:sz w:val="18"/>
                <w:szCs w:val="18"/>
                <w:lang w:eastAsia="ko-KR"/>
              </w:rPr>
              <w:t xml:space="preserve"> </w:t>
            </w:r>
            <w:r>
              <w:rPr>
                <w:sz w:val="18"/>
                <w:szCs w:val="18"/>
                <w:lang w:eastAsia="ko-KR"/>
              </w:rPr>
              <w:t>측정자료를</w:t>
            </w:r>
            <w:r>
              <w:rPr>
                <w:sz w:val="18"/>
                <w:szCs w:val="18"/>
                <w:lang w:eastAsia="ko-KR"/>
              </w:rPr>
              <w:t xml:space="preserve"> </w:t>
            </w:r>
            <w:r>
              <w:rPr>
                <w:sz w:val="18"/>
                <w:szCs w:val="18"/>
                <w:lang w:eastAsia="ko-KR"/>
              </w:rPr>
              <w:t>찾아갈</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있도록</w:t>
            </w:r>
            <w:r>
              <w:rPr>
                <w:sz w:val="18"/>
                <w:szCs w:val="18"/>
                <w:lang w:eastAsia="ko-KR"/>
              </w:rPr>
              <w:t xml:space="preserve"> </w:t>
            </w:r>
            <w:r>
              <w:rPr>
                <w:sz w:val="18"/>
                <w:szCs w:val="18"/>
                <w:lang w:eastAsia="ko-KR"/>
              </w:rPr>
              <w:t>연결하는</w:t>
            </w:r>
            <w:r>
              <w:rPr>
                <w:sz w:val="18"/>
                <w:szCs w:val="18"/>
                <w:lang w:eastAsia="ko-KR"/>
              </w:rPr>
              <w:t xml:space="preserve"> </w:t>
            </w:r>
            <w:r>
              <w:rPr>
                <w:sz w:val="18"/>
                <w:szCs w:val="18"/>
                <w:lang w:eastAsia="ko-KR"/>
              </w:rPr>
              <w:t>중심</w:t>
            </w:r>
            <w:r>
              <w:rPr>
                <w:sz w:val="18"/>
                <w:szCs w:val="18"/>
                <w:lang w:eastAsia="ko-KR"/>
              </w:rPr>
              <w:t xml:space="preserve"> </w:t>
            </w:r>
            <w:r>
              <w:rPr>
                <w:sz w:val="18"/>
                <w:szCs w:val="18"/>
                <w:lang w:eastAsia="ko-KR"/>
              </w:rPr>
              <w:t>구조이다</w:t>
            </w:r>
            <w:r>
              <w:rPr>
                <w:sz w:val="18"/>
                <w:szCs w:val="18"/>
                <w:lang w:eastAsia="ko-KR"/>
              </w:rPr>
              <w:t>.</w:t>
            </w:r>
          </w:p>
        </w:tc>
      </w:tr>
    </w:tbl>
    <w:p>
      <w:pPr>
        <w:pStyle w:val="1"/>
        <w:pageBreakBefore/>
        <w:rPr>
          <w:lang w:eastAsia="ko-KR"/>
        </w:rPr>
      </w:pPr>
      <w:r>
        <w:rPr>
          <w:lang w:eastAsia="ko-KR"/>
        </w:rPr>
        <w:t xml:space="preserve">2. KG 구축</w:t>
      </w:r>
    </w:p>
    <w:p>
      <w:pPr>
        <w:spacing w:before="60" w:after="120"/>
        <w:rPr>
          <w:lang w:eastAsia="ko-KR"/>
        </w:rPr>
      </w:pPr>
      <w:r>
        <w:rPr>
          <w:sz w:val="20"/>
          <w:szCs w:val="20"/>
          <w:lang w:eastAsia="ko-KR"/>
        </w:rPr>
        <w:t xml:space="preserve">Ontology(1장)에 맞춰 실제 자료로 KG를 만드는 과정이다. 각 단계는 「필요한 이유 → 문헌에서 가져온 원리 → 댐 운영 적용」 순서로 정리한다. 단계마다 따르는 문헌은 하나로 정하고, 문헌에 없는 기준은 연구자가 정하지 않는다.</w:t>
      </w:r>
    </w:p>
    <w:p>
      <w:pPr>
        <w:pStyle w:val="21"/>
        <w:rPr>
          <w:lang w:eastAsia="ko-KR"/>
        </w:rPr>
      </w:pPr>
      <w:r>
        <w:rPr>
          <w:lang w:eastAsia="ko-KR"/>
        </w:rPr>
        <w:t xml:space="preserve">2.1 사용 데이터</w:t>
      </w:r>
    </w:p>
    <w:p>
      <w:pPr>
        <w:keepNext/>
        <w:spacing w:before="240"/>
        <w:rPr>
          <w:lang w:eastAsia="ko-KR"/>
        </w:rPr>
      </w:pPr>
      <w:r>
        <w:rPr>
          <w:b/>
          <w:color w:val="1F4E79"/>
          <w:sz w:val="25"/>
          <w:szCs w:val="25"/>
          <w:lang w:eastAsia="ko-KR"/>
        </w:rPr>
        <w:t xml:space="preserve">데이터 출처와 범위</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200"/>
        <w:gridCol w:w="3772"/>
        <w:gridCol w:w="4000"/>
      </w:tblGrid>
      <w:tr>
        <w:trPr>
          <w:cantSplit/>
          <w:tblHeader/>
          <w:jc w:val="center"/>
        </w:trPr>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3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출처</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범위</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① 방류 승인 기록</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한강홍수통제소 홍수예보 댐방류승인 (공공데이터포털, CSV)</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충주·소양강·횡성·광동 4개 댐 승인 80건 (2010-09 ~ 2021-07)</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수문기상 시간 자료</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K-water MyWater</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4개 댐 × 6개 변수(수위, 저수량, 강우량, 유입량, 총방류량, 저수율), 시간별 508,246행 (충주·횡성 2010-08~, 소양강 2011-06~, 광동 2016-06~ 2026-09)</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③ 연계운영규정 별표3</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법제처 국가법령정보 (XML)</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댐의 홍수기 제한수위 (현행 판, 시행 2026-07-08)</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④ 댐 기본 정보</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K-water MyWater</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4개 댐의 댐 코드, 이름, 유형</w:t>
            </w:r>
          </w:p>
        </w:tc>
      </w:tr>
    </w:tbl>
    <w:p>
      <w:pPr>
        <w:spacing w:after="60"/>
        <w:rPr>
          <w:lang w:eastAsia="ko-KR"/>
        </w:rPr>
      </w:pPr>
    </w:p>
    <w:p>
      <w:pPr>
        <w:keepNext/>
        <w:spacing w:before="240"/>
        <w:rPr>
          <w:lang w:eastAsia="ko-KR"/>
        </w:rPr>
      </w:pPr>
      <w:r>
        <w:rPr>
          <w:b/>
          <w:color w:val="1F4E79"/>
          <w:sz w:val="25"/>
          <w:szCs w:val="25"/>
          <w:lang w:eastAsia="ko-KR"/>
        </w:rPr>
        <w:t xml:space="preserve">데이터 구조</w:t>
      </w:r>
    </w:p>
    <w:p>
      <w:pPr>
        <w:spacing w:before="60" w:after="120"/>
        <w:rPr>
          <w:lang w:eastAsia="ko-KR"/>
        </w:rPr>
      </w:pPr>
      <w:r>
        <w:rPr>
          <w:sz w:val="20"/>
          <w:szCs w:val="20"/>
          <w:lang w:eastAsia="ko-KR"/>
        </w:rPr>
        <w:t xml:space="preserve">① 방류 승인 기록: 한 행이 승인 한 건이다.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900"/>
        <w:gridCol w:w="1200"/>
        <w:gridCol w:w="1000"/>
        <w:gridCol w:w="1500"/>
        <w:gridCol w:w="1900"/>
        <w:gridCol w:w="1200"/>
        <w:gridCol w:w="2272"/>
      </w:tblGrid>
      <w:tr>
        <w:trPr>
          <w:cantSplit/>
          <w:tblHeader/>
          <w:jc w:val="center"/>
        </w:trPr>
        <w:tc>
          <w:tcPr>
            <w:tcW w:w="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순차번호</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관측소코드</w:t>
            </w:r>
          </w:p>
        </w:tc>
        <w:tc>
          <w:tcPr>
            <w:tcW w:w="1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관측소명</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승인년월일시분</w:t>
            </w:r>
          </w:p>
        </w:tc>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방류시작시간</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접수방류량</w:t>
            </w:r>
          </w:p>
        </w:tc>
        <w:tc>
          <w:tcPr>
            <w:tcW w:w="2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비고</w:t>
            </w:r>
          </w:p>
        </w:tc>
      </w:tr>
      <w:tr>
        <w:trPr>
          <w:cantSplit/>
          <w:jc w:val="center"/>
        </w:trPr>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1368</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1003110</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충주</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2012-08-24</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2012-08-24 15:00</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2000</w:t>
            </w:r>
          </w:p>
        </w:tc>
        <w:tc>
          <w:tcPr>
            <w:tcW w:w="2272" w:type="dxa"/>
            <w:tcMar>
              <w:top w:w="80" w:type="dxa"/>
              <w:left w:w="110" w:type="dxa"/>
              <w:bottom w:w="80" w:type="dxa"/>
              <w:right w:w="110" w:type="dxa"/>
            </w:tcMar>
            <w:vAlign w:val="center"/>
          </w:tcPr>
          <w:p>
            <w:pPr>
              <w:spacing w:after="20" w:line="252" w:lineRule="auto"/>
            </w:pPr>
            <w:r>
              <w:rPr>
                <w:sz w:val="18"/>
                <w:szCs w:val="18"/>
                <w:lang w:eastAsia="ko-KR"/>
              </w:rPr>
              <w:t xml:space="preserve">이내 탄력적 조정</w:t>
            </w:r>
          </w:p>
        </w:tc>
      </w:tr>
      <w:tr>
        <w:trPr>
          <w:cantSplit/>
          <w:jc w:val="center"/>
        </w:trPr>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2327</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1001210</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광동</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2016-07-15</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2016-07-16 12:00</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w:t>
            </w:r>
          </w:p>
        </w:tc>
        <w:tc>
          <w:tcPr>
            <w:tcW w:w="2272" w:type="dxa"/>
            <w:tcMar>
              <w:top w:w="80" w:type="dxa"/>
              <w:left w:w="110" w:type="dxa"/>
              <w:bottom w:w="80" w:type="dxa"/>
              <w:right w:w="110" w:type="dxa"/>
            </w:tcMar>
            <w:vAlign w:val="center"/>
          </w:tcPr>
          <w:p>
            <w:pPr>
              <w:spacing w:after="20" w:line="252" w:lineRule="auto"/>
            </w:pPr>
            <w:r>
              <w:rPr>
                <w:sz w:val="18"/>
                <w:szCs w:val="18"/>
                <w:lang w:eastAsia="ko-KR"/>
              </w:rPr>
              <w:t xml:space="preserve">(초기수문방류 100㎥/s)</w:t>
            </w:r>
          </w:p>
        </w:tc>
      </w:tr>
      <w:tr>
        <w:trPr>
          <w:cantSplit/>
          <w:jc w:val="center"/>
        </w:trPr>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279</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1006110</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횡성</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2010-09-10</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2010-09-10 17:00</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w:t>
            </w:r>
          </w:p>
        </w:tc>
        <w:tc>
          <w:tcPr>
            <w:tcW w:w="2272" w:type="dxa"/>
            <w:tcMar>
              <w:top w:w="80" w:type="dxa"/>
              <w:left w:w="110" w:type="dxa"/>
              <w:bottom w:w="80" w:type="dxa"/>
              <w:right w:w="110" w:type="dxa"/>
            </w:tcMar>
            <w:vAlign w:val="center"/>
          </w:tcPr>
          <w:p>
            <w:pPr>
              <w:spacing w:after="20" w:line="252" w:lineRule="auto"/>
            </w:pPr>
            <w:r>
              <w:rPr>
                <w:sz w:val="18"/>
                <w:szCs w:val="18"/>
                <w:lang w:eastAsia="ko-KR"/>
              </w:rPr>
              <w:t xml:space="preserve">9.11 16:00 수문방류종료</w:t>
            </w:r>
          </w:p>
        </w:tc>
      </w:tr>
    </w:tbl>
    <w:p>
      <w:pPr>
        <w:spacing w:after="60"/>
        <w:rPr>
          <w:lang w:eastAsia="ko-KR"/>
        </w:rPr>
      </w:pPr>
    </w:p>
    <w:p>
      <w:pPr>
        <w:spacing w:before="60" w:after="120"/>
        <w:rPr>
          <w:lang w:eastAsia="ko-KR"/>
        </w:rPr>
      </w:pPr>
      <w:r>
        <w:rPr>
          <w:sz w:val="20"/>
          <w:szCs w:val="20"/>
          <w:lang w:eastAsia="ko-KR"/>
        </w:rPr>
        <w:t xml:space="preserve">② 수문기상 시간 자료: 한 행이 한 댐의 한 시각이다.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100"/>
        <w:gridCol w:w="1300"/>
        <w:gridCol w:w="1150"/>
        <w:gridCol w:w="1250"/>
        <w:gridCol w:w="1100"/>
        <w:gridCol w:w="1250"/>
        <w:gridCol w:w="1450"/>
        <w:gridCol w:w="1372"/>
      </w:tblGrid>
      <w:tr>
        <w:trPr>
          <w:cantSplit/>
          <w:tblHeader/>
          <w:jc w:val="center"/>
        </w:trPr>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코드</w:t>
            </w:r>
          </w:p>
          <w:p>
            <w:pPr>
              <w:spacing w:after="20" w:line="252" w:lineRule="auto"/>
              <w:jc w:val="center"/>
            </w:pPr>
            <w:r>
              <w:rPr>
                <w:b/>
                <w:sz w:val="18"/>
                <w:szCs w:val="18"/>
                <w:lang w:eastAsia="ko-KR"/>
              </w:rPr>
              <w:t xml:space="preserve">(DAM_CD)</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시각 라벨</w:t>
            </w:r>
          </w:p>
          <w:p>
            <w:pPr>
              <w:spacing w:after="20" w:line="252" w:lineRule="auto"/>
              <w:jc w:val="center"/>
            </w:pPr>
            <w:r>
              <w:rPr>
                <w:b/>
                <w:sz w:val="18"/>
                <w:szCs w:val="18"/>
                <w:lang w:eastAsia="ko-KR"/>
              </w:rPr>
              <w:t xml:space="preserve">(SDATE_raw)</w:t>
            </w:r>
          </w:p>
        </w:tc>
        <w:tc>
          <w:tcPr>
            <w:tcW w:w="115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수위</w:t>
            </w:r>
          </w:p>
          <w:p>
            <w:pPr>
              <w:spacing w:after="20" w:line="252" w:lineRule="auto"/>
              <w:jc w:val="center"/>
            </w:pPr>
            <w:r>
              <w:rPr>
                <w:b/>
                <w:sz w:val="18"/>
                <w:szCs w:val="18"/>
                <w:lang w:eastAsia="ko-KR"/>
              </w:rPr>
              <w:t xml:space="preserve">(EL.m)</w:t>
            </w:r>
          </w:p>
        </w:tc>
        <w:tc>
          <w:tcPr>
            <w:tcW w:w="125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저수량</w:t>
            </w:r>
          </w:p>
          <w:p>
            <w:pPr>
              <w:spacing w:after="20" w:line="252" w:lineRule="auto"/>
              <w:jc w:val="center"/>
            </w:pPr>
            <w:r>
              <w:rPr>
                <w:b/>
                <w:sz w:val="18"/>
                <w:szCs w:val="18"/>
                <w:lang w:eastAsia="ko-KR"/>
              </w:rPr>
              <w:t xml:space="preserve">(MCM)</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강우량</w:t>
            </w:r>
          </w:p>
          <w:p>
            <w:pPr>
              <w:spacing w:after="20" w:line="252" w:lineRule="auto"/>
              <w:jc w:val="center"/>
            </w:pPr>
            <w:r>
              <w:rPr>
                <w:b/>
                <w:sz w:val="18"/>
                <w:szCs w:val="18"/>
                <w:lang w:eastAsia="ko-KR"/>
              </w:rPr>
              <w:t xml:space="preserve">(mm)</w:t>
            </w:r>
          </w:p>
        </w:tc>
        <w:tc>
          <w:tcPr>
            <w:tcW w:w="125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유입량</w:t>
            </w:r>
          </w:p>
          <w:p>
            <w:pPr>
              <w:spacing w:after="20" w:line="252" w:lineRule="auto"/>
              <w:jc w:val="center"/>
            </w:pPr>
            <w:r>
              <w:rPr>
                <w:b/>
                <w:sz w:val="18"/>
                <w:szCs w:val="18"/>
                <w:lang w:eastAsia="ko-KR"/>
              </w:rPr>
              <w:t xml:space="preserve">(CMS)</w:t>
            </w:r>
          </w:p>
        </w:tc>
        <w:tc>
          <w:tcPr>
            <w:tcW w:w="145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총방류량</w:t>
            </w:r>
          </w:p>
          <w:p>
            <w:pPr>
              <w:spacing w:after="20" w:line="252" w:lineRule="auto"/>
              <w:jc w:val="center"/>
            </w:pPr>
            <w:r>
              <w:rPr>
                <w:b/>
                <w:sz w:val="18"/>
                <w:szCs w:val="18"/>
                <w:lang w:eastAsia="ko-KR"/>
              </w:rPr>
              <w:t xml:space="preserve">(CMS)</w:t>
            </w:r>
          </w:p>
        </w:tc>
        <w:tc>
          <w:tcPr>
            <w:tcW w:w="1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저수율</w:t>
            </w:r>
          </w:p>
          <w:p>
            <w:pPr>
              <w:spacing w:after="20" w:line="252" w:lineRule="auto"/>
              <w:jc w:val="center"/>
            </w:pPr>
            <w:r>
              <w:rPr>
                <w:b/>
                <w:sz w:val="18"/>
                <w:szCs w:val="18"/>
                <w:lang w:eastAsia="ko-KR"/>
              </w:rPr>
              <w:t xml:space="preserve">(%)</w:t>
            </w:r>
          </w:p>
        </w:tc>
      </w:tr>
      <w:tr>
        <w:trPr>
          <w:cantSplit/>
          <w:jc w:val="center"/>
        </w:trPr>
        <w:tc>
          <w:tcPr>
            <w:tcW w:w="1100" w:type="dxa"/>
            <w:tcMar>
              <w:top w:w="80" w:type="dxa"/>
              <w:left w:w="110" w:type="dxa"/>
              <w:bottom w:w="80" w:type="dxa"/>
              <w:right w:w="110" w:type="dxa"/>
            </w:tcMar>
            <w:vAlign w:val="center"/>
          </w:tcPr>
          <w:p>
            <w:pPr>
              <w:spacing w:after="20" w:line="252" w:lineRule="auto"/>
            </w:pPr>
            <w:r>
              <w:rPr>
                <w:sz w:val="18"/>
                <w:szCs w:val="18"/>
                <w:lang w:eastAsia="ko-KR"/>
              </w:rPr>
              <w:t xml:space="preserve">1003110</w:t>
            </w:r>
          </w:p>
        </w:tc>
        <w:tc>
          <w:tcPr>
            <w:tcW w:w="1300" w:type="dxa"/>
            <w:tcMar>
              <w:top w:w="80" w:type="dxa"/>
              <w:left w:w="110" w:type="dxa"/>
              <w:bottom w:w="80" w:type="dxa"/>
              <w:right w:w="110" w:type="dxa"/>
            </w:tcMar>
            <w:vAlign w:val="center"/>
          </w:tcPr>
          <w:p>
            <w:pPr>
              <w:spacing w:after="20" w:line="252" w:lineRule="auto"/>
            </w:pPr>
            <w:r>
              <w:rPr>
                <w:sz w:val="18"/>
                <w:szCs w:val="18"/>
                <w:lang w:eastAsia="ko-KR"/>
              </w:rPr>
              <w:t xml:space="preserve">2012082416</w:t>
            </w:r>
          </w:p>
        </w:tc>
        <w:tc>
          <w:tcPr>
            <w:tcW w:w="1150" w:type="dxa"/>
            <w:tcMar>
              <w:top w:w="80" w:type="dxa"/>
              <w:left w:w="110" w:type="dxa"/>
              <w:bottom w:w="80" w:type="dxa"/>
              <w:right w:w="110" w:type="dxa"/>
            </w:tcMar>
            <w:vAlign w:val="center"/>
          </w:tcPr>
          <w:p>
            <w:pPr>
              <w:spacing w:after="20" w:line="252" w:lineRule="auto"/>
            </w:pPr>
            <w:r>
              <w:rPr>
                <w:sz w:val="18"/>
                <w:szCs w:val="18"/>
                <w:lang w:eastAsia="ko-KR"/>
              </w:rPr>
              <w:t xml:space="preserve">134.18</w:t>
            </w:r>
          </w:p>
        </w:tc>
        <w:tc>
          <w:tcPr>
            <w:tcW w:w="1250" w:type="dxa"/>
            <w:tcMar>
              <w:top w:w="80" w:type="dxa"/>
              <w:left w:w="110" w:type="dxa"/>
              <w:bottom w:w="80" w:type="dxa"/>
              <w:right w:w="110" w:type="dxa"/>
            </w:tcMar>
            <w:vAlign w:val="center"/>
          </w:tcPr>
          <w:p>
            <w:pPr>
              <w:spacing w:after="20" w:line="252" w:lineRule="auto"/>
            </w:pPr>
            <w:r>
              <w:rPr>
                <w:sz w:val="18"/>
                <w:szCs w:val="18"/>
                <w:lang w:eastAsia="ko-KR"/>
              </w:rPr>
              <w:t xml:space="preserve">1697.5206</w:t>
            </w:r>
          </w:p>
        </w:tc>
        <w:tc>
          <w:tcPr>
            <w:tcW w:w="1100" w:type="dxa"/>
            <w:tcMar>
              <w:top w:w="80" w:type="dxa"/>
              <w:left w:w="110" w:type="dxa"/>
              <w:bottom w:w="80" w:type="dxa"/>
              <w:right w:w="110" w:type="dxa"/>
            </w:tcMar>
            <w:vAlign w:val="center"/>
          </w:tcPr>
          <w:p>
            <w:pPr>
              <w:spacing w:after="20" w:line="252" w:lineRule="auto"/>
            </w:pPr>
            <w:r>
              <w:rPr>
                <w:sz w:val="18"/>
                <w:szCs w:val="18"/>
                <w:lang w:eastAsia="ko-KR"/>
              </w:rPr>
              <w:t xml:space="preserve">0</w:t>
            </w:r>
          </w:p>
        </w:tc>
        <w:tc>
          <w:tcPr>
            <w:tcW w:w="1250" w:type="dxa"/>
            <w:tcMar>
              <w:top w:w="80" w:type="dxa"/>
              <w:left w:w="110" w:type="dxa"/>
              <w:bottom w:w="80" w:type="dxa"/>
              <w:right w:w="110" w:type="dxa"/>
            </w:tcMar>
            <w:vAlign w:val="center"/>
          </w:tcPr>
          <w:p>
            <w:pPr>
              <w:spacing w:after="20" w:line="252" w:lineRule="auto"/>
            </w:pPr>
            <w:r>
              <w:rPr>
                <w:sz w:val="18"/>
                <w:szCs w:val="18"/>
                <w:lang w:eastAsia="ko-KR"/>
              </w:rPr>
              <w:t xml:space="preserve">1152.728</w:t>
            </w:r>
          </w:p>
        </w:tc>
        <w:tc>
          <w:tcPr>
            <w:tcW w:w="1450" w:type="dxa"/>
            <w:tcMar>
              <w:top w:w="80" w:type="dxa"/>
              <w:left w:w="110" w:type="dxa"/>
              <w:bottom w:w="80" w:type="dxa"/>
              <w:right w:w="110" w:type="dxa"/>
            </w:tcMar>
            <w:vAlign w:val="center"/>
          </w:tcPr>
          <w:p>
            <w:pPr>
              <w:spacing w:after="20" w:line="252" w:lineRule="auto"/>
            </w:pPr>
            <w:r>
              <w:rPr>
                <w:sz w:val="18"/>
                <w:szCs w:val="18"/>
                <w:lang w:eastAsia="ko-KR"/>
              </w:rPr>
              <w:t xml:space="preserve">944.784</w:t>
            </w:r>
          </w:p>
        </w:tc>
        <w:tc>
          <w:tcPr>
            <w:tcW w:w="1372" w:type="dxa"/>
            <w:tcMar>
              <w:top w:w="80" w:type="dxa"/>
              <w:left w:w="110" w:type="dxa"/>
              <w:bottom w:w="80" w:type="dxa"/>
              <w:right w:w="110" w:type="dxa"/>
            </w:tcMar>
            <w:vAlign w:val="center"/>
          </w:tcPr>
          <w:p>
            <w:pPr>
              <w:spacing w:after="20" w:line="252" w:lineRule="auto"/>
            </w:pPr>
            <w:r>
              <w:rPr>
                <w:sz w:val="18"/>
                <w:szCs w:val="18"/>
                <w:lang w:eastAsia="ko-KR"/>
              </w:rPr>
              <w:t xml:space="preserve">61.7</w:t>
            </w:r>
          </w:p>
        </w:tc>
      </w:tr>
    </w:tbl>
    <w:p>
      <w:pPr>
        <w:spacing w:after="60"/>
        <w:rPr>
          <w:lang w:eastAsia="ko-KR"/>
        </w:rPr>
      </w:pPr>
    </w:p>
    <w:p>
      <w:pPr>
        <w:spacing w:before="60" w:after="120"/>
        <w:rPr>
          <w:lang w:eastAsia="ko-KR"/>
        </w:rPr>
      </w:pPr>
      <w:r>
        <w:rPr>
          <w:sz w:val="20"/>
          <w:szCs w:val="20"/>
          <w:lang w:eastAsia="ko-KR"/>
        </w:rPr>
        <w:t xml:space="preserve">③ 연계운영규정 별표3: 법제처 XML 안에 선 문자로 그려진 표가 글자로 들어 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[별표 3] 댐의 홍수기 제한수위(제6조)</w:t>
            </w:r>
          </w:p>
          <w:p>
            <w:pPr>
              <w:spacing w:after="20" w:line="252" w:lineRule="auto"/>
            </w:pPr>
            <w:r>
              <w:rPr>
                <w:rFonts w:ascii="Consolas" w:hAnsi="Consolas" w:cs="Consolas" w:eastAsia="맑은 고딕"/>
                <w:sz w:val="17"/>
                <w:szCs w:val="17"/>
                <w:lang w:eastAsia="ko-KR"/>
              </w:rPr>
              <w:t xml:space="preserve">┌───┬─────┬─────┬────────┬──────────┐</w:t>
            </w:r>
          </w:p>
          <w:p>
            <w:pPr>
              <w:spacing w:after="20" w:line="252" w:lineRule="auto"/>
            </w:pPr>
            <w:r>
              <w:rPr>
                <w:rFonts w:ascii="Consolas" w:hAnsi="Consolas" w:cs="Consolas" w:eastAsia="맑은 고딕"/>
                <w:sz w:val="17"/>
                <w:szCs w:val="17"/>
                <w:lang w:eastAsia="ko-KR"/>
              </w:rPr>
              <w:t xml:space="preserve">│구 분 │댐 종류   │댐 명     │홍수기 제한수위 │시설별 최저 운영수위│</w:t>
            </w:r>
          </w:p>
          <w:p>
            <w:pPr>
              <w:spacing w:after="20" w:line="252" w:lineRule="auto"/>
            </w:pPr>
            <w:r>
              <w:rPr>
                <w:rFonts w:ascii="Consolas" w:hAnsi="Consolas" w:cs="Consolas" w:eastAsia="맑은 고딕"/>
                <w:sz w:val="17"/>
                <w:szCs w:val="17"/>
                <w:lang w:eastAsia="ko-KR"/>
              </w:rPr>
              <w:t xml:space="preserve">│      │          │          │(EL.m)          │(EL.m)              │</w:t>
            </w:r>
          </w:p>
          <w:p>
            <w:pPr>
              <w:spacing w:after="20" w:line="252" w:lineRule="auto"/>
            </w:pPr>
            <w:r>
              <w:rPr>
                <w:rFonts w:ascii="Consolas" w:hAnsi="Consolas" w:cs="Consolas" w:eastAsia="맑은 고딕"/>
                <w:sz w:val="17"/>
                <w:szCs w:val="17"/>
                <w:lang w:eastAsia="ko-KR"/>
              </w:rPr>
              <w:t xml:space="preserve">├───┼─────┼─────┼────────┼──────────┤</w:t>
            </w:r>
          </w:p>
          <w:p>
            <w:pPr>
              <w:spacing w:after="20" w:line="252" w:lineRule="auto"/>
            </w:pPr>
            <w:r>
              <w:rPr>
                <w:rFonts w:ascii="Consolas" w:hAnsi="Consolas" w:cs="Consolas" w:eastAsia="맑은 고딕"/>
                <w:sz w:val="17"/>
                <w:szCs w:val="17"/>
                <w:lang w:eastAsia="ko-KR"/>
              </w:rPr>
              <w:t xml:space="preserve">│한 강 │다목적댐  │소양강댐  │190.3           │-                   │</w:t>
            </w:r>
          </w:p>
          <w:p>
            <w:pPr>
              <w:spacing w:after="20" w:line="252" w:lineRule="auto"/>
            </w:pPr>
            <w:r>
              <w:rPr>
                <w:rFonts w:ascii="Consolas" w:hAnsi="Consolas" w:cs="Consolas" w:eastAsia="맑은 고딕"/>
                <w:sz w:val="17"/>
                <w:szCs w:val="17"/>
                <w:lang w:eastAsia="ko-KR"/>
              </w:rPr>
              <w:t xml:space="preserve">│수 계 │          │충 주 댐  │138.0           │-                   │</w:t>
            </w:r>
          </w:p>
          <w:p>
            <w:pPr>
              <w:spacing w:after="20" w:line="252" w:lineRule="auto"/>
            </w:pPr>
            <w:r>
              <w:rPr>
                <w:rFonts w:ascii="Consolas" w:hAnsi="Consolas" w:cs="Consolas" w:eastAsia="맑은 고딕"/>
                <w:sz w:val="17"/>
                <w:szCs w:val="17"/>
                <w:lang w:eastAsia="ko-KR"/>
              </w:rPr>
              <w:t xml:space="preserve">│      │          │횡 성 댐  │178.2           │-                   │</w:t>
            </w:r>
          </w:p>
        </w:tc>
      </w:tr>
    </w:tbl>
    <w:p>
      <w:pPr>
        <w:spacing w:after="60"/>
        <w:rPr>
          <w:lang w:eastAsia="ko-KR"/>
        </w:rPr>
      </w:pPr>
    </w:p>
    <w:p>
      <w:pPr>
        <w:spacing w:before="60" w:after="120"/>
        <w:rPr>
          <w:lang w:eastAsia="ko-KR"/>
        </w:rPr>
      </w:pPr>
      <w:r>
        <w:rPr>
          <w:sz w:val="20"/>
          <w:szCs w:val="20"/>
          <w:lang w:eastAsia="ko-KR"/>
        </w:rPr>
        <w:t xml:space="preserve">④ 댐 기본 정보: 한 행이 댐 한 곳이다.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2600"/>
        <w:gridCol w:w="2900"/>
        <w:gridCol w:w="2472"/>
      </w:tblGrid>
      <w:tr>
        <w:trPr>
          <w:cantSplit/>
          <w:tblHeader/>
          <w:jc w:val="center"/>
        </w:trPr>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코드</w:t>
            </w:r>
          </w:p>
          <w:p>
            <w:pPr>
              <w:spacing w:after="20" w:line="252" w:lineRule="auto"/>
              <w:jc w:val="center"/>
            </w:pPr>
            <w:r>
              <w:rPr>
                <w:b/>
                <w:sz w:val="18"/>
                <w:szCs w:val="18"/>
                <w:lang w:eastAsia="ko-KR"/>
              </w:rPr>
              <w:t xml:space="preserve">(DAM_CD)</w:t>
            </w:r>
          </w:p>
        </w:tc>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이름</w:t>
            </w:r>
          </w:p>
          <w:p>
            <w:pPr>
              <w:spacing w:after="20" w:line="252" w:lineRule="auto"/>
              <w:jc w:val="center"/>
            </w:pPr>
            <w:r>
              <w:rPr>
                <w:b/>
                <w:sz w:val="18"/>
                <w:szCs w:val="18"/>
                <w:lang w:eastAsia="ko-KR"/>
              </w:rPr>
              <w:t xml:space="preserve">(DAM_NM_source)</w:t>
            </w:r>
          </w:p>
        </w:tc>
        <w:tc>
          <w:tcPr>
            <w:tcW w:w="2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수계 이름</w:t>
            </w:r>
          </w:p>
          <w:p>
            <w:pPr>
              <w:spacing w:after="20" w:line="252" w:lineRule="auto"/>
              <w:jc w:val="center"/>
            </w:pPr>
            <w:r>
              <w:rPr>
                <w:b/>
                <w:sz w:val="18"/>
                <w:szCs w:val="18"/>
                <w:lang w:eastAsia="ko-KR"/>
              </w:rPr>
              <w:t xml:space="preserve">(RIVR_NM_source_label)</w:t>
            </w:r>
          </w:p>
        </w:tc>
        <w:tc>
          <w:tcPr>
            <w:tcW w:w="2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유형</w:t>
            </w:r>
          </w:p>
          <w:p>
            <w:pPr>
              <w:spacing w:after="20" w:line="252" w:lineRule="auto"/>
              <w:jc w:val="center"/>
            </w:pPr>
            <w:r>
              <w:rPr>
                <w:b/>
                <w:sz w:val="18"/>
                <w:szCs w:val="18"/>
                <w:lang w:eastAsia="ko-KR"/>
              </w:rPr>
              <w:t xml:space="preserve">(DAM_BO_NM_source)</w:t>
            </w:r>
          </w:p>
        </w:tc>
      </w:tr>
      <w:tr>
        <w:trPr>
          <w:cantSplit/>
          <w:jc w:val="center"/>
        </w:trPr>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1003110</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c>
          <w:tcPr>
            <w:tcW w:w="2900" w:type="dxa"/>
            <w:tcMar>
              <w:top w:w="80" w:type="dxa"/>
              <w:left w:w="110" w:type="dxa"/>
              <w:bottom w:w="80" w:type="dxa"/>
              <w:right w:w="110" w:type="dxa"/>
            </w:tcMar>
            <w:vAlign w:val="center"/>
          </w:tcPr>
          <w:p>
            <w:pPr>
              <w:spacing w:after="20" w:line="252" w:lineRule="auto"/>
            </w:pPr>
            <w:r>
              <w:rPr>
                <w:sz w:val="18"/>
                <w:szCs w:val="18"/>
                <w:lang w:eastAsia="ko-KR"/>
              </w:rPr>
              <w:t xml:space="preserve">한강</w:t>
            </w:r>
          </w:p>
        </w:tc>
        <w:tc>
          <w:tcPr>
            <w:tcW w:w="2472" w:type="dxa"/>
            <w:tcMar>
              <w:top w:w="80" w:type="dxa"/>
              <w:left w:w="110" w:type="dxa"/>
              <w:bottom w:w="80" w:type="dxa"/>
              <w:right w:w="110" w:type="dxa"/>
            </w:tcMar>
            <w:vAlign w:val="center"/>
          </w:tcPr>
          <w:p>
            <w:pPr>
              <w:spacing w:after="20" w:line="252" w:lineRule="auto"/>
            </w:pPr>
            <w:r>
              <w:rPr>
                <w:sz w:val="18"/>
                <w:szCs w:val="18"/>
                <w:lang w:eastAsia="ko-KR"/>
              </w:rPr>
              <w:t xml:space="preserve">다목적댐</w:t>
            </w:r>
          </w:p>
        </w:tc>
      </w:tr>
    </w:tbl>
    <w:p>
      <w:pPr>
        <w:spacing w:after="60"/>
        <w:rPr>
          <w:lang w:eastAsia="ko-KR"/>
        </w:rPr>
      </w:pPr>
    </w:p>
    <w:p>
      <w:pPr>
        <w:pStyle w:val="21"/>
        <w:rPr>
          <w:lang w:eastAsia="ko-KR"/>
        </w:rPr>
      </w:pPr>
      <w:r>
        <w:rPr>
          <w:lang w:eastAsia="ko-KR"/>
        </w:rPr>
        <w:t xml:space="preserve">2.2 구축 절차 개요</w:t>
      </w:r>
    </w:p>
    <w:p>
      <w:pPr>
        <w:spacing w:before="60" w:after="120"/>
        <w:rPr>
          <w:lang w:eastAsia="ko-KR"/>
        </w:rPr>
      </w:pPr>
      <w:r>
        <w:rPr>
          <w:sz w:val="20"/>
          <w:szCs w:val="20"/>
          <w:lang w:eastAsia="ko-KR"/>
        </w:rPr>
        <w:t xml:space="preserve">자료의 형태가 서로 달라서 형태에 맞게 처리하고, 만든 KG를 검증한 뒤 저장하는 순서로 구축한다. 이 순서는 DDKG(Huang 2026)의 구성(출처와 전처리 → 지식 추출 → 저장)을 따르고, 구조화 자료의 매핑은 OntoDSMS(Zhou 2023)의 원리를 따른다.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4572"/>
        <w:gridCol w:w="3000"/>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하는 일</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따르는 문헌</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 전처리</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중복 제거, 시각 표기 정리, 필요한 부분 골라냄</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DDKG 3.2.1</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 구조화 자료 매핑</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열과 행이 정해진 표를 개체와 속성으로 옮김</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OntoDSMS</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3 문서 자료 추출</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글에서 규칙(키워드, 정규식)으로 값을 뽑음</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DDKG 3.2.2</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4 관계 연결</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자료의 값이 일치하는 개체 쌍에 Ontology의 관계를 만듦</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Noy &amp; McGuinness Step 7, DDKG ⑦, Li 2025</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5 검증</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허용 규칙으로 KG를 검사하고, 문제가 나오면 Ontology를 보완</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DDKG 3.2.3 식 (10)~(11), Noy &amp; McGuinness Step 6</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6 저장</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KG는 Neo4j에, 측정값과 원문은 각 저장소에 적재</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DDKG 3.3</w:t>
            </w:r>
          </w:p>
        </w:tc>
      </w:tr>
    </w:tbl>
    <w:p>
      <w:pPr>
        <w:spacing w:after="60"/>
        <w:rPr>
          <w:lang w:eastAsia="ko-KR"/>
        </w:rPr>
      </w:pPr>
    </w:p>
    <w:p>
      <w:pPr>
        <w:spacing w:before="60" w:after="120"/>
        <w:rPr>
          <w:lang w:eastAsia="ko-KR"/>
        </w:rPr>
      </w:pPr>
      <w:r>
        <w:rPr>
          <w:sz w:val="20"/>
          <w:szCs w:val="20"/>
          <w:lang w:eastAsia="ko-KR"/>
        </w:rPr>
        <w:t xml:space="preserve">자료는 두 가지로 나누어 처리한다. 구조화 자료는 열의 의미가 정해진 표이고, 문서 자료는 값이 글 속에 들어 있는 자료이다. 별표3은 선 문자로 그린 표이지만 규정 글 속에 들어 있어 문서 자료로 본다.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5172"/>
        <w:gridCol w:w="3000"/>
      </w:tblGrid>
      <w:tr>
        <w:trPr>
          <w:cantSplit/>
          <w:tblHeader/>
          <w:jc w:val="center"/>
        </w:trPr>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51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처리</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구조화 자료</w:t>
            </w:r>
          </w:p>
        </w:tc>
        <w:tc>
          <w:tcPr>
            <w:tcW w:w="5172" w:type="dxa"/>
            <w:tcMar>
              <w:top w:w="80" w:type="dxa"/>
              <w:left w:w="110" w:type="dxa"/>
              <w:bottom w:w="80" w:type="dxa"/>
              <w:right w:w="110" w:type="dxa"/>
            </w:tcMar>
            <w:vAlign w:val="center"/>
          </w:tcPr>
          <w:p>
            <w:pPr>
              <w:spacing w:after="20" w:line="252" w:lineRule="auto"/>
            </w:pPr>
            <w:r>
              <w:rPr>
                <w:sz w:val="18"/>
                <w:szCs w:val="18"/>
                <w:lang w:eastAsia="ko-KR"/>
              </w:rPr>
              <w:t xml:space="preserve">④ 댐 기본 정보, ① 방류 승인 기록의 앞 열(순차번호~접수방류량), ② 수문기상 시간 자료</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단계 2 구조화 자료 매핑</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자료</w:t>
            </w:r>
          </w:p>
        </w:tc>
        <w:tc>
          <w:tcPr>
            <w:tcW w:w="5172" w:type="dxa"/>
            <w:tcMar>
              <w:top w:w="80" w:type="dxa"/>
              <w:left w:w="110" w:type="dxa"/>
              <w:bottom w:w="80" w:type="dxa"/>
              <w:right w:w="110" w:type="dxa"/>
            </w:tcMar>
            <w:vAlign w:val="center"/>
          </w:tcPr>
          <w:p>
            <w:pPr>
              <w:spacing w:after="20" w:line="252" w:lineRule="auto"/>
            </w:pPr>
            <w:r>
              <w:rPr>
                <w:sz w:val="18"/>
                <w:szCs w:val="18"/>
                <w:lang w:eastAsia="ko-KR"/>
              </w:rPr>
              <w:t xml:space="preserve">① 방류 승인 기록의 비고 열, ③ 연계운영규정 별표3</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단계 3 문서 자료 추출</w:t>
            </w:r>
          </w:p>
        </w:tc>
      </w:tr>
    </w:tbl>
    <w:p>
      <w:pPr>
        <w:spacing w:after="60"/>
        <w:rPr>
          <w:lang w:eastAsia="ko-KR"/>
        </w:rPr>
      </w:pPr>
    </w:p>
    <w:p>
      <w:r>
        <w:br w:type="page"/>
      </w:r>
    </w:p>
    <w:p>
      <w:pPr>
        <w:pStyle w:val="21"/>
        <w:rPr>
          <w:lang w:eastAsia="ko-KR"/>
        </w:rPr>
      </w:pPr>
      <w:r>
        <w:rPr>
          <w:lang w:eastAsia="ko-KR"/>
        </w:rPr>
        <w:t xml:space="preserve">2.3 단계 1. 전처리</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자료에는 KG에 필요 없는 부분이 섞여 있고, 같은 자료가 중복되어 있으며, 표기가 일정하지 않다. 그대로 매핑하면 범위 밖 개체나 중복 개체가 만들어지고, 뒤 단계의 규칙이 값을 같은 방식으로 읽지 못한다. 그래서 KG로 옮기기 전에 필요한 부분을 골라내고, 중복을 제거하고, 표기를 통일한다.</w:t>
      </w:r>
    </w:p>
    <w:p>
      <w:pPr>
        <w:spacing w:before="60" w:after="100"/>
        <w:rPr>
          <w:lang w:eastAsia="ko-KR"/>
        </w:rPr>
      </w:pPr>
      <w:r>
        <w:rPr>
          <w:b/>
          <w:color w:val="1F4E79"/>
          <w:sz w:val="20"/>
          <w:szCs w:val="20"/>
          <w:lang w:eastAsia="ko-KR"/>
        </w:rPr>
        <w:t xml:space="preserve">문헌에서 가져온 원리 (DDKG 3.2.1)  </w:t>
      </w:r>
      <w:r>
        <w:rPr>
          <w:sz w:val="20"/>
          <w:szCs w:val="20"/>
          <w:lang w:eastAsia="ko-KR"/>
        </w:rPr>
        <w:t xml:space="preserve">DDKG는 지식을 추출하기 전에 자료의 잡음을 줄이고 형식을 통일한다. 형식을 변환하고, 필요한 지식이 들어 있는 부분의 경계를 찾아 불필요한 내용을 없앤 뒤 하나의 모음으로 합친다. 우리도 같은 원리로 자료마다 필요한 만큼만 정리한다.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4680718"/>
            <wp:docPr id="1" name="card_2_3" descr="card_2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rd_2_3"/>
                    <pic:cNvPicPr/>
                  </pic:nvPicPr>
                  <pic:blipFill>
                    <a:blip r:embed="rIdImg1"/>
                    <a:stretch>
                      <a:fillRect/>
                    </a:stretch>
                  </pic:blipFill>
                  <pic:spPr>
                    <a:xfrm>
                      <a:off x="0" y="0"/>
                      <a:ext cx="6078855" cy="4680718"/>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1 전처리의 적용 과정</w:t>
      </w:r>
    </w:p>
    <w:p>
      <w:pPr>
        <w:pStyle w:val="21"/>
        <w:rPr>
          <w:lang w:eastAsia="ko-KR"/>
        </w:rPr>
      </w:pPr>
      <w:r>
        <w:rPr>
          <w:lang w:eastAsia="ko-KR"/>
        </w:rPr>
        <w:t xml:space="preserve">2.4 단계 2. 구조화 자료 매핑</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표의 열 이름은 자료를 제공한 기관이 정한 것이고, Ontology의 Class와 Data Property는 우리가 설계한 이름이다. 두 이름을 이어 주는 대응 규칙이 있어야 표의 값이 Ontology의 구조 안에 들어간다. 열의 의미가 이미 정해진 표는 해석 없이 대응만 정하면 되므로, 같은 표는 항상 같은 결과가 나오고 어느 열의 값인지 추적할 수 있다.</w:t>
      </w:r>
    </w:p>
    <w:p>
      <w:pPr>
        <w:spacing w:before="60" w:after="100"/>
        <w:rPr>
          <w:lang w:eastAsia="ko-KR"/>
        </w:rPr>
      </w:pPr>
      <w:r>
        <w:rPr>
          <w:b/>
          <w:color w:val="1F4E79"/>
          <w:sz w:val="20"/>
          <w:szCs w:val="20"/>
          <w:lang w:eastAsia="ko-KR"/>
        </w:rPr>
        <w:t xml:space="preserve">문헌에서 가져온 원리 (OntoDSMS)  </w:t>
      </w:r>
      <w:r>
        <w:rPr>
          <w:sz w:val="20"/>
          <w:szCs w:val="20"/>
          <w:lang w:eastAsia="ko-KR"/>
        </w:rPr>
        <w:t xml:space="preserve">OntoDSMS(Zhou 2023)는 관계형 DB의 표를 Ontology에 다음과 같이 대응시킨다.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500"/>
        <w:gridCol w:w="40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표(DB)의 요소</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대응</w:t>
            </w:r>
          </w:p>
        </w:tc>
        <w:tc>
          <w:tcPr>
            <w:tcW w:w="40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표 하나</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Class 하나</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 표 → Dam</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열</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그 Class의 Data Property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댐이름 열 → damName</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행</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개체(Entity)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행 → 충주댐 개체</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칸의 값</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Data Property의 값</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 damName = 충주댐</w:t>
            </w:r>
          </w:p>
        </w:tc>
      </w:tr>
    </w:tbl>
    <w:p>
      <w:pPr>
        <w:spacing w:after="60"/>
        <w:rPr>
          <w:lang w:eastAsia="ko-KR"/>
        </w:rPr>
      </w:pPr>
    </w:p>
    <w:p>
      <w:pPr>
        <w:spacing w:before="60" w:after="120"/>
        <w:rPr>
          <w:lang w:eastAsia="ko-KR"/>
        </w:rPr>
      </w:pPr>
      <w:r>
        <w:rPr>
          <w:sz w:val="20"/>
          <w:szCs w:val="20"/>
          <w:lang w:eastAsia="ko-KR"/>
        </w:rPr>
        <w:t xml:space="preserve">또 하나의 원리는, DB의 값을 Ontology로 복사하지 않고 필요할 때 읽도록 연결만 둔다는 것이다. 우리도 같은 원리를 쓴다. 값이 작은 표는 값을 개체의 속성으로 옮기고, 값이 대량인 표는 값을 옮기지 않고 찾아가는 키만 개체에 둔다.</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구조화 자료인 ④ 댐 기본 정보, ① 방류 승인 기록의 앞 열, ② 수문기상 시간 자료에 같은 대응을 적용한다. 값은 원자료 그대로 옮기고 해석을 더하지 않는다. 이 단계에서는 개체와 속성만 만들고, 개체 사이의 관계는 단계 4에서 만든다.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2600"/>
        <w:gridCol w:w="49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Class와 개체 ID</w:t>
            </w:r>
          </w:p>
        </w:tc>
        <w:tc>
          <w:tcPr>
            <w:tcW w:w="4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열 → Data Property</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④ 댐 기본 정보</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Dam</w:t>
            </w:r>
          </w:p>
          <w:p>
            <w:pPr>
              <w:spacing w:after="20" w:line="252" w:lineRule="auto"/>
            </w:pPr>
            <w:r>
              <w:rPr>
                <w:sz w:val="18"/>
                <w:szCs w:val="18"/>
                <w:lang w:eastAsia="ko-KR"/>
              </w:rPr>
              <w:t xml:space="preserve">DAM:댐코드</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댐 이름(DAM_NM_source) → damName</w:t>
            </w:r>
          </w:p>
          <w:p>
            <w:pPr>
              <w:spacing w:after="20" w:line="252" w:lineRule="auto"/>
            </w:pPr>
            <w:r>
              <w:rPr>
                <w:sz w:val="18"/>
                <w:szCs w:val="18"/>
                <w:lang w:eastAsia="ko-KR"/>
              </w:rPr>
              <w:t xml:space="preserve">댐 유형(DAM_BO_NM_source) → damType</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① 방류 승인 기록 (한 행)</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Approval</w:t>
            </w:r>
          </w:p>
          <w:p>
            <w:pPr>
              <w:spacing w:after="20" w:line="252" w:lineRule="auto"/>
            </w:pPr>
            <w:r>
              <w:rPr>
                <w:sz w:val="18"/>
                <w:szCs w:val="18"/>
                <w:lang w:eastAsia="ko-KR"/>
              </w:rPr>
              <w:t xml:space="preserve">APR:순차번호</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승인년월일시분 → approvalTime</w:t>
            </w:r>
          </w:p>
          <w:p>
            <w:pPr>
              <w:spacing w:after="20" w:line="252" w:lineRule="auto"/>
            </w:pPr>
            <w:r>
              <w:rPr>
                <w:sz w:val="18"/>
                <w:szCs w:val="18"/>
                <w:lang w:eastAsia="ko-KR"/>
              </w:rPr>
              <w:t xml:space="preserve">방류시작시간, 접수방류량, 비고 → approvalContent (한 문장으로 합침)</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p>
            <w:pPr>
              <w:spacing w:after="20" w:line="252" w:lineRule="auto"/>
            </w:pPr>
            <w:r>
              <w:rPr>
                <w:sz w:val="18"/>
                <w:szCs w:val="18"/>
                <w:lang w:eastAsia="ko-KR"/>
              </w:rPr>
              <w:t xml:space="preserve">EVI:AP:순차번호</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(자료 출처 고정값) → sourceTitle, sourceType</w:t>
            </w:r>
          </w:p>
          <w:p>
            <w:pPr>
              <w:spacing w:after="20" w:line="252" w:lineRule="auto"/>
            </w:pPr>
            <w:r>
              <w:rPr>
                <w:sz w:val="18"/>
                <w:szCs w:val="18"/>
                <w:lang w:eastAsia="ko-KR"/>
              </w:rPr>
              <w:t xml:space="preserve">순차번호 → sourceLocator</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수문기상 시간 자료</w:t>
            </w:r>
          </w:p>
          <w:p>
            <w:pPr>
              <w:spacing w:after="20" w:line="252" w:lineRule="auto"/>
              <w:jc w:val="center"/>
            </w:pPr>
            <w:r>
              <w:rPr>
                <w:b/>
                <w:color w:val="1F4E79"/>
                <w:sz w:val="18"/>
                <w:szCs w:val="18"/>
                <w:lang w:eastAsia="ko-KR"/>
              </w:rPr>
              <w:t xml:space="preserve">(댐 × 변수)</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HydrometeorologicalState</w:t>
            </w:r>
          </w:p>
          <w:p>
            <w:pPr>
              <w:spacing w:after="20" w:line="252" w:lineRule="auto"/>
            </w:pPr>
            <w:r>
              <w:rPr>
                <w:sz w:val="18"/>
                <w:szCs w:val="18"/>
                <w:lang w:eastAsia="ko-KR"/>
              </w:rPr>
              <w:t xml:space="preserve">HMS:댐코드:변수</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변수 이름(수위, 저수량, …) → variableType</w:t>
            </w:r>
          </w:p>
          <w:p>
            <w:pPr>
              <w:spacing w:after="20" w:line="252" w:lineRule="auto"/>
            </w:pPr>
            <w:r>
              <w:rPr>
                <w:sz w:val="18"/>
                <w:szCs w:val="18"/>
                <w:lang w:eastAsia="ko-KR"/>
              </w:rPr>
              <w:t xml:space="preserve">댐 코드(DAM_CD) → stationCode (측정값을 찾아가는 키)</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p>
            <w:pPr>
              <w:spacing w:after="20" w:line="252" w:lineRule="auto"/>
            </w:pPr>
            <w:r>
              <w:rPr>
                <w:sz w:val="18"/>
                <w:szCs w:val="18"/>
                <w:lang w:eastAsia="ko-KR"/>
              </w:rPr>
              <w:t xml:space="preserve">EVI:KW:댐코드</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(자료 출처 고정값) → sourceTitle, sourceType</w:t>
            </w:r>
          </w:p>
          <w:p>
            <w:pPr>
              <w:spacing w:after="20" w:line="252" w:lineRule="auto"/>
            </w:pPr>
            <w:r>
              <w:rPr>
                <w:sz w:val="18"/>
                <w:szCs w:val="18"/>
                <w:lang w:eastAsia="ko-KR"/>
              </w:rPr>
              <w:t xml:space="preserve">댐 코드와 이름 → sourceLocator</w:t>
            </w:r>
          </w:p>
        </w:tc>
      </w:tr>
    </w:tbl>
    <w:p>
      <w:pPr>
        <w:spacing w:after="60"/>
        <w:rPr>
          <w:lang w:eastAsia="ko-KR"/>
        </w:rPr>
      </w:pPr>
    </w:p>
    <w:p>
      <w:pPr>
        <w:spacing w:before="60" w:after="120"/>
        <w:rPr>
          <w:lang w:eastAsia="ko-KR"/>
        </w:rPr>
      </w:pPr>
      <w:r>
        <w:rPr>
          <w:sz w:val="20"/>
          <w:szCs w:val="20"/>
          <w:lang w:eastAsia="ko-KR"/>
        </w:rPr>
        <w:t xml:space="preserve">예시: ① 승인 1368 한 행이 이렇게 개체가 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200"/>
        <w:gridCol w:w="2000"/>
        <w:gridCol w:w="4772"/>
      </w:tblGrid>
      <w:tr>
        <w:trPr>
          <w:cantSplit/>
          <w:tblHeader/>
          <w:jc w:val="center"/>
        </w:trPr>
        <w:tc>
          <w:tcPr>
            <w:tcW w:w="3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원본 (열: 값)</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개체</w:t>
            </w:r>
          </w:p>
        </w:tc>
        <w:tc>
          <w:tcPr>
            <w:tcW w:w="4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속성</w:t>
            </w:r>
          </w:p>
        </w:tc>
      </w:tr>
      <w:tr>
        <w:trPr>
          <w:cantSplit/>
          <w:jc w:val="center"/>
        </w:trPr>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순차번호: 1368</w:t>
            </w:r>
          </w:p>
          <w:p>
            <w:pPr>
              <w:spacing w:after="20" w:line="252" w:lineRule="auto"/>
            </w:pPr>
            <w:r>
              <w:rPr>
                <w:sz w:val="18"/>
                <w:szCs w:val="18"/>
                <w:lang w:eastAsia="ko-KR"/>
              </w:rPr>
              <w:t xml:space="preserve">승인년월일시분: 2012-08-24</w:t>
            </w:r>
          </w:p>
          <w:p>
            <w:pPr>
              <w:spacing w:after="20" w:line="252" w:lineRule="auto"/>
            </w:pPr>
            <w:r>
              <w:rPr>
                <w:sz w:val="18"/>
                <w:szCs w:val="18"/>
                <w:lang w:eastAsia="ko-KR"/>
              </w:rPr>
              <w:t xml:space="preserve">방류시작시간: 2012-08-24 15:00</w:t>
            </w:r>
          </w:p>
          <w:p>
            <w:pPr>
              <w:spacing w:after="20" w:line="252" w:lineRule="auto"/>
            </w:pPr>
            <w:r>
              <w:rPr>
                <w:sz w:val="18"/>
                <w:szCs w:val="18"/>
                <w:lang w:eastAsia="ko-KR"/>
              </w:rPr>
              <w:t xml:space="preserve">접수방류량: 2000</w:t>
            </w:r>
          </w:p>
          <w:p>
            <w:pPr>
              <w:spacing w:after="20" w:line="252" w:lineRule="auto"/>
            </w:pPr>
            <w:r>
              <w:rPr>
                <w:sz w:val="18"/>
                <w:szCs w:val="18"/>
                <w:lang w:eastAsia="ko-KR"/>
              </w:rPr>
              <w:t xml:space="preserve">비고: 이내 탄력적 조정</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p>
            <w:pPr>
              <w:spacing w:after="20" w:line="252" w:lineRule="auto"/>
            </w:pPr>
            <w:r>
              <w:rPr>
                <w:sz w:val="18"/>
                <w:szCs w:val="18"/>
                <w:lang w:eastAsia="ko-KR"/>
              </w:rPr>
              <w:t xml:space="preserve">(Approval)</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approvalTime = 2012-08-24</w:t>
            </w:r>
          </w:p>
          <w:p>
            <w:pPr>
              <w:spacing w:after="20" w:line="252" w:lineRule="auto"/>
            </w:pPr>
            <w:r>
              <w:rPr>
                <w:sz w:val="18"/>
                <w:szCs w:val="18"/>
                <w:lang w:eastAsia="ko-KR"/>
              </w:rPr>
              <w:t xml:space="preserve">approvalContent = “방류시작 2012-08-24 15:00; 접수방류량 2000㎥/s; 비고: 이내 탄력적 조정”</w:t>
            </w:r>
          </w:p>
        </w:tc>
      </w:tr>
      <w:tr>
        <w:trPr>
          <w:cantSplit/>
          <w:jc w:val="center"/>
        </w:trPr>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(같은 행)</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EVI:AP:1368</w:t>
            </w:r>
          </w:p>
          <w:p>
            <w:pPr>
              <w:spacing w:after="20" w:line="252" w:lineRule="auto"/>
            </w:pPr>
            <w:r>
              <w:rPr>
                <w:sz w:val="18"/>
                <w:szCs w:val="18"/>
                <w:lang w:eastAsia="ko-KR"/>
              </w:rPr>
              <w:t xml:space="preserve">(EvidenceSource)</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sourceTitle = 환경부 한강홍수통제소 홍수예보 댐방류승인</w:t>
            </w:r>
          </w:p>
          <w:p>
            <w:pPr>
              <w:spacing w:after="20" w:line="252" w:lineRule="auto"/>
            </w:pPr>
            <w:r>
              <w:rPr>
                <w:sz w:val="18"/>
                <w:szCs w:val="18"/>
                <w:lang w:eastAsia="ko-KR"/>
              </w:rPr>
              <w:t xml:space="preserve">sourceType = 승인자료</w:t>
            </w:r>
          </w:p>
          <w:p>
            <w:pPr>
              <w:spacing w:after="20" w:line="252" w:lineRule="auto"/>
            </w:pPr>
            <w:r>
              <w:rPr>
                <w:sz w:val="18"/>
                <w:szCs w:val="18"/>
                <w:lang w:eastAsia="ko-KR"/>
              </w:rPr>
              <w:t xml:space="preserve">sourceLocator = 순차번호 1368</w:t>
            </w:r>
          </w:p>
        </w:tc>
      </w:tr>
    </w:tbl>
    <w:p>
      <w:pPr>
        <w:spacing w:after="60"/>
        <w:rPr>
          <w:lang w:eastAsia="ko-KR"/>
        </w:rPr>
      </w:pPr>
    </w:p>
    <w:p>
      <w:pPr>
        <w:spacing w:before="60" w:after="120"/>
        <w:rPr>
          <w:lang w:eastAsia="ko-KR"/>
        </w:rPr>
      </w:pPr>
      <w:r>
        <w:rPr>
          <w:sz w:val="20"/>
          <w:szCs w:val="20"/>
          <w:lang w:eastAsia="ko-KR"/>
        </w:rPr>
        <w:t xml:space="preserve">시간 자료는 값이 아니라 “어느 댐에 어떤 변수가 있는가”를 개체로 만든다. HMS:1003110:수위는 variableType = 수위, stationCode = 1003110을 가진다. 시간별 측정값 508,246행은 KG에 넣지 않고 측정자료 저장소에 그대로 두며, 질문이 오면 stationCode와 시각으로 값을 읽는다.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결과</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이 단계에서 개체 192개가 만들어진다 (Dam 4, Approval 80, 승인 근거자료 80, 상태 24, 측정 근거자료 4).</w:t>
            </w:r>
          </w:p>
        </w:tc>
      </w:tr>
    </w:tbl>
    <w:p>
      <w:pPr>
        <w:spacing w:after="60"/>
        <w:rPr>
          <w:lang w:eastAsia="ko-KR"/>
        </w:rPr>
      </w:pPr>
    </w:p>
    <w:p>
      <w:pPr>
        <w:pStyle w:val="21"/>
        <w:rPr>
          <w:lang w:eastAsia="ko-KR"/>
        </w:rPr>
      </w:pPr>
      <w:r>
        <w:rPr>
          <w:lang w:eastAsia="ko-KR"/>
        </w:rPr>
        <w:t xml:space="preserve">2.5 단계 3. 문서 자료 추출</w:t>
      </w:r>
    </w:p>
    <w:p>
      <w:pPr>
        <w:spacing w:before="60" w:after="100"/>
        <w:rPr>
          <w:lang w:eastAsia="ko-KR"/>
        </w:rPr>
      </w:pPr>
      <w:r>
        <w:rPr>
          <w:b/>
          <w:color w:val="1F4E79"/>
          <w:sz w:val="20"/>
          <w:szCs w:val="20"/>
          <w:lang w:eastAsia="ko-KR"/>
        </w:rPr>
        <w:t xml:space="preserve">필요한 이유  </w:t>
      </w:r>
      <w:r>
        <w:rPr>
          <w:sz w:val="20"/>
          <w:szCs w:val="20"/>
          <w:lang w:eastAsia="ko-KR"/>
        </w:rPr>
        <w:t xml:space="preserve">운영행위의 종류와 제한수위는 표의 열로 따로 있지 않고 글 속에 들어 있다. 승인 기록의 비고 문장과 별표3가 그렇다. 이 값이 없으면 Ontology의 Operation과 Criterion을 만들 수 없으므로, 글을 읽어서 값을 뽑아야 한다.</w:t>
      </w:r>
    </w:p>
    <w:p>
      <w:pPr>
        <w:spacing w:before="60" w:after="100"/>
        <w:rPr>
          <w:lang w:eastAsia="ko-KR"/>
        </w:rPr>
      </w:pPr>
      <w:r>
        <w:rPr>
          <w:b/>
          <w:color w:val="1F4E79"/>
          <w:sz w:val="20"/>
          <w:szCs w:val="20"/>
          <w:lang w:eastAsia="ko-KR"/>
        </w:rPr>
        <w:t xml:space="preserve">문헌에서 가져온 원리 (DDKG 3.2.2)  </w:t>
      </w:r>
      <w:r>
        <w:rPr>
          <w:sz w:val="20"/>
          <w:szCs w:val="20"/>
          <w:lang w:eastAsia="ko-KR"/>
        </w:rPr>
        <w:t xml:space="preserve">DDKG는 정해진 형태로 서술된 내용을 정규식(규칙)으로 바로 추출한다. 예를 들어 “안전성 평가 등급은 C등급이다”라는 문장에서 “C”를 규칙으로 뽑으며, 딥러닝이 필요 없다. 우리 자료의 글(승인 비고, 별표3)은 모두 정해진 형태가 있어, 같은 원리로 규칙을 쓴다.</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A. 승인 기록의 비고 → Operation</w:t>
      </w:r>
    </w:p>
    <w:p>
      <w:pPr>
        <w:spacing w:before="60" w:after="120"/>
        <w:rPr>
          <w:lang w:eastAsia="ko-KR"/>
        </w:rPr>
      </w:pPr>
      <w:r>
        <w:rPr>
          <w:sz w:val="20"/>
          <w:szCs w:val="20"/>
          <w:lang w:eastAsia="ko-KR"/>
        </w:rPr>
        <w:t xml:space="preserve">비고에서 아래 문구를 찾아 운영행위의 종류(operationType)를 정한다. 한 비고에서 여러 문구가 잡히면 각각 Operation 한 개로 만든다.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300"/>
        <w:gridCol w:w="33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비고 원문 (승인 순차번호)</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걸리는 문구 (규칙)</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Operation 종류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(초기수문방류 100㎥/s) (2327)</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“초기방류”, “초기수문방류”</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초기방류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10cms 증 (394)</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“증가방류”, “숫자 cms 증”</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증가방류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점증방류 (1103)</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“점진”, “점증”</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점진·점증방류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9.11 16:00 수문방류종료 (279)</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“방류종료”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방류종료</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탄력적 조정 (1368)</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“탄력”</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탄력적 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수문방류 승인 (473)</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“수문방류”, “이내 방류” 등 일반 방류 문구</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방류 (일반)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(비고 없음) (418)</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방류 (일반, 종류 미상)</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변경승인(기존 500 ㎥/s), 방류 시간 정정</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“변경”, “연장”, “정정”</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Operation을 만들지 않음 (같은 방류의 변경)</w:t>
            </w:r>
          </w:p>
        </w:tc>
      </w:tr>
    </w:tbl>
    <w:p>
      <w:pPr>
        <w:spacing w:after="60"/>
        <w:rPr>
          <w:lang w:eastAsia="ko-KR"/>
        </w:rPr>
      </w:pPr>
    </w:p>
    <w:p>
      <w:pPr>
        <w:spacing w:before="60" w:after="120"/>
        <w:rPr>
          <w:lang w:eastAsia="ko-KR"/>
        </w:rPr>
      </w:pPr>
      <w:r>
        <w:rPr>
          <w:sz w:val="20"/>
          <w:szCs w:val="20"/>
          <w:lang w:eastAsia="ko-KR"/>
        </w:rPr>
        <w:t xml:space="preserve">운영행위 시각(operationTime)도 규칙으로 정한다. 비고에 시각이 적혀 있으면 그 시각을 정규식으로 읽고, 없으면 승인 기록의 방류시작시간을 쓴다. 두 값 모두 자료에 적혀 있는 값이다.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300"/>
        <w:gridCol w:w="33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승인</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비고</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operationTime</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2327 (방류시작 2016-07-16 12:00)</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(초기수문방류 100㎥/s)  시각 없음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2016-07-16 12:00 (방류시작시간)</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279 (방류시작 2010-09-10 17:00)</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9.11 16:00 수문방류종료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2010-09-11 16:00 (비고의 시각)</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504 (방류시작 2011-06-27 18:00)</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(실제방류는 20시부터)</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2011-06-27 20:00 (비고의 시각)</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결과</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승인 80건에서 Operation 68개가 만들어진다 (방류 25, 탄력적 방류 25, 초기방류 9, 증가방류 7, 방류종료 1, 점진·점증방류 1).</w:t>
            </w:r>
          </w:p>
        </w:tc>
      </w:tr>
    </w:tbl>
    <w:p>
      <w:pPr>
        <w:spacing w:after="60"/>
        <w:rPr>
          <w:lang w:eastAsia="ko-KR"/>
        </w:rPr>
      </w:pPr>
    </w:p>
    <w:p>
      <w:pPr>
        <w:spacing w:before="60" w:after="120"/>
        <w:rPr>
          <w:lang w:eastAsia="ko-KR"/>
        </w:rPr>
      </w:pPr>
      <w:r>
        <w:rPr>
          <w:sz w:val="20"/>
          <w:szCs w:val="20"/>
          <w:lang w:eastAsia="ko-KR"/>
        </w:rPr>
        <w:t xml:space="preserve">B. 별표3 → Criterion</w:t>
      </w:r>
    </w:p>
    <w:p>
      <w:pPr>
        <w:spacing w:before="60" w:after="120"/>
        <w:rPr>
          <w:lang w:eastAsia="ko-KR"/>
        </w:rPr>
      </w:pPr>
      <w:r>
        <w:rPr>
          <w:sz w:val="20"/>
          <w:szCs w:val="20"/>
          <w:lang w:eastAsia="ko-KR"/>
        </w:rPr>
        <w:t xml:space="preserve">별표3는 선 문자로 그린 표가 글자로 들어 있다. “│”로 시작하는 줄을 “│” 기준으로 잘라 셀로 읽고(구분, 댐 종류, 댐 이름, 홍수기 제한수위, 시설별 최저 운영수위), 댐 이름의 공백을 제거한다.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300"/>
        <w:gridCol w:w="33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별표3 원문 (줄)</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읽은 결과</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만들어지는 Criterion</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│한 강 │다목적댐 │소양강댐 │190.3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댐 이름 소양강댐, 제한수위 190.3</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criterionType = 홍수기 제한수위</w:t>
            </w:r>
          </w:p>
          <w:p>
            <w:pPr>
              <w:spacing w:after="20" w:line="252" w:lineRule="auto"/>
            </w:pPr>
            <w:r>
              <w:rPr>
                <w:sz w:val="18"/>
                <w:szCs w:val="18"/>
                <w:lang w:eastAsia="ko-KR"/>
              </w:rPr>
              <w:t xml:space="preserve">criterionValue = 190.3, unit = EL.m</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 계 │ │충 주 댐 │138.0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“충 주 댐” → 충주댐, 제한수위 138.0</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criterionValue = 138.0</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 │ │횡 성 댐 │178.2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“횡 성 댐” → 횡성댐, 제한수위 178.2</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criterionValue = 178.2</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(광동댐 줄 없음)</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별표3에 수록되지 않음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 없음</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결과</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Criterion 3개 (충주, 소양강, 횡성).</w:t>
            </w:r>
          </w:p>
        </w:tc>
      </w:tr>
    </w:tbl>
    <w:p>
      <w:pPr>
        <w:spacing w:after="60"/>
        <w:rPr>
          <w:lang w:eastAsia="ko-KR"/>
        </w:rPr>
      </w:pPr>
    </w:p>
    <w:p>
      <w:pPr>
        <w:spacing w:before="60" w:after="120"/>
        <w:rPr>
          <w:lang w:eastAsia="ko-KR"/>
        </w:rPr>
      </w:pPr>
      <w:r>
        <w:rPr>
          <w:sz w:val="20"/>
          <w:szCs w:val="20"/>
          <w:lang w:eastAsia="ko-KR"/>
        </w:rPr>
        <w:t xml:space="preserve">C. 별표3 원문 → 문서 저장소</w:t>
      </w:r>
    </w:p>
    <w:p>
      <w:pPr>
        <w:spacing w:before="60" w:after="120"/>
        <w:rPr>
          <w:lang w:eastAsia="ko-KR"/>
        </w:rPr>
      </w:pPr>
      <w:r>
        <w:rPr>
          <w:sz w:val="20"/>
          <w:szCs w:val="20"/>
          <w:lang w:eastAsia="ko-KR"/>
        </w:rPr>
        <w:t xml:space="preserve">제한수위를 답변의 근거로 보이려면 값뿐 아니라 별표3 원문(표와 각주)이 필요하다. 원문은 고치지 않고 문서 저장소에 두고, KG에는 근거자료(EvidenceSource) 개체에 찾아가는 키(sourceLocator)만 둔다. 단계 2의 시간 자료와 같은 원리다. 값 전체는 KG 밖에 두고, KG에는 키만 둔다. 문서 저장소에는 현행 별표3 한 판의 원문을 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00"/>
        <w:gridCol w:w="4172"/>
        <w:gridCol w:w="3200"/>
      </w:tblGrid>
      <w:tr>
        <w:trPr>
          <w:cantSplit/>
          <w:tblHeader/>
          <w:jc w:val="center"/>
        </w:trPr>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41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KG 안 (개체와 키)</w:t>
            </w:r>
          </w:p>
        </w:tc>
        <w:tc>
          <w:tcPr>
            <w:tcW w:w="3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KG 밖 (저장소)</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수문기상 시간 자료</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상태 개체의 stationCode</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측정자료 저장소: 시간별 측정값</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③ 별표3</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근거자료 개체의 sourceLocator (예: 별표 3)</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문서 저장소: 별표3 원문</w:t>
            </w:r>
          </w:p>
        </w:tc>
      </w:tr>
    </w:tbl>
    <w:p>
      <w:pPr>
        <w:spacing w:after="60"/>
        <w:rPr>
          <w:lang w:eastAsia="ko-KR"/>
        </w:rPr>
      </w:pPr>
    </w:p>
    <w:p>
      <w:pPr>
        <w:pStyle w:val="21"/>
        <w:rPr>
          <w:lang w:eastAsia="ko-KR"/>
        </w:rPr>
      </w:pPr>
      <w:r>
        <w:rPr>
          <w:lang w:eastAsia="ko-KR"/>
        </w:rPr>
        <w:t xml:space="preserve">2.6 단계 4. 관계 연결</w:t>
      </w:r>
    </w:p>
    <w:p>
      <w:pPr>
        <w:spacing w:before="60" w:after="100"/>
        <w:rPr>
          <w:lang w:eastAsia="ko-KR"/>
        </w:rPr>
      </w:pPr>
      <w:r>
        <w:rPr>
          <w:b/>
          <w:color w:val="1F4E79"/>
          <w:sz w:val="20"/>
          <w:szCs w:val="20"/>
          <w:lang w:eastAsia="ko-KR"/>
        </w:rPr>
        <w:t xml:space="preserve">필요한 이유  </w:t>
      </w:r>
      <w:r>
        <w:rPr>
          <w:sz w:val="20"/>
          <w:szCs w:val="20"/>
          <w:lang w:eastAsia="ko-KR"/>
        </w:rPr>
        <w:t xml:space="preserve">Ontology는 어떤 Class끼리 어떤 관계를 가질 수 있는지만 정의한다. 실제로 어느 승인이 어느 댐에 관한 것인지, 어느 운영행위를 허가했는지는 자료에서 찾아야 한다. 단계 2와 3에서 만든 개체는 자료가 서로 달라 아직 이어져 있지 않다. 질문에 답하려면 승인에서 운영행위로, 운영행위에서 댐으로, 댐에서 상태와 운영기준으로, 그리고 근거로 개체를 따라 이동해야 하므로, 자료에 적힌 값(코드, 이름)이 일치하는 개체 쌍에 Ontology에서 정의한 관계를 만든다.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Ontology의 관계를 개체에 채운다 (Noy &amp; McGuinness Step 7, DDKG의 7단계 중 ⑦): Ontology는 어떤 Class끼리 어떤 관계(Object Property)를 가질 수 있는지 정의하고, 실제 KG에서는 개체 쌍에 그 관계를 만든다.</w:t>
      </w:r>
    </w:p>
    <w:p>
      <w:pPr>
        <w:pStyle w:val="a0"/>
        <w:spacing w:after="60"/>
        <w:rPr>
          <w:lang w:eastAsia="ko-KR"/>
        </w:rPr>
      </w:pPr>
      <w:r>
        <w:rPr>
          <w:sz w:val="20"/>
          <w:szCs w:val="20"/>
          <w:lang w:eastAsia="ko-KR"/>
        </w:rPr>
        <w:t xml:space="preserve">근거가 있는 개체 쌍에만 관계를 만든다 (Li 2025): 두 Class 사이에 관계가 정의되어 있다고 해서 모든 개체 쌍에 그 관계가 성립하는 것은 아니다. 두 개체에 그 관계를 뒷받침하는 충분한 근거가 있을 때만 관계를 만든다.</w:t>
      </w:r>
    </w:p>
    <w:p>
      <w:pPr>
        <w:spacing w:before="60" w:after="120"/>
        <w:rPr>
          <w:lang w:eastAsia="ko-KR"/>
        </w:rPr>
      </w:pPr>
      <w:r>
        <w:rPr>
          <w:sz w:val="20"/>
          <w:szCs w:val="20"/>
          <w:lang w:eastAsia="ko-KR"/>
        </w:rPr>
        <w:t xml:space="preserve">우리도 같은 원리로, 1.4절에서 정의한 관계를 자료에 적힌 값이 일치하는 개체 쌍에만 만든다.</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개체 ID에는 연결에 쓰는 값이 들어 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00"/>
        <w:gridCol w:w="4172"/>
        <w:gridCol w:w="4200"/>
      </w:tblGrid>
      <w:tr>
        <w:trPr>
          <w:cantSplit/>
          <w:tblHeader/>
          <w:jc w:val="center"/>
        </w:trPr>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개체</w:t>
            </w:r>
          </w:p>
        </w:tc>
        <w:tc>
          <w:tcPr>
            <w:tcW w:w="41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ID 규칙</w:t>
            </w:r>
          </w:p>
        </w:tc>
        <w:tc>
          <w:tcPr>
            <w:tcW w:w="4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연결에 쓰는 값</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댐</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DAM:댐코드</w:t>
            </w:r>
          </w:p>
        </w:tc>
        <w:tc>
          <w:tcPr>
            <w:tcW w:w="4200" w:type="dxa"/>
            <w:tcMar>
              <w:top w:w="80" w:type="dxa"/>
              <w:left w:w="110" w:type="dxa"/>
              <w:bottom w:w="80" w:type="dxa"/>
              <w:right w:w="110" w:type="dxa"/>
            </w:tcMar>
            <w:vAlign w:val="center"/>
          </w:tcPr>
          <w:p>
            <w:pPr>
              <w:spacing w:after="20" w:line="252" w:lineRule="auto"/>
            </w:pPr>
            <w:r>
              <w:rPr>
                <w:sz w:val="18"/>
                <w:szCs w:val="18"/>
                <w:lang w:eastAsia="ko-KR"/>
              </w:rPr>
              <w:t xml:space="preserve">댐 코드 (K-water의 DAM_CD)</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승인</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APR:순차번호</w:t>
            </w:r>
          </w:p>
        </w:tc>
        <w:tc>
          <w:tcPr>
            <w:tcW w:w="4200" w:type="dxa"/>
            <w:tcMar>
              <w:top w:w="80" w:type="dxa"/>
              <w:left w:w="110" w:type="dxa"/>
              <w:bottom w:w="80" w:type="dxa"/>
              <w:right w:w="110" w:type="dxa"/>
            </w:tcMar>
            <w:vAlign w:val="center"/>
          </w:tcPr>
          <w:p>
            <w:pPr>
              <w:spacing w:after="20" w:line="252" w:lineRule="auto"/>
            </w:pPr>
            <w:r>
              <w:rPr>
                <w:sz w:val="18"/>
                <w:szCs w:val="18"/>
                <w:lang w:eastAsia="ko-KR"/>
              </w:rPr>
              <w:t xml:space="preserve">승인 기록의 관측소코드 (한강홍수통제소 코드)</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운영행위</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OPR:승인 순차번호:순번</w:t>
            </w:r>
          </w:p>
        </w:tc>
        <w:tc>
          <w:tcPr>
            <w:tcW w:w="4200" w:type="dxa"/>
            <w:tcMar>
              <w:top w:w="80" w:type="dxa"/>
              <w:left w:w="110" w:type="dxa"/>
              <w:bottom w:w="80" w:type="dxa"/>
              <w:right w:w="110" w:type="dxa"/>
            </w:tcMar>
            <w:vAlign w:val="center"/>
          </w:tcPr>
          <w:p>
            <w:pPr>
              <w:spacing w:after="20" w:line="252" w:lineRule="auto"/>
            </w:pPr>
            <w:r>
              <w:rPr>
                <w:sz w:val="18"/>
                <w:szCs w:val="18"/>
                <w:lang w:eastAsia="ko-KR"/>
              </w:rPr>
              <w:t xml:space="preserve">만든 승인의 순차번호</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상태</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HMS:댐코드:변수</w:t>
            </w:r>
          </w:p>
        </w:tc>
        <w:tc>
          <w:tcPr>
            <w:tcW w:w="4200" w:type="dxa"/>
            <w:tcMar>
              <w:top w:w="80" w:type="dxa"/>
              <w:left w:w="110" w:type="dxa"/>
              <w:bottom w:w="80" w:type="dxa"/>
              <w:right w:w="110" w:type="dxa"/>
            </w:tcMar>
            <w:vAlign w:val="center"/>
          </w:tcPr>
          <w:p>
            <w:pPr>
              <w:spacing w:after="20" w:line="252" w:lineRule="auto"/>
            </w:pPr>
            <w:r>
              <w:rPr>
                <w:sz w:val="18"/>
                <w:szCs w:val="18"/>
                <w:lang w:eastAsia="ko-KR"/>
              </w:rPr>
              <w:t xml:space="preserve">댐 코드</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근거자료</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EVI:AP:순차번호, EVI:KW:댐코드, EVI:LAW:별표3</w:t>
            </w:r>
          </w:p>
        </w:tc>
        <w:tc>
          <w:tcPr>
            <w:tcW w:w="4200" w:type="dxa"/>
            <w:tcMar>
              <w:top w:w="80" w:type="dxa"/>
              <w:left w:w="110" w:type="dxa"/>
              <w:bottom w:w="80" w:type="dxa"/>
              <w:right w:w="110" w:type="dxa"/>
            </w:tcMar>
            <w:vAlign w:val="center"/>
          </w:tcPr>
          <w:p>
            <w:pPr>
              <w:spacing w:after="20" w:line="252" w:lineRule="auto"/>
            </w:pPr>
            <w:r>
              <w:rPr>
                <w:sz w:val="18"/>
                <w:szCs w:val="18"/>
                <w:lang w:eastAsia="ko-KR"/>
              </w:rPr>
              <w:t xml:space="preserve">만든 자료의 순차번호, 댐 코드</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1900"/>
        <w:gridCol w:w="2800"/>
        <w:gridCol w:w="2272"/>
        <w:gridCol w:w="700"/>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관계</w:t>
            </w:r>
          </w:p>
        </w:tc>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연결하는 개체 쌍</w:t>
            </w:r>
          </w:p>
        </w:tc>
        <w:tc>
          <w:tcPr>
            <w:tcW w:w="28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일치시키는 값</w:t>
            </w:r>
          </w:p>
        </w:tc>
        <w:tc>
          <w:tcPr>
            <w:tcW w:w="22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근거</w:t>
            </w:r>
          </w:p>
        </w:tc>
        <w:tc>
          <w:tcPr>
            <w:tcW w:w="7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개수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Approval –concernsDam→ Dam</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승인 한 건과 그 승인이 다루는 댐</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승인 기록의 관측소코드 = 댐 정보의 댐 코드 (예: 1003110 = 1003110)</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코드가 같고 이름도 같다(관측소명 “충주” = 댐 이름 “충주댐”에서 “댐”을 뺀 것). 4개 댐 모두 해당</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80</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Approval –authorizes→ Operation</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승인 한 건과 그 비고에서 읽어 만든 운영행위</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승인의 순차번호 = 운영행위 ID의 승인 순차번호 (APR:1368 → OPR:1368:1)</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같은 승인 레코드에서 만든 개체</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68</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Operation –performedOnDam→ Dam</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운영행위와 그것이 수행된 댐</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운영행위를 만든 승인의 관측소코드 = 댐 코드</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승인 → 댐 연결과 같은 코드</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68</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Dam –hasHydrometeorologicalState→ HMS</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댐과 그 댐의 변수별 상태</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댐 정보의 댐 코드 = 시간 자료의 댐 코드</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같은 기관(K-water MyWater)의 같은 코드 체계</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24</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Criterion –appliesToDam→ Dam</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제한수위와 그것이 적용되는 댐</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별표3의 댐 이름(공백 제거) = 댐 정보의 댐 이름 (“충 주 댐” → “충주댐”)</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이름이 같다(별표3에는 코드가 없음)</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3</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Approval, Operation, HMS, Criterion –supportedBy→ EvidenceSource</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개체와 그것을 만든 자료의 근거자료</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승인 → 같은 순차번호의 승인 레코드</w:t>
            </w:r>
          </w:p>
          <w:p>
            <w:pPr>
              <w:spacing w:after="20" w:line="252" w:lineRule="auto"/>
            </w:pPr>
            <w:r>
              <w:rPr>
                <w:sz w:val="17"/>
                <w:szCs w:val="17"/>
                <w:lang w:eastAsia="ko-KR"/>
              </w:rPr>
              <w:t xml:space="preserve">Operation → 만든 승인의 순차번호</w:t>
            </w:r>
          </w:p>
          <w:p>
            <w:pPr>
              <w:spacing w:after="20" w:line="252" w:lineRule="auto"/>
            </w:pPr>
            <w:r>
              <w:rPr>
                <w:sz w:val="17"/>
                <w:szCs w:val="17"/>
                <w:lang w:eastAsia="ko-KR"/>
              </w:rPr>
              <w:t xml:space="preserve">상태 → 같은 댐 코드의 측정자료</w:t>
            </w:r>
          </w:p>
          <w:p>
            <w:pPr>
              <w:spacing w:after="20" w:line="252" w:lineRule="auto"/>
            </w:pPr>
            <w:r>
              <w:rPr>
                <w:sz w:val="17"/>
                <w:szCs w:val="17"/>
                <w:lang w:eastAsia="ko-KR"/>
              </w:rPr>
              <w:t xml:space="preserve">Criterion → 별표3</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만든 자료가 곧 근거</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175</w:t>
            </w:r>
          </w:p>
        </w:tc>
      </w:tr>
    </w:tbl>
    <w:p>
      <w:pPr>
        <w:spacing w:after="60"/>
        <w:rPr>
          <w:lang w:eastAsia="ko-KR"/>
        </w:rPr>
      </w:pPr>
    </w:p>
    <w:p>
      <w:pPr>
        <w:spacing w:before="60" w:after="120"/>
        <w:rPr>
          <w:lang w:eastAsia="ko-KR"/>
        </w:rPr>
      </w:pPr>
      <w:r>
        <w:rPr>
          <w:sz w:val="20"/>
          <w:szCs w:val="20"/>
          <w:lang w:eastAsia="ko-KR"/>
        </w:rPr>
        <w:t xml:space="preserve">연결에 쓰는 값의 대응 ① 승인 관측소코드 ↔ 댐 코드 (한강홍수통제소 승인 파일과 K-water 댐 정보)</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986"/>
        <w:gridCol w:w="4986"/>
      </w:tblGrid>
      <w:tr>
        <w:trPr>
          <w:cantSplit/>
          <w:tblHeader/>
          <w:jc w:val="center"/>
        </w:trPr>
        <w:tc>
          <w:tcPr>
            <w:tcW w:w="4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승인 파일: 관측소코드, 관측소명</w:t>
            </w:r>
          </w:p>
        </w:tc>
        <w:tc>
          <w:tcPr>
            <w:tcW w:w="4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정보: 댐 코드, 댐 이름</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1003110, 충주</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1003110, 충주댐</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1012110, 소양강</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1012110, 소양강댐</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1006110, 횡성</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1006110, 횡성댐</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1001210, 광동</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1001210, 광동댐</w:t>
            </w:r>
          </w:p>
        </w:tc>
      </w:tr>
    </w:tbl>
    <w:p>
      <w:pPr>
        <w:spacing w:after="60"/>
        <w:rPr>
          <w:lang w:eastAsia="ko-KR"/>
        </w:rPr>
      </w:pPr>
    </w:p>
    <w:p>
      <w:pPr>
        <w:spacing w:before="60" w:after="120"/>
        <w:rPr>
          <w:lang w:eastAsia="ko-KR"/>
        </w:rPr>
      </w:pPr>
      <w:r>
        <w:rPr>
          <w:sz w:val="20"/>
          <w:szCs w:val="20"/>
          <w:lang w:eastAsia="ko-KR"/>
        </w:rPr>
        <w:t xml:space="preserve">연결에 쓰는 값의 대응 ② 별표3 댐 이름 ↔ 댐 이름 (별표3에는 코드가 없다)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24"/>
        <w:gridCol w:w="3324"/>
        <w:gridCol w:w="3324"/>
      </w:tblGrid>
      <w:tr>
        <w:trPr>
          <w:cantSplit/>
          <w:tblHeader/>
          <w:jc w:val="center"/>
        </w:trPr>
        <w:tc>
          <w:tcPr>
            <w:tcW w:w="332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별표3의 댐 이름</w:t>
            </w:r>
          </w:p>
        </w:tc>
        <w:tc>
          <w:tcPr>
            <w:tcW w:w="332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공백 제거</w:t>
            </w:r>
          </w:p>
        </w:tc>
        <w:tc>
          <w:tcPr>
            <w:tcW w:w="332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정보의 댐 이름</w:t>
            </w:r>
          </w:p>
        </w:tc>
      </w:tr>
      <w:tr>
        <w:trPr>
          <w:cantSplit/>
          <w:jc w:val="center"/>
        </w:trPr>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충 주 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r>
      <w:tr>
        <w:trPr>
          <w:cantSplit/>
          <w:jc w:val="center"/>
        </w:trPr>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소양강댐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소양강댐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소양강댐</w:t>
            </w:r>
          </w:p>
        </w:tc>
      </w:tr>
      <w:tr>
        <w:trPr>
          <w:cantSplit/>
          <w:jc w:val="center"/>
        </w:trPr>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횡 성 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횡성댐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횡성댐</w:t>
            </w:r>
          </w:p>
        </w:tc>
      </w:tr>
      <w:tr>
        <w:trPr>
          <w:cantSplit/>
          <w:jc w:val="center"/>
        </w:trPr>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(광동댐 없음)</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광동댐 → 이 관계 없음</w:t>
            </w:r>
          </w:p>
        </w:tc>
      </w:tr>
    </w:tbl>
    <w:p>
      <w:pPr>
        <w:spacing w:after="60"/>
        <w:rPr>
          <w:lang w:eastAsia="ko-KR"/>
        </w:rPr>
      </w:pPr>
    </w:p>
    <w:p>
      <w:pPr>
        <w:spacing w:before="60" w:after="120"/>
        <w:rPr>
          <w:lang w:eastAsia="ko-KR"/>
        </w:rPr>
      </w:pPr>
      <w:r>
        <w:rPr>
          <w:sz w:val="20"/>
          <w:szCs w:val="20"/>
          <w:lang w:eastAsia="ko-KR"/>
        </w:rPr>
        <w:t xml:space="preserve">예시: 승인 1368(충주댐)과 제한수위 CRI:CR-01에서 만들어지는 관계</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2800"/>
        <w:gridCol w:w="2600"/>
        <w:gridCol w:w="2772"/>
      </w:tblGrid>
      <w:tr>
        <w:trPr>
          <w:cantSplit/>
          <w:tblHeader/>
          <w:jc w:val="center"/>
        </w:trPr>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시작 개체</w:t>
            </w:r>
          </w:p>
        </w:tc>
        <w:tc>
          <w:tcPr>
            <w:tcW w:w="2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관계</w:t>
            </w:r>
          </w:p>
        </w:tc>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끝 개체</w:t>
            </w:r>
          </w:p>
        </w:tc>
        <w:tc>
          <w:tcPr>
            <w:tcW w:w="2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연결 근거</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concernsDam</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관측소코드 1003110 = 댐 코드 1003110</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authorizes</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같은 승인에서 비고를 읽어 만든 운영행위</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performedOnDam</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만든 승인의 관측소코드 1003110</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supportedBy</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EVI:AP:1368</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같은 순차번호 1368</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hasHydrometeorologicalState</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HMS:1003110:수위 (6개 변수 각각)</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같은 댐 코드 1003110</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CRI:CR-01</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appliesToDam</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DAM:1012110</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별표3 “소양강댐” = 댐 이름 “소양강댐”</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결과</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관계 418개 (concernsDam 80, authorizes 68, performedOnDam 68, hasHydrometeorologicalState 24, appliesToDam 3, supportedBy 175). 변경·연장·정정 승인과 원 승인을 잇는 관계는 자료에 연결 근거가 없어 만들지 않는다.</w:t>
            </w:r>
          </w:p>
        </w:tc>
      </w:tr>
    </w:tbl>
    <w:p>
      <w:pPr>
        <w:spacing w:after="60"/>
        <w:rPr>
          <w:lang w:eastAsia="ko-KR"/>
        </w:rPr>
      </w:pPr>
    </w:p>
    <w:p>
      <w:pPr>
        <w:pStyle w:val="21"/>
        <w:rPr>
          <w:lang w:eastAsia="ko-KR"/>
        </w:rPr>
      </w:pPr>
      <w:r>
        <w:rPr>
          <w:lang w:eastAsia="ko-KR"/>
        </w:rPr>
        <w:t xml:space="preserve">2.7 단계 5. 검증</w:t>
      </w:r>
    </w:p>
    <w:p>
      <w:pPr>
        <w:spacing w:before="60" w:after="100"/>
        <w:rPr>
          <w:lang w:eastAsia="ko-KR"/>
        </w:rPr>
      </w:pPr>
      <w:r>
        <w:rPr>
          <w:b/>
          <w:color w:val="1F4E79"/>
          <w:sz w:val="20"/>
          <w:szCs w:val="20"/>
          <w:lang w:eastAsia="ko-KR"/>
        </w:rPr>
        <w:t xml:space="preserve">필요한 이유  </w:t>
      </w:r>
      <w:r>
        <w:rPr>
          <w:sz w:val="20"/>
          <w:szCs w:val="20"/>
          <w:lang w:eastAsia="ko-KR"/>
        </w:rPr>
        <w:t xml:space="preserve">KG를 만들었다고 해서 올바른 것은 아니다. Ontology가 허용하지 않는 관계, 빠진 필수 속성, 근거가 연결되지 않은 개체가 섞여 있을 수 있다. 또 KG가 CQ에 답할 수 있는 경로가 실제로 이어져 있는지는 만들어 보기 전에는 알 수 없다. 그래서 자동 검사로 확인하고, 문제가 나오면 원인을 찾아 보완한다.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 제약으로 결과를 판정한다 (DDKG 3.2.3 식 (10)~(11)): DDKG는 서로 맞지 않는 라벨 쌍을 기록한 충돌 집합 A를 두고, 분류 결과가 A에 속하면 False, 속하지 않으면 True를 내는 일관성 검사 함수 V로 판정한다.</w:t>
      </w:r>
    </w:p>
    <w:p>
      <w:pPr>
        <w:pStyle w:val="a0"/>
        <w:spacing w:after="60"/>
        <w:rPr>
          <w:lang w:eastAsia="ko-KR"/>
        </w:rPr>
      </w:pPr>
      <w:r>
        <w:rPr>
          <w:sz w:val="20"/>
          <w:szCs w:val="20"/>
          <w:lang w:eastAsia="ko-KR"/>
        </w:rPr>
        <w:t xml:space="preserve">걸린 문제로 Ontology를 보완한다 (DDKG 3.2.3): False로 걸린 결과는 전문가가 검토한다. 이미 있는 개념이면 올바른 노드에 연결하고, 새 개념이면 Ontology에 노드를 추가한다. 이렇게 Ontology가 갱신되고 확장된다.</w:t>
      </w:r>
    </w:p>
    <w:p>
      <w:pPr>
        <w:pStyle w:val="a0"/>
        <w:spacing w:after="60"/>
        <w:rPr>
          <w:lang w:eastAsia="ko-KR"/>
        </w:rPr>
      </w:pPr>
      <w:r>
        <w:rPr>
          <w:sz w:val="20"/>
          <w:szCs w:val="20"/>
          <w:lang w:eastAsia="ko-KR"/>
        </w:rPr>
        <w:t xml:space="preserve">값의 종류를 정해 둔다 (Noy &amp; McGuinness Step 6): 속성마다 값의 종류(문자, 숫자, 다른 개체)와 제한을 정한다.</w:t>
      </w:r>
    </w:p>
    <w:p>
      <w:pPr>
        <w:spacing w:before="60" w:after="120"/>
        <w:rPr>
          <w:lang w:eastAsia="ko-KR"/>
        </w:rPr>
      </w:pPr>
      <w:r>
        <w:rPr>
          <w:sz w:val="20"/>
          <w:szCs w:val="20"/>
          <w:lang w:eastAsia="ko-KR"/>
        </w:rPr>
        <w:t xml:space="preserve">우리도 같은 원리로, Ontology가 정한 허용 규칙(허용되는 관계 쌍, 필수 속성, 값 형식)으로 KG를 판정하고, 규칙을 어기거나 경로가 끊긴 곳이 나오면 원인을 찾아 Ontology를 보완한다.</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A. 구조 검사: 각 검사는 위반 목록을 세어 0건이면 통과로 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00"/>
        <w:gridCol w:w="4472"/>
        <w:gridCol w:w="2300"/>
        <w:gridCol w:w="1300"/>
      </w:tblGrid>
      <w:tr>
        <w:trPr>
          <w:cantSplit/>
          <w:tblHeader/>
          <w:jc w:val="center"/>
        </w:trPr>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검사</w:t>
            </w:r>
          </w:p>
        </w:tc>
        <w:tc>
          <w:tcPr>
            <w:tcW w:w="44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방법</w:t>
            </w:r>
          </w:p>
        </w:tc>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대상</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관계의 양 끝 Class</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관계 유형마다 Ontology가 허용한 (시작 Class, 끝 Class) 쌍과 비교한다. 예: authorizes는 Approval → Operation만 허용</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모든 관계</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위반 0건</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필수 Data Property</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Class별 필수 속성(1.5절)이 개체마다 있는지 확인한다. 예: Operation은 operationType과 operationTime</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모든 개체</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위반 0건</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값 형식</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approvalTime은 YYYY-MM-DD, operationTime은 YYYY-MM-DDThh:mm 형식인지, criterionValue는 숫자로 읽히는지 확인한다</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Approval, Operation, Criterion</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위반 0건</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근거 연결</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상태, 운영행위, 승인, 운영기준 개체마다 supportedBy 관계가 1개 이상 있는지 확인한다</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상태, 운영행위, 승인, 운영기준</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위반 0건</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경로 일치</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승인이 가리키는 댐(concernsDam)과 그 승인이 허가한 운영행위가 수행된 댐(performedOnDam)이 같은지 비교한다</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authorizes 관계</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위반 0건</w:t>
            </w:r>
          </w:p>
        </w:tc>
      </w:tr>
    </w:tbl>
    <w:p>
      <w:pPr>
        <w:spacing w:after="60"/>
        <w:rPr>
          <w:lang w:eastAsia="ko-KR"/>
        </w:rPr>
      </w:pPr>
    </w:p>
    <w:p>
      <w:pPr>
        <w:spacing w:before="60" w:after="120"/>
        <w:rPr>
          <w:lang w:eastAsia="ko-KR"/>
        </w:rPr>
      </w:pPr>
      <w:r>
        <w:rPr>
          <w:sz w:val="20"/>
          <w:szCs w:val="20"/>
          <w:lang w:eastAsia="ko-KR"/>
        </w:rPr>
        <w:t xml:space="preserve">B. 질문 경로 점검: CQ마다 Ontology의 경로를 KG에서 실제로 따라가 보고, 답에 필요한 개체가 나오는지 확인한다.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100"/>
        <w:gridCol w:w="3300"/>
        <w:gridCol w:w="4572"/>
      </w:tblGrid>
      <w:tr>
        <w:trPr>
          <w:cantSplit/>
          <w:tblHeader/>
          <w:jc w:val="center"/>
        </w:trPr>
        <w:tc>
          <w:tcPr>
            <w:tcW w:w="21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CQ</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따라가는 경로</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점검 결과</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CQ1 현재 상태</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Dam → 상태 → 측정자료</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4개 댐 모두 6개 변수 조회, 가장 최근 시각 2026-09-28 23:00</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CQ2 과거 상태</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CQ1과 같은 경로</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운영행위 68개 모두 시각의 값 조회 (정각 63개는 1행, 정각이 아닌 5개는 앞뒤 정시 2행)</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CQ3 과거 운영행위</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Dam ← performedOnDam ← Operation</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운영행위 68개 (충주 14, 소양강 5, 횡성 22, 광동 27)</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CQ4 과거 방류 승인</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Dam ← 승인</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아래 C 참고</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CQ5 현재 운영기준</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Criterion → Dam, 별표3 원문</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충주 138.0, 소양강 190.3, 횡성 178.2 EL.m (광동댐은 별표3에 없어 기준 없음)</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CQ6 공식 근거</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대상 개체 → supportedBy → EvidenceSource</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승인, 운영행위, 상태, 운영기준 모두 근거자료와 연결</w:t>
            </w:r>
          </w:p>
        </w:tc>
      </w:tr>
    </w:tbl>
    <w:p>
      <w:pPr>
        <w:spacing w:after="60"/>
        <w:rPr>
          <w:lang w:eastAsia="ko-KR"/>
        </w:rPr>
      </w:pPr>
    </w:p>
    <w:p>
      <w:pPr>
        <w:spacing w:before="60" w:after="120"/>
        <w:rPr>
          <w:lang w:eastAsia="ko-KR"/>
        </w:rPr>
      </w:pPr>
      <w:r>
        <w:rPr>
          <w:sz w:val="20"/>
          <w:szCs w:val="20"/>
          <w:lang w:eastAsia="ko-KR"/>
        </w:rPr>
        <w:t xml:space="preserve">C. 발견한 문제와 보완</w:t>
      </w:r>
    </w:p>
    <w:p>
      <w:pPr>
        <w:pStyle w:val="a0"/>
        <w:spacing w:after="60"/>
        <w:rPr>
          <w:lang w:eastAsia="ko-KR"/>
        </w:rPr>
      </w:pPr>
      <w:r>
        <w:rPr>
          <w:sz w:val="20"/>
          <w:szCs w:val="20"/>
          <w:lang w:eastAsia="ko-KR"/>
        </w:rPr>
        <w:t xml:space="preserve">문제: 승인에서 Dam으로 가는 경로가 Approval → Operation → Dam 하나뿐이어서, Operation이 없는 승인은 Dam에서 찾을 수 없었다. 비고가 변경·연장·정정이라 Operation을 만들지 않은 승인 17건이다. CQ4에서 댐에서 도달 가능한 승인이 80건 중 63건뿐이었다. 예) 승인 1369(횡성, 비고 “방류 시간 정정”)는 Operation이 없어 댐에서 찾아지지 않는다.</w:t>
      </w:r>
    </w:p>
    <w:p>
      <w:pPr>
        <w:pStyle w:val="a0"/>
        <w:spacing w:after="60"/>
        <w:rPr>
          <w:lang w:eastAsia="ko-KR"/>
        </w:rPr>
      </w:pPr>
      <w:r>
        <w:rPr>
          <w:sz w:val="20"/>
          <w:szCs w:val="20"/>
          <w:lang w:eastAsia="ko-KR"/>
        </w:rPr>
        <w:t xml:space="preserve">보완: Approval –concernsDam→ Dam 관계를 Ontology에 추가했다. 승인 기록의 관측소코드와 댐 코드의 일치(2.6절)로 연결하므로 추정이 없다. 보완 후 80건 모두 도달 가능하다.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6972"/>
      </w:tblGrid>
      <w:tr>
        <w:trPr>
          <w:cantSplit/>
          <w:tblHeader/>
          <w:jc w:val="center"/>
        </w:trPr>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수정된 Ontology</w:t>
            </w:r>
          </w:p>
        </w:tc>
        <w:tc>
          <w:tcPr>
            <w:tcW w:w="6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변경 내용</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Class</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6개 (변경 없음)</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Relation</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8개 → 9개: Approval –concernsDam→ Dam 추가</w:t>
            </w:r>
          </w:p>
        </w:tc>
      </w:tr>
    </w:tbl>
    <w:p>
      <w:pPr>
        <w:spacing w:after="60"/>
        <w:rPr>
          <w:lang w:eastAsia="ko-KR"/>
        </w:rPr>
      </w:pPr>
    </w:p>
    <w:p>
      <w:pPr>
        <w:pStyle w:val="21"/>
        <w:rPr>
          <w:lang w:eastAsia="ko-KR"/>
        </w:rPr>
      </w:pPr>
      <w:r>
        <w:rPr>
          <w:lang w:eastAsia="ko-KR"/>
        </w:rPr>
        <w:t xml:space="preserve">2.8 단계 6. 저장</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 답하는 질문은 승인에서 운영행위로, 운영행위에서 댐으로, 댐에서 상태로 이어지는 여러 단계의 관계를 따라가야 한다. 그래서 개체와 관계를 그래프로 저장하고, 관계를 따라가는 질의를 지원하는 저장소가 필요하다. 반면 시간별 측정값과 규정 원문은 KG에 넣지 않고 각 저장소에 둔다(2.4, 2.5절).</w:t>
      </w:r>
    </w:p>
    <w:p>
      <w:pPr>
        <w:spacing w:before="60" w:after="100"/>
        <w:rPr>
          <w:lang w:eastAsia="ko-KR"/>
        </w:rPr>
      </w:pPr>
      <w:r>
        <w:rPr>
          <w:b/>
          <w:color w:val="1F4E79"/>
          <w:sz w:val="20"/>
          <w:szCs w:val="20"/>
          <w:lang w:eastAsia="ko-KR"/>
        </w:rPr>
        <w:t xml:space="preserve">문헌에서 가져온 원리 (DDKG 3.3)  </w:t>
      </w:r>
      <w:r>
        <w:rPr>
          <w:sz w:val="20"/>
          <w:szCs w:val="20"/>
          <w:lang w:eastAsia="ko-KR"/>
        </w:rPr>
        <w:t xml:space="preserve"/>
      </w:r>
    </w:p>
    <w:p>
      <w:pPr>
        <w:pStyle w:val="a0"/>
        <w:spacing w:after="60"/>
        <w:rPr>
          <w:lang w:eastAsia="ko-KR"/>
        </w:rPr>
      </w:pPr>
      <w:r>
        <w:rPr>
          <w:sz w:val="20"/>
          <w:szCs w:val="20"/>
          <w:lang w:eastAsia="ko-KR"/>
        </w:rPr>
        <w:t xml:space="preserve">추출한 지식을 JSON으로 통합하고, Ontology의 의미 관계에 따라 스크립트가 JSON의 키와 값을 읽어 Cypher 명령문을 만든다. 이 명령문을 실행해 노드와 관계를 한꺼번에 적재한다.</w:t>
      </w:r>
    </w:p>
    <w:p>
      <w:pPr>
        <w:pStyle w:val="a0"/>
        <w:spacing w:after="60"/>
        <w:rPr>
          <w:lang w:eastAsia="ko-KR"/>
        </w:rPr>
      </w:pPr>
      <w:r>
        <w:rPr>
          <w:sz w:val="20"/>
          <w:szCs w:val="20"/>
          <w:lang w:eastAsia="ko-KR"/>
        </w:rPr>
        <w:t xml:space="preserve">그래프 데이터베이스 Neo4j를 쓰는 이유는, Cypher로 조회·추가·삭제·수정이 효율적이고 여러 단계를 따라가는 질의(multi-hop)에 강하기 때문이다.</w:t>
      </w:r>
    </w:p>
    <w:p>
      <w:pPr>
        <w:spacing w:before="60" w:after="120"/>
        <w:rPr>
          <w:lang w:eastAsia="ko-KR"/>
        </w:rPr>
      </w:pPr>
      <w:r>
        <w:rPr>
          <w:sz w:val="20"/>
          <w:szCs w:val="20"/>
          <w:lang w:eastAsia="ko-KR"/>
        </w:rPr>
        <w:t xml:space="preserve">우리도 같은 순서로 표로 정리 → Cypher 명령문을 자동 생성 → Neo4j에 적재한다.</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1) 단계 2~4의 결과를 세 개의 표로 정리한다.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000"/>
        <w:gridCol w:w="36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개체 표: 개체 ID</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이름</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Dam</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Approval</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승인 1368 (충주댐)</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Operation</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충주댐 탄력적 방류 (2012-08-24 15:00)</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000"/>
        <w:gridCol w:w="36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속성 표: 개체 ID</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속성 이름</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값</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damName</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operationType</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탄력적 방류</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operationTime</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2012-08-24T15:00</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000"/>
        <w:gridCol w:w="36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관계 표: 시작 개체</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관계 이름</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끝 개체</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authorizes</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concernsDam</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r>
    </w:tbl>
    <w:p>
      <w:pPr>
        <w:spacing w:after="60"/>
        <w:rPr>
          <w:lang w:eastAsia="ko-KR"/>
        </w:rPr>
      </w:pPr>
    </w:p>
    <w:p>
      <w:pPr>
        <w:spacing w:before="60" w:after="120"/>
        <w:rPr>
          <w:lang w:eastAsia="ko-KR"/>
        </w:rPr>
      </w:pPr>
      <w:r>
        <w:rPr>
          <w:sz w:val="20"/>
          <w:szCs w:val="20"/>
          <w:lang w:eastAsia="ko-KR"/>
        </w:rPr>
        <w:t xml:space="preserve">2) 표의 행마다 Cypher 명령문을 자동으로 만든다. 개체 한 행은 “이 ID의 노드를 만들고 속성 값을 붙여라”, 관계 한 행은 “두 노드를 찾아 이 관계 이름의 선으로 이어라”는 명령문이 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MERGE (n:Entity:Dam {id: 'DAM:1003110'}) SET n.label = '충주댐', n.damName = '충주댐', n.damType = '다목적댐';</w:t>
            </w:r>
          </w:p>
          <w:p>
            <w:pPr>
              <w:spacing w:after="20" w:line="252" w:lineRule="auto"/>
            </w:pPr>
            <w:r>
              <w:rPr>
                <w:rFonts w:ascii="Consolas" w:hAnsi="Consolas" w:cs="Consolas" w:eastAsia="맑은 고딕"/>
                <w:sz w:val="17"/>
                <w:szCs w:val="17"/>
                <w:lang w:eastAsia="ko-KR"/>
              </w:rPr>
              <w:t xml:space="preserve">MATCH (a:Entity {id: 'APR:1368'}), (b:Entity {id: 'OPR:1368:1'}) MERGE (a)-[r:authorizes]-&gt;(b);</w:t>
            </w:r>
          </w:p>
        </w:tc>
      </w:tr>
    </w:tbl>
    <w:p>
      <w:pPr>
        <w:spacing w:after="60"/>
        <w:rPr>
          <w:lang w:eastAsia="ko-KR"/>
        </w:rPr>
      </w:pPr>
    </w:p>
    <w:p>
      <w:pPr>
        <w:spacing w:before="60" w:after="120"/>
        <w:rPr>
          <w:lang w:eastAsia="ko-KR"/>
        </w:rPr>
      </w:pPr>
      <w:r>
        <w:rPr>
          <w:sz w:val="20"/>
          <w:szCs w:val="20"/>
          <w:lang w:eastAsia="ko-KR"/>
        </w:rPr>
        <w:t xml:space="preserve">앞 명령문은 ID가 DAM:1003110인 Dam 노드를 만들고(MERGE) 이름과 유형 값을 붙인다(SET). 뒤 명령문은 두 노드를 찾아서(MATCH) authorizes라는 이름의 선으로 잇는다(MERGE).</w:t>
      </w:r>
    </w:p>
    <w:p>
      <w:pPr>
        <w:spacing w:before="60" w:after="120"/>
        <w:rPr>
          <w:lang w:eastAsia="ko-KR"/>
        </w:rPr>
      </w:pPr>
      <w:r>
        <w:rPr>
          <w:sz w:val="20"/>
          <w:szCs w:val="20"/>
          <w:lang w:eastAsia="ko-KR"/>
        </w:rPr>
        <w:t xml:space="preserve">3) 명령문을 Neo4j에서 실행해 적재한다. 같은 ID의 노드가 중복으로 만들어지지 않도록 ID가 유일해야 한다는 제약을 둔다.</w:t>
      </w:r>
    </w:p>
    <w:p>
      <w:pPr>
        <w:spacing w:before="60" w:after="120"/>
        <w:rPr>
          <w:lang w:eastAsia="ko-KR"/>
        </w:rPr>
      </w:pPr>
      <w:r>
        <w:rPr>
          <w:sz w:val="20"/>
          <w:szCs w:val="20"/>
          <w:lang w:eastAsia="ko-KR"/>
        </w:rPr>
        <w:t xml:space="preserve">4) 측정값 전체와 문서 원문은 Neo4j에 넣지 않고 각 저장소에 둔다. 단계 2와 3에서 정한 대로, KG에는 찾아가는 키(stationCode, sourceLocator)만 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3372"/>
        <w:gridCol w:w="2400"/>
        <w:gridCol w:w="1900"/>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저장소</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보관하는 것</w:t>
            </w:r>
          </w:p>
        </w:tc>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규모</w:t>
            </w:r>
          </w:p>
        </w:tc>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만든 자료</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KG (Neo4j)</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개체와 관계, 근거의 위치(키)</w:t>
            </w:r>
          </w:p>
        </w:tc>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개체 264, 관계 418</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① ② ③ ④</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시간별 측정값 전체</w:t>
            </w:r>
          </w:p>
        </w:tc>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508,246행</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②</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규정 원문(별표3 현행)</w:t>
            </w:r>
          </w:p>
        </w:tc>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1개</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③</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1986"/>
        <w:gridCol w:w="3500"/>
        <w:gridCol w:w="1486"/>
      </w:tblGrid>
      <w:tr>
        <w:trPr>
          <w:cantSplit/>
          <w:tblHeader/>
          <w:jc w:val="center"/>
        </w:trPr>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개체 (264)</w:t>
            </w:r>
          </w:p>
        </w:tc>
        <w:tc>
          <w:tcPr>
            <w:tcW w:w="1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관계 (418)</w:t>
            </w:r>
          </w:p>
        </w:tc>
        <w:tc>
          <w:tcPr>
            <w:tcW w:w="14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Dam</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4</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supportedBy</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175</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HydrometeorologicalState</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24</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concernsDam</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80</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Approval</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80</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authorizes</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68</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Operation</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68</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performedOnDam</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68</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Criterion</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3</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hasHydrometeorologicalState</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24</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85</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appliesToDam</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3</w:t>
            </w:r>
          </w:p>
        </w:tc>
      </w:tr>
    </w:tbl>
    <w:p>
      <w:pPr>
        <w:spacing w:after="60"/>
        <w:rPr>
          <w:lang w:eastAsia="ko-KR"/>
        </w:rPr>
      </w:pPr>
    </w:p>
    <w:p>
      <w:pPr>
        <w:pStyle w:val="1"/>
        <w:pageBreakBefore/>
        <w:rPr>
          <w:lang w:eastAsia="ko-KR"/>
        </w:rPr>
      </w:pPr>
      <w:r>
        <w:rPr>
          <w:lang w:eastAsia="ko-KR"/>
        </w:rPr>
        <w:t xml:space="preserve">3. 검색과 LLM 답변</w:t>
      </w:r>
    </w:p>
    <w:p>
      <w:pPr>
        <w:spacing w:before="60" w:after="120"/>
        <w:rPr>
          <w:lang w:eastAsia="ko-KR"/>
        </w:rPr>
      </w:pPr>
      <w:r>
        <w:rPr>
          <w:sz w:val="20"/>
          <w:szCs w:val="20"/>
          <w:lang w:eastAsia="ko-KR"/>
        </w:rPr>
        <w:t xml:space="preserve">구축한 KG와 두 저장소에서 질문에 필요한 근거를 찾아 LLM에 전달하는 과정이다. 질문 해석과 답변 생성은 LLM이 하고, 근거를 찾아 근거 묶음으로 만드는 일은 정해진 규칙에 따라 코드로 자동화하였다. 답변을 어떻게 구성하고 설명할지는 LLM이 정한다.</w:t>
      </w:r>
    </w:p>
    <w:p>
      <w:pPr>
        <w:pStyle w:val="21"/>
        <w:rPr>
          <w:lang w:eastAsia="ko-KR"/>
        </w:rPr>
      </w:pPr>
      <w:r>
        <w:rPr>
          <w:lang w:eastAsia="ko-KR"/>
        </w:rPr>
        <w:t xml:space="preserve">3.1 전체 흐름과 역할 분담</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LLM은 질문을 이해하고 답을 쓰는 데는 강하지만, 근거 없이 답하면 그 내용이 사실인지 확인할 수 없다. KG와 저장소에는 확인할 수 있는 근거가 있다. 그래서 질문을 받으면 근거를 먼저 찾고, 찾은 근거를 LLM에 주어 그 근거로 답하게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검색한 근거를 LLM의 생성 근거로 준다 (RAG, GraphAide): 질문에 관련된 도메인 지식을 LLM에 추가 문맥으로 주고, 이 문맥이 LLM이 답을 생성하는 근거가 된다.</w:t>
      </w:r>
    </w:p>
    <w:p>
      <w:pPr>
        <w:pStyle w:val="a0"/>
        <w:spacing w:after="60"/>
        <w:rPr>
          <w:lang w:eastAsia="ko-KR"/>
        </w:rPr>
      </w:pPr>
      <w:r>
        <w:rPr>
          <w:sz w:val="20"/>
          <w:szCs w:val="20"/>
          <w:lang w:eastAsia="ko-KR"/>
        </w:rPr>
        <w:t xml:space="preserve">KG에서 지식을 뽑아 LLM에 전달한다 (Zhang 3.4): 질문이 오면 한쪽에서는 질문의 의도를 파악하고 질의로 바꿔 KG에서 지식을 뽑는다. 다른 쪽에서는 LLM이 그 KG 지식을 우선 사용해 답하도록 한다. 이렇게 하면 LLM의 질문·답변 이해를 돕고 환각을 줄인다.</w:t>
      </w:r>
    </w:p>
    <w:p>
      <w:pPr>
        <w:pStyle w:val="a0"/>
        <w:spacing w:after="60"/>
        <w:rPr>
          <w:lang w:eastAsia="ko-KR"/>
        </w:rPr>
      </w:pPr>
      <w:r>
        <w:rPr>
          <w:sz w:val="20"/>
          <w:szCs w:val="20"/>
          <w:lang w:eastAsia="ko-KR"/>
        </w:rPr>
        <w:t xml:space="preserve">외부 자료를 문맥에 더한다 (GraphAide): 시계열 데이터베이스 같은 외부 자료를 불러와 문맥을 풍부하게 한다.</w:t>
      </w:r>
    </w:p>
    <w:p>
      <w:pPr>
        <w:keepNext/>
        <w:spacing w:before="240"/>
        <w:rPr>
          <w:lang w:eastAsia="ko-KR"/>
        </w:rPr>
      </w:pPr>
      <w:r>
        <w:rPr>
          <w:b/>
          <w:color w:val="1F4E79"/>
          <w:sz w:val="25"/>
          <w:szCs w:val="25"/>
          <w:lang w:eastAsia="ko-KR"/>
        </w:rPr>
        <w:t xml:space="preserve">우리 적용</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00"/>
        <w:gridCol w:w="1400"/>
        <w:gridCol w:w="5972"/>
      </w:tblGrid>
      <w:tr>
        <w:trPr>
          <w:cantSplit/>
          <w:tblHeader/>
          <w:jc w:val="center"/>
        </w:trPr>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1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5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입력 → 출력</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질문 해석</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LLM</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질문 → 의도와 값(댐, 시점)</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 입력 확인</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자동화</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의도와 값 → 확인된 의도와 값 (벗어나면 “범위 밖”)</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 KG 조회</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자동화</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의도와 값 → 관련 개체와 찾아가는 키</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3 외부 저장소 조회</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자동화</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키 → 측정값, 규정 원문</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4 근거 묶음 구성</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자동화</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찾은 근거 → 출처 번호가 붙은 근거 묶음</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답변 생성</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LLM</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질문 + 근거 묶음 → 답변</w:t>
            </w:r>
          </w:p>
        </w:tc>
      </w:tr>
    </w:tbl>
    <w:p>
      <w:pPr>
        <w:spacing w:after="60"/>
        <w:rPr>
          <w:lang w:eastAsia="ko-KR"/>
        </w:rPr>
      </w:pPr>
    </w:p>
    <w:p>
      <w:pPr>
        <w:spacing w:before="60" w:after="120"/>
        <w:rPr>
          <w:lang w:eastAsia="ko-KR"/>
        </w:rPr>
      </w:pPr>
      <w:r>
        <w:rPr>
          <w:sz w:val="20"/>
          <w:szCs w:val="20"/>
          <w:lang w:eastAsia="ko-KR"/>
        </w:rPr>
        <w:t xml:space="preserve">두 구분이 만나는 곳은 두 군데이다.</w:t>
      </w:r>
    </w:p>
    <w:p>
      <w:pPr>
        <w:pStyle w:val="a0"/>
        <w:spacing w:after="60"/>
        <w:rPr>
          <w:lang w:eastAsia="ko-KR"/>
        </w:rPr>
      </w:pPr>
      <w:r>
        <w:rPr>
          <w:sz w:val="20"/>
          <w:szCs w:val="20"/>
          <w:lang w:eastAsia="ko-KR"/>
        </w:rPr>
        <w:t xml:space="preserve">LLM이 자동화에 넘기는 것: 의도(여러 개 가능)와 값.</w:t>
      </w:r>
    </w:p>
    <w:p>
      <w:pPr>
        <w:pStyle w:val="a0"/>
        <w:spacing w:after="60"/>
        <w:rPr>
          <w:lang w:eastAsia="ko-KR"/>
        </w:rPr>
      </w:pPr>
      <w:r>
        <w:rPr>
          <w:sz w:val="20"/>
          <w:szCs w:val="20"/>
          <w:lang w:eastAsia="ko-KR"/>
        </w:rPr>
        <w:t xml:space="preserve">자동화가 LLM에 넘기는 것: 근거 묶음과 질문, 그리고 근거 사용 원칙 세 문장. (1) 주어진 근거만 사실로 사용하고, 사실마다 출처 번호를 붙인다. (2) 근거를 해석하거나 비교한 내용은 LLM의 판단임을 밝히고, 어떤 근거에서 나온 판단인지 함께 적는다. (3) 근거에 없는 내용은 “자료에 없음”이라고 답한다.</w:t>
      </w:r>
    </w:p>
    <w:p>
      <w:pPr>
        <w:spacing w:before="60" w:after="120"/>
        <w:rPr>
          <w:lang w:eastAsia="ko-KR"/>
        </w:rPr>
      </w:pPr>
      <w:r>
        <w:rPr>
          <w:sz w:val="20"/>
          <w:szCs w:val="20"/>
          <w:lang w:eastAsia="ko-KR"/>
        </w:rPr>
        <w:t xml:space="preserve">3.2부터는 예시 질문 하나가 이 단계들을 거치는 과정을 실제 실행 결과로 따라가며 설명한다. 질문이 어떤 CQ를 묻는지는 미리 정해 두지 않고, LLM이 의도 규칙(3.2절 표)에 따라 질문에서 뽑는다. 실행은 서버에서 Qwen3-32B-AWQ(4비트 양자화, temperature 0)로 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예시 질문</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충주댐 현재 수문, 기상 데이터를 가져오고 제한수위와 비교한 후에, 이와 비슷한 수문상태일 때의 승인 및 운영 행위가 있었으면 알려줘.</w:t>
            </w:r>
          </w:p>
        </w:tc>
      </w:tr>
    </w:tbl>
    <w:p>
      <w:pPr>
        <w:spacing w:after="60"/>
        <w:rPr>
          <w:lang w:eastAsia="ko-KR"/>
        </w:rPr>
      </w:pPr>
    </w:p>
    <w:p>
      <w:pPr>
        <w:spacing w:before="60" w:after="120"/>
        <w:rPr>
          <w:lang w:eastAsia="ko-KR"/>
        </w:rPr>
      </w:pPr>
      <w:r>
        <w:rPr>
          <w:sz w:val="20"/>
          <w:szCs w:val="20"/>
          <w:lang w:eastAsia="ko-KR"/>
        </w:rPr>
        <w:t xml:space="preserve">LLM이 질문에서 뽑아 자동화에 넘긴 의도와 값(실제 출력)은 이렇게 되었다.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{"intent": ["CQ1", "CQ5", "CQ4", "CQ3"], "dam": "충주댐", "period": "전체"}</w:t>
            </w:r>
          </w:p>
        </w:tc>
      </w:tr>
    </w:tbl>
    <w:p>
      <w:pPr>
        <w:spacing w:after="60"/>
        <w:rPr>
          <w:lang w:eastAsia="ko-KR"/>
        </w:rPr>
      </w:pPr>
    </w:p>
    <w:p>
      <w:pPr>
        <w:pStyle w:val="21"/>
        <w:rPr>
          <w:lang w:eastAsia="ko-KR"/>
        </w:rPr>
      </w:pPr>
      <w:r>
        <w:rPr>
          <w:lang w:eastAsia="ko-KR"/>
        </w:rPr>
        <w:t xml:space="preserve">3.2 의도와 근거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질문이 어떤 CQ를 묻는지에 따라 가져올 근거가 달라진다. 현재 상태를 묻는지, 과거 승인을 묻는지, 운영기준을 묻는지에 따라 KG에서 따라갈 경로와 읽을 저장소가 다르다. 그래서 의도별로 가져올 근거를 미리 정해 둔다.</w:t>
      </w:r>
    </w:p>
    <w:p>
      <w:pPr>
        <w:spacing w:before="60" w:after="100"/>
        <w:rPr>
          <w:lang w:eastAsia="ko-KR"/>
        </w:rPr>
      </w:pPr>
      <w:r>
        <w:rPr>
          <w:b/>
          <w:color w:val="1F4E79"/>
          <w:sz w:val="20"/>
          <w:szCs w:val="20"/>
          <w:lang w:eastAsia="ko-KR"/>
        </w:rPr>
        <w:t xml:space="preserve">문헌에서 가져온 원리 (Zhang 3.3, 3.4)  </w:t>
      </w:r>
      <w:r>
        <w:rPr>
          <w:sz w:val="20"/>
          <w:szCs w:val="20"/>
          <w:lang w:eastAsia="ko-KR"/>
        </w:rPr>
        <w:t xml:space="preserve"/>
      </w:r>
    </w:p>
    <w:p>
      <w:pPr>
        <w:pStyle w:val="a0"/>
        <w:spacing w:after="60"/>
        <w:rPr>
          <w:lang w:eastAsia="ko-KR"/>
        </w:rPr>
      </w:pPr>
      <w:r>
        <w:rPr>
          <w:sz w:val="20"/>
          <w:szCs w:val="20"/>
          <w:lang w:eastAsia="ko-KR"/>
        </w:rPr>
        <w:t xml:space="preserve">의도는 Ontology에서 나온다 (3.3): Zhang은 Ontology의 &lt;머리 개체, 관계, 끝 개체&gt; 삼항 23종을 비슷한 것끼리 합쳐 의도 20개를 얻었다. 의도를 임의로 정하지 않고 Ontology의 관계 경로에서 도출한다.</w:t>
      </w:r>
    </w:p>
    <w:p>
      <w:pPr>
        <w:pStyle w:val="a0"/>
        <w:spacing w:after="60"/>
        <w:rPr>
          <w:lang w:eastAsia="ko-KR"/>
        </w:rPr>
      </w:pPr>
      <w:r>
        <w:rPr>
          <w:sz w:val="20"/>
          <w:szCs w:val="20"/>
          <w:lang w:eastAsia="ko-KR"/>
        </w:rPr>
        <w:t xml:space="preserve">의도마다 질의 규칙을 정한다 (3.4): 의도 범주마다 자연어 질문을 Cypher 질의로 바꾸는 규칙을 미리 설계해 둔다.</w:t>
      </w:r>
    </w:p>
    <w:p>
      <w:pPr>
        <w:spacing w:before="60" w:after="120"/>
        <w:rPr>
          <w:lang w:eastAsia="ko-KR"/>
        </w:rPr>
      </w:pPr>
      <w:r>
        <w:rPr>
          <w:sz w:val="20"/>
          <w:szCs w:val="20"/>
          <w:lang w:eastAsia="ko-KR"/>
        </w:rPr>
        <w:t xml:space="preserve">우리도 같은 원리로, 의도는 Ontology 설계에서 정한 CQ1~CQ6이고, CQ마다 Ontology의 관계 경로(1.4절)를 따라 가져올 근거를 정한다.</w:t>
      </w:r>
    </w:p>
    <w:p>
      <w:pPr>
        <w:keepNext/>
        <w:spacing w:before="240"/>
        <w:rPr>
          <w:lang w:eastAsia="ko-KR"/>
        </w:rPr>
      </w:pPr>
      <w:r>
        <w:rPr>
          <w:b/>
          <w:color w:val="1F4E79"/>
          <w:sz w:val="25"/>
          <w:szCs w:val="25"/>
          <w:lang w:eastAsia="ko-KR"/>
        </w:rPr>
        <w:t xml:space="preserve">우리 적용</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1900"/>
        <w:gridCol w:w="3472"/>
        <w:gridCol w:w="2900"/>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의도</w:t>
            </w:r>
          </w:p>
        </w:tc>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묻는 것</w:t>
            </w:r>
          </w:p>
        </w:tc>
        <w:tc>
          <w:tcPr>
            <w:tcW w:w="34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따라가는 경로 (Ontology)</w:t>
            </w:r>
          </w:p>
        </w:tc>
        <w:tc>
          <w:tcPr>
            <w:tcW w:w="29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가져오는 근거</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CQ1 현재 상태</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댐의 현재 수문·기상 상태</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Dam → hasHydrometeorologicalState → 상태 → stationCode로 측정자료 조회</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저장된 가장 최근 시각의 6개 변수</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CQ2 과거 상태</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과거 시점의 수문·기상 상태</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CQ1과 같은 경로, 시점을 지정</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지정한 시점의 6개 변수. 운영행위와 함께 물으면 그 운영행위 시각의 값</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CQ3 과거 운영행위</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과거에 수행한 운영행위</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Dam ← performedOnDam ← Operation (← authorizes ← Approval)</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운영행위(종류, 시각)와 그것을 허가한 승인</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CQ4 과거 방류 승인</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과거 방류 승인 내용</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Dam ← concernsDam ← Approval</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승인(승인일, 방류시작, 접수방류량, 비고)</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CQ5 현재 운영기준</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댐에 적용되는 기준</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Criterion → appliesToDam → Dam, sourceLocator로 문서 조회</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제한수위와 근거(별표3 원문)</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CQ6 공식 근거</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위 정보의 출처</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대상 개체 → supportedBy → EvidenceSource</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출처와 위치(승인 레코드, 측정자료, 별표3)</w:t>
            </w:r>
          </w:p>
        </w:tc>
      </w:tr>
    </w:tbl>
    <w:p>
      <w:pPr>
        <w:spacing w:after="60"/>
        <w:rPr>
          <w:lang w:eastAsia="ko-KR"/>
        </w:rPr>
      </w:pPr>
    </w:p>
    <w:p>
      <w:pPr>
        <w:pStyle w:val="a0"/>
        <w:spacing w:after="60"/>
        <w:rPr>
          <w:lang w:eastAsia="ko-KR"/>
        </w:rPr>
      </w:pPr>
      <w:r>
        <w:rPr>
          <w:sz w:val="20"/>
          <w:szCs w:val="20"/>
          <w:lang w:eastAsia="ko-KR"/>
        </w:rPr>
        <w:t xml:space="preserve">시점: CQ2~CQ4의 시점 값은 하루, 기간, 또는 전체 기간이다. 질문에 시점이 없으면 그 댐의 전체 기간을 가져온다.</w:t>
      </w:r>
    </w:p>
    <w:p>
      <w:pPr>
        <w:pStyle w:val="a0"/>
        <w:spacing w:after="60"/>
        <w:rPr>
          <w:lang w:eastAsia="ko-KR"/>
        </w:rPr>
      </w:pPr>
      <w:r>
        <w:rPr>
          <w:sz w:val="20"/>
          <w:szCs w:val="20"/>
          <w:lang w:eastAsia="ko-KR"/>
        </w:rPr>
        <w:t xml:space="preserve">현재: CQ1의 현재는 실시간이 아니라 저장해 둔 측정자료의 가장 최근 시각(2026-09-28 23:00)이다.</w:t>
      </w:r>
    </w:p>
    <w:p>
      <w:pPr>
        <w:pStyle w:val="a0"/>
        <w:spacing w:after="60"/>
        <w:rPr>
          <w:lang w:eastAsia="ko-KR"/>
        </w:rPr>
      </w:pPr>
      <w:r>
        <w:rPr>
          <w:sz w:val="20"/>
          <w:szCs w:val="20"/>
          <w:lang w:eastAsia="ko-KR"/>
        </w:rPr>
        <w:t xml:space="preserve">여러 의도: 한 질문이 여러 CQ를 함께 물으면 LLM이 의도를 여러 개 뽑아 넘기고, 각 의도의 근거를 합쳐 하나의 근거 묶음으로 만든다.</w:t>
      </w:r>
    </w:p>
    <w:p>
      <w:pPr>
        <w:spacing w:before="60" w:after="120"/>
        <w:rPr>
          <w:lang w:eastAsia="ko-KR"/>
        </w:rPr>
      </w:pPr>
      <w:r>
        <w:rPr>
          <w:sz w:val="20"/>
          <w:szCs w:val="20"/>
          <w:lang w:eastAsia="ko-KR"/>
        </w:rPr>
        <w:t xml:space="preserve">예시 질문에서 LLM이 뽑은 의도와, 의도별로 규칙이 가져온 근거 (충주댐, 실제 실행 결과)</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1500"/>
        <w:gridCol w:w="5472"/>
      </w:tblGrid>
      <w:tr>
        <w:trPr>
          <w:cantSplit/>
          <w:tblHeader/>
          <w:jc w:val="center"/>
        </w:trPr>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질문의 부분</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LLM이 뽑은 의도</w:t>
            </w:r>
          </w:p>
        </w:tc>
        <w:tc>
          <w:tcPr>
            <w:tcW w:w="5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규칙이 가져온 근거 (충주댐)</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현재 수문, 기상 데이터</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CQ1</w:t>
            </w:r>
          </w:p>
        </w:tc>
        <w:tc>
          <w:tcPr>
            <w:tcW w:w="5472" w:type="dxa"/>
            <w:tcMar>
              <w:top w:w="80" w:type="dxa"/>
              <w:left w:w="110" w:type="dxa"/>
              <w:bottom w:w="80" w:type="dxa"/>
              <w:right w:w="110" w:type="dxa"/>
            </w:tcMar>
            <w:vAlign w:val="center"/>
          </w:tcPr>
          <w:p>
            <w:pPr>
              <w:spacing w:after="20" w:line="252" w:lineRule="auto"/>
            </w:pPr>
            <w:r>
              <w:rPr>
                <w:sz w:val="18"/>
                <w:szCs w:val="18"/>
                <w:lang w:eastAsia="ko-KR"/>
              </w:rPr>
              <w:t xml:space="preserve">최근 시각(2026-09-28 23:00)의 수위, 저수량, 강우량, 유입량, 총방류량, 저수율</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제한수위</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CQ5</w:t>
            </w:r>
          </w:p>
        </w:tc>
        <w:tc>
          <w:tcPr>
            <w:tcW w:w="5472" w:type="dxa"/>
            <w:tcMar>
              <w:top w:w="80" w:type="dxa"/>
              <w:left w:w="110" w:type="dxa"/>
              <w:bottom w:w="80" w:type="dxa"/>
              <w:right w:w="110" w:type="dxa"/>
            </w:tcMar>
            <w:vAlign w:val="center"/>
          </w:tcPr>
          <w:p>
            <w:pPr>
              <w:spacing w:after="20" w:line="252" w:lineRule="auto"/>
            </w:pPr>
            <w:r>
              <w:rPr>
                <w:sz w:val="18"/>
                <w:szCs w:val="18"/>
                <w:lang w:eastAsia="ko-KR"/>
              </w:rPr>
              <w:t xml:space="preserve">홍수기 제한수위 138.0 EL.m와 별표3 원문</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비슷한 수문상태일 때의 운영 행위</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CQ3</w:t>
            </w:r>
          </w:p>
        </w:tc>
        <w:tc>
          <w:tcPr>
            <w:tcW w:w="5472" w:type="dxa"/>
            <w:tcMar>
              <w:top w:w="80" w:type="dxa"/>
              <w:left w:w="110" w:type="dxa"/>
              <w:bottom w:w="80" w:type="dxa"/>
              <w:right w:w="110" w:type="dxa"/>
            </w:tcMar>
            <w:vAlign w:val="center"/>
          </w:tcPr>
          <w:p>
            <w:pPr>
              <w:spacing w:after="20" w:line="252" w:lineRule="auto"/>
            </w:pPr>
            <w:r>
              <w:rPr>
                <w:sz w:val="18"/>
                <w:szCs w:val="18"/>
                <w:lang w:eastAsia="ko-KR"/>
              </w:rPr>
              <w:t xml:space="preserve">충주댐의 운영행위 14개 (종류, 시각)와 그것을 허가한 승인</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비슷한 수문상태일 때의 승인</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CQ4</w:t>
            </w:r>
          </w:p>
        </w:tc>
        <w:tc>
          <w:tcPr>
            <w:tcW w:w="5472" w:type="dxa"/>
            <w:tcMar>
              <w:top w:w="80" w:type="dxa"/>
              <w:left w:w="110" w:type="dxa"/>
              <w:bottom w:w="80" w:type="dxa"/>
              <w:right w:w="110" w:type="dxa"/>
            </w:tcMar>
            <w:vAlign w:val="center"/>
          </w:tcPr>
          <w:p>
            <w:pPr>
              <w:spacing w:after="20" w:line="252" w:lineRule="auto"/>
            </w:pPr>
            <w:r>
              <w:rPr>
                <w:sz w:val="18"/>
                <w:szCs w:val="18"/>
                <w:lang w:eastAsia="ko-KR"/>
              </w:rPr>
              <w:t xml:space="preserve">충주댐의 방류 승인 15건 (승인일, 방류시작, 접수방류량, 비고)</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그때의 수문상태</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뽑히지 않음</w:t>
            </w:r>
          </w:p>
        </w:tc>
        <w:tc>
          <w:tcPr>
            <w:tcW w:w="5472" w:type="dxa"/>
            <w:tcMar>
              <w:top w:w="80" w:type="dxa"/>
              <w:left w:w="110" w:type="dxa"/>
              <w:bottom w:w="80" w:type="dxa"/>
              <w:right w:w="110" w:type="dxa"/>
            </w:tcMar>
            <w:vAlign w:val="center"/>
          </w:tcPr>
          <w:p>
            <w:pPr>
              <w:spacing w:after="20" w:line="252" w:lineRule="auto"/>
            </w:pPr>
            <w:r>
              <w:rPr>
                <w:sz w:val="18"/>
                <w:szCs w:val="18"/>
                <w:lang w:eastAsia="ko-KR"/>
              </w:rPr>
              <w:t xml:space="preserve">운영행위 시각의 상태(CQ2)는 이번 실행에서 의도로 뽑히지 않아 가져오지 못했다</w:t>
            </w:r>
          </w:p>
        </w:tc>
      </w:tr>
    </w:tbl>
    <w:p>
      <w:pPr>
        <w:spacing w:after="60"/>
        <w:rPr>
          <w:lang w:eastAsia="ko-KR"/>
        </w:rPr>
      </w:pPr>
    </w:p>
    <w:p>
      <w:pPr>
        <w:spacing w:before="60" w:after="120"/>
        <w:rPr>
          <w:lang w:eastAsia="ko-KR"/>
        </w:rPr>
      </w:pPr>
      <w:r>
        <w:rPr>
          <w:sz w:val="20"/>
          <w:szCs w:val="20"/>
          <w:lang w:eastAsia="ko-KR"/>
        </w:rPr>
        <w:t xml:space="preserve">이 질문의 “비슷한 수문상태”를 판단하려면 과거 운영행위 시각의 상태(CQ2)가 필요하지만, 이번 실행에서는 의도에 CQ2가 없어 근거 묶음에 그 값이 들어가지 않았다. 같은 질문을 5번 실행했을 때 CQ2가 의도에 포함된 것은 1번뿐이었다(3.8절 한계 2).</w:t>
      </w:r>
    </w:p>
    <w:p>
      <w:pPr>
        <w:spacing w:before="60" w:after="120"/>
        <w:rPr>
          <w:lang w:eastAsia="ko-KR"/>
        </w:rPr>
      </w:pPr>
      <w:r>
        <w:rPr>
          <w:sz w:val="20"/>
          <w:szCs w:val="20"/>
          <w:lang w:eastAsia="ko-KR"/>
        </w:rPr>
        <w:t xml:space="preserve">“비슷한 수문상태”를 가려내는 것은 LLM이 근거 묶음을 보고 판단한다. 자동화는 비교하지 않고, 비교에 필요한 값을 모두 모아 준다.</w:t>
      </w:r>
    </w:p>
    <w:p>
      <w:pPr>
        <w:pStyle w:val="21"/>
        <w:rPr>
          <w:lang w:eastAsia="ko-KR"/>
        </w:rPr>
      </w:pPr>
      <w:r>
        <w:rPr>
          <w:lang w:eastAsia="ko-KR"/>
        </w:rPr>
        <w:t xml:space="preserve">3.3 단계 1. 입력 확인</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LLM이 넘긴 의도와 값은 정해진 범위를 벗어날 수 있다. 목록에 없는 의도, KG에 없는 댐 이름, 형식이 틀린 날짜가 올 수 있다. 이것을 그대로 KG에 조회하면 빈 결과나 오류가 나고, 근거가 없는 질문에 답하게 될 수도 있다. 그래서 조회하기 전에 코드로 확인한다.</w:t>
      </w:r>
    </w:p>
    <w:p>
      <w:pPr>
        <w:spacing w:before="60" w:after="100"/>
        <w:rPr>
          <w:lang w:eastAsia="ko-KR"/>
        </w:rPr>
      </w:pPr>
      <w:r>
        <w:rPr>
          <w:b/>
          <w:color w:val="1F4E79"/>
          <w:sz w:val="20"/>
          <w:szCs w:val="20"/>
          <w:lang w:eastAsia="ko-KR"/>
        </w:rPr>
        <w:t xml:space="preserve">문헌에서 가져온 원리 (Zhang 3.3)  </w:t>
      </w:r>
      <w:r>
        <w:rPr>
          <w:sz w:val="20"/>
          <w:szCs w:val="20"/>
          <w:lang w:eastAsia="ko-KR"/>
        </w:rPr>
        <w:t xml:space="preserve">Zhang은 LLM이 의도를 파악할 때 출력이 미리 정한 의도 목록에 맞도록 세 가지로 통제한다. (1) 질문에서 뽑은 개체와 유형을 사전 정보로 LLM에 준다. (2) 소수의 예시를 주어 목록에서 가장 알맞은 의도를 고르게 한다. (3) 기대에 맞지 않는 출력은 정규화 매핑으로 목록의 값에 대응시킨다. 예를 들어 “measure advantage”와 “measure disadvantage”를 모두 “measure feature”로 맞춘다. 우리의 입력 확인은 세 번째에 해당하는 코드 쪽 통제이다. 목록에 있는 값으로 맞추고, 맞출 수 없으면 거부한다. 첫 번째와 두 번째(LLM이 목록에서 고르도록 돕는 일)는 LLM의 질문 해석 설계에서 다룬다.</w:t>
      </w:r>
    </w:p>
    <w:p>
      <w:pPr>
        <w:keepNext/>
        <w:spacing w:before="240"/>
        <w:rPr>
          <w:lang w:eastAsia="ko-KR"/>
        </w:rPr>
      </w:pPr>
      <w:r>
        <w:rPr>
          <w:b/>
          <w:color w:val="1F4E79"/>
          <w:sz w:val="25"/>
          <w:szCs w:val="25"/>
          <w:lang w:eastAsia="ko-KR"/>
        </w:rPr>
        <w:t xml:space="preserve">우리 적용</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4572"/>
        <w:gridCol w:w="3600"/>
      </w:tblGrid>
      <w:tr>
        <w:trPr>
          <w:cantSplit/>
          <w:tblHeader/>
          <w:jc w:val="center"/>
        </w:trPr>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확인 항목</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기준</w:t>
            </w:r>
          </w:p>
        </w:tc>
        <w:tc>
          <w:tcPr>
            <w:tcW w:w="3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어긋날 때</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의도</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CQ1~CQ6 중 하나 이상</w:t>
            </w:r>
          </w:p>
        </w:tc>
        <w:tc>
          <w:tcPr>
            <w:tcW w:w="3600" w:type="dxa"/>
            <w:tcMar>
              <w:top w:w="80" w:type="dxa"/>
              <w:left w:w="110" w:type="dxa"/>
              <w:bottom w:w="80" w:type="dxa"/>
              <w:right w:w="110" w:type="dxa"/>
            </w:tcMar>
            <w:vAlign w:val="center"/>
          </w:tcPr>
          <w:p>
            <w:pPr>
              <w:spacing w:after="20" w:line="252" w:lineRule="auto"/>
            </w:pPr>
            <w:r>
              <w:rPr>
                <w:sz w:val="18"/>
                <w:szCs w:val="18"/>
                <w:lang w:eastAsia="ko-KR"/>
              </w:rPr>
              <w:t xml:space="preserve">목록에 없는 의도는 “범위 밖”</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댐</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KG에 있는 4개 댐 중 하나. 표기는 KG의 이름으로 맞춘다 (충주 → 충주댐)</w:t>
            </w:r>
          </w:p>
        </w:tc>
        <w:tc>
          <w:tcPr>
            <w:tcW w:w="3600" w:type="dxa"/>
            <w:tcMar>
              <w:top w:w="80" w:type="dxa"/>
              <w:left w:w="110" w:type="dxa"/>
              <w:bottom w:w="80" w:type="dxa"/>
              <w:right w:w="110" w:type="dxa"/>
            </w:tcMar>
            <w:vAlign w:val="center"/>
          </w:tcPr>
          <w:p>
            <w:pPr>
              <w:spacing w:after="20" w:line="252" w:lineRule="auto"/>
            </w:pPr>
            <w:r>
              <w:rPr>
                <w:sz w:val="18"/>
                <w:szCs w:val="18"/>
                <w:lang w:eastAsia="ko-KR"/>
              </w:rPr>
              <w:t xml:space="preserve">KG에 없는 댐은 “범위 밖”</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시점 (CQ2~CQ4)</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날짜(2012-08-24), 기간(시작~끝), 전체 중 하나</w:t>
            </w:r>
          </w:p>
        </w:tc>
        <w:tc>
          <w:tcPr>
            <w:tcW w:w="3600" w:type="dxa"/>
            <w:tcMar>
              <w:top w:w="80" w:type="dxa"/>
              <w:left w:w="110" w:type="dxa"/>
              <w:bottom w:w="80" w:type="dxa"/>
              <w:right w:w="110" w:type="dxa"/>
            </w:tcMar>
            <w:vAlign w:val="center"/>
          </w:tcPr>
          <w:p>
            <w:pPr>
              <w:spacing w:after="20" w:line="252" w:lineRule="auto"/>
            </w:pPr>
            <w:r>
              <w:rPr>
                <w:sz w:val="18"/>
                <w:szCs w:val="18"/>
                <w:lang w:eastAsia="ko-KR"/>
              </w:rPr>
              <w:t xml:space="preserve">형식이 틀리면 “시점 형식 오류”</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대상 (CQ6)</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대상 종류(승인, 운영행위, 운영기준)와 식별 값</w:t>
            </w:r>
          </w:p>
        </w:tc>
        <w:tc>
          <w:tcPr>
            <w:tcW w:w="3600" w:type="dxa"/>
            <w:tcMar>
              <w:top w:w="80" w:type="dxa"/>
              <w:left w:w="110" w:type="dxa"/>
              <w:bottom w:w="80" w:type="dxa"/>
              <w:right w:w="110" w:type="dxa"/>
            </w:tcMar>
            <w:vAlign w:val="center"/>
          </w:tcPr>
          <w:p>
            <w:pPr>
              <w:spacing w:after="20" w:line="252" w:lineRule="auto"/>
            </w:pPr>
            <w:r>
              <w:rPr>
                <w:sz w:val="18"/>
                <w:szCs w:val="18"/>
                <w:lang w:eastAsia="ko-KR"/>
              </w:rPr>
              <w:t xml:space="preserve">종류가 목록에 없거나 식별 값이 없으면 오류</w:t>
            </w:r>
          </w:p>
        </w:tc>
      </w:tr>
    </w:tbl>
    <w:p>
      <w:pPr>
        <w:spacing w:after="60"/>
        <w:rPr>
          <w:lang w:eastAsia="ko-KR"/>
        </w:rPr>
      </w:pPr>
    </w:p>
    <w:p>
      <w:pPr>
        <w:spacing w:before="60" w:after="120"/>
        <w:rPr>
          <w:lang w:eastAsia="ko-KR"/>
        </w:rPr>
      </w:pPr>
      <w:r>
        <w:rPr>
          <w:sz w:val="20"/>
          <w:szCs w:val="20"/>
          <w:lang w:eastAsia="ko-KR"/>
        </w:rPr>
        <w:t xml:space="preserve">어긋나면 KG를 조회하지 않고 “범위 밖”과 그 사유를 되돌려 준다. 확인을 통과하면 의도와 값을 다음 단계로 넘긴다.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5300"/>
        <w:gridCol w:w="4672"/>
      </w:tblGrid>
      <w:tr>
        <w:trPr>
          <w:cantSplit/>
          <w:tblHeader/>
          <w:jc w:val="center"/>
        </w:trPr>
        <w:tc>
          <w:tcPr>
            <w:tcW w:w="5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LLM이 넘긴 값</w:t>
            </w:r>
          </w:p>
        </w:tc>
        <w:tc>
          <w:tcPr>
            <w:tcW w:w="4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확인 결과</w:t>
            </w:r>
          </w:p>
        </w:tc>
      </w:tr>
      <w:tr>
        <w:trPr>
          <w:cantSplit/>
          <w:jc w:val="center"/>
        </w:trPr>
        <w:tc>
          <w:tcPr>
            <w:tcW w:w="5300" w:type="dxa"/>
            <w:tcMar>
              <w:top w:w="80" w:type="dxa"/>
              <w:left w:w="110" w:type="dxa"/>
              <w:bottom w:w="80" w:type="dxa"/>
              <w:right w:w="110" w:type="dxa"/>
            </w:tcMar>
            <w:vAlign w:val="center"/>
          </w:tcPr>
          <w:p>
            <w:pPr>
              <w:spacing w:after="20" w:line="252" w:lineRule="auto"/>
            </w:pPr>
            <w:r>
              <w:rPr>
                <w:sz w:val="18"/>
                <w:szCs w:val="18"/>
                <w:lang w:eastAsia="ko-KR"/>
              </w:rPr>
              <w:t xml:space="preserve">{"intent": ["CQ1", "CQ5", "CQ4", "CQ3"], "dam": "충주댐", "period": "전체"}</w:t>
            </w:r>
          </w:p>
        </w:tc>
        <w:tc>
          <w:tcPr>
            <w:tcW w:w="4672" w:type="dxa"/>
            <w:tcMar>
              <w:top w:w="80" w:type="dxa"/>
              <w:left w:w="110" w:type="dxa"/>
              <w:bottom w:w="80" w:type="dxa"/>
              <w:right w:w="110" w:type="dxa"/>
            </w:tcMar>
            <w:vAlign w:val="center"/>
          </w:tcPr>
          <w:p>
            <w:pPr>
              <w:spacing w:after="20" w:line="252" w:lineRule="auto"/>
            </w:pPr>
            <w:r>
              <w:rPr>
                <w:sz w:val="18"/>
                <w:szCs w:val="18"/>
                <w:lang w:eastAsia="ko-KR"/>
              </w:rPr>
              <w:t xml:space="preserve">통과. 의도가 목록에 있고, 충주댐은 KG의 댐이며, 시점은 전체. (예시 질문의 실제 출력)</w:t>
            </w:r>
          </w:p>
        </w:tc>
      </w:tr>
      <w:tr>
        <w:trPr>
          <w:cantSplit/>
          <w:jc w:val="center"/>
        </w:trPr>
        <w:tc>
          <w:tcPr>
            <w:tcW w:w="5300" w:type="dxa"/>
            <w:tcMar>
              <w:top w:w="80" w:type="dxa"/>
              <w:left w:w="110" w:type="dxa"/>
              <w:bottom w:w="80" w:type="dxa"/>
              <w:right w:w="110" w:type="dxa"/>
            </w:tcMar>
            <w:vAlign w:val="center"/>
          </w:tcPr>
          <w:p>
            <w:pPr>
              <w:spacing w:after="20" w:line="252" w:lineRule="auto"/>
            </w:pPr>
            <w:r>
              <w:rPr>
                <w:sz w:val="18"/>
                <w:szCs w:val="18"/>
                <w:lang w:eastAsia="ko-KR"/>
              </w:rPr>
              <w:t xml:space="preserve">{"intent": ["CQ4"], "dam": "충주", "period": {"at": "2012-08-24"}}</w:t>
            </w:r>
          </w:p>
        </w:tc>
        <w:tc>
          <w:tcPr>
            <w:tcW w:w="4672" w:type="dxa"/>
            <w:tcMar>
              <w:top w:w="80" w:type="dxa"/>
              <w:left w:w="110" w:type="dxa"/>
              <w:bottom w:w="80" w:type="dxa"/>
              <w:right w:w="110" w:type="dxa"/>
            </w:tcMar>
            <w:vAlign w:val="center"/>
          </w:tcPr>
          <w:p>
            <w:pPr>
              <w:spacing w:after="20" w:line="252" w:lineRule="auto"/>
            </w:pPr>
            <w:r>
              <w:rPr>
                <w:sz w:val="18"/>
                <w:szCs w:val="18"/>
                <w:lang w:eastAsia="ko-KR"/>
              </w:rPr>
              <w:t xml:space="preserve">통과. 댐 표기를 “충주댐”으로 맞춤</w:t>
            </w:r>
          </w:p>
        </w:tc>
      </w:tr>
      <w:tr>
        <w:trPr>
          <w:cantSplit/>
          <w:jc w:val="center"/>
        </w:trPr>
        <w:tc>
          <w:tcPr>
            <w:tcW w:w="5300" w:type="dxa"/>
            <w:tcMar>
              <w:top w:w="80" w:type="dxa"/>
              <w:left w:w="110" w:type="dxa"/>
              <w:bottom w:w="80" w:type="dxa"/>
              <w:right w:w="110" w:type="dxa"/>
            </w:tcMar>
            <w:vAlign w:val="center"/>
          </w:tcPr>
          <w:p>
            <w:pPr>
              <w:spacing w:after="20" w:line="252" w:lineRule="auto"/>
            </w:pPr>
            <w:r>
              <w:rPr>
                <w:sz w:val="18"/>
                <w:szCs w:val="18"/>
                <w:lang w:eastAsia="ko-KR"/>
              </w:rPr>
              <w:t xml:space="preserve">{"intent": ["CQ4"], "dam": "팔당댐", "period": "전체"}</w:t>
            </w:r>
          </w:p>
        </w:tc>
        <w:tc>
          <w:tcPr>
            <w:tcW w:w="4672" w:type="dxa"/>
            <w:tcMar>
              <w:top w:w="80" w:type="dxa"/>
              <w:left w:w="110" w:type="dxa"/>
              <w:bottom w:w="80" w:type="dxa"/>
              <w:right w:w="110" w:type="dxa"/>
            </w:tcMar>
            <w:vAlign w:val="center"/>
          </w:tcPr>
          <w:p>
            <w:pPr>
              <w:spacing w:after="20" w:line="252" w:lineRule="auto"/>
            </w:pPr>
            <w:r>
              <w:rPr>
                <w:sz w:val="18"/>
                <w:szCs w:val="18"/>
                <w:lang w:eastAsia="ko-KR"/>
              </w:rPr>
              <w:t xml:space="preserve">범위 밖. 팔당댐은 KG의 4개 댐이 아님</w:t>
            </w:r>
          </w:p>
        </w:tc>
      </w:tr>
      <w:tr>
        <w:trPr>
          <w:cantSplit/>
          <w:jc w:val="center"/>
        </w:trPr>
        <w:tc>
          <w:tcPr>
            <w:tcW w:w="5300" w:type="dxa"/>
            <w:tcMar>
              <w:top w:w="80" w:type="dxa"/>
              <w:left w:w="110" w:type="dxa"/>
              <w:bottom w:w="80" w:type="dxa"/>
              <w:right w:w="110" w:type="dxa"/>
            </w:tcMar>
            <w:vAlign w:val="center"/>
          </w:tcPr>
          <w:p>
            <w:pPr>
              <w:spacing w:after="20" w:line="252" w:lineRule="auto"/>
            </w:pPr>
            <w:r>
              <w:rPr>
                <w:sz w:val="18"/>
                <w:szCs w:val="18"/>
                <w:lang w:eastAsia="ko-KR"/>
              </w:rPr>
              <w:t xml:space="preserve">{"intent": [], "reason": "팔당댐은 허용된 댐 목록에 없습니다."}</w:t>
            </w:r>
          </w:p>
        </w:tc>
        <w:tc>
          <w:tcPr>
            <w:tcW w:w="4672" w:type="dxa"/>
            <w:tcMar>
              <w:top w:w="80" w:type="dxa"/>
              <w:left w:w="110" w:type="dxa"/>
              <w:bottom w:w="80" w:type="dxa"/>
              <w:right w:w="110" w:type="dxa"/>
            </w:tcMar>
            <w:vAlign w:val="center"/>
          </w:tcPr>
          <w:p>
            <w:pPr>
              <w:spacing w:after="20" w:line="252" w:lineRule="auto"/>
            </w:pPr>
            <w:r>
              <w:rPr>
                <w:sz w:val="18"/>
                <w:szCs w:val="18"/>
                <w:lang w:eastAsia="ko-KR"/>
              </w:rPr>
              <w:t xml:space="preserve">조회하지 않음. 의도가 비어 있으면 사유를 그대로 전한다. (질문 “팔당댐의 현재 수위는?”의 실제 출력)</w:t>
            </w:r>
          </w:p>
        </w:tc>
      </w:tr>
    </w:tbl>
    <w:p>
      <w:pPr>
        <w:spacing w:after="60"/>
        <w:rPr>
          <w:lang w:eastAsia="ko-KR"/>
        </w:rPr>
      </w:pPr>
    </w:p>
    <w:p>
      <w:pPr>
        <w:spacing w:before="60" w:after="120"/>
        <w:rPr>
          <w:lang w:eastAsia="ko-KR"/>
        </w:rPr>
      </w:pPr>
      <w:r>
        <w:rPr>
          <w:sz w:val="20"/>
          <w:szCs w:val="20"/>
          <w:lang w:eastAsia="ko-KR"/>
        </w:rPr>
        <w:t xml:space="preserve">첫 행과 마지막 행은 서버 실행에서 나온 실제 출력이고, 가운데 두 행은 확인 규칙을 보이기 위한 예이다.</w:t>
      </w:r>
    </w:p>
    <w:p>
      <w:pPr>
        <w:pStyle w:val="21"/>
        <w:rPr>
          <w:lang w:eastAsia="ko-KR"/>
        </w:rPr>
      </w:pPr>
      <w:r>
        <w:rPr>
          <w:lang w:eastAsia="ko-KR"/>
        </w:rPr>
        <w:t xml:space="preserve">3.4 단계 2. KG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의도에 해당하는 승인, 운영행위, 기준, 근거는 KG에 관계로 연결되어 있다. 그래서 댐에서 출발해 관계를 따라가며 찾아야 한다. 이 이동을 Neo4j의 질의 언어 Cypher로 한다.</w:t>
      </w:r>
    </w:p>
    <w:p>
      <w:pPr>
        <w:spacing w:before="60" w:after="100"/>
        <w:rPr>
          <w:lang w:eastAsia="ko-KR"/>
        </w:rPr>
      </w:pPr>
      <w:r>
        <w:rPr>
          <w:b/>
          <w:color w:val="1F4E79"/>
          <w:sz w:val="20"/>
          <w:szCs w:val="20"/>
          <w:lang w:eastAsia="ko-KR"/>
        </w:rPr>
        <w:t xml:space="preserve">문헌에서 가져온 원리 (Zhang 3.4, DDKG 4.3.2)  </w:t>
      </w:r>
      <w:r>
        <w:rPr>
          <w:sz w:val="20"/>
          <w:szCs w:val="20"/>
          <w:lang w:eastAsia="ko-KR"/>
        </w:rPr>
        <w:t xml:space="preserve"/>
      </w:r>
    </w:p>
    <w:p>
      <w:pPr>
        <w:pStyle w:val="a0"/>
        <w:spacing w:after="60"/>
        <w:rPr>
          <w:lang w:eastAsia="ko-KR"/>
        </w:rPr>
      </w:pPr>
      <w:r>
        <w:rPr>
          <w:sz w:val="20"/>
          <w:szCs w:val="20"/>
          <w:lang w:eastAsia="ko-KR"/>
        </w:rPr>
        <w:t xml:space="preserve">의도마다 질의 규칙을 미리 정한다 (Zhang 3.4): Zhang은 Neo4j에 KG를 저장하고, 의도 범주마다 자연어 질문을 Cypher 질의로 바꾸는 규칙을 미리 설계한다.</w:t>
      </w:r>
    </w:p>
    <w:p>
      <w:pPr>
        <w:pStyle w:val="a0"/>
        <w:spacing w:after="60"/>
        <w:rPr>
          <w:lang w:eastAsia="ko-KR"/>
        </w:rPr>
      </w:pPr>
      <w:r>
        <w:rPr>
          <w:sz w:val="20"/>
          <w:szCs w:val="20"/>
          <w:lang w:eastAsia="ko-KR"/>
        </w:rPr>
        <w:t xml:space="preserve">댐에서 관계를 따라 개체를 찾는다 (DDKG 4.3.2): DDKG도 Cypher로 Dam에서 시작해 관계(예: exhibitsHazards)를 따라 필요한 개체를 찾고 조건을 건다.</w:t>
      </w:r>
    </w:p>
    <w:p>
      <w:pPr>
        <w:spacing w:before="60" w:after="120"/>
        <w:rPr>
          <w:lang w:eastAsia="ko-KR"/>
        </w:rPr>
      </w:pPr>
      <w:r>
        <w:rPr>
          <w:sz w:val="20"/>
          <w:szCs w:val="20"/>
          <w:lang w:eastAsia="ko-KR"/>
        </w:rPr>
        <w:t xml:space="preserve">우리도 의도마다 Cypher 질의 틀을 미리 만들어 두고, 단계 1을 통과한 댐과 값만 채워 실행한다. LLM이 질의를 쓰지 않으므로 어떤 질의가 실행되었는지 확인할 수 있고, 같은 입력이면 같은 결과가 나온다.</w:t>
      </w:r>
    </w:p>
    <w:p>
      <w:pPr>
        <w:keepNext/>
        <w:spacing w:before="240"/>
        <w:rPr>
          <w:lang w:eastAsia="ko-KR"/>
        </w:rPr>
      </w:pPr>
      <w:r>
        <w:rPr>
          <w:b/>
          <w:color w:val="1F4E79"/>
          <w:sz w:val="25"/>
          <w:szCs w:val="25"/>
          <w:lang w:eastAsia="ko-KR"/>
        </w:rPr>
        <w:t xml:space="preserve">우리 적용</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100"/>
        <w:gridCol w:w="5072"/>
        <w:gridCol w:w="3800"/>
      </w:tblGrid>
      <w:tr>
        <w:trPr>
          <w:cantSplit/>
          <w:tblHeader/>
          <w:jc w:val="center"/>
        </w:trPr>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의도</w:t>
            </w:r>
          </w:p>
        </w:tc>
        <w:tc>
          <w:tcPr>
            <w:tcW w:w="50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질의 틀 (Cypher)</w:t>
            </w:r>
          </w:p>
        </w:tc>
        <w:tc>
          <w:tcPr>
            <w:tcW w:w="38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뜻</w:t>
            </w:r>
          </w:p>
        </w:tc>
      </w:tr>
      <w:tr>
        <w:trPr>
          <w:cantSplit/>
          <w:jc w:val="center"/>
        </w:trPr>
        <w:tc>
          <w:tcPr>
            <w:tcW w:w="1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CQ1, CQ2</w:t>
            </w:r>
          </w:p>
        </w:tc>
        <w:tc>
          <w:tcPr>
            <w:tcW w:w="5072" w:type="dxa"/>
            <w:tcMar>
              <w:top w:w="80" w:type="dxa"/>
              <w:left w:w="110" w:type="dxa"/>
              <w:bottom w:w="80" w:type="dxa"/>
              <w:right w:w="110" w:type="dxa"/>
            </w:tcMar>
            <w:vAlign w:val="center"/>
          </w:tcPr>
          <w:p>
            <w:pPr>
              <w:spacing w:after="20" w:line="252" w:lineRule="auto"/>
            </w:pPr>
            <w:r>
              <w:rPr>
                <w:sz w:val="17"/>
                <w:szCs w:val="17"/>
                <w:lang w:eastAsia="ko-KR"/>
              </w:rPr>
              <w:t xml:space="preserve">MATCH (d:Dam {damName: $dam})-[:hasHydrometeorologicalState]-&gt;(h)</w:t>
            </w:r>
          </w:p>
          <w:p>
            <w:pPr>
              <w:spacing w:after="20" w:line="252" w:lineRule="auto"/>
            </w:pPr>
            <w:r>
              <w:rPr>
                <w:sz w:val="17"/>
                <w:szCs w:val="17"/>
                <w:lang w:eastAsia="ko-KR"/>
              </w:rPr>
              <w:t xml:space="preserve">RETURN h.variableType, h.stationCode</w:t>
            </w:r>
          </w:p>
        </w:tc>
        <w:tc>
          <w:tcPr>
            <w:tcW w:w="3800" w:type="dxa"/>
            <w:tcMar>
              <w:top w:w="80" w:type="dxa"/>
              <w:left w:w="110" w:type="dxa"/>
              <w:bottom w:w="80" w:type="dxa"/>
              <w:right w:w="110" w:type="dxa"/>
            </w:tcMar>
            <w:vAlign w:val="center"/>
          </w:tcPr>
          <w:p>
            <w:pPr>
              <w:spacing w:after="20" w:line="252" w:lineRule="auto"/>
            </w:pPr>
            <w:r>
              <w:rPr>
                <w:sz w:val="17"/>
                <w:szCs w:val="17"/>
                <w:lang w:eastAsia="ko-KR"/>
              </w:rPr>
              <w:t xml:space="preserve">댐의 상태 개체에서 변수 종류와 측정값을 찾아가는 키(stationCode)를 가져온다</w:t>
            </w:r>
          </w:p>
        </w:tc>
      </w:tr>
      <w:tr>
        <w:trPr>
          <w:cantSplit/>
          <w:jc w:val="center"/>
        </w:trPr>
        <w:tc>
          <w:tcPr>
            <w:tcW w:w="1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CQ3</w:t>
            </w:r>
          </w:p>
        </w:tc>
        <w:tc>
          <w:tcPr>
            <w:tcW w:w="5072" w:type="dxa"/>
            <w:tcMar>
              <w:top w:w="80" w:type="dxa"/>
              <w:left w:w="110" w:type="dxa"/>
              <w:bottom w:w="80" w:type="dxa"/>
              <w:right w:w="110" w:type="dxa"/>
            </w:tcMar>
            <w:vAlign w:val="center"/>
          </w:tcPr>
          <w:p>
            <w:pPr>
              <w:spacing w:after="20" w:line="252" w:lineRule="auto"/>
            </w:pPr>
            <w:r>
              <w:rPr>
                <w:sz w:val="17"/>
                <w:szCs w:val="17"/>
                <w:lang w:eastAsia="ko-KR"/>
              </w:rPr>
              <w:t xml:space="preserve">MATCH (o:Operation)-[:performedOnDam]-&gt;(d:Dam {damName: $dam})</w:t>
            </w:r>
          </w:p>
          <w:p>
            <w:pPr>
              <w:spacing w:after="20" w:line="252" w:lineRule="auto"/>
            </w:pPr>
            <w:r>
              <w:rPr>
                <w:sz w:val="17"/>
                <w:szCs w:val="17"/>
                <w:lang w:eastAsia="ko-KR"/>
              </w:rPr>
              <w:t xml:space="preserve">OPTIONAL MATCH (a:Approval)-[:authorizes]-&gt;(o)</w:t>
            </w:r>
          </w:p>
          <w:p>
            <w:pPr>
              <w:spacing w:after="20" w:line="252" w:lineRule="auto"/>
            </w:pPr>
            <w:r>
              <w:rPr>
                <w:sz w:val="17"/>
                <w:szCs w:val="17"/>
                <w:lang w:eastAsia="ko-KR"/>
              </w:rPr>
              <w:t xml:space="preserve">RETURN o.id, o.operationType, o.operationTime, a.id, a.approvalTime, a.approvalContent</w:t>
            </w:r>
          </w:p>
        </w:tc>
        <w:tc>
          <w:tcPr>
            <w:tcW w:w="3800" w:type="dxa"/>
            <w:tcMar>
              <w:top w:w="80" w:type="dxa"/>
              <w:left w:w="110" w:type="dxa"/>
              <w:bottom w:w="80" w:type="dxa"/>
              <w:right w:w="110" w:type="dxa"/>
            </w:tcMar>
            <w:vAlign w:val="center"/>
          </w:tcPr>
          <w:p>
            <w:pPr>
              <w:spacing w:after="20" w:line="252" w:lineRule="auto"/>
            </w:pPr>
            <w:r>
              <w:rPr>
                <w:sz w:val="17"/>
                <w:szCs w:val="17"/>
                <w:lang w:eastAsia="ko-KR"/>
              </w:rPr>
              <w:t xml:space="preserve">그 댐에서 수행된 운영행위와, 그것을 허가한 승인을 함께 가져온다</w:t>
            </w:r>
          </w:p>
        </w:tc>
      </w:tr>
      <w:tr>
        <w:trPr>
          <w:cantSplit/>
          <w:jc w:val="center"/>
        </w:trPr>
        <w:tc>
          <w:tcPr>
            <w:tcW w:w="1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CQ4</w:t>
            </w:r>
          </w:p>
        </w:tc>
        <w:tc>
          <w:tcPr>
            <w:tcW w:w="5072" w:type="dxa"/>
            <w:tcMar>
              <w:top w:w="80" w:type="dxa"/>
              <w:left w:w="110" w:type="dxa"/>
              <w:bottom w:w="80" w:type="dxa"/>
              <w:right w:w="110" w:type="dxa"/>
            </w:tcMar>
            <w:vAlign w:val="center"/>
          </w:tcPr>
          <w:p>
            <w:pPr>
              <w:spacing w:after="20" w:line="252" w:lineRule="auto"/>
            </w:pPr>
            <w:r>
              <w:rPr>
                <w:sz w:val="17"/>
                <w:szCs w:val="17"/>
                <w:lang w:eastAsia="ko-KR"/>
              </w:rPr>
              <w:t xml:space="preserve">MATCH (a:Approval)-[:concernsDam]-&gt;(d:Dam {damName: $dam})</w:t>
            </w:r>
          </w:p>
          <w:p>
            <w:pPr>
              <w:spacing w:after="20" w:line="252" w:lineRule="auto"/>
            </w:pPr>
            <w:r>
              <w:rPr>
                <w:sz w:val="17"/>
                <w:szCs w:val="17"/>
                <w:lang w:eastAsia="ko-KR"/>
              </w:rPr>
              <w:t xml:space="preserve">RETURN a.id, a.approvalTime, a.approvalContent</w:t>
            </w:r>
          </w:p>
        </w:tc>
        <w:tc>
          <w:tcPr>
            <w:tcW w:w="3800" w:type="dxa"/>
            <w:tcMar>
              <w:top w:w="80" w:type="dxa"/>
              <w:left w:w="110" w:type="dxa"/>
              <w:bottom w:w="80" w:type="dxa"/>
              <w:right w:w="110" w:type="dxa"/>
            </w:tcMar>
            <w:vAlign w:val="center"/>
          </w:tcPr>
          <w:p>
            <w:pPr>
              <w:spacing w:after="20" w:line="252" w:lineRule="auto"/>
            </w:pPr>
            <w:r>
              <w:rPr>
                <w:sz w:val="17"/>
                <w:szCs w:val="17"/>
                <w:lang w:eastAsia="ko-KR"/>
              </w:rPr>
              <w:t xml:space="preserve">그 댐에 관한 승인을 가져온다</w:t>
            </w:r>
          </w:p>
        </w:tc>
      </w:tr>
      <w:tr>
        <w:trPr>
          <w:cantSplit/>
          <w:jc w:val="center"/>
        </w:trPr>
        <w:tc>
          <w:tcPr>
            <w:tcW w:w="1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CQ5</w:t>
            </w:r>
          </w:p>
        </w:tc>
        <w:tc>
          <w:tcPr>
            <w:tcW w:w="5072" w:type="dxa"/>
            <w:tcMar>
              <w:top w:w="80" w:type="dxa"/>
              <w:left w:w="110" w:type="dxa"/>
              <w:bottom w:w="80" w:type="dxa"/>
              <w:right w:w="110" w:type="dxa"/>
            </w:tcMar>
            <w:vAlign w:val="center"/>
          </w:tcPr>
          <w:p>
            <w:pPr>
              <w:spacing w:after="20" w:line="252" w:lineRule="auto"/>
            </w:pPr>
            <w:r>
              <w:rPr>
                <w:sz w:val="17"/>
                <w:szCs w:val="17"/>
                <w:lang w:eastAsia="ko-KR"/>
              </w:rPr>
              <w:t xml:space="preserve">MATCH (c:Criterion)-[:appliesToDam]-&gt;(d:Dam {damName: $dam})</w:t>
            </w:r>
          </w:p>
          <w:p>
            <w:pPr>
              <w:spacing w:after="20" w:line="252" w:lineRule="auto"/>
            </w:pPr>
            <w:r>
              <w:rPr>
                <w:sz w:val="17"/>
                <w:szCs w:val="17"/>
                <w:lang w:eastAsia="ko-KR"/>
              </w:rPr>
              <w:t xml:space="preserve">RETURN c.id, c.criterionType, c.criterionValue, c.unit</w:t>
            </w:r>
          </w:p>
        </w:tc>
        <w:tc>
          <w:tcPr>
            <w:tcW w:w="3800" w:type="dxa"/>
            <w:tcMar>
              <w:top w:w="80" w:type="dxa"/>
              <w:left w:w="110" w:type="dxa"/>
              <w:bottom w:w="80" w:type="dxa"/>
              <w:right w:w="110" w:type="dxa"/>
            </w:tcMar>
            <w:vAlign w:val="center"/>
          </w:tcPr>
          <w:p>
            <w:pPr>
              <w:spacing w:after="20" w:line="252" w:lineRule="auto"/>
            </w:pPr>
            <w:r>
              <w:rPr>
                <w:sz w:val="17"/>
                <w:szCs w:val="17"/>
                <w:lang w:eastAsia="ko-KR"/>
              </w:rPr>
              <w:t xml:space="preserve">그 댐에 적용되는 운영기준을 가져온다</w:t>
            </w:r>
          </w:p>
        </w:tc>
      </w:tr>
      <w:tr>
        <w:trPr>
          <w:cantSplit/>
          <w:jc w:val="center"/>
        </w:trPr>
        <w:tc>
          <w:tcPr>
            <w:tcW w:w="1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CQ6</w:t>
            </w:r>
          </w:p>
        </w:tc>
        <w:tc>
          <w:tcPr>
            <w:tcW w:w="5072" w:type="dxa"/>
            <w:tcMar>
              <w:top w:w="80" w:type="dxa"/>
              <w:left w:w="110" w:type="dxa"/>
              <w:bottom w:w="80" w:type="dxa"/>
              <w:right w:w="110" w:type="dxa"/>
            </w:tcMar>
            <w:vAlign w:val="center"/>
          </w:tcPr>
          <w:p>
            <w:pPr>
              <w:spacing w:after="20" w:line="252" w:lineRule="auto"/>
            </w:pPr>
            <w:r>
              <w:rPr>
                <w:sz w:val="17"/>
                <w:szCs w:val="17"/>
                <w:lang w:eastAsia="ko-KR"/>
              </w:rPr>
              <w:t xml:space="preserve">MATCH (x:Entity {id: $id})-[:supportedBy]-&gt;(e:EvidenceSource)</w:t>
            </w:r>
          </w:p>
          <w:p>
            <w:pPr>
              <w:spacing w:after="20" w:line="252" w:lineRule="auto"/>
            </w:pPr>
            <w:r>
              <w:rPr>
                <w:sz w:val="17"/>
                <w:szCs w:val="17"/>
                <w:lang w:eastAsia="ko-KR"/>
              </w:rPr>
              <w:t xml:space="preserve">RETURN e.id, e.sourceTitle, e.sourceType, e.sourceLocator</w:t>
            </w:r>
          </w:p>
        </w:tc>
        <w:tc>
          <w:tcPr>
            <w:tcW w:w="3800" w:type="dxa"/>
            <w:tcMar>
              <w:top w:w="80" w:type="dxa"/>
              <w:left w:w="110" w:type="dxa"/>
              <w:bottom w:w="80" w:type="dxa"/>
              <w:right w:w="110" w:type="dxa"/>
            </w:tcMar>
            <w:vAlign w:val="center"/>
          </w:tcPr>
          <w:p>
            <w:pPr>
              <w:spacing w:after="20" w:line="252" w:lineRule="auto"/>
            </w:pPr>
            <w:r>
              <w:rPr>
                <w:sz w:val="17"/>
                <w:szCs w:val="17"/>
                <w:lang w:eastAsia="ko-KR"/>
              </w:rPr>
              <w:t xml:space="preserve">대상 개체의 근거자료(출처와 위치)를 가져온다</w:t>
            </w:r>
          </w:p>
        </w:tc>
      </w:tr>
    </w:tbl>
    <w:p>
      <w:pPr>
        <w:spacing w:after="60"/>
        <w:rPr>
          <w:lang w:eastAsia="ko-KR"/>
        </w:rPr>
      </w:pPr>
    </w:p>
    <w:p>
      <w:pPr>
        <w:spacing w:before="60" w:after="120"/>
        <w:rPr>
          <w:lang w:eastAsia="ko-KR"/>
        </w:rPr>
      </w:pPr>
      <w:r>
        <w:rPr>
          <w:sz w:val="20"/>
          <w:szCs w:val="20"/>
          <w:lang w:eastAsia="ko-KR"/>
        </w:rPr>
        <w:t xml:space="preserve">CQ2~CQ4에 시점이 지정되면 질의에 WHERE 조건으로 해당 기간을 건다. 시점이 전체이면 조건 없이 전부 가져온다.</w:t>
      </w:r>
    </w:p>
    <w:p>
      <w:pPr>
        <w:spacing w:before="60" w:after="120"/>
        <w:rPr>
          <w:lang w:eastAsia="ko-KR"/>
        </w:rPr>
      </w:pPr>
      <w:r>
        <w:rPr>
          <w:sz w:val="20"/>
          <w:szCs w:val="20"/>
          <w:lang w:eastAsia="ko-KR"/>
        </w:rPr>
        <w:t xml:space="preserve">예시 질문의 KG 조회 결과: $dam은 충주댐이다. LLM이 뽑은 의도 네 개(CQ1, CQ5, CQ4, CQ3)의 질의를 실행한다.</w:t>
      </w:r>
    </w:p>
    <w:p>
      <w:pPr>
        <w:spacing w:before="60" w:after="120"/>
        <w:rPr>
          <w:lang w:eastAsia="ko-KR"/>
        </w:rPr>
      </w:pPr>
      <w:r>
        <w:rPr>
          <w:sz w:val="20"/>
          <w:szCs w:val="20"/>
          <w:lang w:eastAsia="ko-KR"/>
        </w:rPr>
        <w:t xml:space="preserve">CQ5: 충주댐에 적용되는 운영기준</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000"/>
        <w:gridCol w:w="2400"/>
        <w:gridCol w:w="21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id</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criterionType</w:t>
            </w:r>
          </w:p>
        </w:tc>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criterionValue</w:t>
            </w:r>
          </w:p>
        </w:tc>
        <w:tc>
          <w:tcPr>
            <w:tcW w:w="21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unit</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CRI:CR-02</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홍수기 제한수위</w:t>
            </w:r>
          </w:p>
        </w:tc>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138.0</w:t>
            </w:r>
          </w:p>
        </w:tc>
        <w:tc>
          <w:tcPr>
            <w:tcW w:w="2172" w:type="dxa"/>
            <w:tcMar>
              <w:top w:w="80" w:type="dxa"/>
              <w:left w:w="110" w:type="dxa"/>
              <w:bottom w:w="80" w:type="dxa"/>
              <w:right w:w="110" w:type="dxa"/>
            </w:tcMar>
            <w:vAlign w:val="center"/>
          </w:tcPr>
          <w:p>
            <w:pPr>
              <w:spacing w:after="20" w:line="252" w:lineRule="auto"/>
            </w:pPr>
            <w:r>
              <w:rPr>
                <w:sz w:val="18"/>
                <w:szCs w:val="18"/>
                <w:lang w:eastAsia="ko-KR"/>
              </w:rPr>
              <w:t xml:space="preserve">EL.m</w:t>
            </w:r>
          </w:p>
        </w:tc>
      </w:tr>
    </w:tbl>
    <w:p>
      <w:pPr>
        <w:spacing w:after="60"/>
        <w:rPr>
          <w:lang w:eastAsia="ko-KR"/>
        </w:rPr>
      </w:pPr>
    </w:p>
    <w:p>
      <w:pPr>
        <w:spacing w:before="60" w:after="120"/>
        <w:rPr>
          <w:lang w:eastAsia="ko-KR"/>
        </w:rPr>
      </w:pPr>
      <w:r>
        <w:rPr>
          <w:sz w:val="20"/>
          <w:szCs w:val="20"/>
          <w:lang w:eastAsia="ko-KR"/>
        </w:rPr>
        <w:t xml:space="preserve">CQ3: 충주댐의 운영행위와 허가한 승인 (14개 중 3개만 표시)</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250"/>
        <w:gridCol w:w="1100"/>
        <w:gridCol w:w="1600"/>
        <w:gridCol w:w="1100"/>
        <w:gridCol w:w="1200"/>
        <w:gridCol w:w="3722"/>
      </w:tblGrid>
      <w:tr>
        <w:trPr>
          <w:cantSplit/>
          <w:tblHeader/>
          <w:jc w:val="center"/>
        </w:trPr>
        <w:tc>
          <w:tcPr>
            <w:tcW w:w="12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운영행위</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종류</w:t>
            </w:r>
          </w:p>
        </w:tc>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시각</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승인</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승인일</w:t>
            </w:r>
          </w:p>
        </w:tc>
        <w:tc>
          <w:tcPr>
            <w:tcW w:w="372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승인 내용</w:t>
            </w:r>
          </w:p>
        </w:tc>
      </w:tr>
      <w:tr>
        <w:trPr>
          <w:cantSplit/>
          <w:jc w:val="center"/>
        </w:trPr>
        <w:tc>
          <w:tcPr>
            <w:tcW w:w="1250" w:type="dxa"/>
            <w:tcMar>
              <w:top w:w="80" w:type="dxa"/>
              <w:left w:w="110" w:type="dxa"/>
              <w:bottom w:w="80" w:type="dxa"/>
              <w:right w:w="110" w:type="dxa"/>
            </w:tcMar>
            <w:vAlign w:val="center"/>
          </w:tcPr>
          <w:p>
            <w:pPr>
              <w:spacing w:after="20" w:line="252" w:lineRule="auto"/>
            </w:pPr>
            <w:r>
              <w:rPr>
                <w:sz w:val="17"/>
                <w:szCs w:val="17"/>
                <w:lang w:eastAsia="ko-KR"/>
              </w:rPr>
              <w:t xml:space="preserve">OPR:1368:1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탄력적 방류</w:t>
            </w:r>
          </w:p>
        </w:tc>
        <w:tc>
          <w:tcPr>
            <w:tcW w:w="1600" w:type="dxa"/>
            <w:tcMar>
              <w:top w:w="80" w:type="dxa"/>
              <w:left w:w="110" w:type="dxa"/>
              <w:bottom w:w="80" w:type="dxa"/>
              <w:right w:w="110" w:type="dxa"/>
            </w:tcMar>
            <w:vAlign w:val="center"/>
          </w:tcPr>
          <w:p>
            <w:pPr>
              <w:spacing w:after="20" w:line="252" w:lineRule="auto"/>
            </w:pPr>
            <w:r>
              <w:rPr>
                <w:sz w:val="17"/>
                <w:szCs w:val="17"/>
                <w:lang w:eastAsia="ko-KR"/>
              </w:rPr>
              <w:t xml:space="preserve">2012-08-24 15:00</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APR:1368</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2012-08-24</w:t>
            </w:r>
          </w:p>
        </w:tc>
        <w:tc>
          <w:tcPr>
            <w:tcW w:w="3722" w:type="dxa"/>
            <w:tcMar>
              <w:top w:w="80" w:type="dxa"/>
              <w:left w:w="110" w:type="dxa"/>
              <w:bottom w:w="80" w:type="dxa"/>
              <w:right w:w="110" w:type="dxa"/>
            </w:tcMar>
            <w:vAlign w:val="center"/>
          </w:tcPr>
          <w:p>
            <w:pPr>
              <w:spacing w:after="20" w:line="252" w:lineRule="auto"/>
            </w:pPr>
            <w:r>
              <w:rPr>
                <w:sz w:val="17"/>
                <w:szCs w:val="17"/>
                <w:lang w:eastAsia="ko-KR"/>
              </w:rPr>
              <w:t xml:space="preserve">방류시작 2012-08-24 15:00; 접수방류량 2000㎥/s; 비고: 이내 탄력적 조정</w:t>
            </w:r>
          </w:p>
        </w:tc>
      </w:tr>
      <w:tr>
        <w:trPr>
          <w:cantSplit/>
          <w:jc w:val="center"/>
        </w:trPr>
        <w:tc>
          <w:tcPr>
            <w:tcW w:w="1250" w:type="dxa"/>
            <w:tcMar>
              <w:top w:w="80" w:type="dxa"/>
              <w:left w:w="110" w:type="dxa"/>
              <w:bottom w:w="80" w:type="dxa"/>
              <w:right w:w="110" w:type="dxa"/>
            </w:tcMar>
            <w:vAlign w:val="center"/>
          </w:tcPr>
          <w:p>
            <w:pPr>
              <w:spacing w:after="20" w:line="252" w:lineRule="auto"/>
            </w:pPr>
            <w:r>
              <w:rPr>
                <w:sz w:val="17"/>
                <w:szCs w:val="17"/>
                <w:lang w:eastAsia="ko-KR"/>
              </w:rPr>
              <w:t xml:space="preserve">OPR:3178:1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탄력적 방류</w:t>
            </w:r>
          </w:p>
        </w:tc>
        <w:tc>
          <w:tcPr>
            <w:tcW w:w="1600" w:type="dxa"/>
            <w:tcMar>
              <w:top w:w="80" w:type="dxa"/>
              <w:left w:w="110" w:type="dxa"/>
              <w:bottom w:w="80" w:type="dxa"/>
              <w:right w:w="110" w:type="dxa"/>
            </w:tcMar>
            <w:vAlign w:val="center"/>
          </w:tcPr>
          <w:p>
            <w:pPr>
              <w:spacing w:after="20" w:line="252" w:lineRule="auto"/>
            </w:pPr>
            <w:r>
              <w:rPr>
                <w:sz w:val="17"/>
                <w:szCs w:val="17"/>
                <w:lang w:eastAsia="ko-KR"/>
              </w:rPr>
              <w:t xml:space="preserve">2018-09-05 14:00</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APR:3178</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2018-09-04</w:t>
            </w:r>
          </w:p>
        </w:tc>
        <w:tc>
          <w:tcPr>
            <w:tcW w:w="3722" w:type="dxa"/>
            <w:tcMar>
              <w:top w:w="80" w:type="dxa"/>
              <w:left w:w="110" w:type="dxa"/>
              <w:bottom w:w="80" w:type="dxa"/>
              <w:right w:w="110" w:type="dxa"/>
            </w:tcMar>
            <w:vAlign w:val="center"/>
          </w:tcPr>
          <w:p>
            <w:pPr>
              <w:spacing w:after="20" w:line="252" w:lineRule="auto"/>
            </w:pPr>
            <w:r>
              <w:rPr>
                <w:sz w:val="17"/>
                <w:szCs w:val="17"/>
                <w:lang w:eastAsia="ko-KR"/>
              </w:rPr>
              <w:t xml:space="preserve">방류시작 2018-09-05 14:00; 접수방류량 1500㎥/s; 비고: 최대 1500㎥/s이내 탄력적 방류(발전방류 포함)</w:t>
            </w:r>
          </w:p>
        </w:tc>
      </w:tr>
      <w:tr>
        <w:trPr>
          <w:cantSplit/>
          <w:jc w:val="center"/>
        </w:trPr>
        <w:tc>
          <w:tcPr>
            <w:tcW w:w="1250" w:type="dxa"/>
            <w:tcMar>
              <w:top w:w="80" w:type="dxa"/>
              <w:left w:w="110" w:type="dxa"/>
              <w:bottom w:w="80" w:type="dxa"/>
              <w:right w:w="110" w:type="dxa"/>
            </w:tcMar>
            <w:vAlign w:val="center"/>
          </w:tcPr>
          <w:p>
            <w:pPr>
              <w:spacing w:after="20" w:line="252" w:lineRule="auto"/>
            </w:pPr>
            <w:r>
              <w:rPr>
                <w:sz w:val="17"/>
                <w:szCs w:val="17"/>
                <w:lang w:eastAsia="ko-KR"/>
              </w:rPr>
              <w:t xml:space="preserve">OPR:3412:1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방류</w:t>
            </w:r>
          </w:p>
        </w:tc>
        <w:tc>
          <w:tcPr>
            <w:tcW w:w="1600" w:type="dxa"/>
            <w:tcMar>
              <w:top w:w="80" w:type="dxa"/>
              <w:left w:w="110" w:type="dxa"/>
              <w:bottom w:w="80" w:type="dxa"/>
              <w:right w:w="110" w:type="dxa"/>
            </w:tcMar>
            <w:vAlign w:val="center"/>
          </w:tcPr>
          <w:p>
            <w:pPr>
              <w:spacing w:after="20" w:line="252" w:lineRule="auto"/>
            </w:pPr>
            <w:r>
              <w:rPr>
                <w:sz w:val="17"/>
                <w:szCs w:val="17"/>
                <w:lang w:eastAsia="ko-KR"/>
              </w:rPr>
              <w:t xml:space="preserve">2020-08-02 18:00</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APR:3412</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2020-08-02</w:t>
            </w:r>
          </w:p>
        </w:tc>
        <w:tc>
          <w:tcPr>
            <w:tcW w:w="3722" w:type="dxa"/>
            <w:tcMar>
              <w:top w:w="80" w:type="dxa"/>
              <w:left w:w="110" w:type="dxa"/>
              <w:bottom w:w="80" w:type="dxa"/>
              <w:right w:w="110" w:type="dxa"/>
            </w:tcMar>
            <w:vAlign w:val="center"/>
          </w:tcPr>
          <w:p>
            <w:pPr>
              <w:spacing w:after="20" w:line="252" w:lineRule="auto"/>
            </w:pPr>
            <w:r>
              <w:rPr>
                <w:sz w:val="17"/>
                <w:szCs w:val="17"/>
                <w:lang w:eastAsia="ko-KR"/>
              </w:rPr>
              <w:t xml:space="preserve">방류시작 2020-08-02 18:00; 접수방류량 3000㎥/s</w:t>
            </w:r>
          </w:p>
        </w:tc>
      </w:tr>
      <w:tr>
        <w:trPr>
          <w:cantSplit/>
          <w:jc w:val="center"/>
        </w:trPr>
        <w:tc>
          <w:tcPr>
            <w:tcW w:w="1250" w:type="dxa"/>
            <w:tcMar>
              <w:top w:w="80" w:type="dxa"/>
              <w:left w:w="110" w:type="dxa"/>
              <w:bottom w:w="80" w:type="dxa"/>
              <w:right w:w="110" w:type="dxa"/>
            </w:tcMar>
            <w:vAlign w:val="center"/>
          </w:tcPr>
          <w:p>
            <w:pPr>
              <w:spacing w:after="20" w:line="252" w:lineRule="auto"/>
            </w:pPr>
            <w:r>
              <w:rPr>
                <w:sz w:val="17"/>
                <w:szCs w:val="17"/>
                <w:lang w:eastAsia="ko-KR"/>
              </w:rPr>
              <w:t xml:space="preserve">…</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
            </w:r>
          </w:p>
        </w:tc>
        <w:tc>
          <w:tcPr>
            <w:tcW w:w="1600" w:type="dxa"/>
            <w:tcMar>
              <w:top w:w="80" w:type="dxa"/>
              <w:left w:w="110" w:type="dxa"/>
              <w:bottom w:w="80" w:type="dxa"/>
              <w:right w:w="110" w:type="dxa"/>
            </w:tcMar>
            <w:vAlign w:val="center"/>
          </w:tcPr>
          <w:p>
            <w:pPr>
              <w:spacing w:after="20" w:line="252" w:lineRule="auto"/>
            </w:pPr>
            <w:r>
              <w:rPr>
                <w:sz w:val="17"/>
                <w:szCs w:val="17"/>
                <w:lang w:eastAsia="ko-KR"/>
              </w:rPr>
              <w:t xml:space="preserve"/>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
            </w:r>
          </w:p>
        </w:tc>
        <w:tc>
          <w:tcPr>
            <w:tcW w:w="3722" w:type="dxa"/>
            <w:tcMar>
              <w:top w:w="80" w:type="dxa"/>
              <w:left w:w="110" w:type="dxa"/>
              <w:bottom w:w="80" w:type="dxa"/>
              <w:right w:w="110" w:type="dxa"/>
            </w:tcMar>
            <w:vAlign w:val="center"/>
          </w:tcPr>
          <w:p>
            <w:pPr>
              <w:spacing w:after="20" w:line="252" w:lineRule="auto"/>
            </w:pPr>
            <w:r>
              <w:rPr>
                <w:sz w:val="17"/>
                <w:szCs w:val="17"/>
                <w:lang w:eastAsia="ko-KR"/>
              </w:rPr>
              <w:t xml:space="preserve"/>
            </w:r>
          </w:p>
        </w:tc>
      </w:tr>
    </w:tbl>
    <w:p>
      <w:pPr>
        <w:spacing w:after="60"/>
        <w:rPr>
          <w:lang w:eastAsia="ko-KR"/>
        </w:rPr>
      </w:pPr>
    </w:p>
    <w:p>
      <w:pPr>
        <w:spacing w:before="60" w:after="120"/>
        <w:rPr>
          <w:lang w:eastAsia="ko-KR"/>
        </w:rPr>
      </w:pPr>
      <w:r>
        <w:rPr>
          <w:sz w:val="20"/>
          <w:szCs w:val="20"/>
          <w:lang w:eastAsia="ko-KR"/>
        </w:rPr>
        <w:t xml:space="preserve">CQ1: 충주댐의 상태 개체 6개와 측정값을 찾아가는 키. KG는 값이 아니라 키만 준다. 이 키로 다음 단계에서 측정자료 저장소의 값을 읽는다.</w:t>
      </w:r>
    </w:p>
    <w:p>
      <w:pPr>
        <w:spacing w:before="60" w:after="120"/>
        <w:rPr>
          <w:lang w:eastAsia="ko-KR"/>
        </w:rPr>
      </w:pPr>
      <w:r>
        <w:rPr>
          <w:sz w:val="20"/>
          <w:szCs w:val="20"/>
          <w:lang w:eastAsia="ko-KR"/>
        </w:rPr>
        <w:t xml:space="preserve">CQ4: 충주댐에 관한 승인 15건. 운영행위에 연결된 승인 13건 외에 변경 승인 2건이 포함된다.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6000"/>
        <w:gridCol w:w="3972"/>
      </w:tblGrid>
      <w:tr>
        <w:trPr>
          <w:cantSplit/>
          <w:tblHeader/>
          <w:jc w:val="center"/>
        </w:trPr>
        <w:tc>
          <w:tcPr>
            <w:tcW w:w="6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variableType</w:t>
            </w:r>
          </w:p>
        </w:tc>
        <w:tc>
          <w:tcPr>
            <w:tcW w:w="3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stationCode</w:t>
            </w:r>
          </w:p>
        </w:tc>
      </w:tr>
      <w:tr>
        <w:trPr>
          <w:cantSplit/>
          <w:jc w:val="center"/>
        </w:trPr>
        <w:tc>
          <w:tcPr>
            <w:tcW w:w="6000" w:type="dxa"/>
            <w:tcMar>
              <w:top w:w="80" w:type="dxa"/>
              <w:left w:w="110" w:type="dxa"/>
              <w:bottom w:w="80" w:type="dxa"/>
              <w:right w:w="110" w:type="dxa"/>
            </w:tcMar>
            <w:vAlign w:val="center"/>
          </w:tcPr>
          <w:p>
            <w:pPr>
              <w:spacing w:after="20" w:line="252" w:lineRule="auto"/>
            </w:pPr>
            <w:r>
              <w:rPr>
                <w:sz w:val="18"/>
                <w:szCs w:val="18"/>
                <w:lang w:eastAsia="ko-KR"/>
              </w:rPr>
              <w:t xml:space="preserve">수위, 저수량, 강우량, 유입량, 총방류량, 저수율 (6개)</w:t>
            </w:r>
          </w:p>
        </w:tc>
        <w:tc>
          <w:tcPr>
            <w:tcW w:w="3972" w:type="dxa"/>
            <w:tcMar>
              <w:top w:w="80" w:type="dxa"/>
              <w:left w:w="110" w:type="dxa"/>
              <w:bottom w:w="80" w:type="dxa"/>
              <w:right w:w="110" w:type="dxa"/>
            </w:tcMar>
            <w:vAlign w:val="center"/>
          </w:tcPr>
          <w:p>
            <w:pPr>
              <w:spacing w:after="20" w:line="252" w:lineRule="auto"/>
            </w:pPr>
            <w:r>
              <w:rPr>
                <w:sz w:val="18"/>
                <w:szCs w:val="18"/>
                <w:lang w:eastAsia="ko-KR"/>
              </w:rPr>
              <w:t xml:space="preserve">1003110</w:t>
            </w:r>
          </w:p>
        </w:tc>
      </w:tr>
    </w:tbl>
    <w:p>
      <w:pPr>
        <w:spacing w:after="60"/>
        <w:rPr>
          <w:lang w:eastAsia="ko-KR"/>
        </w:rPr>
      </w:pPr>
    </w:p>
    <w:p>
      <w:pPr>
        <w:pStyle w:val="21"/>
        <w:rPr>
          <w:lang w:eastAsia="ko-KR"/>
        </w:rPr>
      </w:pPr>
      <w:r>
        <w:rPr>
          <w:lang w:eastAsia="ko-KR"/>
        </w:rPr>
        <w:t xml:space="preserve">3.5 단계 3. 외부 저장소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KG에는 수치 값이 들어 있지 않다. KG가 가진 것은 “충주댐의 수위는 관측소 코드 1003110, 변수 종류 수위”라는 위치 정보뿐이다. 실제 수위 값은 측정자료 저장소에 있고, 제한수위 기준의 원문은 문서 저장소에 있다. 따라서 단계 2에서 얻은 키(stationCode, variableType, sourceLocator)를 들고 저장소에서 값을 가져오는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LLM이 모르는 시계열 값은 외부 저장소에서 가져와 답변의 근거 맥락으로 준다 (GraphAide).</w:t>
      </w:r>
    </w:p>
    <w:p>
      <w:pPr>
        <w:pStyle w:val="a0"/>
        <w:spacing w:after="60"/>
        <w:rPr>
          <w:lang w:eastAsia="ko-KR"/>
        </w:rPr>
      </w:pPr>
      <w:r>
        <w:rPr>
          <w:sz w:val="20"/>
          <w:szCs w:val="20"/>
          <w:lang w:eastAsia="ko-KR"/>
        </w:rPr>
        <w:t xml:space="preserve">값은 원래 저장소에 두고, 필요할 때 키로 읽는다 (OntoDSMS).</w:t>
      </w:r>
    </w:p>
    <w:p>
      <w:pPr>
        <w:keepNext/>
        <w:spacing w:before="240"/>
        <w:rPr>
          <w:lang w:eastAsia="ko-KR"/>
        </w:rPr>
      </w:pPr>
      <w:r>
        <w:rPr>
          <w:b/>
          <w:color w:val="1F4E79"/>
          <w:sz w:val="25"/>
          <w:szCs w:val="25"/>
          <w:lang w:eastAsia="ko-KR"/>
        </w:rPr>
        <w:t xml:space="preserve">우리 적용</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00"/>
        <w:gridCol w:w="3372"/>
        <w:gridCol w:w="4000"/>
      </w:tblGrid>
      <w:tr>
        <w:trPr>
          <w:cantSplit/>
          <w:tblHeader/>
          <w:jc w:val="center"/>
        </w:trPr>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조회</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키</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가져오는 것</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stationCode + 시각 라벨</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해당 시각의 6개 변수 값</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sourceLocator</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별표3 원문</w:t>
            </w:r>
          </w:p>
        </w:tc>
      </w:tr>
    </w:tbl>
    <w:p>
      <w:pPr>
        <w:spacing w:after="60"/>
        <w:rPr>
          <w:lang w:eastAsia="ko-KR"/>
        </w:rPr>
      </w:pPr>
    </w:p>
    <w:p>
      <w:pPr>
        <w:pStyle w:val="a0"/>
        <w:spacing w:after="60"/>
        <w:rPr>
          <w:lang w:eastAsia="ko-KR"/>
        </w:rPr>
      </w:pPr>
      <w:r>
        <w:rPr>
          <w:sz w:val="20"/>
          <w:szCs w:val="20"/>
          <w:lang w:eastAsia="ko-KR"/>
        </w:rPr>
        <w:t xml:space="preserve">현재 상태(CQ1)는 저장된 가장 최근 시각을 쓴다. 충주댐은 2026-09-28 23:00이다.</w:t>
      </w:r>
    </w:p>
    <w:p>
      <w:pPr>
        <w:pStyle w:val="a0"/>
        <w:spacing w:after="60"/>
        <w:rPr>
          <w:lang w:eastAsia="ko-KR"/>
        </w:rPr>
      </w:pPr>
      <w:r>
        <w:rPr>
          <w:sz w:val="20"/>
          <w:szCs w:val="20"/>
          <w:lang w:eastAsia="ko-KR"/>
        </w:rPr>
        <w:t xml:space="preserve">운영 시점의 상태(CQ2)는 각 운영행위의 시각으로 조회한다. 측정자료는 1시간 간격이므로, 운영 시각이 정각이면 그 시각의 행 1개, 정각이 아니면 그 시각을 감싸는 앞뒤 정시 행 2개를 가져온다. 값은 저장소의 원값 그대로 주고, 어느 쪽이 더 가까운지나 변화 추세의 해석은 LLM이 판단한다. 이 규칙은 승인 기록의 분 값(00, 10, 20, 30, 40, 50분 외에 12, 15, 35분 등 임의의 값도 있음)과 상관없이 적용된다.</w:t>
      </w:r>
    </w:p>
    <w:p>
      <w:pPr>
        <w:spacing w:before="60" w:after="120"/>
        <w:rPr>
          <w:lang w:eastAsia="ko-KR"/>
        </w:rPr>
      </w:pPr>
      <w:r>
        <w:rPr>
          <w:sz w:val="20"/>
          <w:szCs w:val="20"/>
          <w:lang w:eastAsia="ko-KR"/>
        </w:rPr>
        <w:t xml:space="preserve">충주댐 저장소 조회 결과 (값은 저장소 원값 그대로). 첫 행은 이번 실행에서 CQ1로 가져온 값이다. 나머지 행은 운영행위 시각의 상태(CQ2)를 조회하는 규칙을 보이는 예이며, 이번 실행에서는 LLM이 CQ2를 뽑지 않아 이 값들은 근거 묶음에 들어가지 않았다.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72"/>
        <w:gridCol w:w="1100"/>
        <w:gridCol w:w="1300"/>
        <w:gridCol w:w="1100"/>
        <w:gridCol w:w="1300"/>
        <w:gridCol w:w="1300"/>
        <w:gridCol w:w="1200"/>
      </w:tblGrid>
      <w:tr>
        <w:trPr>
          <w:cantSplit/>
          <w:tblHeader/>
          <w:jc w:val="center"/>
        </w:trPr>
        <w:tc>
          <w:tcPr>
            <w:tcW w:w="26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시각</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수위(EL.m)</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저수량(MCM)</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강우량(mm)</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유입량(CMS)</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총방류량(CMS)</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저수율(%)</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2026-09-28 23:00 (현재)</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131.6689</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1491.3423</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0</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14.402</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0.43</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54.2</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2012-08-24 15:00 (OPR:1368:1)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134.17</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1696.772</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0</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1107.905</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692.183</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61.7</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2018-09-05 14:00 (OPR:3178:1)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140.8</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2234.156</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0</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1200.388</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715.11</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81.2</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2020-08-02 18:00 (OPR:3412:1)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139.55</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2126.472</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1.901</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4945.201</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707.145</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77.3</w:t>
            </w:r>
          </w:p>
        </w:tc>
      </w:tr>
    </w:tbl>
    <w:p>
      <w:pPr>
        <w:spacing w:after="60"/>
        <w:rPr>
          <w:lang w:eastAsia="ko-KR"/>
        </w:rPr>
      </w:pPr>
    </w:p>
    <w:p>
      <w:pPr>
        <w:spacing w:before="60" w:after="120"/>
        <w:rPr>
          <w:lang w:eastAsia="ko-KR"/>
        </w:rPr>
      </w:pPr>
      <w:r>
        <w:rPr>
          <w:sz w:val="20"/>
          <w:szCs w:val="20"/>
          <w:lang w:eastAsia="ko-KR"/>
        </w:rPr>
        <w:t xml:space="preserve">정각이 아닌 경우의 예: 광동댐 OPR:3365:1(2020-07-23 16:30)은 앞뒤 정시 두 행을 가져온다. 값은 저장소 원값이며, 부동소수 표기 잡음(예: 0.5736666666666667)만 소수 4자리로 정리해서 보여 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72"/>
        <w:gridCol w:w="1100"/>
        <w:gridCol w:w="1300"/>
        <w:gridCol w:w="1100"/>
        <w:gridCol w:w="1300"/>
        <w:gridCol w:w="1300"/>
        <w:gridCol w:w="1200"/>
      </w:tblGrid>
      <w:tr>
        <w:trPr>
          <w:cantSplit/>
          <w:tblHeader/>
          <w:jc w:val="center"/>
        </w:trPr>
        <w:tc>
          <w:tcPr>
            <w:tcW w:w="26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시각</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수위(EL.m)</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저수량(MCM)</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강우량(mm)</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유입량(CMS)</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총방류량(CMS)</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저수율(%)</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2020-07-23 16:00</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672.1</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9.2848</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2.5321</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0</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0.5737</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74.07</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2020-07-23 17:00</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672.1</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9.2848</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4</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0.643</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0.6428</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74.07</w:t>
            </w:r>
          </w:p>
        </w:tc>
      </w:tr>
    </w:tbl>
    <w:p>
      <w:pPr>
        <w:spacing w:after="60"/>
        <w:rPr>
          <w:lang w:eastAsia="ko-KR"/>
        </w:rPr>
      </w:pPr>
    </w:p>
    <w:p>
      <w:pPr>
        <w:spacing w:before="60" w:after="120"/>
        <w:rPr>
          <w:lang w:eastAsia="ko-KR"/>
        </w:rPr>
      </w:pPr>
      <w:r>
        <w:rPr>
          <w:sz w:val="20"/>
          <w:szCs w:val="20"/>
          <w:lang w:eastAsia="ko-KR"/>
        </w:rPr>
        <w:t xml:space="preserve">별표3 원문은 sourceLocator(별표 3)로 가져오며, 충주댐 제한수위 행(138.0 EL.m)이 포함된 현행 표 전체를 근거로 준다.</w:t>
      </w:r>
    </w:p>
    <w:p>
      <w:pPr>
        <w:pStyle w:val="21"/>
        <w:rPr>
          <w:lang w:eastAsia="ko-KR"/>
        </w:rPr>
      </w:pPr>
      <w:r>
        <w:rPr>
          <w:lang w:eastAsia="ko-KR"/>
        </w:rPr>
        <w:t xml:space="preserve">3.6 단계 4. 근거 묶음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단계 2와 3의 결과는 KG 조회 결과, 측정값, 문서 원문으로 흩어져 있다. 이대로 LLM에 주면 어떤 값이 어느 자료에서 왔는지 구분되지 않아서, 답변에 출처를 붙일 수 없고 근거와 LLM 판단을 나눠 쓸 수도 없다. 그래서 흩어진 결과를 출처 번호가 붙은 하나의 묶음으로 모으고, 질문과 근거 사용 원칙을 함께 전달하는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KG에서 얻은 지식을 프롬프트에 넣고, 그 지식을 우선해서 답하게 한다 (Zhang 3.4).</w:t>
      </w:r>
    </w:p>
    <w:p>
      <w:pPr>
        <w:pStyle w:val="a0"/>
        <w:spacing w:after="60"/>
        <w:rPr>
          <w:lang w:eastAsia="ko-KR"/>
        </w:rPr>
      </w:pPr>
      <w:r>
        <w:rPr>
          <w:sz w:val="20"/>
          <w:szCs w:val="20"/>
          <w:lang w:eastAsia="ko-KR"/>
        </w:rPr>
        <w:t xml:space="preserve">검색한 맥락을 그대로 근거로 주고, 모델은 그 맥락을 바탕으로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묶음은 세 가지 규칙으로 만든다. (1) 근거는 의도별 구역으로 나눈다. (2) 항목마다 출처 번호를 붙인다. KG 개체는 자기 id를 쓰고, 측정값은 조회 키(관측소 코드 + 시각 라벨)를 쓴다. (3) 값은 저장소 원값 그대로 넣고, 계산한 값(차이, 비교 결과 등)은 넣지 않는다.</w:t>
      </w:r>
    </w:p>
    <w:p>
      <w:pPr>
        <w:spacing w:before="60" w:after="120"/>
        <w:rPr>
          <w:lang w:eastAsia="ko-KR"/>
        </w:rPr>
      </w:pPr>
      <w:r>
        <w:rPr>
          <w:sz w:val="20"/>
          <w:szCs w:val="20"/>
          <w:lang w:eastAsia="ko-KR"/>
        </w:rPr>
        <w:t xml:space="preserve">이번 실행의 근거 묶음 (실제 출력. 별표3 원문과 운영행위·승인의 일부는 줄여서 보인다)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5"/>
                <w:szCs w:val="15"/>
                <w:lang w:eastAsia="ko-KR"/>
              </w:rPr>
              <w:t xml:space="preserve">[질문] 충주댐 현재 수문, 기상 데이터를 가져오고 제한수위와 비교한 후에, 이와 비슷한 수문상태일 때의 승인 및 운영 행위가 있었으면 알려줘.</w:t>
            </w:r>
          </w:p>
          <w:p>
            <w:pPr>
              <w:spacing w:after="20" w:line="252" w:lineRule="auto"/>
            </w:pPr>
            <w:r>
              <w:rPr>
                <w:rFonts w:ascii="Consolas" w:hAnsi="Consolas" w:cs="Consolas" w:eastAsia="맑은 고딕"/>
                <w:sz w:val="15"/>
                <w:szCs w:val="15"/>
                <w:lang w:eastAsia="ko-KR"/>
              </w:rPr>
              <w:t xml:space="preserve">[대상] 충주댐, 기간 전체</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1. 현재 상태]  (CQ1) 저장된 가장 최근 시각이며 실시간이 아님</w:t>
            </w:r>
          </w:p>
          <w:p>
            <w:pPr>
              <w:spacing w:after="20" w:line="252" w:lineRule="auto"/>
            </w:pPr>
            <w:r>
              <w:rPr>
                <w:rFonts w:ascii="Consolas" w:hAnsi="Consolas" w:cs="Consolas" w:eastAsia="맑은 고딕"/>
                <w:sz w:val="15"/>
                <w:szCs w:val="15"/>
                <w:lang w:eastAsia="ko-KR"/>
              </w:rPr>
              <w:t xml:space="preserve">[MEA:1003110:2026092823] 2026-09-28 23:00  수위 131.6689 EL.m, 저수량 1491.3423 MCM, 강우량 0 mm, 유입량 14.402 CMS, 총방류량 0.43 CMS, 저수율 54.2 %</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2. 운영기준]  (CQ5)</w:t>
            </w:r>
          </w:p>
          <w:p>
            <w:pPr>
              <w:spacing w:after="20" w:line="252" w:lineRule="auto"/>
            </w:pPr>
            <w:r>
              <w:rPr>
                <w:rFonts w:ascii="Consolas" w:hAnsi="Consolas" w:cs="Consolas" w:eastAsia="맑은 고딕"/>
                <w:sz w:val="15"/>
                <w:szCs w:val="15"/>
                <w:lang w:eastAsia="ko-KR"/>
              </w:rPr>
              <w:t xml:space="preserve">[CRI:CR-02] 충주댐 홍수기 제한수위: 138.0 EL.m</w:t>
            </w:r>
          </w:p>
          <w:p>
            <w:pPr>
              <w:spacing w:after="20" w:line="252" w:lineRule="auto"/>
            </w:pPr>
            <w:r>
              <w:rPr>
                <w:rFonts w:ascii="Consolas" w:hAnsi="Consolas" w:cs="Consolas" w:eastAsia="맑은 고딕"/>
                <w:sz w:val="15"/>
                <w:szCs w:val="15"/>
                <w:lang w:eastAsia="ko-KR"/>
              </w:rPr>
              <w:t xml:space="preserve">[EVI:LAW:별표3] 댐과 보 등의 연계운영규정 (기후에너지환경부 훈령 제42호, 시행 2026-07-08) 원문:</w:t>
            </w:r>
          </w:p>
          <w:p>
            <w:pPr>
              <w:spacing w:after="20" w:line="252" w:lineRule="auto"/>
            </w:pPr>
            <w:r>
              <w:rPr>
                <w:rFonts w:ascii="Consolas" w:hAnsi="Consolas" w:cs="Consolas" w:eastAsia="맑은 고딕"/>
                <w:sz w:val="15"/>
                <w:szCs w:val="15"/>
                <w:lang w:eastAsia="ko-KR"/>
              </w:rPr>
              <w:t xml:space="preserve">  (별표3 원문 전체)</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3. 운영행위와 허가한 승인]  (CQ3) 운영행위의 시각은 비고에 적힌 시각, 없으면 승인된 방류 시작 시각이다.</w:t>
            </w:r>
          </w:p>
          <w:p>
            <w:pPr>
              <w:spacing w:after="20" w:line="252" w:lineRule="auto"/>
            </w:pPr>
            <w:r>
              <w:rPr>
                <w:rFonts w:ascii="Consolas" w:hAnsi="Consolas" w:cs="Consolas" w:eastAsia="맑은 고딕"/>
                <w:sz w:val="15"/>
                <w:szCs w:val="15"/>
                <w:lang w:eastAsia="ko-KR"/>
              </w:rPr>
              <w:t xml:space="preserve">[OPR:418:1] 방류, 시각 2010-09-22 15:00 ← 승인 [APR:418]</w:t>
            </w:r>
          </w:p>
          <w:p>
            <w:pPr>
              <w:spacing w:after="20" w:line="252" w:lineRule="auto"/>
            </w:pPr>
            <w:r>
              <w:rPr>
                <w:rFonts w:ascii="Consolas" w:hAnsi="Consolas" w:cs="Consolas" w:eastAsia="맑은 고딕"/>
                <w:sz w:val="15"/>
                <w:szCs w:val="15"/>
                <w:lang w:eastAsia="ko-KR"/>
              </w:rPr>
              <w:t xml:space="preserve">[OPR:504:1] 방류, 시각 2011-06-27 20:00 ← 승인 [APR:504]</w:t>
            </w:r>
          </w:p>
          <w:p>
            <w:pPr>
              <w:spacing w:after="20" w:line="252" w:lineRule="auto"/>
            </w:pPr>
            <w:r>
              <w:rPr>
                <w:rFonts w:ascii="Consolas" w:hAnsi="Consolas" w:cs="Consolas" w:eastAsia="맑은 고딕"/>
                <w:sz w:val="15"/>
                <w:szCs w:val="15"/>
                <w:lang w:eastAsia="ko-KR"/>
              </w:rPr>
              <w:t xml:space="preserve">[OPR:574:1] 방류, 시각 2011-07-01 19:00 ← 승인 [APR:574]</w:t>
            </w:r>
          </w:p>
          <w:p>
            <w:pPr>
              <w:spacing w:after="20" w:line="252" w:lineRule="auto"/>
            </w:pPr>
            <w:r>
              <w:rPr>
                <w:rFonts w:ascii="Consolas" w:hAnsi="Consolas" w:cs="Consolas" w:eastAsia="맑은 고딕"/>
                <w:sz w:val="15"/>
                <w:szCs w:val="15"/>
                <w:lang w:eastAsia="ko-KR"/>
              </w:rPr>
              <w:t xml:space="preserve">  …</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4. 방류 승인]  (CQ4)</w:t>
            </w:r>
          </w:p>
          <w:p>
            <w:pPr>
              <w:spacing w:after="20" w:line="252" w:lineRule="auto"/>
            </w:pPr>
            <w:r>
              <w:rPr>
                <w:rFonts w:ascii="Consolas" w:hAnsi="Consolas" w:cs="Consolas" w:eastAsia="맑은 고딕"/>
                <w:sz w:val="15"/>
                <w:szCs w:val="15"/>
                <w:lang w:eastAsia="ko-KR"/>
              </w:rPr>
              <w:t xml:space="preserve">[APR:418] 승인일 2010-09-22: 방류시작 2010-09-22 15:00; 접수방류량 2000㎥/s</w:t>
            </w:r>
          </w:p>
          <w:p>
            <w:pPr>
              <w:spacing w:after="20" w:line="252" w:lineRule="auto"/>
            </w:pPr>
            <w:r>
              <w:rPr>
                <w:rFonts w:ascii="Consolas" w:hAnsi="Consolas" w:cs="Consolas" w:eastAsia="맑은 고딕"/>
                <w:sz w:val="15"/>
                <w:szCs w:val="15"/>
                <w:lang w:eastAsia="ko-KR"/>
              </w:rPr>
              <w:t xml:space="preserve">[APR:504] 승인일 2011-06-27: 방류시작 2011-06-27 18:00; 접수방류량 2000㎥/s; 비고: (실제방류는 20시부터)</w:t>
            </w:r>
          </w:p>
          <w:p>
            <w:pPr>
              <w:spacing w:after="20" w:line="252" w:lineRule="auto"/>
            </w:pPr>
            <w:r>
              <w:rPr>
                <w:rFonts w:ascii="Consolas" w:hAnsi="Consolas" w:cs="Consolas" w:eastAsia="맑은 고딕"/>
                <w:sz w:val="15"/>
                <w:szCs w:val="15"/>
                <w:lang w:eastAsia="ko-KR"/>
              </w:rPr>
              <w:t xml:space="preserve">[APR:574] 승인일 2011-07-01: 방류시작 2011-07-01 18:00; 접수방류량 2000㎥/s; 비고: (실제 방류는 19시부터)</w:t>
            </w:r>
          </w:p>
          <w:p>
            <w:pPr>
              <w:spacing w:after="20" w:line="252" w:lineRule="auto"/>
            </w:pPr>
            <w:r>
              <w:rPr>
                <w:rFonts w:ascii="Consolas" w:hAnsi="Consolas" w:cs="Consolas" w:eastAsia="맑은 고딕"/>
                <w:sz w:val="15"/>
                <w:szCs w:val="15"/>
                <w:lang w:eastAsia="ko-KR"/>
              </w:rPr>
              <w:t xml:space="preserve">  …</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사용 원칙]</w:t>
            </w:r>
          </w:p>
          <w:p>
            <w:pPr>
              <w:spacing w:after="20" w:line="252" w:lineRule="auto"/>
            </w:pPr>
            <w:r>
              <w:rPr>
                <w:rFonts w:ascii="Consolas" w:hAnsi="Consolas" w:cs="Consolas" w:eastAsia="맑은 고딕"/>
                <w:sz w:val="15"/>
                <w:szCs w:val="15"/>
                <w:lang w:eastAsia="ko-KR"/>
              </w:rPr>
              <w:t xml:space="preserve">1. 위 근거에 있는 내용만 사실로 쓰고, 문장마다 출처 번호를 붙인다.</w:t>
            </w:r>
          </w:p>
          <w:p>
            <w:pPr>
              <w:spacing w:after="20" w:line="252" w:lineRule="auto"/>
            </w:pPr>
            <w:r>
              <w:rPr>
                <w:rFonts w:ascii="Consolas" w:hAnsi="Consolas" w:cs="Consolas" w:eastAsia="맑은 고딕"/>
                <w:sz w:val="15"/>
                <w:szCs w:val="15"/>
                <w:lang w:eastAsia="ko-KR"/>
              </w:rPr>
              <w:t xml:space="preserve">2. 비교나 해석은 LLM의 판단임을 밝히고, 어느 근거에서 나온 판단인지 적는다.</w:t>
            </w:r>
          </w:p>
          <w:p>
            <w:pPr>
              <w:spacing w:after="20" w:line="252" w:lineRule="auto"/>
            </w:pPr>
            <w:r>
              <w:rPr>
                <w:rFonts w:ascii="Consolas" w:hAnsi="Consolas" w:cs="Consolas" w:eastAsia="맑은 고딕"/>
                <w:sz w:val="15"/>
                <w:szCs w:val="15"/>
                <w:lang w:eastAsia="ko-KR"/>
              </w:rPr>
              <w:t xml:space="preserve">3. 근거에 없는 내용은 "자료에 없음"이라고 답한다.</w:t>
            </w:r>
          </w:p>
        </w:tc>
      </w:tr>
    </w:tbl>
    <w:p>
      <w:pPr>
        <w:spacing w:after="60"/>
        <w:rPr>
          <w:lang w:eastAsia="ko-KR"/>
        </w:rPr>
      </w:pPr>
    </w:p>
    <w:p>
      <w:pPr>
        <w:spacing w:before="60" w:after="120"/>
        <w:rPr>
          <w:lang w:eastAsia="ko-KR"/>
        </w:rPr>
      </w:pPr>
      <w:r>
        <w:rPr>
          <w:sz w:val="20"/>
          <w:szCs w:val="20"/>
          <w:lang w:eastAsia="ko-KR"/>
        </w:rPr>
        <w:t xml:space="preserve">이 실행의 근거 묶음은 5,330자이다(별표3 원문 2,537자 포함). 의도에 CQ2가 있으면 운영 시각의 상태 구역이 추가되어 길어진다(CQ2를 포함한 실행의 묶음은 7,577자). 정각이 아닌 운영 시각의 [MEA:…] 행은 3.5절의 규칙에 따라 앞뒤 정시 2행이 들어간다.</w:t>
      </w:r>
    </w:p>
    <w:p>
      <w:pPr>
        <w:pStyle w:val="21"/>
        <w:rPr>
          <w:lang w:eastAsia="ko-KR"/>
        </w:rPr>
      </w:pPr>
      <w:r>
        <w:rPr>
          <w:lang w:eastAsia="ko-KR"/>
        </w:rPr>
        <w:t xml:space="preserve">3.7 답변 생성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근거 묶음에는 사실만 있고 비교나 해석은 없다. 사용자는 “제한수위와 얼마나 차이가 나는지”, “과거 사례가 비슷한지”를 묻는데, 이것은 근거를 읽고 판단해야 나온다. 이 판단을 코드에 미리 정해 두면 “비슷하다”의 기준을 연구자가 정하게 되므로, 판단은 LLM이 하고 대신 근거와 판단을 나눠 쓰게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 지식을 프롬프트에 주고, 그 지식을 우선해서 답하게 한다 (Zhang).</w:t>
      </w:r>
    </w:p>
    <w:p>
      <w:pPr>
        <w:pStyle w:val="a0"/>
        <w:spacing w:after="60"/>
        <w:rPr>
          <w:lang w:eastAsia="ko-KR"/>
        </w:rPr>
      </w:pPr>
      <w:r>
        <w:rPr>
          <w:sz w:val="20"/>
          <w:szCs w:val="20"/>
          <w:lang w:eastAsia="ko-KR"/>
        </w:rPr>
        <w:t xml:space="preserve">모델은 주어진 맥락을 근거로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LLM에는 근거 묶음과 근거 사용 원칙 세 문장을 준다. 답변은 두 부분으로 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00"/>
        <w:gridCol w:w="3500"/>
        <w:gridCol w:w="4872"/>
      </w:tblGrid>
      <w:tr>
        <w:trPr>
          <w:cantSplit/>
          <w:tblHeader/>
          <w:jc w:val="center"/>
        </w:trPr>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부분</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c>
          <w:tcPr>
            <w:tcW w:w="48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규칙</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질문에 답하는 데 쓴 사실</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값에 단위·시각, 문장마다 출처 번호</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판단</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근거를 비교·해석한 내용</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LLM의 판단임을 밝히고, 문장 끝에 “(근거: 출처 번호)”</w:t>
            </w:r>
          </w:p>
        </w:tc>
      </w:tr>
    </w:tbl>
    <w:p>
      <w:pPr>
        <w:spacing w:after="60"/>
        <w:rPr>
          <w:lang w:eastAsia="ko-KR"/>
        </w:rPr>
      </w:pPr>
    </w:p>
    <w:p>
      <w:pPr>
        <w:spacing w:before="60" w:after="120"/>
        <w:rPr>
          <w:lang w:eastAsia="ko-KR"/>
        </w:rPr>
      </w:pPr>
      <w:r>
        <w:rPr>
          <w:sz w:val="20"/>
          <w:szCs w:val="20"/>
          <w:lang w:eastAsia="ko-KR"/>
        </w:rPr>
        <w:t xml:space="preserve">자료에 없는 내용은 “자료에 없음”이라고 답한다. 방류 사유처럼 원래 자료에 없는 내용은 단정하지 않는다.</w:t>
      </w:r>
    </w:p>
    <w:p>
      <w:pPr>
        <w:spacing w:before="60" w:after="120"/>
        <w:rPr>
          <w:lang w:eastAsia="ko-KR"/>
        </w:rPr>
      </w:pPr>
      <w:r>
        <w:rPr>
          <w:sz w:val="20"/>
          <w:szCs w:val="20"/>
          <w:lang w:eastAsia="ko-KR"/>
        </w:rPr>
        <w:t xml:space="preserve">실제 답변 (Qwen3-32B-AWQ, 예시 질문, 위 근거 묶음을 입력으로 한 출력 그대로. 같은 질문을 3번 실행했을 때 답변이 같았다)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6"/>
                <w:szCs w:val="16"/>
                <w:lang w:eastAsia="ko-KR"/>
              </w:rPr>
              <w:t xml:space="preserve">**근거**:  </w:t>
            </w:r>
          </w:p>
          <w:p>
            <w:pPr>
              <w:spacing w:after="20" w:line="252" w:lineRule="auto"/>
            </w:pPr>
            <w:r>
              <w:rPr>
                <w:rFonts w:ascii="Consolas" w:hAnsi="Consolas" w:cs="Consolas" w:eastAsia="맑은 고딕"/>
                <w:sz w:val="16"/>
                <w:szCs w:val="16"/>
                <w:lang w:eastAsia="ko-KR"/>
              </w:rPr>
              <w:t xml:space="preserve">1. 충주댐의 현재 수위는 2026-09-28 23:00 기준으로 131.6689 EL.m이며, 이는 홍수기 제한수위인 138.0 EL.m보다 낮다 [MEA:1003110:2026092823], [CRI:CR-02].  </w:t>
            </w:r>
          </w:p>
          <w:p>
            <w:pPr>
              <w:spacing w:after="20" w:line="252" w:lineRule="auto"/>
            </w:pPr>
            <w:r>
              <w:rPr>
                <w:rFonts w:ascii="Consolas" w:hAnsi="Consolas" w:cs="Consolas" w:eastAsia="맑은 고딕"/>
                <w:sz w:val="16"/>
                <w:szCs w:val="16"/>
                <w:lang w:eastAsia="ko-KR"/>
              </w:rPr>
              <w:t xml:space="preserve">2. 현재 유입량은 14.402 CMS, 총방류량은 0.43 CMS이다 [MEA:1003110:2026092823].  </w:t>
            </w:r>
          </w:p>
          <w:p>
            <w:pPr>
              <w:spacing w:after="20" w:line="252" w:lineRule="auto"/>
            </w:pPr>
            <w:r>
              <w:rPr>
                <w:rFonts w:ascii="Consolas" w:hAnsi="Consolas" w:cs="Consolas" w:eastAsia="맑은 고딕"/>
                <w:sz w:val="16"/>
                <w:szCs w:val="16"/>
                <w:lang w:eastAsia="ko-KR"/>
              </w:rPr>
              <w:t xml:space="preserve">3. 기존의 운영행위 중, 충주댐의 수문 상태가 현재와 유사한 경우는 탄력적 방류가 승인된 사례가 있다. 예를 들어, 2012-08-24 15:00에 탄력적 방류가 승인되었으며, 방류량은 2000㎥/s 이내로 조정되었다 [OPR:1368:1], [APR:1368].  </w:t>
            </w:r>
          </w:p>
          <w:p>
            <w:pPr>
              <w:spacing w:after="20" w:line="252" w:lineRule="auto"/>
            </w:pPr>
            <w:r>
              <w:rPr>
                <w:rFonts w:ascii="Consolas" w:hAnsi="Consolas" w:cs="Consolas" w:eastAsia="맑은 고딕"/>
                <w:sz w:val="16"/>
                <w:szCs w:val="16"/>
                <w:lang w:eastAsia="ko-KR"/>
              </w:rPr>
              <w:t xml:space="preserve">4. 2017-08-25 14:00에도 탄력적 방류가 승인되었으며, 최대 2000㎥/s 이내로 방류가 이루어졌다 [OPR:2755:1], [APR:2755].  </w:t>
            </w:r>
          </w:p>
          <w:p>
            <w:pPr>
              <w:spacing w:after="20" w:line="252" w:lineRule="auto"/>
            </w:pPr>
            <w:r>
              <w:rPr>
                <w:rFonts w:ascii="Consolas" w:hAnsi="Consolas" w:cs="Consolas" w:eastAsia="맑은 고딕"/>
                <w:sz w:val="16"/>
                <w:szCs w:val="16"/>
                <w:lang w:eastAsia="ko-KR"/>
              </w:rPr>
              <w:t xml:space="preserve">5. 2018-09-05 14:00에도 1500㎥/s 이내로 탄력적 방류가 승인된 사례가 있다 [OPR:3178:1], [APR:3178].  </w:t>
            </w:r>
          </w:p>
          <w:p>
            <w:pPr>
              <w:spacing w:after="20" w:line="252" w:lineRule="auto"/>
            </w:pPr>
            <w:r>
              <w:rPr>
                <w:rFonts w:ascii="Consolas" w:hAnsi="Consolas" w:cs="Consolas" w:eastAsia="맑은 고딕"/>
                <w:sz w:val="16"/>
                <w:szCs w:val="16"/>
                <w:lang w:eastAsia="ko-KR"/>
              </w:rPr>
              <w:t xml:space="preserve"/>
            </w:r>
          </w:p>
          <w:p>
            <w:pPr>
              <w:spacing w:after="20" w:line="252" w:lineRule="auto"/>
            </w:pPr>
            <w:r>
              <w:rPr>
                <w:rFonts w:ascii="Consolas" w:hAnsi="Consolas" w:cs="Consolas" w:eastAsia="맑은 고딕"/>
                <w:sz w:val="16"/>
                <w:szCs w:val="16"/>
                <w:lang w:eastAsia="ko-KR"/>
              </w:rPr>
              <w:t xml:space="preserve">**판단**:  </w:t>
            </w:r>
          </w:p>
          <w:p>
            <w:pPr>
              <w:spacing w:after="20" w:line="252" w:lineRule="auto"/>
            </w:pPr>
            <w:r>
              <w:rPr>
                <w:rFonts w:ascii="Consolas" w:hAnsi="Consolas" w:cs="Consolas" w:eastAsia="맑은 고딕"/>
                <w:sz w:val="16"/>
                <w:szCs w:val="16"/>
                <w:lang w:eastAsia="ko-KR"/>
              </w:rPr>
              <w:t xml:space="preserve">1. 현재 충주댐의 수위는 홍수기 제한수위보다 낮으며, 유입량과 방류량 모두 매우 낮은 수준이다. 이는 댐이 상대적으로 안정된 상태에 있다는 판단이다 (근거: [MEA:1003110:2026092823], [CRI:CR-02]).  </w:t>
            </w:r>
          </w:p>
          <w:p>
            <w:pPr>
              <w:spacing w:after="20" w:line="252" w:lineRule="auto"/>
            </w:pPr>
            <w:r>
              <w:rPr>
                <w:rFonts w:ascii="Consolas" w:hAnsi="Consolas" w:cs="Consolas" w:eastAsia="맑은 고딕"/>
                <w:sz w:val="16"/>
                <w:szCs w:val="16"/>
                <w:lang w:eastAsia="ko-KR"/>
              </w:rPr>
              <w:t xml:space="preserve">2. 과거의 유사한 수문 상태에서는 탄력적 방류가 승인된 사례가 있으며, 방류량은 1500~2000㎥/s 이내로 제한되었다. 이는 댐의 수위가 제한수위 이하일 때, 유입량에 따라 유연하게 방류량을 조정하는 운영 방식을 의미한다 (근거: [OPR:1368:1], [APR:1368], [OPR:2755:1], [APR:2755], [OPR:3178:1], [APR:3178]).  </w:t>
            </w:r>
          </w:p>
          <w:p>
            <w:pPr>
              <w:spacing w:after="20" w:line="252" w:lineRule="auto"/>
            </w:pPr>
            <w:r>
              <w:rPr>
                <w:rFonts w:ascii="Consolas" w:hAnsi="Consolas" w:cs="Consolas" w:eastAsia="맑은 고딕"/>
                <w:sz w:val="16"/>
                <w:szCs w:val="16"/>
                <w:lang w:eastAsia="ko-KR"/>
              </w:rPr>
              <w:t xml:space="preserve">3. 현재 수문 상태가 과거와 유사하므로, 탄력적 방류가 승인될 가능성은 있으나, 실제 승인 여부는 유입량의 변화와 운영 필요성에 따라 달라질 수 있다 (LLM 판단).  </w:t>
            </w:r>
          </w:p>
          <w:p>
            <w:pPr>
              <w:spacing w:after="20" w:line="252" w:lineRule="auto"/>
            </w:pPr>
            <w:r>
              <w:rPr>
                <w:rFonts w:ascii="Consolas" w:hAnsi="Consolas" w:cs="Consolas" w:eastAsia="맑은 고딕"/>
                <w:sz w:val="16"/>
                <w:szCs w:val="16"/>
                <w:lang w:eastAsia="ko-KR"/>
              </w:rPr>
              <w:t xml:space="preserve">4. 방류 사유나 운영 결정의 원인은 자료에 없으며, 판단은 수문 상태와 과거 사례를 바탕으로 한 추론이다 (자료에 없음).</w:t>
            </w:r>
          </w:p>
        </w:tc>
      </w:tr>
    </w:tbl>
    <w:p>
      <w:pPr>
        <w:spacing w:after="60"/>
        <w:rPr>
          <w:lang w:eastAsia="ko-KR"/>
        </w:rPr>
      </w:pPr>
    </w:p>
    <w:p>
      <w:pPr>
        <w:spacing w:before="60" w:after="120"/>
        <w:rPr>
          <w:lang w:eastAsia="ko-KR"/>
        </w:rPr>
      </w:pPr>
      <w:r>
        <w:rPr>
          <w:sz w:val="20"/>
          <w:szCs w:val="20"/>
          <w:lang w:eastAsia="ko-KR"/>
        </w:rPr>
        <w:t xml:space="preserve">이 구조에서는 모든 사실이 출처 번호를 통해 원 자료(승인 기록, 측정자료 저장소, 별표3)까지 추적되고, 판단은 어느 근거에서 나왔는지 함께 적혀 있어 근거와 분리해서 검토할 수 있다.</w:t>
      </w:r>
    </w:p>
    <w:p>
      <w:pPr>
        <w:spacing w:before="60" w:after="120"/>
        <w:rPr>
          <w:lang w:eastAsia="ko-KR"/>
        </w:rPr>
      </w:pPr>
      <w:r>
        <w:rPr>
          <w:sz w:val="20"/>
          <w:szCs w:val="20"/>
          <w:lang w:eastAsia="ko-KR"/>
        </w:rPr>
        <w:t xml:space="preserve">실제 출력에서 확인한 점</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75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확인 항목</w:t>
            </w:r>
          </w:p>
        </w:tc>
        <w:tc>
          <w:tcPr>
            <w:tcW w:w="75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근거와 판단의 분리</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근거와 판단 두 부분으로 나뉘었고, 답변에 쓴 출처 번호는 모두 근거 묶음에 있는 번호였다. 방류 사유는 “자료에 없음”으로 처리했고, 현재 유입량과 총방류량도 근거에 포함했다.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출처 번호가 가리키는 항목</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2017-08-25 14:00 탄력적 방류를 [OPR:2755:1]로 인용했으나, 근거 묶음에서 그 번호는 초기방류이고 탄력적 방류는 [OPR:2755:2]이다.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근거에 없는 판단</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CQ2가 의도에 없어 과거 시점의 수위와 유입량이 근거 묶음에 없는데도, “수문 상태가 현재와 유사한 경우”로 탄력적 방류 사례를 골랐다. “안정된 상태”, “유연하게 방류량을 조정하는 운영 방식을 의미”, “승인될 가능성은 있으나”도 근거에 없는 해석과 추측이다.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승인 기록의 서술</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근거 묶음은 승인된 방류 시작 시각과 접수방류량까지만 담는데, “방류가 이루어졌다”처럼 수행한 사실로 서술했다.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질문의 요구</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질문이 요구한 기상 데이터 중 강우량(0 mm)이 답변에 없다.</w:t>
            </w:r>
          </w:p>
        </w:tc>
      </w:tr>
    </w:tbl>
    <w:p>
      <w:pPr>
        <w:spacing w:after="60"/>
        <w:rPr>
          <w:lang w:eastAsia="ko-KR"/>
        </w:rPr>
      </w:pPr>
    </w:p>
    <w:p>
      <w:pPr>
        <w:spacing w:before="60" w:after="120"/>
        <w:rPr>
          <w:lang w:eastAsia="ko-KR"/>
        </w:rPr>
      </w:pPr>
      <w:r>
        <w:rPr>
          <w:sz w:val="20"/>
          <w:szCs w:val="20"/>
          <w:lang w:eastAsia="ko-KR"/>
        </w:rPr>
        <w:t xml:space="preserve">나머지 확인 질문 4개의 결과 (각 1회 실행)</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400"/>
        <w:gridCol w:w="2000"/>
        <w:gridCol w:w="4572"/>
      </w:tblGrid>
      <w:tr>
        <w:trPr>
          <w:cantSplit/>
          <w:tblHeader/>
          <w:jc w:val="center"/>
        </w:trPr>
        <w:tc>
          <w:tcPr>
            <w:tcW w:w="34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질문</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LLM이 뽑은 의도</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소양강댐의 홍수기 제한수위는 얼마이고 그 근거는 무엇인가?</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CQ5, CQ6</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190.3 EL.m와 출처 [EVI:LAW:별표3]을 근거와 판단으로 나누어 답했고, 값은 별표3과 일치한다.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2020년 8월 충주댐 방류 승인과 운영행위, 그때의 수문 상태를 알려줘.</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CQ2, CQ3, CQ4 (2020-08-01~08-31)</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승인 3건과 2020-08-02 18:00의 상태를 값 그대로 답했다. 판단에서 “수문 상황과 유입량 변화에 따라 조정된 것으로 판단”이라며 방류 사유를 추정했다.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광동댐 제한수위 알려줘.</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CQ5</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“자료에 없음”으로 정확히 답했으나, 출처 자리에 의도 이름([CQ5])을 번호처럼 붙였다.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팔당댐의 현재 수위는?</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없음 (빈 의도)</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허용된 댐 목록에 없다고 거절하고 이유를 그대로 전했다.</w:t>
            </w:r>
          </w:p>
        </w:tc>
      </w:tr>
    </w:tbl>
    <w:p>
      <w:pPr>
        <w:spacing w:after="60"/>
        <w:rPr>
          <w:lang w:eastAsia="ko-KR"/>
        </w:rPr>
      </w:pPr>
    </w:p>
    <w:p>
      <w:pPr>
        <w:pStyle w:val="21"/>
        <w:rPr>
          <w:lang w:eastAsia="ko-KR"/>
        </w:rPr>
      </w:pPr>
      <w:r>
        <w:rPr>
          <w:lang w:eastAsia="ko-KR"/>
        </w:rPr>
        <w:t xml:space="preserve">3.8 한계와 향후 계획</w:t>
      </w:r>
    </w:p>
    <w:p>
      <w:pPr>
        <w:spacing w:before="60" w:after="120"/>
        <w:rPr>
          <w:lang w:eastAsia="ko-KR"/>
        </w:rPr>
      </w:pPr>
      <w:r>
        <w:rPr>
          <w:sz w:val="20"/>
          <w:szCs w:val="20"/>
          <w:lang w:eastAsia="ko-KR"/>
        </w:rPr>
        <w:t xml:space="preserve">이번 실행에서 확인한 한계와 해결방법이다. 해결방법은 모두 문헌 조사 후 적용해볼 계획이다. “과업 회의 제시”는 과업의 LLM 파트를 구상하는 회의(2026.10.15)에서 나온 방향으로, 검증된 방법론이 아니므로 문헌 조사를 통해 적합성을 확인한 뒤 적용한다.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50"/>
        <w:gridCol w:w="2250"/>
        <w:gridCol w:w="3100"/>
        <w:gridCol w:w="4172"/>
      </w:tblGrid>
      <w:tr>
        <w:trPr>
          <w:cantSplit/>
          <w:tblHeader/>
          <w:jc w:val="center"/>
        </w:trPr>
        <w:tc>
          <w:tcPr>
            <w:tcW w:w="4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w:t>
            </w:r>
          </w:p>
        </w:tc>
        <w:tc>
          <w:tcPr>
            <w:tcW w:w="22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한계</w:t>
            </w:r>
          </w:p>
        </w:tc>
        <w:tc>
          <w:tcPr>
            <w:tcW w:w="3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확인된 근거</w:t>
            </w:r>
          </w:p>
        </w:tc>
        <w:tc>
          <w:tcPr>
            <w:tcW w:w="41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해결방법 (문헌 조사 후 적용해볼 계획이다)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1</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질의가 정해진 CQ(CQ1~CQ6)에 한정된다.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의도 목록과 조회 경로가 고정되어 있고, 목록 밖 질문(팔당댐)은 거절된다.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에이전트 방식(과업 회의 제시): 열린 도구 목록에서 도구를 호출하는 구조를 고정 의도 방식과 비교하는 문헌을 조사한 뒤 적용해 본다.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2</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의도를 한 번 정하면 보완할 수 없는 단일 단계 구조이다.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예시 질문을 5번 실행하여 4번에서 CQ2가 빠졌고, 과거 상태 값이 없는 채로 유사하다는 판단이 나왔다. 선행 연구(Zhang 3.3)도 LLM의 의도 파악 출력이 안정적이지 않다고 지적한다.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의도별 투표: Zhang 3.3은 규칙 기반, 지도학습, LLM의 결과를 F1 점수 비중으로 투표하여 의도를 정한다. 한 질문에 여러 의도를 허용하는 본 연구에 맞게 의도별 투표로 바꿔 적용해 본다. 에이전트의 반복 호출과 코드의 조회 수행 기록(1/0 플래그, 과업 회의 제시)도 함께 적용해 본다.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3</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답변이 근거를 지켰는지 코드가 확인하지 않는다.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출처 번호를 잘못 붙인 사례(탄력적 방류에 초기방류 번호)가 걸러지지 않았다.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답변의 출처 번호를 근거 묶음과 대조해 검증하는 장치(본 연구에서 도출한 후보)를 적용해 본다.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4</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질문 시점의 현재 값을 가져오지 못한다.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현재 값은 저장된 가장 최근 시각(2026-09-28 23:00)의 값이다.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실시간 조회 함수(과업 회의 제시)를 적용해 본다. 선행 조건은 접근 권한과 장비 태그의 의미 정리이다.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5</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자료가 부족하다. 대상이 4개 댐으로 한정되고, 일부 댐은 홍수기 제한수위 자료가 없으며, 방류 사유와 실제 수행 기록이 없다.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허용 댐 4개. 광동댐은 별표3에 수록되지 않아 “자료에 없음”으로 답했다. 승인 기록에 방류 사유가 없다.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환류 구조(과업 회의 제시): 사용하면서 질문, 피드백, “자료에 없음”으로 답한 질문을 기록해 쌓고, 그 기록으로 필요한 자료와 의도를 보강한다. 데이터 증강(과업 회의 제시)은 쌓은 질문과 평가 자료를 늘리는 데 적용할 수 있는지 문헌으로 확인한다.</w:t>
            </w:r>
          </w:p>
        </w:tc>
      </w:tr>
    </w:tbl>
    <w:p>
      <w:pPr>
        <w:spacing w:after="60"/>
        <w:rPr>
          <w:lang w:eastAsia="ko-KR"/>
        </w:rPr>
      </w:pPr>
    </w:p>
    <w:p>
      <w:pPr>
        <w:spacing w:after="60"/>
        <w:rPr>
          <w:lang w:eastAsia="ko-KR"/>
        </w:rPr>
      </w:pPr>
    </w:p>
    <w:p>
      <w:pPr>
        <w:pStyle w:val="1"/>
        <w:pageBreakBefore/>
        <w:rPr>
          <w:lang w:eastAsia="ko-KR"/>
        </w:rPr>
      </w:pPr>
      <w:r>
        <w:rPr>
          <w:lang w:eastAsia="ko-KR"/>
        </w:rPr>
        <w:t xml:space="preserve">4. 주요 근거 문헌</w:t>
      </w:r>
    </w:p>
    <w:p w14:paraId="7FB550E2" w14:textId="77777777" w:rsidR="00371E98" w:rsidRDefault="007A6589">
      <w:pPr>
        <w:pStyle w:val="a0"/>
        <w:spacing w:after="60"/>
        <w:rPr>
          <w:lang w:eastAsia="ko-KR"/>
        </w:rPr>
      </w:pPr>
      <w:r>
        <w:rPr>
          <w:sz w:val="20"/>
          <w:szCs w:val="20"/>
          <w:lang w:eastAsia="ko-KR"/>
        </w:rPr>
        <w:t>Noy, N. F., &amp; McGuinness, D. L. (2001). Ontology Development 101: A Guide to Creating Your First Ontology.</w:t>
      </w:r>
    </w:p>
    <w:p w14:paraId="69ECE47C" w14:textId="77777777" w:rsidR="00371E98" w:rsidRDefault="007A6589">
      <w:pPr>
        <w:pStyle w:val="a0"/>
        <w:spacing w:after="60"/>
        <w:rPr>
          <w:lang w:eastAsia="ko-KR"/>
        </w:rPr>
      </w:pPr>
      <w:r>
        <w:rPr>
          <w:sz w:val="20"/>
          <w:szCs w:val="20"/>
          <w:lang w:eastAsia="ko-KR"/>
        </w:rPr>
        <w:t>Li, S., Erickson, C., Zajac, M., Guo, X., Duan, Q., &amp; Gong, J. (2025). A Semi-Automated Framework</w:t>
      </w:r>
      <w:r>
        <w:rPr>
          <w:sz w:val="20"/>
          <w:szCs w:val="20"/>
          <w:lang w:eastAsia="ko-KR"/>
        </w:rPr>
        <w:t xml:space="preserve"> for Flood Ontology Construction with an Application in Risk Communication. Water, 17, 2801.</w:t>
      </w:r>
    </w:p>
    <w:p w14:paraId="400668F3" w14:textId="77777777" w:rsidR="00371E98" w:rsidRDefault="007A6589">
      <w:pPr>
        <w:pStyle w:val="a0"/>
        <w:spacing w:after="60"/>
        <w:rPr>
          <w:lang w:eastAsia="ko-KR"/>
        </w:rPr>
      </w:pPr>
      <w:r>
        <w:rPr>
          <w:sz w:val="20"/>
          <w:szCs w:val="20"/>
          <w:lang w:eastAsia="ko-KR"/>
        </w:rPr>
        <w:t>Zhou, Y., Bao, T., Shu, X., Li, Y., &amp; Li, Y. (2023). BIM and ontology-based knowledge management for dam safety monitoring. Automation in Construction, 145, 104649</w:t>
      </w:r>
      <w:r>
        <w:rPr>
          <w:sz w:val="20"/>
          <w:szCs w:val="20"/>
          <w:lang w:eastAsia="ko-KR"/>
        </w:rPr>
        <w:t>.</w:t>
      </w:r>
    </w:p>
    <w:p w14:paraId="50F50E70" w14:textId="77777777" w:rsidR="00371E98" w:rsidRDefault="007A6589">
      <w:pPr>
        <w:pStyle w:val="a0"/>
        <w:spacing w:after="60"/>
        <w:rPr>
          <w:lang w:eastAsia="ko-KR"/>
        </w:rPr>
      </w:pPr>
      <w:r>
        <w:rPr>
          <w:sz w:val="20"/>
          <w:szCs w:val="20"/>
          <w:lang w:eastAsia="ko-KR"/>
        </w:rPr>
        <w:t>Huang, J., Hou, W., Zhang, S., Du, Z., &amp; Yin, J. (2026). Dam defects ontology and knowledge graph construction from multi-source hazard data using large language models. Advanced Engineering Informatics, 76, 104987.</w:t>
      </w:r>
    </w:p>
    <w:p w14:paraId="6437C88F" w14:textId="77777777" w:rsidR="00371E98" w:rsidRDefault="007A6589">
      <w:pPr>
        <w:pStyle w:val="a0"/>
        <w:spacing w:after="60"/>
        <w:rPr>
          <w:lang w:eastAsia="ko-KR"/>
        </w:rPr>
      </w:pPr>
      <w:r>
        <w:rPr>
          <w:sz w:val="20"/>
          <w:szCs w:val="20"/>
          <w:lang w:eastAsia="ko-KR"/>
        </w:rPr>
        <w:t>Zhang, D., Ma, G., Qu, T., Wang, X., Z</w:t>
      </w:r>
      <w:r>
        <w:rPr>
          <w:sz w:val="20"/>
          <w:szCs w:val="20"/>
          <w:lang w:eastAsia="ko-KR"/>
        </w:rPr>
        <w:t>hou, W., &amp; Wang, X. (2025). A knowledge graph-enhanced large language model for question answering of hydraulic structure safety management. Advanced Engineering Informatics, 66, 103468.</w:t>
      </w:r>
    </w:p>
    <w:p w14:paraId="4B16090A" w14:textId="77777777" w:rsidR="00371E98" w:rsidRDefault="007A6589">
      <w:pPr>
        <w:pStyle w:val="a0"/>
        <w:spacing w:after="60"/>
        <w:rPr>
          <w:lang w:eastAsia="ko-KR"/>
        </w:rPr>
      </w:pPr>
      <w:r>
        <w:rPr>
          <w:sz w:val="20"/>
          <w:szCs w:val="20"/>
          <w:lang w:eastAsia="ko-KR"/>
        </w:rPr>
        <w:t>Purohit, S., Chin, G., Mackey, P. S., &amp; Cottam, J. A. (2024). GraphAi</w:t>
      </w:r>
      <w:r>
        <w:rPr>
          <w:sz w:val="20"/>
          <w:szCs w:val="20"/>
          <w:lang w:eastAsia="ko-KR"/>
        </w:rPr>
        <w:t>de: Advanced Graph-Assisted Query and Reasoning System. IEEE BigData.</w:t>
      </w:r>
    </w:p>
    <w:sectPr w:rsidR="00371E98"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48413" w14:textId="77777777" w:rsidR="007A6589" w:rsidRDefault="007A6589">
      <w:pPr>
        <w:spacing w:after="0" w:line="240" w:lineRule="auto"/>
      </w:pPr>
      <w:r>
        <w:separator/>
      </w:r>
    </w:p>
  </w:endnote>
  <w:endnote w:type="continuationSeparator" w:id="0">
    <w:p w14:paraId="740DA624" w14:textId="77777777" w:rsidR="007A6589" w:rsidRDefault="007A6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B3DFB"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9DA4A" w14:textId="77777777" w:rsidR="007A6589" w:rsidRDefault="007A6589">
      <w:pPr>
        <w:spacing w:after="0" w:line="240" w:lineRule="auto"/>
      </w:pPr>
      <w:r>
        <w:separator/>
      </w:r>
    </w:p>
  </w:footnote>
  <w:footnote w:type="continuationSeparator" w:id="0">
    <w:p w14:paraId="6ECA9A54" w14:textId="77777777" w:rsidR="007A6589" w:rsidRDefault="007A6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90A"/>
    <w:rsid w:val="00101A6B"/>
    <w:rsid w:val="00121649"/>
    <w:rsid w:val="00124D92"/>
    <w:rsid w:val="00126C5B"/>
    <w:rsid w:val="0013543E"/>
    <w:rsid w:val="0015074B"/>
    <w:rsid w:val="0029639D"/>
    <w:rsid w:val="00314566"/>
    <w:rsid w:val="00326F90"/>
    <w:rsid w:val="00336072"/>
    <w:rsid w:val="003713A0"/>
    <w:rsid w:val="00371E98"/>
    <w:rsid w:val="00382777"/>
    <w:rsid w:val="003D63F0"/>
    <w:rsid w:val="003F4703"/>
    <w:rsid w:val="00443BFD"/>
    <w:rsid w:val="00451B94"/>
    <w:rsid w:val="00477F0D"/>
    <w:rsid w:val="004D027D"/>
    <w:rsid w:val="004D2853"/>
    <w:rsid w:val="004D62E2"/>
    <w:rsid w:val="004F15D4"/>
    <w:rsid w:val="0056624A"/>
    <w:rsid w:val="00580956"/>
    <w:rsid w:val="00670D4B"/>
    <w:rsid w:val="00675A41"/>
    <w:rsid w:val="0068427F"/>
    <w:rsid w:val="006C26AB"/>
    <w:rsid w:val="0077613E"/>
    <w:rsid w:val="007A6589"/>
    <w:rsid w:val="00836DF0"/>
    <w:rsid w:val="00862829"/>
    <w:rsid w:val="00911E7A"/>
    <w:rsid w:val="009410AD"/>
    <w:rsid w:val="00961D5A"/>
    <w:rsid w:val="00966018"/>
    <w:rsid w:val="00A052D5"/>
    <w:rsid w:val="00A14C45"/>
    <w:rsid w:val="00A1579A"/>
    <w:rsid w:val="00A9454C"/>
    <w:rsid w:val="00AA1D8D"/>
    <w:rsid w:val="00B37E7D"/>
    <w:rsid w:val="00B47730"/>
    <w:rsid w:val="00BC50BD"/>
    <w:rsid w:val="00CB0664"/>
    <w:rsid w:val="00CD7799"/>
    <w:rsid w:val="00D14AD2"/>
    <w:rsid w:val="00D2068F"/>
    <w:rsid w:val="00D24964"/>
    <w:rsid w:val="00D62846"/>
    <w:rsid w:val="00D761BF"/>
    <w:rsid w:val="00D92A95"/>
    <w:rsid w:val="00E8423A"/>
    <w:rsid w:val="00EB3976"/>
    <w:rsid w:val="00EB44FF"/>
    <w:rsid w:val="00FC693F"/>
    <w:rsid w:val="00FD0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6C5D152"/>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card_2_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26</Pages>
  <Words>3816</Words>
  <Characters>21754</Characters>
  <Application>Microsoft Office Word</Application>
  <DocSecurity>0</DocSecurity>
  <Lines>181</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25519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5</cp:revision>
  <dcterms:created xsi:type="dcterms:W3CDTF">2026-10-09T10:57:00Z</dcterms:created>
  <dcterms:modified xsi:type="dcterms:W3CDTF">2026-10-09T11:03:00Z</dcterms:modified>
  <cp:category/>
</cp:coreProperties>
</file>