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710C" w14:textId="77777777" w:rsidR="00B56F3F" w:rsidRPr="00B56F3F" w:rsidRDefault="003A0F5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6F3F">
        <w:rPr>
          <w:rFonts w:asciiTheme="majorBidi" w:hAnsiTheme="majorBidi" w:cstheme="majorBidi"/>
          <w:b/>
          <w:bCs/>
          <w:sz w:val="24"/>
          <w:szCs w:val="24"/>
        </w:rPr>
        <w:t xml:space="preserve">AQ1: According to our records, Vahid Shah-Mansouri and </w:t>
      </w:r>
      <w:proofErr w:type="spellStart"/>
      <w:r w:rsidRPr="00B56F3F">
        <w:rPr>
          <w:rFonts w:asciiTheme="majorBidi" w:hAnsiTheme="majorBidi" w:cstheme="majorBidi"/>
          <w:b/>
          <w:bCs/>
          <w:sz w:val="24"/>
          <w:szCs w:val="24"/>
        </w:rPr>
        <w:t>Onel</w:t>
      </w:r>
      <w:proofErr w:type="spellEnd"/>
      <w:r w:rsidRPr="00B56F3F">
        <w:rPr>
          <w:rFonts w:asciiTheme="majorBidi" w:hAnsiTheme="majorBidi" w:cstheme="majorBidi"/>
          <w:b/>
          <w:bCs/>
          <w:sz w:val="24"/>
          <w:szCs w:val="24"/>
        </w:rPr>
        <w:t xml:space="preserve"> Luis Alcaraz López are listed as a Member, IEEE. Please verify. </w:t>
      </w:r>
    </w:p>
    <w:p w14:paraId="6B798A3F" w14:textId="6245EADD" w:rsidR="003A0F56" w:rsidRPr="00B56F3F" w:rsidRDefault="003A0F56">
      <w:pPr>
        <w:rPr>
          <w:rFonts w:asciiTheme="majorBidi" w:hAnsiTheme="majorBidi" w:cstheme="majorBidi"/>
          <w:sz w:val="24"/>
          <w:szCs w:val="24"/>
        </w:rPr>
      </w:pPr>
      <w:r w:rsidRPr="00B56F3F">
        <w:rPr>
          <w:rFonts w:asciiTheme="majorBidi" w:hAnsiTheme="majorBidi" w:cstheme="majorBidi"/>
          <w:sz w:val="24"/>
          <w:szCs w:val="24"/>
        </w:rPr>
        <w:t xml:space="preserve"> Yes</w:t>
      </w:r>
      <w:r w:rsidR="00B56F3F" w:rsidRPr="00B56F3F">
        <w:rPr>
          <w:rFonts w:asciiTheme="majorBidi" w:hAnsiTheme="majorBidi" w:cstheme="majorBidi"/>
          <w:sz w:val="24"/>
          <w:szCs w:val="24"/>
        </w:rPr>
        <w:t>,</w:t>
      </w:r>
      <w:r w:rsidRPr="00B56F3F">
        <w:rPr>
          <w:rFonts w:asciiTheme="majorBidi" w:hAnsiTheme="majorBidi" w:cstheme="majorBidi"/>
          <w:sz w:val="24"/>
          <w:szCs w:val="24"/>
        </w:rPr>
        <w:t xml:space="preserve"> </w:t>
      </w:r>
      <w:r w:rsidR="00B56F3F" w:rsidRPr="00B56F3F">
        <w:rPr>
          <w:rFonts w:asciiTheme="majorBidi" w:hAnsiTheme="majorBidi" w:cstheme="majorBidi"/>
          <w:sz w:val="24"/>
          <w:szCs w:val="24"/>
        </w:rPr>
        <w:t>I verif</w:t>
      </w:r>
      <w:r w:rsidR="00031A8B">
        <w:rPr>
          <w:rFonts w:asciiTheme="majorBidi" w:hAnsiTheme="majorBidi" w:cstheme="majorBidi"/>
          <w:sz w:val="24"/>
          <w:szCs w:val="24"/>
        </w:rPr>
        <w:t>y</w:t>
      </w:r>
      <w:r w:rsidR="00B56F3F" w:rsidRPr="00B56F3F">
        <w:rPr>
          <w:rFonts w:asciiTheme="majorBidi" w:hAnsiTheme="majorBidi" w:cstheme="majorBidi"/>
          <w:sz w:val="24"/>
          <w:szCs w:val="24"/>
        </w:rPr>
        <w:t xml:space="preserve"> for both.</w:t>
      </w:r>
    </w:p>
    <w:p w14:paraId="19AF0450" w14:textId="7ABDC3B6" w:rsidR="00B56F3F" w:rsidRPr="00B56F3F" w:rsidRDefault="00B56F3F">
      <w:pPr>
        <w:rPr>
          <w:rFonts w:asciiTheme="majorBidi" w:hAnsiTheme="majorBidi" w:cstheme="majorBidi"/>
          <w:sz w:val="24"/>
          <w:szCs w:val="24"/>
        </w:rPr>
      </w:pPr>
      <w:r w:rsidRPr="00B56F3F">
        <w:rPr>
          <w:rFonts w:asciiTheme="majorBidi" w:hAnsiTheme="majorBidi" w:cstheme="majorBidi"/>
          <w:b/>
          <w:bCs/>
          <w:sz w:val="24"/>
          <w:szCs w:val="24"/>
        </w:rPr>
        <w:t xml:space="preserve">AQ2: According to our records, </w:t>
      </w:r>
      <w:proofErr w:type="spellStart"/>
      <w:r w:rsidRPr="00B56F3F">
        <w:rPr>
          <w:rFonts w:asciiTheme="majorBidi" w:hAnsiTheme="majorBidi" w:cstheme="majorBidi"/>
          <w:b/>
          <w:bCs/>
          <w:sz w:val="24"/>
          <w:szCs w:val="24"/>
        </w:rPr>
        <w:t>Saeede</w:t>
      </w:r>
      <w:proofErr w:type="spellEnd"/>
      <w:r w:rsidRPr="00B56F3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F3F">
        <w:rPr>
          <w:rFonts w:asciiTheme="majorBidi" w:hAnsiTheme="majorBidi" w:cstheme="majorBidi"/>
          <w:b/>
          <w:bCs/>
          <w:sz w:val="24"/>
          <w:szCs w:val="24"/>
        </w:rPr>
        <w:t>Parsaeefard</w:t>
      </w:r>
      <w:proofErr w:type="spellEnd"/>
      <w:r w:rsidRPr="00B56F3F">
        <w:rPr>
          <w:rFonts w:asciiTheme="majorBidi" w:hAnsiTheme="majorBidi" w:cstheme="majorBidi"/>
          <w:b/>
          <w:bCs/>
          <w:sz w:val="24"/>
          <w:szCs w:val="24"/>
        </w:rPr>
        <w:t xml:space="preserve"> is listed as a Senior Member, IEEE. Please</w:t>
      </w:r>
      <w:r w:rsidRPr="00B56F3F">
        <w:rPr>
          <w:rFonts w:asciiTheme="majorBidi" w:hAnsiTheme="majorBidi" w:cstheme="majorBidi"/>
          <w:sz w:val="24"/>
          <w:szCs w:val="24"/>
        </w:rPr>
        <w:t xml:space="preserve"> verify.</w:t>
      </w:r>
    </w:p>
    <w:p w14:paraId="7E7E68DC" w14:textId="145C0FBE" w:rsidR="00B56F3F" w:rsidRDefault="00B56F3F">
      <w:pPr>
        <w:rPr>
          <w:rFonts w:asciiTheme="majorBidi" w:hAnsiTheme="majorBidi" w:cstheme="majorBidi"/>
          <w:sz w:val="24"/>
          <w:szCs w:val="24"/>
        </w:rPr>
      </w:pPr>
      <w:r w:rsidRPr="00B56F3F">
        <w:rPr>
          <w:rFonts w:asciiTheme="majorBidi" w:hAnsiTheme="majorBidi" w:cstheme="majorBidi"/>
          <w:sz w:val="24"/>
          <w:szCs w:val="24"/>
        </w:rPr>
        <w:t>Yes, I verif</w:t>
      </w:r>
      <w:r w:rsidR="00031A8B">
        <w:rPr>
          <w:rFonts w:asciiTheme="majorBidi" w:hAnsiTheme="majorBidi" w:cstheme="majorBidi"/>
          <w:sz w:val="24"/>
          <w:szCs w:val="24"/>
        </w:rPr>
        <w:t>y</w:t>
      </w:r>
      <w:r w:rsidRPr="00B56F3F">
        <w:rPr>
          <w:rFonts w:asciiTheme="majorBidi" w:hAnsiTheme="majorBidi" w:cstheme="majorBidi"/>
          <w:sz w:val="24"/>
          <w:szCs w:val="24"/>
        </w:rPr>
        <w:t>, by the way the correct name is “</w:t>
      </w:r>
      <w:proofErr w:type="spellStart"/>
      <w:r w:rsidRPr="00B56F3F">
        <w:rPr>
          <w:rFonts w:asciiTheme="majorBidi" w:hAnsiTheme="majorBidi" w:cstheme="majorBidi"/>
          <w:sz w:val="24"/>
          <w:szCs w:val="24"/>
        </w:rPr>
        <w:t>Saeedeh</w:t>
      </w:r>
      <w:proofErr w:type="spellEnd"/>
      <w:r w:rsidRPr="00B56F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6F3F">
        <w:rPr>
          <w:rFonts w:asciiTheme="majorBidi" w:hAnsiTheme="majorBidi" w:cstheme="majorBidi"/>
          <w:sz w:val="24"/>
          <w:szCs w:val="24"/>
        </w:rPr>
        <w:t>Parsaeefard</w:t>
      </w:r>
      <w:proofErr w:type="spellEnd"/>
      <w:r w:rsidRPr="00B56F3F">
        <w:rPr>
          <w:rFonts w:asciiTheme="majorBidi" w:hAnsiTheme="majorBidi" w:cstheme="majorBidi"/>
          <w:sz w:val="24"/>
          <w:szCs w:val="24"/>
        </w:rPr>
        <w:t>”, please correct it.</w:t>
      </w:r>
    </w:p>
    <w:p w14:paraId="3D32C300" w14:textId="337A9B20" w:rsidR="00B56F3F" w:rsidRPr="00B56F3F" w:rsidRDefault="00B56F3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6F3F">
        <w:rPr>
          <w:rFonts w:asciiTheme="majorBidi" w:hAnsiTheme="majorBidi" w:cstheme="majorBidi"/>
          <w:b/>
          <w:bCs/>
          <w:sz w:val="24"/>
          <w:szCs w:val="24"/>
        </w:rPr>
        <w:t>AQ3: Please confirm or add details for any funding or financial support for the research of this article.</w:t>
      </w:r>
    </w:p>
    <w:p w14:paraId="019DD8E5" w14:textId="53C54DD9" w:rsidR="00B56F3F" w:rsidRPr="00B56F3F" w:rsidRDefault="00B56F3F">
      <w:pPr>
        <w:rPr>
          <w:rFonts w:asciiTheme="majorBidi" w:hAnsiTheme="majorBidi" w:cstheme="majorBidi"/>
          <w:sz w:val="24"/>
          <w:szCs w:val="24"/>
        </w:rPr>
      </w:pPr>
      <w:r w:rsidRPr="00B56F3F">
        <w:rPr>
          <w:rFonts w:asciiTheme="majorBidi" w:hAnsiTheme="majorBidi" w:cstheme="majorBidi"/>
          <w:sz w:val="24"/>
          <w:szCs w:val="24"/>
        </w:rPr>
        <w:t>I confirmed that we do not have any funding and we use self-fund</w:t>
      </w:r>
      <w:r w:rsidR="00333E10">
        <w:rPr>
          <w:rFonts w:asciiTheme="majorBidi" w:hAnsiTheme="majorBidi" w:cstheme="majorBidi"/>
          <w:sz w:val="24"/>
          <w:szCs w:val="24"/>
        </w:rPr>
        <w:t xml:space="preserve"> of authors</w:t>
      </w:r>
      <w:r w:rsidRPr="00B56F3F">
        <w:rPr>
          <w:rFonts w:asciiTheme="majorBidi" w:hAnsiTheme="majorBidi" w:cstheme="majorBidi"/>
          <w:sz w:val="24"/>
          <w:szCs w:val="24"/>
        </w:rPr>
        <w:t xml:space="preserve"> for this paper.</w:t>
      </w:r>
    </w:p>
    <w:p w14:paraId="7A25AFD9" w14:textId="3F99D2AE" w:rsidR="00B56F3F" w:rsidRPr="00B56F3F" w:rsidRDefault="00B56F3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6F3F">
        <w:rPr>
          <w:rFonts w:asciiTheme="majorBidi" w:hAnsiTheme="majorBidi" w:cstheme="majorBidi"/>
          <w:b/>
          <w:bCs/>
          <w:sz w:val="24"/>
          <w:szCs w:val="24"/>
        </w:rPr>
        <w:t>AQ4: Please provide the department name for University of Oulu.</w:t>
      </w:r>
    </w:p>
    <w:p w14:paraId="0B34290B" w14:textId="04DD7B7A" w:rsidR="00B56F3F" w:rsidRDefault="00B56F3F">
      <w:pPr>
        <w:rPr>
          <w:rFonts w:asciiTheme="majorBidi" w:hAnsiTheme="majorBidi" w:cstheme="majorBidi"/>
          <w:sz w:val="24"/>
          <w:szCs w:val="24"/>
        </w:rPr>
      </w:pPr>
      <w:r w:rsidRPr="00B56F3F">
        <w:rPr>
          <w:rFonts w:asciiTheme="majorBidi" w:hAnsiTheme="majorBidi" w:cstheme="majorBidi"/>
          <w:sz w:val="24"/>
          <w:szCs w:val="24"/>
        </w:rPr>
        <w:t xml:space="preserve">Centre </w:t>
      </w:r>
      <w:r>
        <w:rPr>
          <w:rFonts w:asciiTheme="majorBidi" w:hAnsiTheme="majorBidi" w:cstheme="majorBidi"/>
          <w:sz w:val="24"/>
          <w:szCs w:val="24"/>
        </w:rPr>
        <w:t>for</w:t>
      </w:r>
      <w:r w:rsidRPr="00B56F3F">
        <w:rPr>
          <w:rFonts w:asciiTheme="majorBidi" w:hAnsiTheme="majorBidi" w:cstheme="majorBidi"/>
          <w:sz w:val="24"/>
          <w:szCs w:val="24"/>
        </w:rPr>
        <w:t xml:space="preserve"> wireless communication (CWC)</w:t>
      </w:r>
    </w:p>
    <w:p w14:paraId="4580564F" w14:textId="5FC5CBB3" w:rsidR="00B56F3F" w:rsidRDefault="00B56F3F">
      <w:pPr>
        <w:rPr>
          <w:rFonts w:asciiTheme="majorBidi" w:hAnsiTheme="majorBidi" w:cstheme="majorBidi"/>
          <w:b/>
          <w:bCs/>
        </w:rPr>
      </w:pPr>
      <w:r w:rsidRPr="00B56F3F">
        <w:rPr>
          <w:rFonts w:asciiTheme="majorBidi" w:hAnsiTheme="majorBidi" w:cstheme="majorBidi"/>
          <w:b/>
          <w:bCs/>
        </w:rPr>
        <w:t>AQ5: Note that if you require corrections/changes to tables or figures, you must supply the revised files, as these items are not edited for you.</w:t>
      </w:r>
    </w:p>
    <w:p w14:paraId="42248BF0" w14:textId="103A5338" w:rsidR="00B56F3F" w:rsidRPr="00B8171E" w:rsidRDefault="00B8171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do not need to correct anything</w:t>
      </w:r>
    </w:p>
    <w:p w14:paraId="16E887EA" w14:textId="0DB79027" w:rsidR="00B56F3F" w:rsidRDefault="00B56F3F">
      <w:pPr>
        <w:rPr>
          <w:rFonts w:asciiTheme="majorBidi" w:hAnsiTheme="majorBidi" w:cstheme="majorBidi"/>
          <w:b/>
          <w:bCs/>
        </w:rPr>
      </w:pPr>
      <w:r w:rsidRPr="00B56F3F">
        <w:rPr>
          <w:rFonts w:asciiTheme="majorBidi" w:hAnsiTheme="majorBidi" w:cstheme="majorBidi"/>
          <w:b/>
          <w:bCs/>
        </w:rPr>
        <w:t xml:space="preserve"> AQ6: Please provide the issue number for Reference [1]. </w:t>
      </w:r>
    </w:p>
    <w:p w14:paraId="73F6D7E8" w14:textId="77E0E6BB" w:rsidR="00B56F3F" w:rsidRPr="00B8171E" w:rsidRDefault="00B8171E" w:rsidP="00B8171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ISSN: </w:t>
      </w:r>
      <w:r w:rsidRPr="00B8171E">
        <w:rPr>
          <w:rFonts w:asciiTheme="majorBidi" w:hAnsiTheme="majorBidi" w:cstheme="majorBidi"/>
        </w:rPr>
        <w:t>2644-1330</w:t>
      </w:r>
    </w:p>
    <w:p w14:paraId="51D03B8A" w14:textId="77382525" w:rsidR="00B56F3F" w:rsidRDefault="00B56F3F" w:rsidP="00D549A0">
      <w:pPr>
        <w:rPr>
          <w:rFonts w:asciiTheme="majorBidi" w:hAnsiTheme="majorBidi" w:cstheme="majorBidi"/>
          <w:b/>
          <w:bCs/>
        </w:rPr>
      </w:pPr>
      <w:r w:rsidRPr="00B56F3F">
        <w:rPr>
          <w:rFonts w:asciiTheme="majorBidi" w:hAnsiTheme="majorBidi" w:cstheme="majorBidi"/>
          <w:b/>
          <w:bCs/>
        </w:rPr>
        <w:t>AQ7: Please provide the report number for Reference [9].</w:t>
      </w:r>
    </w:p>
    <w:p w14:paraId="3FF5E557" w14:textId="1B392D7A" w:rsidR="00D549A0" w:rsidRDefault="00D549A0" w:rsidP="00D549A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Since the other versions are removed from the O-RAN Alliance website, I converted it to the version 6 (</w:t>
      </w:r>
      <w:r w:rsidRPr="00D549A0">
        <w:rPr>
          <w:rFonts w:asciiTheme="majorBidi" w:hAnsiTheme="majorBidi" w:cstheme="majorBidi"/>
        </w:rPr>
        <w:t>v06.00</w:t>
      </w:r>
      <w:r>
        <w:rPr>
          <w:rFonts w:asciiTheme="majorBidi" w:hAnsiTheme="majorBidi" w:cstheme="majorBidi"/>
        </w:rPr>
        <w:t>)</w:t>
      </w:r>
    </w:p>
    <w:p w14:paraId="78F3E552" w14:textId="77777777" w:rsidR="00D549A0" w:rsidRPr="00D549A0" w:rsidRDefault="00D549A0" w:rsidP="00D5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9A0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@</w:t>
      </w:r>
      <w:proofErr w:type="gramStart"/>
      <w:r w:rsidRPr="00D549A0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TechReport</w:t>
      </w:r>
      <w:r w:rsidRPr="00D549A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D549A0">
        <w:rPr>
          <w:rFonts w:ascii="Courier New" w:eastAsia="Times New Roman" w:hAnsi="Courier New" w:cs="Courier New"/>
          <w:color w:val="000000"/>
          <w:sz w:val="20"/>
          <w:szCs w:val="20"/>
        </w:rPr>
        <w:t>ORANArch,</w:t>
      </w:r>
    </w:p>
    <w:p w14:paraId="3FB16B42" w14:textId="77777777" w:rsidR="00D549A0" w:rsidRPr="00D549A0" w:rsidRDefault="00D549A0" w:rsidP="00D5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9A0">
        <w:rPr>
          <w:rFonts w:ascii="Courier New" w:eastAsia="Times New Roman" w:hAnsi="Courier New" w:cs="Courier New"/>
          <w:color w:val="9A4D00"/>
          <w:sz w:val="20"/>
          <w:szCs w:val="20"/>
        </w:rPr>
        <w:t>title = {{O-RAN} Architecture Description v06.00},</w:t>
      </w:r>
    </w:p>
    <w:p w14:paraId="146C8F2E" w14:textId="77777777" w:rsidR="00D549A0" w:rsidRPr="00D549A0" w:rsidRDefault="00D549A0" w:rsidP="00D5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9A0">
        <w:rPr>
          <w:rFonts w:ascii="Courier New" w:eastAsia="Times New Roman" w:hAnsi="Courier New" w:cs="Courier New"/>
          <w:color w:val="9A4D00"/>
          <w:sz w:val="20"/>
          <w:szCs w:val="20"/>
        </w:rPr>
        <w:t>author = {{O-RAN} Working Group 1},</w:t>
      </w:r>
    </w:p>
    <w:p w14:paraId="23BDA723" w14:textId="77777777" w:rsidR="00D549A0" w:rsidRPr="00D549A0" w:rsidRDefault="00D549A0" w:rsidP="00D5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9A0">
        <w:rPr>
          <w:rFonts w:ascii="Courier New" w:eastAsia="Times New Roman" w:hAnsi="Courier New" w:cs="Courier New"/>
          <w:color w:val="9A4D00"/>
          <w:sz w:val="20"/>
          <w:szCs w:val="20"/>
        </w:rPr>
        <w:t>institution = {{O-</w:t>
      </w:r>
      <w:proofErr w:type="gramStart"/>
      <w:r w:rsidRPr="00D549A0">
        <w:rPr>
          <w:rFonts w:ascii="Courier New" w:eastAsia="Times New Roman" w:hAnsi="Courier New" w:cs="Courier New"/>
          <w:color w:val="9A4D00"/>
          <w:sz w:val="20"/>
          <w:szCs w:val="20"/>
        </w:rPr>
        <w:t>RAN}{</w:t>
      </w:r>
      <w:proofErr w:type="gramEnd"/>
      <w:r w:rsidRPr="00D549A0">
        <w:rPr>
          <w:rFonts w:ascii="Courier New" w:eastAsia="Times New Roman" w:hAnsi="Courier New" w:cs="Courier New"/>
          <w:color w:val="9A4D00"/>
          <w:sz w:val="20"/>
          <w:szCs w:val="20"/>
        </w:rPr>
        <w:t>Alliance}},</w:t>
      </w:r>
    </w:p>
    <w:p w14:paraId="3DC1B1DF" w14:textId="77777777" w:rsidR="00D549A0" w:rsidRPr="00D549A0" w:rsidRDefault="00D549A0" w:rsidP="00D5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9A0">
        <w:rPr>
          <w:rFonts w:ascii="Courier New" w:eastAsia="Times New Roman" w:hAnsi="Courier New" w:cs="Courier New"/>
          <w:color w:val="9A4D00"/>
          <w:sz w:val="20"/>
          <w:szCs w:val="20"/>
        </w:rPr>
        <w:t>month ={Mar.},</w:t>
      </w:r>
    </w:p>
    <w:p w14:paraId="4AD18EC7" w14:textId="77777777" w:rsidR="00D549A0" w:rsidRPr="00D549A0" w:rsidRDefault="00D549A0" w:rsidP="00D5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9A0">
        <w:rPr>
          <w:rFonts w:ascii="Courier New" w:eastAsia="Times New Roman" w:hAnsi="Courier New" w:cs="Courier New"/>
          <w:color w:val="9A4D00"/>
          <w:sz w:val="20"/>
          <w:szCs w:val="20"/>
        </w:rPr>
        <w:t>year = {2022}</w:t>
      </w:r>
    </w:p>
    <w:p w14:paraId="19B0E16A" w14:textId="645F4F2B" w:rsidR="00D549A0" w:rsidRPr="00D549A0" w:rsidRDefault="00D549A0" w:rsidP="00D549A0">
      <w:pPr>
        <w:rPr>
          <w:rFonts w:asciiTheme="majorBidi" w:hAnsiTheme="majorBidi" w:cstheme="majorBidi"/>
        </w:rPr>
      </w:pPr>
      <w:r w:rsidRPr="00D549A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2B588DA" w14:textId="123CB58B" w:rsidR="00B71027" w:rsidRPr="00B56F3F" w:rsidRDefault="00B71027">
      <w:pPr>
        <w:rPr>
          <w:rFonts w:asciiTheme="majorBidi" w:hAnsiTheme="majorBidi" w:cstheme="majorBidi"/>
          <w:sz w:val="24"/>
          <w:szCs w:val="24"/>
        </w:rPr>
      </w:pPr>
    </w:p>
    <w:sectPr w:rsidR="00B71027" w:rsidRPr="00B5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56"/>
    <w:rsid w:val="00031A8B"/>
    <w:rsid w:val="000A7842"/>
    <w:rsid w:val="001D16C0"/>
    <w:rsid w:val="00246937"/>
    <w:rsid w:val="0032085A"/>
    <w:rsid w:val="00333E10"/>
    <w:rsid w:val="003A0F56"/>
    <w:rsid w:val="005E2405"/>
    <w:rsid w:val="0061744D"/>
    <w:rsid w:val="00A6215E"/>
    <w:rsid w:val="00AF7DA3"/>
    <w:rsid w:val="00B56F3F"/>
    <w:rsid w:val="00B71027"/>
    <w:rsid w:val="00B8171E"/>
    <w:rsid w:val="00CF26F5"/>
    <w:rsid w:val="00D5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875D"/>
  <w15:chartTrackingRefBased/>
  <w15:docId w15:val="{F2B53ECC-5ED2-49CD-BB0B-C3BE36E3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7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9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Mojdeh Karbalaeimotaleb</dc:creator>
  <cp:keywords/>
  <dc:description/>
  <cp:lastModifiedBy>Mojdeh Karbalaeimotaleb</cp:lastModifiedBy>
  <cp:revision>10</cp:revision>
  <dcterms:created xsi:type="dcterms:W3CDTF">2022-09-14T17:35:00Z</dcterms:created>
  <dcterms:modified xsi:type="dcterms:W3CDTF">2022-09-14T21:18:00Z</dcterms:modified>
</cp:coreProperties>
</file>