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929E47" w14:textId="77777777" w:rsidR="00904371" w:rsidRPr="00B3593C" w:rsidRDefault="00904371" w:rsidP="00DA3510">
      <w:pPr>
        <w:spacing w:after="0" w:line="240" w:lineRule="auto"/>
        <w:jc w:val="center"/>
        <w:rPr>
          <w:rFonts w:eastAsia="Calibri" w:cs="Times New Roman"/>
          <w:szCs w:val="28"/>
        </w:rPr>
      </w:pPr>
      <w:r w:rsidRPr="00B3593C">
        <w:rPr>
          <w:rFonts w:eastAsia="Calibri" w:cs="Times New Roman"/>
          <w:szCs w:val="28"/>
        </w:rPr>
        <w:t>Министерство образования Республики Беларусь</w:t>
      </w:r>
    </w:p>
    <w:p w14:paraId="5ACF123C" w14:textId="77777777" w:rsidR="00904371" w:rsidRPr="00B3593C" w:rsidRDefault="00904371" w:rsidP="00DA3510">
      <w:pPr>
        <w:spacing w:after="0" w:line="240" w:lineRule="auto"/>
        <w:jc w:val="center"/>
        <w:rPr>
          <w:rFonts w:eastAsia="Calibri" w:cs="Times New Roman"/>
          <w:szCs w:val="28"/>
        </w:rPr>
      </w:pPr>
      <w:r w:rsidRPr="00B3593C">
        <w:rPr>
          <w:rFonts w:eastAsia="Calibri" w:cs="Times New Roman"/>
          <w:szCs w:val="28"/>
        </w:rPr>
        <w:t>Учреждение образования</w:t>
      </w:r>
    </w:p>
    <w:p w14:paraId="54FB7F28" w14:textId="77777777" w:rsidR="00904371" w:rsidRPr="00B3593C" w:rsidRDefault="00904371" w:rsidP="00DA3510">
      <w:pPr>
        <w:spacing w:after="0" w:line="240" w:lineRule="auto"/>
        <w:jc w:val="center"/>
        <w:rPr>
          <w:rFonts w:eastAsia="Calibri" w:cs="Times New Roman"/>
          <w:szCs w:val="28"/>
        </w:rPr>
      </w:pPr>
      <w:r w:rsidRPr="00B3593C">
        <w:rPr>
          <w:rFonts w:eastAsia="Calibri" w:cs="Times New Roman"/>
          <w:szCs w:val="28"/>
        </w:rPr>
        <w:t>«Белорусский государственный университет пищевых и химических технологий»</w:t>
      </w:r>
    </w:p>
    <w:p w14:paraId="4F4A08EF" w14:textId="77777777" w:rsidR="00904371" w:rsidRPr="00DA3510" w:rsidRDefault="00904371" w:rsidP="00DA3510">
      <w:pPr>
        <w:spacing w:after="0" w:line="240" w:lineRule="auto"/>
        <w:jc w:val="center"/>
        <w:rPr>
          <w:rFonts w:eastAsia="Calibri" w:cs="Times New Roman"/>
          <w:szCs w:val="28"/>
          <w:lang w:val="x-none"/>
        </w:rPr>
      </w:pPr>
    </w:p>
    <w:p w14:paraId="664585C6" w14:textId="77777777" w:rsidR="00904371" w:rsidRPr="00B3593C" w:rsidRDefault="00904371" w:rsidP="00DA3510">
      <w:pPr>
        <w:spacing w:after="0" w:line="240" w:lineRule="auto"/>
        <w:jc w:val="center"/>
        <w:rPr>
          <w:rFonts w:eastAsia="Calibri" w:cs="Times New Roman"/>
          <w:szCs w:val="28"/>
        </w:rPr>
      </w:pPr>
    </w:p>
    <w:p w14:paraId="1429EBAD" w14:textId="77777777" w:rsidR="00904371" w:rsidRPr="00B3593C" w:rsidRDefault="00904371" w:rsidP="00DA3510">
      <w:pPr>
        <w:spacing w:after="0" w:line="240" w:lineRule="auto"/>
        <w:jc w:val="center"/>
        <w:rPr>
          <w:rFonts w:eastAsia="Calibri" w:cs="Times New Roman"/>
          <w:szCs w:val="28"/>
        </w:rPr>
      </w:pPr>
    </w:p>
    <w:p w14:paraId="27431128" w14:textId="77777777" w:rsidR="00904371" w:rsidRPr="00B3593C" w:rsidRDefault="00904371" w:rsidP="00DA3510">
      <w:pPr>
        <w:spacing w:after="0" w:line="240" w:lineRule="auto"/>
        <w:jc w:val="center"/>
        <w:rPr>
          <w:rFonts w:eastAsia="Calibri" w:cs="Times New Roman"/>
          <w:szCs w:val="28"/>
        </w:rPr>
      </w:pPr>
    </w:p>
    <w:p w14:paraId="52F6060B" w14:textId="77777777" w:rsidR="00904371" w:rsidRPr="00B3593C" w:rsidRDefault="00904371" w:rsidP="00DA3510">
      <w:pPr>
        <w:spacing w:after="0" w:line="240" w:lineRule="auto"/>
        <w:jc w:val="center"/>
        <w:rPr>
          <w:rFonts w:eastAsia="Calibri" w:cs="Times New Roman"/>
          <w:szCs w:val="28"/>
        </w:rPr>
      </w:pPr>
      <w:r w:rsidRPr="00B3593C">
        <w:rPr>
          <w:rFonts w:eastAsia="Calibri" w:cs="Times New Roman"/>
          <w:szCs w:val="28"/>
        </w:rPr>
        <w:t>Кафедра автоматизации технологических процессов и производств</w:t>
      </w:r>
    </w:p>
    <w:p w14:paraId="4352BE05" w14:textId="77777777" w:rsidR="00904371" w:rsidRPr="00B3593C" w:rsidRDefault="00904371" w:rsidP="00DA3510">
      <w:pPr>
        <w:spacing w:after="0" w:line="240" w:lineRule="auto"/>
        <w:jc w:val="center"/>
        <w:rPr>
          <w:rFonts w:eastAsia="Calibri" w:cs="Times New Roman"/>
          <w:szCs w:val="28"/>
        </w:rPr>
      </w:pPr>
    </w:p>
    <w:p w14:paraId="5850A07A" w14:textId="77777777" w:rsidR="00904371" w:rsidRPr="00B3593C" w:rsidRDefault="00904371" w:rsidP="00DA3510">
      <w:pPr>
        <w:spacing w:after="0" w:line="240" w:lineRule="auto"/>
        <w:jc w:val="center"/>
        <w:rPr>
          <w:rFonts w:eastAsia="Calibri" w:cs="Times New Roman"/>
          <w:szCs w:val="28"/>
        </w:rPr>
      </w:pPr>
    </w:p>
    <w:p w14:paraId="28296048" w14:textId="77777777" w:rsidR="00904371" w:rsidRDefault="00904371" w:rsidP="00DA3510">
      <w:pPr>
        <w:spacing w:after="0" w:line="240" w:lineRule="auto"/>
        <w:jc w:val="center"/>
        <w:rPr>
          <w:rFonts w:eastAsia="Calibri" w:cs="Times New Roman"/>
          <w:szCs w:val="28"/>
        </w:rPr>
      </w:pPr>
    </w:p>
    <w:p w14:paraId="653D3900" w14:textId="77777777" w:rsidR="00DA3510" w:rsidRPr="00B3593C" w:rsidRDefault="00DA3510" w:rsidP="00DA3510">
      <w:pPr>
        <w:spacing w:after="0" w:line="240" w:lineRule="auto"/>
        <w:jc w:val="center"/>
        <w:rPr>
          <w:rFonts w:eastAsia="Calibri" w:cs="Times New Roman"/>
          <w:szCs w:val="28"/>
        </w:rPr>
      </w:pPr>
    </w:p>
    <w:p w14:paraId="0CADCE66" w14:textId="77777777" w:rsidR="00210782" w:rsidRDefault="00210782" w:rsidP="00210782">
      <w:pPr>
        <w:spacing w:after="0" w:line="240" w:lineRule="auto"/>
        <w:jc w:val="center"/>
        <w:rPr>
          <w:rFonts w:eastAsia="Calibri" w:cs="Times New Roman"/>
          <w:szCs w:val="28"/>
        </w:rPr>
      </w:pPr>
    </w:p>
    <w:p w14:paraId="565F7C94" w14:textId="77777777" w:rsidR="00904371" w:rsidRPr="00B3593C" w:rsidRDefault="00904371" w:rsidP="00DA3510">
      <w:pPr>
        <w:spacing w:after="0" w:line="240" w:lineRule="auto"/>
        <w:jc w:val="center"/>
        <w:rPr>
          <w:rFonts w:eastAsia="Calibri" w:cs="Times New Roman"/>
          <w:szCs w:val="28"/>
        </w:rPr>
      </w:pPr>
    </w:p>
    <w:p w14:paraId="6F816C36" w14:textId="18415116" w:rsidR="00904371" w:rsidRDefault="00904371" w:rsidP="00DA3510">
      <w:pPr>
        <w:spacing w:after="0" w:line="240" w:lineRule="auto"/>
        <w:jc w:val="center"/>
        <w:rPr>
          <w:rFonts w:eastAsia="Calibri" w:cs="Times New Roman"/>
          <w:b/>
          <w:sz w:val="32"/>
          <w:szCs w:val="32"/>
        </w:rPr>
      </w:pPr>
      <w:r w:rsidRPr="00644B8D">
        <w:rPr>
          <w:rFonts w:eastAsia="Calibri" w:cs="Times New Roman"/>
          <w:b/>
          <w:sz w:val="32"/>
          <w:szCs w:val="32"/>
        </w:rPr>
        <w:t>Разработка сетевого приложения для автоматизации работы отдела сбыта фермерского хозяйства</w:t>
      </w:r>
    </w:p>
    <w:p w14:paraId="312B0F4A" w14:textId="77777777" w:rsidR="00904371" w:rsidRPr="00B3593C" w:rsidRDefault="00904371" w:rsidP="00DA3510">
      <w:pPr>
        <w:spacing w:after="0" w:line="240" w:lineRule="auto"/>
        <w:jc w:val="center"/>
        <w:rPr>
          <w:rFonts w:eastAsia="Calibri" w:cs="Times New Roman"/>
          <w:b/>
          <w:sz w:val="32"/>
          <w:szCs w:val="32"/>
        </w:rPr>
      </w:pPr>
    </w:p>
    <w:p w14:paraId="532136BF" w14:textId="77777777" w:rsidR="00904371" w:rsidRPr="00B3593C" w:rsidRDefault="00904371" w:rsidP="00DA3510">
      <w:pPr>
        <w:spacing w:after="0" w:line="240" w:lineRule="auto"/>
        <w:jc w:val="center"/>
        <w:rPr>
          <w:rFonts w:eastAsia="Calibri" w:cs="Times New Roman"/>
          <w:b/>
          <w:szCs w:val="28"/>
        </w:rPr>
      </w:pPr>
      <w:r>
        <w:rPr>
          <w:rFonts w:eastAsia="Calibri" w:cs="Times New Roman"/>
          <w:b/>
          <w:szCs w:val="28"/>
        </w:rPr>
        <w:t>Курсовой проект</w:t>
      </w:r>
    </w:p>
    <w:p w14:paraId="3C3E2337" w14:textId="77777777" w:rsidR="00904371" w:rsidRPr="00B3593C" w:rsidRDefault="00904371" w:rsidP="00DA3510">
      <w:pPr>
        <w:spacing w:after="0" w:line="240" w:lineRule="auto"/>
        <w:jc w:val="center"/>
        <w:rPr>
          <w:rFonts w:eastAsia="Calibri" w:cs="Times New Roman"/>
          <w:szCs w:val="28"/>
        </w:rPr>
      </w:pPr>
      <w:r w:rsidRPr="00B3593C">
        <w:rPr>
          <w:rFonts w:eastAsia="Calibri" w:cs="Times New Roman"/>
          <w:szCs w:val="28"/>
        </w:rPr>
        <w:t>по дисциплине «</w:t>
      </w:r>
      <w:r>
        <w:rPr>
          <w:rFonts w:eastAsia="Calibri" w:cs="Times New Roman"/>
          <w:szCs w:val="28"/>
        </w:rPr>
        <w:t>Программирование сетевых приложений</w:t>
      </w:r>
      <w:r w:rsidRPr="00B3593C">
        <w:rPr>
          <w:rFonts w:eastAsia="Calibri" w:cs="Times New Roman"/>
          <w:szCs w:val="28"/>
        </w:rPr>
        <w:t>»</w:t>
      </w:r>
    </w:p>
    <w:p w14:paraId="36D9C90D" w14:textId="77777777" w:rsidR="00904371" w:rsidRPr="00B3593C" w:rsidRDefault="00904371" w:rsidP="00DA3510">
      <w:pPr>
        <w:spacing w:after="0" w:line="240" w:lineRule="auto"/>
        <w:jc w:val="center"/>
        <w:rPr>
          <w:rFonts w:eastAsia="Calibri" w:cs="Times New Roman"/>
          <w:szCs w:val="28"/>
        </w:rPr>
      </w:pPr>
      <w:r w:rsidRPr="00B3593C">
        <w:rPr>
          <w:rFonts w:eastAsia="Calibri" w:cs="Times New Roman"/>
          <w:szCs w:val="28"/>
        </w:rPr>
        <w:t>Специальность 6-05-0611-01 Информационные системы и технологии</w:t>
      </w:r>
    </w:p>
    <w:p w14:paraId="5C02C9EB" w14:textId="77777777" w:rsidR="00904371" w:rsidRPr="00B3593C" w:rsidRDefault="00904371" w:rsidP="00DA3510">
      <w:pPr>
        <w:spacing w:after="0" w:line="240" w:lineRule="auto"/>
        <w:jc w:val="center"/>
        <w:rPr>
          <w:rFonts w:eastAsia="Calibri" w:cs="Times New Roman"/>
          <w:szCs w:val="28"/>
        </w:rPr>
      </w:pPr>
    </w:p>
    <w:p w14:paraId="63243616" w14:textId="77777777" w:rsidR="00904371" w:rsidRDefault="00904371" w:rsidP="00DA3510">
      <w:pPr>
        <w:spacing w:after="0" w:line="240" w:lineRule="auto"/>
        <w:jc w:val="center"/>
        <w:rPr>
          <w:rFonts w:eastAsia="Calibri" w:cs="Times New Roman"/>
          <w:szCs w:val="28"/>
        </w:rPr>
      </w:pPr>
    </w:p>
    <w:p w14:paraId="561350BE" w14:textId="77777777" w:rsidR="00DA3510" w:rsidRDefault="00DA3510" w:rsidP="00DA3510">
      <w:pPr>
        <w:spacing w:after="0" w:line="240" w:lineRule="auto"/>
        <w:jc w:val="center"/>
        <w:rPr>
          <w:rFonts w:eastAsia="Calibri" w:cs="Times New Roman"/>
          <w:szCs w:val="28"/>
        </w:rPr>
      </w:pPr>
    </w:p>
    <w:p w14:paraId="0DE155EC" w14:textId="77777777" w:rsidR="00DA3510" w:rsidRDefault="00DA3510" w:rsidP="00DA3510">
      <w:pPr>
        <w:spacing w:after="0" w:line="240" w:lineRule="auto"/>
        <w:jc w:val="center"/>
        <w:rPr>
          <w:rFonts w:eastAsia="Calibri" w:cs="Times New Roman"/>
          <w:szCs w:val="28"/>
        </w:rPr>
      </w:pPr>
    </w:p>
    <w:p w14:paraId="4B5BEC2D" w14:textId="77777777" w:rsidR="00DA3510" w:rsidRDefault="00DA3510" w:rsidP="00DA3510">
      <w:pPr>
        <w:spacing w:after="0" w:line="240" w:lineRule="auto"/>
        <w:jc w:val="center"/>
        <w:rPr>
          <w:rFonts w:eastAsia="Calibri" w:cs="Times New Roman"/>
          <w:szCs w:val="28"/>
        </w:rPr>
      </w:pPr>
    </w:p>
    <w:p w14:paraId="76A061CE" w14:textId="77777777" w:rsidR="00DA3510" w:rsidRDefault="00DA3510" w:rsidP="00DA3510">
      <w:pPr>
        <w:spacing w:after="0" w:line="240" w:lineRule="auto"/>
        <w:jc w:val="center"/>
        <w:rPr>
          <w:rFonts w:eastAsia="Calibri" w:cs="Times New Roman"/>
          <w:szCs w:val="28"/>
        </w:rPr>
      </w:pPr>
    </w:p>
    <w:p w14:paraId="7848647C" w14:textId="77777777" w:rsidR="00210782" w:rsidRDefault="00210782" w:rsidP="00DA3510">
      <w:pPr>
        <w:spacing w:after="0" w:line="240" w:lineRule="auto"/>
        <w:jc w:val="center"/>
        <w:rPr>
          <w:rFonts w:eastAsia="Calibri" w:cs="Times New Roman"/>
          <w:szCs w:val="28"/>
        </w:rPr>
      </w:pPr>
    </w:p>
    <w:p w14:paraId="260BE220" w14:textId="77777777" w:rsidR="00DA3510" w:rsidRPr="00B3593C" w:rsidRDefault="00DA3510" w:rsidP="00DA3510">
      <w:pPr>
        <w:spacing w:after="0" w:line="240" w:lineRule="auto"/>
        <w:jc w:val="center"/>
        <w:rPr>
          <w:rFonts w:eastAsia="Calibri" w:cs="Times New Roman"/>
          <w:szCs w:val="28"/>
        </w:rPr>
      </w:pPr>
    </w:p>
    <w:tbl>
      <w:tblPr>
        <w:tblStyle w:val="12"/>
        <w:tblW w:w="10033" w:type="dxa"/>
        <w:tblLook w:val="04A0" w:firstRow="1" w:lastRow="0" w:firstColumn="1" w:lastColumn="0" w:noHBand="0" w:noVBand="1"/>
      </w:tblPr>
      <w:tblGrid>
        <w:gridCol w:w="5016"/>
        <w:gridCol w:w="5017"/>
      </w:tblGrid>
      <w:tr w:rsidR="00210782" w:rsidRPr="00B3593C" w14:paraId="6A1B687F" w14:textId="77777777" w:rsidTr="00210782">
        <w:trPr>
          <w:trHeight w:val="1968"/>
        </w:trPr>
        <w:tc>
          <w:tcPr>
            <w:tcW w:w="5016" w:type="dxa"/>
            <w:tcBorders>
              <w:top w:val="nil"/>
              <w:left w:val="nil"/>
              <w:bottom w:val="nil"/>
              <w:right w:val="nil"/>
            </w:tcBorders>
          </w:tcPr>
          <w:p w14:paraId="44002E28" w14:textId="77777777" w:rsidR="00210782" w:rsidRDefault="00210782" w:rsidP="00210782">
            <w:pPr>
              <w:spacing w:after="160"/>
              <w:rPr>
                <w:rFonts w:eastAsia="Calibri" w:cs="Times New Roman"/>
                <w:szCs w:val="28"/>
              </w:rPr>
            </w:pPr>
            <w:r>
              <w:rPr>
                <w:rFonts w:eastAsia="Calibri" w:cs="Times New Roman"/>
                <w:szCs w:val="28"/>
              </w:rPr>
              <w:t>Проверил</w:t>
            </w:r>
          </w:p>
          <w:p w14:paraId="55F77C89" w14:textId="77777777" w:rsidR="00210782" w:rsidRPr="00B3593C" w:rsidRDefault="00210782" w:rsidP="00210782">
            <w:pPr>
              <w:spacing w:after="160"/>
              <w:rPr>
                <w:rFonts w:eastAsia="Calibri" w:cs="Times New Roman"/>
                <w:szCs w:val="28"/>
              </w:rPr>
            </w:pPr>
            <w:r>
              <w:rPr>
                <w:rFonts w:eastAsia="Calibri" w:cs="Times New Roman"/>
                <w:szCs w:val="28"/>
              </w:rPr>
              <w:t>Ст. преподаватель</w:t>
            </w:r>
          </w:p>
          <w:p w14:paraId="127182F7" w14:textId="77777777" w:rsidR="00210782" w:rsidRPr="00B3593C" w:rsidRDefault="00210782" w:rsidP="00210782">
            <w:pPr>
              <w:spacing w:after="160"/>
              <w:rPr>
                <w:rFonts w:eastAsia="Calibri" w:cs="Times New Roman"/>
                <w:szCs w:val="28"/>
              </w:rPr>
            </w:pPr>
            <w:r>
              <w:rPr>
                <w:rFonts w:eastAsia="Calibri" w:cs="Times New Roman"/>
                <w:szCs w:val="28"/>
              </w:rPr>
              <w:t>Господ А.В.</w:t>
            </w:r>
          </w:p>
          <w:p w14:paraId="27BA067D" w14:textId="77777777" w:rsidR="00210782" w:rsidRPr="00B3593C" w:rsidRDefault="00210782" w:rsidP="00210782">
            <w:pPr>
              <w:spacing w:after="160"/>
              <w:rPr>
                <w:rFonts w:eastAsia="Calibri" w:cs="Times New Roman"/>
                <w:szCs w:val="28"/>
              </w:rPr>
            </w:pPr>
            <w:r w:rsidRPr="00B3593C">
              <w:rPr>
                <w:rFonts w:eastAsia="Calibri" w:cs="Times New Roman"/>
                <w:szCs w:val="28"/>
              </w:rPr>
              <w:t>«__</w:t>
            </w:r>
            <w:proofErr w:type="gramStart"/>
            <w:r w:rsidRPr="00B3593C">
              <w:rPr>
                <w:rFonts w:eastAsia="Calibri" w:cs="Times New Roman"/>
                <w:szCs w:val="28"/>
              </w:rPr>
              <w:t>_»_</w:t>
            </w:r>
            <w:proofErr w:type="gramEnd"/>
            <w:r w:rsidRPr="00B3593C">
              <w:rPr>
                <w:rFonts w:eastAsia="Calibri" w:cs="Times New Roman"/>
                <w:szCs w:val="28"/>
              </w:rPr>
              <w:t>___________2026г.</w:t>
            </w:r>
          </w:p>
        </w:tc>
        <w:tc>
          <w:tcPr>
            <w:tcW w:w="5017" w:type="dxa"/>
            <w:tcBorders>
              <w:top w:val="nil"/>
              <w:left w:val="nil"/>
              <w:bottom w:val="nil"/>
              <w:right w:val="nil"/>
            </w:tcBorders>
          </w:tcPr>
          <w:p w14:paraId="4053F660" w14:textId="7A5A6C36" w:rsidR="00210782" w:rsidRPr="00210782" w:rsidRDefault="00210782" w:rsidP="00210782">
            <w:pPr>
              <w:spacing w:after="160"/>
              <w:rPr>
                <w:rFonts w:eastAsia="Calibri" w:cs="Times New Roman"/>
                <w:szCs w:val="28"/>
              </w:rPr>
            </w:pPr>
            <w:r w:rsidRPr="00B3593C">
              <w:rPr>
                <w:rFonts w:eastAsia="Calibri" w:cs="Times New Roman"/>
                <w:szCs w:val="28"/>
              </w:rPr>
              <w:t>Выполнил</w:t>
            </w:r>
          </w:p>
          <w:p w14:paraId="238F8970" w14:textId="22A05F19" w:rsidR="00210782" w:rsidRPr="00B3593C" w:rsidRDefault="00210782" w:rsidP="00210782">
            <w:pPr>
              <w:spacing w:after="160"/>
              <w:rPr>
                <w:rFonts w:eastAsia="Calibri" w:cs="Times New Roman"/>
                <w:szCs w:val="28"/>
              </w:rPr>
            </w:pPr>
            <w:r w:rsidRPr="00B3593C">
              <w:rPr>
                <w:rFonts w:eastAsia="Calibri" w:cs="Times New Roman"/>
                <w:szCs w:val="28"/>
              </w:rPr>
              <w:t>Студент группы ИСиТ-241</w:t>
            </w:r>
          </w:p>
          <w:p w14:paraId="54985338" w14:textId="09FA714A" w:rsidR="00210782" w:rsidRPr="00210782" w:rsidRDefault="00210782" w:rsidP="00210782">
            <w:pPr>
              <w:spacing w:after="160"/>
              <w:rPr>
                <w:rFonts w:eastAsia="Calibri" w:cs="Times New Roman"/>
                <w:szCs w:val="28"/>
              </w:rPr>
            </w:pPr>
            <w:r>
              <w:rPr>
                <w:rFonts w:eastAsia="Calibri" w:cs="Times New Roman"/>
                <w:szCs w:val="28"/>
              </w:rPr>
              <w:t>Матвиенко</w:t>
            </w:r>
            <w:r>
              <w:rPr>
                <w:rFonts w:eastAsia="Calibri" w:cs="Times New Roman"/>
                <w:szCs w:val="28"/>
              </w:rPr>
              <w:t xml:space="preserve"> </w:t>
            </w:r>
            <w:r>
              <w:rPr>
                <w:rFonts w:eastAsia="Calibri" w:cs="Times New Roman"/>
                <w:szCs w:val="28"/>
              </w:rPr>
              <w:t>А</w:t>
            </w:r>
            <w:r w:rsidRPr="00210782">
              <w:rPr>
                <w:rFonts w:eastAsia="Calibri" w:cs="Times New Roman"/>
                <w:szCs w:val="28"/>
              </w:rPr>
              <w:t>.</w:t>
            </w:r>
            <w:r>
              <w:rPr>
                <w:rFonts w:eastAsia="Calibri" w:cs="Times New Roman"/>
                <w:szCs w:val="28"/>
              </w:rPr>
              <w:t>Д</w:t>
            </w:r>
            <w:r w:rsidRPr="00210782">
              <w:rPr>
                <w:rFonts w:eastAsia="Calibri" w:cs="Times New Roman"/>
                <w:szCs w:val="28"/>
              </w:rPr>
              <w:t>.</w:t>
            </w:r>
          </w:p>
          <w:p w14:paraId="72BD7AC2" w14:textId="77777777" w:rsidR="00210782" w:rsidRPr="00B3593C" w:rsidRDefault="00210782" w:rsidP="00210782">
            <w:pPr>
              <w:spacing w:after="160"/>
              <w:rPr>
                <w:rFonts w:eastAsia="Calibri" w:cs="Times New Roman"/>
                <w:szCs w:val="28"/>
              </w:rPr>
            </w:pPr>
            <w:r w:rsidRPr="00B3593C">
              <w:rPr>
                <w:rFonts w:eastAsia="Calibri" w:cs="Times New Roman"/>
                <w:szCs w:val="28"/>
              </w:rPr>
              <w:t>«__</w:t>
            </w:r>
            <w:proofErr w:type="gramStart"/>
            <w:r w:rsidRPr="00B3593C">
              <w:rPr>
                <w:rFonts w:eastAsia="Calibri" w:cs="Times New Roman"/>
                <w:szCs w:val="28"/>
              </w:rPr>
              <w:t>_»_</w:t>
            </w:r>
            <w:proofErr w:type="gramEnd"/>
            <w:r w:rsidRPr="00B3593C">
              <w:rPr>
                <w:rFonts w:eastAsia="Calibri" w:cs="Times New Roman"/>
                <w:szCs w:val="28"/>
              </w:rPr>
              <w:t>___________2026г.</w:t>
            </w:r>
          </w:p>
        </w:tc>
      </w:tr>
    </w:tbl>
    <w:p w14:paraId="0EF42C14" w14:textId="77777777" w:rsidR="00DA3510" w:rsidRDefault="00DA3510" w:rsidP="00DA3510">
      <w:pPr>
        <w:spacing w:after="0" w:line="240" w:lineRule="auto"/>
        <w:jc w:val="center"/>
        <w:rPr>
          <w:rFonts w:eastAsia="Calibri" w:cs="Times New Roman"/>
          <w:szCs w:val="28"/>
        </w:rPr>
      </w:pPr>
    </w:p>
    <w:p w14:paraId="22FE0B8D" w14:textId="77777777" w:rsidR="00DA3510" w:rsidRDefault="00DA3510" w:rsidP="00DA3510">
      <w:pPr>
        <w:spacing w:after="0" w:line="240" w:lineRule="auto"/>
        <w:jc w:val="center"/>
        <w:rPr>
          <w:rFonts w:eastAsia="Calibri" w:cs="Times New Roman"/>
          <w:szCs w:val="28"/>
        </w:rPr>
      </w:pPr>
    </w:p>
    <w:p w14:paraId="38A1CA26" w14:textId="77777777" w:rsidR="00DA3510" w:rsidRDefault="00DA3510" w:rsidP="00DA3510">
      <w:pPr>
        <w:spacing w:after="0" w:line="240" w:lineRule="auto"/>
        <w:jc w:val="center"/>
        <w:rPr>
          <w:rFonts w:eastAsia="Calibri" w:cs="Times New Roman"/>
          <w:szCs w:val="28"/>
        </w:rPr>
      </w:pPr>
    </w:p>
    <w:p w14:paraId="4EF2F887" w14:textId="77777777" w:rsidR="00DA3510" w:rsidRDefault="00DA3510" w:rsidP="00DA3510">
      <w:pPr>
        <w:spacing w:after="0" w:line="240" w:lineRule="auto"/>
        <w:jc w:val="center"/>
        <w:rPr>
          <w:rFonts w:eastAsia="Calibri" w:cs="Times New Roman"/>
          <w:szCs w:val="28"/>
        </w:rPr>
      </w:pPr>
    </w:p>
    <w:p w14:paraId="25B0E586" w14:textId="77777777" w:rsidR="00210782" w:rsidRDefault="00210782" w:rsidP="00210782">
      <w:pPr>
        <w:spacing w:after="0" w:line="240" w:lineRule="auto"/>
        <w:jc w:val="center"/>
        <w:rPr>
          <w:rFonts w:eastAsia="Calibri" w:cs="Times New Roman"/>
          <w:szCs w:val="28"/>
        </w:rPr>
      </w:pPr>
    </w:p>
    <w:p w14:paraId="0E61FC3B" w14:textId="77777777" w:rsidR="00210782" w:rsidRDefault="00210782" w:rsidP="00210782">
      <w:pPr>
        <w:spacing w:after="0" w:line="240" w:lineRule="auto"/>
        <w:jc w:val="center"/>
        <w:rPr>
          <w:rFonts w:eastAsia="Calibri" w:cs="Times New Roman"/>
          <w:szCs w:val="28"/>
        </w:rPr>
      </w:pPr>
    </w:p>
    <w:p w14:paraId="60161FE6" w14:textId="77777777" w:rsidR="00210782" w:rsidRDefault="00210782" w:rsidP="00210782">
      <w:pPr>
        <w:spacing w:after="0" w:line="240" w:lineRule="auto"/>
        <w:jc w:val="center"/>
        <w:rPr>
          <w:rFonts w:eastAsia="Calibri" w:cs="Times New Roman"/>
          <w:szCs w:val="28"/>
        </w:rPr>
      </w:pPr>
    </w:p>
    <w:p w14:paraId="48158899" w14:textId="77777777" w:rsidR="00DA3510" w:rsidRDefault="00DA3510" w:rsidP="00DA3510">
      <w:pPr>
        <w:spacing w:after="0" w:line="240" w:lineRule="auto"/>
        <w:jc w:val="center"/>
        <w:rPr>
          <w:rFonts w:eastAsia="Calibri" w:cs="Times New Roman"/>
          <w:szCs w:val="28"/>
        </w:rPr>
      </w:pPr>
    </w:p>
    <w:p w14:paraId="4742F434" w14:textId="77777777" w:rsidR="00904371" w:rsidRDefault="00904371" w:rsidP="00DA3510">
      <w:pPr>
        <w:spacing w:after="0" w:line="240" w:lineRule="auto"/>
        <w:jc w:val="center"/>
        <w:rPr>
          <w:rFonts w:eastAsia="Calibri" w:cs="Times New Roman"/>
          <w:szCs w:val="28"/>
        </w:rPr>
      </w:pPr>
      <w:r>
        <w:t>Могилев 2026</w:t>
      </w:r>
    </w:p>
    <w:p w14:paraId="2DA188F4" w14:textId="77777777" w:rsidR="00904371" w:rsidRDefault="00904371" w:rsidP="00DA3510">
      <w:pPr>
        <w:spacing w:after="0" w:line="240" w:lineRule="auto"/>
        <w:jc w:val="center"/>
        <w:rPr>
          <w:rFonts w:eastAsia="Times New Roman" w:cs="Times New Roman"/>
          <w:b/>
          <w:bCs/>
          <w:szCs w:val="28"/>
        </w:rPr>
        <w:sectPr w:rsidR="00904371" w:rsidSect="00CD3FE7">
          <w:type w:val="continuous"/>
          <w:pgSz w:w="11906" w:h="16838" w:code="9"/>
          <w:pgMar w:top="1134" w:right="567" w:bottom="1134" w:left="1418" w:header="709" w:footer="709" w:gutter="0"/>
          <w:pgNumType w:start="2"/>
          <w:cols w:space="708"/>
          <w:titlePg/>
          <w:docGrid w:linePitch="381"/>
        </w:sectPr>
      </w:pPr>
    </w:p>
    <w:p w14:paraId="3ECF54A4" w14:textId="77777777" w:rsidR="00AC446A" w:rsidRPr="00BC4337" w:rsidRDefault="00AC446A" w:rsidP="00DA3510">
      <w:pPr>
        <w:spacing w:after="0"/>
        <w:jc w:val="both"/>
        <w:rPr>
          <w:rFonts w:cs="Times New Roman"/>
          <w:szCs w:val="28"/>
        </w:rPr>
      </w:pPr>
    </w:p>
    <w:p w14:paraId="32EEE162" w14:textId="77777777" w:rsidR="00AC446A" w:rsidRPr="00BC4337" w:rsidRDefault="00AC446A" w:rsidP="00DA3510">
      <w:pPr>
        <w:spacing w:after="0"/>
        <w:jc w:val="center"/>
        <w:rPr>
          <w:rFonts w:cs="Times New Roman"/>
          <w:b/>
          <w:bCs/>
          <w:szCs w:val="28"/>
        </w:rPr>
      </w:pPr>
      <w:r w:rsidRPr="00BC4337">
        <w:rPr>
          <w:rFonts w:eastAsia="Times New Roman" w:cs="Times New Roman"/>
          <w:b/>
          <w:bCs/>
          <w:szCs w:val="28"/>
        </w:rPr>
        <w:t>Содержание</w:t>
      </w:r>
    </w:p>
    <w:sdt>
      <w:sdtPr>
        <w:rPr>
          <w:rFonts w:ascii="Times New Roman" w:eastAsiaTheme="minorHAnsi" w:hAnsi="Times New Roman" w:cs="Times New Roman"/>
          <w:color w:val="auto"/>
          <w:kern w:val="2"/>
          <w:sz w:val="28"/>
          <w:szCs w:val="28"/>
          <w:lang w:eastAsia="en-US"/>
          <w14:ligatures w14:val="standardContextual"/>
        </w:rPr>
        <w:id w:val="-1867507819"/>
        <w:docPartObj>
          <w:docPartGallery w:val="Table of Contents"/>
          <w:docPartUnique/>
        </w:docPartObj>
      </w:sdtPr>
      <w:sdtEndPr>
        <w:rPr>
          <w:b/>
          <w:bCs/>
        </w:rPr>
      </w:sdtEndPr>
      <w:sdtContent>
        <w:p w14:paraId="11494339" w14:textId="77777777" w:rsidR="003F1BE5" w:rsidRPr="00BC4337" w:rsidRDefault="003F1BE5" w:rsidP="00DA3510">
          <w:pPr>
            <w:pStyle w:val="ab"/>
            <w:jc w:val="both"/>
            <w:rPr>
              <w:rFonts w:ascii="Times New Roman" w:hAnsi="Times New Roman" w:cs="Times New Roman"/>
              <w:color w:val="auto"/>
              <w:sz w:val="28"/>
              <w:szCs w:val="28"/>
            </w:rPr>
          </w:pPr>
        </w:p>
        <w:p w14:paraId="430C8E56" w14:textId="7A916AC5" w:rsidR="001610B6" w:rsidRDefault="003F1BE5" w:rsidP="00DA3510">
          <w:pPr>
            <w:pStyle w:val="11"/>
            <w:tabs>
              <w:tab w:val="right" w:leader="dot" w:pos="9915"/>
            </w:tabs>
            <w:spacing w:after="0"/>
            <w:rPr>
              <w:rFonts w:asciiTheme="minorHAnsi" w:eastAsiaTheme="minorEastAsia" w:hAnsiTheme="minorHAnsi"/>
              <w:noProof/>
              <w:sz w:val="24"/>
              <w:szCs w:val="24"/>
              <w:lang w:val="ru-BY" w:eastAsia="ru-BY"/>
            </w:rPr>
          </w:pPr>
          <w:r w:rsidRPr="00BC4337">
            <w:rPr>
              <w:rFonts w:cs="Times New Roman"/>
              <w:szCs w:val="28"/>
            </w:rPr>
            <w:fldChar w:fldCharType="begin"/>
          </w:r>
          <w:r w:rsidRPr="00BC4337">
            <w:rPr>
              <w:rFonts w:cs="Times New Roman"/>
              <w:szCs w:val="28"/>
            </w:rPr>
            <w:instrText xml:space="preserve"> TOC \o "1-3" \h \z \u </w:instrText>
          </w:r>
          <w:r w:rsidRPr="00BC4337">
            <w:rPr>
              <w:rFonts w:cs="Times New Roman"/>
              <w:szCs w:val="28"/>
            </w:rPr>
            <w:fldChar w:fldCharType="separate"/>
          </w:r>
          <w:hyperlink w:anchor="_Toc228208637" w:history="1">
            <w:r w:rsidR="001610B6" w:rsidRPr="003260B6">
              <w:rPr>
                <w:rStyle w:val="a3"/>
                <w:noProof/>
              </w:rPr>
              <w:t>1 Описание предметной области</w:t>
            </w:r>
            <w:r w:rsidR="001610B6">
              <w:rPr>
                <w:noProof/>
                <w:webHidden/>
              </w:rPr>
              <w:tab/>
            </w:r>
            <w:r w:rsidR="001610B6">
              <w:rPr>
                <w:noProof/>
                <w:webHidden/>
              </w:rPr>
              <w:fldChar w:fldCharType="begin"/>
            </w:r>
            <w:r w:rsidR="001610B6">
              <w:rPr>
                <w:noProof/>
                <w:webHidden/>
              </w:rPr>
              <w:instrText xml:space="preserve"> PAGEREF _Toc228208637 \h </w:instrText>
            </w:r>
            <w:r w:rsidR="001610B6">
              <w:rPr>
                <w:noProof/>
                <w:webHidden/>
              </w:rPr>
            </w:r>
            <w:r w:rsidR="001610B6">
              <w:rPr>
                <w:noProof/>
                <w:webHidden/>
              </w:rPr>
              <w:fldChar w:fldCharType="separate"/>
            </w:r>
            <w:r w:rsidR="001610B6">
              <w:rPr>
                <w:noProof/>
                <w:webHidden/>
              </w:rPr>
              <w:t>3</w:t>
            </w:r>
            <w:r w:rsidR="001610B6">
              <w:rPr>
                <w:noProof/>
                <w:webHidden/>
              </w:rPr>
              <w:fldChar w:fldCharType="end"/>
            </w:r>
          </w:hyperlink>
        </w:p>
        <w:p w14:paraId="53BD62D1" w14:textId="77921942" w:rsidR="001610B6" w:rsidRDefault="00000000" w:rsidP="00DA3510">
          <w:pPr>
            <w:pStyle w:val="11"/>
            <w:tabs>
              <w:tab w:val="right" w:leader="dot" w:pos="9915"/>
            </w:tabs>
            <w:spacing w:after="0"/>
            <w:rPr>
              <w:rFonts w:asciiTheme="minorHAnsi" w:eastAsiaTheme="minorEastAsia" w:hAnsiTheme="minorHAnsi"/>
              <w:noProof/>
              <w:sz w:val="24"/>
              <w:szCs w:val="24"/>
              <w:lang w:val="ru-BY" w:eastAsia="ru-BY"/>
            </w:rPr>
          </w:pPr>
          <w:hyperlink w:anchor="_Toc228208638" w:history="1">
            <w:r w:rsidR="001610B6" w:rsidRPr="003260B6">
              <w:rPr>
                <w:rStyle w:val="a3"/>
                <w:rFonts w:eastAsia="Times New Roman"/>
                <w:noProof/>
              </w:rPr>
              <w:t>1.1 Общие положения</w:t>
            </w:r>
            <w:r w:rsidR="001610B6">
              <w:rPr>
                <w:noProof/>
                <w:webHidden/>
              </w:rPr>
              <w:tab/>
            </w:r>
            <w:r w:rsidR="001610B6">
              <w:rPr>
                <w:noProof/>
                <w:webHidden/>
              </w:rPr>
              <w:fldChar w:fldCharType="begin"/>
            </w:r>
            <w:r w:rsidR="001610B6">
              <w:rPr>
                <w:noProof/>
                <w:webHidden/>
              </w:rPr>
              <w:instrText xml:space="preserve"> PAGEREF _Toc228208638 \h </w:instrText>
            </w:r>
            <w:r w:rsidR="001610B6">
              <w:rPr>
                <w:noProof/>
                <w:webHidden/>
              </w:rPr>
            </w:r>
            <w:r w:rsidR="001610B6">
              <w:rPr>
                <w:noProof/>
                <w:webHidden/>
              </w:rPr>
              <w:fldChar w:fldCharType="separate"/>
            </w:r>
            <w:r w:rsidR="001610B6">
              <w:rPr>
                <w:noProof/>
                <w:webHidden/>
              </w:rPr>
              <w:t>3</w:t>
            </w:r>
            <w:r w:rsidR="001610B6">
              <w:rPr>
                <w:noProof/>
                <w:webHidden/>
              </w:rPr>
              <w:fldChar w:fldCharType="end"/>
            </w:r>
          </w:hyperlink>
        </w:p>
        <w:p w14:paraId="2384C325" w14:textId="3B64A288" w:rsidR="001610B6" w:rsidRDefault="00000000" w:rsidP="00DA3510">
          <w:pPr>
            <w:pStyle w:val="11"/>
            <w:tabs>
              <w:tab w:val="right" w:leader="dot" w:pos="9915"/>
            </w:tabs>
            <w:spacing w:after="0"/>
            <w:rPr>
              <w:rFonts w:asciiTheme="minorHAnsi" w:eastAsiaTheme="minorEastAsia" w:hAnsiTheme="minorHAnsi"/>
              <w:noProof/>
              <w:sz w:val="24"/>
              <w:szCs w:val="24"/>
              <w:lang w:val="ru-BY" w:eastAsia="ru-BY"/>
            </w:rPr>
          </w:pPr>
          <w:hyperlink w:anchor="_Toc228208639" w:history="1">
            <w:r w:rsidR="001610B6" w:rsidRPr="003260B6">
              <w:rPr>
                <w:rStyle w:val="a3"/>
                <w:rFonts w:eastAsia="Times New Roman"/>
                <w:noProof/>
              </w:rPr>
              <w:t>1.2 Сведения из теории</w:t>
            </w:r>
            <w:r w:rsidR="001610B6">
              <w:rPr>
                <w:noProof/>
                <w:webHidden/>
              </w:rPr>
              <w:tab/>
            </w:r>
            <w:r w:rsidR="001610B6">
              <w:rPr>
                <w:noProof/>
                <w:webHidden/>
              </w:rPr>
              <w:fldChar w:fldCharType="begin"/>
            </w:r>
            <w:r w:rsidR="001610B6">
              <w:rPr>
                <w:noProof/>
                <w:webHidden/>
              </w:rPr>
              <w:instrText xml:space="preserve"> PAGEREF _Toc228208639 \h </w:instrText>
            </w:r>
            <w:r w:rsidR="001610B6">
              <w:rPr>
                <w:noProof/>
                <w:webHidden/>
              </w:rPr>
            </w:r>
            <w:r w:rsidR="001610B6">
              <w:rPr>
                <w:noProof/>
                <w:webHidden/>
              </w:rPr>
              <w:fldChar w:fldCharType="separate"/>
            </w:r>
            <w:r w:rsidR="001610B6">
              <w:rPr>
                <w:noProof/>
                <w:webHidden/>
              </w:rPr>
              <w:t>3</w:t>
            </w:r>
            <w:r w:rsidR="001610B6">
              <w:rPr>
                <w:noProof/>
                <w:webHidden/>
              </w:rPr>
              <w:fldChar w:fldCharType="end"/>
            </w:r>
          </w:hyperlink>
        </w:p>
        <w:p w14:paraId="373F2667" w14:textId="31C6F534" w:rsidR="001610B6" w:rsidRDefault="00000000" w:rsidP="00DA3510">
          <w:pPr>
            <w:pStyle w:val="11"/>
            <w:tabs>
              <w:tab w:val="right" w:leader="dot" w:pos="9915"/>
            </w:tabs>
            <w:spacing w:after="0"/>
            <w:rPr>
              <w:rFonts w:asciiTheme="minorHAnsi" w:eastAsiaTheme="minorEastAsia" w:hAnsiTheme="minorHAnsi"/>
              <w:noProof/>
              <w:sz w:val="24"/>
              <w:szCs w:val="24"/>
              <w:lang w:val="ru-BY" w:eastAsia="ru-BY"/>
            </w:rPr>
          </w:pPr>
          <w:hyperlink w:anchor="_Toc228208640" w:history="1">
            <w:r w:rsidR="001610B6" w:rsidRPr="003260B6">
              <w:rPr>
                <w:rStyle w:val="a3"/>
                <w:rFonts w:eastAsia="Times New Roman"/>
                <w:noProof/>
              </w:rPr>
              <w:t>1.3 Постановка задачи</w:t>
            </w:r>
            <w:r w:rsidR="001610B6">
              <w:rPr>
                <w:noProof/>
                <w:webHidden/>
              </w:rPr>
              <w:tab/>
            </w:r>
            <w:r w:rsidR="001610B6">
              <w:rPr>
                <w:noProof/>
                <w:webHidden/>
              </w:rPr>
              <w:fldChar w:fldCharType="begin"/>
            </w:r>
            <w:r w:rsidR="001610B6">
              <w:rPr>
                <w:noProof/>
                <w:webHidden/>
              </w:rPr>
              <w:instrText xml:space="preserve"> PAGEREF _Toc228208640 \h </w:instrText>
            </w:r>
            <w:r w:rsidR="001610B6">
              <w:rPr>
                <w:noProof/>
                <w:webHidden/>
              </w:rPr>
            </w:r>
            <w:r w:rsidR="001610B6">
              <w:rPr>
                <w:noProof/>
                <w:webHidden/>
              </w:rPr>
              <w:fldChar w:fldCharType="separate"/>
            </w:r>
            <w:r w:rsidR="001610B6">
              <w:rPr>
                <w:noProof/>
                <w:webHidden/>
              </w:rPr>
              <w:t>4</w:t>
            </w:r>
            <w:r w:rsidR="001610B6">
              <w:rPr>
                <w:noProof/>
                <w:webHidden/>
              </w:rPr>
              <w:fldChar w:fldCharType="end"/>
            </w:r>
          </w:hyperlink>
        </w:p>
        <w:p w14:paraId="0CB10D98" w14:textId="4576A456" w:rsidR="001610B6" w:rsidRDefault="00000000" w:rsidP="00DA3510">
          <w:pPr>
            <w:pStyle w:val="11"/>
            <w:tabs>
              <w:tab w:val="right" w:leader="dot" w:pos="9915"/>
            </w:tabs>
            <w:spacing w:after="0"/>
            <w:rPr>
              <w:rFonts w:asciiTheme="minorHAnsi" w:eastAsiaTheme="minorEastAsia" w:hAnsiTheme="minorHAnsi"/>
              <w:noProof/>
              <w:sz w:val="24"/>
              <w:szCs w:val="24"/>
              <w:lang w:val="ru-BY" w:eastAsia="ru-BY"/>
            </w:rPr>
          </w:pPr>
          <w:hyperlink w:anchor="_Toc228208641" w:history="1">
            <w:r w:rsidR="001610B6" w:rsidRPr="003260B6">
              <w:rPr>
                <w:rStyle w:val="a3"/>
                <w:noProof/>
              </w:rPr>
              <w:t>2 Технология разработки приложения</w:t>
            </w:r>
            <w:r w:rsidR="001610B6">
              <w:rPr>
                <w:noProof/>
                <w:webHidden/>
              </w:rPr>
              <w:tab/>
            </w:r>
            <w:r w:rsidR="001610B6">
              <w:rPr>
                <w:noProof/>
                <w:webHidden/>
              </w:rPr>
              <w:fldChar w:fldCharType="begin"/>
            </w:r>
            <w:r w:rsidR="001610B6">
              <w:rPr>
                <w:noProof/>
                <w:webHidden/>
              </w:rPr>
              <w:instrText xml:space="preserve"> PAGEREF _Toc228208641 \h </w:instrText>
            </w:r>
            <w:r w:rsidR="001610B6">
              <w:rPr>
                <w:noProof/>
                <w:webHidden/>
              </w:rPr>
            </w:r>
            <w:r w:rsidR="001610B6">
              <w:rPr>
                <w:noProof/>
                <w:webHidden/>
              </w:rPr>
              <w:fldChar w:fldCharType="separate"/>
            </w:r>
            <w:r w:rsidR="001610B6">
              <w:rPr>
                <w:noProof/>
                <w:webHidden/>
              </w:rPr>
              <w:t>6</w:t>
            </w:r>
            <w:r w:rsidR="001610B6">
              <w:rPr>
                <w:noProof/>
                <w:webHidden/>
              </w:rPr>
              <w:fldChar w:fldCharType="end"/>
            </w:r>
          </w:hyperlink>
        </w:p>
        <w:p w14:paraId="7F634154" w14:textId="453EE6F2" w:rsidR="001610B6" w:rsidRDefault="00000000" w:rsidP="00DA3510">
          <w:pPr>
            <w:pStyle w:val="11"/>
            <w:tabs>
              <w:tab w:val="right" w:leader="dot" w:pos="9915"/>
            </w:tabs>
            <w:spacing w:after="0"/>
            <w:rPr>
              <w:rFonts w:asciiTheme="minorHAnsi" w:eastAsiaTheme="minorEastAsia" w:hAnsiTheme="minorHAnsi"/>
              <w:noProof/>
              <w:sz w:val="24"/>
              <w:szCs w:val="24"/>
              <w:lang w:val="ru-BY" w:eastAsia="ru-BY"/>
            </w:rPr>
          </w:pPr>
          <w:hyperlink w:anchor="_Toc228208642" w:history="1">
            <w:r w:rsidR="001610B6" w:rsidRPr="003260B6">
              <w:rPr>
                <w:rStyle w:val="a3"/>
                <w:rFonts w:eastAsia="Times New Roman"/>
                <w:noProof/>
              </w:rPr>
              <w:t>2.1 Алгоритм решения</w:t>
            </w:r>
            <w:r w:rsidR="001610B6">
              <w:rPr>
                <w:noProof/>
                <w:webHidden/>
              </w:rPr>
              <w:tab/>
            </w:r>
            <w:r w:rsidR="001610B6">
              <w:rPr>
                <w:noProof/>
                <w:webHidden/>
              </w:rPr>
              <w:fldChar w:fldCharType="begin"/>
            </w:r>
            <w:r w:rsidR="001610B6">
              <w:rPr>
                <w:noProof/>
                <w:webHidden/>
              </w:rPr>
              <w:instrText xml:space="preserve"> PAGEREF _Toc228208642 \h </w:instrText>
            </w:r>
            <w:r w:rsidR="001610B6">
              <w:rPr>
                <w:noProof/>
                <w:webHidden/>
              </w:rPr>
            </w:r>
            <w:r w:rsidR="001610B6">
              <w:rPr>
                <w:noProof/>
                <w:webHidden/>
              </w:rPr>
              <w:fldChar w:fldCharType="separate"/>
            </w:r>
            <w:r w:rsidR="001610B6">
              <w:rPr>
                <w:noProof/>
                <w:webHidden/>
              </w:rPr>
              <w:t>6</w:t>
            </w:r>
            <w:r w:rsidR="001610B6">
              <w:rPr>
                <w:noProof/>
                <w:webHidden/>
              </w:rPr>
              <w:fldChar w:fldCharType="end"/>
            </w:r>
          </w:hyperlink>
        </w:p>
        <w:p w14:paraId="1DCE2DCD" w14:textId="2C3B36E9" w:rsidR="001610B6" w:rsidRDefault="00000000" w:rsidP="00DA3510">
          <w:pPr>
            <w:pStyle w:val="11"/>
            <w:tabs>
              <w:tab w:val="right" w:leader="dot" w:pos="9915"/>
            </w:tabs>
            <w:spacing w:after="0"/>
            <w:rPr>
              <w:rFonts w:asciiTheme="minorHAnsi" w:eastAsiaTheme="minorEastAsia" w:hAnsiTheme="minorHAnsi"/>
              <w:noProof/>
              <w:sz w:val="24"/>
              <w:szCs w:val="24"/>
              <w:lang w:val="ru-BY" w:eastAsia="ru-BY"/>
            </w:rPr>
          </w:pPr>
          <w:hyperlink w:anchor="_Toc228208643" w:history="1">
            <w:r w:rsidR="001610B6" w:rsidRPr="003260B6">
              <w:rPr>
                <w:rStyle w:val="a3"/>
                <w:rFonts w:eastAsia="Times New Roman"/>
                <w:noProof/>
              </w:rPr>
              <w:t>2.2 Описание программы</w:t>
            </w:r>
            <w:r w:rsidR="001610B6">
              <w:rPr>
                <w:noProof/>
                <w:webHidden/>
              </w:rPr>
              <w:tab/>
            </w:r>
            <w:r w:rsidR="001610B6">
              <w:rPr>
                <w:noProof/>
                <w:webHidden/>
              </w:rPr>
              <w:fldChar w:fldCharType="begin"/>
            </w:r>
            <w:r w:rsidR="001610B6">
              <w:rPr>
                <w:noProof/>
                <w:webHidden/>
              </w:rPr>
              <w:instrText xml:space="preserve"> PAGEREF _Toc228208643 \h </w:instrText>
            </w:r>
            <w:r w:rsidR="001610B6">
              <w:rPr>
                <w:noProof/>
                <w:webHidden/>
              </w:rPr>
            </w:r>
            <w:r w:rsidR="001610B6">
              <w:rPr>
                <w:noProof/>
                <w:webHidden/>
              </w:rPr>
              <w:fldChar w:fldCharType="separate"/>
            </w:r>
            <w:r w:rsidR="001610B6">
              <w:rPr>
                <w:noProof/>
                <w:webHidden/>
              </w:rPr>
              <w:t>11</w:t>
            </w:r>
            <w:r w:rsidR="001610B6">
              <w:rPr>
                <w:noProof/>
                <w:webHidden/>
              </w:rPr>
              <w:fldChar w:fldCharType="end"/>
            </w:r>
          </w:hyperlink>
        </w:p>
        <w:p w14:paraId="09BFD5BC" w14:textId="4C211569" w:rsidR="001610B6" w:rsidRDefault="00000000" w:rsidP="00DA3510">
          <w:pPr>
            <w:pStyle w:val="11"/>
            <w:tabs>
              <w:tab w:val="right" w:leader="dot" w:pos="9915"/>
            </w:tabs>
            <w:spacing w:after="0"/>
            <w:rPr>
              <w:rFonts w:asciiTheme="minorHAnsi" w:eastAsiaTheme="minorEastAsia" w:hAnsiTheme="minorHAnsi"/>
              <w:noProof/>
              <w:sz w:val="24"/>
              <w:szCs w:val="24"/>
              <w:lang w:val="ru-BY" w:eastAsia="ru-BY"/>
            </w:rPr>
          </w:pPr>
          <w:hyperlink w:anchor="_Toc228208644" w:history="1">
            <w:r w:rsidR="001610B6" w:rsidRPr="003260B6">
              <w:rPr>
                <w:rStyle w:val="a3"/>
                <w:noProof/>
              </w:rPr>
              <w:t>2.3 Дополнительные проектные решения</w:t>
            </w:r>
            <w:r w:rsidR="001610B6">
              <w:rPr>
                <w:noProof/>
                <w:webHidden/>
              </w:rPr>
              <w:tab/>
            </w:r>
            <w:r w:rsidR="001610B6">
              <w:rPr>
                <w:noProof/>
                <w:webHidden/>
              </w:rPr>
              <w:fldChar w:fldCharType="begin"/>
            </w:r>
            <w:r w:rsidR="001610B6">
              <w:rPr>
                <w:noProof/>
                <w:webHidden/>
              </w:rPr>
              <w:instrText xml:space="preserve"> PAGEREF _Toc228208644 \h </w:instrText>
            </w:r>
            <w:r w:rsidR="001610B6">
              <w:rPr>
                <w:noProof/>
                <w:webHidden/>
              </w:rPr>
            </w:r>
            <w:r w:rsidR="001610B6">
              <w:rPr>
                <w:noProof/>
                <w:webHidden/>
              </w:rPr>
              <w:fldChar w:fldCharType="separate"/>
            </w:r>
            <w:r w:rsidR="001610B6">
              <w:rPr>
                <w:noProof/>
                <w:webHidden/>
              </w:rPr>
              <w:t>22</w:t>
            </w:r>
            <w:r w:rsidR="001610B6">
              <w:rPr>
                <w:noProof/>
                <w:webHidden/>
              </w:rPr>
              <w:fldChar w:fldCharType="end"/>
            </w:r>
          </w:hyperlink>
        </w:p>
        <w:p w14:paraId="1F7752FC" w14:textId="1135A753" w:rsidR="001610B6" w:rsidRDefault="00000000" w:rsidP="00DA3510">
          <w:pPr>
            <w:pStyle w:val="11"/>
            <w:tabs>
              <w:tab w:val="right" w:leader="dot" w:pos="9915"/>
            </w:tabs>
            <w:spacing w:after="0"/>
            <w:rPr>
              <w:rFonts w:asciiTheme="minorHAnsi" w:eastAsiaTheme="minorEastAsia" w:hAnsiTheme="minorHAnsi"/>
              <w:noProof/>
              <w:sz w:val="24"/>
              <w:szCs w:val="24"/>
              <w:lang w:val="ru-BY" w:eastAsia="ru-BY"/>
            </w:rPr>
          </w:pPr>
          <w:hyperlink w:anchor="_Toc228208645" w:history="1">
            <w:r w:rsidR="001610B6" w:rsidRPr="003260B6">
              <w:rPr>
                <w:rStyle w:val="a3"/>
                <w:noProof/>
              </w:rPr>
              <w:t>2.4 Результат работы программы</w:t>
            </w:r>
            <w:r w:rsidR="001610B6">
              <w:rPr>
                <w:noProof/>
                <w:webHidden/>
              </w:rPr>
              <w:tab/>
            </w:r>
            <w:r w:rsidR="001610B6">
              <w:rPr>
                <w:noProof/>
                <w:webHidden/>
              </w:rPr>
              <w:fldChar w:fldCharType="begin"/>
            </w:r>
            <w:r w:rsidR="001610B6">
              <w:rPr>
                <w:noProof/>
                <w:webHidden/>
              </w:rPr>
              <w:instrText xml:space="preserve"> PAGEREF _Toc228208645 \h </w:instrText>
            </w:r>
            <w:r w:rsidR="001610B6">
              <w:rPr>
                <w:noProof/>
                <w:webHidden/>
              </w:rPr>
            </w:r>
            <w:r w:rsidR="001610B6">
              <w:rPr>
                <w:noProof/>
                <w:webHidden/>
              </w:rPr>
              <w:fldChar w:fldCharType="separate"/>
            </w:r>
            <w:r w:rsidR="001610B6">
              <w:rPr>
                <w:noProof/>
                <w:webHidden/>
              </w:rPr>
              <w:t>24</w:t>
            </w:r>
            <w:r w:rsidR="001610B6">
              <w:rPr>
                <w:noProof/>
                <w:webHidden/>
              </w:rPr>
              <w:fldChar w:fldCharType="end"/>
            </w:r>
          </w:hyperlink>
        </w:p>
        <w:p w14:paraId="3FB73E2D" w14:textId="677F012D" w:rsidR="001610B6" w:rsidRDefault="00000000" w:rsidP="00DA3510">
          <w:pPr>
            <w:pStyle w:val="11"/>
            <w:tabs>
              <w:tab w:val="right" w:leader="dot" w:pos="9915"/>
            </w:tabs>
            <w:spacing w:after="0"/>
            <w:rPr>
              <w:rFonts w:asciiTheme="minorHAnsi" w:eastAsiaTheme="minorEastAsia" w:hAnsiTheme="minorHAnsi"/>
              <w:noProof/>
              <w:sz w:val="24"/>
              <w:szCs w:val="24"/>
              <w:lang w:val="ru-BY" w:eastAsia="ru-BY"/>
            </w:rPr>
          </w:pPr>
          <w:hyperlink w:anchor="_Toc228208646" w:history="1">
            <w:r w:rsidR="001610B6" w:rsidRPr="003260B6">
              <w:rPr>
                <w:rStyle w:val="a3"/>
                <w:rFonts w:eastAsia="Times New Roman"/>
                <w:noProof/>
              </w:rPr>
              <w:t>3 Инструкция по пользованию проектом</w:t>
            </w:r>
            <w:r w:rsidR="001610B6">
              <w:rPr>
                <w:noProof/>
                <w:webHidden/>
              </w:rPr>
              <w:tab/>
            </w:r>
            <w:r w:rsidR="001610B6">
              <w:rPr>
                <w:noProof/>
                <w:webHidden/>
              </w:rPr>
              <w:fldChar w:fldCharType="begin"/>
            </w:r>
            <w:r w:rsidR="001610B6">
              <w:rPr>
                <w:noProof/>
                <w:webHidden/>
              </w:rPr>
              <w:instrText xml:space="preserve"> PAGEREF _Toc228208646 \h </w:instrText>
            </w:r>
            <w:r w:rsidR="001610B6">
              <w:rPr>
                <w:noProof/>
                <w:webHidden/>
              </w:rPr>
            </w:r>
            <w:r w:rsidR="001610B6">
              <w:rPr>
                <w:noProof/>
                <w:webHidden/>
              </w:rPr>
              <w:fldChar w:fldCharType="separate"/>
            </w:r>
            <w:r w:rsidR="001610B6">
              <w:rPr>
                <w:noProof/>
                <w:webHidden/>
              </w:rPr>
              <w:t>30</w:t>
            </w:r>
            <w:r w:rsidR="001610B6">
              <w:rPr>
                <w:noProof/>
                <w:webHidden/>
              </w:rPr>
              <w:fldChar w:fldCharType="end"/>
            </w:r>
          </w:hyperlink>
        </w:p>
        <w:p w14:paraId="73D919C3" w14:textId="204AF7B2" w:rsidR="001610B6" w:rsidRDefault="00000000" w:rsidP="00DA3510">
          <w:pPr>
            <w:pStyle w:val="11"/>
            <w:tabs>
              <w:tab w:val="right" w:leader="dot" w:pos="9915"/>
            </w:tabs>
            <w:spacing w:after="0"/>
            <w:rPr>
              <w:rFonts w:asciiTheme="minorHAnsi" w:eastAsiaTheme="minorEastAsia" w:hAnsiTheme="minorHAnsi"/>
              <w:noProof/>
              <w:sz w:val="24"/>
              <w:szCs w:val="24"/>
              <w:lang w:val="ru-BY" w:eastAsia="ru-BY"/>
            </w:rPr>
          </w:pPr>
          <w:hyperlink w:anchor="_Toc228208647" w:history="1">
            <w:r w:rsidR="001610B6" w:rsidRPr="003260B6">
              <w:rPr>
                <w:rStyle w:val="a3"/>
                <w:rFonts w:eastAsia="Times New Roman"/>
                <w:noProof/>
              </w:rPr>
              <w:t>Заключение</w:t>
            </w:r>
            <w:r w:rsidR="001610B6">
              <w:rPr>
                <w:noProof/>
                <w:webHidden/>
              </w:rPr>
              <w:tab/>
            </w:r>
            <w:r w:rsidR="001610B6">
              <w:rPr>
                <w:noProof/>
                <w:webHidden/>
              </w:rPr>
              <w:fldChar w:fldCharType="begin"/>
            </w:r>
            <w:r w:rsidR="001610B6">
              <w:rPr>
                <w:noProof/>
                <w:webHidden/>
              </w:rPr>
              <w:instrText xml:space="preserve"> PAGEREF _Toc228208647 \h </w:instrText>
            </w:r>
            <w:r w:rsidR="001610B6">
              <w:rPr>
                <w:noProof/>
                <w:webHidden/>
              </w:rPr>
            </w:r>
            <w:r w:rsidR="001610B6">
              <w:rPr>
                <w:noProof/>
                <w:webHidden/>
              </w:rPr>
              <w:fldChar w:fldCharType="separate"/>
            </w:r>
            <w:r w:rsidR="001610B6">
              <w:rPr>
                <w:noProof/>
                <w:webHidden/>
              </w:rPr>
              <w:t>42</w:t>
            </w:r>
            <w:r w:rsidR="001610B6">
              <w:rPr>
                <w:noProof/>
                <w:webHidden/>
              </w:rPr>
              <w:fldChar w:fldCharType="end"/>
            </w:r>
          </w:hyperlink>
        </w:p>
        <w:p w14:paraId="6ABE50BD" w14:textId="50B99901" w:rsidR="001610B6" w:rsidRDefault="00000000" w:rsidP="00DA3510">
          <w:pPr>
            <w:pStyle w:val="11"/>
            <w:tabs>
              <w:tab w:val="right" w:leader="dot" w:pos="9915"/>
            </w:tabs>
            <w:spacing w:after="0"/>
            <w:rPr>
              <w:rFonts w:asciiTheme="minorHAnsi" w:eastAsiaTheme="minorEastAsia" w:hAnsiTheme="minorHAnsi"/>
              <w:noProof/>
              <w:sz w:val="24"/>
              <w:szCs w:val="24"/>
              <w:lang w:val="ru-BY" w:eastAsia="ru-BY"/>
            </w:rPr>
          </w:pPr>
          <w:hyperlink w:anchor="_Toc228208648" w:history="1">
            <w:r w:rsidR="001610B6" w:rsidRPr="003260B6">
              <w:rPr>
                <w:rStyle w:val="a3"/>
                <w:rFonts w:eastAsia="Times New Roman"/>
                <w:noProof/>
              </w:rPr>
              <w:t>Список использованных источников</w:t>
            </w:r>
            <w:r w:rsidR="001610B6">
              <w:rPr>
                <w:noProof/>
                <w:webHidden/>
              </w:rPr>
              <w:tab/>
            </w:r>
            <w:r w:rsidR="001610B6">
              <w:rPr>
                <w:noProof/>
                <w:webHidden/>
              </w:rPr>
              <w:fldChar w:fldCharType="begin"/>
            </w:r>
            <w:r w:rsidR="001610B6">
              <w:rPr>
                <w:noProof/>
                <w:webHidden/>
              </w:rPr>
              <w:instrText xml:space="preserve"> PAGEREF _Toc228208648 \h </w:instrText>
            </w:r>
            <w:r w:rsidR="001610B6">
              <w:rPr>
                <w:noProof/>
                <w:webHidden/>
              </w:rPr>
            </w:r>
            <w:r w:rsidR="001610B6">
              <w:rPr>
                <w:noProof/>
                <w:webHidden/>
              </w:rPr>
              <w:fldChar w:fldCharType="separate"/>
            </w:r>
            <w:r w:rsidR="001610B6">
              <w:rPr>
                <w:noProof/>
                <w:webHidden/>
              </w:rPr>
              <w:t>43</w:t>
            </w:r>
            <w:r w:rsidR="001610B6">
              <w:rPr>
                <w:noProof/>
                <w:webHidden/>
              </w:rPr>
              <w:fldChar w:fldCharType="end"/>
            </w:r>
          </w:hyperlink>
        </w:p>
        <w:p w14:paraId="5B9861E0" w14:textId="222C4917" w:rsidR="004F33B9" w:rsidRPr="00BC4337" w:rsidRDefault="003F1BE5" w:rsidP="00DA3510">
          <w:pPr>
            <w:spacing w:after="0"/>
            <w:jc w:val="both"/>
            <w:rPr>
              <w:rFonts w:cs="Times New Roman"/>
              <w:b/>
              <w:bCs/>
              <w:szCs w:val="28"/>
            </w:rPr>
          </w:pPr>
          <w:r w:rsidRPr="00BC4337">
            <w:rPr>
              <w:rFonts w:cs="Times New Roman"/>
              <w:b/>
              <w:bCs/>
              <w:szCs w:val="28"/>
            </w:rPr>
            <w:fldChar w:fldCharType="end"/>
          </w:r>
        </w:p>
      </w:sdtContent>
    </w:sdt>
    <w:p w14:paraId="7FEFB805" w14:textId="77777777" w:rsidR="00BD6A6B" w:rsidRPr="00BC4337" w:rsidRDefault="0005761B" w:rsidP="00DA3510">
      <w:pPr>
        <w:spacing w:after="0"/>
        <w:jc w:val="both"/>
        <w:rPr>
          <w:rFonts w:cs="Times New Roman"/>
          <w:szCs w:val="28"/>
        </w:rPr>
      </w:pPr>
      <w:r w:rsidRPr="00BC4337">
        <w:rPr>
          <w:rFonts w:cs="Times New Roman"/>
          <w:noProof/>
          <w:szCs w:val="28"/>
        </w:rPr>
        <mc:AlternateContent>
          <mc:Choice Requires="wpg">
            <w:drawing>
              <wp:anchor distT="0" distB="0" distL="114300" distR="114300" simplePos="0" relativeHeight="251659264" behindDoc="0" locked="1" layoutInCell="1" allowOverlap="1" wp14:anchorId="5864FC3A" wp14:editId="352D1ABB">
                <wp:simplePos x="0" y="0"/>
                <wp:positionH relativeFrom="page">
                  <wp:posOffset>742950</wp:posOffset>
                </wp:positionH>
                <wp:positionV relativeFrom="page">
                  <wp:posOffset>314325</wp:posOffset>
                </wp:positionV>
                <wp:extent cx="6606540" cy="10065385"/>
                <wp:effectExtent l="0" t="0" r="3810" b="12065"/>
                <wp:wrapNone/>
                <wp:docPr id="4" name="Группа 1"/>
                <wp:cNvGraphicFramePr/>
                <a:graphic xmlns:a="http://schemas.openxmlformats.org/drawingml/2006/main">
                  <a:graphicData uri="http://schemas.microsoft.com/office/word/2010/wordprocessingGroup">
                    <wpg:wgp>
                      <wpg:cNvGrpSpPr/>
                      <wpg:grpSpPr bwMode="auto">
                        <a:xfrm>
                          <a:off x="0" y="0"/>
                          <a:ext cx="6606540" cy="10065385"/>
                          <a:chOff x="0" y="0"/>
                          <a:chExt cx="20058" cy="20000"/>
                        </a:xfrm>
                      </wpg:grpSpPr>
                      <wps:wsp>
                        <wps:cNvPr id="6" name="Rectangle 3"/>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 name="Line 4"/>
                        <wps:cNvCnPr>
                          <a:cxnSpLocks noChangeShapeType="1"/>
                        </wps:cNvCnPr>
                        <wps:spPr bwMode="auto">
                          <a:xfrm>
                            <a:off x="993" y="17183"/>
                            <a:ext cx="2" cy="103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 name="Line 5"/>
                        <wps:cNvCnPr>
                          <a:cxnSpLocks noChangeShapeType="1"/>
                        </wps:cNvCnPr>
                        <wps:spPr bwMode="auto">
                          <a:xfrm>
                            <a:off x="10" y="1717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 name="Line 6"/>
                        <wps:cNvCnPr>
                          <a:cxnSpLocks noChangeShapeType="1"/>
                        </wps:cNvCnPr>
                        <wps:spPr bwMode="auto">
                          <a:xfrm>
                            <a:off x="2186"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 name="Line 7"/>
                        <wps:cNvCnPr>
                          <a:cxnSpLocks noChangeShapeType="1"/>
                        </wps:cNvCnPr>
                        <wps:spPr bwMode="auto">
                          <a:xfrm>
                            <a:off x="4919"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 name="Line 8"/>
                        <wps:cNvCnPr>
                          <a:cxnSpLocks noChangeShapeType="1"/>
                        </wps:cNvCnPr>
                        <wps:spPr bwMode="auto">
                          <a:xfrm>
                            <a:off x="6557"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2" name="Line 9"/>
                        <wps:cNvCnPr>
                          <a:cxnSpLocks noChangeShapeType="1"/>
                        </wps:cNvCnPr>
                        <wps:spPr bwMode="auto">
                          <a:xfrm>
                            <a:off x="7650" y="17183"/>
                            <a:ext cx="2" cy="2796"/>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 name="Line 10"/>
                        <wps:cNvCnPr>
                          <a:cxnSpLocks noChangeShapeType="1"/>
                        </wps:cNvCnPr>
                        <wps:spPr bwMode="auto">
                          <a:xfrm>
                            <a:off x="15848" y="18239"/>
                            <a:ext cx="4"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4" name="Line 11"/>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5" name="Line 12"/>
                        <wps:cNvCnPr>
                          <a:cxnSpLocks noChangeShapeType="1"/>
                        </wps:cNvCnPr>
                        <wps:spPr bwMode="auto">
                          <a:xfrm>
                            <a:off x="10" y="1964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6" name="Rectangle 13"/>
                        <wps:cNvSpPr>
                          <a:spLocks noChangeArrowheads="1"/>
                        </wps:cNvSpPr>
                        <wps:spPr bwMode="auto">
                          <a:xfrm>
                            <a:off x="54" y="17912"/>
                            <a:ext cx="88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02FEEE8" w14:textId="77777777" w:rsidR="00CF5DAB" w:rsidRDefault="00CF5DAB" w:rsidP="0005761B">
                              <w:pPr>
                                <w:pStyle w:val="af"/>
                                <w:jc w:val="center"/>
                                <w:rPr>
                                  <w:rFonts w:ascii="Times New Roman" w:hAnsi="Times New Roman"/>
                                  <w:sz w:val="20"/>
                                </w:rPr>
                              </w:pPr>
                              <w:r>
                                <w:rPr>
                                  <w:rFonts w:ascii="Times New Roman" w:hAnsi="Times New Roman"/>
                                  <w:sz w:val="20"/>
                                  <w:lang w:val="ru-RU"/>
                                </w:rPr>
                                <w:t>И</w:t>
                              </w:r>
                              <w:proofErr w:type="spellStart"/>
                              <w:r>
                                <w:rPr>
                                  <w:rFonts w:ascii="Times New Roman" w:hAnsi="Times New Roman"/>
                                  <w:sz w:val="20"/>
                                </w:rPr>
                                <w:t>зм</w:t>
                              </w:r>
                              <w:proofErr w:type="spellEnd"/>
                              <w:r>
                                <w:rPr>
                                  <w:rFonts w:ascii="Times New Roman" w:hAnsi="Times New Roman"/>
                                  <w:sz w:val="20"/>
                                </w:rPr>
                                <w:t>.</w:t>
                              </w:r>
                            </w:p>
                          </w:txbxContent>
                        </wps:txbx>
                        <wps:bodyPr rot="0" vert="horz" wrap="square" lIns="12700" tIns="12700" rIns="12700" bIns="12700" anchor="t" anchorCtr="0" upright="1">
                          <a:noAutofit/>
                        </wps:bodyPr>
                      </wps:wsp>
                      <wps:wsp>
                        <wps:cNvPr id="17" name="Rectangle 14"/>
                        <wps:cNvSpPr>
                          <a:spLocks noChangeArrowheads="1"/>
                        </wps:cNvSpPr>
                        <wps:spPr bwMode="auto">
                          <a:xfrm>
                            <a:off x="1051" y="17912"/>
                            <a:ext cx="11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B4B8B58" w14:textId="77777777" w:rsidR="00CF5DAB" w:rsidRDefault="00CF5DAB" w:rsidP="0005761B">
                              <w:pPr>
                                <w:pStyle w:val="af"/>
                                <w:jc w:val="center"/>
                                <w:rPr>
                                  <w:rFonts w:ascii="Times New Roman" w:hAnsi="Times New Roman"/>
                                  <w:sz w:val="20"/>
                                </w:rPr>
                              </w:pPr>
                              <w:r>
                                <w:rPr>
                                  <w:rFonts w:ascii="Times New Roman" w:hAnsi="Times New Roman"/>
                                  <w:sz w:val="20"/>
                                </w:rPr>
                                <w:t>Лист</w:t>
                              </w:r>
                            </w:p>
                          </w:txbxContent>
                        </wps:txbx>
                        <wps:bodyPr rot="0" vert="horz" wrap="square" lIns="12700" tIns="12700" rIns="12700" bIns="12700" anchor="t" anchorCtr="0" upright="1">
                          <a:noAutofit/>
                        </wps:bodyPr>
                      </wps:wsp>
                      <wps:wsp>
                        <wps:cNvPr id="18" name="Rectangle 15"/>
                        <wps:cNvSpPr>
                          <a:spLocks noChangeArrowheads="1"/>
                        </wps:cNvSpPr>
                        <wps:spPr bwMode="auto">
                          <a:xfrm>
                            <a:off x="2267" y="17912"/>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6C722D3" w14:textId="77777777" w:rsidR="00CF5DAB" w:rsidRDefault="00CF5DAB" w:rsidP="0005761B">
                              <w:pPr>
                                <w:pStyle w:val="af"/>
                                <w:jc w:val="left"/>
                                <w:rPr>
                                  <w:rFonts w:ascii="Times New Roman" w:hAnsi="Times New Roman"/>
                                  <w:sz w:val="20"/>
                                </w:rPr>
                              </w:pPr>
                              <w:r>
                                <w:rPr>
                                  <w:rFonts w:ascii="Times New Roman" w:hAnsi="Times New Roman"/>
                                  <w:sz w:val="20"/>
                                </w:rPr>
                                <w:t xml:space="preserve">№ </w:t>
                              </w:r>
                              <w:proofErr w:type="spellStart"/>
                              <w:r>
                                <w:rPr>
                                  <w:rFonts w:ascii="Times New Roman" w:hAnsi="Times New Roman"/>
                                  <w:sz w:val="20"/>
                                </w:rPr>
                                <w:t>докум</w:t>
                              </w:r>
                              <w:proofErr w:type="spellEnd"/>
                              <w:r>
                                <w:rPr>
                                  <w:rFonts w:ascii="Times New Roman" w:hAnsi="Times New Roman"/>
                                  <w:sz w:val="20"/>
                                </w:rPr>
                                <w:t>.</w:t>
                              </w:r>
                            </w:p>
                          </w:txbxContent>
                        </wps:txbx>
                        <wps:bodyPr rot="0" vert="horz" wrap="square" lIns="12700" tIns="12700" rIns="12700" bIns="12700" anchor="t" anchorCtr="0" upright="1">
                          <a:noAutofit/>
                        </wps:bodyPr>
                      </wps:wsp>
                      <wps:wsp>
                        <wps:cNvPr id="19" name="Rectangle 16"/>
                        <wps:cNvSpPr>
                          <a:spLocks noChangeArrowheads="1"/>
                        </wps:cNvSpPr>
                        <wps:spPr bwMode="auto">
                          <a:xfrm>
                            <a:off x="4983" y="17912"/>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7B08746" w14:textId="77777777" w:rsidR="00CF5DAB" w:rsidRDefault="00CF5DAB" w:rsidP="0005761B">
                              <w:pPr>
                                <w:pStyle w:val="af"/>
                                <w:jc w:val="center"/>
                                <w:rPr>
                                  <w:rFonts w:ascii="Times New Roman" w:hAnsi="Times New Roman"/>
                                  <w:sz w:val="20"/>
                                </w:rPr>
                              </w:pPr>
                              <w:proofErr w:type="spellStart"/>
                              <w:r>
                                <w:rPr>
                                  <w:rFonts w:ascii="Times New Roman" w:hAnsi="Times New Roman"/>
                                  <w:sz w:val="20"/>
                                </w:rPr>
                                <w:t>Подпись</w:t>
                              </w:r>
                              <w:proofErr w:type="spellEnd"/>
                            </w:p>
                          </w:txbxContent>
                        </wps:txbx>
                        <wps:bodyPr rot="0" vert="horz" wrap="square" lIns="12700" tIns="12700" rIns="12700" bIns="12700" anchor="t" anchorCtr="0" upright="1">
                          <a:noAutofit/>
                        </wps:bodyPr>
                      </wps:wsp>
                      <wps:wsp>
                        <wps:cNvPr id="20" name="Rectangle 17"/>
                        <wps:cNvSpPr>
                          <a:spLocks noChangeArrowheads="1"/>
                        </wps:cNvSpPr>
                        <wps:spPr bwMode="auto">
                          <a:xfrm>
                            <a:off x="6604" y="17912"/>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0A0F8A6" w14:textId="77777777" w:rsidR="00CF5DAB" w:rsidRDefault="00CF5DAB" w:rsidP="0005761B">
                              <w:pPr>
                                <w:pStyle w:val="af"/>
                                <w:jc w:val="center"/>
                                <w:rPr>
                                  <w:rFonts w:ascii="Times New Roman" w:hAnsi="Times New Roman"/>
                                  <w:sz w:val="20"/>
                                </w:rPr>
                              </w:pPr>
                              <w:r>
                                <w:rPr>
                                  <w:rFonts w:ascii="Times New Roman" w:hAnsi="Times New Roman"/>
                                  <w:sz w:val="20"/>
                                </w:rPr>
                                <w:t>Дата</w:t>
                              </w:r>
                            </w:p>
                          </w:txbxContent>
                        </wps:txbx>
                        <wps:bodyPr rot="0" vert="horz" wrap="square" lIns="12700" tIns="12700" rIns="12700" bIns="12700" anchor="t" anchorCtr="0" upright="1">
                          <a:noAutofit/>
                        </wps:bodyPr>
                      </wps:wsp>
                      <wps:wsp>
                        <wps:cNvPr id="21" name="Rectangle 18"/>
                        <wps:cNvSpPr>
                          <a:spLocks noChangeArrowheads="1"/>
                        </wps:cNvSpPr>
                        <wps:spPr bwMode="auto">
                          <a:xfrm>
                            <a:off x="15929" y="18258"/>
                            <a:ext cx="1475"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25E7EC3" w14:textId="77777777" w:rsidR="00CF5DAB" w:rsidRDefault="00CF5DAB" w:rsidP="0005761B">
                              <w:pPr>
                                <w:pStyle w:val="af"/>
                                <w:jc w:val="center"/>
                                <w:rPr>
                                  <w:rFonts w:ascii="Times New Roman" w:hAnsi="Times New Roman"/>
                                  <w:sz w:val="20"/>
                                </w:rPr>
                              </w:pPr>
                              <w:r>
                                <w:rPr>
                                  <w:rFonts w:ascii="Times New Roman" w:hAnsi="Times New Roman"/>
                                  <w:sz w:val="20"/>
                                </w:rPr>
                                <w:t>Лист</w:t>
                              </w:r>
                            </w:p>
                          </w:txbxContent>
                        </wps:txbx>
                        <wps:bodyPr rot="0" vert="horz" wrap="square" lIns="12700" tIns="12700" rIns="12700" bIns="12700" anchor="t" anchorCtr="0" upright="1">
                          <a:noAutofit/>
                        </wps:bodyPr>
                      </wps:wsp>
                      <wps:wsp>
                        <wps:cNvPr id="22" name="Rectangle 19"/>
                        <wps:cNvSpPr>
                          <a:spLocks noChangeArrowheads="1"/>
                        </wps:cNvSpPr>
                        <wps:spPr bwMode="auto">
                          <a:xfrm>
                            <a:off x="15929" y="18623"/>
                            <a:ext cx="1475" cy="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C09FD96" w14:textId="77777777" w:rsidR="00CF5DAB" w:rsidRDefault="00CF5DAB" w:rsidP="0005761B">
                              <w:pPr>
                                <w:pStyle w:val="af"/>
                                <w:jc w:val="center"/>
                                <w:rPr>
                                  <w:rFonts w:ascii="Times New Roman" w:hAnsi="Times New Roman"/>
                                  <w:i w:val="0"/>
                                  <w:sz w:val="20"/>
                                  <w:lang w:val="ru-RU"/>
                                </w:rPr>
                              </w:pPr>
                              <w:r>
                                <w:rPr>
                                  <w:rFonts w:ascii="Times New Roman" w:hAnsi="Times New Roman"/>
                                  <w:i w:val="0"/>
                                  <w:sz w:val="20"/>
                                  <w:lang w:val="ru-RU"/>
                                </w:rPr>
                                <w:t>2</w:t>
                              </w:r>
                            </w:p>
                          </w:txbxContent>
                        </wps:txbx>
                        <wps:bodyPr rot="0" vert="horz" wrap="square" lIns="12700" tIns="12700" rIns="12700" bIns="12700" anchor="t" anchorCtr="0" upright="1">
                          <a:noAutofit/>
                        </wps:bodyPr>
                      </wps:wsp>
                      <wps:wsp>
                        <wps:cNvPr id="23" name="Rectangle 20"/>
                        <wps:cNvSpPr>
                          <a:spLocks noChangeArrowheads="1"/>
                        </wps:cNvSpPr>
                        <wps:spPr bwMode="auto">
                          <a:xfrm>
                            <a:off x="7899" y="17435"/>
                            <a:ext cx="12159" cy="4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BFC3811" w14:textId="77777777" w:rsidR="00CF5DAB" w:rsidRDefault="00CF5DAB" w:rsidP="003259C1">
                              <w:pPr>
                                <w:jc w:val="center"/>
                                <w:rPr>
                                  <w:szCs w:val="28"/>
                                </w:rPr>
                              </w:pPr>
                              <w:r>
                                <w:rPr>
                                  <w:color w:val="000000"/>
                                  <w:szCs w:val="28"/>
                                </w:rPr>
                                <w:t xml:space="preserve">БГУТ 6-05-06 11-01. </w:t>
                              </w:r>
                              <w:r w:rsidRPr="00200363">
                                <w:rPr>
                                  <w:szCs w:val="28"/>
                                </w:rPr>
                                <w:t>324030</w:t>
                              </w:r>
                              <w:r w:rsidR="00BA4C5E">
                                <w:rPr>
                                  <w:szCs w:val="28"/>
                                </w:rPr>
                                <w:t>.</w:t>
                              </w:r>
                              <w:r w:rsidR="00BA4C5E">
                                <w:rPr>
                                  <w:color w:val="000000"/>
                                  <w:szCs w:val="28"/>
                                </w:rPr>
                                <w:t>ПЗ</w:t>
                              </w:r>
                            </w:p>
                            <w:p w14:paraId="45FFCE0D" w14:textId="77777777" w:rsidR="00CF5DAB" w:rsidRDefault="00CF5DAB" w:rsidP="0005761B"/>
                          </w:txbxContent>
                        </wps:txbx>
                        <wps:bodyPr rot="0" vert="horz" wrap="square" lIns="12700" tIns="12700" rIns="12700" bIns="12700" anchor="t" anchorCtr="0" upright="1">
                          <a:noAutofit/>
                        </wps:bodyPr>
                      </wps:wsp>
                      <wps:wsp>
                        <wps:cNvPr id="24" name="Line 21"/>
                        <wps:cNvCnPr>
                          <a:cxnSpLocks noChangeShapeType="1"/>
                        </wps:cNvCnPr>
                        <wps:spPr bwMode="auto">
                          <a:xfrm>
                            <a:off x="12" y="1823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5" name="Line 22"/>
                        <wps:cNvCnPr>
                          <a:cxnSpLocks noChangeShapeType="1"/>
                        </wps:cNvCnPr>
                        <wps:spPr bwMode="auto">
                          <a:xfrm>
                            <a:off x="25" y="17881"/>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6" name="Line 23"/>
                        <wps:cNvCnPr>
                          <a:cxnSpLocks noChangeShapeType="1"/>
                        </wps:cNvCnPr>
                        <wps:spPr bwMode="auto">
                          <a:xfrm>
                            <a:off x="10" y="1752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7" name="Line 24"/>
                        <wps:cNvCnPr>
                          <a:cxnSpLocks noChangeShapeType="1"/>
                        </wps:cNvCnPr>
                        <wps:spPr bwMode="auto">
                          <a:xfrm>
                            <a:off x="10" y="18938"/>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8" name="Line 25"/>
                        <wps:cNvCnPr>
                          <a:cxnSpLocks noChangeShapeType="1"/>
                        </wps:cNvCnPr>
                        <wps:spPr bwMode="auto">
                          <a:xfrm>
                            <a:off x="10" y="18583"/>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29" name="Group 26"/>
                        <wpg:cNvGrpSpPr>
                          <a:grpSpLocks/>
                        </wpg:cNvGrpSpPr>
                        <wpg:grpSpPr bwMode="auto">
                          <a:xfrm>
                            <a:off x="39" y="18267"/>
                            <a:ext cx="4801" cy="310"/>
                            <a:chOff x="39" y="18267"/>
                            <a:chExt cx="19999" cy="20000"/>
                          </a:xfrm>
                        </wpg:grpSpPr>
                        <wps:wsp>
                          <wps:cNvPr id="30" name="Rectangle 27"/>
                          <wps:cNvSpPr>
                            <a:spLocks noChangeArrowheads="1"/>
                          </wps:cNvSpPr>
                          <wps:spPr bwMode="auto">
                            <a:xfrm>
                              <a:off x="39" y="18267"/>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2C5167D" w14:textId="77777777" w:rsidR="00CF5DAB" w:rsidRDefault="00CF5DAB" w:rsidP="0005761B">
                                <w:pPr>
                                  <w:pStyle w:val="af"/>
                                  <w:rPr>
                                    <w:rFonts w:ascii="Times New Roman" w:hAnsi="Times New Roman"/>
                                    <w:sz w:val="20"/>
                                  </w:rPr>
                                </w:pPr>
                                <w:r>
                                  <w:rPr>
                                    <w:rFonts w:ascii="Times New Roman" w:hAnsi="Times New Roman"/>
                                    <w:sz w:val="20"/>
                                  </w:rPr>
                                  <w:t xml:space="preserve"> </w:t>
                                </w:r>
                                <w:proofErr w:type="spellStart"/>
                                <w:r>
                                  <w:rPr>
                                    <w:rFonts w:ascii="Times New Roman" w:hAnsi="Times New Roman"/>
                                    <w:sz w:val="20"/>
                                  </w:rPr>
                                  <w:t>Разраб</w:t>
                                </w:r>
                                <w:proofErr w:type="spellEnd"/>
                                <w:r>
                                  <w:rPr>
                                    <w:rFonts w:ascii="Times New Roman" w:hAnsi="Times New Roman"/>
                                    <w:sz w:val="20"/>
                                  </w:rPr>
                                  <w:t>.</w:t>
                                </w:r>
                              </w:p>
                            </w:txbxContent>
                          </wps:txbx>
                          <wps:bodyPr rot="0" vert="horz" wrap="square" lIns="12700" tIns="12700" rIns="12700" bIns="12700" anchor="t" anchorCtr="0" upright="1">
                            <a:noAutofit/>
                          </wps:bodyPr>
                        </wps:wsp>
                        <wps:wsp>
                          <wps:cNvPr id="31" name="Rectangle 28"/>
                          <wps:cNvSpPr>
                            <a:spLocks noChangeArrowheads="1"/>
                          </wps:cNvSpPr>
                          <wps:spPr bwMode="auto">
                            <a:xfrm>
                              <a:off x="9320" y="18267"/>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BD270A2" w14:textId="77777777" w:rsidR="00CF5DAB" w:rsidRPr="00434069" w:rsidRDefault="00CF5DAB" w:rsidP="0005761B">
                                <w:pPr>
                                  <w:pStyle w:val="af"/>
                                  <w:jc w:val="center"/>
                                  <w:rPr>
                                    <w:rFonts w:ascii="Times New Roman" w:hAnsi="Times New Roman"/>
                                    <w:i w:val="0"/>
                                    <w:sz w:val="18"/>
                                    <w:szCs w:val="18"/>
                                    <w:lang w:val="ru-RU"/>
                                  </w:rPr>
                                </w:pPr>
                                <w:r w:rsidRPr="00434069">
                                  <w:rPr>
                                    <w:rFonts w:ascii="Times New Roman" w:hAnsi="Times New Roman"/>
                                    <w:i w:val="0"/>
                                    <w:sz w:val="18"/>
                                    <w:szCs w:val="18"/>
                                    <w:lang w:val="ru-RU"/>
                                  </w:rPr>
                                  <w:t>Матвиенко А.Д.</w:t>
                                </w:r>
                              </w:p>
                            </w:txbxContent>
                          </wps:txbx>
                          <wps:bodyPr rot="0" vert="horz" wrap="square" lIns="12700" tIns="12700" rIns="12700" bIns="12700" anchor="t" anchorCtr="0" upright="1">
                            <a:noAutofit/>
                          </wps:bodyPr>
                        </wps:wsp>
                      </wpg:grpSp>
                      <wpg:grpSp>
                        <wpg:cNvPr id="1259101536" name="Group 29"/>
                        <wpg:cNvGrpSpPr>
                          <a:grpSpLocks/>
                        </wpg:cNvGrpSpPr>
                        <wpg:grpSpPr bwMode="auto">
                          <a:xfrm>
                            <a:off x="39" y="18614"/>
                            <a:ext cx="4801" cy="309"/>
                            <a:chOff x="39" y="18614"/>
                            <a:chExt cx="19999" cy="20000"/>
                          </a:xfrm>
                        </wpg:grpSpPr>
                        <wps:wsp>
                          <wps:cNvPr id="1259101537" name="Rectangle 30"/>
                          <wps:cNvSpPr>
                            <a:spLocks noChangeArrowheads="1"/>
                          </wps:cNvSpPr>
                          <wps:spPr bwMode="auto">
                            <a:xfrm>
                              <a:off x="39" y="18614"/>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F3CA8BF" w14:textId="77777777" w:rsidR="00CF5DAB" w:rsidRDefault="00CF5DAB" w:rsidP="0005761B">
                                <w:pPr>
                                  <w:pStyle w:val="af"/>
                                  <w:rPr>
                                    <w:rFonts w:ascii="Times New Roman" w:hAnsi="Times New Roman"/>
                                    <w:sz w:val="20"/>
                                  </w:rPr>
                                </w:pPr>
                                <w:r>
                                  <w:rPr>
                                    <w:rFonts w:ascii="Times New Roman" w:hAnsi="Times New Roman"/>
                                    <w:sz w:val="20"/>
                                  </w:rPr>
                                  <w:t xml:space="preserve"> </w:t>
                                </w:r>
                                <w:proofErr w:type="spellStart"/>
                                <w:r>
                                  <w:rPr>
                                    <w:rFonts w:ascii="Times New Roman" w:hAnsi="Times New Roman"/>
                                    <w:sz w:val="20"/>
                                  </w:rPr>
                                  <w:t>Провер</w:t>
                                </w:r>
                                <w:proofErr w:type="spellEnd"/>
                                <w:r>
                                  <w:rPr>
                                    <w:rFonts w:ascii="Times New Roman" w:hAnsi="Times New Roman"/>
                                    <w:sz w:val="20"/>
                                  </w:rPr>
                                  <w:t>.</w:t>
                                </w:r>
                              </w:p>
                            </w:txbxContent>
                          </wps:txbx>
                          <wps:bodyPr rot="0" vert="horz" wrap="square" lIns="12700" tIns="12700" rIns="12700" bIns="12700" anchor="t" anchorCtr="0" upright="1">
                            <a:noAutofit/>
                          </wps:bodyPr>
                        </wps:wsp>
                        <wps:wsp>
                          <wps:cNvPr id="1259101538" name="Rectangle 31"/>
                          <wps:cNvSpPr>
                            <a:spLocks noChangeArrowheads="1"/>
                          </wps:cNvSpPr>
                          <wps:spPr bwMode="auto">
                            <a:xfrm>
                              <a:off x="9320" y="18614"/>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B67B5EB" w14:textId="77777777" w:rsidR="00CF5DAB" w:rsidRDefault="00CF5DAB" w:rsidP="0005761B">
                                <w:pPr>
                                  <w:pStyle w:val="af"/>
                                  <w:jc w:val="center"/>
                                  <w:rPr>
                                    <w:rFonts w:ascii="Times New Roman" w:hAnsi="Times New Roman"/>
                                    <w:i w:val="0"/>
                                    <w:sz w:val="20"/>
                                    <w:lang w:val="ru-RU"/>
                                  </w:rPr>
                                </w:pPr>
                                <w:r w:rsidRPr="00B16639">
                                  <w:rPr>
                                    <w:rFonts w:ascii="Times New Roman" w:hAnsi="Times New Roman"/>
                                    <w:i w:val="0"/>
                                    <w:sz w:val="20"/>
                                    <w:lang w:val="ru-RU"/>
                                  </w:rPr>
                                  <w:t>Господ А.В.</w:t>
                                </w:r>
                              </w:p>
                            </w:txbxContent>
                          </wps:txbx>
                          <wps:bodyPr rot="0" vert="horz" wrap="square" lIns="12700" tIns="12700" rIns="12700" bIns="12700" anchor="t" anchorCtr="0" upright="1">
                            <a:noAutofit/>
                          </wps:bodyPr>
                        </wps:wsp>
                      </wpg:grpSp>
                      <wpg:grpSp>
                        <wpg:cNvPr id="1259101539" name="Group 32"/>
                        <wpg:cNvGrpSpPr>
                          <a:grpSpLocks/>
                        </wpg:cNvGrpSpPr>
                        <wpg:grpSpPr bwMode="auto">
                          <a:xfrm>
                            <a:off x="39" y="18969"/>
                            <a:ext cx="4801" cy="309"/>
                            <a:chOff x="39" y="18969"/>
                            <a:chExt cx="19999" cy="20000"/>
                          </a:xfrm>
                        </wpg:grpSpPr>
                        <wps:wsp>
                          <wps:cNvPr id="1259101540" name="Rectangle 33"/>
                          <wps:cNvSpPr>
                            <a:spLocks noChangeArrowheads="1"/>
                          </wps:cNvSpPr>
                          <wps:spPr bwMode="auto">
                            <a:xfrm>
                              <a:off x="39" y="18969"/>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A78FD52" w14:textId="77777777" w:rsidR="00CF5DAB" w:rsidRDefault="00CF5DAB" w:rsidP="0005761B">
                                <w:pPr>
                                  <w:pStyle w:val="af"/>
                                  <w:rPr>
                                    <w:rFonts w:ascii="Times New Roman" w:hAnsi="Times New Roman"/>
                                    <w:sz w:val="20"/>
                                  </w:rPr>
                                </w:pPr>
                                <w:r>
                                  <w:rPr>
                                    <w:sz w:val="18"/>
                                  </w:rPr>
                                  <w:t xml:space="preserve"> </w:t>
                                </w:r>
                                <w:proofErr w:type="spellStart"/>
                                <w:r>
                                  <w:rPr>
                                    <w:rFonts w:ascii="Times New Roman" w:hAnsi="Times New Roman"/>
                                    <w:sz w:val="20"/>
                                  </w:rPr>
                                  <w:t>Реценз</w:t>
                                </w:r>
                                <w:proofErr w:type="spellEnd"/>
                                <w:r>
                                  <w:rPr>
                                    <w:rFonts w:ascii="Times New Roman" w:hAnsi="Times New Roman"/>
                                    <w:sz w:val="20"/>
                                  </w:rPr>
                                  <w:t>.</w:t>
                                </w:r>
                              </w:p>
                            </w:txbxContent>
                          </wps:txbx>
                          <wps:bodyPr rot="0" vert="horz" wrap="square" lIns="12700" tIns="12700" rIns="12700" bIns="12700" anchor="t" anchorCtr="0" upright="1">
                            <a:noAutofit/>
                          </wps:bodyPr>
                        </wps:wsp>
                        <wps:wsp>
                          <wps:cNvPr id="1259101541" name="Rectangle 34"/>
                          <wps:cNvSpPr>
                            <a:spLocks noChangeArrowheads="1"/>
                          </wps:cNvSpPr>
                          <wps:spPr bwMode="auto">
                            <a:xfrm>
                              <a:off x="9320" y="18969"/>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CADB4C2" w14:textId="77777777" w:rsidR="00CF5DAB" w:rsidRDefault="00CF5DAB" w:rsidP="0005761B">
                                <w:pPr>
                                  <w:pStyle w:val="af"/>
                                  <w:rPr>
                                    <w:sz w:val="18"/>
                                  </w:rPr>
                                </w:pPr>
                              </w:p>
                            </w:txbxContent>
                          </wps:txbx>
                          <wps:bodyPr rot="0" vert="horz" wrap="square" lIns="12700" tIns="12700" rIns="12700" bIns="12700" anchor="t" anchorCtr="0" upright="1">
                            <a:noAutofit/>
                          </wps:bodyPr>
                        </wps:wsp>
                      </wpg:grpSp>
                      <wpg:grpSp>
                        <wpg:cNvPr id="1259101542" name="Group 35"/>
                        <wpg:cNvGrpSpPr>
                          <a:grpSpLocks/>
                        </wpg:cNvGrpSpPr>
                        <wpg:grpSpPr bwMode="auto">
                          <a:xfrm>
                            <a:off x="39" y="19314"/>
                            <a:ext cx="4801" cy="310"/>
                            <a:chOff x="39" y="19314"/>
                            <a:chExt cx="19999" cy="20000"/>
                          </a:xfrm>
                        </wpg:grpSpPr>
                        <wps:wsp>
                          <wps:cNvPr id="1259101543" name="Rectangle 36"/>
                          <wps:cNvSpPr>
                            <a:spLocks noChangeArrowheads="1"/>
                          </wps:cNvSpPr>
                          <wps:spPr bwMode="auto">
                            <a:xfrm>
                              <a:off x="39" y="19314"/>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D914867" w14:textId="77777777" w:rsidR="00CF5DAB" w:rsidRDefault="00CF5DAB" w:rsidP="0005761B">
                                <w:pPr>
                                  <w:pStyle w:val="af"/>
                                  <w:rPr>
                                    <w:rFonts w:ascii="Times New Roman" w:hAnsi="Times New Roman"/>
                                    <w:sz w:val="20"/>
                                  </w:rPr>
                                </w:pPr>
                                <w:r>
                                  <w:rPr>
                                    <w:rFonts w:ascii="Times New Roman" w:hAnsi="Times New Roman"/>
                                    <w:sz w:val="20"/>
                                  </w:rPr>
                                  <w:t xml:space="preserve"> Н. Контр.</w:t>
                                </w:r>
                              </w:p>
                            </w:txbxContent>
                          </wps:txbx>
                          <wps:bodyPr rot="0" vert="horz" wrap="square" lIns="12700" tIns="12700" rIns="12700" bIns="12700" anchor="t" anchorCtr="0" upright="1">
                            <a:noAutofit/>
                          </wps:bodyPr>
                        </wps:wsp>
                        <wps:wsp>
                          <wps:cNvPr id="1259101544" name="Rectangle 37"/>
                          <wps:cNvSpPr>
                            <a:spLocks noChangeArrowheads="1"/>
                          </wps:cNvSpPr>
                          <wps:spPr bwMode="auto">
                            <a:xfrm>
                              <a:off x="9320" y="19314"/>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A3E6DB3" w14:textId="77777777" w:rsidR="00CF5DAB" w:rsidRDefault="00CF5DAB" w:rsidP="0005761B">
                                <w:pPr>
                                  <w:pStyle w:val="af"/>
                                  <w:rPr>
                                    <w:sz w:val="18"/>
                                  </w:rPr>
                                </w:pPr>
                              </w:p>
                            </w:txbxContent>
                          </wps:txbx>
                          <wps:bodyPr rot="0" vert="horz" wrap="square" lIns="12700" tIns="12700" rIns="12700" bIns="12700" anchor="t" anchorCtr="0" upright="1">
                            <a:noAutofit/>
                          </wps:bodyPr>
                        </wps:wsp>
                      </wpg:grpSp>
                      <wpg:grpSp>
                        <wpg:cNvPr id="1259101545" name="Group 38"/>
                        <wpg:cNvGrpSpPr>
                          <a:grpSpLocks/>
                        </wpg:cNvGrpSpPr>
                        <wpg:grpSpPr bwMode="auto">
                          <a:xfrm>
                            <a:off x="39" y="19660"/>
                            <a:ext cx="4801" cy="309"/>
                            <a:chOff x="39" y="19660"/>
                            <a:chExt cx="19999" cy="20000"/>
                          </a:xfrm>
                        </wpg:grpSpPr>
                        <wps:wsp>
                          <wps:cNvPr id="1259101546" name="Rectangle 39"/>
                          <wps:cNvSpPr>
                            <a:spLocks noChangeArrowheads="1"/>
                          </wps:cNvSpPr>
                          <wps:spPr bwMode="auto">
                            <a:xfrm>
                              <a:off x="39" y="1966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E3AC2BC" w14:textId="77777777" w:rsidR="00CF5DAB" w:rsidRDefault="00CF5DAB" w:rsidP="0005761B">
                                <w:pPr>
                                  <w:pStyle w:val="af"/>
                                  <w:rPr>
                                    <w:rFonts w:ascii="Times New Roman" w:hAnsi="Times New Roman"/>
                                    <w:sz w:val="20"/>
                                  </w:rPr>
                                </w:pPr>
                                <w:r>
                                  <w:rPr>
                                    <w:rFonts w:ascii="Times New Roman" w:hAnsi="Times New Roman"/>
                                    <w:sz w:val="20"/>
                                  </w:rPr>
                                  <w:t xml:space="preserve"> </w:t>
                                </w:r>
                                <w:proofErr w:type="spellStart"/>
                                <w:r>
                                  <w:rPr>
                                    <w:rFonts w:ascii="Times New Roman" w:hAnsi="Times New Roman"/>
                                    <w:sz w:val="20"/>
                                  </w:rPr>
                                  <w:t>Утверд</w:t>
                                </w:r>
                                <w:proofErr w:type="spellEnd"/>
                                <w:r>
                                  <w:rPr>
                                    <w:rFonts w:ascii="Times New Roman" w:hAnsi="Times New Roman"/>
                                    <w:sz w:val="20"/>
                                  </w:rPr>
                                  <w:t>.</w:t>
                                </w:r>
                              </w:p>
                            </w:txbxContent>
                          </wps:txbx>
                          <wps:bodyPr rot="0" vert="horz" wrap="square" lIns="12700" tIns="12700" rIns="12700" bIns="12700" anchor="t" anchorCtr="0" upright="1">
                            <a:noAutofit/>
                          </wps:bodyPr>
                        </wps:wsp>
                        <wps:wsp>
                          <wps:cNvPr id="1259101547" name="Rectangle 40"/>
                          <wps:cNvSpPr>
                            <a:spLocks noChangeArrowheads="1"/>
                          </wps:cNvSpPr>
                          <wps:spPr bwMode="auto">
                            <a:xfrm>
                              <a:off x="9320" y="1966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F9A9DF3" w14:textId="77777777" w:rsidR="00CF5DAB" w:rsidRDefault="00CF5DAB" w:rsidP="0005761B">
                                <w:pPr>
                                  <w:pStyle w:val="af"/>
                                  <w:rPr>
                                    <w:sz w:val="18"/>
                                  </w:rPr>
                                </w:pPr>
                              </w:p>
                            </w:txbxContent>
                          </wps:txbx>
                          <wps:bodyPr rot="0" vert="horz" wrap="square" lIns="12700" tIns="12700" rIns="12700" bIns="12700" anchor="t" anchorCtr="0" upright="1">
                            <a:noAutofit/>
                          </wps:bodyPr>
                        </wps:wsp>
                      </wpg:grpSp>
                      <wps:wsp>
                        <wps:cNvPr id="1259101548" name="Line 41"/>
                        <wps:cNvCnPr>
                          <a:cxnSpLocks noChangeShapeType="1"/>
                        </wps:cNvCnPr>
                        <wps:spPr bwMode="auto">
                          <a:xfrm>
                            <a:off x="14208" y="18239"/>
                            <a:ext cx="2" cy="17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259101549" name="Rectangle 42"/>
                        <wps:cNvSpPr>
                          <a:spLocks noChangeArrowheads="1"/>
                        </wps:cNvSpPr>
                        <wps:spPr bwMode="auto">
                          <a:xfrm>
                            <a:off x="7899" y="18434"/>
                            <a:ext cx="6051" cy="138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5E7435C" w14:textId="77777777" w:rsidR="00CF5DAB" w:rsidRPr="0003572E" w:rsidRDefault="00261C71" w:rsidP="0003572E">
                              <w:pPr>
                                <w:tabs>
                                  <w:tab w:val="left" w:pos="-284"/>
                                </w:tabs>
                                <w:spacing w:after="0"/>
                                <w:jc w:val="center"/>
                                <w:rPr>
                                  <w:rFonts w:cs="Times New Roman"/>
                                  <w:sz w:val="22"/>
                                </w:rPr>
                              </w:pPr>
                              <w:r>
                                <w:rPr>
                                  <w:rFonts w:cs="Times New Roman"/>
                                  <w:sz w:val="22"/>
                                </w:rPr>
                                <w:t>Разработка сетевого приложения для автоматизации работы отдела сбыта фермерского хозяйства</w:t>
                              </w:r>
                              <w:r w:rsidR="00BA4C5E">
                                <w:rPr>
                                  <w:rFonts w:cs="Times New Roman"/>
                                  <w:sz w:val="22"/>
                                </w:rPr>
                                <w:t xml:space="preserve"> </w:t>
                              </w:r>
                            </w:p>
                          </w:txbxContent>
                        </wps:txbx>
                        <wps:bodyPr rot="0" vert="horz" wrap="square" lIns="12700" tIns="12700" rIns="12700" bIns="12700" anchor="t" anchorCtr="0" upright="1">
                          <a:noAutofit/>
                        </wps:bodyPr>
                      </wps:wsp>
                      <wps:wsp>
                        <wps:cNvPr id="1259101551" name="Line 43"/>
                        <wps:cNvCnPr>
                          <a:cxnSpLocks noChangeShapeType="1"/>
                        </wps:cNvCnPr>
                        <wps:spPr bwMode="auto">
                          <a:xfrm>
                            <a:off x="14221" y="18587"/>
                            <a:ext cx="576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259101552" name="Line 44"/>
                        <wps:cNvCnPr>
                          <a:cxnSpLocks noChangeShapeType="1"/>
                        </wps:cNvCnPr>
                        <wps:spPr bwMode="auto">
                          <a:xfrm>
                            <a:off x="14219" y="18939"/>
                            <a:ext cx="5769" cy="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259101553" name="Line 45"/>
                        <wps:cNvCnPr>
                          <a:cxnSpLocks noChangeShapeType="1"/>
                        </wps:cNvCnPr>
                        <wps:spPr bwMode="auto">
                          <a:xfrm>
                            <a:off x="17487" y="18239"/>
                            <a:ext cx="3"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259101554" name="Rectangle 46"/>
                        <wps:cNvSpPr>
                          <a:spLocks noChangeArrowheads="1"/>
                        </wps:cNvSpPr>
                        <wps:spPr bwMode="auto">
                          <a:xfrm>
                            <a:off x="14295" y="18258"/>
                            <a:ext cx="147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8C936FF" w14:textId="77777777" w:rsidR="00CF5DAB" w:rsidRDefault="00CF5DAB" w:rsidP="0005761B">
                              <w:pPr>
                                <w:pStyle w:val="af"/>
                                <w:jc w:val="center"/>
                                <w:rPr>
                                  <w:rFonts w:ascii="Times New Roman" w:hAnsi="Times New Roman"/>
                                  <w:sz w:val="20"/>
                                </w:rPr>
                              </w:pPr>
                              <w:proofErr w:type="spellStart"/>
                              <w:r>
                                <w:rPr>
                                  <w:rFonts w:ascii="Times New Roman" w:hAnsi="Times New Roman"/>
                                  <w:sz w:val="20"/>
                                </w:rPr>
                                <w:t>Лит</w:t>
                              </w:r>
                              <w:proofErr w:type="spellEnd"/>
                              <w:r>
                                <w:rPr>
                                  <w:rFonts w:ascii="Times New Roman" w:hAnsi="Times New Roman"/>
                                  <w:sz w:val="20"/>
                                </w:rPr>
                                <w:t>.</w:t>
                              </w:r>
                            </w:p>
                          </w:txbxContent>
                        </wps:txbx>
                        <wps:bodyPr rot="0" vert="horz" wrap="square" lIns="12700" tIns="12700" rIns="12700" bIns="12700" anchor="t" anchorCtr="0" upright="1">
                          <a:noAutofit/>
                        </wps:bodyPr>
                      </wps:wsp>
                      <wps:wsp>
                        <wps:cNvPr id="1259101555" name="Rectangle 47"/>
                        <wps:cNvSpPr>
                          <a:spLocks noChangeArrowheads="1"/>
                        </wps:cNvSpPr>
                        <wps:spPr bwMode="auto">
                          <a:xfrm>
                            <a:off x="17577" y="18258"/>
                            <a:ext cx="2327"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A7E572D" w14:textId="77777777" w:rsidR="00CF5DAB" w:rsidRDefault="00CF5DAB" w:rsidP="0005761B">
                              <w:pPr>
                                <w:pStyle w:val="af"/>
                                <w:jc w:val="center"/>
                                <w:rPr>
                                  <w:rFonts w:ascii="Times New Roman" w:hAnsi="Times New Roman"/>
                                  <w:sz w:val="20"/>
                                </w:rPr>
                              </w:pPr>
                              <w:r>
                                <w:rPr>
                                  <w:rFonts w:ascii="Times New Roman" w:hAnsi="Times New Roman"/>
                                  <w:sz w:val="20"/>
                                </w:rPr>
                                <w:t>Листов</w:t>
                              </w:r>
                            </w:p>
                          </w:txbxContent>
                        </wps:txbx>
                        <wps:bodyPr rot="0" vert="horz" wrap="square" lIns="12700" tIns="12700" rIns="12700" bIns="12700" anchor="t" anchorCtr="0" upright="1">
                          <a:noAutofit/>
                        </wps:bodyPr>
                      </wps:wsp>
                      <wps:wsp>
                        <wps:cNvPr id="1259101556" name="Rectangle 48"/>
                        <wps:cNvSpPr>
                          <a:spLocks noChangeArrowheads="1"/>
                        </wps:cNvSpPr>
                        <wps:spPr bwMode="auto">
                          <a:xfrm>
                            <a:off x="17591" y="18613"/>
                            <a:ext cx="2326"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94606B2" w14:textId="251F2AED" w:rsidR="00CF5DAB" w:rsidRPr="006C2C31" w:rsidRDefault="00D8058F" w:rsidP="0005761B">
                              <w:pPr>
                                <w:pStyle w:val="af"/>
                                <w:jc w:val="center"/>
                                <w:rPr>
                                  <w:rFonts w:ascii="Times New Roman" w:hAnsi="Times New Roman"/>
                                  <w:i w:val="0"/>
                                  <w:sz w:val="20"/>
                                  <w:lang w:val="ru-RU"/>
                                </w:rPr>
                              </w:pPr>
                              <w:r>
                                <w:rPr>
                                  <w:rFonts w:ascii="Times New Roman" w:hAnsi="Times New Roman"/>
                                  <w:i w:val="0"/>
                                  <w:sz w:val="20"/>
                                  <w:lang w:val="ru-RU"/>
                                </w:rPr>
                                <w:t>43</w:t>
                              </w:r>
                            </w:p>
                          </w:txbxContent>
                        </wps:txbx>
                        <wps:bodyPr rot="0" vert="horz" wrap="square" lIns="12700" tIns="12700" rIns="12700" bIns="12700" anchor="t" anchorCtr="0" upright="1">
                          <a:noAutofit/>
                        </wps:bodyPr>
                      </wps:wsp>
                      <wps:wsp>
                        <wps:cNvPr id="1259101557" name="Line 49"/>
                        <wps:cNvCnPr>
                          <a:cxnSpLocks noChangeShapeType="1"/>
                        </wps:cNvCnPr>
                        <wps:spPr bwMode="auto">
                          <a:xfrm>
                            <a:off x="14755" y="18594"/>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259101558" name="Line 50"/>
                        <wps:cNvCnPr>
                          <a:cxnSpLocks noChangeShapeType="1"/>
                        </wps:cNvCnPr>
                        <wps:spPr bwMode="auto">
                          <a:xfrm>
                            <a:off x="15301" y="18595"/>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259101559" name="Rectangle 51"/>
                        <wps:cNvSpPr>
                          <a:spLocks noChangeArrowheads="1"/>
                        </wps:cNvSpPr>
                        <wps:spPr bwMode="auto">
                          <a:xfrm>
                            <a:off x="14295" y="19221"/>
                            <a:ext cx="5609" cy="4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9B1B714" w14:textId="77777777" w:rsidR="00CF5DAB" w:rsidRDefault="00CF5DAB" w:rsidP="003259C1">
                              <w:pPr>
                                <w:pStyle w:val="af5"/>
                                <w:ind w:left="-709"/>
                                <w:rPr>
                                  <w:i/>
                                  <w:lang w:val="ru-RU"/>
                                </w:rPr>
                              </w:pPr>
                              <w:r>
                                <w:rPr>
                                  <w:lang w:val="ru-RU"/>
                                </w:rPr>
                                <w:t>ИСиТ-</w:t>
                              </w:r>
                              <w:r w:rsidRPr="00200363">
                                <w:rPr>
                                  <w:lang w:val="ru-RU"/>
                                </w:rPr>
                                <w:t>241</w:t>
                              </w:r>
                            </w:p>
                            <w:p w14:paraId="31C963C4" w14:textId="77777777" w:rsidR="00CF5DAB" w:rsidRDefault="00CF5DAB" w:rsidP="0005761B">
                              <w:pPr>
                                <w:pStyle w:val="af"/>
                                <w:jc w:val="center"/>
                                <w:rPr>
                                  <w:rFonts w:ascii="Times New Roman" w:hAnsi="Times New Roman"/>
                                  <w:i w:val="0"/>
                                  <w:szCs w:val="28"/>
                                  <w:lang w:val="ru-RU"/>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864FC3A" id="Группа 1" o:spid="_x0000_s1026" style="position:absolute;left:0;text-align:left;margin-left:58.5pt;margin-top:24.75pt;width:520.2pt;height:792.55pt;z-index:251659264;mso-position-horizontal-relative:page;mso-position-vertical-relative:page" coordsize="20058,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">
                <v:rect id="Rectangle 3"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" filled="f" strokeweight="2pt"/>
                <v:line id="Line 4" o:spid="_x0000_s102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" strokeweight="2pt"/>
                <v:line id="Line 5" o:spid="_x0000_s102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" strokeweight="2pt"/>
                <v:line id="Line 6" o:spid="_x0000_s103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" strokeweight="2pt"/>
                <v:line id="Line 7" o:spid="_x0000_s103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" strokeweight="2pt"/>
                <v:line id="Line 8" o:spid="_x0000_s103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" strokeweight="2pt"/>
                <v:line id="Line 9" o:spid="_x0000_s103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" strokeweight="2pt"/>
                <v:line id="Line 10" o:spid="_x0000_s103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" strokeweight="2pt"/>
                <v:line id="Line 11"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" strokeweight="1pt"/>
                <v:line id="Line 12"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" strokeweight="1pt"/>
                <v:rect id="Rectangle 13" o:spid="_x0000_s103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" filled="f" stroked="f" strokeweight=".25pt">
                  <v:textbox inset="1pt,1pt,1pt,1pt">
                    <w:txbxContent>
                      <w:p w14:paraId="602FEEE8" w14:textId="77777777" w:rsidR="00CF5DAB" w:rsidRDefault="00CF5DAB" w:rsidP="0005761B">
                        <w:pPr>
                          <w:pStyle w:val="af"/>
                          <w:jc w:val="center"/>
                          <w:rPr>
                            <w:rFonts w:ascii="Times New Roman" w:hAnsi="Times New Roman"/>
                            <w:sz w:val="20"/>
                          </w:rPr>
                        </w:pPr>
                        <w:r>
                          <w:rPr>
                            <w:rFonts w:ascii="Times New Roman" w:hAnsi="Times New Roman"/>
                            <w:sz w:val="20"/>
                            <w:lang w:val="ru-RU"/>
                          </w:rPr>
                          <w:t>И</w:t>
                        </w:r>
                        <w:proofErr w:type="spellStart"/>
                        <w:r>
                          <w:rPr>
                            <w:rFonts w:ascii="Times New Roman" w:hAnsi="Times New Roman"/>
                            <w:sz w:val="20"/>
                          </w:rPr>
                          <w:t>зм</w:t>
                        </w:r>
                        <w:proofErr w:type="spellEnd"/>
                        <w:r>
                          <w:rPr>
                            <w:rFonts w:ascii="Times New Roman" w:hAnsi="Times New Roman"/>
                            <w:sz w:val="20"/>
                          </w:rPr>
                          <w:t>.</w:t>
                        </w:r>
                      </w:p>
                    </w:txbxContent>
                  </v:textbox>
                </v:rect>
                <v:rect id="Rectangle 14" o:spid="_x0000_s103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" filled="f" stroked="f" strokeweight=".25pt">
                  <v:textbox inset="1pt,1pt,1pt,1pt">
                    <w:txbxContent>
                      <w:p w14:paraId="0B4B8B58" w14:textId="77777777" w:rsidR="00CF5DAB" w:rsidRDefault="00CF5DAB" w:rsidP="0005761B">
                        <w:pPr>
                          <w:pStyle w:val="af"/>
                          <w:jc w:val="center"/>
                          <w:rPr>
                            <w:rFonts w:ascii="Times New Roman" w:hAnsi="Times New Roman"/>
                            <w:sz w:val="20"/>
                          </w:rPr>
                        </w:pPr>
                        <w:r>
                          <w:rPr>
                            <w:rFonts w:ascii="Times New Roman" w:hAnsi="Times New Roman"/>
                            <w:sz w:val="20"/>
                          </w:rPr>
                          <w:t>Лист</w:t>
                        </w:r>
                      </w:p>
                    </w:txbxContent>
                  </v:textbox>
                </v:rect>
                <v:rect id="Rectangle 15" o:spid="_x0000_s103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" filled="f" stroked="f" strokeweight=".25pt">
                  <v:textbox inset="1pt,1pt,1pt,1pt">
                    <w:txbxContent>
                      <w:p w14:paraId="26C722D3" w14:textId="77777777" w:rsidR="00CF5DAB" w:rsidRDefault="00CF5DAB" w:rsidP="0005761B">
                        <w:pPr>
                          <w:pStyle w:val="af"/>
                          <w:jc w:val="left"/>
                          <w:rPr>
                            <w:rFonts w:ascii="Times New Roman" w:hAnsi="Times New Roman"/>
                            <w:sz w:val="20"/>
                          </w:rPr>
                        </w:pPr>
                        <w:r>
                          <w:rPr>
                            <w:rFonts w:ascii="Times New Roman" w:hAnsi="Times New Roman"/>
                            <w:sz w:val="20"/>
                          </w:rPr>
                          <w:t xml:space="preserve">№ </w:t>
                        </w:r>
                        <w:proofErr w:type="spellStart"/>
                        <w:r>
                          <w:rPr>
                            <w:rFonts w:ascii="Times New Roman" w:hAnsi="Times New Roman"/>
                            <w:sz w:val="20"/>
                          </w:rPr>
                          <w:t>докум</w:t>
                        </w:r>
                        <w:proofErr w:type="spellEnd"/>
                        <w:r>
                          <w:rPr>
                            <w:rFonts w:ascii="Times New Roman" w:hAnsi="Times New Roman"/>
                            <w:sz w:val="20"/>
                          </w:rPr>
                          <w:t>.</w:t>
                        </w:r>
                      </w:p>
                    </w:txbxContent>
                  </v:textbox>
                </v:rect>
                <v:rect id="Rectangle 16" o:spid="_x0000_s104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" filled="f" stroked="f" strokeweight=".25pt">
                  <v:textbox inset="1pt,1pt,1pt,1pt">
                    <w:txbxContent>
                      <w:p w14:paraId="67B08746" w14:textId="77777777" w:rsidR="00CF5DAB" w:rsidRDefault="00CF5DAB" w:rsidP="0005761B">
                        <w:pPr>
                          <w:pStyle w:val="af"/>
                          <w:jc w:val="center"/>
                          <w:rPr>
                            <w:rFonts w:ascii="Times New Roman" w:hAnsi="Times New Roman"/>
                            <w:sz w:val="20"/>
                          </w:rPr>
                        </w:pPr>
                        <w:proofErr w:type="spellStart"/>
                        <w:r>
                          <w:rPr>
                            <w:rFonts w:ascii="Times New Roman" w:hAnsi="Times New Roman"/>
                            <w:sz w:val="20"/>
                          </w:rPr>
                          <w:t>Подпись</w:t>
                        </w:r>
                        <w:proofErr w:type="spellEnd"/>
                      </w:p>
                    </w:txbxContent>
                  </v:textbox>
                </v:rect>
                <v:rect id="Rectangle 17" o:spid="_x0000_s1041"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" filled="f" stroked="f" strokeweight=".25pt">
                  <v:textbox inset="1pt,1pt,1pt,1pt">
                    <w:txbxContent>
                      <w:p w14:paraId="60A0F8A6" w14:textId="77777777" w:rsidR="00CF5DAB" w:rsidRDefault="00CF5DAB" w:rsidP="0005761B">
                        <w:pPr>
                          <w:pStyle w:val="af"/>
                          <w:jc w:val="center"/>
                          <w:rPr>
                            <w:rFonts w:ascii="Times New Roman" w:hAnsi="Times New Roman"/>
                            <w:sz w:val="20"/>
                          </w:rPr>
                        </w:pPr>
                        <w:r>
                          <w:rPr>
                            <w:rFonts w:ascii="Times New Roman" w:hAnsi="Times New Roman"/>
                            <w:sz w:val="20"/>
                          </w:rPr>
                          <w:t>Дата</w:t>
                        </w:r>
                      </w:p>
                    </w:txbxContent>
                  </v:textbox>
                </v:rect>
                <v:rect id="Rectangle 18" o:spid="_x0000_s104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" filled="f" stroked="f" strokeweight=".25pt">
                  <v:textbox inset="1pt,1pt,1pt,1pt">
                    <w:txbxContent>
                      <w:p w14:paraId="525E7EC3" w14:textId="77777777" w:rsidR="00CF5DAB" w:rsidRDefault="00CF5DAB" w:rsidP="0005761B">
                        <w:pPr>
                          <w:pStyle w:val="af"/>
                          <w:jc w:val="center"/>
                          <w:rPr>
                            <w:rFonts w:ascii="Times New Roman" w:hAnsi="Times New Roman"/>
                            <w:sz w:val="20"/>
                          </w:rPr>
                        </w:pPr>
                        <w:r>
                          <w:rPr>
                            <w:rFonts w:ascii="Times New Roman" w:hAnsi="Times New Roman"/>
                            <w:sz w:val="20"/>
                          </w:rPr>
                          <w:t>Лист</w:t>
                        </w:r>
                      </w:p>
                    </w:txbxContent>
                  </v:textbox>
                </v:rect>
                <v:rect id="Rectangle 19" o:spid="_x0000_s104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" filled="f" stroked="f" strokeweight=".25pt">
                  <v:textbox inset="1pt,1pt,1pt,1pt">
                    <w:txbxContent>
                      <w:p w14:paraId="2C09FD96" w14:textId="77777777" w:rsidR="00CF5DAB" w:rsidRDefault="00CF5DAB" w:rsidP="0005761B">
                        <w:pPr>
                          <w:pStyle w:val="af"/>
                          <w:jc w:val="center"/>
                          <w:rPr>
                            <w:rFonts w:ascii="Times New Roman" w:hAnsi="Times New Roman"/>
                            <w:i w:val="0"/>
                            <w:sz w:val="20"/>
                            <w:lang w:val="ru-RU"/>
                          </w:rPr>
                        </w:pPr>
                        <w:r>
                          <w:rPr>
                            <w:rFonts w:ascii="Times New Roman" w:hAnsi="Times New Roman"/>
                            <w:i w:val="0"/>
                            <w:sz w:val="20"/>
                            <w:lang w:val="ru-RU"/>
                          </w:rPr>
                          <w:t>2</w:t>
                        </w:r>
                      </w:p>
                    </w:txbxContent>
                  </v:textbox>
                </v:rect>
                <v:rect id="Rectangle 20" o:spid="_x0000_s1044" style="position:absolute;left:7899;top:17435;width:12159;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" filled="f" stroked="f" strokeweight=".25pt">
                  <v:textbox inset="1pt,1pt,1pt,1pt">
                    <w:txbxContent>
                      <w:p w14:paraId="6BFC3811" w14:textId="77777777" w:rsidR="00CF5DAB" w:rsidRDefault="00CF5DAB" w:rsidP="003259C1">
                        <w:pPr>
                          <w:jc w:val="center"/>
                          <w:rPr>
                            <w:szCs w:val="28"/>
                          </w:rPr>
                        </w:pPr>
                        <w:r>
                          <w:rPr>
                            <w:color w:val="000000"/>
                            <w:szCs w:val="28"/>
                          </w:rPr>
                          <w:t xml:space="preserve">БГУТ 6-05-06 11-01. </w:t>
                        </w:r>
                        <w:r w:rsidRPr="00200363">
                          <w:rPr>
                            <w:szCs w:val="28"/>
                          </w:rPr>
                          <w:t>324030</w:t>
                        </w:r>
                        <w:r w:rsidR="00BA4C5E">
                          <w:rPr>
                            <w:szCs w:val="28"/>
                          </w:rPr>
                          <w:t>.</w:t>
                        </w:r>
                        <w:r w:rsidR="00BA4C5E">
                          <w:rPr>
                            <w:color w:val="000000"/>
                            <w:szCs w:val="28"/>
                          </w:rPr>
                          <w:t>ПЗ</w:t>
                        </w:r>
                      </w:p>
                      <w:p w14:paraId="45FFCE0D" w14:textId="77777777" w:rsidR="00CF5DAB" w:rsidRDefault="00CF5DAB" w:rsidP="0005761B"/>
                    </w:txbxContent>
                  </v:textbox>
                </v:rect>
                <v:line id="Line 21" o:spid="_x0000_s104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" strokeweight="2pt"/>
                <v:line id="Line 22" o:spid="_x0000_s104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" strokeweight="2pt"/>
                <v:line id="Line 23" o:spid="_x0000_s104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" strokeweight="1pt"/>
                <v:line id="Line 24" o:spid="_x0000_s104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" strokeweight="1pt"/>
                <v:line id="Line 25" o:spid="_x0000_s104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" strokeweight="1pt"/>
                <v:group id="Group 26" o:spid="_x0000_s1050" style="position:absolute;left:39;top:18267;width:4801;height:310" coordorigin="39,18267"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">
                  <v:rect id="Rectangle 27" o:spid="_x0000_s1051" style="position:absolute;left:39;top:18267;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" filled="f" stroked="f" strokeweight=".25pt">
                    <v:textbox inset="1pt,1pt,1pt,1pt">
                      <w:txbxContent>
                        <w:p w14:paraId="22C5167D" w14:textId="77777777" w:rsidR="00CF5DAB" w:rsidRDefault="00CF5DAB" w:rsidP="0005761B">
                          <w:pPr>
                            <w:pStyle w:val="af"/>
                            <w:rPr>
                              <w:rFonts w:ascii="Times New Roman" w:hAnsi="Times New Roman"/>
                              <w:sz w:val="20"/>
                            </w:rPr>
                          </w:pPr>
                          <w:r>
                            <w:rPr>
                              <w:rFonts w:ascii="Times New Roman" w:hAnsi="Times New Roman"/>
                              <w:sz w:val="20"/>
                            </w:rPr>
                            <w:t xml:space="preserve"> </w:t>
                          </w:r>
                          <w:proofErr w:type="spellStart"/>
                          <w:r>
                            <w:rPr>
                              <w:rFonts w:ascii="Times New Roman" w:hAnsi="Times New Roman"/>
                              <w:sz w:val="20"/>
                            </w:rPr>
                            <w:t>Разраб</w:t>
                          </w:r>
                          <w:proofErr w:type="spellEnd"/>
                          <w:r>
                            <w:rPr>
                              <w:rFonts w:ascii="Times New Roman" w:hAnsi="Times New Roman"/>
                              <w:sz w:val="20"/>
                            </w:rPr>
                            <w:t>.</w:t>
                          </w:r>
                        </w:p>
                      </w:txbxContent>
                    </v:textbox>
                  </v:rect>
                  <v:rect id="Rectangle 28" o:spid="_x0000_s1052" style="position:absolute;left:9320;top:18267;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" filled="f" stroked="f" strokeweight=".25pt">
                    <v:textbox inset="1pt,1pt,1pt,1pt">
                      <w:txbxContent>
                        <w:p w14:paraId="5BD270A2" w14:textId="77777777" w:rsidR="00CF5DAB" w:rsidRPr="00434069" w:rsidRDefault="00CF5DAB" w:rsidP="0005761B">
                          <w:pPr>
                            <w:pStyle w:val="af"/>
                            <w:jc w:val="center"/>
                            <w:rPr>
                              <w:rFonts w:ascii="Times New Roman" w:hAnsi="Times New Roman"/>
                              <w:i w:val="0"/>
                              <w:sz w:val="18"/>
                              <w:szCs w:val="18"/>
                              <w:lang w:val="ru-RU"/>
                            </w:rPr>
                          </w:pPr>
                          <w:r w:rsidRPr="00434069">
                            <w:rPr>
                              <w:rFonts w:ascii="Times New Roman" w:hAnsi="Times New Roman"/>
                              <w:i w:val="0"/>
                              <w:sz w:val="18"/>
                              <w:szCs w:val="18"/>
                              <w:lang w:val="ru-RU"/>
                            </w:rPr>
                            <w:t>Матвиенко А.Д.</w:t>
                          </w:r>
                        </w:p>
                      </w:txbxContent>
                    </v:textbox>
                  </v:rect>
                </v:group>
                <v:group id="Group 29" o:spid="_x0000_s1053" style="position:absolute;left:39;top:18614;width:4801;height:309" coordorigin="39,18614"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">
                  <v:rect id="Rectangle 30" o:spid="_x0000_s1054" style="position:absolute;left:39;top:18614;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" filled="f" stroked="f" strokeweight=".25pt">
                    <v:textbox inset="1pt,1pt,1pt,1pt">
                      <w:txbxContent>
                        <w:p w14:paraId="7F3CA8BF" w14:textId="77777777" w:rsidR="00CF5DAB" w:rsidRDefault="00CF5DAB" w:rsidP="0005761B">
                          <w:pPr>
                            <w:pStyle w:val="af"/>
                            <w:rPr>
                              <w:rFonts w:ascii="Times New Roman" w:hAnsi="Times New Roman"/>
                              <w:sz w:val="20"/>
                            </w:rPr>
                          </w:pPr>
                          <w:r>
                            <w:rPr>
                              <w:rFonts w:ascii="Times New Roman" w:hAnsi="Times New Roman"/>
                              <w:sz w:val="20"/>
                            </w:rPr>
                            <w:t xml:space="preserve"> </w:t>
                          </w:r>
                          <w:proofErr w:type="spellStart"/>
                          <w:r>
                            <w:rPr>
                              <w:rFonts w:ascii="Times New Roman" w:hAnsi="Times New Roman"/>
                              <w:sz w:val="20"/>
                            </w:rPr>
                            <w:t>Провер</w:t>
                          </w:r>
                          <w:proofErr w:type="spellEnd"/>
                          <w:r>
                            <w:rPr>
                              <w:rFonts w:ascii="Times New Roman" w:hAnsi="Times New Roman"/>
                              <w:sz w:val="20"/>
                            </w:rPr>
                            <w:t>.</w:t>
                          </w:r>
                        </w:p>
                      </w:txbxContent>
                    </v:textbox>
                  </v:rect>
                  <v:rect id="Rectangle 31" o:spid="_x0000_s1055" style="position:absolute;left:9320;top:18614;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" filled="f" stroked="f" strokeweight=".25pt">
                    <v:textbox inset="1pt,1pt,1pt,1pt">
                      <w:txbxContent>
                        <w:p w14:paraId="2B67B5EB" w14:textId="77777777" w:rsidR="00CF5DAB" w:rsidRDefault="00CF5DAB" w:rsidP="0005761B">
                          <w:pPr>
                            <w:pStyle w:val="af"/>
                            <w:jc w:val="center"/>
                            <w:rPr>
                              <w:rFonts w:ascii="Times New Roman" w:hAnsi="Times New Roman"/>
                              <w:i w:val="0"/>
                              <w:sz w:val="20"/>
                              <w:lang w:val="ru-RU"/>
                            </w:rPr>
                          </w:pPr>
                          <w:r w:rsidRPr="00B16639">
                            <w:rPr>
                              <w:rFonts w:ascii="Times New Roman" w:hAnsi="Times New Roman"/>
                              <w:i w:val="0"/>
                              <w:sz w:val="20"/>
                              <w:lang w:val="ru-RU"/>
                            </w:rPr>
                            <w:t>Господ А.В.</w:t>
                          </w:r>
                        </w:p>
                      </w:txbxContent>
                    </v:textbox>
                  </v:rect>
                </v:group>
                <v:group id="Group 32" o:spid="_x0000_s1056" style="position:absolute;left:39;top:18969;width:4801;height:309" coordorigin="39,1896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">
                  <v:rect id="Rectangle 33" o:spid="_x0000_s1057" style="position:absolute;left:39;top:18969;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" filled="f" stroked="f" strokeweight=".25pt">
                    <v:textbox inset="1pt,1pt,1pt,1pt">
                      <w:txbxContent>
                        <w:p w14:paraId="4A78FD52" w14:textId="77777777" w:rsidR="00CF5DAB" w:rsidRDefault="00CF5DAB" w:rsidP="0005761B">
                          <w:pPr>
                            <w:pStyle w:val="af"/>
                            <w:rPr>
                              <w:rFonts w:ascii="Times New Roman" w:hAnsi="Times New Roman"/>
                              <w:sz w:val="20"/>
                            </w:rPr>
                          </w:pPr>
                          <w:r>
                            <w:rPr>
                              <w:sz w:val="18"/>
                            </w:rPr>
                            <w:t xml:space="preserve"> </w:t>
                          </w:r>
                          <w:proofErr w:type="spellStart"/>
                          <w:r>
                            <w:rPr>
                              <w:rFonts w:ascii="Times New Roman" w:hAnsi="Times New Roman"/>
                              <w:sz w:val="20"/>
                            </w:rPr>
                            <w:t>Реценз</w:t>
                          </w:r>
                          <w:proofErr w:type="spellEnd"/>
                          <w:r>
                            <w:rPr>
                              <w:rFonts w:ascii="Times New Roman" w:hAnsi="Times New Roman"/>
                              <w:sz w:val="20"/>
                            </w:rPr>
                            <w:t>.</w:t>
                          </w:r>
                        </w:p>
                      </w:txbxContent>
                    </v:textbox>
                  </v:rect>
                  <v:rect id="Rectangle 34" o:spid="_x0000_s1058" style="position:absolute;left:9320;top:18969;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" filled="f" stroked="f" strokeweight=".25pt">
                    <v:textbox inset="1pt,1pt,1pt,1pt">
                      <w:txbxContent>
                        <w:p w14:paraId="3CADB4C2" w14:textId="77777777" w:rsidR="00CF5DAB" w:rsidRDefault="00CF5DAB" w:rsidP="0005761B">
                          <w:pPr>
                            <w:pStyle w:val="af"/>
                            <w:rPr>
                              <w:sz w:val="18"/>
                            </w:rPr>
                          </w:pPr>
                        </w:p>
                      </w:txbxContent>
                    </v:textbox>
                  </v:rect>
                </v:group>
                <v:group id="Group 35" o:spid="_x0000_s1059" style="position:absolute;left:39;top:19314;width:4801;height:310" coordorigin="39,19314"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">
                  <v:rect id="Rectangle 36" o:spid="_x0000_s1060" style="position:absolute;left:39;top:19314;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" filled="f" stroked="f" strokeweight=".25pt">
                    <v:textbox inset="1pt,1pt,1pt,1pt">
                      <w:txbxContent>
                        <w:p w14:paraId="5D914867" w14:textId="77777777" w:rsidR="00CF5DAB" w:rsidRDefault="00CF5DAB" w:rsidP="0005761B">
                          <w:pPr>
                            <w:pStyle w:val="af"/>
                            <w:rPr>
                              <w:rFonts w:ascii="Times New Roman" w:hAnsi="Times New Roman"/>
                              <w:sz w:val="20"/>
                            </w:rPr>
                          </w:pPr>
                          <w:r>
                            <w:rPr>
                              <w:rFonts w:ascii="Times New Roman" w:hAnsi="Times New Roman"/>
                              <w:sz w:val="20"/>
                            </w:rPr>
                            <w:t xml:space="preserve"> Н. Контр.</w:t>
                          </w:r>
                        </w:p>
                      </w:txbxContent>
                    </v:textbox>
                  </v:rect>
                  <v:rect id="Rectangle 37" o:spid="_x0000_s1061" style="position:absolute;left:9320;top:19314;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" filled="f" stroked="f" strokeweight=".25pt">
                    <v:textbox inset="1pt,1pt,1pt,1pt">
                      <w:txbxContent>
                        <w:p w14:paraId="1A3E6DB3" w14:textId="77777777" w:rsidR="00CF5DAB" w:rsidRDefault="00CF5DAB" w:rsidP="0005761B">
                          <w:pPr>
                            <w:pStyle w:val="af"/>
                            <w:rPr>
                              <w:sz w:val="18"/>
                            </w:rPr>
                          </w:pPr>
                        </w:p>
                      </w:txbxContent>
                    </v:textbox>
                  </v:rect>
                </v:group>
                <v:group id="Group 38" o:spid="_x0000_s1062" style="position:absolute;left:39;top:19660;width:4801;height:309" coordorigin="39,1966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">
                  <v:rect id="Rectangle 39" o:spid="_x0000_s1063" style="position:absolute;left:39;top:19660;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" filled="f" stroked="f" strokeweight=".25pt">
                    <v:textbox inset="1pt,1pt,1pt,1pt">
                      <w:txbxContent>
                        <w:p w14:paraId="5E3AC2BC" w14:textId="77777777" w:rsidR="00CF5DAB" w:rsidRDefault="00CF5DAB" w:rsidP="0005761B">
                          <w:pPr>
                            <w:pStyle w:val="af"/>
                            <w:rPr>
                              <w:rFonts w:ascii="Times New Roman" w:hAnsi="Times New Roman"/>
                              <w:sz w:val="20"/>
                            </w:rPr>
                          </w:pPr>
                          <w:r>
                            <w:rPr>
                              <w:rFonts w:ascii="Times New Roman" w:hAnsi="Times New Roman"/>
                              <w:sz w:val="20"/>
                            </w:rPr>
                            <w:t xml:space="preserve"> </w:t>
                          </w:r>
                          <w:proofErr w:type="spellStart"/>
                          <w:r>
                            <w:rPr>
                              <w:rFonts w:ascii="Times New Roman" w:hAnsi="Times New Roman"/>
                              <w:sz w:val="20"/>
                            </w:rPr>
                            <w:t>Утверд</w:t>
                          </w:r>
                          <w:proofErr w:type="spellEnd"/>
                          <w:r>
                            <w:rPr>
                              <w:rFonts w:ascii="Times New Roman" w:hAnsi="Times New Roman"/>
                              <w:sz w:val="20"/>
                            </w:rPr>
                            <w:t>.</w:t>
                          </w:r>
                        </w:p>
                      </w:txbxContent>
                    </v:textbox>
                  </v:rect>
                  <v:rect id="Rectangle 40" o:spid="_x0000_s1064" style="position:absolute;left:9320;top:19660;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" filled="f" stroked="f" strokeweight=".25pt">
                    <v:textbox inset="1pt,1pt,1pt,1pt">
                      <w:txbxContent>
                        <w:p w14:paraId="2F9A9DF3" w14:textId="77777777" w:rsidR="00CF5DAB" w:rsidRDefault="00CF5DAB" w:rsidP="0005761B">
                          <w:pPr>
                            <w:pStyle w:val="af"/>
                            <w:rPr>
                              <w:sz w:val="18"/>
                            </w:rPr>
                          </w:pPr>
                        </w:p>
                      </w:txbxContent>
                    </v:textbox>
                  </v:rect>
                </v:group>
                <v:line id="Line 41" o:spid="_x0000_s1065"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" strokeweight="2pt"/>
                <v:rect id="Rectangle 42" o:spid="_x0000_s1066" style="position:absolute;left:7899;top:18434;width:6051;height:13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" filled="f" stroked="f" strokeweight=".25pt">
                  <v:textbox inset="1pt,1pt,1pt,1pt">
                    <w:txbxContent>
                      <w:p w14:paraId="75E7435C" w14:textId="77777777" w:rsidR="00CF5DAB" w:rsidRPr="0003572E" w:rsidRDefault="00261C71" w:rsidP="0003572E">
                        <w:pPr>
                          <w:tabs>
                            <w:tab w:val="left" w:pos="-284"/>
                          </w:tabs>
                          <w:spacing w:after="0"/>
                          <w:jc w:val="center"/>
                          <w:rPr>
                            <w:rFonts w:cs="Times New Roman"/>
                            <w:sz w:val="22"/>
                          </w:rPr>
                        </w:pPr>
                        <w:r>
                          <w:rPr>
                            <w:rFonts w:cs="Times New Roman"/>
                            <w:sz w:val="22"/>
                          </w:rPr>
                          <w:t>Разработка сетевого приложения для автоматизации работы отдела сбыта фермерского хозяйства</w:t>
                        </w:r>
                        <w:r w:rsidR="00BA4C5E">
                          <w:rPr>
                            <w:rFonts w:cs="Times New Roman"/>
                            <w:sz w:val="22"/>
                          </w:rPr>
                          <w:t xml:space="preserve"> </w:t>
                        </w:r>
                      </w:p>
                    </w:txbxContent>
                  </v:textbox>
                </v:rect>
                <v:line id="Line 43" o:spid="_x0000_s1067"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" strokeweight="2pt"/>
                <v:line id="Line 44" o:spid="_x0000_s1068"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" strokeweight="2pt"/>
                <v:line id="Line 45" o:spid="_x0000_s1069"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" strokeweight="2pt"/>
                <v:rect id="Rectangle 46" o:spid="_x0000_s1070"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" filled="f" stroked="f" strokeweight=".25pt">
                  <v:textbox inset="1pt,1pt,1pt,1pt">
                    <w:txbxContent>
                      <w:p w14:paraId="38C936FF" w14:textId="77777777" w:rsidR="00CF5DAB" w:rsidRDefault="00CF5DAB" w:rsidP="0005761B">
                        <w:pPr>
                          <w:pStyle w:val="af"/>
                          <w:jc w:val="center"/>
                          <w:rPr>
                            <w:rFonts w:ascii="Times New Roman" w:hAnsi="Times New Roman"/>
                            <w:sz w:val="20"/>
                          </w:rPr>
                        </w:pPr>
                        <w:proofErr w:type="spellStart"/>
                        <w:r>
                          <w:rPr>
                            <w:rFonts w:ascii="Times New Roman" w:hAnsi="Times New Roman"/>
                            <w:sz w:val="20"/>
                          </w:rPr>
                          <w:t>Лит</w:t>
                        </w:r>
                        <w:proofErr w:type="spellEnd"/>
                        <w:r>
                          <w:rPr>
                            <w:rFonts w:ascii="Times New Roman" w:hAnsi="Times New Roman"/>
                            <w:sz w:val="20"/>
                          </w:rPr>
                          <w:t>.</w:t>
                        </w:r>
                      </w:p>
                    </w:txbxContent>
                  </v:textbox>
                </v:rect>
                <v:rect id="Rectangle 47" o:spid="_x0000_s1071"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" filled="f" stroked="f" strokeweight=".25pt">
                  <v:textbox inset="1pt,1pt,1pt,1pt">
                    <w:txbxContent>
                      <w:p w14:paraId="7A7E572D" w14:textId="77777777" w:rsidR="00CF5DAB" w:rsidRDefault="00CF5DAB" w:rsidP="0005761B">
                        <w:pPr>
                          <w:pStyle w:val="af"/>
                          <w:jc w:val="center"/>
                          <w:rPr>
                            <w:rFonts w:ascii="Times New Roman" w:hAnsi="Times New Roman"/>
                            <w:sz w:val="20"/>
                          </w:rPr>
                        </w:pPr>
                        <w:r>
                          <w:rPr>
                            <w:rFonts w:ascii="Times New Roman" w:hAnsi="Times New Roman"/>
                            <w:sz w:val="20"/>
                          </w:rPr>
                          <w:t>Листов</w:t>
                        </w:r>
                      </w:p>
                    </w:txbxContent>
                  </v:textbox>
                </v:rect>
                <v:rect id="Rectangle 48" o:spid="_x0000_s1072"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" filled="f" stroked="f" strokeweight=".25pt">
                  <v:textbox inset="1pt,1pt,1pt,1pt">
                    <w:txbxContent>
                      <w:p w14:paraId="394606B2" w14:textId="251F2AED" w:rsidR="00CF5DAB" w:rsidRPr="006C2C31" w:rsidRDefault="00D8058F" w:rsidP="0005761B">
                        <w:pPr>
                          <w:pStyle w:val="af"/>
                          <w:jc w:val="center"/>
                          <w:rPr>
                            <w:rFonts w:ascii="Times New Roman" w:hAnsi="Times New Roman"/>
                            <w:i w:val="0"/>
                            <w:sz w:val="20"/>
                            <w:lang w:val="ru-RU"/>
                          </w:rPr>
                        </w:pPr>
                        <w:r>
                          <w:rPr>
                            <w:rFonts w:ascii="Times New Roman" w:hAnsi="Times New Roman"/>
                            <w:i w:val="0"/>
                            <w:sz w:val="20"/>
                            <w:lang w:val="ru-RU"/>
                          </w:rPr>
                          <w:t>43</w:t>
                        </w:r>
                      </w:p>
                    </w:txbxContent>
                  </v:textbox>
                </v:rect>
                <v:line id="Line 49" o:spid="_x0000_s1073"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" strokeweight="1pt"/>
                <v:line id="Line 50" o:spid="_x0000_s1074"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" strokeweight="1pt"/>
                <v:rect id="Rectangle 51" o:spid="_x0000_s1075" style="position:absolute;left:14295;top:19221;width:5609;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" filled="f" stroked="f" strokeweight=".25pt">
                  <v:textbox inset="1pt,1pt,1pt,1pt">
                    <w:txbxContent>
                      <w:p w14:paraId="79B1B714" w14:textId="77777777" w:rsidR="00CF5DAB" w:rsidRDefault="00CF5DAB" w:rsidP="003259C1">
                        <w:pPr>
                          <w:pStyle w:val="af5"/>
                          <w:ind w:left="-709"/>
                          <w:rPr>
                            <w:i/>
                            <w:lang w:val="ru-RU"/>
                          </w:rPr>
                        </w:pPr>
                        <w:r>
                          <w:rPr>
                            <w:lang w:val="ru-RU"/>
                          </w:rPr>
                          <w:t>ИСиТ-</w:t>
                        </w:r>
                        <w:r w:rsidRPr="00200363">
                          <w:rPr>
                            <w:lang w:val="ru-RU"/>
                          </w:rPr>
                          <w:t>241</w:t>
                        </w:r>
                      </w:p>
                      <w:p w14:paraId="31C963C4" w14:textId="77777777" w:rsidR="00CF5DAB" w:rsidRDefault="00CF5DAB" w:rsidP="0005761B">
                        <w:pPr>
                          <w:pStyle w:val="af"/>
                          <w:jc w:val="center"/>
                          <w:rPr>
                            <w:rFonts w:ascii="Times New Roman" w:hAnsi="Times New Roman"/>
                            <w:i w:val="0"/>
                            <w:szCs w:val="28"/>
                            <w:lang w:val="ru-RU"/>
                          </w:rPr>
                        </w:pPr>
                      </w:p>
                    </w:txbxContent>
                  </v:textbox>
                </v:rect>
                <w10:wrap anchorx="page" anchory="page"/>
                <w10:anchorlock/>
              </v:group>
            </w:pict>
          </mc:Fallback>
        </mc:AlternateContent>
      </w:r>
    </w:p>
    <w:p w14:paraId="2A739C5E" w14:textId="77777777" w:rsidR="00BD6A6B" w:rsidRPr="00BC4337" w:rsidRDefault="00BD6A6B" w:rsidP="00DA3510">
      <w:pPr>
        <w:spacing w:after="0"/>
        <w:jc w:val="both"/>
        <w:rPr>
          <w:rFonts w:cs="Times New Roman"/>
          <w:szCs w:val="28"/>
        </w:rPr>
        <w:sectPr w:rsidR="00BD6A6B" w:rsidRPr="00BC4337" w:rsidSect="002253A5">
          <w:headerReference w:type="even" r:id="rId8"/>
          <w:headerReference w:type="default" r:id="rId9"/>
          <w:footerReference w:type="even" r:id="rId10"/>
          <w:footerReference w:type="default" r:id="rId11"/>
          <w:headerReference w:type="first" r:id="rId12"/>
          <w:footerReference w:type="first" r:id="rId13"/>
          <w:pgSz w:w="11910" w:h="16840" w:code="9"/>
          <w:pgMar w:top="1134" w:right="567" w:bottom="1134" w:left="1418" w:header="0" w:footer="822" w:gutter="0"/>
          <w:cols w:space="708"/>
          <w:docGrid w:linePitch="381"/>
        </w:sectPr>
      </w:pPr>
    </w:p>
    <w:p w14:paraId="30428210" w14:textId="541F4046" w:rsidR="00DE3DED" w:rsidRDefault="00C22310" w:rsidP="00DA3510">
      <w:pPr>
        <w:pStyle w:val="1"/>
        <w:tabs>
          <w:tab w:val="left" w:pos="1344"/>
        </w:tabs>
        <w:spacing w:before="0" w:after="0"/>
        <w:jc w:val="both"/>
        <w:rPr>
          <w:rFonts w:eastAsia="Times New Roman"/>
        </w:rPr>
      </w:pPr>
      <w:bookmarkStart w:id="0" w:name="_Toc228208637"/>
      <w:r>
        <w:lastRenderedPageBreak/>
        <w:t>1 Описание предметной области</w:t>
      </w:r>
      <w:bookmarkEnd w:id="0"/>
    </w:p>
    <w:p w14:paraId="02847755" w14:textId="77777777" w:rsidR="00DE3DED" w:rsidRPr="00DE3DED" w:rsidRDefault="00DE3DED" w:rsidP="00DA3510">
      <w:pPr>
        <w:spacing w:after="0"/>
        <w:jc w:val="both"/>
      </w:pPr>
    </w:p>
    <w:p w14:paraId="2EE2B15A" w14:textId="77777777" w:rsidR="00A340FA" w:rsidRDefault="00C22310" w:rsidP="00DA3510">
      <w:pPr>
        <w:pStyle w:val="1"/>
        <w:tabs>
          <w:tab w:val="left" w:pos="1554"/>
        </w:tabs>
        <w:spacing w:before="0" w:after="0" w:line="320" w:lineRule="exact"/>
        <w:jc w:val="both"/>
      </w:pPr>
      <w:bookmarkStart w:id="1" w:name="_Toc228208638"/>
      <w:r>
        <w:rPr>
          <w:rFonts w:eastAsia="Times New Roman"/>
        </w:rPr>
        <w:t>1.1 Общие положения</w:t>
      </w:r>
      <w:bookmarkEnd w:id="1"/>
    </w:p>
    <w:p w14:paraId="49BA8963" w14:textId="77777777" w:rsidR="00A340FA" w:rsidRDefault="00C22310" w:rsidP="00DA3510">
      <w:pPr>
        <w:pStyle w:val="af7"/>
        <w:ind w:firstLine="567"/>
        <w:jc w:val="both"/>
      </w:pPr>
      <w:r>
        <w:t>Сетевое приложение предназначено для сотрудников отдела сбыта фермерского хозяйства и покупателей оптового контура. В системе предусмотрены следующие роли пользователей:</w:t>
      </w:r>
    </w:p>
    <w:p w14:paraId="14357495" w14:textId="77777777" w:rsidR="00A340FA" w:rsidRDefault="00C22310" w:rsidP="00DA3510">
      <w:pPr>
        <w:pStyle w:val="af7"/>
        <w:ind w:firstLine="567"/>
        <w:jc w:val="both"/>
      </w:pPr>
      <w:r>
        <w:t>- Директор магазина (покупатель) — добавляет адреса доставки, оформляет заказы на продукцию фермерского хозяйства и отслеживает их статус.</w:t>
      </w:r>
    </w:p>
    <w:p w14:paraId="61C634E5" w14:textId="77777777" w:rsidR="00A340FA" w:rsidRDefault="00C22310" w:rsidP="00DA3510">
      <w:pPr>
        <w:pStyle w:val="af7"/>
        <w:ind w:firstLine="567"/>
        <w:jc w:val="both"/>
      </w:pPr>
      <w:r>
        <w:t>- Менеджер — добавляет, редактирует и удаляет товары, подтверждает заявки и сопровождает учётные записи директоров магазинов.</w:t>
      </w:r>
    </w:p>
    <w:p w14:paraId="0BE81AF3" w14:textId="77777777" w:rsidR="00A340FA" w:rsidRDefault="00C22310" w:rsidP="00DA3510">
      <w:pPr>
        <w:pStyle w:val="af7"/>
        <w:ind w:firstLine="567"/>
        <w:jc w:val="both"/>
      </w:pPr>
      <w:r>
        <w:t>- Логист — координирует подтверждённые заказы, распределяет их между водителями, обновляет статусы и контролирует выполнение доставок.</w:t>
      </w:r>
    </w:p>
    <w:p w14:paraId="625E8303" w14:textId="77777777" w:rsidR="00A340FA" w:rsidRDefault="00C22310" w:rsidP="00DA3510">
      <w:pPr>
        <w:pStyle w:val="af7"/>
        <w:ind w:firstLine="567"/>
        <w:jc w:val="both"/>
      </w:pPr>
      <w:r>
        <w:t>- Водитель — выполняет доставку заказов и отмечает их завершение в системе.</w:t>
      </w:r>
    </w:p>
    <w:p w14:paraId="5ED506C5" w14:textId="77777777" w:rsidR="00A340FA" w:rsidRDefault="00C22310" w:rsidP="00DA3510">
      <w:pPr>
        <w:pStyle w:val="af7"/>
        <w:ind w:firstLine="567"/>
        <w:jc w:val="both"/>
      </w:pPr>
      <w:r>
        <w:t xml:space="preserve">Целью курсового проекта является </w:t>
      </w:r>
      <w:proofErr w:type="gramStart"/>
      <w:r>
        <w:t>проектирование</w:t>
      </w:r>
      <w:proofErr w:type="gramEnd"/>
      <w:r>
        <w:t xml:space="preserve"> и реализация сетевого приложения для автоматизации работы отдела сбыта фермерского хозяйства с публичным доступом через сайт https://farmer.indevs.in.</w:t>
      </w:r>
    </w:p>
    <w:p w14:paraId="2D7196FF" w14:textId="77777777" w:rsidR="00A340FA" w:rsidRDefault="00A340FA" w:rsidP="00DA3510">
      <w:pPr>
        <w:spacing w:after="0"/>
        <w:ind w:firstLine="567"/>
        <w:jc w:val="both"/>
        <w:rPr>
          <w:rFonts w:cs="Times New Roman"/>
          <w:szCs w:val="28"/>
        </w:rPr>
      </w:pPr>
    </w:p>
    <w:p w14:paraId="79BA8FE5" w14:textId="77777777" w:rsidR="00A340FA" w:rsidRDefault="00C22310" w:rsidP="00DA3510">
      <w:pPr>
        <w:pStyle w:val="1"/>
        <w:tabs>
          <w:tab w:val="left" w:pos="1554"/>
        </w:tabs>
        <w:spacing w:before="0" w:after="0" w:line="320" w:lineRule="exact"/>
        <w:jc w:val="both"/>
      </w:pPr>
      <w:bookmarkStart w:id="2" w:name="_Toc228208639"/>
      <w:r>
        <w:rPr>
          <w:rFonts w:eastAsia="Times New Roman"/>
        </w:rPr>
        <w:t>1.2 Сведения из теории</w:t>
      </w:r>
      <w:bookmarkEnd w:id="2"/>
    </w:p>
    <w:p w14:paraId="052F4D8A" w14:textId="77777777" w:rsidR="00A340FA" w:rsidRDefault="00C22310" w:rsidP="00DA3510">
      <w:pPr>
        <w:pStyle w:val="af7"/>
        <w:ind w:firstLine="567"/>
        <w:jc w:val="both"/>
      </w:pPr>
      <w:r>
        <w:t xml:space="preserve">Проект представляет собой сетевое веб-приложение с отдельной клиентской частью и </w:t>
      </w:r>
      <w:proofErr w:type="spellStart"/>
      <w:r>
        <w:t>backend</w:t>
      </w:r>
      <w:proofErr w:type="spellEnd"/>
      <w:r>
        <w:t>-модулем, который собирается как исполняемый Spring Boot JAR. Выбор конкретных инструментов продиктован необходимостью обеспечения целостности данных, удобства поддержки кода и автоматизации процессов сборки.</w:t>
      </w:r>
    </w:p>
    <w:p w14:paraId="02BE58AA" w14:textId="77777777" w:rsidR="00A340FA" w:rsidRDefault="00C22310" w:rsidP="00DA3510">
      <w:pPr>
        <w:pStyle w:val="af7"/>
        <w:ind w:firstLine="567"/>
        <w:jc w:val="both"/>
      </w:pPr>
      <w:r>
        <w:rPr>
          <w:b/>
        </w:rPr>
        <w:t xml:space="preserve">Java — </w:t>
      </w:r>
      <w:r>
        <w:t>объектно-ориентированный язык программирования общего назначения.</w:t>
      </w:r>
    </w:p>
    <w:p w14:paraId="5B5C27B4" w14:textId="77777777" w:rsidR="00A340FA" w:rsidRDefault="00C22310" w:rsidP="00DA3510">
      <w:pPr>
        <w:pStyle w:val="af7"/>
        <w:ind w:firstLine="567"/>
        <w:jc w:val="both"/>
      </w:pPr>
      <w:r>
        <w:t>- Обоснование выбора: Java выбрана в качестве основного языка разработки благодаря строгой типизации и развитой системе управления памятью, что снижает вероятность ошибок времени выполнения. Кроссплатформенность Java позволяет развёртывать приложение в разных серверных окружениях без изменения кода.</w:t>
      </w:r>
    </w:p>
    <w:p w14:paraId="796C1C33" w14:textId="77777777" w:rsidR="00A340FA" w:rsidRDefault="00C22310" w:rsidP="00DA3510">
      <w:pPr>
        <w:pStyle w:val="af7"/>
        <w:ind w:firstLine="567"/>
        <w:jc w:val="both"/>
      </w:pPr>
      <w:proofErr w:type="spellStart"/>
      <w:r>
        <w:rPr>
          <w:b/>
        </w:rPr>
        <w:t>IntelliJ</w:t>
      </w:r>
      <w:proofErr w:type="spellEnd"/>
      <w:r>
        <w:rPr>
          <w:b/>
        </w:rPr>
        <w:t xml:space="preserve"> IDEA — </w:t>
      </w:r>
      <w:r>
        <w:t xml:space="preserve">интегрированная среда разработки (IDE) от </w:t>
      </w:r>
      <w:proofErr w:type="spellStart"/>
      <w:r>
        <w:t>JetBrains</w:t>
      </w:r>
      <w:proofErr w:type="spellEnd"/>
      <w:r>
        <w:t>.</w:t>
      </w:r>
    </w:p>
    <w:p w14:paraId="4382D261" w14:textId="77777777" w:rsidR="00A340FA" w:rsidRDefault="00C22310" w:rsidP="00DA3510">
      <w:pPr>
        <w:pStyle w:val="af7"/>
        <w:ind w:firstLine="567"/>
        <w:jc w:val="both"/>
      </w:pPr>
      <w:r>
        <w:t xml:space="preserve">- Обоснование выбора: Использование </w:t>
      </w:r>
      <w:proofErr w:type="spellStart"/>
      <w:r>
        <w:t>IntelliJ</w:t>
      </w:r>
      <w:proofErr w:type="spellEnd"/>
      <w:r>
        <w:t xml:space="preserve"> IDEA обусловлено наличием продвинутых инструментов статического анализа кода, рефакторинга и отладки. Это ускоряет разработку сложных модулей и помогает поддерживать высокое качество исходного кода.</w:t>
      </w:r>
    </w:p>
    <w:p w14:paraId="0CCDA4D7" w14:textId="77777777" w:rsidR="00A340FA" w:rsidRDefault="00C22310" w:rsidP="00DA3510">
      <w:pPr>
        <w:pStyle w:val="af7"/>
        <w:ind w:firstLine="567"/>
        <w:jc w:val="both"/>
      </w:pPr>
      <w:r>
        <w:rPr>
          <w:b/>
        </w:rPr>
        <w:t xml:space="preserve">Spring Boot — </w:t>
      </w:r>
      <w:r>
        <w:t>фреймворк для создания серверной части веб-приложения и REST API.</w:t>
      </w:r>
    </w:p>
    <w:p w14:paraId="4839782A" w14:textId="77777777" w:rsidR="00A340FA" w:rsidRDefault="00C22310" w:rsidP="00DA3510">
      <w:pPr>
        <w:pStyle w:val="af7"/>
        <w:ind w:firstLine="567"/>
        <w:jc w:val="both"/>
      </w:pPr>
      <w:r>
        <w:t>- Обоснование выбора: Spring Boot выбран для построения переносимой серверной архитектуры, удобной обработки HTTP-запросов, маршрутизации, валидации и настройки безопасности.</w:t>
      </w:r>
    </w:p>
    <w:p w14:paraId="5FC3B59A" w14:textId="77777777" w:rsidR="00A340FA" w:rsidRDefault="00C22310" w:rsidP="00DA3510">
      <w:pPr>
        <w:pStyle w:val="af7"/>
        <w:ind w:firstLine="567"/>
        <w:jc w:val="both"/>
      </w:pPr>
      <w:proofErr w:type="spellStart"/>
      <w:r>
        <w:rPr>
          <w:b/>
        </w:rPr>
        <w:t>React</w:t>
      </w:r>
      <w:proofErr w:type="spellEnd"/>
      <w:r>
        <w:rPr>
          <w:b/>
        </w:rPr>
        <w:t xml:space="preserve"> — </w:t>
      </w:r>
      <w:r>
        <w:t>компонентная библиотека для построения пользовательского интерфейса.</w:t>
      </w:r>
    </w:p>
    <w:p w14:paraId="721AC6AF" w14:textId="77777777" w:rsidR="00A340FA" w:rsidRDefault="00C22310" w:rsidP="00DA3510">
      <w:pPr>
        <w:pStyle w:val="af7"/>
        <w:ind w:firstLine="567"/>
        <w:jc w:val="both"/>
      </w:pPr>
      <w:r>
        <w:rPr>
          <w:i/>
        </w:rPr>
        <w:t>- Обоснование выбора:</w:t>
      </w:r>
      <w:r>
        <w:t xml:space="preserve"> </w:t>
      </w:r>
      <w:proofErr w:type="spellStart"/>
      <w:r>
        <w:t>React</w:t>
      </w:r>
      <w:proofErr w:type="spellEnd"/>
      <w:r>
        <w:t xml:space="preserve"> выбран для реализации уровня представления с целью соблюдения принципа разделения ответственности. Компонентный подход </w:t>
      </w:r>
      <w:r>
        <w:lastRenderedPageBreak/>
        <w:t>позволяет избежать дублирования разметки и сделать интерфейсы ролей более поддерживаемыми.</w:t>
      </w:r>
    </w:p>
    <w:p w14:paraId="08451D71" w14:textId="77777777" w:rsidR="00A340FA" w:rsidRDefault="00C22310" w:rsidP="00DA3510">
      <w:pPr>
        <w:pStyle w:val="af7"/>
        <w:ind w:firstLine="567"/>
        <w:jc w:val="both"/>
      </w:pPr>
      <w:proofErr w:type="spellStart"/>
      <w:r>
        <w:rPr>
          <w:b/>
        </w:rPr>
        <w:t>Maven</w:t>
      </w:r>
      <w:proofErr w:type="spellEnd"/>
      <w:r>
        <w:rPr>
          <w:b/>
        </w:rPr>
        <w:t xml:space="preserve"> — </w:t>
      </w:r>
      <w:r>
        <w:t>инструмент управления проектами и сборки.</w:t>
      </w:r>
    </w:p>
    <w:p w14:paraId="5E8720E3" w14:textId="77777777" w:rsidR="00A340FA" w:rsidRDefault="00C22310" w:rsidP="00DA3510">
      <w:pPr>
        <w:pStyle w:val="af7"/>
        <w:ind w:firstLine="567"/>
        <w:jc w:val="both"/>
      </w:pPr>
      <w:r>
        <w:rPr>
          <w:i/>
        </w:rPr>
        <w:t>- Обоснование выбора:</w:t>
      </w:r>
      <w:r>
        <w:t xml:space="preserve"> </w:t>
      </w:r>
      <w:proofErr w:type="spellStart"/>
      <w:r>
        <w:t>Maven</w:t>
      </w:r>
      <w:proofErr w:type="spellEnd"/>
      <w:r>
        <w:t xml:space="preserve"> используется для автоматизации процесса сборки </w:t>
      </w:r>
      <w:proofErr w:type="spellStart"/>
      <w:r>
        <w:t>backend</w:t>
      </w:r>
      <w:proofErr w:type="spellEnd"/>
      <w:r>
        <w:t>-модуля и управления зависимостями. Это гарантирует воспроизводимость сборки на любом компьютере разработчика и упрощает подключение необходимых библиотек без конфликтов версий.</w:t>
      </w:r>
    </w:p>
    <w:p w14:paraId="01057E15" w14:textId="77777777" w:rsidR="00A340FA" w:rsidRDefault="00C22310" w:rsidP="00DA3510">
      <w:pPr>
        <w:pStyle w:val="af7"/>
        <w:ind w:firstLine="567"/>
        <w:jc w:val="both"/>
      </w:pPr>
      <w:proofErr w:type="spellStart"/>
      <w:r>
        <w:rPr>
          <w:b/>
        </w:rPr>
        <w:t>PostgreSQL</w:t>
      </w:r>
      <w:proofErr w:type="spellEnd"/>
      <w:r>
        <w:rPr>
          <w:b/>
        </w:rPr>
        <w:t xml:space="preserve"> — </w:t>
      </w:r>
      <w:r>
        <w:t>объектно-реляционная СУБД с открытым исходным кодом.</w:t>
      </w:r>
    </w:p>
    <w:p w14:paraId="4AC2A865" w14:textId="77777777" w:rsidR="00A340FA" w:rsidRDefault="00C22310" w:rsidP="00DA3510">
      <w:pPr>
        <w:pStyle w:val="af7"/>
        <w:ind w:firstLine="567"/>
        <w:jc w:val="both"/>
      </w:pPr>
      <w:r>
        <w:t>- Обоснование выбора</w:t>
      </w:r>
      <w:proofErr w:type="gramStart"/>
      <w:r>
        <w:t>: Для</w:t>
      </w:r>
      <w:proofErr w:type="gramEnd"/>
      <w:r>
        <w:t xml:space="preserve"> хранения данных проекта выбрана </w:t>
      </w:r>
      <w:proofErr w:type="spellStart"/>
      <w:r>
        <w:t>PostgreSQL</w:t>
      </w:r>
      <w:proofErr w:type="spellEnd"/>
      <w:r>
        <w:t>, поскольку она поддерживает свойства ACID, надёжную работу с конкурентными операциями и удобные выборки по каталогу, пользователям, заказам и маршрутам доставки.</w:t>
      </w:r>
    </w:p>
    <w:p w14:paraId="28C31072" w14:textId="77777777" w:rsidR="00A340FA" w:rsidRDefault="00A340FA" w:rsidP="00DA3510">
      <w:pPr>
        <w:spacing w:after="0"/>
        <w:ind w:firstLine="567"/>
        <w:jc w:val="both"/>
        <w:rPr>
          <w:rFonts w:cs="Times New Roman"/>
          <w:szCs w:val="28"/>
        </w:rPr>
      </w:pPr>
    </w:p>
    <w:p w14:paraId="5E5ABDFA" w14:textId="77777777" w:rsidR="00A340FA" w:rsidRDefault="00C22310" w:rsidP="00DA3510">
      <w:pPr>
        <w:pStyle w:val="1"/>
        <w:tabs>
          <w:tab w:val="left" w:pos="1554"/>
        </w:tabs>
        <w:spacing w:before="0" w:after="0" w:line="320" w:lineRule="exact"/>
        <w:jc w:val="both"/>
      </w:pPr>
      <w:bookmarkStart w:id="3" w:name="_Toc228208640"/>
      <w:r>
        <w:rPr>
          <w:rFonts w:eastAsia="Times New Roman"/>
        </w:rPr>
        <w:t>1.3 Постановка задачи</w:t>
      </w:r>
      <w:bookmarkEnd w:id="3"/>
    </w:p>
    <w:p w14:paraId="5A37147B" w14:textId="77777777" w:rsidR="00A340FA" w:rsidRDefault="00C22310" w:rsidP="00DA3510">
      <w:pPr>
        <w:pStyle w:val="af7"/>
        <w:ind w:firstLine="567"/>
        <w:jc w:val="both"/>
      </w:pPr>
      <w:r>
        <w:t>Разрабатываемое приложение должно поддерживать основные бизнес-процессы отдела сбыта: управление заказами, подтверждение заявок, распределение маршрутов и завершение доставки. Также система должна обеспечивать эффективное взаимодействие между пользователями с различными ролями — директором магазина, менеджером, логистом и водителем.</w:t>
      </w:r>
    </w:p>
    <w:p w14:paraId="0E19ABC5" w14:textId="77777777" w:rsidR="00A340FA" w:rsidRDefault="00C22310" w:rsidP="00DA3510">
      <w:pPr>
        <w:pStyle w:val="af7"/>
        <w:ind w:firstLine="567"/>
        <w:jc w:val="both"/>
      </w:pPr>
      <w:r>
        <w:t>Основные задачи разработки:</w:t>
      </w:r>
    </w:p>
    <w:p w14:paraId="09DF6C6D" w14:textId="77777777" w:rsidR="00A340FA" w:rsidRDefault="00C22310" w:rsidP="00DA3510">
      <w:pPr>
        <w:pStyle w:val="af7"/>
        <w:ind w:firstLine="567"/>
        <w:jc w:val="both"/>
      </w:pPr>
      <w:r>
        <w:t>- Создать интерфейсы для всех ролей: директор магазина оформляет и контролирует заказы; менеджер настраивает каталог, создаёт учётные записи директоров и одобряет заявки; логист распределяет заказы по водителям; водитель выполняет доставку и подтверждает её завершение.</w:t>
      </w:r>
    </w:p>
    <w:p w14:paraId="5B4F4C7D" w14:textId="77777777" w:rsidR="00A340FA" w:rsidRDefault="00C22310" w:rsidP="00DA3510">
      <w:pPr>
        <w:pStyle w:val="af7"/>
        <w:ind w:firstLine="567"/>
        <w:jc w:val="both"/>
      </w:pPr>
      <w:r>
        <w:t>- Реализовать механизм координации доставки: распределение заявок между водителями, статусную модель заказа и предварительный просмотр результата транспортной задачи.</w:t>
      </w:r>
    </w:p>
    <w:p w14:paraId="0C364EC6" w14:textId="77777777" w:rsidR="00A340FA" w:rsidRDefault="00C22310" w:rsidP="00DA3510">
      <w:pPr>
        <w:pStyle w:val="af7"/>
        <w:ind w:firstLine="567"/>
        <w:jc w:val="both"/>
      </w:pPr>
      <w:r>
        <w:t>- Обеспечить безопасность и доступность приложения: внедрить систему аутентификации и разграничения прав доступа для пользователей с разными ролями, а также подготовить публичную развёрнутую версию сайта для проверки основных пользовательских сценариев.</w:t>
      </w:r>
    </w:p>
    <w:p w14:paraId="1A78C2F8" w14:textId="77777777" w:rsidR="00A340FA" w:rsidRDefault="00C22310" w:rsidP="00DA3510">
      <w:pPr>
        <w:pStyle w:val="af7"/>
        <w:ind w:firstLine="567"/>
        <w:jc w:val="both"/>
      </w:pPr>
      <w:r>
        <w:t xml:space="preserve">В качестве технологической основы используются Java, JavaScript, </w:t>
      </w:r>
      <w:proofErr w:type="spellStart"/>
      <w:r>
        <w:t>React</w:t>
      </w:r>
      <w:proofErr w:type="spellEnd"/>
      <w:r>
        <w:t xml:space="preserve"> и CSS, а среда </w:t>
      </w:r>
      <w:proofErr w:type="spellStart"/>
      <w:r>
        <w:t>IntelliJ</w:t>
      </w:r>
      <w:proofErr w:type="spellEnd"/>
      <w:r>
        <w:t xml:space="preserve"> IDEA применяется для разработки, тестирования и отладки проекта.</w:t>
      </w:r>
    </w:p>
    <w:p w14:paraId="25DC710C" w14:textId="77777777" w:rsidR="00A340FA" w:rsidRDefault="00C22310" w:rsidP="00DA3510">
      <w:pPr>
        <w:pStyle w:val="af7"/>
        <w:ind w:firstLine="567"/>
        <w:jc w:val="both"/>
      </w:pPr>
      <w:r>
        <w:t>Решение поставленных задач позволит создать приложение, которое оптимизирует процесс оформления и доставки заказов, улучшит координацию между сотрудниками фермерского хозяйства и повысит общую эффективность работы отдела сбыта.</w:t>
      </w:r>
    </w:p>
    <w:p w14:paraId="14E9A1BE" w14:textId="77777777" w:rsidR="00A340FA" w:rsidRDefault="00C22310" w:rsidP="00DA3510">
      <w:pPr>
        <w:pStyle w:val="af7"/>
        <w:ind w:firstLine="567"/>
        <w:jc w:val="both"/>
      </w:pPr>
      <w:r>
        <w:t>Требования к оборудованию и программному обеспечению для разработчика, использующего</w:t>
      </w:r>
      <w:r w:rsidR="00FB432D">
        <w:t xml:space="preserve"> </w:t>
      </w:r>
      <w:proofErr w:type="spellStart"/>
      <w:r w:rsidR="00FB432D" w:rsidRPr="00FB432D">
        <w:t>IntelliJ</w:t>
      </w:r>
      <w:proofErr w:type="spellEnd"/>
      <w:r w:rsidR="00FB432D" w:rsidRPr="00FB432D">
        <w:t xml:space="preserve"> IDEA 2026.1.1</w:t>
      </w:r>
      <w:r>
        <w:t>, включают:</w:t>
      </w:r>
    </w:p>
    <w:p w14:paraId="61EEBB55" w14:textId="77777777" w:rsidR="00A340FA" w:rsidRDefault="00C22310" w:rsidP="00DA3510">
      <w:pPr>
        <w:pStyle w:val="af7"/>
        <w:ind w:firstLine="567"/>
        <w:jc w:val="both"/>
      </w:pPr>
      <w:r>
        <w:t xml:space="preserve">Процессор не ниже AMD </w:t>
      </w:r>
      <w:proofErr w:type="spellStart"/>
      <w:r>
        <w:t>Ryzen</w:t>
      </w:r>
      <w:proofErr w:type="spellEnd"/>
      <w:r>
        <w:t xml:space="preserve"> 3 или аналогичный, оперативная память от 8 </w:t>
      </w:r>
      <w:r>
        <w:lastRenderedPageBreak/>
        <w:t>ГБ, SSD-накопитель и экран с разрешением не ниже 1920×1080 обеспечивают удобную разработку и демонстрацию публичной версии системы.</w:t>
      </w:r>
    </w:p>
    <w:p w14:paraId="1E958665" w14:textId="77777777" w:rsidR="00A340FA" w:rsidRDefault="00C22310" w:rsidP="00DA3510">
      <w:pPr>
        <w:pStyle w:val="af7"/>
        <w:ind w:firstLine="567"/>
        <w:jc w:val="both"/>
      </w:pPr>
      <w:r>
        <w:t>Для разработчика необходимо наличие интернет-соединения для загрузки зависимостей, обновлений программного обеспечения и документации. Это соединение также позволяет использовать системы контроля версий и получать актуальные компоненты проекта.</w:t>
      </w:r>
    </w:p>
    <w:p w14:paraId="69519459" w14:textId="77777777" w:rsidR="00A340FA" w:rsidRDefault="00C22310" w:rsidP="00DA3510">
      <w:pPr>
        <w:pStyle w:val="af7"/>
        <w:ind w:firstLine="567"/>
        <w:jc w:val="both"/>
      </w:pPr>
      <w:r>
        <w:t>Операционная система должна быть Microsoft Windows 10 64-bit или выше. Для проверки публичной версии сайта достаточно современного браузера и доступа к сети Интернет.</w:t>
      </w:r>
    </w:p>
    <w:p w14:paraId="79B51B5B" w14:textId="77777777" w:rsidR="00A340FA" w:rsidRDefault="00C22310" w:rsidP="00DA3510">
      <w:pPr>
        <w:pStyle w:val="af7"/>
        <w:ind w:firstLine="567"/>
        <w:jc w:val="both"/>
      </w:pPr>
      <w:r>
        <w:t xml:space="preserve">Для сопровождения и повторного развёртывания приложения требуется поддержка JDK 21, Node.js 20, доступ к репозиторию и настроенным переменным окружения </w:t>
      </w:r>
      <w:proofErr w:type="spellStart"/>
      <w:r>
        <w:t>backend</w:t>
      </w:r>
      <w:proofErr w:type="spellEnd"/>
      <w:r>
        <w:t xml:space="preserve"> и </w:t>
      </w:r>
      <w:proofErr w:type="spellStart"/>
      <w:r>
        <w:t>frontend</w:t>
      </w:r>
      <w:proofErr w:type="spellEnd"/>
      <w:r>
        <w:t>-сервисов.</w:t>
      </w:r>
    </w:p>
    <w:p w14:paraId="33E76A05" w14:textId="77777777" w:rsidR="00A340FA" w:rsidRDefault="00C22310" w:rsidP="00DA3510">
      <w:pPr>
        <w:pStyle w:val="af7"/>
        <w:ind w:firstLine="567"/>
        <w:jc w:val="both"/>
      </w:pPr>
      <w:r>
        <w:t>Эти требования обеспечат стабильную и эффективную работу разработчика при создании, тестировании и сопровождении сетевого приложения.</w:t>
      </w:r>
    </w:p>
    <w:p w14:paraId="4FDB1450" w14:textId="77777777" w:rsidR="00A340FA" w:rsidRDefault="00C22310" w:rsidP="00DA3510">
      <w:pPr>
        <w:pStyle w:val="af7"/>
        <w:ind w:firstLine="567"/>
        <w:jc w:val="both"/>
      </w:pPr>
      <w:r>
        <w:t>Для пользователей требования к оборудованию включают наличие компьютера или мобильного устройства с доступом к сети и браузером, поддерживающим современные веб-технологии.</w:t>
      </w:r>
    </w:p>
    <w:p w14:paraId="22A71A61" w14:textId="77777777" w:rsidR="00A340FA" w:rsidRDefault="00C22310" w:rsidP="00DA3510">
      <w:pPr>
        <w:pStyle w:val="af7"/>
        <w:ind w:firstLine="567"/>
        <w:jc w:val="both"/>
      </w:pPr>
      <w:r>
        <w:t xml:space="preserve">Требования к браузеру предполагают использование последних версий Google </w:t>
      </w:r>
      <w:proofErr w:type="spellStart"/>
      <w:r>
        <w:t>Chrome</w:t>
      </w:r>
      <w:proofErr w:type="spellEnd"/>
      <w:r>
        <w:t>, Microsoft Edge, Mozilla Firefox или других совместимых решений. Это обеспечивает корректное отображение интерфейса, карт, таблиц и пользовательских форм.</w:t>
      </w:r>
    </w:p>
    <w:p w14:paraId="7FABC27E" w14:textId="77777777" w:rsidR="00A340FA" w:rsidRDefault="00C22310" w:rsidP="00DA3510">
      <w:pPr>
        <w:pStyle w:val="af7"/>
        <w:ind w:firstLine="567"/>
        <w:jc w:val="both"/>
      </w:pPr>
      <w:r>
        <w:t>Для корректной работы транспортного модуля пользователю необходимо подключение к сети, так как расчёт дорожных расстояний и отображение карты выполняются через внешние картографические сервисы.</w:t>
      </w:r>
    </w:p>
    <w:p w14:paraId="7B515202" w14:textId="77777777" w:rsidR="007321E1" w:rsidRDefault="004E2177" w:rsidP="00DA3510">
      <w:pPr>
        <w:spacing w:after="0"/>
        <w:jc w:val="both"/>
        <w:rPr>
          <w:rFonts w:cs="Times New Roman"/>
          <w:szCs w:val="28"/>
        </w:rPr>
      </w:pPr>
      <w:r>
        <w:br w:type="page"/>
      </w:r>
    </w:p>
    <w:p w14:paraId="79C408D7" w14:textId="77777777" w:rsidR="00A340FA" w:rsidRDefault="00C22310" w:rsidP="00DA3510">
      <w:pPr>
        <w:pStyle w:val="1"/>
        <w:tabs>
          <w:tab w:val="left" w:pos="1555"/>
        </w:tabs>
        <w:spacing w:before="0" w:after="0" w:line="320" w:lineRule="exact"/>
        <w:jc w:val="both"/>
      </w:pPr>
      <w:bookmarkStart w:id="4" w:name="_Toc228208641"/>
      <w:r>
        <w:lastRenderedPageBreak/>
        <w:t>2 Технология разработки приложения</w:t>
      </w:r>
      <w:bookmarkEnd w:id="4"/>
    </w:p>
    <w:p w14:paraId="70941285" w14:textId="77777777" w:rsidR="00A340FA" w:rsidRDefault="00A340FA" w:rsidP="00DA3510">
      <w:pPr>
        <w:pStyle w:val="1"/>
        <w:tabs>
          <w:tab w:val="left" w:pos="1555"/>
        </w:tabs>
        <w:spacing w:before="0" w:after="0" w:line="320" w:lineRule="exact"/>
        <w:jc w:val="both"/>
      </w:pPr>
    </w:p>
    <w:p w14:paraId="7B97603D" w14:textId="77777777" w:rsidR="00A340FA" w:rsidRDefault="00C22310" w:rsidP="00DA3510">
      <w:pPr>
        <w:pStyle w:val="1"/>
        <w:tabs>
          <w:tab w:val="left" w:pos="1555"/>
        </w:tabs>
        <w:spacing w:before="0" w:after="0" w:line="320" w:lineRule="exact"/>
        <w:jc w:val="both"/>
      </w:pPr>
      <w:bookmarkStart w:id="5" w:name="_Toc228208642"/>
      <w:r>
        <w:rPr>
          <w:rFonts w:eastAsia="Times New Roman"/>
        </w:rPr>
        <w:t>2.1 Алгоритм решения</w:t>
      </w:r>
      <w:bookmarkEnd w:id="5"/>
    </w:p>
    <w:p w14:paraId="795401F6" w14:textId="77777777" w:rsidR="00A340FA" w:rsidRDefault="00C22310" w:rsidP="00DA3510">
      <w:pPr>
        <w:pStyle w:val="af7"/>
        <w:ind w:firstLine="567"/>
        <w:jc w:val="both"/>
      </w:pPr>
      <w:r>
        <w:t>Алгоритм проектирования сетевого приложения:</w:t>
      </w:r>
    </w:p>
    <w:p w14:paraId="26DC39AC" w14:textId="77777777" w:rsidR="00B402C2" w:rsidRDefault="00D809CC" w:rsidP="00DA3510">
      <w:pPr>
        <w:pStyle w:val="af7"/>
        <w:jc w:val="both"/>
      </w:pPr>
      <w:r>
        <w:t xml:space="preserve">1 Создать базу данных </w:t>
      </w:r>
      <w:proofErr w:type="spellStart"/>
      <w:r>
        <w:t>PostgreSQL</w:t>
      </w:r>
      <w:proofErr w:type="spellEnd"/>
      <w:r>
        <w:t>:</w:t>
      </w:r>
    </w:p>
    <w:p w14:paraId="699D4656" w14:textId="77777777" w:rsidR="00B402C2" w:rsidRDefault="00D809CC" w:rsidP="00DA3510">
      <w:pPr>
        <w:pStyle w:val="af7"/>
        <w:jc w:val="both"/>
      </w:pPr>
      <w:r>
        <w:t xml:space="preserve">1.1 Создать в базе данных таблицу </w:t>
      </w:r>
      <w:proofErr w:type="spellStart"/>
      <w:r>
        <w:t>users</w:t>
      </w:r>
      <w:proofErr w:type="spellEnd"/>
      <w:r>
        <w:t>;</w:t>
      </w:r>
    </w:p>
    <w:p w14:paraId="51A03CB0" w14:textId="77777777" w:rsidR="00B402C2" w:rsidRDefault="00D809CC" w:rsidP="00DA3510">
      <w:pPr>
        <w:pStyle w:val="af7"/>
        <w:jc w:val="both"/>
      </w:pPr>
      <w:r>
        <w:t xml:space="preserve">1.2 Создать в базе данных таблицу </w:t>
      </w:r>
      <w:proofErr w:type="spellStart"/>
      <w:r>
        <w:t>store_addresses</w:t>
      </w:r>
      <w:proofErr w:type="spellEnd"/>
      <w:r>
        <w:t>;</w:t>
      </w:r>
    </w:p>
    <w:p w14:paraId="0B4517EA" w14:textId="77777777" w:rsidR="00B402C2" w:rsidRDefault="00D809CC" w:rsidP="00DA3510">
      <w:pPr>
        <w:pStyle w:val="af7"/>
        <w:jc w:val="both"/>
      </w:pPr>
      <w:r>
        <w:t xml:space="preserve">1.3 Создать в базе данных таблицу </w:t>
      </w:r>
      <w:proofErr w:type="spellStart"/>
      <w:r>
        <w:t>products</w:t>
      </w:r>
      <w:proofErr w:type="spellEnd"/>
      <w:r>
        <w:t>;</w:t>
      </w:r>
    </w:p>
    <w:p w14:paraId="74B315AA" w14:textId="77777777" w:rsidR="00B402C2" w:rsidRDefault="00D809CC" w:rsidP="00DA3510">
      <w:pPr>
        <w:pStyle w:val="af7"/>
        <w:jc w:val="both"/>
      </w:pPr>
      <w:r>
        <w:t xml:space="preserve">1.4 Создать в базе данных таблицу </w:t>
      </w:r>
      <w:proofErr w:type="spellStart"/>
      <w:r>
        <w:t>orders</w:t>
      </w:r>
      <w:proofErr w:type="spellEnd"/>
      <w:r>
        <w:t>;</w:t>
      </w:r>
    </w:p>
    <w:p w14:paraId="15531AAA" w14:textId="77777777" w:rsidR="00B402C2" w:rsidRDefault="00D809CC" w:rsidP="00DA3510">
      <w:pPr>
        <w:pStyle w:val="af7"/>
        <w:jc w:val="both"/>
      </w:pPr>
      <w:r>
        <w:t xml:space="preserve">1.5 Создать в базе данных таблицу </w:t>
      </w:r>
      <w:proofErr w:type="spellStart"/>
      <w:r>
        <w:t>order_items</w:t>
      </w:r>
      <w:proofErr w:type="spellEnd"/>
      <w:r>
        <w:t>;</w:t>
      </w:r>
    </w:p>
    <w:p w14:paraId="3032A1A2" w14:textId="77777777" w:rsidR="00B402C2" w:rsidRPr="006F4713" w:rsidRDefault="00D809CC" w:rsidP="00DA3510">
      <w:pPr>
        <w:pStyle w:val="af7"/>
        <w:jc w:val="both"/>
        <w:rPr>
          <w:lang w:val="en-US"/>
        </w:rPr>
      </w:pPr>
      <w:r w:rsidRPr="006F4713">
        <w:rPr>
          <w:lang w:val="en-US"/>
        </w:rPr>
        <w:t xml:space="preserve">1.6 </w:t>
      </w:r>
      <w:r>
        <w:t>Создать</w:t>
      </w:r>
      <w:r w:rsidRPr="006F4713">
        <w:rPr>
          <w:lang w:val="en-US"/>
        </w:rPr>
        <w:t xml:space="preserve"> </w:t>
      </w:r>
      <w:r>
        <w:t>таблицы</w:t>
      </w:r>
      <w:r w:rsidRPr="006F4713">
        <w:rPr>
          <w:lang w:val="en-US"/>
        </w:rPr>
        <w:t xml:space="preserve"> </w:t>
      </w:r>
      <w:proofErr w:type="spellStart"/>
      <w:r w:rsidRPr="006F4713">
        <w:rPr>
          <w:lang w:val="en-US"/>
        </w:rPr>
        <w:t>audit_logs</w:t>
      </w:r>
      <w:proofErr w:type="spellEnd"/>
      <w:r w:rsidRPr="006F4713">
        <w:rPr>
          <w:lang w:val="en-US"/>
        </w:rPr>
        <w:t xml:space="preserve">, </w:t>
      </w:r>
      <w:proofErr w:type="spellStart"/>
      <w:r w:rsidRPr="006F4713">
        <w:rPr>
          <w:lang w:val="en-US"/>
        </w:rPr>
        <w:t>stock_movements</w:t>
      </w:r>
      <w:proofErr w:type="spellEnd"/>
      <w:r w:rsidRPr="006F4713">
        <w:rPr>
          <w:lang w:val="en-US"/>
        </w:rPr>
        <w:t xml:space="preserve">, </w:t>
      </w:r>
      <w:proofErr w:type="spellStart"/>
      <w:r w:rsidRPr="006F4713">
        <w:rPr>
          <w:lang w:val="en-US"/>
        </w:rPr>
        <w:t>order_timeline_events</w:t>
      </w:r>
      <w:proofErr w:type="spellEnd"/>
      <w:r w:rsidRPr="006F4713">
        <w:rPr>
          <w:lang w:val="en-US"/>
        </w:rPr>
        <w:t xml:space="preserve"> </w:t>
      </w:r>
      <w:r>
        <w:t>и</w:t>
      </w:r>
      <w:r w:rsidRPr="006F4713">
        <w:rPr>
          <w:lang w:val="en-US"/>
        </w:rPr>
        <w:t xml:space="preserve"> </w:t>
      </w:r>
      <w:proofErr w:type="spellStart"/>
      <w:r w:rsidRPr="006F4713">
        <w:rPr>
          <w:lang w:val="en-US"/>
        </w:rPr>
        <w:t>realtime_notifications</w:t>
      </w:r>
      <w:proofErr w:type="spellEnd"/>
      <w:r w:rsidRPr="006F4713">
        <w:rPr>
          <w:lang w:val="en-US"/>
        </w:rPr>
        <w:t>.</w:t>
      </w:r>
    </w:p>
    <w:p w14:paraId="216F8E55" w14:textId="77777777" w:rsidR="00B402C2" w:rsidRDefault="00D809CC" w:rsidP="00DA3510">
      <w:pPr>
        <w:pStyle w:val="af7"/>
        <w:jc w:val="both"/>
      </w:pPr>
      <w:r>
        <w:t>2 Реализовать серверную часть на Java и Spring Boot:</w:t>
      </w:r>
    </w:p>
    <w:p w14:paraId="4FB41B7C" w14:textId="77777777" w:rsidR="00B402C2" w:rsidRDefault="00D809CC" w:rsidP="00DA3510">
      <w:pPr>
        <w:pStyle w:val="af7"/>
        <w:jc w:val="both"/>
      </w:pPr>
      <w:r>
        <w:t xml:space="preserve">2.1 Создать проект Spring Boot и настроить </w:t>
      </w:r>
      <w:proofErr w:type="spellStart"/>
      <w:r>
        <w:t>Maven</w:t>
      </w:r>
      <w:proofErr w:type="spellEnd"/>
      <w:r>
        <w:t xml:space="preserve">, </w:t>
      </w:r>
      <w:proofErr w:type="spellStart"/>
      <w:r>
        <w:t>profiles</w:t>
      </w:r>
      <w:proofErr w:type="spellEnd"/>
      <w:r>
        <w:t xml:space="preserve"> и pom.xml;</w:t>
      </w:r>
    </w:p>
    <w:p w14:paraId="4B8F3E43" w14:textId="77777777" w:rsidR="00B402C2" w:rsidRPr="006F4713" w:rsidRDefault="00D809CC" w:rsidP="00DA3510">
      <w:pPr>
        <w:pStyle w:val="af7"/>
        <w:jc w:val="both"/>
        <w:rPr>
          <w:lang w:val="en-US"/>
        </w:rPr>
      </w:pPr>
      <w:r w:rsidRPr="006F4713">
        <w:rPr>
          <w:lang w:val="en-US"/>
        </w:rPr>
        <w:t xml:space="preserve">2.2 </w:t>
      </w:r>
      <w:r>
        <w:t>Реализовать</w:t>
      </w:r>
      <w:r w:rsidRPr="006F4713">
        <w:rPr>
          <w:lang w:val="en-US"/>
        </w:rPr>
        <w:t xml:space="preserve"> </w:t>
      </w:r>
      <w:r>
        <w:t>сущности</w:t>
      </w:r>
      <w:r w:rsidRPr="006F4713">
        <w:rPr>
          <w:lang w:val="en-US"/>
        </w:rPr>
        <w:t xml:space="preserve"> model: User, Role, </w:t>
      </w:r>
      <w:proofErr w:type="spellStart"/>
      <w:r w:rsidRPr="006F4713">
        <w:rPr>
          <w:lang w:val="en-US"/>
        </w:rPr>
        <w:t>StoreAddress</w:t>
      </w:r>
      <w:proofErr w:type="spellEnd"/>
      <w:r w:rsidRPr="006F4713">
        <w:rPr>
          <w:lang w:val="en-US"/>
        </w:rPr>
        <w:t xml:space="preserve">, Product, Order, </w:t>
      </w:r>
      <w:proofErr w:type="spellStart"/>
      <w:r w:rsidRPr="006F4713">
        <w:rPr>
          <w:lang w:val="en-US"/>
        </w:rPr>
        <w:t>OrderItem</w:t>
      </w:r>
      <w:proofErr w:type="spellEnd"/>
      <w:r w:rsidRPr="006F4713">
        <w:rPr>
          <w:lang w:val="en-US"/>
        </w:rPr>
        <w:t xml:space="preserve">, </w:t>
      </w:r>
      <w:proofErr w:type="spellStart"/>
      <w:r w:rsidRPr="006F4713">
        <w:rPr>
          <w:lang w:val="en-US"/>
        </w:rPr>
        <w:t>OrderTimelineEvent</w:t>
      </w:r>
      <w:proofErr w:type="spellEnd"/>
      <w:r w:rsidRPr="006F4713">
        <w:rPr>
          <w:lang w:val="en-US"/>
        </w:rPr>
        <w:t xml:space="preserve">, </w:t>
      </w:r>
      <w:proofErr w:type="spellStart"/>
      <w:r w:rsidRPr="006F4713">
        <w:rPr>
          <w:lang w:val="en-US"/>
        </w:rPr>
        <w:t>RealtimeNotification</w:t>
      </w:r>
      <w:proofErr w:type="spellEnd"/>
      <w:r w:rsidRPr="006F4713">
        <w:rPr>
          <w:lang w:val="en-US"/>
        </w:rPr>
        <w:t>;</w:t>
      </w:r>
    </w:p>
    <w:p w14:paraId="51545E7D" w14:textId="77777777" w:rsidR="00B402C2" w:rsidRDefault="00D809CC" w:rsidP="00DA3510">
      <w:pPr>
        <w:pStyle w:val="af7"/>
        <w:jc w:val="both"/>
      </w:pPr>
      <w:r>
        <w:t xml:space="preserve">2.3 Реализовать обмен данными между </w:t>
      </w:r>
      <w:proofErr w:type="spellStart"/>
      <w:r>
        <w:t>backend</w:t>
      </w:r>
      <w:proofErr w:type="spellEnd"/>
      <w:r>
        <w:t xml:space="preserve"> и </w:t>
      </w:r>
      <w:proofErr w:type="spellStart"/>
      <w:r>
        <w:t>frontend</w:t>
      </w:r>
      <w:proofErr w:type="spellEnd"/>
      <w:r>
        <w:t>;</w:t>
      </w:r>
    </w:p>
    <w:p w14:paraId="2CB9CC8F" w14:textId="77777777" w:rsidR="00B402C2" w:rsidRDefault="00D809CC" w:rsidP="00DA3510">
      <w:pPr>
        <w:pStyle w:val="af7"/>
        <w:jc w:val="both"/>
      </w:pPr>
      <w:r>
        <w:t xml:space="preserve">2.4 Реализовать слой </w:t>
      </w:r>
      <w:proofErr w:type="spellStart"/>
      <w:r>
        <w:t>repository</w:t>
      </w:r>
      <w:proofErr w:type="spellEnd"/>
      <w:r>
        <w:t xml:space="preserve"> и миграции схемы базы данных;</w:t>
      </w:r>
    </w:p>
    <w:p w14:paraId="6EE95A0C" w14:textId="77777777" w:rsidR="00B402C2" w:rsidRDefault="00D809CC" w:rsidP="00DA3510">
      <w:pPr>
        <w:pStyle w:val="af7"/>
        <w:jc w:val="both"/>
      </w:pPr>
      <w:r>
        <w:t xml:space="preserve">2.5 Реализовать пакет </w:t>
      </w:r>
      <w:proofErr w:type="spellStart"/>
      <w:r>
        <w:t>audit</w:t>
      </w:r>
      <w:proofErr w:type="spellEnd"/>
      <w:r>
        <w:t xml:space="preserve"> для журналирования действий пользователей;</w:t>
      </w:r>
    </w:p>
    <w:p w14:paraId="09305EDF" w14:textId="77777777" w:rsidR="00B402C2" w:rsidRDefault="00D809CC" w:rsidP="00DA3510">
      <w:pPr>
        <w:pStyle w:val="af7"/>
        <w:jc w:val="both"/>
      </w:pPr>
      <w:r>
        <w:t xml:space="preserve">2.6 Реализовать </w:t>
      </w:r>
      <w:proofErr w:type="spellStart"/>
      <w:r>
        <w:t>security</w:t>
      </w:r>
      <w:proofErr w:type="spellEnd"/>
      <w:r>
        <w:t>, JWT-аутентификацию и правила доступа;</w:t>
      </w:r>
    </w:p>
    <w:p w14:paraId="1FB442B1" w14:textId="77777777" w:rsidR="00B402C2" w:rsidRDefault="00D809CC" w:rsidP="00DA3510">
      <w:pPr>
        <w:pStyle w:val="af7"/>
        <w:jc w:val="both"/>
      </w:pPr>
      <w:r>
        <w:t xml:space="preserve">2.7 Реализовать </w:t>
      </w:r>
      <w:proofErr w:type="spellStart"/>
      <w:r>
        <w:t>AuthController</w:t>
      </w:r>
      <w:proofErr w:type="spellEnd"/>
      <w:r>
        <w:t xml:space="preserve"> и </w:t>
      </w:r>
      <w:proofErr w:type="spellStart"/>
      <w:r>
        <w:t>production</w:t>
      </w:r>
      <w:proofErr w:type="spellEnd"/>
      <w:r>
        <w:t>-настройки JWT-аутентификации;</w:t>
      </w:r>
    </w:p>
    <w:p w14:paraId="616F442F" w14:textId="77777777" w:rsidR="00B402C2" w:rsidRPr="006F4713" w:rsidRDefault="00D809CC" w:rsidP="00DA3510">
      <w:pPr>
        <w:pStyle w:val="af7"/>
        <w:jc w:val="both"/>
        <w:rPr>
          <w:lang w:val="en-US"/>
        </w:rPr>
      </w:pPr>
      <w:r w:rsidRPr="006F4713">
        <w:rPr>
          <w:lang w:val="en-US"/>
        </w:rPr>
        <w:t xml:space="preserve">2.8 </w:t>
      </w:r>
      <w:r>
        <w:t>Реализовать</w:t>
      </w:r>
      <w:r w:rsidRPr="006F4713">
        <w:rPr>
          <w:lang w:val="en-US"/>
        </w:rPr>
        <w:t xml:space="preserve"> </w:t>
      </w:r>
      <w:proofErr w:type="spellStart"/>
      <w:r w:rsidRPr="006F4713">
        <w:rPr>
          <w:lang w:val="en-US"/>
        </w:rPr>
        <w:t>GeoController</w:t>
      </w:r>
      <w:proofErr w:type="spellEnd"/>
      <w:r w:rsidRPr="006F4713">
        <w:rPr>
          <w:lang w:val="en-US"/>
        </w:rPr>
        <w:t xml:space="preserve">, </w:t>
      </w:r>
      <w:proofErr w:type="spellStart"/>
      <w:r w:rsidRPr="006F4713">
        <w:rPr>
          <w:lang w:val="en-US"/>
        </w:rPr>
        <w:t>NotificationController</w:t>
      </w:r>
      <w:proofErr w:type="spellEnd"/>
      <w:r w:rsidRPr="006F4713">
        <w:rPr>
          <w:lang w:val="en-US"/>
        </w:rPr>
        <w:t xml:space="preserve"> </w:t>
      </w:r>
      <w:r>
        <w:t>и</w:t>
      </w:r>
      <w:r w:rsidRPr="006F4713">
        <w:rPr>
          <w:lang w:val="en-US"/>
        </w:rPr>
        <w:t xml:space="preserve"> </w:t>
      </w:r>
      <w:proofErr w:type="spellStart"/>
      <w:r w:rsidRPr="006F4713">
        <w:rPr>
          <w:lang w:val="en-US"/>
        </w:rPr>
        <w:t>DashboardController</w:t>
      </w:r>
      <w:proofErr w:type="spellEnd"/>
      <w:r w:rsidRPr="006F4713">
        <w:rPr>
          <w:lang w:val="en-US"/>
        </w:rPr>
        <w:t>;</w:t>
      </w:r>
    </w:p>
    <w:p w14:paraId="0497AEA5" w14:textId="77777777" w:rsidR="00B402C2" w:rsidRDefault="00D809CC" w:rsidP="00DA3510">
      <w:pPr>
        <w:pStyle w:val="af7"/>
        <w:jc w:val="both"/>
      </w:pPr>
      <w:r>
        <w:t xml:space="preserve">2.9 Реализовать </w:t>
      </w:r>
      <w:proofErr w:type="spellStart"/>
      <w:r>
        <w:t>OrderController</w:t>
      </w:r>
      <w:proofErr w:type="spellEnd"/>
      <w:r>
        <w:t xml:space="preserve"> для ручного и автоматического назначения маршрутов;</w:t>
      </w:r>
    </w:p>
    <w:p w14:paraId="4A13B52D" w14:textId="77777777" w:rsidR="00B402C2" w:rsidRPr="006F4713" w:rsidRDefault="00D809CC" w:rsidP="00DA3510">
      <w:pPr>
        <w:pStyle w:val="af7"/>
        <w:jc w:val="both"/>
        <w:rPr>
          <w:lang w:val="en-US"/>
        </w:rPr>
      </w:pPr>
      <w:r w:rsidRPr="006F4713">
        <w:rPr>
          <w:lang w:val="en-US"/>
        </w:rPr>
        <w:t xml:space="preserve">2.10 </w:t>
      </w:r>
      <w:r>
        <w:t>Реализовать</w:t>
      </w:r>
      <w:r w:rsidRPr="006F4713">
        <w:rPr>
          <w:lang w:val="en-US"/>
        </w:rPr>
        <w:t xml:space="preserve"> </w:t>
      </w:r>
      <w:proofErr w:type="spellStart"/>
      <w:r w:rsidRPr="006F4713">
        <w:rPr>
          <w:lang w:val="en-US"/>
        </w:rPr>
        <w:t>ProductController</w:t>
      </w:r>
      <w:proofErr w:type="spellEnd"/>
      <w:r w:rsidRPr="006F4713">
        <w:rPr>
          <w:lang w:val="en-US"/>
        </w:rPr>
        <w:t xml:space="preserve">, </w:t>
      </w:r>
      <w:proofErr w:type="spellStart"/>
      <w:r w:rsidRPr="006F4713">
        <w:rPr>
          <w:lang w:val="en-US"/>
        </w:rPr>
        <w:t>UserManagementController</w:t>
      </w:r>
      <w:proofErr w:type="spellEnd"/>
      <w:r w:rsidRPr="006F4713">
        <w:rPr>
          <w:lang w:val="en-US"/>
        </w:rPr>
        <w:t xml:space="preserve"> </w:t>
      </w:r>
      <w:r>
        <w:t>и</w:t>
      </w:r>
      <w:r w:rsidRPr="006F4713">
        <w:rPr>
          <w:lang w:val="en-US"/>
        </w:rPr>
        <w:t xml:space="preserve"> </w:t>
      </w:r>
      <w:proofErr w:type="spellStart"/>
      <w:r w:rsidRPr="006F4713">
        <w:rPr>
          <w:lang w:val="en-US"/>
        </w:rPr>
        <w:t>ReportController</w:t>
      </w:r>
      <w:proofErr w:type="spellEnd"/>
      <w:r w:rsidRPr="006F4713">
        <w:rPr>
          <w:lang w:val="en-US"/>
        </w:rPr>
        <w:t>;</w:t>
      </w:r>
    </w:p>
    <w:p w14:paraId="711A52E4" w14:textId="77777777" w:rsidR="00B402C2" w:rsidRDefault="00D809CC" w:rsidP="00DA3510">
      <w:pPr>
        <w:pStyle w:val="af7"/>
        <w:jc w:val="both"/>
      </w:pPr>
      <w:r>
        <w:t xml:space="preserve">2.11 Реализовать </w:t>
      </w:r>
      <w:proofErr w:type="spellStart"/>
      <w:r>
        <w:t>DirectorProfileController</w:t>
      </w:r>
      <w:proofErr w:type="spellEnd"/>
      <w:r>
        <w:t>, сервисы профиля, заказов и маршрутизации.</w:t>
      </w:r>
    </w:p>
    <w:p w14:paraId="19EAE2FA" w14:textId="77777777" w:rsidR="00B402C2" w:rsidRDefault="00D809CC" w:rsidP="00DA3510">
      <w:pPr>
        <w:pStyle w:val="af7"/>
        <w:jc w:val="both"/>
      </w:pPr>
      <w:r>
        <w:t xml:space="preserve">3 Подключить </w:t>
      </w:r>
      <w:proofErr w:type="spellStart"/>
      <w:r>
        <w:t>frontend</w:t>
      </w:r>
      <w:proofErr w:type="spellEnd"/>
      <w:r>
        <w:t xml:space="preserve"> API и интеграцию </w:t>
      </w:r>
      <w:proofErr w:type="spellStart"/>
      <w:r>
        <w:t>React</w:t>
      </w:r>
      <w:proofErr w:type="spellEnd"/>
      <w:r>
        <w:t xml:space="preserve">-клиента с </w:t>
      </w:r>
      <w:proofErr w:type="spellStart"/>
      <w:r>
        <w:t>backend</w:t>
      </w:r>
      <w:proofErr w:type="spellEnd"/>
      <w:r>
        <w:t>-контуром.</w:t>
      </w:r>
    </w:p>
    <w:p w14:paraId="631244E5" w14:textId="77777777" w:rsidR="00B402C2" w:rsidRDefault="00D809CC" w:rsidP="00DA3510">
      <w:pPr>
        <w:pStyle w:val="af7"/>
        <w:jc w:val="both"/>
      </w:pPr>
      <w:r>
        <w:t>3.1 Подготовить пользовательский интерфейс для директора, менеджера, логиста и водителя;</w:t>
      </w:r>
    </w:p>
    <w:p w14:paraId="4EE9E83F" w14:textId="77777777" w:rsidR="00B402C2" w:rsidRDefault="00D809CC" w:rsidP="00DA3510">
      <w:pPr>
        <w:pStyle w:val="af7"/>
        <w:jc w:val="both"/>
      </w:pPr>
      <w:r>
        <w:t>3.2 Подготовить публичное развёртывание и материалы для проверки.</w:t>
      </w:r>
    </w:p>
    <w:p w14:paraId="7E7F97AB" w14:textId="77777777" w:rsidR="00B402C2" w:rsidRDefault="00D809CC" w:rsidP="00DA3510">
      <w:pPr>
        <w:pStyle w:val="af7"/>
        <w:jc w:val="both"/>
      </w:pPr>
      <w:r>
        <w:t>4 Проверить публичный домен, учётные записи и основные пользовательские сценарии.</w:t>
      </w:r>
    </w:p>
    <w:p w14:paraId="7FEA72B4" w14:textId="77777777" w:rsidR="00A340FA" w:rsidRDefault="00C22310" w:rsidP="00DA3510">
      <w:pPr>
        <w:pStyle w:val="af7"/>
        <w:ind w:firstLine="567"/>
        <w:jc w:val="both"/>
      </w:pPr>
      <w:r>
        <w:t xml:space="preserve">Для начала необходимо подготовить публичную версию проекта. </w:t>
      </w:r>
      <w:proofErr w:type="spellStart"/>
      <w:r>
        <w:t>Frontend</w:t>
      </w:r>
      <w:proofErr w:type="spellEnd"/>
      <w:r>
        <w:t xml:space="preserve"> разворачивается как статический сайт и доступен по адресу https://farmer.indevs.in, а </w:t>
      </w:r>
      <w:proofErr w:type="spellStart"/>
      <w:r>
        <w:t>backend</w:t>
      </w:r>
      <w:proofErr w:type="spellEnd"/>
      <w:r>
        <w:t xml:space="preserve"> работает отдельным сервисом https://farm-sales-backend.onrender.com/api. Связь между ними задаётся переменными окружения и правилами CORS (рисунок 2.1).</w:t>
      </w:r>
    </w:p>
    <w:p w14:paraId="603F5FB2" w14:textId="77777777" w:rsidR="00A340FA" w:rsidRPr="00BB017E" w:rsidRDefault="00C22310" w:rsidP="00DA3510">
      <w:pPr>
        <w:pStyle w:val="af7"/>
        <w:ind w:firstLine="567"/>
        <w:jc w:val="both"/>
      </w:pPr>
      <w:r>
        <w:t xml:space="preserve">Для сопровождения публичной версии подготовлена CD-конфигурация </w:t>
      </w:r>
      <w:proofErr w:type="spellStart"/>
      <w:r>
        <w:t>Render</w:t>
      </w:r>
      <w:proofErr w:type="spellEnd"/>
      <w:r>
        <w:t xml:space="preserve">: </w:t>
      </w:r>
      <w:proofErr w:type="spellStart"/>
      <w:r>
        <w:t>backend</w:t>
      </w:r>
      <w:proofErr w:type="spellEnd"/>
      <w:r>
        <w:t xml:space="preserve"> разворачивается </w:t>
      </w:r>
      <w:proofErr w:type="spellStart"/>
      <w:r>
        <w:t>Docker</w:t>
      </w:r>
      <w:proofErr w:type="spellEnd"/>
      <w:r>
        <w:t xml:space="preserve">-сервисом, </w:t>
      </w:r>
      <w:proofErr w:type="spellStart"/>
      <w:r>
        <w:t>frontend</w:t>
      </w:r>
      <w:proofErr w:type="spellEnd"/>
      <w:r>
        <w:t xml:space="preserve"> собирается как статический сайт, а параметр </w:t>
      </w:r>
      <w:proofErr w:type="spellStart"/>
      <w:r>
        <w:t>autoDeploy</w:t>
      </w:r>
      <w:proofErr w:type="spellEnd"/>
      <w:r>
        <w:t xml:space="preserve"> позволяет автоматически публиковать обновления после изменений в репозитории. Готовность </w:t>
      </w:r>
      <w:proofErr w:type="spellStart"/>
      <w:r>
        <w:t>backend</w:t>
      </w:r>
      <w:proofErr w:type="spellEnd"/>
      <w:r>
        <w:t xml:space="preserve"> дополнительно </w:t>
      </w:r>
      <w:r>
        <w:lastRenderedPageBreak/>
        <w:t xml:space="preserve">проверяется через Spring </w:t>
      </w:r>
      <w:proofErr w:type="spellStart"/>
      <w:r>
        <w:t>Actuator-эндпоинт</w:t>
      </w:r>
      <w:proofErr w:type="spellEnd"/>
      <w:r>
        <w:t xml:space="preserve"> /</w:t>
      </w:r>
      <w:proofErr w:type="spellStart"/>
      <w:r>
        <w:t>actuator</w:t>
      </w:r>
      <w:proofErr w:type="spellEnd"/>
      <w:r>
        <w:t>/</w:t>
      </w:r>
      <w:proofErr w:type="spellStart"/>
      <w:r>
        <w:t>health</w:t>
      </w:r>
      <w:proofErr w:type="spellEnd"/>
      <w:r>
        <w:t>/</w:t>
      </w:r>
      <w:proofErr w:type="spellStart"/>
      <w:r>
        <w:t>readiness</w:t>
      </w:r>
      <w:proofErr w:type="spellEnd"/>
      <w:r>
        <w:t>.</w:t>
      </w:r>
    </w:p>
    <w:p w14:paraId="7A4716B0" w14:textId="77777777" w:rsidR="00752938" w:rsidRPr="00BB017E" w:rsidRDefault="00752938" w:rsidP="00DA3510">
      <w:pPr>
        <w:pStyle w:val="af7"/>
        <w:ind w:firstLine="567"/>
        <w:jc w:val="center"/>
      </w:pPr>
    </w:p>
    <w:p w14:paraId="143E54C7" w14:textId="77777777" w:rsidR="006F4713" w:rsidRDefault="006F4713" w:rsidP="00DA3510">
      <w:pPr>
        <w:spacing w:after="0"/>
        <w:jc w:val="center"/>
      </w:pPr>
      <w:r w:rsidRPr="006F4713">
        <w:rPr>
          <w:noProof/>
          <w:lang w:val="en-US"/>
        </w:rPr>
        <w:drawing>
          <wp:inline distT="0" distB="0" distL="0" distR="0" wp14:anchorId="1E6753B9" wp14:editId="7D03A73C">
            <wp:extent cx="6302375" cy="4128770"/>
            <wp:effectExtent l="0" t="0" r="3175" b="508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302375" cy="4128770"/>
                    </a:xfrm>
                    <a:prstGeom prst="rect">
                      <a:avLst/>
                    </a:prstGeom>
                  </pic:spPr>
                </pic:pic>
              </a:graphicData>
            </a:graphic>
          </wp:inline>
        </w:drawing>
      </w:r>
    </w:p>
    <w:p w14:paraId="36470D11" w14:textId="77777777" w:rsidR="0015210D" w:rsidRPr="0015210D" w:rsidRDefault="0015210D" w:rsidP="00DA3510">
      <w:pPr>
        <w:spacing w:after="0"/>
        <w:jc w:val="center"/>
      </w:pPr>
      <w:r w:rsidRPr="0015210D">
        <w:rPr>
          <w:noProof/>
        </w:rPr>
        <w:drawing>
          <wp:inline distT="0" distB="0" distL="0" distR="0" wp14:anchorId="1033B07F" wp14:editId="2A06A9D1">
            <wp:extent cx="6302375" cy="1976120"/>
            <wp:effectExtent l="0" t="0" r="3175" b="508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302375" cy="1976120"/>
                    </a:xfrm>
                    <a:prstGeom prst="rect">
                      <a:avLst/>
                    </a:prstGeom>
                  </pic:spPr>
                </pic:pic>
              </a:graphicData>
            </a:graphic>
          </wp:inline>
        </w:drawing>
      </w:r>
    </w:p>
    <w:p w14:paraId="5ECD168C" w14:textId="77777777" w:rsidR="007321E1" w:rsidRPr="00170756" w:rsidRDefault="007321E1" w:rsidP="00DA3510">
      <w:pPr>
        <w:spacing w:after="0"/>
        <w:jc w:val="center"/>
        <w:rPr>
          <w:lang w:val="en-US"/>
        </w:rPr>
      </w:pPr>
    </w:p>
    <w:p w14:paraId="7CE6DCBC" w14:textId="77777777" w:rsidR="00A340FA" w:rsidRPr="009E555A" w:rsidRDefault="00C22310" w:rsidP="00DA3510">
      <w:pPr>
        <w:pStyle w:val="af7"/>
        <w:ind w:firstLine="567"/>
        <w:jc w:val="center"/>
        <w:rPr>
          <w:spacing w:val="-2"/>
          <w:lang w:val="en-US"/>
        </w:rPr>
      </w:pPr>
      <w:r>
        <w:t>Рисунок</w:t>
      </w:r>
      <w:r w:rsidRPr="009E555A">
        <w:rPr>
          <w:lang w:val="en-US"/>
        </w:rPr>
        <w:t xml:space="preserve"> 2.1 – </w:t>
      </w:r>
      <w:r w:rsidR="00170756" w:rsidRPr="00170756">
        <w:t>Конфигурация</w:t>
      </w:r>
      <w:r w:rsidR="00170756" w:rsidRPr="009E555A">
        <w:rPr>
          <w:lang w:val="en-US"/>
        </w:rPr>
        <w:t xml:space="preserve"> </w:t>
      </w:r>
      <w:r w:rsidR="00170756" w:rsidRPr="00170756">
        <w:t>публичного</w:t>
      </w:r>
      <w:r w:rsidR="00170756" w:rsidRPr="009E555A">
        <w:rPr>
          <w:lang w:val="en-US"/>
        </w:rPr>
        <w:t xml:space="preserve"> </w:t>
      </w:r>
      <w:r w:rsidR="00170756" w:rsidRPr="00170756">
        <w:t>развёртывания</w:t>
      </w:r>
      <w:r w:rsidR="00170756" w:rsidRPr="009E555A">
        <w:rPr>
          <w:lang w:val="en-US"/>
        </w:rPr>
        <w:t xml:space="preserve"> </w:t>
      </w:r>
      <w:r w:rsidR="00170756" w:rsidRPr="00170756">
        <w:t>сайта</w:t>
      </w:r>
    </w:p>
    <w:p w14:paraId="3FAF1D5F" w14:textId="77777777" w:rsidR="007321E1" w:rsidRPr="009E555A" w:rsidRDefault="007321E1" w:rsidP="00DA3510">
      <w:pPr>
        <w:pStyle w:val="af7"/>
        <w:ind w:firstLine="567"/>
        <w:jc w:val="both"/>
        <w:rPr>
          <w:lang w:val="en-US"/>
        </w:rPr>
      </w:pPr>
    </w:p>
    <w:p w14:paraId="427B32BF" w14:textId="7E1C8494" w:rsidR="00BB017E" w:rsidRDefault="008B2C31" w:rsidP="00DA3510">
      <w:pPr>
        <w:pStyle w:val="af7"/>
        <w:ind w:firstLine="567"/>
        <w:jc w:val="both"/>
      </w:pPr>
      <w:r>
        <w:t>База</w:t>
      </w:r>
      <w:r w:rsidRPr="00BB017E">
        <w:rPr>
          <w:lang w:val="en-US"/>
        </w:rPr>
        <w:t xml:space="preserve"> </w:t>
      </w:r>
      <w:r>
        <w:t>данных</w:t>
      </w:r>
      <w:r w:rsidRPr="00BB017E">
        <w:rPr>
          <w:lang w:val="en-US"/>
        </w:rPr>
        <w:t xml:space="preserve"> «</w:t>
      </w:r>
      <w:proofErr w:type="spellStart"/>
      <w:r w:rsidRPr="00BB017E">
        <w:rPr>
          <w:lang w:val="en-US"/>
        </w:rPr>
        <w:t>neondb</w:t>
      </w:r>
      <w:proofErr w:type="spellEnd"/>
      <w:r w:rsidRPr="00BB017E">
        <w:rPr>
          <w:lang w:val="en-US"/>
        </w:rPr>
        <w:t xml:space="preserve">» </w:t>
      </w:r>
      <w:r>
        <w:t>сетевого</w:t>
      </w:r>
      <w:r w:rsidRPr="00BB017E">
        <w:rPr>
          <w:lang w:val="en-US"/>
        </w:rPr>
        <w:t xml:space="preserve"> </w:t>
      </w:r>
      <w:r>
        <w:t>приложения</w:t>
      </w:r>
      <w:r w:rsidRPr="00BB017E">
        <w:rPr>
          <w:lang w:val="en-US"/>
        </w:rPr>
        <w:t xml:space="preserve"> </w:t>
      </w:r>
      <w:r>
        <w:t>состоит</w:t>
      </w:r>
      <w:r w:rsidRPr="00BB017E">
        <w:rPr>
          <w:lang w:val="en-US"/>
        </w:rPr>
        <w:t xml:space="preserve"> </w:t>
      </w:r>
      <w:r>
        <w:t>из</w:t>
      </w:r>
      <w:r w:rsidRPr="00BB017E">
        <w:rPr>
          <w:lang w:val="en-US"/>
        </w:rPr>
        <w:t xml:space="preserve"> </w:t>
      </w:r>
      <w:r>
        <w:t>прикладных</w:t>
      </w:r>
      <w:r w:rsidRPr="00BB017E">
        <w:rPr>
          <w:lang w:val="en-US"/>
        </w:rPr>
        <w:t xml:space="preserve"> </w:t>
      </w:r>
      <w:r>
        <w:t>таблиц</w:t>
      </w:r>
      <w:r w:rsidRPr="00BB017E">
        <w:rPr>
          <w:lang w:val="en-US"/>
        </w:rPr>
        <w:t xml:space="preserve"> users, </w:t>
      </w:r>
      <w:proofErr w:type="spellStart"/>
      <w:r w:rsidRPr="00BB017E">
        <w:rPr>
          <w:lang w:val="en-US"/>
        </w:rPr>
        <w:t>store_addresses</w:t>
      </w:r>
      <w:proofErr w:type="spellEnd"/>
      <w:r w:rsidRPr="00BB017E">
        <w:rPr>
          <w:lang w:val="en-US"/>
        </w:rPr>
        <w:t xml:space="preserve">, products, orders, </w:t>
      </w:r>
      <w:proofErr w:type="spellStart"/>
      <w:r w:rsidRPr="00BB017E">
        <w:rPr>
          <w:lang w:val="en-US"/>
        </w:rPr>
        <w:t>order_items</w:t>
      </w:r>
      <w:proofErr w:type="spellEnd"/>
      <w:r w:rsidRPr="00BB017E">
        <w:rPr>
          <w:lang w:val="en-US"/>
        </w:rPr>
        <w:t xml:space="preserve">, </w:t>
      </w:r>
      <w:proofErr w:type="spellStart"/>
      <w:r w:rsidRPr="00BB017E">
        <w:rPr>
          <w:lang w:val="en-US"/>
        </w:rPr>
        <w:t>audit_logs</w:t>
      </w:r>
      <w:proofErr w:type="spellEnd"/>
      <w:r w:rsidRPr="00BB017E">
        <w:rPr>
          <w:lang w:val="en-US"/>
        </w:rPr>
        <w:t xml:space="preserve">, </w:t>
      </w:r>
      <w:proofErr w:type="spellStart"/>
      <w:r w:rsidRPr="00BB017E">
        <w:rPr>
          <w:lang w:val="en-US"/>
        </w:rPr>
        <w:t>stock_movements</w:t>
      </w:r>
      <w:proofErr w:type="spellEnd"/>
      <w:r w:rsidRPr="00BB017E">
        <w:rPr>
          <w:lang w:val="en-US"/>
        </w:rPr>
        <w:t xml:space="preserve">, </w:t>
      </w:r>
      <w:proofErr w:type="spellStart"/>
      <w:r w:rsidRPr="00BB017E">
        <w:rPr>
          <w:lang w:val="en-US"/>
        </w:rPr>
        <w:t>order_timeline_events</w:t>
      </w:r>
      <w:proofErr w:type="spellEnd"/>
      <w:r w:rsidRPr="00BB017E">
        <w:rPr>
          <w:lang w:val="en-US"/>
        </w:rPr>
        <w:t xml:space="preserve"> </w:t>
      </w:r>
      <w:r>
        <w:t>и</w:t>
      </w:r>
      <w:r w:rsidRPr="00BB017E">
        <w:rPr>
          <w:lang w:val="en-US"/>
        </w:rPr>
        <w:t xml:space="preserve"> </w:t>
      </w:r>
      <w:proofErr w:type="spellStart"/>
      <w:r w:rsidRPr="00BB017E">
        <w:rPr>
          <w:lang w:val="en-US"/>
        </w:rPr>
        <w:t>realtime_notifications</w:t>
      </w:r>
      <w:proofErr w:type="spellEnd"/>
      <w:r w:rsidRPr="00BB017E">
        <w:rPr>
          <w:lang w:val="en-US"/>
        </w:rPr>
        <w:t xml:space="preserve">. </w:t>
      </w:r>
      <w:r>
        <w:t xml:space="preserve">Дополнительно </w:t>
      </w:r>
      <w:proofErr w:type="spellStart"/>
      <w:r>
        <w:t>Flyway</w:t>
      </w:r>
      <w:proofErr w:type="spellEnd"/>
      <w:r>
        <w:t xml:space="preserve"> ведёт служебную таблицу </w:t>
      </w:r>
      <w:proofErr w:type="spellStart"/>
      <w:r>
        <w:t>flyway_schema_history</w:t>
      </w:r>
      <w:proofErr w:type="spellEnd"/>
      <w:r>
        <w:t>. Вместе эти таблицы образуют полный контур сопровождения заказов и логистики (рисунок 2.2).</w:t>
      </w:r>
    </w:p>
    <w:p w14:paraId="72D20526" w14:textId="3B349339" w:rsidR="00BB017E" w:rsidRPr="00BB017E" w:rsidRDefault="00BB017E" w:rsidP="00DA3510">
      <w:pPr>
        <w:spacing w:after="0"/>
        <w:rPr>
          <w:rFonts w:eastAsia="Times New Roman" w:cs="Times New Roman"/>
          <w:kern w:val="0"/>
          <w:szCs w:val="28"/>
          <w14:ligatures w14:val="none"/>
        </w:rPr>
      </w:pPr>
      <w:r>
        <w:br w:type="page"/>
      </w:r>
    </w:p>
    <w:p w14:paraId="62C62C44" w14:textId="77777777" w:rsidR="008B2C31" w:rsidRPr="0025035E" w:rsidRDefault="008B2C31" w:rsidP="00DA3510">
      <w:pPr>
        <w:pStyle w:val="af7"/>
        <w:ind w:firstLine="567"/>
        <w:jc w:val="both"/>
      </w:pPr>
      <w:r>
        <w:lastRenderedPageBreak/>
        <w:t xml:space="preserve">Схема базы данных поддерживается </w:t>
      </w:r>
      <w:proofErr w:type="spellStart"/>
      <w:r>
        <w:t>Flyway</w:t>
      </w:r>
      <w:proofErr w:type="spellEnd"/>
      <w:r>
        <w:t xml:space="preserve">-миграциями: отдельные версии добавляют индексы, аудит действий, события жизненного цикла заказа, складские движения и таблицу </w:t>
      </w:r>
      <w:proofErr w:type="spellStart"/>
      <w:r>
        <w:t>realtime_notifications</w:t>
      </w:r>
      <w:proofErr w:type="spellEnd"/>
      <w:r>
        <w:t xml:space="preserve"> для служебных уведомлений.</w:t>
      </w:r>
    </w:p>
    <w:p w14:paraId="4424780C" w14:textId="77777777" w:rsidR="0025035E" w:rsidRPr="0025035E" w:rsidRDefault="0025035E" w:rsidP="00DA3510">
      <w:pPr>
        <w:pStyle w:val="af7"/>
        <w:ind w:firstLine="567"/>
        <w:jc w:val="both"/>
      </w:pPr>
    </w:p>
    <w:p w14:paraId="679D1347" w14:textId="77777777" w:rsidR="00A340FA" w:rsidRDefault="004105AE" w:rsidP="00DA3510">
      <w:pPr>
        <w:spacing w:after="0"/>
        <w:jc w:val="center"/>
      </w:pPr>
      <w:r w:rsidRPr="004105AE">
        <w:rPr>
          <w:noProof/>
        </w:rPr>
        <w:drawing>
          <wp:inline distT="0" distB="0" distL="0" distR="0" wp14:anchorId="5CAD7ACF" wp14:editId="064D46C5">
            <wp:extent cx="6302375" cy="4232275"/>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302375" cy="4232275"/>
                    </a:xfrm>
                    <a:prstGeom prst="rect">
                      <a:avLst/>
                    </a:prstGeom>
                  </pic:spPr>
                </pic:pic>
              </a:graphicData>
            </a:graphic>
          </wp:inline>
        </w:drawing>
      </w:r>
    </w:p>
    <w:p w14:paraId="0FF97E30" w14:textId="77777777" w:rsidR="007321E1" w:rsidRDefault="007321E1" w:rsidP="00DA3510">
      <w:pPr>
        <w:spacing w:after="0"/>
        <w:jc w:val="center"/>
      </w:pPr>
    </w:p>
    <w:p w14:paraId="716AA06C" w14:textId="77777777" w:rsidR="00A340FA" w:rsidRPr="0015210D" w:rsidRDefault="00C22310" w:rsidP="00DA3510">
      <w:pPr>
        <w:pStyle w:val="af7"/>
        <w:ind w:firstLine="567"/>
        <w:jc w:val="center"/>
        <w:rPr>
          <w:spacing w:val="-2"/>
        </w:rPr>
      </w:pPr>
      <w:r>
        <w:t xml:space="preserve">Рисунок 2.2 – База данных </w:t>
      </w:r>
      <w:proofErr w:type="spellStart"/>
      <w:r w:rsidR="00752938">
        <w:rPr>
          <w:lang w:val="en-US"/>
        </w:rPr>
        <w:t>neondb</w:t>
      </w:r>
      <w:proofErr w:type="spellEnd"/>
    </w:p>
    <w:p w14:paraId="229936CA" w14:textId="77777777" w:rsidR="007321E1" w:rsidRDefault="007321E1" w:rsidP="00DA3510">
      <w:pPr>
        <w:pStyle w:val="af7"/>
        <w:ind w:firstLine="567"/>
        <w:jc w:val="both"/>
        <w:rPr>
          <w:spacing w:val="-2"/>
        </w:rPr>
      </w:pPr>
    </w:p>
    <w:p w14:paraId="6AD7980E" w14:textId="77777777" w:rsidR="00B402C2" w:rsidRDefault="00D809CC" w:rsidP="00DA3510">
      <w:pPr>
        <w:pStyle w:val="af7"/>
        <w:keepNext/>
        <w:jc w:val="both"/>
      </w:pPr>
      <w:r>
        <w:rPr>
          <w:b/>
        </w:rPr>
        <w:t xml:space="preserve">Таблица </w:t>
      </w:r>
      <w:proofErr w:type="spellStart"/>
      <w:r>
        <w:rPr>
          <w:b/>
        </w:rPr>
        <w:t>users</w:t>
      </w:r>
      <w:proofErr w:type="spellEnd"/>
      <w:r>
        <w:t xml:space="preserve"> – хранит пользователей системы и их роли.</w:t>
      </w:r>
    </w:p>
    <w:p w14:paraId="6BF14586" w14:textId="77777777" w:rsidR="00B402C2" w:rsidRPr="006F4713" w:rsidRDefault="00D809CC" w:rsidP="00DA3510">
      <w:pPr>
        <w:pStyle w:val="af7"/>
        <w:jc w:val="both"/>
      </w:pPr>
      <w:r w:rsidRPr="006F4713">
        <w:t xml:space="preserve">• </w:t>
      </w:r>
      <w:proofErr w:type="spellStart"/>
      <w:r w:rsidRPr="006F4713">
        <w:t>id</w:t>
      </w:r>
      <w:proofErr w:type="spellEnd"/>
      <w:r w:rsidRPr="006F4713">
        <w:t xml:space="preserve"> – идентификатор пользователя, устанавливается автоматически (AI), первичный ключ (PK).</w:t>
      </w:r>
    </w:p>
    <w:p w14:paraId="22050A03" w14:textId="77777777" w:rsidR="00B402C2" w:rsidRPr="006F4713" w:rsidRDefault="00D809CC" w:rsidP="00DA3510">
      <w:pPr>
        <w:pStyle w:val="af7"/>
        <w:jc w:val="both"/>
      </w:pPr>
      <w:r w:rsidRPr="006F4713">
        <w:t xml:space="preserve">• </w:t>
      </w:r>
      <w:proofErr w:type="spellStart"/>
      <w:r w:rsidRPr="006F4713">
        <w:t>username</w:t>
      </w:r>
      <w:proofErr w:type="spellEnd"/>
      <w:r w:rsidRPr="006F4713">
        <w:t xml:space="preserve"> – уникальный логин для входа в систему.</w:t>
      </w:r>
    </w:p>
    <w:p w14:paraId="365DD0F5" w14:textId="77777777" w:rsidR="00B402C2" w:rsidRPr="006F4713" w:rsidRDefault="00D809CC" w:rsidP="00DA3510">
      <w:pPr>
        <w:pStyle w:val="af7"/>
        <w:jc w:val="both"/>
      </w:pPr>
      <w:r w:rsidRPr="006F4713">
        <w:t xml:space="preserve">• </w:t>
      </w:r>
      <w:proofErr w:type="spellStart"/>
      <w:r w:rsidRPr="006F4713">
        <w:t>password_hash</w:t>
      </w:r>
      <w:proofErr w:type="spellEnd"/>
      <w:r w:rsidRPr="006F4713">
        <w:t xml:space="preserve"> – хэш пароля пользователя.</w:t>
      </w:r>
    </w:p>
    <w:p w14:paraId="482625DD" w14:textId="77777777" w:rsidR="00B402C2" w:rsidRPr="006F4713" w:rsidRDefault="00D809CC" w:rsidP="00DA3510">
      <w:pPr>
        <w:pStyle w:val="af7"/>
        <w:jc w:val="both"/>
      </w:pPr>
      <w:r w:rsidRPr="006F4713">
        <w:t xml:space="preserve">• </w:t>
      </w:r>
      <w:proofErr w:type="spellStart"/>
      <w:r w:rsidRPr="006F4713">
        <w:t>full_name</w:t>
      </w:r>
      <w:proofErr w:type="spellEnd"/>
      <w:r w:rsidRPr="006F4713">
        <w:t xml:space="preserve"> – имя сотрудника или представителя магазина.</w:t>
      </w:r>
    </w:p>
    <w:p w14:paraId="7A876779" w14:textId="77777777" w:rsidR="00B402C2" w:rsidRPr="006F4713" w:rsidRDefault="00D809CC" w:rsidP="00DA3510">
      <w:pPr>
        <w:pStyle w:val="af7"/>
        <w:jc w:val="both"/>
        <w:rPr>
          <w:lang w:val="en-US"/>
        </w:rPr>
      </w:pPr>
      <w:r w:rsidRPr="006F4713">
        <w:rPr>
          <w:lang w:val="en-US"/>
        </w:rPr>
        <w:t xml:space="preserve">• role – </w:t>
      </w:r>
      <w:r w:rsidRPr="006F4713">
        <w:t>роль</w:t>
      </w:r>
      <w:r w:rsidRPr="006F4713">
        <w:rPr>
          <w:lang w:val="en-US"/>
        </w:rPr>
        <w:t xml:space="preserve"> </w:t>
      </w:r>
      <w:r w:rsidRPr="006F4713">
        <w:t>пользователя</w:t>
      </w:r>
      <w:r w:rsidRPr="006F4713">
        <w:rPr>
          <w:lang w:val="en-US"/>
        </w:rPr>
        <w:t xml:space="preserve">: DIRECTOR, MANAGER, LOGISTICIAN </w:t>
      </w:r>
      <w:r w:rsidRPr="006F4713">
        <w:t>или</w:t>
      </w:r>
      <w:r w:rsidRPr="006F4713">
        <w:rPr>
          <w:lang w:val="en-US"/>
        </w:rPr>
        <w:t xml:space="preserve"> DRIVER.</w:t>
      </w:r>
    </w:p>
    <w:p w14:paraId="37998525" w14:textId="77777777" w:rsidR="00B402C2" w:rsidRPr="006F4713" w:rsidRDefault="00D809CC" w:rsidP="00DA3510">
      <w:pPr>
        <w:pStyle w:val="af7"/>
        <w:jc w:val="both"/>
      </w:pPr>
      <w:r w:rsidRPr="006F4713">
        <w:t xml:space="preserve">• </w:t>
      </w:r>
      <w:proofErr w:type="spellStart"/>
      <w:r w:rsidRPr="006F4713">
        <w:t>phone</w:t>
      </w:r>
      <w:proofErr w:type="spellEnd"/>
      <w:r w:rsidRPr="006F4713">
        <w:t xml:space="preserve"> – контактный телефон.</w:t>
      </w:r>
    </w:p>
    <w:p w14:paraId="17959D68" w14:textId="77777777" w:rsidR="00B402C2" w:rsidRPr="006F4713" w:rsidRDefault="00D809CC" w:rsidP="00DA3510">
      <w:pPr>
        <w:pStyle w:val="af7"/>
        <w:jc w:val="both"/>
      </w:pPr>
      <w:r w:rsidRPr="006F4713">
        <w:t xml:space="preserve">• </w:t>
      </w:r>
      <w:proofErr w:type="spellStart"/>
      <w:r w:rsidRPr="006F4713">
        <w:t>legal_entity_name</w:t>
      </w:r>
      <w:proofErr w:type="spellEnd"/>
      <w:r w:rsidRPr="006F4713">
        <w:t xml:space="preserve"> – наименование магазина или юридического лица.</w:t>
      </w:r>
    </w:p>
    <w:p w14:paraId="61C464C3" w14:textId="77777777" w:rsidR="00B402C2" w:rsidRDefault="00D809CC" w:rsidP="00DA3510">
      <w:pPr>
        <w:pStyle w:val="af7"/>
        <w:keepNext/>
        <w:jc w:val="both"/>
      </w:pPr>
      <w:r>
        <w:rPr>
          <w:b/>
        </w:rPr>
        <w:t xml:space="preserve">Таблица </w:t>
      </w:r>
      <w:proofErr w:type="spellStart"/>
      <w:r>
        <w:rPr>
          <w:b/>
        </w:rPr>
        <w:t>store_addresses</w:t>
      </w:r>
      <w:proofErr w:type="spellEnd"/>
      <w:r>
        <w:t xml:space="preserve"> – хранит адреса доставки магазинов.</w:t>
      </w:r>
    </w:p>
    <w:p w14:paraId="465A7FB4" w14:textId="77777777" w:rsidR="00B402C2" w:rsidRPr="006F4713" w:rsidRDefault="00D809CC" w:rsidP="00DA3510">
      <w:pPr>
        <w:pStyle w:val="af7"/>
        <w:jc w:val="both"/>
      </w:pPr>
      <w:r w:rsidRPr="006F4713">
        <w:t xml:space="preserve">• </w:t>
      </w:r>
      <w:proofErr w:type="spellStart"/>
      <w:r w:rsidRPr="006F4713">
        <w:t>id</w:t>
      </w:r>
      <w:proofErr w:type="spellEnd"/>
      <w:r w:rsidRPr="006F4713">
        <w:t xml:space="preserve"> – идентификатор адреса, устанавливается автоматически (AI), первичный ключ (PK).</w:t>
      </w:r>
    </w:p>
    <w:p w14:paraId="18E207B1" w14:textId="77777777" w:rsidR="00B402C2" w:rsidRPr="006F4713" w:rsidRDefault="00D809CC" w:rsidP="00DA3510">
      <w:pPr>
        <w:pStyle w:val="af7"/>
        <w:jc w:val="both"/>
      </w:pPr>
      <w:r w:rsidRPr="006F4713">
        <w:t xml:space="preserve">• </w:t>
      </w:r>
      <w:proofErr w:type="spellStart"/>
      <w:r w:rsidRPr="006F4713">
        <w:t>user_id</w:t>
      </w:r>
      <w:proofErr w:type="spellEnd"/>
      <w:r w:rsidRPr="006F4713">
        <w:t xml:space="preserve"> – идентификатор владельца адреса, внешний ключ (FK к </w:t>
      </w:r>
      <w:proofErr w:type="spellStart"/>
      <w:r w:rsidRPr="006F4713">
        <w:t>users</w:t>
      </w:r>
      <w:proofErr w:type="spellEnd"/>
      <w:r w:rsidRPr="006F4713">
        <w:t>).</w:t>
      </w:r>
    </w:p>
    <w:p w14:paraId="324DC8F9" w14:textId="77777777" w:rsidR="00B402C2" w:rsidRPr="006F4713" w:rsidRDefault="00D809CC" w:rsidP="00DA3510">
      <w:pPr>
        <w:pStyle w:val="af7"/>
        <w:jc w:val="both"/>
      </w:pPr>
      <w:r w:rsidRPr="006F4713">
        <w:t xml:space="preserve">• </w:t>
      </w:r>
      <w:proofErr w:type="spellStart"/>
      <w:r w:rsidRPr="006F4713">
        <w:t>label</w:t>
      </w:r>
      <w:proofErr w:type="spellEnd"/>
      <w:r w:rsidRPr="006F4713">
        <w:t xml:space="preserve"> – краткое название точки доставки.</w:t>
      </w:r>
    </w:p>
    <w:p w14:paraId="6D23D0B8" w14:textId="77777777" w:rsidR="00B402C2" w:rsidRPr="006F4713" w:rsidRDefault="00D809CC" w:rsidP="00DA3510">
      <w:pPr>
        <w:pStyle w:val="af7"/>
        <w:jc w:val="both"/>
      </w:pPr>
      <w:r w:rsidRPr="006F4713">
        <w:t xml:space="preserve">• </w:t>
      </w:r>
      <w:proofErr w:type="spellStart"/>
      <w:r w:rsidRPr="006F4713">
        <w:t>address_line</w:t>
      </w:r>
      <w:proofErr w:type="spellEnd"/>
      <w:r w:rsidRPr="006F4713">
        <w:t xml:space="preserve"> – </w:t>
      </w:r>
      <w:proofErr w:type="spellStart"/>
      <w:r w:rsidRPr="006F4713">
        <w:t>человекочитаемый</w:t>
      </w:r>
      <w:proofErr w:type="spellEnd"/>
      <w:r w:rsidRPr="006F4713">
        <w:t xml:space="preserve"> адрес доставки.</w:t>
      </w:r>
    </w:p>
    <w:p w14:paraId="120B2200" w14:textId="77777777" w:rsidR="00B402C2" w:rsidRDefault="00D809CC" w:rsidP="00DA3510">
      <w:pPr>
        <w:pStyle w:val="af7"/>
        <w:jc w:val="both"/>
      </w:pPr>
      <w:r w:rsidRPr="006F4713">
        <w:lastRenderedPageBreak/>
        <w:t xml:space="preserve">• </w:t>
      </w:r>
      <w:proofErr w:type="spellStart"/>
      <w:r w:rsidRPr="006F4713">
        <w:t>latitude</w:t>
      </w:r>
      <w:proofErr w:type="spellEnd"/>
      <w:r w:rsidRPr="006F4713">
        <w:t xml:space="preserve"> / </w:t>
      </w:r>
      <w:proofErr w:type="spellStart"/>
      <w:r w:rsidRPr="006F4713">
        <w:t>longitude</w:t>
      </w:r>
      <w:proofErr w:type="spellEnd"/>
      <w:r w:rsidRPr="006F4713">
        <w:t xml:space="preserve"> –</w:t>
      </w:r>
      <w:r>
        <w:t xml:space="preserve"> координаты для карты и расчёта маршрута.</w:t>
      </w:r>
    </w:p>
    <w:p w14:paraId="502416EB" w14:textId="77777777" w:rsidR="00B402C2" w:rsidRDefault="00D809CC" w:rsidP="00DA3510">
      <w:pPr>
        <w:pStyle w:val="af7"/>
        <w:keepNext/>
        <w:jc w:val="both"/>
      </w:pPr>
      <w:r>
        <w:rPr>
          <w:b/>
        </w:rPr>
        <w:t xml:space="preserve">Таблица </w:t>
      </w:r>
      <w:proofErr w:type="spellStart"/>
      <w:r>
        <w:rPr>
          <w:b/>
        </w:rPr>
        <w:t>products</w:t>
      </w:r>
      <w:proofErr w:type="spellEnd"/>
      <w:r>
        <w:t xml:space="preserve"> – хранит каталог фермерской продукции.</w:t>
      </w:r>
    </w:p>
    <w:p w14:paraId="139002B3" w14:textId="77777777" w:rsidR="00B402C2" w:rsidRPr="006F4713" w:rsidRDefault="00D809CC" w:rsidP="00DA3510">
      <w:pPr>
        <w:pStyle w:val="af7"/>
        <w:jc w:val="both"/>
      </w:pPr>
      <w:r w:rsidRPr="006F4713">
        <w:t xml:space="preserve">• </w:t>
      </w:r>
      <w:proofErr w:type="spellStart"/>
      <w:r w:rsidRPr="006F4713">
        <w:t>id</w:t>
      </w:r>
      <w:proofErr w:type="spellEnd"/>
      <w:r w:rsidRPr="006F4713">
        <w:t xml:space="preserve"> – идентификатор товара, устанавливается автоматически (AI), первичный ключ (PK).</w:t>
      </w:r>
    </w:p>
    <w:p w14:paraId="16C451E4" w14:textId="77777777" w:rsidR="00B402C2" w:rsidRPr="006F4713" w:rsidRDefault="00D809CC" w:rsidP="00DA3510">
      <w:pPr>
        <w:pStyle w:val="af7"/>
        <w:jc w:val="both"/>
      </w:pPr>
      <w:r w:rsidRPr="006F4713">
        <w:t xml:space="preserve">• </w:t>
      </w:r>
      <w:proofErr w:type="spellStart"/>
      <w:r w:rsidRPr="006F4713">
        <w:t>name</w:t>
      </w:r>
      <w:proofErr w:type="spellEnd"/>
      <w:r w:rsidRPr="006F4713">
        <w:t xml:space="preserve"> – название продукции.</w:t>
      </w:r>
    </w:p>
    <w:p w14:paraId="04864889" w14:textId="77777777" w:rsidR="00B402C2" w:rsidRPr="006F4713" w:rsidRDefault="00D809CC" w:rsidP="00DA3510">
      <w:pPr>
        <w:pStyle w:val="af7"/>
        <w:jc w:val="both"/>
      </w:pPr>
      <w:r w:rsidRPr="006F4713">
        <w:t xml:space="preserve">• </w:t>
      </w:r>
      <w:proofErr w:type="spellStart"/>
      <w:r w:rsidRPr="006F4713">
        <w:t>description</w:t>
      </w:r>
      <w:proofErr w:type="spellEnd"/>
      <w:r w:rsidRPr="006F4713">
        <w:t xml:space="preserve"> – описание товара.</w:t>
      </w:r>
    </w:p>
    <w:p w14:paraId="2E9965CB" w14:textId="77777777" w:rsidR="00B402C2" w:rsidRPr="006F4713" w:rsidRDefault="00D809CC" w:rsidP="00DA3510">
      <w:pPr>
        <w:pStyle w:val="af7"/>
        <w:jc w:val="both"/>
      </w:pPr>
      <w:r w:rsidRPr="006F4713">
        <w:t xml:space="preserve">• </w:t>
      </w:r>
      <w:proofErr w:type="spellStart"/>
      <w:r w:rsidRPr="006F4713">
        <w:t>price</w:t>
      </w:r>
      <w:proofErr w:type="spellEnd"/>
      <w:r w:rsidRPr="006F4713">
        <w:t xml:space="preserve"> – цена единицы продукции.</w:t>
      </w:r>
    </w:p>
    <w:p w14:paraId="4DE2F529" w14:textId="77777777" w:rsidR="00B402C2" w:rsidRPr="006F4713" w:rsidRDefault="00D809CC" w:rsidP="00DA3510">
      <w:pPr>
        <w:pStyle w:val="af7"/>
        <w:jc w:val="both"/>
      </w:pPr>
      <w:r w:rsidRPr="006F4713">
        <w:t xml:space="preserve">• </w:t>
      </w:r>
      <w:proofErr w:type="spellStart"/>
      <w:r w:rsidRPr="006F4713">
        <w:t>stock_quantity</w:t>
      </w:r>
      <w:proofErr w:type="spellEnd"/>
      <w:r w:rsidRPr="006F4713">
        <w:t xml:space="preserve"> – текущий остаток товара.</w:t>
      </w:r>
    </w:p>
    <w:p w14:paraId="16E40CA0" w14:textId="77777777" w:rsidR="00B402C2" w:rsidRPr="006F4713" w:rsidRDefault="00D809CC" w:rsidP="00DA3510">
      <w:pPr>
        <w:pStyle w:val="af7"/>
        <w:jc w:val="both"/>
      </w:pPr>
      <w:r w:rsidRPr="006F4713">
        <w:t xml:space="preserve">• </w:t>
      </w:r>
      <w:proofErr w:type="spellStart"/>
      <w:r w:rsidRPr="006F4713">
        <w:t>category</w:t>
      </w:r>
      <w:proofErr w:type="spellEnd"/>
      <w:r w:rsidRPr="006F4713">
        <w:t xml:space="preserve"> – категория товара.</w:t>
      </w:r>
    </w:p>
    <w:p w14:paraId="45C50ABA" w14:textId="77777777" w:rsidR="00B402C2" w:rsidRPr="006F4713" w:rsidRDefault="00D809CC" w:rsidP="00DA3510">
      <w:pPr>
        <w:pStyle w:val="af7"/>
        <w:jc w:val="both"/>
      </w:pPr>
      <w:r w:rsidRPr="006F4713">
        <w:t xml:space="preserve">• </w:t>
      </w:r>
      <w:proofErr w:type="spellStart"/>
      <w:r w:rsidRPr="006F4713">
        <w:t>photo_url</w:t>
      </w:r>
      <w:proofErr w:type="spellEnd"/>
      <w:r w:rsidRPr="006F4713">
        <w:t xml:space="preserve"> – путь к изображению товара.</w:t>
      </w:r>
    </w:p>
    <w:p w14:paraId="333948AE" w14:textId="77777777" w:rsidR="00B402C2" w:rsidRDefault="00D809CC" w:rsidP="00DA3510">
      <w:pPr>
        <w:pStyle w:val="af7"/>
        <w:jc w:val="both"/>
      </w:pPr>
      <w:r w:rsidRPr="006F4713">
        <w:t xml:space="preserve">• </w:t>
      </w:r>
      <w:proofErr w:type="spellStart"/>
      <w:r w:rsidRPr="006F4713">
        <w:t>weight_kg</w:t>
      </w:r>
      <w:proofErr w:type="spellEnd"/>
      <w:r w:rsidRPr="006F4713">
        <w:t xml:space="preserve"> / volume_m3</w:t>
      </w:r>
      <w:r>
        <w:t xml:space="preserve"> – логистические параметры для расчёта маршрута.</w:t>
      </w:r>
    </w:p>
    <w:p w14:paraId="37A5FD26" w14:textId="77777777" w:rsidR="00B402C2" w:rsidRDefault="00D809CC" w:rsidP="00DA3510">
      <w:pPr>
        <w:pStyle w:val="af7"/>
        <w:keepNext/>
        <w:jc w:val="both"/>
      </w:pPr>
      <w:r>
        <w:rPr>
          <w:b/>
        </w:rPr>
        <w:t xml:space="preserve">Таблица </w:t>
      </w:r>
      <w:proofErr w:type="spellStart"/>
      <w:r>
        <w:rPr>
          <w:b/>
        </w:rPr>
        <w:t>orders</w:t>
      </w:r>
      <w:proofErr w:type="spellEnd"/>
      <w:r>
        <w:t xml:space="preserve"> – хранит документы заказа.</w:t>
      </w:r>
    </w:p>
    <w:p w14:paraId="75ED6EA5" w14:textId="77777777" w:rsidR="00B402C2" w:rsidRPr="006F4713" w:rsidRDefault="00D809CC" w:rsidP="00DA3510">
      <w:pPr>
        <w:pStyle w:val="af7"/>
        <w:jc w:val="both"/>
      </w:pPr>
      <w:r w:rsidRPr="006F4713">
        <w:t xml:space="preserve">• </w:t>
      </w:r>
      <w:proofErr w:type="spellStart"/>
      <w:r w:rsidRPr="006F4713">
        <w:t>id</w:t>
      </w:r>
      <w:proofErr w:type="spellEnd"/>
      <w:r w:rsidRPr="006F4713">
        <w:t xml:space="preserve"> – идентификатор заказа, устанавливается автоматически (AI), первичный ключ (PK).</w:t>
      </w:r>
    </w:p>
    <w:p w14:paraId="30BAB9F6" w14:textId="77777777" w:rsidR="00B402C2" w:rsidRPr="006F4713" w:rsidRDefault="00D809CC" w:rsidP="00DA3510">
      <w:pPr>
        <w:pStyle w:val="af7"/>
        <w:jc w:val="both"/>
      </w:pPr>
      <w:r w:rsidRPr="006F4713">
        <w:t xml:space="preserve">• </w:t>
      </w:r>
      <w:proofErr w:type="spellStart"/>
      <w:r w:rsidRPr="006F4713">
        <w:t>customer_id</w:t>
      </w:r>
      <w:proofErr w:type="spellEnd"/>
      <w:r w:rsidRPr="006F4713">
        <w:t xml:space="preserve"> – идентификатор директора магазина, внешний ключ (FK к </w:t>
      </w:r>
      <w:proofErr w:type="spellStart"/>
      <w:r w:rsidRPr="006F4713">
        <w:t>users</w:t>
      </w:r>
      <w:proofErr w:type="spellEnd"/>
      <w:r w:rsidRPr="006F4713">
        <w:t>).</w:t>
      </w:r>
    </w:p>
    <w:p w14:paraId="067CDC53" w14:textId="77777777" w:rsidR="00B402C2" w:rsidRPr="006F4713" w:rsidRDefault="00D809CC" w:rsidP="00DA3510">
      <w:pPr>
        <w:pStyle w:val="af7"/>
        <w:jc w:val="both"/>
        <w:rPr>
          <w:lang w:val="en-US"/>
        </w:rPr>
      </w:pPr>
      <w:r w:rsidRPr="006F4713">
        <w:rPr>
          <w:lang w:val="en-US"/>
        </w:rPr>
        <w:t xml:space="preserve">• </w:t>
      </w:r>
      <w:proofErr w:type="spellStart"/>
      <w:r w:rsidRPr="006F4713">
        <w:rPr>
          <w:lang w:val="en-US"/>
        </w:rPr>
        <w:t>delivery_address_id</w:t>
      </w:r>
      <w:proofErr w:type="spellEnd"/>
      <w:r w:rsidRPr="006F4713">
        <w:rPr>
          <w:lang w:val="en-US"/>
        </w:rPr>
        <w:t xml:space="preserve"> – </w:t>
      </w:r>
      <w:r w:rsidRPr="006F4713">
        <w:t>адрес</w:t>
      </w:r>
      <w:r w:rsidRPr="006F4713">
        <w:rPr>
          <w:lang w:val="en-US"/>
        </w:rPr>
        <w:t xml:space="preserve"> </w:t>
      </w:r>
      <w:r w:rsidRPr="006F4713">
        <w:t>доставки</w:t>
      </w:r>
      <w:r w:rsidRPr="006F4713">
        <w:rPr>
          <w:lang w:val="en-US"/>
        </w:rPr>
        <w:t xml:space="preserve">, </w:t>
      </w:r>
      <w:r w:rsidRPr="006F4713">
        <w:t>внешний</w:t>
      </w:r>
      <w:r w:rsidRPr="006F4713">
        <w:rPr>
          <w:lang w:val="en-US"/>
        </w:rPr>
        <w:t xml:space="preserve"> </w:t>
      </w:r>
      <w:r w:rsidRPr="006F4713">
        <w:t>ключ</w:t>
      </w:r>
      <w:r w:rsidRPr="006F4713">
        <w:rPr>
          <w:lang w:val="en-US"/>
        </w:rPr>
        <w:t xml:space="preserve"> (FK </w:t>
      </w:r>
      <w:r w:rsidRPr="006F4713">
        <w:t>к</w:t>
      </w:r>
      <w:r w:rsidRPr="006F4713">
        <w:rPr>
          <w:lang w:val="en-US"/>
        </w:rPr>
        <w:t xml:space="preserve"> </w:t>
      </w:r>
      <w:proofErr w:type="spellStart"/>
      <w:r w:rsidRPr="006F4713">
        <w:rPr>
          <w:lang w:val="en-US"/>
        </w:rPr>
        <w:t>store_addresses</w:t>
      </w:r>
      <w:proofErr w:type="spellEnd"/>
      <w:r w:rsidRPr="006F4713">
        <w:rPr>
          <w:lang w:val="en-US"/>
        </w:rPr>
        <w:t>).</w:t>
      </w:r>
    </w:p>
    <w:p w14:paraId="7F1D1A57" w14:textId="77777777" w:rsidR="00B402C2" w:rsidRPr="006F4713" w:rsidRDefault="00D809CC" w:rsidP="00DA3510">
      <w:pPr>
        <w:pStyle w:val="af7"/>
        <w:jc w:val="both"/>
      </w:pPr>
      <w:r w:rsidRPr="006F4713">
        <w:t xml:space="preserve">• </w:t>
      </w:r>
      <w:proofErr w:type="spellStart"/>
      <w:r w:rsidRPr="006F4713">
        <w:t>approved_by_manager_id</w:t>
      </w:r>
      <w:proofErr w:type="spellEnd"/>
      <w:r w:rsidRPr="006F4713">
        <w:t xml:space="preserve"> – менеджер, подтвердивший заявку, внешний ключ (FK к </w:t>
      </w:r>
      <w:proofErr w:type="spellStart"/>
      <w:r w:rsidRPr="006F4713">
        <w:t>users</w:t>
      </w:r>
      <w:proofErr w:type="spellEnd"/>
      <w:r w:rsidRPr="006F4713">
        <w:t>).</w:t>
      </w:r>
    </w:p>
    <w:p w14:paraId="1A8872AB" w14:textId="77777777" w:rsidR="00B402C2" w:rsidRPr="006F4713" w:rsidRDefault="00D809CC" w:rsidP="00DA3510">
      <w:pPr>
        <w:pStyle w:val="af7"/>
        <w:jc w:val="both"/>
      </w:pPr>
      <w:r w:rsidRPr="006F4713">
        <w:t xml:space="preserve">• </w:t>
      </w:r>
      <w:proofErr w:type="spellStart"/>
      <w:r w:rsidRPr="006F4713">
        <w:t>assigned_driver_id</w:t>
      </w:r>
      <w:proofErr w:type="spellEnd"/>
      <w:r w:rsidRPr="006F4713">
        <w:t xml:space="preserve"> – назначенный водитель, внешний ключ (FK к </w:t>
      </w:r>
      <w:proofErr w:type="spellStart"/>
      <w:r w:rsidRPr="006F4713">
        <w:t>users</w:t>
      </w:r>
      <w:proofErr w:type="spellEnd"/>
      <w:r w:rsidRPr="006F4713">
        <w:t>).</w:t>
      </w:r>
    </w:p>
    <w:p w14:paraId="7FA3D5B8" w14:textId="77777777" w:rsidR="00B402C2" w:rsidRPr="006F4713" w:rsidRDefault="00D809CC" w:rsidP="00DA3510">
      <w:pPr>
        <w:pStyle w:val="af7"/>
        <w:jc w:val="both"/>
      </w:pPr>
      <w:r w:rsidRPr="006F4713">
        <w:t xml:space="preserve">• </w:t>
      </w:r>
      <w:proofErr w:type="spellStart"/>
      <w:r w:rsidRPr="006F4713">
        <w:t>assigned_by_logistician_id</w:t>
      </w:r>
      <w:proofErr w:type="spellEnd"/>
      <w:r w:rsidRPr="006F4713">
        <w:t xml:space="preserve"> – логист, назначивший доставку, внешний ключ (FK к </w:t>
      </w:r>
      <w:proofErr w:type="spellStart"/>
      <w:r w:rsidRPr="006F4713">
        <w:t>users</w:t>
      </w:r>
      <w:proofErr w:type="spellEnd"/>
      <w:r w:rsidRPr="006F4713">
        <w:t>).</w:t>
      </w:r>
    </w:p>
    <w:p w14:paraId="4B4AFE9C" w14:textId="77777777" w:rsidR="00B402C2" w:rsidRPr="006F4713" w:rsidRDefault="00D809CC" w:rsidP="00DA3510">
      <w:pPr>
        <w:pStyle w:val="af7"/>
        <w:jc w:val="both"/>
      </w:pPr>
      <w:r w:rsidRPr="006F4713">
        <w:t xml:space="preserve">• </w:t>
      </w:r>
      <w:proofErr w:type="spellStart"/>
      <w:r w:rsidRPr="006F4713">
        <w:t>status</w:t>
      </w:r>
      <w:proofErr w:type="spellEnd"/>
      <w:r w:rsidRPr="006F4713">
        <w:t xml:space="preserve"> – текущий статус заказа.</w:t>
      </w:r>
    </w:p>
    <w:p w14:paraId="17168FCD" w14:textId="77777777" w:rsidR="00B402C2" w:rsidRPr="006F4713" w:rsidRDefault="00D809CC" w:rsidP="00DA3510">
      <w:pPr>
        <w:pStyle w:val="af7"/>
        <w:jc w:val="both"/>
      </w:pPr>
      <w:r w:rsidRPr="006F4713">
        <w:t xml:space="preserve">• </w:t>
      </w:r>
      <w:proofErr w:type="spellStart"/>
      <w:r w:rsidRPr="006F4713">
        <w:t>total_amount</w:t>
      </w:r>
      <w:proofErr w:type="spellEnd"/>
      <w:r w:rsidRPr="006F4713">
        <w:t xml:space="preserve"> – итоговая сумма заказа.</w:t>
      </w:r>
    </w:p>
    <w:p w14:paraId="579758E1" w14:textId="77777777" w:rsidR="00B402C2" w:rsidRPr="006F4713" w:rsidRDefault="00D809CC" w:rsidP="00DA3510">
      <w:pPr>
        <w:pStyle w:val="af7"/>
        <w:jc w:val="both"/>
      </w:pPr>
      <w:r w:rsidRPr="006F4713">
        <w:t xml:space="preserve">• </w:t>
      </w:r>
      <w:proofErr w:type="spellStart"/>
      <w:r w:rsidRPr="006F4713">
        <w:t>route_trip_number</w:t>
      </w:r>
      <w:proofErr w:type="spellEnd"/>
      <w:r w:rsidRPr="006F4713">
        <w:t xml:space="preserve"> / </w:t>
      </w:r>
      <w:proofErr w:type="spellStart"/>
      <w:r w:rsidRPr="006F4713">
        <w:t>route_stop_sequence</w:t>
      </w:r>
      <w:proofErr w:type="spellEnd"/>
      <w:r w:rsidRPr="006F4713">
        <w:t xml:space="preserve"> – номер рейса и порядок остановки в маршруте.</w:t>
      </w:r>
    </w:p>
    <w:p w14:paraId="64398C6C" w14:textId="77777777" w:rsidR="00B402C2" w:rsidRDefault="00D809CC" w:rsidP="00DA3510">
      <w:pPr>
        <w:pStyle w:val="af7"/>
        <w:jc w:val="both"/>
      </w:pPr>
      <w:r w:rsidRPr="006F4713">
        <w:t xml:space="preserve">• </w:t>
      </w:r>
      <w:proofErr w:type="spellStart"/>
      <w:r w:rsidRPr="006F4713">
        <w:t>version</w:t>
      </w:r>
      <w:proofErr w:type="spellEnd"/>
      <w:r w:rsidRPr="006F4713">
        <w:t xml:space="preserve"> – поле оптимистической</w:t>
      </w:r>
      <w:r>
        <w:t xml:space="preserve"> блокировки при параллельном обновлении.</w:t>
      </w:r>
    </w:p>
    <w:p w14:paraId="0ECCFF87" w14:textId="77777777" w:rsidR="00B402C2" w:rsidRDefault="00D809CC" w:rsidP="00DA3510">
      <w:pPr>
        <w:pStyle w:val="af7"/>
        <w:keepNext/>
        <w:jc w:val="both"/>
      </w:pPr>
      <w:r>
        <w:rPr>
          <w:b/>
        </w:rPr>
        <w:t xml:space="preserve">Таблица </w:t>
      </w:r>
      <w:proofErr w:type="spellStart"/>
      <w:r>
        <w:rPr>
          <w:b/>
        </w:rPr>
        <w:t>order_items</w:t>
      </w:r>
      <w:proofErr w:type="spellEnd"/>
      <w:r>
        <w:t xml:space="preserve"> – хранит позиции внутри заказа.</w:t>
      </w:r>
    </w:p>
    <w:p w14:paraId="69738DEC" w14:textId="77777777" w:rsidR="00B402C2" w:rsidRPr="006F4713" w:rsidRDefault="00D809CC" w:rsidP="00DA3510">
      <w:pPr>
        <w:pStyle w:val="af7"/>
        <w:jc w:val="both"/>
      </w:pPr>
      <w:r w:rsidRPr="006F4713">
        <w:t xml:space="preserve">• </w:t>
      </w:r>
      <w:proofErr w:type="spellStart"/>
      <w:r w:rsidRPr="006F4713">
        <w:t>id</w:t>
      </w:r>
      <w:proofErr w:type="spellEnd"/>
      <w:r w:rsidRPr="006F4713">
        <w:t xml:space="preserve"> – идентификатор позиции, устанавливается автоматически (AI), первичный ключ (PK).</w:t>
      </w:r>
    </w:p>
    <w:p w14:paraId="11187333" w14:textId="77777777" w:rsidR="00B402C2" w:rsidRPr="006F4713" w:rsidRDefault="00D809CC" w:rsidP="00DA3510">
      <w:pPr>
        <w:pStyle w:val="af7"/>
        <w:jc w:val="both"/>
      </w:pPr>
      <w:r w:rsidRPr="006F4713">
        <w:t xml:space="preserve">• </w:t>
      </w:r>
      <w:proofErr w:type="spellStart"/>
      <w:r w:rsidRPr="006F4713">
        <w:t>order_id</w:t>
      </w:r>
      <w:proofErr w:type="spellEnd"/>
      <w:r w:rsidRPr="006F4713">
        <w:t xml:space="preserve"> – идентификатор заказа, внешний ключ (FK к </w:t>
      </w:r>
      <w:proofErr w:type="spellStart"/>
      <w:r w:rsidRPr="006F4713">
        <w:t>orders</w:t>
      </w:r>
      <w:proofErr w:type="spellEnd"/>
      <w:r w:rsidRPr="006F4713">
        <w:t>).</w:t>
      </w:r>
    </w:p>
    <w:p w14:paraId="7208248C" w14:textId="77777777" w:rsidR="00B402C2" w:rsidRPr="006F4713" w:rsidRDefault="00D809CC" w:rsidP="00DA3510">
      <w:pPr>
        <w:pStyle w:val="af7"/>
        <w:jc w:val="both"/>
      </w:pPr>
      <w:r w:rsidRPr="006F4713">
        <w:t xml:space="preserve">• </w:t>
      </w:r>
      <w:proofErr w:type="spellStart"/>
      <w:r w:rsidRPr="006F4713">
        <w:t>product_id</w:t>
      </w:r>
      <w:proofErr w:type="spellEnd"/>
      <w:r w:rsidRPr="006F4713">
        <w:t xml:space="preserve"> – идентификатор товара, внешний ключ (FK к </w:t>
      </w:r>
      <w:proofErr w:type="spellStart"/>
      <w:r w:rsidRPr="006F4713">
        <w:t>products</w:t>
      </w:r>
      <w:proofErr w:type="spellEnd"/>
      <w:r w:rsidRPr="006F4713">
        <w:t>).</w:t>
      </w:r>
    </w:p>
    <w:p w14:paraId="3D6EF177" w14:textId="77777777" w:rsidR="00B402C2" w:rsidRPr="006F4713" w:rsidRDefault="00D809CC" w:rsidP="00DA3510">
      <w:pPr>
        <w:pStyle w:val="af7"/>
        <w:jc w:val="both"/>
      </w:pPr>
      <w:r w:rsidRPr="006F4713">
        <w:t xml:space="preserve">• </w:t>
      </w:r>
      <w:proofErr w:type="spellStart"/>
      <w:r w:rsidRPr="006F4713">
        <w:t>quantity</w:t>
      </w:r>
      <w:proofErr w:type="spellEnd"/>
      <w:r w:rsidRPr="006F4713">
        <w:t xml:space="preserve"> – количество товара в заказе.</w:t>
      </w:r>
    </w:p>
    <w:p w14:paraId="64323D91" w14:textId="77777777" w:rsidR="00B402C2" w:rsidRDefault="00D809CC" w:rsidP="00DA3510">
      <w:pPr>
        <w:pStyle w:val="af7"/>
        <w:jc w:val="both"/>
      </w:pPr>
      <w:r w:rsidRPr="006F4713">
        <w:t xml:space="preserve">• </w:t>
      </w:r>
      <w:proofErr w:type="spellStart"/>
      <w:r w:rsidRPr="006F4713">
        <w:t>price</w:t>
      </w:r>
      <w:proofErr w:type="spellEnd"/>
      <w:r w:rsidRPr="006F4713">
        <w:t xml:space="preserve"> / </w:t>
      </w:r>
      <w:proofErr w:type="spellStart"/>
      <w:r w:rsidRPr="006F4713">
        <w:t>line_total</w:t>
      </w:r>
      <w:proofErr w:type="spellEnd"/>
      <w:r w:rsidRPr="006F4713">
        <w:t xml:space="preserve"> – цена товара и итоговая сумма позиции на момент оформления</w:t>
      </w:r>
      <w:r>
        <w:t>.</w:t>
      </w:r>
    </w:p>
    <w:p w14:paraId="7670CD9F" w14:textId="77777777" w:rsidR="00B402C2" w:rsidRDefault="00D809CC" w:rsidP="00DA3510">
      <w:pPr>
        <w:pStyle w:val="af7"/>
        <w:keepNext/>
        <w:spacing w:before="40" w:line="240" w:lineRule="auto"/>
        <w:jc w:val="both"/>
      </w:pPr>
      <w:r>
        <w:t xml:space="preserve">Таблица </w:t>
      </w:r>
      <w:proofErr w:type="spellStart"/>
      <w:r>
        <w:t>audit_logs</w:t>
      </w:r>
      <w:proofErr w:type="spellEnd"/>
      <w:r>
        <w:t xml:space="preserve"> хранит журнал пользовательских действий: тип операции, объект, пользователя, роль, время события и служебное описание. Эти данные используются для контроля входов, создания пользователей и изменений заказов.</w:t>
      </w:r>
    </w:p>
    <w:p w14:paraId="608D46D1" w14:textId="77777777" w:rsidR="00B402C2" w:rsidRDefault="00D809CC" w:rsidP="00DA3510">
      <w:pPr>
        <w:pStyle w:val="af7"/>
        <w:keepNext/>
        <w:spacing w:before="40" w:line="240" w:lineRule="auto"/>
        <w:jc w:val="both"/>
      </w:pPr>
      <w:r>
        <w:t xml:space="preserve">Таблица </w:t>
      </w:r>
      <w:proofErr w:type="spellStart"/>
      <w:r>
        <w:t>order_timeline_events</w:t>
      </w:r>
      <w:proofErr w:type="spellEnd"/>
      <w:r>
        <w:t xml:space="preserve"> фиксирует историю изменения статусов заказов: исходный и новый статус, ответственного пользователя и время события. Благодаря этому можно проследить путь заявки от создания до доставки.</w:t>
      </w:r>
    </w:p>
    <w:p w14:paraId="26E2BC15" w14:textId="77777777" w:rsidR="00B402C2" w:rsidRDefault="00D809CC" w:rsidP="00DA3510">
      <w:pPr>
        <w:pStyle w:val="af7"/>
        <w:keepNext/>
        <w:pageBreakBefore/>
        <w:spacing w:before="40" w:line="240" w:lineRule="auto"/>
        <w:jc w:val="both"/>
      </w:pPr>
      <w:r>
        <w:lastRenderedPageBreak/>
        <w:t xml:space="preserve">Таблица </w:t>
      </w:r>
      <w:proofErr w:type="spellStart"/>
      <w:r>
        <w:t>stock_movements</w:t>
      </w:r>
      <w:proofErr w:type="spellEnd"/>
      <w:r>
        <w:t xml:space="preserve"> отражает движения товарных остатков. Записи связываются с товаром и, при необходимости, с заказом, а поле </w:t>
      </w:r>
      <w:proofErr w:type="spellStart"/>
      <w:r>
        <w:t>movement_type</w:t>
      </w:r>
      <w:proofErr w:type="spellEnd"/>
      <w:r>
        <w:t xml:space="preserve"> показывает характер операции: резервирование, списание или возврат.</w:t>
      </w:r>
    </w:p>
    <w:p w14:paraId="63564AA4" w14:textId="66AFC73A" w:rsidR="00BB017E" w:rsidRDefault="00D809CC" w:rsidP="00DA3510">
      <w:pPr>
        <w:pStyle w:val="af7"/>
        <w:keepNext/>
        <w:spacing w:before="40" w:line="240" w:lineRule="auto"/>
        <w:jc w:val="both"/>
      </w:pPr>
      <w:r>
        <w:t xml:space="preserve">Таблица </w:t>
      </w:r>
      <w:proofErr w:type="spellStart"/>
      <w:r>
        <w:t>realtime_notifications</w:t>
      </w:r>
      <w:proofErr w:type="spellEnd"/>
      <w:r>
        <w:t xml:space="preserve"> используется как очередь уведомлений для интерфейса: событие, заголовок, текст сообщения и целевые роли позволяют показывать актуальные изменения без ручного обновления страницы.</w:t>
      </w:r>
    </w:p>
    <w:p w14:paraId="51FCB4C5" w14:textId="03B7D9F5" w:rsidR="00B402C2" w:rsidRPr="00BB017E" w:rsidRDefault="00BB017E" w:rsidP="00DA3510">
      <w:pPr>
        <w:spacing w:after="0"/>
        <w:rPr>
          <w:rFonts w:eastAsia="Times New Roman" w:cs="Times New Roman"/>
          <w:kern w:val="0"/>
          <w:szCs w:val="28"/>
          <w14:ligatures w14:val="none"/>
        </w:rPr>
      </w:pPr>
      <w:r>
        <w:br w:type="page"/>
      </w:r>
    </w:p>
    <w:p w14:paraId="007A6DB1" w14:textId="77777777" w:rsidR="00A340FA" w:rsidRDefault="00C22310" w:rsidP="00DA3510">
      <w:pPr>
        <w:pStyle w:val="1"/>
        <w:tabs>
          <w:tab w:val="left" w:pos="1555"/>
        </w:tabs>
        <w:spacing w:before="0" w:after="0" w:line="320" w:lineRule="exact"/>
        <w:jc w:val="both"/>
      </w:pPr>
      <w:bookmarkStart w:id="6" w:name="_Toc228208643"/>
      <w:r>
        <w:rPr>
          <w:rFonts w:eastAsia="Times New Roman"/>
        </w:rPr>
        <w:lastRenderedPageBreak/>
        <w:t>2.2 Описание программы</w:t>
      </w:r>
      <w:bookmarkEnd w:id="6"/>
    </w:p>
    <w:p w14:paraId="73CED94B" w14:textId="77777777" w:rsidR="0070785A" w:rsidRDefault="008B2C31" w:rsidP="00DA3510">
      <w:pPr>
        <w:pStyle w:val="af7"/>
        <w:ind w:firstLine="567"/>
        <w:jc w:val="both"/>
      </w:pPr>
      <w:r>
        <w:t xml:space="preserve">Приложение имеет модульную структуру: корневой уровень содержит конфигурацию развёртывания и эксплуатационные файлы, а логика системы разделена между </w:t>
      </w:r>
      <w:proofErr w:type="spellStart"/>
      <w:r>
        <w:t>backend</w:t>
      </w:r>
      <w:proofErr w:type="spellEnd"/>
      <w:r>
        <w:t xml:space="preserve"> и </w:t>
      </w:r>
      <w:proofErr w:type="spellStart"/>
      <w:r>
        <w:t>frontend</w:t>
      </w:r>
      <w:proofErr w:type="spellEnd"/>
      <w:r>
        <w:t>. Такая организация соответствует реальной структуре репозитория (рисунок 2.3).</w:t>
      </w:r>
    </w:p>
    <w:p w14:paraId="617302B7" w14:textId="77777777" w:rsidR="004C1485" w:rsidRPr="0070785A" w:rsidRDefault="004C1485" w:rsidP="00DA3510">
      <w:pPr>
        <w:pStyle w:val="af7"/>
        <w:ind w:firstLine="567"/>
        <w:jc w:val="center"/>
        <w:rPr>
          <w:lang w:val="en-US"/>
        </w:rPr>
      </w:pPr>
    </w:p>
    <w:p w14:paraId="143BFE39" w14:textId="77777777" w:rsidR="007321E1" w:rsidRDefault="006F4713" w:rsidP="00DA3510">
      <w:pPr>
        <w:spacing w:after="0"/>
        <w:jc w:val="center"/>
      </w:pPr>
      <w:r w:rsidRPr="006F4713">
        <w:rPr>
          <w:noProof/>
        </w:rPr>
        <w:drawing>
          <wp:inline distT="0" distB="0" distL="0" distR="0" wp14:anchorId="5DA0B8CC" wp14:editId="79DE6404">
            <wp:extent cx="3219899" cy="3191320"/>
            <wp:effectExtent l="0" t="0" r="0" b="9525"/>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219899" cy="3191320"/>
                    </a:xfrm>
                    <a:prstGeom prst="rect">
                      <a:avLst/>
                    </a:prstGeom>
                  </pic:spPr>
                </pic:pic>
              </a:graphicData>
            </a:graphic>
          </wp:inline>
        </w:drawing>
      </w:r>
    </w:p>
    <w:p w14:paraId="607CA1EB" w14:textId="77777777" w:rsidR="00BB017E" w:rsidRDefault="00BB017E" w:rsidP="00DA3510">
      <w:pPr>
        <w:spacing w:after="0"/>
        <w:jc w:val="center"/>
      </w:pPr>
    </w:p>
    <w:p w14:paraId="5C949F15" w14:textId="77777777" w:rsidR="00A340FA" w:rsidRDefault="00C22310" w:rsidP="00DA3510">
      <w:pPr>
        <w:pStyle w:val="af7"/>
        <w:ind w:firstLine="567"/>
        <w:jc w:val="center"/>
        <w:rPr>
          <w:spacing w:val="-2"/>
        </w:rPr>
      </w:pPr>
      <w:r>
        <w:t>Рисунок 2.3 – Структура приложения</w:t>
      </w:r>
    </w:p>
    <w:p w14:paraId="4CA7C251" w14:textId="77777777" w:rsidR="007321E1" w:rsidRDefault="007321E1" w:rsidP="00DA3510">
      <w:pPr>
        <w:pStyle w:val="af7"/>
        <w:ind w:firstLine="567"/>
        <w:jc w:val="both"/>
      </w:pPr>
    </w:p>
    <w:p w14:paraId="5AD68786" w14:textId="77777777" w:rsidR="00A340FA" w:rsidRDefault="00C22310" w:rsidP="00DA3510">
      <w:pPr>
        <w:pStyle w:val="af7"/>
        <w:ind w:firstLine="567"/>
        <w:jc w:val="both"/>
      </w:pPr>
      <w:r>
        <w:t>Папка</w:t>
      </w:r>
      <w:r w:rsidR="004C1485">
        <w:t xml:space="preserve"> </w:t>
      </w:r>
      <w:proofErr w:type="spellStart"/>
      <w:r w:rsidRPr="004C1485">
        <w:rPr>
          <w:b/>
          <w:bCs/>
        </w:rPr>
        <w:t>backend</w:t>
      </w:r>
      <w:proofErr w:type="spellEnd"/>
      <w:r w:rsidRPr="004C1485">
        <w:rPr>
          <w:b/>
          <w:bCs/>
        </w:rPr>
        <w:t>/</w:t>
      </w:r>
      <w:proofErr w:type="spellStart"/>
      <w:r w:rsidRPr="004C1485">
        <w:rPr>
          <w:b/>
          <w:bCs/>
        </w:rPr>
        <w:t>src</w:t>
      </w:r>
      <w:proofErr w:type="spellEnd"/>
      <w:r w:rsidRPr="004C1485">
        <w:rPr>
          <w:b/>
          <w:bCs/>
        </w:rPr>
        <w:t>/</w:t>
      </w:r>
      <w:proofErr w:type="spellStart"/>
      <w:r w:rsidRPr="004C1485">
        <w:rPr>
          <w:b/>
          <w:bCs/>
        </w:rPr>
        <w:t>main</w:t>
      </w:r>
      <w:proofErr w:type="spellEnd"/>
      <w:r w:rsidRPr="004C1485">
        <w:rPr>
          <w:b/>
          <w:bCs/>
        </w:rPr>
        <w:t>/</w:t>
      </w:r>
      <w:proofErr w:type="spellStart"/>
      <w:r w:rsidRPr="004C1485">
        <w:rPr>
          <w:b/>
          <w:bCs/>
        </w:rPr>
        <w:t>java</w:t>
      </w:r>
      <w:proofErr w:type="spellEnd"/>
      <w:r w:rsidRPr="004C1485">
        <w:rPr>
          <w:b/>
          <w:bCs/>
        </w:rPr>
        <w:t>/</w:t>
      </w:r>
      <w:proofErr w:type="spellStart"/>
      <w:r w:rsidRPr="004C1485">
        <w:rPr>
          <w:b/>
          <w:bCs/>
        </w:rPr>
        <w:t>com</w:t>
      </w:r>
      <w:proofErr w:type="spellEnd"/>
      <w:r w:rsidRPr="004C1485">
        <w:rPr>
          <w:b/>
          <w:bCs/>
        </w:rPr>
        <w:t>/</w:t>
      </w:r>
      <w:proofErr w:type="spellStart"/>
      <w:r w:rsidRPr="004C1485">
        <w:rPr>
          <w:b/>
          <w:bCs/>
        </w:rPr>
        <w:t>farm</w:t>
      </w:r>
      <w:proofErr w:type="spellEnd"/>
      <w:r w:rsidRPr="004C1485">
        <w:rPr>
          <w:b/>
          <w:bCs/>
        </w:rPr>
        <w:t>/</w:t>
      </w:r>
      <w:proofErr w:type="spellStart"/>
      <w:r w:rsidRPr="004C1485">
        <w:rPr>
          <w:b/>
          <w:bCs/>
        </w:rPr>
        <w:t>sales</w:t>
      </w:r>
      <w:proofErr w:type="spellEnd"/>
      <w:r>
        <w:t xml:space="preserve"> содержит основную программную логику приложения.</w:t>
      </w:r>
    </w:p>
    <w:p w14:paraId="751537F6" w14:textId="7F90A63B" w:rsidR="00BB017E" w:rsidRDefault="00C22310" w:rsidP="00DA3510">
      <w:pPr>
        <w:pStyle w:val="af7"/>
        <w:ind w:firstLine="567"/>
        <w:jc w:val="both"/>
      </w:pPr>
      <w:r>
        <w:t>В этой папке реализованы серверная часть веб-приложения, работа с базой данных, обработка запросов пользователей, бизнес-логика системы, транспортная задача, отчёты и публикация уведомлений. Структура папки организована по пакетам, каждый из которых отвечает за отдельную подсистему приложения.</w:t>
      </w:r>
    </w:p>
    <w:p w14:paraId="7F587515" w14:textId="7B754319" w:rsidR="00BB017E" w:rsidRPr="00BB017E" w:rsidRDefault="00BB017E" w:rsidP="00DA3510">
      <w:pPr>
        <w:spacing w:after="0"/>
        <w:rPr>
          <w:rFonts w:eastAsia="Times New Roman" w:cs="Times New Roman"/>
          <w:kern w:val="0"/>
          <w:szCs w:val="28"/>
          <w14:ligatures w14:val="none"/>
        </w:rPr>
      </w:pPr>
      <w:r>
        <w:br w:type="page"/>
      </w:r>
    </w:p>
    <w:p w14:paraId="47B1278A" w14:textId="77777777" w:rsidR="00A340FA" w:rsidRDefault="00C22310" w:rsidP="00DA3510">
      <w:pPr>
        <w:pStyle w:val="af7"/>
        <w:ind w:firstLine="567"/>
        <w:jc w:val="both"/>
      </w:pPr>
      <w:r>
        <w:lastRenderedPageBreak/>
        <w:t xml:space="preserve">Пакет </w:t>
      </w:r>
      <w:proofErr w:type="spellStart"/>
      <w:r>
        <w:t>model</w:t>
      </w:r>
      <w:proofErr w:type="spellEnd"/>
      <w:r>
        <w:t xml:space="preserve"> содержит классы сущностей предметной области, которые используются для хранения данных из базы данных и передачи этих данных между слоями приложения (рисунок 2.4).</w:t>
      </w:r>
    </w:p>
    <w:p w14:paraId="6B773B9C" w14:textId="77777777" w:rsidR="00BB017E" w:rsidRDefault="00BB017E" w:rsidP="00DA3510">
      <w:pPr>
        <w:pStyle w:val="af7"/>
        <w:ind w:firstLine="567"/>
        <w:jc w:val="both"/>
      </w:pPr>
    </w:p>
    <w:p w14:paraId="7246AC13" w14:textId="77777777" w:rsidR="00A340FA" w:rsidRDefault="0070785A" w:rsidP="00DA3510">
      <w:pPr>
        <w:spacing w:after="0"/>
        <w:jc w:val="center"/>
      </w:pPr>
      <w:r w:rsidRPr="0070785A">
        <w:rPr>
          <w:noProof/>
        </w:rPr>
        <w:drawing>
          <wp:inline distT="0" distB="0" distL="0" distR="0" wp14:anchorId="63AFDB99" wp14:editId="6C885705">
            <wp:extent cx="3267531" cy="3429479"/>
            <wp:effectExtent l="0" t="0" r="952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267531" cy="3429479"/>
                    </a:xfrm>
                    <a:prstGeom prst="rect">
                      <a:avLst/>
                    </a:prstGeom>
                  </pic:spPr>
                </pic:pic>
              </a:graphicData>
            </a:graphic>
          </wp:inline>
        </w:drawing>
      </w:r>
    </w:p>
    <w:p w14:paraId="1C445808" w14:textId="77777777" w:rsidR="007321E1" w:rsidRDefault="007321E1" w:rsidP="00DA3510">
      <w:pPr>
        <w:spacing w:after="0"/>
        <w:jc w:val="center"/>
      </w:pPr>
    </w:p>
    <w:p w14:paraId="04F1D997" w14:textId="77777777" w:rsidR="00A340FA" w:rsidRDefault="00C22310" w:rsidP="00DA3510">
      <w:pPr>
        <w:pStyle w:val="af7"/>
        <w:ind w:firstLine="567"/>
        <w:jc w:val="center"/>
        <w:rPr>
          <w:spacing w:val="-2"/>
        </w:rPr>
      </w:pPr>
      <w:r>
        <w:t xml:space="preserve">Рисунок 2.4 – Пакет </w:t>
      </w:r>
      <w:proofErr w:type="spellStart"/>
      <w:r>
        <w:t>model</w:t>
      </w:r>
      <w:proofErr w:type="spellEnd"/>
    </w:p>
    <w:p w14:paraId="4D352F8D" w14:textId="77777777" w:rsidR="007321E1" w:rsidRDefault="007321E1" w:rsidP="00DA3510">
      <w:pPr>
        <w:pStyle w:val="af7"/>
        <w:ind w:firstLine="567"/>
        <w:jc w:val="both"/>
      </w:pPr>
    </w:p>
    <w:p w14:paraId="0C6E08D2" w14:textId="77777777" w:rsidR="00A340FA" w:rsidRDefault="00C22310" w:rsidP="00DA3510">
      <w:pPr>
        <w:pStyle w:val="af7"/>
        <w:ind w:firstLine="567"/>
        <w:jc w:val="both"/>
      </w:pPr>
      <w:r>
        <w:t>В пакет входят следующие сущности:</w:t>
      </w:r>
    </w:p>
    <w:p w14:paraId="74551689" w14:textId="77777777" w:rsidR="00B402C2" w:rsidRDefault="00D809CC" w:rsidP="00DA3510">
      <w:pPr>
        <w:pStyle w:val="af7"/>
        <w:jc w:val="both"/>
      </w:pPr>
      <w:r>
        <w:t xml:space="preserve">• </w:t>
      </w:r>
      <w:r>
        <w:rPr>
          <w:b/>
        </w:rPr>
        <w:t xml:space="preserve">User и </w:t>
      </w:r>
      <w:proofErr w:type="spellStart"/>
      <w:r>
        <w:rPr>
          <w:b/>
        </w:rPr>
        <w:t>Role</w:t>
      </w:r>
      <w:proofErr w:type="spellEnd"/>
      <w:r>
        <w:t xml:space="preserve"> — модель пользователя системы. Хранят идентификатор, логин, пароль, роль, имя пользователя и контактные данные.</w:t>
      </w:r>
    </w:p>
    <w:p w14:paraId="7F4E7316" w14:textId="77777777" w:rsidR="00B402C2" w:rsidRDefault="00D809CC" w:rsidP="00DA3510">
      <w:pPr>
        <w:pStyle w:val="af7"/>
        <w:jc w:val="both"/>
      </w:pPr>
      <w:r>
        <w:t xml:space="preserve">• </w:t>
      </w:r>
      <w:proofErr w:type="spellStart"/>
      <w:r>
        <w:rPr>
          <w:b/>
        </w:rPr>
        <w:t>StoreAddress</w:t>
      </w:r>
      <w:proofErr w:type="spellEnd"/>
      <w:r>
        <w:t xml:space="preserve"> — модель адреса доставки. Содержит адрес клиента и географические координаты для маршрутизации.</w:t>
      </w:r>
    </w:p>
    <w:p w14:paraId="7FA213CA" w14:textId="77777777" w:rsidR="00B402C2" w:rsidRDefault="00D809CC" w:rsidP="00DA3510">
      <w:pPr>
        <w:pStyle w:val="af7"/>
        <w:jc w:val="both"/>
      </w:pPr>
      <w:r>
        <w:t xml:space="preserve">• </w:t>
      </w:r>
      <w:r>
        <w:rPr>
          <w:b/>
        </w:rPr>
        <w:t>Product</w:t>
      </w:r>
      <w:r>
        <w:t xml:space="preserve"> — модель товара. Содержит название, описание, цену, изображение, категорию, вес и объём.</w:t>
      </w:r>
    </w:p>
    <w:p w14:paraId="07DE35E1" w14:textId="77777777" w:rsidR="00B402C2" w:rsidRDefault="00D809CC" w:rsidP="00DA3510">
      <w:pPr>
        <w:pStyle w:val="af7"/>
        <w:jc w:val="both"/>
      </w:pPr>
      <w:r>
        <w:t xml:space="preserve">• </w:t>
      </w:r>
      <w:proofErr w:type="spellStart"/>
      <w:r>
        <w:rPr>
          <w:b/>
        </w:rPr>
        <w:t>Order</w:t>
      </w:r>
      <w:proofErr w:type="spellEnd"/>
      <w:r>
        <w:t xml:space="preserve"> — модель заказа. Хранит статус, клиента, водителя, адрес доставки и служебные даты.</w:t>
      </w:r>
    </w:p>
    <w:p w14:paraId="72C5B833" w14:textId="77777777" w:rsidR="00B402C2" w:rsidRDefault="00D809CC" w:rsidP="00DA3510">
      <w:pPr>
        <w:pStyle w:val="af7"/>
        <w:jc w:val="both"/>
      </w:pPr>
      <w:r>
        <w:t xml:space="preserve">• </w:t>
      </w:r>
      <w:proofErr w:type="spellStart"/>
      <w:r>
        <w:rPr>
          <w:b/>
        </w:rPr>
        <w:t>OrderItem</w:t>
      </w:r>
      <w:proofErr w:type="spellEnd"/>
      <w:r>
        <w:t xml:space="preserve"> — модель позиции заказа. Представляет товар внутри заказа, количество, цену и связь с заказом.</w:t>
      </w:r>
    </w:p>
    <w:p w14:paraId="263876F6" w14:textId="77777777" w:rsidR="00B402C2" w:rsidRDefault="00D809CC" w:rsidP="00DA3510">
      <w:pPr>
        <w:pStyle w:val="af7"/>
        <w:jc w:val="both"/>
      </w:pPr>
      <w:r>
        <w:t xml:space="preserve">• </w:t>
      </w:r>
      <w:proofErr w:type="spellStart"/>
      <w:r>
        <w:rPr>
          <w:b/>
        </w:rPr>
        <w:t>OrderTimelineEvent</w:t>
      </w:r>
      <w:proofErr w:type="spellEnd"/>
      <w:r>
        <w:t xml:space="preserve"> — модель записи истории, фиксирующая подтверждение, назначение маршрута и завершение доставки.</w:t>
      </w:r>
    </w:p>
    <w:p w14:paraId="5F388DB6" w14:textId="77777777" w:rsidR="00B402C2" w:rsidRDefault="00D809CC" w:rsidP="00DA3510">
      <w:pPr>
        <w:pStyle w:val="af7"/>
        <w:jc w:val="both"/>
      </w:pPr>
      <w:r>
        <w:t xml:space="preserve">• </w:t>
      </w:r>
      <w:proofErr w:type="spellStart"/>
      <w:r>
        <w:rPr>
          <w:b/>
        </w:rPr>
        <w:t>RealtimeNotification</w:t>
      </w:r>
      <w:proofErr w:type="spellEnd"/>
      <w:r>
        <w:t xml:space="preserve"> — модель уведомления для передачи служебных событий между </w:t>
      </w:r>
      <w:proofErr w:type="spellStart"/>
      <w:r>
        <w:t>backend</w:t>
      </w:r>
      <w:proofErr w:type="spellEnd"/>
      <w:r>
        <w:t xml:space="preserve"> и интерфейсом.</w:t>
      </w:r>
    </w:p>
    <w:p w14:paraId="17A170DC" w14:textId="77777777" w:rsidR="00A340FA" w:rsidRDefault="00C22310" w:rsidP="00DA3510">
      <w:pPr>
        <w:pStyle w:val="af7"/>
        <w:ind w:firstLine="567"/>
        <w:jc w:val="both"/>
      </w:pPr>
      <w:r>
        <w:t xml:space="preserve">Такие связи отражают реальные процессы отдела сбыта: один директор магазина может иметь несколько адресов доставки, один заказ включает множество позиций товара, а каждое изменение статуса сопровождается записью в истории. Благодаря этому бизнес-операции </w:t>
      </w:r>
      <w:proofErr w:type="spellStart"/>
      <w:r>
        <w:t>backend</w:t>
      </w:r>
      <w:proofErr w:type="spellEnd"/>
      <w:r>
        <w:t xml:space="preserve"> остаются прозрачными и </w:t>
      </w:r>
      <w:r>
        <w:lastRenderedPageBreak/>
        <w:t>предсказуемыми.</w:t>
      </w:r>
    </w:p>
    <w:p w14:paraId="2773776C" w14:textId="77777777" w:rsidR="00A340FA" w:rsidRDefault="00C22310" w:rsidP="00DA3510">
      <w:pPr>
        <w:pStyle w:val="af7"/>
        <w:ind w:firstLine="567"/>
        <w:jc w:val="both"/>
      </w:pPr>
      <w:r>
        <w:t xml:space="preserve">Пакет </w:t>
      </w:r>
      <w:proofErr w:type="spellStart"/>
      <w:r>
        <w:t>repository</w:t>
      </w:r>
      <w:proofErr w:type="spellEnd"/>
      <w:r>
        <w:t xml:space="preserve"> реализует слой доступа к данным, то есть взаимодействие приложения с </w:t>
      </w:r>
      <w:proofErr w:type="spellStart"/>
      <w:r>
        <w:t>PostgreSQL</w:t>
      </w:r>
      <w:proofErr w:type="spellEnd"/>
      <w:r>
        <w:t>. В нём сосредоточены классы, выполняющие выборку, сохранение и агрегацию данных для пользовательских операций (рисунок 2.5).</w:t>
      </w:r>
    </w:p>
    <w:p w14:paraId="45CF645E" w14:textId="77777777" w:rsidR="00BB017E" w:rsidRDefault="00BB017E" w:rsidP="00DA3510">
      <w:pPr>
        <w:pStyle w:val="af7"/>
        <w:ind w:firstLine="567"/>
        <w:jc w:val="both"/>
      </w:pPr>
    </w:p>
    <w:p w14:paraId="13B9395D" w14:textId="77777777" w:rsidR="00A340FA" w:rsidRDefault="0070785A" w:rsidP="00DA3510">
      <w:pPr>
        <w:spacing w:after="0"/>
        <w:jc w:val="center"/>
      </w:pPr>
      <w:r w:rsidRPr="0070785A">
        <w:rPr>
          <w:noProof/>
        </w:rPr>
        <w:drawing>
          <wp:inline distT="0" distB="0" distL="0" distR="0" wp14:anchorId="457F3DDF" wp14:editId="3D7572F2">
            <wp:extent cx="3696216" cy="2333951"/>
            <wp:effectExtent l="0" t="0" r="0" b="952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696216" cy="2333951"/>
                    </a:xfrm>
                    <a:prstGeom prst="rect">
                      <a:avLst/>
                    </a:prstGeom>
                  </pic:spPr>
                </pic:pic>
              </a:graphicData>
            </a:graphic>
          </wp:inline>
        </w:drawing>
      </w:r>
    </w:p>
    <w:p w14:paraId="43DA5111" w14:textId="77777777" w:rsidR="007321E1" w:rsidRDefault="007321E1" w:rsidP="00DA3510">
      <w:pPr>
        <w:spacing w:after="0"/>
        <w:jc w:val="center"/>
      </w:pPr>
    </w:p>
    <w:p w14:paraId="2964E06E" w14:textId="77777777" w:rsidR="00A340FA" w:rsidRDefault="00C22310" w:rsidP="00DA3510">
      <w:pPr>
        <w:pStyle w:val="af7"/>
        <w:ind w:firstLine="567"/>
        <w:jc w:val="center"/>
        <w:rPr>
          <w:spacing w:val="-2"/>
        </w:rPr>
      </w:pPr>
      <w:r>
        <w:t xml:space="preserve">Рисунок 2.5 – Пакет </w:t>
      </w:r>
      <w:proofErr w:type="spellStart"/>
      <w:r>
        <w:t>repository</w:t>
      </w:r>
      <w:proofErr w:type="spellEnd"/>
    </w:p>
    <w:p w14:paraId="1E029AFA" w14:textId="77777777" w:rsidR="007321E1" w:rsidRDefault="007321E1" w:rsidP="00DA3510">
      <w:pPr>
        <w:pStyle w:val="af7"/>
        <w:ind w:firstLine="567"/>
        <w:jc w:val="both"/>
      </w:pPr>
    </w:p>
    <w:p w14:paraId="65003971" w14:textId="77777777" w:rsidR="00A340FA" w:rsidRDefault="00C22310" w:rsidP="00DA3510">
      <w:pPr>
        <w:pStyle w:val="af7"/>
        <w:ind w:firstLine="567"/>
        <w:jc w:val="both"/>
      </w:pPr>
      <w:r>
        <w:t>В пакет входят следующие классы:</w:t>
      </w:r>
    </w:p>
    <w:p w14:paraId="54A88EF9" w14:textId="77777777" w:rsidR="00B402C2" w:rsidRDefault="00D809CC" w:rsidP="00DA3510">
      <w:pPr>
        <w:pStyle w:val="af7"/>
        <w:jc w:val="both"/>
      </w:pPr>
      <w:r>
        <w:t xml:space="preserve">• </w:t>
      </w:r>
      <w:proofErr w:type="spellStart"/>
      <w:r>
        <w:rPr>
          <w:b/>
        </w:rPr>
        <w:t>OrderRepository</w:t>
      </w:r>
      <w:proofErr w:type="spellEnd"/>
      <w:r>
        <w:t xml:space="preserve"> — отвечает за работу с документами заказа, фильтрацию по статусам и выдачу данных для логистики.</w:t>
      </w:r>
    </w:p>
    <w:p w14:paraId="6181C803" w14:textId="77777777" w:rsidR="00B402C2" w:rsidRDefault="00D809CC" w:rsidP="00DA3510">
      <w:pPr>
        <w:pStyle w:val="af7"/>
        <w:jc w:val="both"/>
      </w:pPr>
      <w:r>
        <w:t xml:space="preserve">• </w:t>
      </w:r>
      <w:proofErr w:type="spellStart"/>
      <w:r>
        <w:rPr>
          <w:b/>
        </w:rPr>
        <w:t>OrderItemRepository</w:t>
      </w:r>
      <w:proofErr w:type="spellEnd"/>
      <w:r>
        <w:t xml:space="preserve"> — сопровождает позиции заказа и обеспечивает выборку состава документа.</w:t>
      </w:r>
    </w:p>
    <w:p w14:paraId="4AE307F6" w14:textId="77777777" w:rsidR="00B402C2" w:rsidRDefault="00D809CC" w:rsidP="00DA3510">
      <w:pPr>
        <w:pStyle w:val="af7"/>
        <w:jc w:val="both"/>
      </w:pPr>
      <w:r>
        <w:t xml:space="preserve">• </w:t>
      </w:r>
      <w:proofErr w:type="spellStart"/>
      <w:r>
        <w:rPr>
          <w:b/>
        </w:rPr>
        <w:t>ProductRepository</w:t>
      </w:r>
      <w:proofErr w:type="spellEnd"/>
      <w:r>
        <w:t xml:space="preserve"> — используется для фильтрации каталога, поиска товаров и выдачи ассортимента.</w:t>
      </w:r>
    </w:p>
    <w:p w14:paraId="02B53F4A" w14:textId="77777777" w:rsidR="00B402C2" w:rsidRDefault="00D809CC" w:rsidP="00DA3510">
      <w:pPr>
        <w:pStyle w:val="af7"/>
        <w:jc w:val="both"/>
      </w:pPr>
      <w:r>
        <w:t xml:space="preserve">• </w:t>
      </w:r>
      <w:proofErr w:type="spellStart"/>
      <w:r>
        <w:rPr>
          <w:b/>
        </w:rPr>
        <w:t>StoreAddressRepository</w:t>
      </w:r>
      <w:proofErr w:type="spellEnd"/>
      <w:r>
        <w:t xml:space="preserve"> — выполняет выборку адресов магазинов и точек доставки.</w:t>
      </w:r>
    </w:p>
    <w:p w14:paraId="7E49A1F7" w14:textId="77777777" w:rsidR="00B402C2" w:rsidRDefault="00D809CC" w:rsidP="00DA3510">
      <w:pPr>
        <w:pStyle w:val="af7"/>
        <w:jc w:val="both"/>
      </w:pPr>
      <w:r>
        <w:t xml:space="preserve">• </w:t>
      </w:r>
      <w:proofErr w:type="spellStart"/>
      <w:r>
        <w:rPr>
          <w:b/>
        </w:rPr>
        <w:t>UserRepository</w:t>
      </w:r>
      <w:proofErr w:type="spellEnd"/>
      <w:r>
        <w:t xml:space="preserve"> — используется при регистрации, поиске и сопровождении пользователей разных ролей.</w:t>
      </w:r>
    </w:p>
    <w:p w14:paraId="69D787C0" w14:textId="77777777" w:rsidR="00B402C2" w:rsidRDefault="00D809CC" w:rsidP="00DA3510">
      <w:pPr>
        <w:pStyle w:val="af7"/>
        <w:jc w:val="both"/>
      </w:pPr>
      <w:r>
        <w:t xml:space="preserve">• </w:t>
      </w:r>
      <w:proofErr w:type="spellStart"/>
      <w:r>
        <w:rPr>
          <w:b/>
        </w:rPr>
        <w:t>OrderTimelineEventRepository</w:t>
      </w:r>
      <w:proofErr w:type="spellEnd"/>
      <w:r>
        <w:t xml:space="preserve"> — хранит историю изменений заказа.</w:t>
      </w:r>
    </w:p>
    <w:p w14:paraId="0C7FCDCF" w14:textId="77777777" w:rsidR="00B402C2" w:rsidRDefault="00D809CC" w:rsidP="00DA3510">
      <w:pPr>
        <w:pStyle w:val="af7"/>
        <w:jc w:val="both"/>
      </w:pPr>
      <w:r>
        <w:t xml:space="preserve">• </w:t>
      </w:r>
      <w:proofErr w:type="spellStart"/>
      <w:r>
        <w:rPr>
          <w:b/>
        </w:rPr>
        <w:t>RealtimeNotificationRepository</w:t>
      </w:r>
      <w:proofErr w:type="spellEnd"/>
      <w:r>
        <w:t xml:space="preserve"> — выдаёт служебные уведомления для обновления интерфейса.</w:t>
      </w:r>
    </w:p>
    <w:p w14:paraId="1E0737BF" w14:textId="77777777" w:rsidR="00B402C2" w:rsidRDefault="00D809CC" w:rsidP="00DA3510">
      <w:pPr>
        <w:pStyle w:val="af7"/>
        <w:jc w:val="both"/>
      </w:pPr>
      <w:r>
        <w:t xml:space="preserve">• </w:t>
      </w:r>
      <w:proofErr w:type="spellStart"/>
      <w:r>
        <w:rPr>
          <w:b/>
        </w:rPr>
        <w:t>StockMovementRepository</w:t>
      </w:r>
      <w:proofErr w:type="spellEnd"/>
      <w:r>
        <w:t xml:space="preserve"> — используется для выборок по остаткам и аналитике движения товаров.</w:t>
      </w:r>
    </w:p>
    <w:p w14:paraId="15F2610C" w14:textId="77777777" w:rsidR="00A340FA" w:rsidRDefault="00C22310" w:rsidP="00DA3510">
      <w:pPr>
        <w:pStyle w:val="af7"/>
        <w:ind w:firstLine="567"/>
        <w:jc w:val="both"/>
      </w:pPr>
      <w:r>
        <w:t>Часть репозиториев использует стандартные механизмы Spring Data JPA, а часть содержит специализированные выборки для аналитики и распределения заказов. Это особенно важно для логистического модуля, где необходимо быстро получить только подтверждённые заявки, данные о водителях и агрегированные показатели маршрутов.</w:t>
      </w:r>
    </w:p>
    <w:p w14:paraId="23DCBC68" w14:textId="67036E3F" w:rsidR="009A1C52" w:rsidRDefault="00C22310" w:rsidP="00DA3510">
      <w:pPr>
        <w:pStyle w:val="af7"/>
        <w:ind w:firstLine="567"/>
        <w:jc w:val="both"/>
      </w:pPr>
      <w:r>
        <w:t xml:space="preserve">Слой </w:t>
      </w:r>
      <w:proofErr w:type="spellStart"/>
      <w:r>
        <w:t>repository</w:t>
      </w:r>
      <w:proofErr w:type="spellEnd"/>
      <w:r>
        <w:t xml:space="preserve"> обеспечивает связь между объектной моделью приложения и реальными данными, хранящимися в базе.</w:t>
      </w:r>
    </w:p>
    <w:p w14:paraId="66349CD3" w14:textId="77777777" w:rsidR="00B402C2" w:rsidRDefault="00D809CC" w:rsidP="00DA3510">
      <w:pPr>
        <w:pStyle w:val="af7"/>
        <w:jc w:val="both"/>
      </w:pPr>
      <w:r>
        <w:lastRenderedPageBreak/>
        <w:t xml:space="preserve">Пакет </w:t>
      </w:r>
      <w:proofErr w:type="spellStart"/>
      <w:r>
        <w:t>audit</w:t>
      </w:r>
      <w:proofErr w:type="spellEnd"/>
      <w:r>
        <w:t xml:space="preserve"> отвечает за журналирование действий пользователей и служебных событий системы. Он дополняет обычное хранение заказов возможностью определить, кто выполнил операцию, когда она произошла и с каким объектом была связана (рисунок 2.6).</w:t>
      </w:r>
    </w:p>
    <w:p w14:paraId="7A67465E" w14:textId="77777777" w:rsidR="00BB017E" w:rsidRDefault="00BB017E" w:rsidP="00DA3510">
      <w:pPr>
        <w:pStyle w:val="af7"/>
        <w:jc w:val="both"/>
      </w:pPr>
    </w:p>
    <w:p w14:paraId="0B712997" w14:textId="77777777" w:rsidR="00B402C2" w:rsidRDefault="00FB503E" w:rsidP="00DA3510">
      <w:pPr>
        <w:pStyle w:val="af7"/>
        <w:jc w:val="center"/>
        <w:rPr>
          <w:lang w:val="en-US"/>
        </w:rPr>
      </w:pPr>
      <w:r w:rsidRPr="00FB503E">
        <w:rPr>
          <w:noProof/>
        </w:rPr>
        <w:drawing>
          <wp:inline distT="0" distB="0" distL="0" distR="0" wp14:anchorId="5DC78D12" wp14:editId="4B7BDF9A">
            <wp:extent cx="5210902" cy="2343477"/>
            <wp:effectExtent l="0" t="0" r="8890" b="0"/>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10902" cy="2343477"/>
                    </a:xfrm>
                    <a:prstGeom prst="rect">
                      <a:avLst/>
                    </a:prstGeom>
                  </pic:spPr>
                </pic:pic>
              </a:graphicData>
            </a:graphic>
          </wp:inline>
        </w:drawing>
      </w:r>
    </w:p>
    <w:p w14:paraId="1B480B6C" w14:textId="77777777" w:rsidR="007E46DE" w:rsidRPr="00FB503E" w:rsidRDefault="007E46DE" w:rsidP="00DA3510">
      <w:pPr>
        <w:pStyle w:val="af7"/>
        <w:jc w:val="center"/>
        <w:rPr>
          <w:lang w:val="en-US"/>
        </w:rPr>
      </w:pPr>
    </w:p>
    <w:p w14:paraId="0F553EA8" w14:textId="77777777" w:rsidR="00B402C2" w:rsidRPr="008E491F" w:rsidRDefault="00D809CC" w:rsidP="00DA3510">
      <w:pPr>
        <w:pStyle w:val="af7"/>
        <w:jc w:val="center"/>
      </w:pPr>
      <w:r>
        <w:t xml:space="preserve">Рисунок 2.6 – Пакет </w:t>
      </w:r>
      <w:proofErr w:type="spellStart"/>
      <w:r>
        <w:t>audit</w:t>
      </w:r>
      <w:proofErr w:type="spellEnd"/>
    </w:p>
    <w:p w14:paraId="13A49DF5" w14:textId="77777777" w:rsidR="007E46DE" w:rsidRPr="008E491F" w:rsidRDefault="007E46DE" w:rsidP="00DA3510">
      <w:pPr>
        <w:pStyle w:val="af7"/>
        <w:jc w:val="both"/>
      </w:pPr>
    </w:p>
    <w:p w14:paraId="54515A5E" w14:textId="77777777" w:rsidR="00B402C2" w:rsidRDefault="00D809CC" w:rsidP="00DA3510">
      <w:pPr>
        <w:pStyle w:val="af7"/>
        <w:jc w:val="both"/>
      </w:pPr>
      <w:r>
        <w:t>В пакет входят следующие классы:</w:t>
      </w:r>
    </w:p>
    <w:p w14:paraId="5004AFD9" w14:textId="77777777" w:rsidR="00B402C2" w:rsidRDefault="00D809CC" w:rsidP="00DA3510">
      <w:pPr>
        <w:pStyle w:val="af7"/>
        <w:jc w:val="both"/>
      </w:pPr>
      <w:r>
        <w:t xml:space="preserve">• </w:t>
      </w:r>
      <w:proofErr w:type="spellStart"/>
      <w:r>
        <w:rPr>
          <w:b/>
        </w:rPr>
        <w:t>AuditLog</w:t>
      </w:r>
      <w:proofErr w:type="spellEnd"/>
      <w:r>
        <w:t xml:space="preserve"> — сущность записи аудита, сохраняющая действие, объект, пользователя и время события.</w:t>
      </w:r>
    </w:p>
    <w:p w14:paraId="5EDB00A8" w14:textId="77777777" w:rsidR="00B402C2" w:rsidRDefault="00D809CC" w:rsidP="00DA3510">
      <w:pPr>
        <w:pStyle w:val="af7"/>
        <w:jc w:val="both"/>
      </w:pPr>
      <w:r>
        <w:t xml:space="preserve">• </w:t>
      </w:r>
      <w:proofErr w:type="spellStart"/>
      <w:r>
        <w:rPr>
          <w:b/>
        </w:rPr>
        <w:t>AuditTrailEvent</w:t>
      </w:r>
      <w:proofErr w:type="spellEnd"/>
      <w:r>
        <w:t xml:space="preserve"> — описание бизнес-события, которое должно попасть в журнал действий.</w:t>
      </w:r>
    </w:p>
    <w:p w14:paraId="12B50B4B" w14:textId="77777777" w:rsidR="00B402C2" w:rsidRDefault="00D809CC" w:rsidP="00DA3510">
      <w:pPr>
        <w:pStyle w:val="af7"/>
        <w:jc w:val="both"/>
      </w:pPr>
      <w:r>
        <w:t xml:space="preserve">• </w:t>
      </w:r>
      <w:proofErr w:type="spellStart"/>
      <w:r>
        <w:rPr>
          <w:b/>
        </w:rPr>
        <w:t>AuditTrailPublisher</w:t>
      </w:r>
      <w:proofErr w:type="spellEnd"/>
      <w:r>
        <w:t xml:space="preserve"> — публикует события аудита из сервисного слоя приложения.</w:t>
      </w:r>
    </w:p>
    <w:p w14:paraId="467F030E" w14:textId="77777777" w:rsidR="00B402C2" w:rsidRDefault="00D809CC" w:rsidP="00DA3510">
      <w:pPr>
        <w:pStyle w:val="af7"/>
        <w:jc w:val="both"/>
      </w:pPr>
      <w:r>
        <w:t xml:space="preserve">• </w:t>
      </w:r>
      <w:proofErr w:type="spellStart"/>
      <w:r>
        <w:rPr>
          <w:b/>
        </w:rPr>
        <w:t>AuditEventListener</w:t>
      </w:r>
      <w:proofErr w:type="spellEnd"/>
      <w:r>
        <w:t xml:space="preserve"> — обрабатывает события и создаёт записи журнала.</w:t>
      </w:r>
    </w:p>
    <w:p w14:paraId="11A4FC84" w14:textId="77777777" w:rsidR="00B402C2" w:rsidRDefault="00D809CC" w:rsidP="00DA3510">
      <w:pPr>
        <w:pStyle w:val="af7"/>
        <w:jc w:val="both"/>
      </w:pPr>
      <w:r>
        <w:t xml:space="preserve">• </w:t>
      </w:r>
      <w:proofErr w:type="spellStart"/>
      <w:r>
        <w:rPr>
          <w:b/>
        </w:rPr>
        <w:t>AuditActor</w:t>
      </w:r>
      <w:proofErr w:type="spellEnd"/>
      <w:r>
        <w:rPr>
          <w:b/>
        </w:rPr>
        <w:t xml:space="preserve"> и </w:t>
      </w:r>
      <w:proofErr w:type="spellStart"/>
      <w:r>
        <w:rPr>
          <w:b/>
        </w:rPr>
        <w:t>AuditActorResolver</w:t>
      </w:r>
      <w:proofErr w:type="spellEnd"/>
      <w:r>
        <w:t xml:space="preserve"> — определяют пользователя, роль и контекст выполняемого действия.</w:t>
      </w:r>
    </w:p>
    <w:p w14:paraId="017811EC" w14:textId="77777777" w:rsidR="00B402C2" w:rsidRDefault="00D809CC" w:rsidP="00DA3510">
      <w:pPr>
        <w:pStyle w:val="af7"/>
        <w:jc w:val="both"/>
      </w:pPr>
      <w:r>
        <w:t xml:space="preserve">• </w:t>
      </w:r>
      <w:proofErr w:type="spellStart"/>
      <w:r>
        <w:rPr>
          <w:b/>
        </w:rPr>
        <w:t>AuditLogRepository</w:t>
      </w:r>
      <w:proofErr w:type="spellEnd"/>
      <w:r>
        <w:t xml:space="preserve"> — обеспечивает сохранение и выборку записей аудита.</w:t>
      </w:r>
    </w:p>
    <w:p w14:paraId="76544686" w14:textId="19E2B58B" w:rsidR="00BB017E" w:rsidRDefault="00D809CC" w:rsidP="00DA3510">
      <w:pPr>
        <w:pStyle w:val="af7"/>
        <w:jc w:val="both"/>
      </w:pPr>
      <w:r>
        <w:t xml:space="preserve">• </w:t>
      </w:r>
      <w:proofErr w:type="spellStart"/>
      <w:r>
        <w:rPr>
          <w:b/>
        </w:rPr>
        <w:t>AuditLogQueryService</w:t>
      </w:r>
      <w:proofErr w:type="spellEnd"/>
      <w:r>
        <w:t xml:space="preserve"> — формирует результаты журнала для просмотра и фильтрации.</w:t>
      </w:r>
    </w:p>
    <w:p w14:paraId="3E4FE3CB" w14:textId="32247AED" w:rsidR="00B402C2" w:rsidRPr="00BB017E" w:rsidRDefault="00BB017E" w:rsidP="00DA3510">
      <w:pPr>
        <w:spacing w:after="0"/>
        <w:rPr>
          <w:rFonts w:eastAsia="Times New Roman" w:cs="Times New Roman"/>
          <w:kern w:val="0"/>
          <w:szCs w:val="28"/>
          <w14:ligatures w14:val="none"/>
        </w:rPr>
      </w:pPr>
      <w:r>
        <w:br w:type="page"/>
      </w:r>
    </w:p>
    <w:p w14:paraId="1A2280F0" w14:textId="77777777" w:rsidR="00A340FA" w:rsidRDefault="00C22310" w:rsidP="00DA3510">
      <w:pPr>
        <w:pStyle w:val="af7"/>
        <w:ind w:firstLine="567"/>
        <w:jc w:val="both"/>
      </w:pPr>
      <w:r>
        <w:lastRenderedPageBreak/>
        <w:t xml:space="preserve">Пакет </w:t>
      </w:r>
      <w:proofErr w:type="spellStart"/>
      <w:r>
        <w:t>controller</w:t>
      </w:r>
      <w:proofErr w:type="spellEnd"/>
      <w:r>
        <w:t xml:space="preserve"> содержит REST-контроллеры приложения, которые отвечают за вход в систему, каталог, заказы, отчёты и вспомогательные интеграции. Контроллеры не реализуют бизнес-логику напрямую, а передают вычисления сервисному слою (рисунок 2.7).</w:t>
      </w:r>
    </w:p>
    <w:p w14:paraId="7B018A78" w14:textId="77777777" w:rsidR="00BB017E" w:rsidRDefault="00BB017E" w:rsidP="00DA3510">
      <w:pPr>
        <w:pStyle w:val="af7"/>
        <w:ind w:firstLine="567"/>
        <w:jc w:val="both"/>
      </w:pPr>
    </w:p>
    <w:p w14:paraId="38B938C0" w14:textId="77777777" w:rsidR="00A340FA" w:rsidRDefault="0070785A" w:rsidP="00DA3510">
      <w:pPr>
        <w:spacing w:after="0"/>
        <w:jc w:val="center"/>
      </w:pPr>
      <w:r w:rsidRPr="0070785A">
        <w:rPr>
          <w:noProof/>
        </w:rPr>
        <w:drawing>
          <wp:inline distT="0" distB="0" distL="0" distR="0" wp14:anchorId="6A3DFEA5" wp14:editId="675EE8C4">
            <wp:extent cx="3696216" cy="3915321"/>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696216" cy="3915321"/>
                    </a:xfrm>
                    <a:prstGeom prst="rect">
                      <a:avLst/>
                    </a:prstGeom>
                  </pic:spPr>
                </pic:pic>
              </a:graphicData>
            </a:graphic>
          </wp:inline>
        </w:drawing>
      </w:r>
    </w:p>
    <w:p w14:paraId="34C2F51E" w14:textId="77777777" w:rsidR="007321E1" w:rsidRDefault="007321E1" w:rsidP="00DA3510">
      <w:pPr>
        <w:spacing w:after="0"/>
        <w:jc w:val="center"/>
      </w:pPr>
    </w:p>
    <w:p w14:paraId="364251CC" w14:textId="77777777" w:rsidR="00A340FA" w:rsidRDefault="00C22310" w:rsidP="00DA3510">
      <w:pPr>
        <w:pStyle w:val="af7"/>
        <w:ind w:firstLine="567"/>
        <w:jc w:val="center"/>
        <w:rPr>
          <w:spacing w:val="-2"/>
        </w:rPr>
      </w:pPr>
      <w:r>
        <w:t xml:space="preserve">Рисунок 2.7 – Пакет </w:t>
      </w:r>
      <w:proofErr w:type="spellStart"/>
      <w:r>
        <w:t>controller</w:t>
      </w:r>
      <w:proofErr w:type="spellEnd"/>
    </w:p>
    <w:p w14:paraId="2948C70B" w14:textId="77777777" w:rsidR="007321E1" w:rsidRDefault="007321E1" w:rsidP="00DA3510">
      <w:pPr>
        <w:pStyle w:val="af7"/>
        <w:ind w:firstLine="567"/>
        <w:jc w:val="center"/>
      </w:pPr>
    </w:p>
    <w:p w14:paraId="6808B2DB" w14:textId="77777777" w:rsidR="00A340FA" w:rsidRDefault="00C22310" w:rsidP="00DA3510">
      <w:pPr>
        <w:pStyle w:val="af7"/>
        <w:ind w:firstLine="567"/>
        <w:jc w:val="both"/>
      </w:pPr>
      <w:r>
        <w:t>В пакет входят следующие классы:</w:t>
      </w:r>
    </w:p>
    <w:p w14:paraId="30C26ECD" w14:textId="77777777" w:rsidR="00B402C2" w:rsidRDefault="00D809CC" w:rsidP="00DA3510">
      <w:pPr>
        <w:pStyle w:val="af7"/>
        <w:jc w:val="both"/>
      </w:pPr>
      <w:r>
        <w:t xml:space="preserve">• </w:t>
      </w:r>
      <w:proofErr w:type="spellStart"/>
      <w:r>
        <w:rPr>
          <w:b/>
        </w:rPr>
        <w:t>AuthController</w:t>
      </w:r>
      <w:proofErr w:type="spellEnd"/>
      <w:r>
        <w:t xml:space="preserve"> — отвечает за авторизацию пользователя, проверку учётных данных и выдачу JWT-токена.</w:t>
      </w:r>
    </w:p>
    <w:p w14:paraId="2E216FE3" w14:textId="77777777" w:rsidR="00B402C2" w:rsidRDefault="00D809CC" w:rsidP="00DA3510">
      <w:pPr>
        <w:pStyle w:val="af7"/>
        <w:jc w:val="both"/>
      </w:pPr>
      <w:r>
        <w:t xml:space="preserve">• </w:t>
      </w:r>
      <w:proofErr w:type="spellStart"/>
      <w:r>
        <w:rPr>
          <w:b/>
        </w:rPr>
        <w:t>DirectorProfileController</w:t>
      </w:r>
      <w:proofErr w:type="spellEnd"/>
      <w:r>
        <w:t xml:space="preserve"> — обслуживает профиль директора магазина и адреса доставки.</w:t>
      </w:r>
    </w:p>
    <w:p w14:paraId="53CE20E5" w14:textId="77777777" w:rsidR="00B402C2" w:rsidRDefault="00D809CC" w:rsidP="00DA3510">
      <w:pPr>
        <w:pStyle w:val="af7"/>
        <w:jc w:val="both"/>
      </w:pPr>
      <w:r>
        <w:t xml:space="preserve">• </w:t>
      </w:r>
      <w:proofErr w:type="spellStart"/>
      <w:r>
        <w:t>OrderController</w:t>
      </w:r>
      <w:proofErr w:type="spellEnd"/>
      <w:r>
        <w:t xml:space="preserve"> — работает с заказами, ручным назначением, предпросмотром транспортной задачи и подтверждением маршрутов.</w:t>
      </w:r>
    </w:p>
    <w:p w14:paraId="25D0CB55" w14:textId="77777777" w:rsidR="00B402C2" w:rsidRDefault="00D809CC" w:rsidP="00DA3510">
      <w:pPr>
        <w:pStyle w:val="af7"/>
        <w:jc w:val="both"/>
      </w:pPr>
      <w:r>
        <w:t xml:space="preserve">• </w:t>
      </w:r>
      <w:proofErr w:type="spellStart"/>
      <w:r>
        <w:rPr>
          <w:b/>
        </w:rPr>
        <w:t>ProductController</w:t>
      </w:r>
      <w:proofErr w:type="spellEnd"/>
      <w:r>
        <w:t xml:space="preserve"> — сопровождает каталог продукции, фильтрацию и редактирование товаров.</w:t>
      </w:r>
    </w:p>
    <w:p w14:paraId="5615430F" w14:textId="77777777" w:rsidR="00B402C2" w:rsidRDefault="00D809CC" w:rsidP="00DA3510">
      <w:pPr>
        <w:pStyle w:val="af7"/>
        <w:jc w:val="both"/>
      </w:pPr>
      <w:r>
        <w:t xml:space="preserve">• </w:t>
      </w:r>
      <w:proofErr w:type="spellStart"/>
      <w:r>
        <w:rPr>
          <w:b/>
        </w:rPr>
        <w:t>UserManagementController</w:t>
      </w:r>
      <w:proofErr w:type="spellEnd"/>
      <w:r>
        <w:t xml:space="preserve"> — используется для регистрации директоров, просмотра водителей и сопровождения учётных записей.</w:t>
      </w:r>
    </w:p>
    <w:p w14:paraId="08BA85B9" w14:textId="77777777" w:rsidR="00B402C2" w:rsidRDefault="00D809CC" w:rsidP="00DA3510">
      <w:pPr>
        <w:pStyle w:val="af7"/>
        <w:jc w:val="both"/>
      </w:pPr>
      <w:r>
        <w:t xml:space="preserve">• </w:t>
      </w:r>
      <w:proofErr w:type="spellStart"/>
      <w:r>
        <w:rPr>
          <w:b/>
        </w:rPr>
        <w:t>DashboardController</w:t>
      </w:r>
      <w:proofErr w:type="spellEnd"/>
      <w:r>
        <w:t xml:space="preserve"> — возвращает агрегированные показатели по статусам заказов и сводку для менеджера.</w:t>
      </w:r>
    </w:p>
    <w:p w14:paraId="76A8B390" w14:textId="77777777" w:rsidR="00B402C2" w:rsidRDefault="00D809CC" w:rsidP="00DA3510">
      <w:pPr>
        <w:pStyle w:val="af7"/>
        <w:jc w:val="both"/>
      </w:pPr>
      <w:r>
        <w:t xml:space="preserve">• </w:t>
      </w:r>
      <w:proofErr w:type="spellStart"/>
      <w:r>
        <w:rPr>
          <w:b/>
        </w:rPr>
        <w:t>ReportController</w:t>
      </w:r>
      <w:proofErr w:type="spellEnd"/>
      <w:r>
        <w:t xml:space="preserve"> — формирует отчёты и выгрузку данных по заказам в Excel.</w:t>
      </w:r>
    </w:p>
    <w:p w14:paraId="5DCAD71C" w14:textId="420B82BD" w:rsidR="009A1C52" w:rsidRPr="008E491F" w:rsidRDefault="00D76A9A" w:rsidP="00DA3510">
      <w:pPr>
        <w:pStyle w:val="af7"/>
        <w:jc w:val="both"/>
      </w:pPr>
      <w:r>
        <w:t xml:space="preserve">• </w:t>
      </w:r>
      <w:proofErr w:type="spellStart"/>
      <w:r>
        <w:t>NotificationController</w:t>
      </w:r>
      <w:proofErr w:type="spellEnd"/>
      <w:r>
        <w:t xml:space="preserve"> — публикует поток уведомлений и события для актуализации пользовательских экранов.</w:t>
      </w:r>
    </w:p>
    <w:p w14:paraId="49AB3C84" w14:textId="77777777" w:rsidR="00A340FA" w:rsidRDefault="00C22310" w:rsidP="00DA3510">
      <w:pPr>
        <w:pStyle w:val="af7"/>
        <w:ind w:firstLine="567"/>
        <w:jc w:val="both"/>
      </w:pPr>
      <w:r>
        <w:lastRenderedPageBreak/>
        <w:t xml:space="preserve">• </w:t>
      </w:r>
      <w:proofErr w:type="spellStart"/>
      <w:r>
        <w:t>GeoController</w:t>
      </w:r>
      <w:proofErr w:type="spellEnd"/>
      <w:r>
        <w:t xml:space="preserve"> — выполняет </w:t>
      </w:r>
      <w:proofErr w:type="spellStart"/>
      <w:r>
        <w:t>геокодирование</w:t>
      </w:r>
      <w:proofErr w:type="spellEnd"/>
      <w:r>
        <w:t xml:space="preserve"> адресов и подготовку данных для отображения точек на карте.</w:t>
      </w:r>
    </w:p>
    <w:p w14:paraId="493D6AA5" w14:textId="77777777" w:rsidR="00A340FA" w:rsidRDefault="00C22310" w:rsidP="00DA3510">
      <w:pPr>
        <w:pStyle w:val="af7"/>
        <w:ind w:firstLine="567"/>
        <w:jc w:val="both"/>
      </w:pPr>
      <w:proofErr w:type="spellStart"/>
      <w:r>
        <w:t>DashboardController</w:t>
      </w:r>
      <w:proofErr w:type="spellEnd"/>
      <w:r>
        <w:t xml:space="preserve"> и </w:t>
      </w:r>
      <w:proofErr w:type="spellStart"/>
      <w:r>
        <w:t>DashboardService</w:t>
      </w:r>
      <w:proofErr w:type="spellEnd"/>
      <w:r>
        <w:t xml:space="preserve"> формируют аналитическую панель: сводку по статусам, динамику заказов и показатели по категориям. На стороне </w:t>
      </w:r>
      <w:proofErr w:type="spellStart"/>
      <w:r>
        <w:t>frontend</w:t>
      </w:r>
      <w:proofErr w:type="spellEnd"/>
      <w:r>
        <w:t xml:space="preserve"> эти данные обрабатываются dashboard.js и dashboardTrend.js, поэтому менеджер видит не только список документов, но и текущее состояние отдела сбыта.</w:t>
      </w:r>
    </w:p>
    <w:p w14:paraId="54311BD9" w14:textId="77777777" w:rsidR="00A340FA" w:rsidRDefault="00C22310" w:rsidP="00DA3510">
      <w:pPr>
        <w:pStyle w:val="af7"/>
        <w:ind w:firstLine="567"/>
        <w:jc w:val="both"/>
      </w:pPr>
      <w:r>
        <w:t xml:space="preserve">Production-конфигурация публичной версии оставляет доступными рабочие </w:t>
      </w:r>
      <w:proofErr w:type="spellStart"/>
      <w:r>
        <w:t>эндпоинты</w:t>
      </w:r>
      <w:proofErr w:type="spellEnd"/>
      <w:r>
        <w:t xml:space="preserve"> авторизации, каталога, заказов, отчётности и маршрутизации.</w:t>
      </w:r>
    </w:p>
    <w:p w14:paraId="7B0640D9" w14:textId="77777777" w:rsidR="00A340FA" w:rsidRDefault="00C22310" w:rsidP="00DA3510">
      <w:pPr>
        <w:pStyle w:val="af7"/>
        <w:ind w:firstLine="567"/>
        <w:jc w:val="both"/>
      </w:pPr>
      <w:r>
        <w:t>Контроллеры возвращают клиенту только те данные, которые требуются конкретной роли. На этом уровне проверяются входные параметры, объекты преобразуются в JSON-ответы и выбираются корректные HTTP-коды, а предметная логика подтверждения заказа или назначения маршрута передаётся сервисному слою.</w:t>
      </w:r>
    </w:p>
    <w:p w14:paraId="39F2D00D" w14:textId="77777777" w:rsidR="00A340FA" w:rsidRPr="008E491F" w:rsidRDefault="00C22310" w:rsidP="00DA3510">
      <w:pPr>
        <w:pStyle w:val="af7"/>
        <w:ind w:firstLine="567"/>
        <w:jc w:val="both"/>
      </w:pPr>
      <w:r>
        <w:t xml:space="preserve">Пакеты </w:t>
      </w:r>
      <w:proofErr w:type="spellStart"/>
      <w:r>
        <w:t>config</w:t>
      </w:r>
      <w:proofErr w:type="spellEnd"/>
      <w:r>
        <w:t xml:space="preserve"> и </w:t>
      </w:r>
      <w:proofErr w:type="spellStart"/>
      <w:r>
        <w:t>security</w:t>
      </w:r>
      <w:proofErr w:type="spellEnd"/>
      <w:r>
        <w:t xml:space="preserve"> отвечают за безопасность и конфигурацию проекта. Здесь описаны правила доступа к </w:t>
      </w:r>
      <w:proofErr w:type="spellStart"/>
      <w:r>
        <w:t>эндпоинтам</w:t>
      </w:r>
      <w:proofErr w:type="spellEnd"/>
      <w:r>
        <w:t xml:space="preserve">, настройки JWT, CORS и </w:t>
      </w:r>
      <w:proofErr w:type="spellStart"/>
      <w:r>
        <w:t>production</w:t>
      </w:r>
      <w:proofErr w:type="spellEnd"/>
      <w:r>
        <w:t>-профиль публичной версии (рисунок 2.8).</w:t>
      </w:r>
    </w:p>
    <w:p w14:paraId="58050E3E" w14:textId="77777777" w:rsidR="007E46DE" w:rsidRPr="008E491F" w:rsidRDefault="007E46DE" w:rsidP="00DA3510">
      <w:pPr>
        <w:pStyle w:val="af7"/>
        <w:ind w:firstLine="567"/>
        <w:jc w:val="center"/>
      </w:pPr>
    </w:p>
    <w:p w14:paraId="33244915" w14:textId="77777777" w:rsidR="00A340FA" w:rsidRDefault="0070785A" w:rsidP="00DA3510">
      <w:pPr>
        <w:spacing w:after="0"/>
        <w:jc w:val="center"/>
        <w:rPr>
          <w:lang w:val="en-US"/>
        </w:rPr>
      </w:pPr>
      <w:r w:rsidRPr="0070785A">
        <w:rPr>
          <w:noProof/>
        </w:rPr>
        <w:drawing>
          <wp:inline distT="0" distB="0" distL="0" distR="0" wp14:anchorId="3F148577" wp14:editId="1150ED0A">
            <wp:extent cx="3848100" cy="1825260"/>
            <wp:effectExtent l="0" t="0" r="0" b="381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859250" cy="1830549"/>
                    </a:xfrm>
                    <a:prstGeom prst="rect">
                      <a:avLst/>
                    </a:prstGeom>
                  </pic:spPr>
                </pic:pic>
              </a:graphicData>
            </a:graphic>
          </wp:inline>
        </w:drawing>
      </w:r>
    </w:p>
    <w:p w14:paraId="1214739D" w14:textId="77777777" w:rsidR="0070785A" w:rsidRPr="0070785A" w:rsidRDefault="0070785A" w:rsidP="00DA3510">
      <w:pPr>
        <w:spacing w:after="0"/>
        <w:jc w:val="center"/>
        <w:rPr>
          <w:lang w:val="en-US"/>
        </w:rPr>
      </w:pPr>
      <w:r w:rsidRPr="0070785A">
        <w:rPr>
          <w:noProof/>
          <w:lang w:val="en-US"/>
        </w:rPr>
        <w:drawing>
          <wp:inline distT="0" distB="0" distL="0" distR="0" wp14:anchorId="68A2650F" wp14:editId="390BD4C7">
            <wp:extent cx="3848637" cy="552527"/>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848637" cy="552527"/>
                    </a:xfrm>
                    <a:prstGeom prst="rect">
                      <a:avLst/>
                    </a:prstGeom>
                  </pic:spPr>
                </pic:pic>
              </a:graphicData>
            </a:graphic>
          </wp:inline>
        </w:drawing>
      </w:r>
    </w:p>
    <w:p w14:paraId="35A3FE5D" w14:textId="77777777" w:rsidR="007321E1" w:rsidRDefault="007321E1" w:rsidP="00DA3510">
      <w:pPr>
        <w:spacing w:after="0"/>
        <w:jc w:val="center"/>
      </w:pPr>
    </w:p>
    <w:p w14:paraId="6F6215B1" w14:textId="77777777" w:rsidR="00A340FA" w:rsidRDefault="00C22310" w:rsidP="00DA3510">
      <w:pPr>
        <w:pStyle w:val="af7"/>
        <w:ind w:firstLine="567"/>
        <w:jc w:val="center"/>
        <w:rPr>
          <w:spacing w:val="-2"/>
        </w:rPr>
      </w:pPr>
      <w:r>
        <w:t xml:space="preserve">Рисунок 2.8 – Пакеты </w:t>
      </w:r>
      <w:proofErr w:type="spellStart"/>
      <w:r>
        <w:t>config</w:t>
      </w:r>
      <w:proofErr w:type="spellEnd"/>
      <w:r>
        <w:t xml:space="preserve"> и </w:t>
      </w:r>
      <w:proofErr w:type="spellStart"/>
      <w:r>
        <w:t>security</w:t>
      </w:r>
      <w:proofErr w:type="spellEnd"/>
    </w:p>
    <w:p w14:paraId="20E71453" w14:textId="77777777" w:rsidR="007321E1" w:rsidRDefault="007321E1" w:rsidP="00DA3510">
      <w:pPr>
        <w:pStyle w:val="af7"/>
        <w:ind w:firstLine="567"/>
        <w:jc w:val="both"/>
      </w:pPr>
    </w:p>
    <w:p w14:paraId="5C0372B7" w14:textId="77777777" w:rsidR="00A340FA" w:rsidRDefault="00C22310" w:rsidP="00DA3510">
      <w:pPr>
        <w:pStyle w:val="af7"/>
        <w:ind w:firstLine="567"/>
        <w:jc w:val="both"/>
      </w:pPr>
      <w:r>
        <w:t>Эти пакеты обеспечивают защиту API, привязку ролей к запросам, настройку CORS и профилей окружения, а также выпуск JWT-токенов для клиента.</w:t>
      </w:r>
    </w:p>
    <w:p w14:paraId="0B54CA06" w14:textId="77777777" w:rsidR="00B402C2" w:rsidRDefault="00D809CC" w:rsidP="00DA3510">
      <w:pPr>
        <w:pStyle w:val="af7"/>
        <w:jc w:val="both"/>
      </w:pPr>
      <w:r>
        <w:t xml:space="preserve">• </w:t>
      </w:r>
      <w:proofErr w:type="spellStart"/>
      <w:r>
        <w:rPr>
          <w:b/>
        </w:rPr>
        <w:t>SecurityConfig</w:t>
      </w:r>
      <w:proofErr w:type="spellEnd"/>
      <w:r>
        <w:t xml:space="preserve"> — задаёт правила доступа к API, CORS и подключение JWT-фильтра.</w:t>
      </w:r>
    </w:p>
    <w:p w14:paraId="4ED6FF1A" w14:textId="77777777" w:rsidR="00B402C2" w:rsidRDefault="00D809CC" w:rsidP="00DA3510">
      <w:pPr>
        <w:pStyle w:val="af7"/>
        <w:jc w:val="both"/>
      </w:pPr>
      <w:r>
        <w:t xml:space="preserve">• </w:t>
      </w:r>
      <w:proofErr w:type="spellStart"/>
      <w:r>
        <w:rPr>
          <w:b/>
        </w:rPr>
        <w:t>JwtAuthenticationFilter</w:t>
      </w:r>
      <w:proofErr w:type="spellEnd"/>
      <w:r>
        <w:t xml:space="preserve"> — извлекает JWT-токен из запроса и передаёт данные пользователя в контекст безопасности.</w:t>
      </w:r>
    </w:p>
    <w:p w14:paraId="290567C1" w14:textId="77777777" w:rsidR="00B402C2" w:rsidRDefault="00D809CC" w:rsidP="00DA3510">
      <w:pPr>
        <w:pStyle w:val="af7"/>
        <w:jc w:val="both"/>
      </w:pPr>
      <w:r>
        <w:t xml:space="preserve">• </w:t>
      </w:r>
      <w:proofErr w:type="spellStart"/>
      <w:r>
        <w:rPr>
          <w:b/>
        </w:rPr>
        <w:t>JwtService</w:t>
      </w:r>
      <w:proofErr w:type="spellEnd"/>
      <w:r>
        <w:rPr>
          <w:b/>
        </w:rPr>
        <w:t xml:space="preserve"> и </w:t>
      </w:r>
      <w:proofErr w:type="spellStart"/>
      <w:r>
        <w:rPr>
          <w:b/>
        </w:rPr>
        <w:t>JwtProperties</w:t>
      </w:r>
      <w:proofErr w:type="spellEnd"/>
      <w:r>
        <w:t xml:space="preserve"> — создают, проверяют и настраивают параметры JWT-токенов.</w:t>
      </w:r>
    </w:p>
    <w:p w14:paraId="4F6A32C0" w14:textId="77777777" w:rsidR="00B402C2" w:rsidRPr="006F4713" w:rsidRDefault="00D809CC" w:rsidP="00DA3510">
      <w:pPr>
        <w:pStyle w:val="af7"/>
        <w:jc w:val="both"/>
        <w:rPr>
          <w:lang w:val="en-US"/>
        </w:rPr>
      </w:pPr>
      <w:r w:rsidRPr="006F4713">
        <w:rPr>
          <w:lang w:val="en-US"/>
        </w:rPr>
        <w:t xml:space="preserve">• </w:t>
      </w:r>
      <w:proofErr w:type="spellStart"/>
      <w:r w:rsidRPr="006F4713">
        <w:rPr>
          <w:b/>
          <w:lang w:val="en-US"/>
        </w:rPr>
        <w:t>OpenApiConfig</w:t>
      </w:r>
      <w:proofErr w:type="spellEnd"/>
      <w:r w:rsidRPr="006F4713">
        <w:rPr>
          <w:lang w:val="en-US"/>
        </w:rPr>
        <w:t xml:space="preserve"> — </w:t>
      </w:r>
      <w:r>
        <w:t>описывает</w:t>
      </w:r>
      <w:r w:rsidRPr="006F4713">
        <w:rPr>
          <w:lang w:val="en-US"/>
        </w:rPr>
        <w:t xml:space="preserve"> backend API </w:t>
      </w:r>
      <w:r>
        <w:t>и</w:t>
      </w:r>
      <w:r w:rsidRPr="006F4713">
        <w:rPr>
          <w:lang w:val="en-US"/>
        </w:rPr>
        <w:t xml:space="preserve"> </w:t>
      </w:r>
      <w:proofErr w:type="spellStart"/>
      <w:r w:rsidRPr="006F4713">
        <w:rPr>
          <w:lang w:val="en-US"/>
        </w:rPr>
        <w:t>bearerAuth</w:t>
      </w:r>
      <w:proofErr w:type="spellEnd"/>
      <w:r w:rsidRPr="006F4713">
        <w:rPr>
          <w:lang w:val="en-US"/>
        </w:rPr>
        <w:t>-</w:t>
      </w:r>
      <w:r>
        <w:t>схему</w:t>
      </w:r>
      <w:r w:rsidRPr="006F4713">
        <w:rPr>
          <w:lang w:val="en-US"/>
        </w:rPr>
        <w:t xml:space="preserve"> </w:t>
      </w:r>
      <w:r>
        <w:t>для</w:t>
      </w:r>
      <w:r w:rsidRPr="006F4713">
        <w:rPr>
          <w:lang w:val="en-US"/>
        </w:rPr>
        <w:t xml:space="preserve"> Swagger.</w:t>
      </w:r>
    </w:p>
    <w:p w14:paraId="3829CF36" w14:textId="77777777" w:rsidR="00B402C2" w:rsidRDefault="00D809CC" w:rsidP="00DA3510">
      <w:pPr>
        <w:pStyle w:val="af7"/>
        <w:jc w:val="both"/>
      </w:pPr>
      <w:r>
        <w:lastRenderedPageBreak/>
        <w:t xml:space="preserve">• </w:t>
      </w:r>
      <w:proofErr w:type="spellStart"/>
      <w:r>
        <w:rPr>
          <w:b/>
        </w:rPr>
        <w:t>ProductionDefaultsConfig</w:t>
      </w:r>
      <w:proofErr w:type="spellEnd"/>
      <w:r>
        <w:t xml:space="preserve"> — задаёт безопасные настройки публичной версии приложения.</w:t>
      </w:r>
    </w:p>
    <w:p w14:paraId="36FF0DD4" w14:textId="77777777" w:rsidR="00B402C2" w:rsidRDefault="00D809CC" w:rsidP="00DA3510">
      <w:pPr>
        <w:pStyle w:val="af7"/>
        <w:jc w:val="both"/>
      </w:pPr>
      <w:r>
        <w:t xml:space="preserve">• </w:t>
      </w:r>
      <w:proofErr w:type="spellStart"/>
      <w:r>
        <w:rPr>
          <w:b/>
        </w:rPr>
        <w:t>DemoTransportScenarioInitializer</w:t>
      </w:r>
      <w:proofErr w:type="spellEnd"/>
      <w:r>
        <w:t xml:space="preserve"> — готовит демонстрационные данные транспортного сценария.</w:t>
      </w:r>
    </w:p>
    <w:p w14:paraId="71C2553B" w14:textId="77777777" w:rsidR="00A340FA" w:rsidRDefault="00C22310" w:rsidP="00DA3510">
      <w:pPr>
        <w:pStyle w:val="af7"/>
        <w:ind w:firstLine="567"/>
        <w:jc w:val="both"/>
      </w:pPr>
      <w:r>
        <w:t>На уровне безопасности проект проверяет учётные данные пользователя и выпускает JWT-токен для клиента.</w:t>
      </w:r>
    </w:p>
    <w:p w14:paraId="474CA2C2" w14:textId="77777777" w:rsidR="00A340FA" w:rsidRDefault="00C22310" w:rsidP="00DA3510">
      <w:pPr>
        <w:pStyle w:val="af7"/>
        <w:ind w:firstLine="567"/>
        <w:jc w:val="both"/>
      </w:pPr>
      <w:r>
        <w:t xml:space="preserve">Отдельные правила маршрутизации сопоставляют </w:t>
      </w:r>
      <w:proofErr w:type="spellStart"/>
      <w:r>
        <w:t>эндпоинты</w:t>
      </w:r>
      <w:proofErr w:type="spellEnd"/>
      <w:r>
        <w:t xml:space="preserve"> API с разрешёнными ролями пользователей.</w:t>
      </w:r>
    </w:p>
    <w:p w14:paraId="620CBCB9" w14:textId="77777777" w:rsidR="00A340FA" w:rsidRDefault="00C22310" w:rsidP="00DA3510">
      <w:pPr>
        <w:pStyle w:val="af7"/>
        <w:ind w:firstLine="567"/>
        <w:jc w:val="both"/>
      </w:pPr>
      <w:r>
        <w:t>Служебные операции блокируются для пользователей с неподходящей ролью, что исключает доступ к чужим действиям и данным.</w:t>
      </w:r>
    </w:p>
    <w:p w14:paraId="1DB0F3A7" w14:textId="77777777" w:rsidR="00A340FA" w:rsidRDefault="00C22310" w:rsidP="00DA3510">
      <w:pPr>
        <w:pStyle w:val="af7"/>
        <w:ind w:firstLine="567"/>
        <w:jc w:val="both"/>
      </w:pPr>
      <w:r>
        <w:t xml:space="preserve">Дополнительно конфигурационные пакеты задают </w:t>
      </w:r>
      <w:proofErr w:type="spellStart"/>
      <w:r>
        <w:t>production</w:t>
      </w:r>
      <w:proofErr w:type="spellEnd"/>
      <w:r>
        <w:t>-настройки: демонстрационные операции отключены, каталог может наполняться при запуске, а CORS разрешает публичный домен сайта.</w:t>
      </w:r>
    </w:p>
    <w:p w14:paraId="28801D78" w14:textId="77777777" w:rsidR="00A340FA" w:rsidRDefault="00C22310" w:rsidP="00DA3510">
      <w:pPr>
        <w:pStyle w:val="af7"/>
        <w:ind w:firstLine="567"/>
        <w:jc w:val="both"/>
      </w:pPr>
      <w:r>
        <w:t xml:space="preserve">Для сопровождения API подключён </w:t>
      </w:r>
      <w:proofErr w:type="spellStart"/>
      <w:r>
        <w:t>OpenAPI</w:t>
      </w:r>
      <w:proofErr w:type="spellEnd"/>
      <w:r>
        <w:t>/</w:t>
      </w:r>
      <w:proofErr w:type="spellStart"/>
      <w:r>
        <w:t>Swagger</w:t>
      </w:r>
      <w:proofErr w:type="spellEnd"/>
      <w:r>
        <w:t xml:space="preserve">, а состояние приложения контролируется через Spring </w:t>
      </w:r>
      <w:proofErr w:type="spellStart"/>
      <w:r>
        <w:t>Actuator</w:t>
      </w:r>
      <w:proofErr w:type="spellEnd"/>
      <w:r>
        <w:t xml:space="preserve">-проверки </w:t>
      </w:r>
      <w:proofErr w:type="spellStart"/>
      <w:r>
        <w:t>health</w:t>
      </w:r>
      <w:proofErr w:type="spellEnd"/>
      <w:r>
        <w:t>/</w:t>
      </w:r>
      <w:proofErr w:type="spellStart"/>
      <w:r>
        <w:t>readiness</w:t>
      </w:r>
      <w:proofErr w:type="spellEnd"/>
      <w:r>
        <w:t>/</w:t>
      </w:r>
      <w:proofErr w:type="spellStart"/>
      <w:r>
        <w:t>liveness</w:t>
      </w:r>
      <w:proofErr w:type="spellEnd"/>
      <w:r>
        <w:t>. Уведомления интерфейса передаются через SSE-поток, поэтому пользовательские экраны получают события без ручного обновления.</w:t>
      </w:r>
    </w:p>
    <w:p w14:paraId="55F7493A" w14:textId="32FA70F1" w:rsidR="00BB017E" w:rsidRDefault="00D76A9A" w:rsidP="00DA3510">
      <w:pPr>
        <w:pStyle w:val="af7"/>
        <w:ind w:firstLine="567"/>
        <w:jc w:val="both"/>
      </w:pPr>
      <w:r>
        <w:t xml:space="preserve">Для повышения устойчивости </w:t>
      </w:r>
      <w:proofErr w:type="spellStart"/>
      <w:r>
        <w:t>backend</w:t>
      </w:r>
      <w:proofErr w:type="spellEnd"/>
      <w:r>
        <w:t xml:space="preserve"> использует оптимистическую блокировку заказов через поле </w:t>
      </w:r>
      <w:proofErr w:type="spellStart"/>
      <w:r>
        <w:t>version</w:t>
      </w:r>
      <w:proofErr w:type="spellEnd"/>
      <w:r>
        <w:t>, обработку конфликтов обновления данных, кэширование справочников и результатов маршрутизации. Это снижает риск ошибок при параллельной работе пользователей, повторном оформлении заказа и распределении заявок между водителями.</w:t>
      </w:r>
    </w:p>
    <w:p w14:paraId="3C80C460" w14:textId="380A653B" w:rsidR="009A1C52" w:rsidRPr="00BB017E" w:rsidRDefault="00BB017E" w:rsidP="00DA3510">
      <w:pPr>
        <w:spacing w:after="0"/>
        <w:rPr>
          <w:rFonts w:eastAsia="Times New Roman" w:cs="Times New Roman"/>
          <w:kern w:val="0"/>
          <w:szCs w:val="28"/>
          <w14:ligatures w14:val="none"/>
        </w:rPr>
      </w:pPr>
      <w:r>
        <w:br w:type="page"/>
      </w:r>
    </w:p>
    <w:p w14:paraId="0AC11E99" w14:textId="77777777" w:rsidR="00A340FA" w:rsidRDefault="00C22310" w:rsidP="00DA3510">
      <w:pPr>
        <w:pStyle w:val="af7"/>
        <w:ind w:firstLine="567"/>
        <w:jc w:val="both"/>
      </w:pPr>
      <w:r>
        <w:lastRenderedPageBreak/>
        <w:t xml:space="preserve">Клиентская часть приложения расположена в каталоге </w:t>
      </w:r>
      <w:proofErr w:type="spellStart"/>
      <w:r>
        <w:t>frontend</w:t>
      </w:r>
      <w:proofErr w:type="spellEnd"/>
      <w:r>
        <w:t>/</w:t>
      </w:r>
      <w:proofErr w:type="spellStart"/>
      <w:r>
        <w:t>src</w:t>
      </w:r>
      <w:proofErr w:type="spellEnd"/>
      <w:r>
        <w:t xml:space="preserve">. В нём находятся основные файлы </w:t>
      </w:r>
      <w:proofErr w:type="spellStart"/>
      <w:r>
        <w:t>React</w:t>
      </w:r>
      <w:proofErr w:type="spellEnd"/>
      <w:r>
        <w:t>-приложения, представления страниц, общие компоненты интерфейса, модули для выполнения API-запросов и вспомогательные функции (рисунок 2.9).</w:t>
      </w:r>
    </w:p>
    <w:p w14:paraId="2DBF95F8" w14:textId="77777777" w:rsidR="00A340FA" w:rsidRDefault="00A340FA" w:rsidP="00DA3510">
      <w:pPr>
        <w:spacing w:after="0"/>
        <w:jc w:val="both"/>
      </w:pPr>
    </w:p>
    <w:p w14:paraId="29E92263" w14:textId="77777777" w:rsidR="007321E1" w:rsidRDefault="004019F0" w:rsidP="00DA3510">
      <w:pPr>
        <w:tabs>
          <w:tab w:val="left" w:pos="1276"/>
        </w:tabs>
        <w:spacing w:after="0"/>
        <w:jc w:val="center"/>
      </w:pPr>
      <w:r w:rsidRPr="004019F0">
        <w:rPr>
          <w:noProof/>
        </w:rPr>
        <w:drawing>
          <wp:inline distT="0" distB="0" distL="0" distR="0" wp14:anchorId="15EEB874" wp14:editId="0226EBAC">
            <wp:extent cx="5068007" cy="6277851"/>
            <wp:effectExtent l="0" t="0" r="0" b="889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068007" cy="6277851"/>
                    </a:xfrm>
                    <a:prstGeom prst="rect">
                      <a:avLst/>
                    </a:prstGeom>
                  </pic:spPr>
                </pic:pic>
              </a:graphicData>
            </a:graphic>
          </wp:inline>
        </w:drawing>
      </w:r>
    </w:p>
    <w:p w14:paraId="6FD8FAE4" w14:textId="77777777" w:rsidR="004C1485" w:rsidRDefault="004C1485" w:rsidP="00DA3510">
      <w:pPr>
        <w:spacing w:after="0"/>
        <w:jc w:val="center"/>
      </w:pPr>
    </w:p>
    <w:p w14:paraId="721DEF3E" w14:textId="77777777" w:rsidR="00A340FA" w:rsidRPr="00DD7EDF" w:rsidRDefault="00C22310" w:rsidP="00DA3510">
      <w:pPr>
        <w:pStyle w:val="af7"/>
        <w:ind w:firstLine="567"/>
        <w:jc w:val="center"/>
      </w:pPr>
      <w:r>
        <w:t xml:space="preserve">Рисунок 2.9 – Структура </w:t>
      </w:r>
      <w:proofErr w:type="spellStart"/>
      <w:r>
        <w:t>frontend</w:t>
      </w:r>
      <w:proofErr w:type="spellEnd"/>
      <w:r>
        <w:t>-части приложения</w:t>
      </w:r>
    </w:p>
    <w:p w14:paraId="01700574" w14:textId="77777777" w:rsidR="004105AE" w:rsidRPr="00DD7EDF" w:rsidRDefault="004105AE" w:rsidP="00DA3510">
      <w:pPr>
        <w:pStyle w:val="af7"/>
        <w:ind w:firstLine="567"/>
        <w:jc w:val="both"/>
        <w:rPr>
          <w:spacing w:val="-2"/>
        </w:rPr>
      </w:pPr>
    </w:p>
    <w:p w14:paraId="418DE438" w14:textId="77777777" w:rsidR="00A340FA" w:rsidRDefault="00C22310" w:rsidP="00DA3510">
      <w:pPr>
        <w:pStyle w:val="af7"/>
        <w:ind w:firstLine="567"/>
        <w:jc w:val="both"/>
      </w:pPr>
      <w:r>
        <w:t xml:space="preserve">В структуре </w:t>
      </w:r>
      <w:proofErr w:type="spellStart"/>
      <w:r>
        <w:t>frontend</w:t>
      </w:r>
      <w:proofErr w:type="spellEnd"/>
      <w:r>
        <w:t>/</w:t>
      </w:r>
      <w:proofErr w:type="spellStart"/>
      <w:r>
        <w:t>src</w:t>
      </w:r>
      <w:proofErr w:type="spellEnd"/>
      <w:r>
        <w:t xml:space="preserve"> выделены основные каталоги </w:t>
      </w:r>
      <w:proofErr w:type="spellStart"/>
      <w:r>
        <w:t>views</w:t>
      </w:r>
      <w:proofErr w:type="spellEnd"/>
      <w:r>
        <w:t xml:space="preserve">, </w:t>
      </w:r>
      <w:proofErr w:type="spellStart"/>
      <w:r>
        <w:t>components</w:t>
      </w:r>
      <w:proofErr w:type="spellEnd"/>
      <w:r>
        <w:t xml:space="preserve">, </w:t>
      </w:r>
      <w:proofErr w:type="spellStart"/>
      <w:r>
        <w:t>api</w:t>
      </w:r>
      <w:proofErr w:type="spellEnd"/>
      <w:r>
        <w:t xml:space="preserve"> и </w:t>
      </w:r>
      <w:proofErr w:type="spellStart"/>
      <w:r>
        <w:t>utils</w:t>
      </w:r>
      <w:proofErr w:type="spellEnd"/>
      <w:r>
        <w:t xml:space="preserve"> (рисунок 2.9). Такое разделение делает клиентскую часть понятной: представления страниц, повторно используемые компоненты, API-запросы и вспомогательные функции находятся в отдельных каталогах.</w:t>
      </w:r>
    </w:p>
    <w:p w14:paraId="7B791135" w14:textId="77777777" w:rsidR="009A1C52" w:rsidRDefault="009A1C52" w:rsidP="00DA3510">
      <w:pPr>
        <w:spacing w:after="0"/>
        <w:jc w:val="both"/>
      </w:pPr>
    </w:p>
    <w:p w14:paraId="6E9613E4" w14:textId="77777777" w:rsidR="009A1C52" w:rsidRDefault="00D76A9A" w:rsidP="00DA3510">
      <w:pPr>
        <w:pStyle w:val="af7"/>
        <w:jc w:val="both"/>
      </w:pPr>
      <w:r>
        <w:lastRenderedPageBreak/>
        <w:t>Клиентский интерфейс адаптирован: на настольных экранах используется боковое меню, на мобильных устройствах — нижняя навигация.</w:t>
      </w:r>
    </w:p>
    <w:p w14:paraId="0E85F290" w14:textId="77777777" w:rsidR="009A1C52" w:rsidRDefault="009A1C52" w:rsidP="00DA3510">
      <w:pPr>
        <w:spacing w:after="0"/>
        <w:jc w:val="both"/>
      </w:pPr>
    </w:p>
    <w:p w14:paraId="43B744F8" w14:textId="77777777" w:rsidR="008B2C31" w:rsidRDefault="008B2C31" w:rsidP="00DA3510">
      <w:pPr>
        <w:pStyle w:val="af7"/>
        <w:ind w:firstLine="567"/>
        <w:jc w:val="both"/>
      </w:pPr>
      <w:r>
        <w:t>Дополнительные настройки проекта используются для публичного развёртывания, локального запуска и проверки развёрнутой версии приложения.</w:t>
      </w:r>
    </w:p>
    <w:p w14:paraId="68DDC2F2" w14:textId="77777777" w:rsidR="008B2C31" w:rsidRDefault="008B2C31" w:rsidP="00DA3510">
      <w:pPr>
        <w:pStyle w:val="af7"/>
        <w:ind w:firstLine="567"/>
        <w:jc w:val="both"/>
      </w:pPr>
      <w:r>
        <w:t>В корне проекта также находятся конфигурационные файлы для локального запуска, контейнерной сборки и проверки готовности сервисов. Они позволяют воспроизвести рабочее окружение без ручной настройки всех компонентов.</w:t>
      </w:r>
    </w:p>
    <w:p w14:paraId="1E8CAA7D" w14:textId="77777777" w:rsidR="009A1C52" w:rsidRDefault="00D76A9A" w:rsidP="00DA3510">
      <w:pPr>
        <w:pStyle w:val="af7"/>
        <w:spacing w:line="360" w:lineRule="auto"/>
        <w:ind w:firstLine="709"/>
        <w:jc w:val="both"/>
      </w:pPr>
      <w:r>
        <w:t xml:space="preserve">Пакет </w:t>
      </w:r>
      <w:proofErr w:type="spellStart"/>
      <w:r>
        <w:t>service</w:t>
      </w:r>
      <w:proofErr w:type="spellEnd"/>
      <w:r>
        <w:t xml:space="preserve"> содержит основную бизнес-логику </w:t>
      </w:r>
      <w:proofErr w:type="spellStart"/>
      <w:r>
        <w:t>backend</w:t>
      </w:r>
      <w:proofErr w:type="spellEnd"/>
      <w:r>
        <w:t>-части приложения. В нём расположены классы, которые обслуживают авторизацию, заказы, пользователей, отчёты, складские движения, уведомления и расчёт маршрутов (рисунок 2.10).</w:t>
      </w:r>
    </w:p>
    <w:p w14:paraId="30667B35" w14:textId="77777777" w:rsidR="00BB017E" w:rsidRDefault="00BB017E" w:rsidP="00DA3510">
      <w:pPr>
        <w:pStyle w:val="af7"/>
        <w:spacing w:line="360" w:lineRule="auto"/>
        <w:ind w:firstLine="709"/>
        <w:jc w:val="both"/>
      </w:pPr>
    </w:p>
    <w:p w14:paraId="762E1194" w14:textId="6065647B" w:rsidR="00BB017E" w:rsidRDefault="004019F0" w:rsidP="00DA3510">
      <w:pPr>
        <w:pStyle w:val="af7"/>
        <w:spacing w:before="160" w:line="360" w:lineRule="auto"/>
        <w:jc w:val="center"/>
      </w:pPr>
      <w:r w:rsidRPr="004019F0">
        <w:rPr>
          <w:noProof/>
        </w:rPr>
        <w:drawing>
          <wp:inline distT="0" distB="0" distL="0" distR="0" wp14:anchorId="2A2BDB6F" wp14:editId="53E12424">
            <wp:extent cx="5048955" cy="4686954"/>
            <wp:effectExtent l="0" t="0" r="0" b="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048955" cy="4686954"/>
                    </a:xfrm>
                    <a:prstGeom prst="rect">
                      <a:avLst/>
                    </a:prstGeom>
                  </pic:spPr>
                </pic:pic>
              </a:graphicData>
            </a:graphic>
          </wp:inline>
        </w:drawing>
      </w:r>
    </w:p>
    <w:p w14:paraId="171E3EDF" w14:textId="77777777" w:rsidR="00BB017E" w:rsidRDefault="00BB017E" w:rsidP="00DA3510">
      <w:pPr>
        <w:pStyle w:val="af7"/>
        <w:spacing w:before="160" w:line="360" w:lineRule="auto"/>
        <w:jc w:val="center"/>
      </w:pPr>
    </w:p>
    <w:p w14:paraId="4D039913" w14:textId="77777777" w:rsidR="009A1C52" w:rsidRDefault="00D76A9A" w:rsidP="00DA3510">
      <w:pPr>
        <w:pStyle w:val="af7"/>
        <w:spacing w:before="120" w:line="240" w:lineRule="auto"/>
        <w:jc w:val="center"/>
      </w:pPr>
      <w:r>
        <w:t xml:space="preserve">Рисунок 2.10 – Пакет </w:t>
      </w:r>
      <w:proofErr w:type="spellStart"/>
      <w:r>
        <w:t>service</w:t>
      </w:r>
      <w:proofErr w:type="spellEnd"/>
      <w:r>
        <w:t xml:space="preserve"> с классами транспортной задачи</w:t>
      </w:r>
    </w:p>
    <w:p w14:paraId="1E144D10" w14:textId="77777777" w:rsidR="00B402C2" w:rsidRDefault="00D809CC" w:rsidP="00DA3510">
      <w:pPr>
        <w:pStyle w:val="af7"/>
        <w:jc w:val="both"/>
      </w:pPr>
      <w:r>
        <w:t xml:space="preserve">• </w:t>
      </w:r>
      <w:proofErr w:type="spellStart"/>
      <w:r>
        <w:rPr>
          <w:b/>
        </w:rPr>
        <w:t>OrderService</w:t>
      </w:r>
      <w:proofErr w:type="spellEnd"/>
      <w:r>
        <w:t xml:space="preserve"> — создаёт заказы, подтверждает их, готовит данные для </w:t>
      </w:r>
      <w:r>
        <w:lastRenderedPageBreak/>
        <w:t>распределения и сохраняет назначение водителей.</w:t>
      </w:r>
    </w:p>
    <w:p w14:paraId="0BDD2C84" w14:textId="77777777" w:rsidR="00B402C2" w:rsidRDefault="00D809CC" w:rsidP="00DA3510">
      <w:pPr>
        <w:pStyle w:val="af7"/>
        <w:jc w:val="both"/>
      </w:pPr>
      <w:r>
        <w:t xml:space="preserve">• </w:t>
      </w:r>
      <w:proofErr w:type="spellStart"/>
      <w:r>
        <w:rPr>
          <w:b/>
        </w:rPr>
        <w:t>RoadRoutingService</w:t>
      </w:r>
      <w:proofErr w:type="spellEnd"/>
      <w:r>
        <w:t xml:space="preserve"> — обращается к OSRM для матрицы расстояний и геометрии маршрута, использует таймауты и кэширование.</w:t>
      </w:r>
    </w:p>
    <w:p w14:paraId="3F01854A" w14:textId="77777777" w:rsidR="00B402C2" w:rsidRDefault="00D809CC" w:rsidP="00DA3510">
      <w:pPr>
        <w:pStyle w:val="af7"/>
        <w:jc w:val="both"/>
      </w:pPr>
      <w:r>
        <w:t xml:space="preserve">• </w:t>
      </w:r>
      <w:proofErr w:type="spellStart"/>
      <w:r>
        <w:t>OrderRouteGeometrySupport</w:t>
      </w:r>
      <w:proofErr w:type="spellEnd"/>
      <w:r>
        <w:t xml:space="preserve"> — строит линию маршрута на карте и поддерживает работу предпросмотра при недоступности дорожной геометрии.</w:t>
      </w:r>
    </w:p>
    <w:p w14:paraId="386350B5" w14:textId="77777777" w:rsidR="00B402C2" w:rsidRDefault="00D809CC" w:rsidP="00DA3510">
      <w:pPr>
        <w:pStyle w:val="af7"/>
        <w:jc w:val="both"/>
      </w:pPr>
      <w:r>
        <w:t xml:space="preserve">• </w:t>
      </w:r>
      <w:proofErr w:type="spellStart"/>
      <w:r>
        <w:rPr>
          <w:b/>
        </w:rPr>
        <w:t>OrderTransportTextSupport</w:t>
      </w:r>
      <w:proofErr w:type="spellEnd"/>
      <w:r>
        <w:t xml:space="preserve"> — формирует текстовые пояснения для логистического интерфейса.</w:t>
      </w:r>
    </w:p>
    <w:p w14:paraId="551C0E03" w14:textId="77777777" w:rsidR="00B402C2" w:rsidRDefault="00D809CC" w:rsidP="00DA3510">
      <w:pPr>
        <w:pStyle w:val="af7"/>
        <w:jc w:val="both"/>
      </w:pPr>
      <w:r>
        <w:t xml:space="preserve">• </w:t>
      </w:r>
      <w:proofErr w:type="spellStart"/>
      <w:r>
        <w:rPr>
          <w:b/>
        </w:rPr>
        <w:t>OrderLifecyclePublisher</w:t>
      </w:r>
      <w:proofErr w:type="spellEnd"/>
      <w:r>
        <w:rPr>
          <w:b/>
        </w:rPr>
        <w:t xml:space="preserve">, </w:t>
      </w:r>
      <w:proofErr w:type="spellStart"/>
      <w:r>
        <w:rPr>
          <w:b/>
        </w:rPr>
        <w:t>StockMovementService</w:t>
      </w:r>
      <w:proofErr w:type="spellEnd"/>
      <w:r>
        <w:rPr>
          <w:b/>
        </w:rPr>
        <w:t xml:space="preserve"> и </w:t>
      </w:r>
      <w:proofErr w:type="spellStart"/>
      <w:r>
        <w:rPr>
          <w:b/>
        </w:rPr>
        <w:t>OrderTimelineService</w:t>
      </w:r>
      <w:proofErr w:type="spellEnd"/>
      <w:r>
        <w:t xml:space="preserve"> — фиксируют события, обновляют складские движения и сохраняют историю статусов CREATED, APPROVED, ASSIGNED и DELIVERED.</w:t>
      </w:r>
    </w:p>
    <w:p w14:paraId="30527643" w14:textId="77777777" w:rsidR="009A1C52" w:rsidRDefault="00D76A9A" w:rsidP="00DA3510">
      <w:pPr>
        <w:pStyle w:val="af7"/>
        <w:spacing w:line="360" w:lineRule="auto"/>
        <w:ind w:firstLine="709"/>
        <w:jc w:val="both"/>
      </w:pPr>
      <w:r>
        <w:t xml:space="preserve">Детальная логика транспортной задачи сосредоточена в </w:t>
      </w:r>
      <w:proofErr w:type="spellStart"/>
      <w:r>
        <w:t>OrderService</w:t>
      </w:r>
      <w:proofErr w:type="spellEnd"/>
      <w:r>
        <w:t xml:space="preserve"> и связанных с ним классах маршрутизации. После подтверждения заказа менеджером сервис получает список заявок в статусе APPROVED и формирует набор точек доставки. Для каждой точки учитываются адрес, координаты, состав заказа, общий вес и объём продукции.</w:t>
      </w:r>
    </w:p>
    <w:p w14:paraId="668FB4C4" w14:textId="77777777" w:rsidR="009A1C52" w:rsidRDefault="00D76A9A" w:rsidP="00DA3510">
      <w:pPr>
        <w:pStyle w:val="af7"/>
        <w:spacing w:line="360" w:lineRule="auto"/>
        <w:ind w:firstLine="709"/>
        <w:jc w:val="both"/>
      </w:pPr>
      <w:r>
        <w:t>В рамках проекта транспортная задача рассматривается как распределение заказов между несколькими водителями с ограничениями по грузоподъёмности и объёму рейса. Для автомобиля заданы пределы 1500 кг и 12 м³, поэтому система может разбивать доставку на несколько рейсов и не назначает водителю набор заказов, превышающий допустимую вместимость.</w:t>
      </w:r>
    </w:p>
    <w:p w14:paraId="3216A789" w14:textId="77777777" w:rsidR="009A1C52" w:rsidRDefault="00D76A9A" w:rsidP="00DA3510">
      <w:pPr>
        <w:pStyle w:val="af7"/>
        <w:spacing w:line="360" w:lineRule="auto"/>
        <w:ind w:firstLine="709"/>
        <w:jc w:val="both"/>
      </w:pPr>
      <w:r>
        <w:t xml:space="preserve">При небольшом количестве точек </w:t>
      </w:r>
      <w:proofErr w:type="spellStart"/>
      <w:r>
        <w:t>backend</w:t>
      </w:r>
      <w:proofErr w:type="spellEnd"/>
      <w:r>
        <w:t xml:space="preserve"> запрашивает дорожную матрицу расстояний через OSRM, что позволяет рассчитывать маршрут по реальной дорожной сети. Если внешний сервис временно недоступен или количество точек делает дорожный расчёт слишком тяжёлым, применяется резервный приближённый расчёт расстояний по формуле </w:t>
      </w:r>
      <w:proofErr w:type="spellStart"/>
      <w:r>
        <w:t>Хаверсина</w:t>
      </w:r>
      <w:proofErr w:type="spellEnd"/>
      <w:r>
        <w:t>. Такой механизм позволяет сохранить работоспособность транспортной задачи.</w:t>
      </w:r>
    </w:p>
    <w:p w14:paraId="2A25EE90" w14:textId="77777777" w:rsidR="009A1C52" w:rsidRDefault="00D76A9A" w:rsidP="00DA3510">
      <w:pPr>
        <w:pStyle w:val="af7"/>
        <w:spacing w:line="360" w:lineRule="auto"/>
        <w:ind w:firstLine="709"/>
        <w:jc w:val="both"/>
      </w:pPr>
      <w:r>
        <w:t>Начальный маршрут строится эвристически: система выбирает ближайшие допустимые точки, учитывает возврат к складу и затем улучшает порядок остановок методом локальной оптимизации. Дополнительно выполняется балансировка между водителями, чтобы уменьшить суммарный километраж и избежать неравномерной загрузки.</w:t>
      </w:r>
    </w:p>
    <w:p w14:paraId="0C3DE235" w14:textId="77777777" w:rsidR="009A1C52" w:rsidRDefault="00D76A9A" w:rsidP="00DA3510">
      <w:pPr>
        <w:pStyle w:val="af7"/>
        <w:spacing w:line="360" w:lineRule="auto"/>
        <w:ind w:firstLine="709"/>
        <w:jc w:val="both"/>
      </w:pPr>
      <w:r>
        <w:t xml:space="preserve">Предварительный результат не сохраняется сразу. Сначала логист видит распределение заказов, количество рейсов, километраж и карту с маршрутами. </w:t>
      </w:r>
      <w:r>
        <w:lastRenderedPageBreak/>
        <w:t>После проверки он может подтвердить план, и только тогда заявки закрепляются за водителями и переходят в статус ASSIGNED.</w:t>
      </w:r>
    </w:p>
    <w:p w14:paraId="3D1BC134" w14:textId="48D89F0C" w:rsidR="00BB017E" w:rsidRDefault="00D809CC" w:rsidP="00DA3510">
      <w:pPr>
        <w:pStyle w:val="af7"/>
        <w:jc w:val="both"/>
      </w:pPr>
      <w:r>
        <w:t>Такой подход выбран потому, что результат расчёта влияет сразу на несколько заказов и водителей. Предварительный просмотр оставляет контроль за логистом и защищает рабочие документы от ошибочного автоматического назначения.</w:t>
      </w:r>
    </w:p>
    <w:p w14:paraId="11321191" w14:textId="5DD8ABCF" w:rsidR="009A1C52" w:rsidRPr="00BB017E" w:rsidRDefault="00BB017E" w:rsidP="00DA3510">
      <w:pPr>
        <w:spacing w:after="0"/>
        <w:rPr>
          <w:rFonts w:eastAsia="Times New Roman" w:cs="Times New Roman"/>
          <w:kern w:val="0"/>
          <w:szCs w:val="28"/>
          <w14:ligatures w14:val="none"/>
        </w:rPr>
      </w:pPr>
      <w:r>
        <w:br w:type="page"/>
      </w:r>
    </w:p>
    <w:p w14:paraId="6CCFB956" w14:textId="77777777" w:rsidR="009A1C52" w:rsidRDefault="00D76A9A" w:rsidP="00DA3510">
      <w:pPr>
        <w:pStyle w:val="1"/>
        <w:spacing w:after="0" w:line="240" w:lineRule="auto"/>
        <w:jc w:val="both"/>
      </w:pPr>
      <w:bookmarkStart w:id="7" w:name="_Toc228208644"/>
      <w:r>
        <w:lastRenderedPageBreak/>
        <w:t>2.3 Дополнительные проектные решения</w:t>
      </w:r>
      <w:bookmarkEnd w:id="7"/>
    </w:p>
    <w:p w14:paraId="78060316" w14:textId="77777777" w:rsidR="009A1C52" w:rsidRDefault="00D76A9A" w:rsidP="00DA3510">
      <w:pPr>
        <w:pStyle w:val="af7"/>
        <w:spacing w:line="360" w:lineRule="auto"/>
        <w:ind w:firstLine="709"/>
        <w:jc w:val="both"/>
      </w:pPr>
      <w:r>
        <w:t>Помимо основной обработки заказов, в проекте реализованы решения, характерные для промышленной веб-системы. Они повышают устойчивость приложения, упрощают сопровождение публичной версии и делают работу пользователей безопаснее.</w:t>
      </w:r>
    </w:p>
    <w:p w14:paraId="19B16419" w14:textId="77777777" w:rsidR="009A1C52" w:rsidRDefault="00D76A9A" w:rsidP="00DA3510">
      <w:pPr>
        <w:pStyle w:val="af7"/>
        <w:spacing w:line="360" w:lineRule="auto"/>
        <w:ind w:firstLine="709"/>
        <w:jc w:val="both"/>
      </w:pPr>
      <w:r>
        <w:t xml:space="preserve">Публичная версия сайта развёрнута на домене https://farmer.indevs.in. Клиентская часть работает отдельно от </w:t>
      </w:r>
      <w:proofErr w:type="spellStart"/>
      <w:r>
        <w:t>backend</w:t>
      </w:r>
      <w:proofErr w:type="spellEnd"/>
      <w:r>
        <w:t xml:space="preserve"> API, а серверная часть обслуживает авторизацию, каталог, заказы, отчётность, уведомления и логистические расчёты.</w:t>
      </w:r>
    </w:p>
    <w:p w14:paraId="4559C55C" w14:textId="77777777" w:rsidR="008F6146" w:rsidRDefault="00D809CC" w:rsidP="00DA3510">
      <w:pPr>
        <w:pStyle w:val="af7"/>
        <w:jc w:val="both"/>
      </w:pPr>
      <w:r>
        <w:t xml:space="preserve">Разделение </w:t>
      </w:r>
      <w:proofErr w:type="spellStart"/>
      <w:r>
        <w:t>frontend</w:t>
      </w:r>
      <w:proofErr w:type="spellEnd"/>
      <w:r>
        <w:t xml:space="preserve"> и </w:t>
      </w:r>
      <w:proofErr w:type="spellStart"/>
      <w:r>
        <w:t>backend</w:t>
      </w:r>
      <w:proofErr w:type="spellEnd"/>
      <w:r>
        <w:t xml:space="preserve"> сделано для независимого развития интерфейса и серверной логики. </w:t>
      </w:r>
      <w:proofErr w:type="spellStart"/>
      <w:r>
        <w:t>React</w:t>
      </w:r>
      <w:proofErr w:type="spellEnd"/>
      <w:r>
        <w:t xml:space="preserve"> отвечает за удобство работы пользователей, а Spring Boot концентрирует бизнес-правила, безопасность и работу с базой данных.</w:t>
      </w:r>
    </w:p>
    <w:p w14:paraId="1FF52FB1" w14:textId="77777777" w:rsidR="009A1C52" w:rsidRDefault="00D76A9A" w:rsidP="00DA3510">
      <w:pPr>
        <w:pStyle w:val="af7"/>
        <w:spacing w:line="360" w:lineRule="auto"/>
        <w:ind w:firstLine="709"/>
        <w:jc w:val="both"/>
      </w:pPr>
      <w:r>
        <w:t xml:space="preserve">Локальная среда развёртывается через </w:t>
      </w:r>
      <w:proofErr w:type="spellStart"/>
      <w:r>
        <w:t>Docker</w:t>
      </w:r>
      <w:proofErr w:type="spellEnd"/>
      <w:r>
        <w:t xml:space="preserve"> </w:t>
      </w:r>
      <w:proofErr w:type="spellStart"/>
      <w:r>
        <w:t>Compose</w:t>
      </w:r>
      <w:proofErr w:type="spellEnd"/>
      <w:r>
        <w:t xml:space="preserve">: он поднимает </w:t>
      </w:r>
      <w:proofErr w:type="spellStart"/>
      <w:r>
        <w:t>PostgreSQL</w:t>
      </w:r>
      <w:proofErr w:type="spellEnd"/>
      <w:r>
        <w:t xml:space="preserve"> и </w:t>
      </w:r>
      <w:proofErr w:type="spellStart"/>
      <w:r>
        <w:t>backend</w:t>
      </w:r>
      <w:proofErr w:type="spellEnd"/>
      <w:r>
        <w:t xml:space="preserve">, проверяет готовность базы данных и позволяет запускать проект в одинаковом окружении. </w:t>
      </w:r>
      <w:proofErr w:type="spellStart"/>
      <w:r>
        <w:t>Backend</w:t>
      </w:r>
      <w:proofErr w:type="spellEnd"/>
      <w:r>
        <w:t xml:space="preserve"> собирается через </w:t>
      </w:r>
      <w:proofErr w:type="spellStart"/>
      <w:r>
        <w:t>multi-stage</w:t>
      </w:r>
      <w:proofErr w:type="spellEnd"/>
      <w:r>
        <w:t xml:space="preserve"> </w:t>
      </w:r>
      <w:proofErr w:type="spellStart"/>
      <w:r>
        <w:t>Dockerfile</w:t>
      </w:r>
      <w:proofErr w:type="spellEnd"/>
      <w:r>
        <w:t xml:space="preserve"> на Java 21, где этап </w:t>
      </w:r>
      <w:proofErr w:type="spellStart"/>
      <w:r>
        <w:t>Maven</w:t>
      </w:r>
      <w:proofErr w:type="spellEnd"/>
      <w:r>
        <w:t xml:space="preserve">-сборки отделён от </w:t>
      </w:r>
      <w:proofErr w:type="spellStart"/>
      <w:r>
        <w:t>runtime</w:t>
      </w:r>
      <w:proofErr w:type="spellEnd"/>
      <w:r>
        <w:t>-образа.</w:t>
      </w:r>
    </w:p>
    <w:p w14:paraId="1C3367E7" w14:textId="77777777" w:rsidR="008F6146" w:rsidRDefault="00D809CC" w:rsidP="00DA3510">
      <w:pPr>
        <w:pStyle w:val="af7"/>
        <w:jc w:val="both"/>
      </w:pPr>
      <w:r>
        <w:t>Такой подход упрощает повторный запуск проекта на другом компьютере, снижает количество ручных настроек и делает процесс проверки более воспроизводимым.</w:t>
      </w:r>
    </w:p>
    <w:p w14:paraId="7B25D125" w14:textId="77777777" w:rsidR="009A1C52" w:rsidRDefault="00D76A9A" w:rsidP="00DA3510">
      <w:pPr>
        <w:pStyle w:val="af7"/>
        <w:spacing w:line="360" w:lineRule="auto"/>
        <w:ind w:firstLine="709"/>
        <w:jc w:val="both"/>
      </w:pPr>
      <w:r>
        <w:t xml:space="preserve">Структура базы данных сопровождается </w:t>
      </w:r>
      <w:proofErr w:type="spellStart"/>
      <w:r>
        <w:t>Flyway</w:t>
      </w:r>
      <w:proofErr w:type="spellEnd"/>
      <w:r>
        <w:t xml:space="preserve">-миграциями. Миграции создают основные таблицы, добавляют аудит, события заказа, складские движения, </w:t>
      </w:r>
      <w:proofErr w:type="spellStart"/>
      <w:r>
        <w:t>realtime</w:t>
      </w:r>
      <w:proofErr w:type="spellEnd"/>
      <w:r>
        <w:t>-уведомления, индексы и ограничения целостности.</w:t>
      </w:r>
    </w:p>
    <w:p w14:paraId="74D57C89" w14:textId="77777777" w:rsidR="008F6146" w:rsidRDefault="00D809CC" w:rsidP="00DA3510">
      <w:pPr>
        <w:pStyle w:val="af7"/>
        <w:jc w:val="both"/>
      </w:pPr>
      <w:proofErr w:type="spellStart"/>
      <w:r>
        <w:t>Flyway</w:t>
      </w:r>
      <w:proofErr w:type="spellEnd"/>
      <w:r>
        <w:t xml:space="preserve"> используется для контроля изменений схемы: миграции показывают историю развития базы, позволяют повторить развёртывание с нуля и снижают риск расхождения локальной и публичной версий.</w:t>
      </w:r>
    </w:p>
    <w:p w14:paraId="3D179CF7" w14:textId="77777777" w:rsidR="009A1C52" w:rsidRDefault="00D76A9A" w:rsidP="00DA3510">
      <w:pPr>
        <w:pStyle w:val="af7"/>
        <w:spacing w:line="360" w:lineRule="auto"/>
        <w:ind w:firstLine="709"/>
        <w:jc w:val="both"/>
      </w:pPr>
      <w:r>
        <w:t xml:space="preserve">Для технического сопровождения </w:t>
      </w:r>
      <w:proofErr w:type="spellStart"/>
      <w:r>
        <w:t>backend</w:t>
      </w:r>
      <w:proofErr w:type="spellEnd"/>
      <w:r>
        <w:t xml:space="preserve"> используются Spring </w:t>
      </w:r>
      <w:proofErr w:type="spellStart"/>
      <w:r>
        <w:t>Actuator</w:t>
      </w:r>
      <w:proofErr w:type="spellEnd"/>
      <w:r>
        <w:t xml:space="preserve">-проверки </w:t>
      </w:r>
      <w:proofErr w:type="spellStart"/>
      <w:r>
        <w:t>health</w:t>
      </w:r>
      <w:proofErr w:type="spellEnd"/>
      <w:r>
        <w:t>/</w:t>
      </w:r>
      <w:proofErr w:type="spellStart"/>
      <w:r>
        <w:t>readiness</w:t>
      </w:r>
      <w:proofErr w:type="spellEnd"/>
      <w:r>
        <w:t>/</w:t>
      </w:r>
      <w:proofErr w:type="spellStart"/>
      <w:r>
        <w:t>liveness</w:t>
      </w:r>
      <w:proofErr w:type="spellEnd"/>
      <w:r>
        <w:t xml:space="preserve"> и </w:t>
      </w:r>
      <w:proofErr w:type="spellStart"/>
      <w:r>
        <w:t>OpenAPI</w:t>
      </w:r>
      <w:proofErr w:type="spellEnd"/>
      <w:r>
        <w:t>/</w:t>
      </w:r>
      <w:proofErr w:type="spellStart"/>
      <w:r>
        <w:t>Swagger</w:t>
      </w:r>
      <w:proofErr w:type="spellEnd"/>
      <w:r>
        <w:t xml:space="preserve">-конфигурация с JWT-схемой </w:t>
      </w:r>
      <w:proofErr w:type="spellStart"/>
      <w:r>
        <w:t>bearerAuth</w:t>
      </w:r>
      <w:proofErr w:type="spellEnd"/>
      <w:r>
        <w:t>. Уведомления интерфейса передаются через SSE-поток, поэтому страницы получают события без ручного обновления.</w:t>
      </w:r>
    </w:p>
    <w:p w14:paraId="4DED79AF" w14:textId="77777777" w:rsidR="008F6146" w:rsidRDefault="00D809CC" w:rsidP="00DA3510">
      <w:pPr>
        <w:pStyle w:val="af7"/>
        <w:jc w:val="both"/>
      </w:pPr>
      <w:r>
        <w:t xml:space="preserve">JWT-аутентификация и разграничение ролей необходимы из-за публичного доступа к сайту: каждый пользователь получает доступ только к действиям своей роли. </w:t>
      </w:r>
      <w:proofErr w:type="spellStart"/>
      <w:r>
        <w:t>Actuator</w:t>
      </w:r>
      <w:proofErr w:type="spellEnd"/>
      <w:r>
        <w:t xml:space="preserve"> и </w:t>
      </w:r>
      <w:proofErr w:type="spellStart"/>
      <w:r>
        <w:t>OpenAPI</w:t>
      </w:r>
      <w:proofErr w:type="spellEnd"/>
      <w:r>
        <w:t xml:space="preserve"> упрощают проверку состояния </w:t>
      </w:r>
      <w:proofErr w:type="spellStart"/>
      <w:r>
        <w:t>backend</w:t>
      </w:r>
      <w:proofErr w:type="spellEnd"/>
      <w:r>
        <w:t xml:space="preserve"> и описание REST API.</w:t>
      </w:r>
    </w:p>
    <w:p w14:paraId="2A621321" w14:textId="77777777" w:rsidR="009A1C52" w:rsidRDefault="00D76A9A" w:rsidP="00DA3510">
      <w:pPr>
        <w:pStyle w:val="af7"/>
        <w:spacing w:line="360" w:lineRule="auto"/>
        <w:ind w:firstLine="709"/>
        <w:jc w:val="both"/>
      </w:pPr>
      <w:r>
        <w:t>Отчётный модуль формирует Excel-файлы через Apache POI. Выгрузка поддерживает фильтры по периоду и статусу заказа, стилизацию таблицы и ограничение объёма данных для стабильной работы.</w:t>
      </w:r>
    </w:p>
    <w:p w14:paraId="0F84A9B0" w14:textId="77777777" w:rsidR="00752938" w:rsidRDefault="00D809CC" w:rsidP="00DA3510">
      <w:pPr>
        <w:pStyle w:val="af7"/>
        <w:jc w:val="both"/>
      </w:pPr>
      <w:r>
        <w:lastRenderedPageBreak/>
        <w:t xml:space="preserve">Excel-отчёты, аудит действий и </w:t>
      </w:r>
      <w:proofErr w:type="spellStart"/>
      <w:r>
        <w:t>realtime</w:t>
      </w:r>
      <w:proofErr w:type="spellEnd"/>
      <w:r>
        <w:t>-уведомления повышают управляемость системы: они помогают анализировать заказы, фиксировать важные действия и быстрее видеть изменения без ручного обновления страницы.</w:t>
      </w:r>
    </w:p>
    <w:p w14:paraId="7FA902AA" w14:textId="5C4405E8" w:rsidR="008F6146" w:rsidRPr="00BB017E" w:rsidRDefault="00752938" w:rsidP="00DA3510">
      <w:pPr>
        <w:spacing w:after="0"/>
        <w:jc w:val="both"/>
        <w:rPr>
          <w:rFonts w:eastAsia="Times New Roman" w:cs="Times New Roman"/>
          <w:kern w:val="0"/>
          <w:szCs w:val="28"/>
          <w14:ligatures w14:val="none"/>
        </w:rPr>
      </w:pPr>
      <w:r>
        <w:br w:type="page"/>
      </w:r>
    </w:p>
    <w:p w14:paraId="701BD33E" w14:textId="7683E715" w:rsidR="00BB017E" w:rsidRPr="00BB017E" w:rsidRDefault="00C22310" w:rsidP="00DA3510">
      <w:pPr>
        <w:pStyle w:val="1"/>
        <w:spacing w:before="0" w:after="0"/>
        <w:jc w:val="both"/>
      </w:pPr>
      <w:bookmarkStart w:id="8" w:name="_Toc228208645"/>
      <w:r>
        <w:lastRenderedPageBreak/>
        <w:t>2.4 Результат работы программы</w:t>
      </w:r>
      <w:bookmarkEnd w:id="8"/>
    </w:p>
    <w:p w14:paraId="2B79D6B5" w14:textId="77777777" w:rsidR="009A1C52" w:rsidRDefault="00D76A9A" w:rsidP="00DA3510">
      <w:pPr>
        <w:pStyle w:val="af7"/>
        <w:spacing w:line="360" w:lineRule="auto"/>
        <w:ind w:firstLine="709"/>
        <w:jc w:val="both"/>
      </w:pPr>
      <w:r>
        <w:t xml:space="preserve">Результат запуска веб-приложения проверялся через публичную версию сайта https://farmer.indevs.in, которая обращается к </w:t>
      </w:r>
      <w:proofErr w:type="spellStart"/>
      <w:r>
        <w:t>backend</w:t>
      </w:r>
      <w:proofErr w:type="spellEnd"/>
      <w:r>
        <w:t xml:space="preserve"> API https://farm-sales-backend.onrender.com/api (рисунок 2.11).</w:t>
      </w:r>
    </w:p>
    <w:p w14:paraId="7C2E9A71" w14:textId="77777777" w:rsidR="009A1C52" w:rsidRDefault="00D76A9A" w:rsidP="00DA3510">
      <w:pPr>
        <w:pStyle w:val="af7"/>
        <w:spacing w:line="360" w:lineRule="auto"/>
        <w:ind w:firstLine="709"/>
        <w:jc w:val="both"/>
      </w:pPr>
      <w:r>
        <w:t>На форме авторизации пользователь вводит логин и пароль, после чего система проверяет учётные данные, роль пользователя и выдаёт JWT-токен для дальнейшей работы с защищёнными разделами приложения.</w:t>
      </w:r>
    </w:p>
    <w:p w14:paraId="1D9DCD63" w14:textId="77777777" w:rsidR="00BB017E" w:rsidRDefault="00BB017E" w:rsidP="00DA3510">
      <w:pPr>
        <w:pStyle w:val="af7"/>
        <w:spacing w:line="360" w:lineRule="auto"/>
        <w:ind w:firstLine="709"/>
        <w:jc w:val="both"/>
      </w:pPr>
    </w:p>
    <w:p w14:paraId="22E7E633" w14:textId="77777777" w:rsidR="00A340FA" w:rsidRDefault="009911F9" w:rsidP="00DA3510">
      <w:pPr>
        <w:spacing w:after="0"/>
        <w:jc w:val="center"/>
      </w:pPr>
      <w:r>
        <w:rPr>
          <w:noProof/>
        </w:rPr>
        <w:drawing>
          <wp:inline distT="0" distB="0" distL="0" distR="0" wp14:anchorId="360D416B" wp14:editId="35937778">
            <wp:extent cx="4160520" cy="3557086"/>
            <wp:effectExtent l="0" t="0" r="0" b="0"/>
            <wp:docPr id="1259101591" name="Picture 1259101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h-cropped.png"/>
                    <pic:cNvPicPr/>
                  </pic:nvPicPr>
                  <pic:blipFill>
                    <a:blip r:embed="rId26"/>
                    <a:stretch>
                      <a:fillRect/>
                    </a:stretch>
                  </pic:blipFill>
                  <pic:spPr>
                    <a:xfrm>
                      <a:off x="0" y="0"/>
                      <a:ext cx="4160520" cy="3557086"/>
                    </a:xfrm>
                    <a:prstGeom prst="rect">
                      <a:avLst/>
                    </a:prstGeom>
                  </pic:spPr>
                </pic:pic>
              </a:graphicData>
            </a:graphic>
          </wp:inline>
        </w:drawing>
      </w:r>
    </w:p>
    <w:p w14:paraId="40E9C13F" w14:textId="77777777" w:rsidR="00BB017E" w:rsidRDefault="00BB017E" w:rsidP="00DA3510">
      <w:pPr>
        <w:spacing w:after="0"/>
        <w:jc w:val="center"/>
      </w:pPr>
    </w:p>
    <w:p w14:paraId="04B7B45E" w14:textId="1D41B030" w:rsidR="00BB017E" w:rsidRDefault="00C22310" w:rsidP="00DA3510">
      <w:pPr>
        <w:pStyle w:val="af7"/>
        <w:ind w:firstLine="567"/>
        <w:jc w:val="center"/>
      </w:pPr>
      <w:r>
        <w:t>Рисунок 2.11 – Окно авторизации веб-приложения</w:t>
      </w:r>
    </w:p>
    <w:p w14:paraId="12247FA6" w14:textId="31625187" w:rsidR="007E46DE" w:rsidRPr="00BB017E" w:rsidRDefault="00BB017E" w:rsidP="00DA3510">
      <w:pPr>
        <w:spacing w:after="0"/>
        <w:rPr>
          <w:rFonts w:eastAsia="Times New Roman" w:cs="Times New Roman"/>
          <w:kern w:val="0"/>
          <w:szCs w:val="28"/>
          <w14:ligatures w14:val="none"/>
        </w:rPr>
      </w:pPr>
      <w:r>
        <w:br w:type="page"/>
      </w:r>
    </w:p>
    <w:p w14:paraId="31DA9291" w14:textId="77777777" w:rsidR="009A1C52" w:rsidRDefault="00D76A9A" w:rsidP="00DA3510">
      <w:pPr>
        <w:pStyle w:val="af7"/>
        <w:spacing w:line="360" w:lineRule="auto"/>
        <w:ind w:firstLine="709"/>
        <w:jc w:val="both"/>
      </w:pPr>
      <w:r>
        <w:lastRenderedPageBreak/>
        <w:t>После успешного входа пользователь получает интерфейс своей роли. Важной частью проекта является транспортная задача: директор магазина оформляет заявку, менеджер подтверждает заказ, логист запускает распределение между водителями, а водитель завершает доставку после выполнения маршрута (рисунок 2.12).</w:t>
      </w:r>
    </w:p>
    <w:p w14:paraId="293DD761" w14:textId="77777777" w:rsidR="00BB017E" w:rsidRDefault="00BB017E" w:rsidP="00DA3510">
      <w:pPr>
        <w:pStyle w:val="af7"/>
        <w:spacing w:line="360" w:lineRule="auto"/>
        <w:ind w:firstLine="709"/>
        <w:jc w:val="both"/>
      </w:pPr>
    </w:p>
    <w:p w14:paraId="29358125" w14:textId="77777777" w:rsidR="009A1C52" w:rsidRDefault="00D76A9A" w:rsidP="00DA3510">
      <w:pPr>
        <w:pStyle w:val="af7"/>
        <w:spacing w:before="160" w:line="360" w:lineRule="auto"/>
        <w:jc w:val="center"/>
      </w:pPr>
      <w:r>
        <w:rPr>
          <w:noProof/>
        </w:rPr>
        <w:drawing>
          <wp:inline distT="0" distB="0" distL="0" distR="0" wp14:anchorId="755B0903" wp14:editId="4075B0CD">
            <wp:extent cx="5257800" cy="2413644"/>
            <wp:effectExtent l="0" t="0" r="0" b="0"/>
            <wp:docPr id="1259101590" name="Picture 1259101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5257800" cy="2413644"/>
                    </a:xfrm>
                    <a:prstGeom prst="rect">
                      <a:avLst/>
                    </a:prstGeom>
                  </pic:spPr>
                </pic:pic>
              </a:graphicData>
            </a:graphic>
          </wp:inline>
        </w:drawing>
      </w:r>
    </w:p>
    <w:p w14:paraId="75D2A462" w14:textId="77777777" w:rsidR="00BB017E" w:rsidRDefault="00BB017E" w:rsidP="00DA3510">
      <w:pPr>
        <w:pStyle w:val="af7"/>
        <w:spacing w:before="160" w:line="360" w:lineRule="auto"/>
        <w:jc w:val="center"/>
      </w:pPr>
    </w:p>
    <w:p w14:paraId="04A83253" w14:textId="77777777" w:rsidR="009A1C52" w:rsidRDefault="00D76A9A" w:rsidP="00DA3510">
      <w:pPr>
        <w:pStyle w:val="af7"/>
        <w:spacing w:before="120" w:line="240" w:lineRule="auto"/>
        <w:jc w:val="center"/>
      </w:pPr>
      <w:r>
        <w:t>Рисунок 2.12 – Результат работы логистического модуля и транспортной задачи</w:t>
      </w:r>
    </w:p>
    <w:p w14:paraId="7296BCFA" w14:textId="77777777" w:rsidR="00BB017E" w:rsidRDefault="00BB017E" w:rsidP="00DA3510">
      <w:pPr>
        <w:pStyle w:val="af7"/>
        <w:spacing w:before="120" w:line="240" w:lineRule="auto"/>
        <w:jc w:val="center"/>
      </w:pPr>
    </w:p>
    <w:p w14:paraId="439F5160" w14:textId="77777777" w:rsidR="009A1C52" w:rsidRDefault="00D76A9A" w:rsidP="00DA3510">
      <w:pPr>
        <w:pStyle w:val="af7"/>
        <w:spacing w:line="360" w:lineRule="auto"/>
        <w:ind w:firstLine="709"/>
        <w:jc w:val="both"/>
      </w:pPr>
      <w:r>
        <w:t>Сводка по маршрутам показывает распределение демонстрационного набора между водителями, количество рейсов, последовательность остановок и оценочный километраж. После подтверждения плана заказы переходят из APPROVED в ASSIGNED, а водительский интерфейс получает назначенные доставки.</w:t>
      </w:r>
    </w:p>
    <w:p w14:paraId="5201A4B1" w14:textId="75ADD856" w:rsidR="00BB017E" w:rsidRDefault="00D76A9A" w:rsidP="00DA3510">
      <w:pPr>
        <w:pStyle w:val="af7"/>
        <w:spacing w:line="360" w:lineRule="auto"/>
        <w:ind w:firstLine="709"/>
        <w:jc w:val="both"/>
      </w:pPr>
      <w:r>
        <w:t xml:space="preserve">В программе также реализовано безопасное хранение паролей. Демонстрационные логины и пароли используются только для входа в систему и проверки ролей, а в таблице </w:t>
      </w:r>
      <w:proofErr w:type="spellStart"/>
      <w:r>
        <w:t>users</w:t>
      </w:r>
      <w:proofErr w:type="spellEnd"/>
      <w:r>
        <w:t xml:space="preserve"> открытые пароли не сохраняются.</w:t>
      </w:r>
    </w:p>
    <w:p w14:paraId="7B869923" w14:textId="2E5996C1" w:rsidR="009A1C52" w:rsidRPr="00BB017E" w:rsidRDefault="00BB017E" w:rsidP="00DA3510">
      <w:pPr>
        <w:spacing w:after="0"/>
        <w:rPr>
          <w:rFonts w:eastAsia="Times New Roman" w:cs="Times New Roman"/>
          <w:kern w:val="0"/>
          <w:szCs w:val="28"/>
          <w14:ligatures w14:val="none"/>
        </w:rPr>
      </w:pPr>
      <w:r>
        <w:br w:type="page"/>
      </w:r>
    </w:p>
    <w:p w14:paraId="24180BD2" w14:textId="77777777" w:rsidR="009A1C52" w:rsidRDefault="00D76A9A" w:rsidP="00DA3510">
      <w:pPr>
        <w:pStyle w:val="af7"/>
        <w:spacing w:line="360" w:lineRule="auto"/>
        <w:ind w:firstLine="709"/>
        <w:jc w:val="both"/>
      </w:pPr>
      <w:r>
        <w:lastRenderedPageBreak/>
        <w:t xml:space="preserve">При создании пользователя </w:t>
      </w:r>
      <w:proofErr w:type="spellStart"/>
      <w:r>
        <w:t>DataInitializer</w:t>
      </w:r>
      <w:proofErr w:type="spellEnd"/>
      <w:r>
        <w:t xml:space="preserve"> передаёт пароль в </w:t>
      </w:r>
      <w:proofErr w:type="spellStart"/>
      <w:r>
        <w:t>PasswordEncoder</w:t>
      </w:r>
      <w:proofErr w:type="spellEnd"/>
      <w:r>
        <w:t xml:space="preserve">, после чего в базу данных записывается </w:t>
      </w:r>
      <w:proofErr w:type="spellStart"/>
      <w:r>
        <w:t>BCrypt</w:t>
      </w:r>
      <w:proofErr w:type="spellEnd"/>
      <w:r>
        <w:t xml:space="preserve">-хэш. При входе </w:t>
      </w:r>
      <w:proofErr w:type="spellStart"/>
      <w:r>
        <w:t>AuthService</w:t>
      </w:r>
      <w:proofErr w:type="spellEnd"/>
      <w:r>
        <w:t xml:space="preserve"> сравнивает введённый пароль с сохранённым хэшем через </w:t>
      </w:r>
      <w:proofErr w:type="spellStart"/>
      <w:r>
        <w:t>passwordEncoder.matches</w:t>
      </w:r>
      <w:proofErr w:type="spellEnd"/>
      <w:r>
        <w:t xml:space="preserve"> (рисунок 2.13).</w:t>
      </w:r>
    </w:p>
    <w:p w14:paraId="1A528B9F" w14:textId="77777777" w:rsidR="00BB017E" w:rsidRDefault="00BB017E" w:rsidP="00DA3510">
      <w:pPr>
        <w:pStyle w:val="af7"/>
        <w:spacing w:line="360" w:lineRule="auto"/>
        <w:ind w:firstLine="709"/>
        <w:jc w:val="both"/>
      </w:pPr>
    </w:p>
    <w:p w14:paraId="498A31E2" w14:textId="77777777" w:rsidR="009A1C52" w:rsidRDefault="004019F0" w:rsidP="00DA3510">
      <w:pPr>
        <w:pStyle w:val="af7"/>
        <w:spacing w:before="160" w:line="360" w:lineRule="auto"/>
        <w:jc w:val="center"/>
      </w:pPr>
      <w:r w:rsidRPr="004019F0">
        <w:rPr>
          <w:noProof/>
        </w:rPr>
        <w:drawing>
          <wp:inline distT="0" distB="0" distL="0" distR="0" wp14:anchorId="7E0C73EC" wp14:editId="3EC82191">
            <wp:extent cx="6302375" cy="3642360"/>
            <wp:effectExtent l="0" t="0" r="3175" b="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302375" cy="3642360"/>
                    </a:xfrm>
                    <a:prstGeom prst="rect">
                      <a:avLst/>
                    </a:prstGeom>
                  </pic:spPr>
                </pic:pic>
              </a:graphicData>
            </a:graphic>
          </wp:inline>
        </w:drawing>
      </w:r>
    </w:p>
    <w:p w14:paraId="3848507E" w14:textId="77777777" w:rsidR="00BB017E" w:rsidRDefault="00BB017E" w:rsidP="00DA3510">
      <w:pPr>
        <w:pStyle w:val="af7"/>
        <w:spacing w:before="160" w:line="360" w:lineRule="auto"/>
        <w:jc w:val="center"/>
      </w:pPr>
    </w:p>
    <w:p w14:paraId="6B7E4328" w14:textId="61585AAD" w:rsidR="00BB017E" w:rsidRDefault="00D76A9A" w:rsidP="00DA3510">
      <w:pPr>
        <w:pStyle w:val="af7"/>
        <w:spacing w:before="120" w:line="240" w:lineRule="auto"/>
        <w:jc w:val="center"/>
      </w:pPr>
      <w:r>
        <w:t>Рисунок 2.13 – Пример отображения хешированных паролей в базе данных</w:t>
      </w:r>
    </w:p>
    <w:p w14:paraId="6672E8C2" w14:textId="0CF8357F" w:rsidR="00BB017E" w:rsidRPr="00BB017E" w:rsidRDefault="00BB017E" w:rsidP="00DA3510">
      <w:pPr>
        <w:spacing w:after="0"/>
        <w:rPr>
          <w:rFonts w:eastAsia="Times New Roman" w:cs="Times New Roman"/>
          <w:kern w:val="0"/>
          <w:szCs w:val="28"/>
          <w14:ligatures w14:val="none"/>
        </w:rPr>
      </w:pPr>
      <w:r>
        <w:br w:type="page"/>
      </w:r>
    </w:p>
    <w:p w14:paraId="3D402061" w14:textId="77777777" w:rsidR="00436B10" w:rsidRDefault="00D809CC" w:rsidP="00DA3510">
      <w:pPr>
        <w:pStyle w:val="af7"/>
        <w:spacing w:line="360" w:lineRule="auto"/>
        <w:jc w:val="both"/>
      </w:pPr>
      <w:r>
        <w:lastRenderedPageBreak/>
        <w:t xml:space="preserve">Для внутреннего сопровождения </w:t>
      </w:r>
      <w:proofErr w:type="spellStart"/>
      <w:r>
        <w:t>backend</w:t>
      </w:r>
      <w:proofErr w:type="spellEnd"/>
      <w:r>
        <w:t xml:space="preserve"> подготовлена </w:t>
      </w:r>
      <w:proofErr w:type="spellStart"/>
      <w:r>
        <w:t>OpenAPI</w:t>
      </w:r>
      <w:proofErr w:type="spellEnd"/>
      <w:r>
        <w:t xml:space="preserve">-конфигурация. Она фиксирует название API, версию, JWT-схему </w:t>
      </w:r>
      <w:proofErr w:type="spellStart"/>
      <w:r>
        <w:t>bearerAuth</w:t>
      </w:r>
      <w:proofErr w:type="spellEnd"/>
      <w:r>
        <w:t xml:space="preserve"> и ролевую модель доступа, поэтому REST-контракт проще проверять при доработке серверной части (рисунок 2.14).</w:t>
      </w:r>
    </w:p>
    <w:p w14:paraId="22B258C1" w14:textId="77777777" w:rsidR="00BB017E" w:rsidRDefault="00BB017E" w:rsidP="00DA3510">
      <w:pPr>
        <w:pStyle w:val="af7"/>
        <w:spacing w:line="360" w:lineRule="auto"/>
        <w:jc w:val="both"/>
      </w:pPr>
    </w:p>
    <w:p w14:paraId="6026F4B0" w14:textId="77777777" w:rsidR="00436B10" w:rsidRDefault="00E35DB0" w:rsidP="00DA3510">
      <w:pPr>
        <w:pStyle w:val="af7"/>
        <w:keepNext/>
        <w:spacing w:before="120"/>
        <w:jc w:val="center"/>
      </w:pPr>
      <w:r w:rsidRPr="00E35DB0">
        <w:rPr>
          <w:noProof/>
        </w:rPr>
        <w:drawing>
          <wp:inline distT="0" distB="0" distL="0" distR="0" wp14:anchorId="1EBC82D5" wp14:editId="40F3DFF9">
            <wp:extent cx="6302375" cy="1591310"/>
            <wp:effectExtent l="0" t="0" r="3175" b="889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302375" cy="1591310"/>
                    </a:xfrm>
                    <a:prstGeom prst="rect">
                      <a:avLst/>
                    </a:prstGeom>
                  </pic:spPr>
                </pic:pic>
              </a:graphicData>
            </a:graphic>
          </wp:inline>
        </w:drawing>
      </w:r>
    </w:p>
    <w:p w14:paraId="3B87433D" w14:textId="77777777" w:rsidR="00BB017E" w:rsidRDefault="00BB017E" w:rsidP="00DA3510">
      <w:pPr>
        <w:pStyle w:val="af7"/>
        <w:keepNext/>
        <w:spacing w:before="120"/>
        <w:jc w:val="center"/>
      </w:pPr>
    </w:p>
    <w:p w14:paraId="4B9C9BDB" w14:textId="666310BC" w:rsidR="00BB017E" w:rsidRDefault="00D809CC" w:rsidP="00DA3510">
      <w:pPr>
        <w:pStyle w:val="af7"/>
        <w:spacing w:before="120" w:line="240" w:lineRule="auto"/>
        <w:jc w:val="center"/>
      </w:pPr>
      <w:r>
        <w:t xml:space="preserve">Рисунок 2.14 – Конфигурация </w:t>
      </w:r>
      <w:proofErr w:type="spellStart"/>
      <w:r>
        <w:t>OpenAPI</w:t>
      </w:r>
      <w:proofErr w:type="spellEnd"/>
      <w:r>
        <w:t xml:space="preserve"> </w:t>
      </w:r>
      <w:proofErr w:type="spellStart"/>
      <w:r>
        <w:t>backend</w:t>
      </w:r>
      <w:proofErr w:type="spellEnd"/>
      <w:r>
        <w:t xml:space="preserve"> API</w:t>
      </w:r>
    </w:p>
    <w:p w14:paraId="225D0A5B" w14:textId="09157021" w:rsidR="00BB017E" w:rsidRPr="00BB017E" w:rsidRDefault="00BB017E" w:rsidP="00DA3510">
      <w:pPr>
        <w:spacing w:after="0"/>
        <w:rPr>
          <w:rFonts w:eastAsia="Times New Roman" w:cs="Times New Roman"/>
          <w:kern w:val="0"/>
          <w:szCs w:val="28"/>
          <w14:ligatures w14:val="none"/>
        </w:rPr>
      </w:pPr>
      <w:r>
        <w:br w:type="page"/>
      </w:r>
    </w:p>
    <w:p w14:paraId="1CD85092" w14:textId="77777777" w:rsidR="00436B10" w:rsidRDefault="00D809CC" w:rsidP="00DA3510">
      <w:pPr>
        <w:pStyle w:val="af7"/>
        <w:spacing w:line="360" w:lineRule="auto"/>
        <w:jc w:val="both"/>
      </w:pPr>
      <w:r>
        <w:lastRenderedPageBreak/>
        <w:t xml:space="preserve">Отдельно реализована выгрузка заказов в Excel. Файл формируется на </w:t>
      </w:r>
      <w:proofErr w:type="spellStart"/>
      <w:r>
        <w:t>backend</w:t>
      </w:r>
      <w:proofErr w:type="spellEnd"/>
      <w:r>
        <w:t xml:space="preserve"> через Apache POI и содержит фильтры, количество строк, сумму заказов, статусы, адреса доставки и назначенных водителей (рисунок 2.15).</w:t>
      </w:r>
    </w:p>
    <w:p w14:paraId="13B01D3C" w14:textId="77777777" w:rsidR="00BB017E" w:rsidRDefault="00BB017E" w:rsidP="00DA3510">
      <w:pPr>
        <w:pStyle w:val="af7"/>
        <w:spacing w:line="360" w:lineRule="auto"/>
        <w:jc w:val="both"/>
      </w:pPr>
    </w:p>
    <w:p w14:paraId="3197C410" w14:textId="77777777" w:rsidR="00436B10" w:rsidRDefault="00DD7EDF" w:rsidP="00DA3510">
      <w:pPr>
        <w:pStyle w:val="af7"/>
        <w:keepNext/>
        <w:spacing w:before="120"/>
        <w:jc w:val="center"/>
      </w:pPr>
      <w:r w:rsidRPr="00DD7EDF">
        <w:rPr>
          <w:noProof/>
        </w:rPr>
        <w:drawing>
          <wp:inline distT="0" distB="0" distL="0" distR="0" wp14:anchorId="66E42EF1" wp14:editId="5AE9CB6F">
            <wp:extent cx="6302375" cy="370078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302375" cy="3700780"/>
                    </a:xfrm>
                    <a:prstGeom prst="rect">
                      <a:avLst/>
                    </a:prstGeom>
                  </pic:spPr>
                </pic:pic>
              </a:graphicData>
            </a:graphic>
          </wp:inline>
        </w:drawing>
      </w:r>
    </w:p>
    <w:p w14:paraId="4B008DBB" w14:textId="77777777" w:rsidR="00BB017E" w:rsidRDefault="00BB017E" w:rsidP="00DA3510">
      <w:pPr>
        <w:pStyle w:val="af7"/>
        <w:keepNext/>
        <w:spacing w:before="120"/>
        <w:jc w:val="center"/>
      </w:pPr>
    </w:p>
    <w:p w14:paraId="09434E7E" w14:textId="7CFEFC5D" w:rsidR="00BB017E" w:rsidRDefault="00D809CC" w:rsidP="00DA3510">
      <w:pPr>
        <w:pStyle w:val="af7"/>
        <w:spacing w:before="120" w:line="240" w:lineRule="auto"/>
        <w:jc w:val="center"/>
      </w:pPr>
      <w:r>
        <w:t>Рисунок 2.15 – Пример сформированного Excel-отчёта</w:t>
      </w:r>
    </w:p>
    <w:p w14:paraId="325EE188" w14:textId="5A6DB966" w:rsidR="00BB017E" w:rsidRPr="00BB017E" w:rsidRDefault="00BB017E" w:rsidP="00DA3510">
      <w:pPr>
        <w:spacing w:after="0"/>
        <w:rPr>
          <w:rFonts w:eastAsia="Times New Roman" w:cs="Times New Roman"/>
          <w:kern w:val="0"/>
          <w:szCs w:val="28"/>
          <w14:ligatures w14:val="none"/>
        </w:rPr>
      </w:pPr>
      <w:r>
        <w:br w:type="page"/>
      </w:r>
    </w:p>
    <w:p w14:paraId="66A2507B" w14:textId="77777777" w:rsidR="00436B10" w:rsidRDefault="00D809CC" w:rsidP="00DA3510">
      <w:pPr>
        <w:pStyle w:val="af7"/>
        <w:spacing w:line="360" w:lineRule="auto"/>
        <w:jc w:val="both"/>
      </w:pPr>
      <w:r>
        <w:lastRenderedPageBreak/>
        <w:t>Для контроля действий пользователей используется журнал аудита. В него попадают входы в систему и бизнес-события, что упрощает проверку сценариев и разбор изменений в данных (рисунок 2.16).</w:t>
      </w:r>
    </w:p>
    <w:p w14:paraId="2C930251" w14:textId="77777777" w:rsidR="00BB017E" w:rsidRDefault="00BB017E" w:rsidP="00DA3510">
      <w:pPr>
        <w:pStyle w:val="af7"/>
        <w:spacing w:line="360" w:lineRule="auto"/>
        <w:jc w:val="both"/>
      </w:pPr>
    </w:p>
    <w:p w14:paraId="7BF6778A" w14:textId="77777777" w:rsidR="00436B10" w:rsidRDefault="00D14C86" w:rsidP="00DA3510">
      <w:pPr>
        <w:pStyle w:val="af7"/>
        <w:keepNext/>
        <w:spacing w:before="40"/>
        <w:jc w:val="center"/>
        <w:rPr>
          <w:lang w:val="en-US"/>
        </w:rPr>
      </w:pPr>
      <w:r w:rsidRPr="00D14C86">
        <w:rPr>
          <w:noProof/>
        </w:rPr>
        <w:drawing>
          <wp:inline distT="0" distB="0" distL="0" distR="0" wp14:anchorId="562E5324" wp14:editId="4A38628C">
            <wp:extent cx="5672137" cy="2511171"/>
            <wp:effectExtent l="0" t="0" r="3175"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672137" cy="2511171"/>
                    </a:xfrm>
                    <a:prstGeom prst="rect">
                      <a:avLst/>
                    </a:prstGeom>
                  </pic:spPr>
                </pic:pic>
              </a:graphicData>
            </a:graphic>
          </wp:inline>
        </w:drawing>
      </w:r>
    </w:p>
    <w:p w14:paraId="0C57D600" w14:textId="77777777" w:rsidR="007E46DE" w:rsidRPr="007E46DE" w:rsidRDefault="007E46DE" w:rsidP="00DA3510">
      <w:pPr>
        <w:pStyle w:val="af7"/>
        <w:keepNext/>
        <w:spacing w:before="40"/>
        <w:jc w:val="center"/>
        <w:rPr>
          <w:lang w:val="en-US"/>
        </w:rPr>
      </w:pPr>
    </w:p>
    <w:p w14:paraId="3954E8D0" w14:textId="6CF3A27A" w:rsidR="0025035E" w:rsidRDefault="00D809CC" w:rsidP="00DA3510">
      <w:pPr>
        <w:pStyle w:val="af7"/>
        <w:spacing w:before="40" w:line="220" w:lineRule="auto"/>
        <w:jc w:val="center"/>
      </w:pPr>
      <w:r>
        <w:t>Рисунок 2.16 – Журнал аудита действий пользователей</w:t>
      </w:r>
    </w:p>
    <w:p w14:paraId="5EF4B5E9" w14:textId="628AFAFE" w:rsidR="00436B10" w:rsidRPr="00101E39" w:rsidRDefault="0025035E" w:rsidP="00DA3510">
      <w:pPr>
        <w:spacing w:after="0"/>
        <w:rPr>
          <w:rFonts w:eastAsia="Times New Roman" w:cs="Times New Roman"/>
          <w:kern w:val="0"/>
          <w:szCs w:val="28"/>
          <w14:ligatures w14:val="none"/>
        </w:rPr>
      </w:pPr>
      <w:r>
        <w:br w:type="page"/>
      </w:r>
    </w:p>
    <w:p w14:paraId="09743AD3" w14:textId="77777777" w:rsidR="00A340FA" w:rsidRDefault="00C22310" w:rsidP="00DA3510">
      <w:pPr>
        <w:pStyle w:val="1"/>
        <w:keepLines w:val="0"/>
        <w:pageBreakBefore/>
        <w:widowControl w:val="0"/>
        <w:tabs>
          <w:tab w:val="left" w:pos="1344"/>
        </w:tabs>
        <w:autoSpaceDE w:val="0"/>
        <w:autoSpaceDN w:val="0"/>
        <w:spacing w:before="0" w:after="0"/>
        <w:jc w:val="both"/>
        <w:rPr>
          <w:spacing w:val="-2"/>
        </w:rPr>
      </w:pPr>
      <w:bookmarkStart w:id="9" w:name="_Toc228208646"/>
      <w:r>
        <w:rPr>
          <w:rFonts w:eastAsia="Times New Roman"/>
        </w:rPr>
        <w:lastRenderedPageBreak/>
        <w:t>3 Инструкция по пользованию проектом</w:t>
      </w:r>
      <w:bookmarkEnd w:id="9"/>
    </w:p>
    <w:p w14:paraId="4B015A2A" w14:textId="77777777" w:rsidR="007321E1" w:rsidRDefault="007321E1" w:rsidP="00DA3510">
      <w:pPr>
        <w:spacing w:after="0"/>
        <w:jc w:val="both"/>
        <w:rPr>
          <w:rFonts w:cs="Times New Roman"/>
          <w:szCs w:val="28"/>
        </w:rPr>
      </w:pPr>
    </w:p>
    <w:p w14:paraId="0DECC8DD" w14:textId="77777777" w:rsidR="00A340FA" w:rsidRDefault="00C22310" w:rsidP="00DA3510">
      <w:pPr>
        <w:pStyle w:val="af7"/>
        <w:ind w:firstLine="567"/>
        <w:jc w:val="both"/>
      </w:pPr>
      <w:r>
        <w:t xml:space="preserve">Для начала работы необходимо открыть публичную версию сайта по адресу https://farmer.indevs.in. Пользователь взаимодействует только с веб-интерфейсом, а серверная часть и база данных работают на удалённом </w:t>
      </w:r>
      <w:proofErr w:type="spellStart"/>
      <w:r>
        <w:t>backend</w:t>
      </w:r>
      <w:proofErr w:type="spellEnd"/>
      <w:r>
        <w:t>-контуре (рисунок 3.1).</w:t>
      </w:r>
    </w:p>
    <w:p w14:paraId="2F3D9643" w14:textId="77777777" w:rsidR="00BB017E" w:rsidRDefault="00BB017E" w:rsidP="00DA3510">
      <w:pPr>
        <w:pStyle w:val="af7"/>
        <w:ind w:firstLine="567"/>
        <w:jc w:val="both"/>
      </w:pPr>
    </w:p>
    <w:p w14:paraId="3FFB4D47" w14:textId="6B09EF92" w:rsidR="007321E1" w:rsidRDefault="009911F9" w:rsidP="00DA3510">
      <w:pPr>
        <w:spacing w:after="0"/>
        <w:jc w:val="center"/>
        <w:rPr>
          <w:lang w:val="en-US"/>
        </w:rPr>
      </w:pPr>
      <w:r w:rsidRPr="009911F9">
        <w:rPr>
          <w:noProof/>
        </w:rPr>
        <w:drawing>
          <wp:inline distT="0" distB="0" distL="0" distR="0" wp14:anchorId="70295FDC" wp14:editId="7E4F744D">
            <wp:extent cx="3520440" cy="3337767"/>
            <wp:effectExtent l="0" t="0" r="3175" b="635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520440" cy="3337767"/>
                    </a:xfrm>
                    <a:prstGeom prst="rect">
                      <a:avLst/>
                    </a:prstGeom>
                  </pic:spPr>
                </pic:pic>
              </a:graphicData>
            </a:graphic>
          </wp:inline>
        </w:drawing>
      </w:r>
    </w:p>
    <w:p w14:paraId="539E74C2" w14:textId="77777777" w:rsidR="007E46DE" w:rsidRPr="007E46DE" w:rsidRDefault="007E46DE" w:rsidP="00DA3510">
      <w:pPr>
        <w:spacing w:after="0"/>
        <w:jc w:val="center"/>
        <w:rPr>
          <w:lang w:val="en-US"/>
        </w:rPr>
      </w:pPr>
    </w:p>
    <w:p w14:paraId="257B2100" w14:textId="39C2DF1D" w:rsidR="00BE574B" w:rsidRDefault="00C22310" w:rsidP="00DA3510">
      <w:pPr>
        <w:pStyle w:val="af7"/>
        <w:ind w:firstLine="567"/>
        <w:jc w:val="center"/>
        <w:rPr>
          <w:spacing w:val="-2"/>
        </w:rPr>
      </w:pPr>
      <w:r>
        <w:t>Рисунок 3.1 – Открытие публичной версии сайта</w:t>
      </w:r>
    </w:p>
    <w:p w14:paraId="27351066" w14:textId="1676208B" w:rsidR="007321E1" w:rsidRPr="00BE574B" w:rsidRDefault="00BE574B" w:rsidP="00DA3510">
      <w:pPr>
        <w:spacing w:after="0"/>
        <w:rPr>
          <w:rFonts w:eastAsia="Times New Roman" w:cs="Times New Roman"/>
          <w:spacing w:val="-2"/>
          <w:kern w:val="0"/>
          <w:szCs w:val="28"/>
          <w14:ligatures w14:val="none"/>
        </w:rPr>
      </w:pPr>
      <w:r>
        <w:rPr>
          <w:spacing w:val="-2"/>
        </w:rPr>
        <w:br w:type="page"/>
      </w:r>
    </w:p>
    <w:p w14:paraId="7FADCAEC" w14:textId="77777777" w:rsidR="00A340FA" w:rsidRDefault="00C22310" w:rsidP="00DA3510">
      <w:pPr>
        <w:pStyle w:val="af7"/>
        <w:ind w:firstLine="567"/>
        <w:jc w:val="both"/>
      </w:pPr>
      <w:r>
        <w:lastRenderedPageBreak/>
        <w:t>После открытия публичного сайта отображается экран авторизации (рисунок 3.2). Для входа используются роли из файла accounts.txt: директор магазина, менеджер, логист и водитель.</w:t>
      </w:r>
    </w:p>
    <w:p w14:paraId="2978A53E" w14:textId="77777777" w:rsidR="00BE574B" w:rsidRDefault="00BE574B" w:rsidP="00DA3510">
      <w:pPr>
        <w:pStyle w:val="af7"/>
        <w:ind w:firstLine="567"/>
        <w:jc w:val="both"/>
      </w:pPr>
    </w:p>
    <w:p w14:paraId="6C9C3224" w14:textId="0D450D8A" w:rsidR="007321E1" w:rsidRDefault="009911F9" w:rsidP="00DA3510">
      <w:pPr>
        <w:spacing w:after="0"/>
        <w:jc w:val="center"/>
      </w:pPr>
      <w:r w:rsidRPr="009911F9">
        <w:rPr>
          <w:noProof/>
        </w:rPr>
        <w:drawing>
          <wp:inline distT="0" distB="0" distL="0" distR="0" wp14:anchorId="492DB811" wp14:editId="79FB3505">
            <wp:extent cx="6302375" cy="5982335"/>
            <wp:effectExtent l="0" t="0" r="3175" b="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302375" cy="5982335"/>
                    </a:xfrm>
                    <a:prstGeom prst="rect">
                      <a:avLst/>
                    </a:prstGeom>
                  </pic:spPr>
                </pic:pic>
              </a:graphicData>
            </a:graphic>
          </wp:inline>
        </w:drawing>
      </w:r>
    </w:p>
    <w:p w14:paraId="74C9A7D4" w14:textId="77777777" w:rsidR="00BE574B" w:rsidRPr="00BE574B" w:rsidRDefault="00BE574B" w:rsidP="00DA3510">
      <w:pPr>
        <w:spacing w:after="0"/>
        <w:jc w:val="center"/>
      </w:pPr>
    </w:p>
    <w:p w14:paraId="0D71DB99" w14:textId="182F6004" w:rsidR="00BE574B" w:rsidRDefault="00C22310" w:rsidP="00DA3510">
      <w:pPr>
        <w:pStyle w:val="af7"/>
        <w:ind w:firstLine="567"/>
        <w:jc w:val="center"/>
        <w:rPr>
          <w:spacing w:val="-2"/>
        </w:rPr>
      </w:pPr>
      <w:r>
        <w:t>Рисунок 3.2 – Авторизация</w:t>
      </w:r>
    </w:p>
    <w:p w14:paraId="4073090F" w14:textId="7F2BBA75" w:rsidR="007321E1" w:rsidRPr="00BE574B" w:rsidRDefault="00BE574B" w:rsidP="00DA3510">
      <w:pPr>
        <w:spacing w:after="0"/>
        <w:rPr>
          <w:rFonts w:eastAsia="Times New Roman" w:cs="Times New Roman"/>
          <w:spacing w:val="-2"/>
          <w:kern w:val="0"/>
          <w:szCs w:val="28"/>
          <w14:ligatures w14:val="none"/>
        </w:rPr>
      </w:pPr>
      <w:r>
        <w:rPr>
          <w:spacing w:val="-2"/>
        </w:rPr>
        <w:br w:type="page"/>
      </w:r>
    </w:p>
    <w:p w14:paraId="64023FDE" w14:textId="77777777" w:rsidR="00A340FA" w:rsidRDefault="00C22310" w:rsidP="00DA3510">
      <w:pPr>
        <w:pStyle w:val="af7"/>
        <w:ind w:firstLine="567"/>
        <w:jc w:val="both"/>
      </w:pPr>
      <w:r>
        <w:lastRenderedPageBreak/>
        <w:t>После успешного входа директор магазина попадает в личный кабинет, где может проверить контактные данные, статистику по заказам и текущую активность. При необходимости на этом же экране редактируются профильные сведения (рисунок 3.3).</w:t>
      </w:r>
    </w:p>
    <w:p w14:paraId="64A368AC" w14:textId="77777777" w:rsidR="00BE574B" w:rsidRDefault="00BE574B" w:rsidP="00DA3510">
      <w:pPr>
        <w:pStyle w:val="af7"/>
        <w:ind w:firstLine="567"/>
        <w:jc w:val="both"/>
      </w:pPr>
    </w:p>
    <w:p w14:paraId="455905D5" w14:textId="77777777" w:rsidR="00A340FA" w:rsidRDefault="009911F9" w:rsidP="00DA3510">
      <w:pPr>
        <w:spacing w:after="0"/>
        <w:jc w:val="center"/>
      </w:pPr>
      <w:r w:rsidRPr="009911F9">
        <w:rPr>
          <w:noProof/>
        </w:rPr>
        <w:drawing>
          <wp:inline distT="0" distB="0" distL="0" distR="0" wp14:anchorId="352E00A5" wp14:editId="40DB8F49">
            <wp:extent cx="6302375" cy="2745740"/>
            <wp:effectExtent l="0" t="0" r="3175" b="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302375" cy="2745740"/>
                    </a:xfrm>
                    <a:prstGeom prst="rect">
                      <a:avLst/>
                    </a:prstGeom>
                  </pic:spPr>
                </pic:pic>
              </a:graphicData>
            </a:graphic>
          </wp:inline>
        </w:drawing>
      </w:r>
    </w:p>
    <w:p w14:paraId="0341A296" w14:textId="77777777" w:rsidR="007321E1" w:rsidRDefault="007321E1" w:rsidP="00DA3510">
      <w:pPr>
        <w:spacing w:after="0"/>
        <w:jc w:val="center"/>
      </w:pPr>
    </w:p>
    <w:p w14:paraId="0806FEAE" w14:textId="77777777" w:rsidR="00A340FA" w:rsidRDefault="00C22310" w:rsidP="00DA3510">
      <w:pPr>
        <w:pStyle w:val="af7"/>
        <w:ind w:firstLine="567"/>
        <w:jc w:val="center"/>
        <w:rPr>
          <w:spacing w:val="-2"/>
        </w:rPr>
      </w:pPr>
      <w:r>
        <w:t>Рисунок 3.3 – Личный кабинет директора магазина</w:t>
      </w:r>
    </w:p>
    <w:p w14:paraId="0F6516CF" w14:textId="77777777" w:rsidR="007321E1" w:rsidRDefault="007321E1" w:rsidP="00DA3510">
      <w:pPr>
        <w:pStyle w:val="af7"/>
        <w:ind w:firstLine="567"/>
        <w:jc w:val="both"/>
      </w:pPr>
    </w:p>
    <w:p w14:paraId="3428B325" w14:textId="77777777" w:rsidR="00A340FA" w:rsidRDefault="00C22310" w:rsidP="00DA3510">
      <w:pPr>
        <w:pStyle w:val="af7"/>
        <w:ind w:firstLine="567"/>
        <w:jc w:val="both"/>
      </w:pPr>
      <w:r>
        <w:t>Для подготовки заказа пользователь открывает вкладку адресов доставки, указывает нужную точку на карте и сохраняет её для дальнейшего оформления заказов. Карта позволяет выбрать место доставки и проверить корректность координат (рисунок 3.4).</w:t>
      </w:r>
    </w:p>
    <w:p w14:paraId="76A50AEA" w14:textId="77777777" w:rsidR="00BE574B" w:rsidRDefault="00BE574B" w:rsidP="00DA3510">
      <w:pPr>
        <w:pStyle w:val="af7"/>
        <w:ind w:firstLine="567"/>
        <w:jc w:val="both"/>
      </w:pPr>
    </w:p>
    <w:p w14:paraId="186D66A0" w14:textId="77777777" w:rsidR="00A340FA" w:rsidRDefault="009911F9" w:rsidP="00DA3510">
      <w:pPr>
        <w:spacing w:after="0"/>
        <w:jc w:val="center"/>
      </w:pPr>
      <w:r w:rsidRPr="009911F9">
        <w:rPr>
          <w:noProof/>
        </w:rPr>
        <w:drawing>
          <wp:inline distT="0" distB="0" distL="0" distR="0" wp14:anchorId="4214B916" wp14:editId="300D6B77">
            <wp:extent cx="6302375" cy="2978150"/>
            <wp:effectExtent l="0" t="0" r="3175" b="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302375" cy="2978150"/>
                    </a:xfrm>
                    <a:prstGeom prst="rect">
                      <a:avLst/>
                    </a:prstGeom>
                  </pic:spPr>
                </pic:pic>
              </a:graphicData>
            </a:graphic>
          </wp:inline>
        </w:drawing>
      </w:r>
    </w:p>
    <w:p w14:paraId="3806D198" w14:textId="77777777" w:rsidR="007321E1" w:rsidRDefault="007321E1" w:rsidP="00DA3510">
      <w:pPr>
        <w:spacing w:after="0"/>
        <w:jc w:val="center"/>
      </w:pPr>
    </w:p>
    <w:p w14:paraId="78A37EA8" w14:textId="77777777" w:rsidR="00A340FA" w:rsidRDefault="00C22310" w:rsidP="00DA3510">
      <w:pPr>
        <w:pStyle w:val="af7"/>
        <w:ind w:firstLine="567"/>
        <w:jc w:val="center"/>
        <w:rPr>
          <w:spacing w:val="-2"/>
        </w:rPr>
      </w:pPr>
      <w:r>
        <w:t>Рисунок 3.4 – Страница выбора адреса доставки</w:t>
      </w:r>
    </w:p>
    <w:p w14:paraId="333EF1A9" w14:textId="77777777" w:rsidR="007321E1" w:rsidRDefault="007321E1" w:rsidP="00DA3510">
      <w:pPr>
        <w:pStyle w:val="af7"/>
        <w:ind w:firstLine="567"/>
        <w:jc w:val="both"/>
      </w:pPr>
    </w:p>
    <w:p w14:paraId="10C9B956" w14:textId="77777777" w:rsidR="00A340FA" w:rsidRDefault="00C22310" w:rsidP="00DA3510">
      <w:pPr>
        <w:pStyle w:val="af7"/>
        <w:ind w:firstLine="567"/>
        <w:jc w:val="both"/>
      </w:pPr>
      <w:r>
        <w:t>После этого директор переходит в каталог фермерской продукции, выбирает товарные позиции, указывает количество и формирует заявку. Система сразу отображает итоговую сумму заказа и состояние корзины (рисунок 3.5).</w:t>
      </w:r>
    </w:p>
    <w:p w14:paraId="1019DDA2" w14:textId="77777777" w:rsidR="00BE574B" w:rsidRDefault="00BE574B" w:rsidP="00DA3510">
      <w:pPr>
        <w:pStyle w:val="af7"/>
        <w:ind w:firstLine="567"/>
        <w:jc w:val="both"/>
      </w:pPr>
    </w:p>
    <w:p w14:paraId="25D7E306" w14:textId="77777777" w:rsidR="00A340FA" w:rsidRDefault="00471E57" w:rsidP="00DA3510">
      <w:pPr>
        <w:spacing w:after="0"/>
        <w:jc w:val="center"/>
      </w:pPr>
      <w:r w:rsidRPr="00471E57">
        <w:rPr>
          <w:noProof/>
        </w:rPr>
        <w:drawing>
          <wp:inline distT="0" distB="0" distL="0" distR="0" wp14:anchorId="0DE09258" wp14:editId="7B5AF2D6">
            <wp:extent cx="6302375" cy="2969260"/>
            <wp:effectExtent l="0" t="0" r="3175" b="254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302375" cy="2969260"/>
                    </a:xfrm>
                    <a:prstGeom prst="rect">
                      <a:avLst/>
                    </a:prstGeom>
                  </pic:spPr>
                </pic:pic>
              </a:graphicData>
            </a:graphic>
          </wp:inline>
        </w:drawing>
      </w:r>
    </w:p>
    <w:p w14:paraId="662D1B4B" w14:textId="77777777" w:rsidR="007321E1" w:rsidRDefault="007321E1" w:rsidP="00DA3510">
      <w:pPr>
        <w:spacing w:after="0"/>
        <w:jc w:val="center"/>
      </w:pPr>
    </w:p>
    <w:p w14:paraId="6B7CFC56" w14:textId="77777777" w:rsidR="00A340FA" w:rsidRDefault="00C22310" w:rsidP="00DA3510">
      <w:pPr>
        <w:pStyle w:val="af7"/>
        <w:ind w:firstLine="567"/>
        <w:jc w:val="center"/>
        <w:rPr>
          <w:spacing w:val="-2"/>
        </w:rPr>
      </w:pPr>
      <w:r>
        <w:t>Рисунок 3.5 – Страница каталога продукции</w:t>
      </w:r>
    </w:p>
    <w:p w14:paraId="34E96541" w14:textId="77777777" w:rsidR="007321E1" w:rsidRDefault="007321E1" w:rsidP="00DA3510">
      <w:pPr>
        <w:pStyle w:val="af7"/>
        <w:ind w:firstLine="567"/>
        <w:jc w:val="both"/>
      </w:pPr>
    </w:p>
    <w:p w14:paraId="78DE4BBF" w14:textId="77777777" w:rsidR="00A340FA" w:rsidRDefault="00C22310" w:rsidP="00DA3510">
      <w:pPr>
        <w:pStyle w:val="af7"/>
        <w:ind w:firstLine="567"/>
        <w:jc w:val="both"/>
      </w:pPr>
      <w:r>
        <w:t>Оформленные заказы доступны в истории. Здесь пользователь отслеживает статус, повторяет ранее созданную заявку и перед подтверждением видит предупреждение, если изменились каталог или складские остатки (рисунок 3.6).</w:t>
      </w:r>
    </w:p>
    <w:p w14:paraId="12C5AE95" w14:textId="77777777" w:rsidR="00BE574B" w:rsidRDefault="00BE574B" w:rsidP="00DA3510">
      <w:pPr>
        <w:pStyle w:val="af7"/>
        <w:ind w:firstLine="567"/>
        <w:jc w:val="both"/>
      </w:pPr>
    </w:p>
    <w:p w14:paraId="030CD620" w14:textId="6FB0C833" w:rsidR="00A340FA" w:rsidRDefault="008E491F" w:rsidP="00DA3510">
      <w:pPr>
        <w:spacing w:after="0"/>
        <w:jc w:val="center"/>
      </w:pPr>
      <w:r>
        <w:rPr>
          <w:noProof/>
        </w:rPr>
        <w:drawing>
          <wp:inline distT="0" distB="0" distL="0" distR="0" wp14:anchorId="6BFD3234" wp14:editId="6B7BE176">
            <wp:extent cx="5806440" cy="3064510"/>
            <wp:effectExtent l="0" t="0" r="0" b="0"/>
            <wp:docPr id="1259101592" name="Picture 1259101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6-director-order-history-cropped.png"/>
                    <pic:cNvPicPr/>
                  </pic:nvPicPr>
                  <pic:blipFill>
                    <a:blip r:embed="rId37"/>
                    <a:stretch>
                      <a:fillRect/>
                    </a:stretch>
                  </pic:blipFill>
                  <pic:spPr>
                    <a:xfrm>
                      <a:off x="0" y="0"/>
                      <a:ext cx="5806440" cy="3064510"/>
                    </a:xfrm>
                    <a:prstGeom prst="rect">
                      <a:avLst/>
                    </a:prstGeom>
                  </pic:spPr>
                </pic:pic>
              </a:graphicData>
            </a:graphic>
          </wp:inline>
        </w:drawing>
      </w:r>
    </w:p>
    <w:p w14:paraId="1E7F474B" w14:textId="77777777" w:rsidR="007321E1" w:rsidRDefault="007321E1" w:rsidP="00DA3510">
      <w:pPr>
        <w:spacing w:after="0"/>
        <w:jc w:val="center"/>
      </w:pPr>
    </w:p>
    <w:p w14:paraId="2ED0D0FC" w14:textId="44C734D7" w:rsidR="009A1C52" w:rsidRPr="00BE574B" w:rsidRDefault="00C22310" w:rsidP="00DA3510">
      <w:pPr>
        <w:pStyle w:val="af7"/>
        <w:ind w:firstLine="567"/>
        <w:jc w:val="center"/>
        <w:rPr>
          <w:spacing w:val="-2"/>
        </w:rPr>
      </w:pPr>
      <w:r>
        <w:t>Рисунок 3.6 – История заказов и повторное оформление</w:t>
      </w:r>
    </w:p>
    <w:p w14:paraId="66E4A5B2" w14:textId="77777777" w:rsidR="008F6146" w:rsidRDefault="00D809CC" w:rsidP="00DA3510">
      <w:pPr>
        <w:pStyle w:val="af7"/>
        <w:jc w:val="both"/>
      </w:pPr>
      <w:r>
        <w:lastRenderedPageBreak/>
        <w:t>Панель менеджера (рисунок 3.7) используется как рабочий центр обработки заявок. На ней собраны показатели по заказам, быстрый переход к подтверждению документов, управление каталогом и служебные действия по пользователям. Благодаря этому менеджер видит состояние отдела сбыта в одном интерфейсе и не переключается между отдельными программами.</w:t>
      </w:r>
    </w:p>
    <w:p w14:paraId="1BEE0D8B" w14:textId="77777777" w:rsidR="007321E1" w:rsidRDefault="007321E1" w:rsidP="00DA3510">
      <w:pPr>
        <w:pStyle w:val="af7"/>
        <w:ind w:firstLine="567"/>
        <w:jc w:val="both"/>
      </w:pPr>
    </w:p>
    <w:p w14:paraId="168A579A" w14:textId="1F20E66D" w:rsidR="00A340FA" w:rsidRDefault="008E491F" w:rsidP="00DA3510">
      <w:pPr>
        <w:spacing w:after="0"/>
        <w:jc w:val="center"/>
      </w:pPr>
      <w:r>
        <w:rPr>
          <w:noProof/>
        </w:rPr>
        <w:drawing>
          <wp:inline distT="0" distB="0" distL="0" distR="0" wp14:anchorId="4C34B379" wp14:editId="1CD5F490">
            <wp:extent cx="5806440" cy="6048375"/>
            <wp:effectExtent l="0" t="0" r="0" b="0"/>
            <wp:docPr id="1259101593" name="Picture 1259101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7-manager-dashboard-cropped.png"/>
                    <pic:cNvPicPr/>
                  </pic:nvPicPr>
                  <pic:blipFill>
                    <a:blip r:embed="rId38"/>
                    <a:stretch>
                      <a:fillRect/>
                    </a:stretch>
                  </pic:blipFill>
                  <pic:spPr>
                    <a:xfrm>
                      <a:off x="0" y="0"/>
                      <a:ext cx="5806440" cy="6048375"/>
                    </a:xfrm>
                    <a:prstGeom prst="rect">
                      <a:avLst/>
                    </a:prstGeom>
                  </pic:spPr>
                </pic:pic>
              </a:graphicData>
            </a:graphic>
          </wp:inline>
        </w:drawing>
      </w:r>
    </w:p>
    <w:p w14:paraId="544F7B12" w14:textId="77777777" w:rsidR="007321E1" w:rsidRDefault="007321E1" w:rsidP="00DA3510">
      <w:pPr>
        <w:spacing w:after="0"/>
        <w:jc w:val="center"/>
      </w:pPr>
    </w:p>
    <w:p w14:paraId="6CB59A6B" w14:textId="7EAB3D72" w:rsidR="00BE574B" w:rsidRDefault="00C22310" w:rsidP="00DA3510">
      <w:pPr>
        <w:pStyle w:val="af7"/>
        <w:ind w:firstLine="567"/>
        <w:jc w:val="center"/>
      </w:pPr>
      <w:r>
        <w:t>Рисунок 3.7 – Панель управления менеджера</w:t>
      </w:r>
    </w:p>
    <w:p w14:paraId="72248911" w14:textId="1B5FA5FF" w:rsidR="007321E1" w:rsidRPr="00101E39" w:rsidRDefault="00BE574B" w:rsidP="00DA3510">
      <w:pPr>
        <w:spacing w:after="0"/>
        <w:rPr>
          <w:rFonts w:eastAsia="Times New Roman" w:cs="Times New Roman"/>
          <w:kern w:val="0"/>
          <w:szCs w:val="28"/>
          <w14:ligatures w14:val="none"/>
        </w:rPr>
      </w:pPr>
      <w:r>
        <w:br w:type="page"/>
      </w:r>
    </w:p>
    <w:p w14:paraId="0DF1E546" w14:textId="77777777" w:rsidR="00A340FA" w:rsidRDefault="00C22310" w:rsidP="00DA3510">
      <w:pPr>
        <w:pStyle w:val="af7"/>
        <w:ind w:firstLine="567"/>
        <w:jc w:val="both"/>
      </w:pPr>
      <w:r>
        <w:lastRenderedPageBreak/>
        <w:t>Во вкладке заявок менеджер просматривает поступившие документы и подтверждает те из них, которые готовы к передаче в логистику. На этом этапе заказ переводится из CREATED в APPROVED (рисунок 3.8).</w:t>
      </w:r>
    </w:p>
    <w:p w14:paraId="470A8E52" w14:textId="77777777" w:rsidR="00BE574B" w:rsidRDefault="00BE574B" w:rsidP="00DA3510">
      <w:pPr>
        <w:pStyle w:val="af7"/>
        <w:ind w:firstLine="567"/>
        <w:jc w:val="both"/>
      </w:pPr>
    </w:p>
    <w:p w14:paraId="13F55F36" w14:textId="77777777" w:rsidR="00A340FA" w:rsidRDefault="00DC37A6" w:rsidP="00DA3510">
      <w:pPr>
        <w:spacing w:after="0"/>
        <w:jc w:val="center"/>
      </w:pPr>
      <w:r w:rsidRPr="00DC37A6">
        <w:rPr>
          <w:noProof/>
        </w:rPr>
        <w:drawing>
          <wp:inline distT="0" distB="0" distL="0" distR="0" wp14:anchorId="7E075B1A" wp14:editId="7B3EE270">
            <wp:extent cx="6302375" cy="3027680"/>
            <wp:effectExtent l="0" t="0" r="3175" b="127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302375" cy="3027680"/>
                    </a:xfrm>
                    <a:prstGeom prst="rect">
                      <a:avLst/>
                    </a:prstGeom>
                  </pic:spPr>
                </pic:pic>
              </a:graphicData>
            </a:graphic>
          </wp:inline>
        </w:drawing>
      </w:r>
    </w:p>
    <w:p w14:paraId="4752579C" w14:textId="77777777" w:rsidR="007321E1" w:rsidRPr="00434069" w:rsidRDefault="007321E1" w:rsidP="00DA3510">
      <w:pPr>
        <w:spacing w:after="0"/>
        <w:jc w:val="center"/>
        <w:rPr>
          <w:lang w:val="en-US"/>
        </w:rPr>
      </w:pPr>
    </w:p>
    <w:p w14:paraId="3CF7CFF7" w14:textId="77777777" w:rsidR="00A340FA" w:rsidRDefault="00C22310" w:rsidP="00DA3510">
      <w:pPr>
        <w:pStyle w:val="af7"/>
        <w:ind w:firstLine="567"/>
        <w:jc w:val="center"/>
      </w:pPr>
      <w:r>
        <w:t>Рисунок 3.8 – Панель управления заказами для подтверждения</w:t>
      </w:r>
    </w:p>
    <w:p w14:paraId="32532A44" w14:textId="77777777" w:rsidR="00BE574B" w:rsidRDefault="00BE574B" w:rsidP="00DA3510">
      <w:pPr>
        <w:pStyle w:val="af7"/>
        <w:ind w:firstLine="567"/>
        <w:jc w:val="center"/>
        <w:rPr>
          <w:spacing w:val="-2"/>
        </w:rPr>
      </w:pPr>
    </w:p>
    <w:p w14:paraId="09F21DD6" w14:textId="00564512" w:rsidR="00BE574B" w:rsidRDefault="00D809CC" w:rsidP="00DA3510">
      <w:pPr>
        <w:pStyle w:val="af7"/>
        <w:jc w:val="both"/>
      </w:pPr>
      <w:r>
        <w:t>При проверке заявки менеджер оценивает состав заказа, адрес доставки и текущий статус документа. Если заказ готов к дальнейшей обработке, он подтверждается и становится доступен логисту. Если данные требуют уточнения, заявка остаётся на предыдущем этапе, поэтому статусная модель защищает систему от случайного назначения неподготовленных заказов.</w:t>
      </w:r>
    </w:p>
    <w:p w14:paraId="1AD1DE9F" w14:textId="25DEA401" w:rsidR="005D5A7C" w:rsidRPr="00101E39" w:rsidRDefault="00BE574B" w:rsidP="00DA3510">
      <w:pPr>
        <w:spacing w:after="0"/>
        <w:rPr>
          <w:rFonts w:eastAsia="Times New Roman" w:cs="Times New Roman"/>
          <w:kern w:val="0"/>
          <w:szCs w:val="28"/>
          <w14:ligatures w14:val="none"/>
        </w:rPr>
      </w:pPr>
      <w:r>
        <w:br w:type="page"/>
      </w:r>
    </w:p>
    <w:p w14:paraId="286F4BD2" w14:textId="77777777" w:rsidR="00A340FA" w:rsidRDefault="00C22310" w:rsidP="00DA3510">
      <w:pPr>
        <w:pStyle w:val="af7"/>
        <w:ind w:firstLine="567"/>
        <w:jc w:val="both"/>
      </w:pPr>
      <w:r>
        <w:lastRenderedPageBreak/>
        <w:t>Для сопровождения каталога менеджер использует вкладку товаров. Здесь можно просматривать ассортимент, добавлять новые позиции, редактировать карточки и контролировать остатки продукции (рисунок 3.9).</w:t>
      </w:r>
    </w:p>
    <w:p w14:paraId="4EF5DB09" w14:textId="77777777" w:rsidR="00BE574B" w:rsidRDefault="00BE574B" w:rsidP="00DA3510">
      <w:pPr>
        <w:pStyle w:val="af7"/>
        <w:ind w:firstLine="567"/>
        <w:jc w:val="both"/>
      </w:pPr>
    </w:p>
    <w:p w14:paraId="50BC9027" w14:textId="77777777" w:rsidR="00A340FA" w:rsidRDefault="00DC37A6" w:rsidP="00DA3510">
      <w:pPr>
        <w:spacing w:after="0"/>
        <w:jc w:val="center"/>
      </w:pPr>
      <w:r w:rsidRPr="00DC37A6">
        <w:rPr>
          <w:noProof/>
        </w:rPr>
        <w:drawing>
          <wp:inline distT="0" distB="0" distL="0" distR="0" wp14:anchorId="3681D567" wp14:editId="1D5B7D88">
            <wp:extent cx="6302375" cy="2988310"/>
            <wp:effectExtent l="0" t="0" r="3175" b="254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302375" cy="2988310"/>
                    </a:xfrm>
                    <a:prstGeom prst="rect">
                      <a:avLst/>
                    </a:prstGeom>
                  </pic:spPr>
                </pic:pic>
              </a:graphicData>
            </a:graphic>
          </wp:inline>
        </w:drawing>
      </w:r>
    </w:p>
    <w:p w14:paraId="6CF31257" w14:textId="77777777" w:rsidR="007321E1" w:rsidRDefault="007321E1" w:rsidP="00DA3510">
      <w:pPr>
        <w:spacing w:after="0"/>
        <w:jc w:val="center"/>
      </w:pPr>
    </w:p>
    <w:p w14:paraId="44137C35" w14:textId="77777777" w:rsidR="00A340FA" w:rsidRDefault="00C22310" w:rsidP="00DA3510">
      <w:pPr>
        <w:pStyle w:val="af7"/>
        <w:ind w:firstLine="567"/>
        <w:jc w:val="center"/>
        <w:rPr>
          <w:spacing w:val="-2"/>
        </w:rPr>
      </w:pPr>
      <w:r>
        <w:t>Рисунок 3.9 – Страница управления продуктами</w:t>
      </w:r>
    </w:p>
    <w:p w14:paraId="3A90C69C" w14:textId="77777777" w:rsidR="007321E1" w:rsidRDefault="007321E1" w:rsidP="00DA3510">
      <w:pPr>
        <w:pStyle w:val="af7"/>
        <w:ind w:firstLine="567"/>
        <w:jc w:val="both"/>
      </w:pPr>
    </w:p>
    <w:p w14:paraId="5F2021D7" w14:textId="285F84F5" w:rsidR="00BE574B" w:rsidRDefault="00C22310" w:rsidP="00DA3510">
      <w:pPr>
        <w:pStyle w:val="af7"/>
        <w:ind w:firstLine="567"/>
        <w:jc w:val="both"/>
      </w:pPr>
      <w:r>
        <w:t>На вкладке пользователей менеджер регистрирует директоров магазинов и контролирует список действующих учётных записей (рисунок 3.10).</w:t>
      </w:r>
    </w:p>
    <w:p w14:paraId="43ED6E8E" w14:textId="003C9B8F" w:rsidR="00BE574B" w:rsidRPr="00101E39" w:rsidRDefault="00BE574B" w:rsidP="00DA3510">
      <w:pPr>
        <w:spacing w:after="0"/>
        <w:rPr>
          <w:rFonts w:eastAsia="Times New Roman" w:cs="Times New Roman"/>
          <w:kern w:val="0"/>
          <w:szCs w:val="28"/>
          <w14:ligatures w14:val="none"/>
        </w:rPr>
      </w:pPr>
    </w:p>
    <w:p w14:paraId="05D736CF" w14:textId="77777777" w:rsidR="00A340FA" w:rsidRDefault="00DC37A6" w:rsidP="00DA3510">
      <w:pPr>
        <w:spacing w:after="0"/>
        <w:jc w:val="center"/>
      </w:pPr>
      <w:r w:rsidRPr="00DC37A6">
        <w:rPr>
          <w:noProof/>
        </w:rPr>
        <w:drawing>
          <wp:inline distT="0" distB="0" distL="0" distR="0" wp14:anchorId="38EE7171" wp14:editId="2E82CF73">
            <wp:extent cx="6302375" cy="2926080"/>
            <wp:effectExtent l="0" t="0" r="3175" b="762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302375" cy="2926080"/>
                    </a:xfrm>
                    <a:prstGeom prst="rect">
                      <a:avLst/>
                    </a:prstGeom>
                  </pic:spPr>
                </pic:pic>
              </a:graphicData>
            </a:graphic>
          </wp:inline>
        </w:drawing>
      </w:r>
    </w:p>
    <w:p w14:paraId="2C5E679C" w14:textId="77777777" w:rsidR="007321E1" w:rsidRDefault="007321E1" w:rsidP="00DA3510">
      <w:pPr>
        <w:spacing w:after="0"/>
        <w:jc w:val="center"/>
      </w:pPr>
    </w:p>
    <w:p w14:paraId="2EBC1349" w14:textId="1BFD2D44" w:rsidR="0025035E" w:rsidRDefault="00C22310" w:rsidP="00DA3510">
      <w:pPr>
        <w:pStyle w:val="af7"/>
        <w:ind w:firstLine="567"/>
        <w:jc w:val="center"/>
      </w:pPr>
      <w:r>
        <w:t>Рисунок 3.10 – Страница управления пользователями</w:t>
      </w:r>
    </w:p>
    <w:p w14:paraId="699CC89C" w14:textId="77777777" w:rsidR="0025035E" w:rsidRPr="00101E39" w:rsidRDefault="0025035E" w:rsidP="00DA3510">
      <w:pPr>
        <w:spacing w:after="0"/>
        <w:rPr>
          <w:rFonts w:eastAsia="Times New Roman" w:cs="Times New Roman"/>
          <w:kern w:val="0"/>
          <w:szCs w:val="28"/>
          <w14:ligatures w14:val="none"/>
        </w:rPr>
      </w:pPr>
    </w:p>
    <w:p w14:paraId="6EBF26C5" w14:textId="77777777" w:rsidR="00A340FA" w:rsidRDefault="00C22310" w:rsidP="00DA3510">
      <w:pPr>
        <w:pStyle w:val="af7"/>
        <w:ind w:firstLine="567"/>
        <w:jc w:val="both"/>
      </w:pPr>
      <w:r>
        <w:t xml:space="preserve">Вкладка отчётов позволяет сформировать выгрузку заказов в Excel по </w:t>
      </w:r>
      <w:r>
        <w:lastRenderedPageBreak/>
        <w:t xml:space="preserve">выбранному периоду и статусу (рисунок 3.11). Файл отчёта формируется на стороне </w:t>
      </w:r>
      <w:proofErr w:type="spellStart"/>
      <w:r>
        <w:t>backend</w:t>
      </w:r>
      <w:proofErr w:type="spellEnd"/>
      <w:r>
        <w:t xml:space="preserve"> через Apache POI, поэтому выгрузка не зависит от браузера и сохраняет единый формат для проверки и печати.</w:t>
      </w:r>
    </w:p>
    <w:p w14:paraId="33E57C1D" w14:textId="7010AE86" w:rsidR="005D5A7C" w:rsidRPr="00101E39" w:rsidRDefault="00D809CC" w:rsidP="00DA3510">
      <w:pPr>
        <w:pStyle w:val="af7"/>
        <w:jc w:val="both"/>
      </w:pPr>
      <w:r>
        <w:t>Блок отчётов нужен не только для демонстрации интерфейса, но и для практического контроля работы отдела сбыта. Менеджер может быстро получить список заказов за период, проверить суммы и статусы, а затем использовать Excel-файл как отчётный документ.</w:t>
      </w:r>
    </w:p>
    <w:p w14:paraId="3ED128CB" w14:textId="77777777" w:rsidR="0025035E" w:rsidRPr="00101E39" w:rsidRDefault="0025035E" w:rsidP="00DA3510">
      <w:pPr>
        <w:pStyle w:val="af7"/>
        <w:jc w:val="both"/>
      </w:pPr>
    </w:p>
    <w:p w14:paraId="3820CEFF" w14:textId="77777777" w:rsidR="00A340FA" w:rsidRPr="00DE3DED" w:rsidRDefault="00DD7EDF" w:rsidP="00DA3510">
      <w:pPr>
        <w:spacing w:after="0"/>
        <w:jc w:val="center"/>
      </w:pPr>
      <w:r w:rsidRPr="00DD7EDF">
        <w:rPr>
          <w:noProof/>
        </w:rPr>
        <w:drawing>
          <wp:inline distT="0" distB="0" distL="0" distR="0" wp14:anchorId="6B5D289F" wp14:editId="6FEC3E4A">
            <wp:extent cx="6302375" cy="5989320"/>
            <wp:effectExtent l="0" t="0" r="3175"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302375" cy="5989320"/>
                    </a:xfrm>
                    <a:prstGeom prst="rect">
                      <a:avLst/>
                    </a:prstGeom>
                  </pic:spPr>
                </pic:pic>
              </a:graphicData>
            </a:graphic>
          </wp:inline>
        </w:drawing>
      </w:r>
    </w:p>
    <w:p w14:paraId="5DB1E2CE" w14:textId="77777777" w:rsidR="007321E1" w:rsidRDefault="007321E1" w:rsidP="00DA3510">
      <w:pPr>
        <w:spacing w:after="0"/>
        <w:jc w:val="center"/>
      </w:pPr>
    </w:p>
    <w:p w14:paraId="79365004" w14:textId="017A2A85" w:rsidR="00BE574B" w:rsidRDefault="00C22310" w:rsidP="00DA3510">
      <w:pPr>
        <w:pStyle w:val="af7"/>
        <w:ind w:firstLine="567"/>
        <w:jc w:val="center"/>
      </w:pPr>
      <w:r>
        <w:t>Рисунок 3.11 – Страница формирования отчётов</w:t>
      </w:r>
    </w:p>
    <w:p w14:paraId="5C852EDA" w14:textId="7C634FB6" w:rsidR="00752938" w:rsidRPr="00101E39" w:rsidRDefault="0025035E" w:rsidP="00DA3510">
      <w:pPr>
        <w:spacing w:after="0"/>
      </w:pPr>
      <w:r>
        <w:br w:type="page"/>
      </w:r>
    </w:p>
    <w:p w14:paraId="33A8B20C" w14:textId="77777777" w:rsidR="00A340FA" w:rsidRDefault="00C22310" w:rsidP="00DA3510">
      <w:pPr>
        <w:pStyle w:val="af7"/>
        <w:ind w:firstLine="567"/>
        <w:jc w:val="both"/>
      </w:pPr>
      <w:r>
        <w:lastRenderedPageBreak/>
        <w:t>После подтверждения заказа менеджером дальнейшая обработка переходит к логисту. Логист работает в собственном разделе, где отображаются одобренные и назначенные документы, а также состояние маршрутов водителей (рисунок 3.12).</w:t>
      </w:r>
    </w:p>
    <w:p w14:paraId="6447E317" w14:textId="77777777" w:rsidR="00BE574B" w:rsidRDefault="00BE574B" w:rsidP="00DA3510">
      <w:pPr>
        <w:pStyle w:val="af7"/>
        <w:ind w:firstLine="567"/>
        <w:jc w:val="both"/>
      </w:pPr>
    </w:p>
    <w:p w14:paraId="69C3554B" w14:textId="77777777" w:rsidR="00A340FA" w:rsidRDefault="00DC37A6" w:rsidP="00DA3510">
      <w:pPr>
        <w:spacing w:after="0"/>
        <w:jc w:val="center"/>
      </w:pPr>
      <w:r w:rsidRPr="00DC37A6">
        <w:rPr>
          <w:noProof/>
        </w:rPr>
        <w:drawing>
          <wp:inline distT="0" distB="0" distL="0" distR="0" wp14:anchorId="551E97B0" wp14:editId="11AE300E">
            <wp:extent cx="6302375" cy="2957830"/>
            <wp:effectExtent l="0" t="0" r="3175" b="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302375" cy="2957830"/>
                    </a:xfrm>
                    <a:prstGeom prst="rect">
                      <a:avLst/>
                    </a:prstGeom>
                  </pic:spPr>
                </pic:pic>
              </a:graphicData>
            </a:graphic>
          </wp:inline>
        </w:drawing>
      </w:r>
    </w:p>
    <w:p w14:paraId="05ABFD69" w14:textId="77777777" w:rsidR="007321E1" w:rsidRDefault="007321E1" w:rsidP="00DA3510">
      <w:pPr>
        <w:spacing w:after="0"/>
        <w:jc w:val="center"/>
      </w:pPr>
    </w:p>
    <w:p w14:paraId="32254C7C" w14:textId="77777777" w:rsidR="00A340FA" w:rsidRDefault="00C22310" w:rsidP="00DA3510">
      <w:pPr>
        <w:pStyle w:val="af7"/>
        <w:ind w:firstLine="567"/>
        <w:jc w:val="center"/>
        <w:rPr>
          <w:spacing w:val="-2"/>
        </w:rPr>
      </w:pPr>
      <w:r>
        <w:t>Рисунок 3.12 – Интерфейс логиста</w:t>
      </w:r>
    </w:p>
    <w:p w14:paraId="5BF3F262" w14:textId="77777777" w:rsidR="007321E1" w:rsidRDefault="007321E1" w:rsidP="00DA3510">
      <w:pPr>
        <w:pStyle w:val="af7"/>
        <w:ind w:firstLine="567"/>
        <w:jc w:val="both"/>
      </w:pPr>
    </w:p>
    <w:p w14:paraId="38A6826D" w14:textId="77777777" w:rsidR="00A340FA" w:rsidRDefault="00C22310" w:rsidP="00DA3510">
      <w:pPr>
        <w:pStyle w:val="af7"/>
        <w:ind w:firstLine="567"/>
        <w:jc w:val="both"/>
      </w:pPr>
      <w:r>
        <w:t>Когда в системе нет новых заявок в статусе APPROVED, логистический раздел показывает, что повторный расчёт маршрутов недоступен для пустой очереди. В демонстрационном состоянии часть заказов уже назначена водителям, а часть завершена, поэтому экран отражает отсутствие новых документов для распределения (рисунок 3.13).</w:t>
      </w:r>
    </w:p>
    <w:p w14:paraId="0BD3B2DA" w14:textId="77777777" w:rsidR="00BE574B" w:rsidRDefault="00BE574B" w:rsidP="00DA3510">
      <w:pPr>
        <w:pStyle w:val="af7"/>
        <w:ind w:firstLine="567"/>
        <w:jc w:val="both"/>
      </w:pPr>
    </w:p>
    <w:p w14:paraId="66E66DDB" w14:textId="77777777" w:rsidR="00A340FA" w:rsidRDefault="00DC37A6" w:rsidP="00DA3510">
      <w:pPr>
        <w:spacing w:after="0"/>
        <w:jc w:val="center"/>
      </w:pPr>
      <w:r w:rsidRPr="00DC37A6">
        <w:rPr>
          <w:noProof/>
        </w:rPr>
        <w:drawing>
          <wp:inline distT="0" distB="0" distL="0" distR="0" wp14:anchorId="627638E3" wp14:editId="6C715852">
            <wp:extent cx="6302375" cy="2913380"/>
            <wp:effectExtent l="0" t="0" r="3175" b="127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302375" cy="2913380"/>
                    </a:xfrm>
                    <a:prstGeom prst="rect">
                      <a:avLst/>
                    </a:prstGeom>
                  </pic:spPr>
                </pic:pic>
              </a:graphicData>
            </a:graphic>
          </wp:inline>
        </w:drawing>
      </w:r>
    </w:p>
    <w:p w14:paraId="311157BB" w14:textId="77777777" w:rsidR="007321E1" w:rsidRDefault="007321E1" w:rsidP="00DA3510">
      <w:pPr>
        <w:spacing w:after="0"/>
        <w:jc w:val="center"/>
      </w:pPr>
    </w:p>
    <w:p w14:paraId="44F346C0" w14:textId="5381012D" w:rsidR="007321E1" w:rsidRPr="00BE574B" w:rsidRDefault="00C22310" w:rsidP="00DA3510">
      <w:pPr>
        <w:pStyle w:val="af7"/>
        <w:ind w:firstLine="567"/>
        <w:jc w:val="center"/>
        <w:rPr>
          <w:spacing w:val="-2"/>
        </w:rPr>
      </w:pPr>
      <w:r>
        <w:t>Рисунок 3.13 – Интерфейс логиста без новых заявок для расчёта</w:t>
      </w:r>
    </w:p>
    <w:p w14:paraId="43EE15E8" w14:textId="77777777" w:rsidR="00A340FA" w:rsidRDefault="00C22310" w:rsidP="00DA3510">
      <w:pPr>
        <w:pStyle w:val="af7"/>
        <w:ind w:firstLine="567"/>
        <w:jc w:val="both"/>
      </w:pPr>
      <w:r>
        <w:lastRenderedPageBreak/>
        <w:t>На странице предварительного просмотра отображаются выбранные водители, параметры расчёта, количество рейсов и карта с маршрутами. Логист может утвердить распределение и перевести заявки в статус ASSIGNED, после чего заказы становятся доступны водителям в маршрутных листах (рисунок 3.14).</w:t>
      </w:r>
    </w:p>
    <w:p w14:paraId="6A5DFADA" w14:textId="77777777" w:rsidR="00BE574B" w:rsidRDefault="00BE574B" w:rsidP="00DA3510">
      <w:pPr>
        <w:pStyle w:val="af7"/>
        <w:ind w:firstLine="567"/>
        <w:jc w:val="both"/>
      </w:pPr>
    </w:p>
    <w:p w14:paraId="1FCB48A3" w14:textId="77777777" w:rsidR="00A340FA" w:rsidRDefault="00C22310" w:rsidP="00DA3510">
      <w:pPr>
        <w:spacing w:after="0"/>
        <w:jc w:val="center"/>
      </w:pPr>
      <w:r>
        <w:rPr>
          <w:noProof/>
        </w:rPr>
        <w:drawing>
          <wp:inline distT="0" distB="0" distL="0" distR="0" wp14:anchorId="5356254B" wp14:editId="2AE1907B">
            <wp:extent cx="4968000" cy="3415500"/>
            <wp:effectExtent l="0" t="0" r="0" b="0"/>
            <wp:docPr id="1259101588" name="Picture 1259101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transport-preview.png"/>
                    <pic:cNvPicPr/>
                  </pic:nvPicPr>
                  <pic:blipFill>
                    <a:blip r:embed="rId45"/>
                    <a:stretch>
                      <a:fillRect/>
                    </a:stretch>
                  </pic:blipFill>
                  <pic:spPr>
                    <a:xfrm>
                      <a:off x="0" y="0"/>
                      <a:ext cx="4968000" cy="3415500"/>
                    </a:xfrm>
                    <a:prstGeom prst="rect">
                      <a:avLst/>
                    </a:prstGeom>
                  </pic:spPr>
                </pic:pic>
              </a:graphicData>
            </a:graphic>
          </wp:inline>
        </w:drawing>
      </w:r>
    </w:p>
    <w:p w14:paraId="54AE6982" w14:textId="77777777" w:rsidR="007321E1" w:rsidRDefault="007321E1" w:rsidP="00DA3510">
      <w:pPr>
        <w:spacing w:after="0"/>
        <w:jc w:val="center"/>
      </w:pPr>
    </w:p>
    <w:p w14:paraId="42128754" w14:textId="77777777" w:rsidR="00A340FA" w:rsidRPr="0015210D" w:rsidRDefault="00C22310" w:rsidP="00DA3510">
      <w:pPr>
        <w:pStyle w:val="af7"/>
        <w:ind w:firstLine="567"/>
        <w:jc w:val="center"/>
      </w:pPr>
      <w:r>
        <w:t>Рисунок 3.14 – Предпросмотр транспортной задачи с маршрутами</w:t>
      </w:r>
    </w:p>
    <w:p w14:paraId="5BDE78F5" w14:textId="77777777" w:rsidR="00752938" w:rsidRPr="0015210D" w:rsidRDefault="00752938" w:rsidP="00DA3510">
      <w:pPr>
        <w:pStyle w:val="af7"/>
        <w:ind w:firstLine="567"/>
        <w:jc w:val="both"/>
        <w:rPr>
          <w:spacing w:val="-2"/>
        </w:rPr>
      </w:pPr>
    </w:p>
    <w:p w14:paraId="3FAD59D2" w14:textId="27B99199" w:rsidR="00BE574B" w:rsidRDefault="00D809CC" w:rsidP="00DA3510">
      <w:pPr>
        <w:pStyle w:val="af7"/>
        <w:jc w:val="both"/>
      </w:pPr>
      <w:r>
        <w:t>Предварительный просмотр защищает от ошибочного распределения. Система сначала показывает результат расчёта, а не меняет заказы сразу. Логист проверяет водителей, последовательность точек, количество рейсов и километраж, после чего вручную подтверждает план доставки.</w:t>
      </w:r>
    </w:p>
    <w:p w14:paraId="37252999" w14:textId="250494D1" w:rsidR="007321E1" w:rsidRPr="00BE574B" w:rsidRDefault="00BE574B" w:rsidP="00DA3510">
      <w:pPr>
        <w:spacing w:after="0"/>
        <w:rPr>
          <w:rFonts w:eastAsia="Times New Roman" w:cs="Times New Roman"/>
          <w:kern w:val="0"/>
          <w:szCs w:val="28"/>
          <w14:ligatures w14:val="none"/>
        </w:rPr>
      </w:pPr>
      <w:r>
        <w:br w:type="page"/>
      </w:r>
    </w:p>
    <w:p w14:paraId="785BB5E3" w14:textId="77777777" w:rsidR="00A340FA" w:rsidRDefault="00C22310" w:rsidP="00DA3510">
      <w:pPr>
        <w:pStyle w:val="af7"/>
        <w:ind w:firstLine="567"/>
        <w:jc w:val="both"/>
      </w:pPr>
      <w:r>
        <w:lastRenderedPageBreak/>
        <w:t>После завершения логистического распределения водитель входит в систему под своей учётной записью. В его панели управления отображаются закреплённые точки маршрута, адреса, параметры заказов и кнопки завершения доставки (рисунок 3.15).</w:t>
      </w:r>
    </w:p>
    <w:p w14:paraId="61DC58C4" w14:textId="77777777" w:rsidR="00BE574B" w:rsidRDefault="00BE574B" w:rsidP="00DA3510">
      <w:pPr>
        <w:pStyle w:val="af7"/>
        <w:ind w:firstLine="567"/>
        <w:jc w:val="both"/>
      </w:pPr>
    </w:p>
    <w:p w14:paraId="34B46B75" w14:textId="46A98BBD" w:rsidR="007321E1" w:rsidRDefault="00DC37A6" w:rsidP="00DA3510">
      <w:pPr>
        <w:spacing w:after="0"/>
        <w:jc w:val="center"/>
      </w:pPr>
      <w:r w:rsidRPr="00DC37A6">
        <w:rPr>
          <w:noProof/>
        </w:rPr>
        <w:drawing>
          <wp:inline distT="0" distB="0" distL="0" distR="0" wp14:anchorId="2A70772E" wp14:editId="3798F7E7">
            <wp:extent cx="6302375" cy="2939415"/>
            <wp:effectExtent l="0" t="0" r="3175" b="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302375" cy="2939415"/>
                    </a:xfrm>
                    <a:prstGeom prst="rect">
                      <a:avLst/>
                    </a:prstGeom>
                  </pic:spPr>
                </pic:pic>
              </a:graphicData>
            </a:graphic>
          </wp:inline>
        </w:drawing>
      </w:r>
    </w:p>
    <w:p w14:paraId="6E23E77F" w14:textId="77777777" w:rsidR="00BE574B" w:rsidRPr="00BE574B" w:rsidRDefault="00BE574B" w:rsidP="00DA3510">
      <w:pPr>
        <w:spacing w:after="0"/>
        <w:jc w:val="center"/>
      </w:pPr>
    </w:p>
    <w:p w14:paraId="088B488A" w14:textId="77777777" w:rsidR="00A340FA" w:rsidRPr="008E491F" w:rsidRDefault="00C22310" w:rsidP="00DA3510">
      <w:pPr>
        <w:pStyle w:val="af7"/>
        <w:ind w:firstLine="567"/>
        <w:jc w:val="center"/>
      </w:pPr>
      <w:r>
        <w:t>Рисунок 3.15 – Панель управления водителя</w:t>
      </w:r>
    </w:p>
    <w:p w14:paraId="3E5464BD" w14:textId="77777777" w:rsidR="007E46DE" w:rsidRPr="008E491F" w:rsidRDefault="007E46DE" w:rsidP="00DA3510">
      <w:pPr>
        <w:pStyle w:val="af7"/>
        <w:ind w:firstLine="567"/>
        <w:jc w:val="both"/>
        <w:rPr>
          <w:spacing w:val="-2"/>
        </w:rPr>
      </w:pPr>
    </w:p>
    <w:p w14:paraId="2D788879" w14:textId="0556C297" w:rsidR="00BE574B" w:rsidRDefault="00D809CC" w:rsidP="00DA3510">
      <w:pPr>
        <w:pStyle w:val="af7"/>
        <w:jc w:val="both"/>
      </w:pPr>
      <w:r>
        <w:t>Интерфейс водителя упрощён до задач, которые нужно выполнить в рейсе. Он видит только назначенные ему доставки, не имеет доступа к управлению каталогом и пользователями, а после фактического выполнения маршрута переводит заказ в завершённое состояние.</w:t>
      </w:r>
    </w:p>
    <w:p w14:paraId="6C73D5D2" w14:textId="77777777" w:rsidR="00BE574B" w:rsidRDefault="00BE574B" w:rsidP="00DA3510">
      <w:pPr>
        <w:spacing w:after="0"/>
        <w:rPr>
          <w:rFonts w:eastAsia="Times New Roman" w:cs="Times New Roman"/>
          <w:kern w:val="0"/>
          <w:szCs w:val="28"/>
          <w14:ligatures w14:val="none"/>
        </w:rPr>
      </w:pPr>
      <w:r>
        <w:br w:type="page"/>
      </w:r>
    </w:p>
    <w:p w14:paraId="72717307" w14:textId="77777777" w:rsidR="007321E1" w:rsidRDefault="007321E1" w:rsidP="00DA3510">
      <w:pPr>
        <w:pStyle w:val="af7"/>
        <w:jc w:val="both"/>
      </w:pPr>
    </w:p>
    <w:p w14:paraId="041855CA" w14:textId="77777777" w:rsidR="00A340FA" w:rsidRDefault="00C22310" w:rsidP="00DA3510">
      <w:pPr>
        <w:pStyle w:val="af7"/>
        <w:ind w:firstLine="567"/>
        <w:jc w:val="both"/>
      </w:pPr>
      <w:r>
        <w:t>После доставки директор магазина может снова открыть историю заказов и убедиться, что документ перешёл в итоговый статус DELIVERED. При необходимости этот же экран используется для повторного оформления, что завершает полный пользовательский цикл системы (рисунок 3.16).</w:t>
      </w:r>
    </w:p>
    <w:p w14:paraId="2A02ABD4" w14:textId="77777777" w:rsidR="00BE574B" w:rsidRDefault="00BE574B" w:rsidP="00DA3510">
      <w:pPr>
        <w:pStyle w:val="af7"/>
        <w:ind w:firstLine="567"/>
        <w:jc w:val="both"/>
      </w:pPr>
    </w:p>
    <w:p w14:paraId="349FD2F7" w14:textId="2ACFC9D0" w:rsidR="00A340FA" w:rsidRDefault="008E491F" w:rsidP="00DA3510">
      <w:pPr>
        <w:spacing w:after="0"/>
        <w:jc w:val="center"/>
      </w:pPr>
      <w:r>
        <w:rPr>
          <w:noProof/>
        </w:rPr>
        <w:drawing>
          <wp:inline distT="0" distB="0" distL="0" distR="0" wp14:anchorId="007DFE58" wp14:editId="7C9317E8">
            <wp:extent cx="5806440" cy="2467737"/>
            <wp:effectExtent l="0" t="0" r="0" b="0"/>
            <wp:docPr id="1259101594" name="Picture 1259101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16-director-final-status-focused.png"/>
                    <pic:cNvPicPr/>
                  </pic:nvPicPr>
                  <pic:blipFill>
                    <a:blip r:embed="rId47"/>
                    <a:stretch>
                      <a:fillRect/>
                    </a:stretch>
                  </pic:blipFill>
                  <pic:spPr>
                    <a:xfrm>
                      <a:off x="0" y="0"/>
                      <a:ext cx="5806440" cy="2467737"/>
                    </a:xfrm>
                    <a:prstGeom prst="rect">
                      <a:avLst/>
                    </a:prstGeom>
                  </pic:spPr>
                </pic:pic>
              </a:graphicData>
            </a:graphic>
          </wp:inline>
        </w:drawing>
      </w:r>
    </w:p>
    <w:p w14:paraId="726D2A7D" w14:textId="77777777" w:rsidR="007321E1" w:rsidRDefault="007321E1" w:rsidP="00DA3510">
      <w:pPr>
        <w:spacing w:after="0"/>
        <w:jc w:val="center"/>
      </w:pPr>
    </w:p>
    <w:p w14:paraId="6103F8AA" w14:textId="77777777" w:rsidR="00A340FA" w:rsidRDefault="00C22310" w:rsidP="00DA3510">
      <w:pPr>
        <w:pStyle w:val="af7"/>
        <w:ind w:firstLine="567"/>
        <w:jc w:val="center"/>
        <w:rPr>
          <w:spacing w:val="-2"/>
        </w:rPr>
      </w:pPr>
      <w:r>
        <w:t>Рисунок 3.16 – Контроль итогового статуса в истории заказов</w:t>
      </w:r>
    </w:p>
    <w:p w14:paraId="70678A51" w14:textId="77777777" w:rsidR="007321E1" w:rsidRDefault="004E2177" w:rsidP="00DA3510">
      <w:pPr>
        <w:spacing w:after="0"/>
        <w:jc w:val="both"/>
        <w:rPr>
          <w:rFonts w:cs="Times New Roman"/>
          <w:szCs w:val="28"/>
        </w:rPr>
      </w:pPr>
      <w:r>
        <w:br w:type="page"/>
      </w:r>
    </w:p>
    <w:p w14:paraId="4F32293B" w14:textId="77777777" w:rsidR="00A340FA" w:rsidRDefault="00C22310" w:rsidP="00DA3510">
      <w:pPr>
        <w:pStyle w:val="1"/>
        <w:spacing w:before="0" w:after="0"/>
        <w:jc w:val="center"/>
        <w:rPr>
          <w:spacing w:val="-2"/>
        </w:rPr>
      </w:pPr>
      <w:bookmarkStart w:id="10" w:name="_Toc228208647"/>
      <w:r>
        <w:rPr>
          <w:rFonts w:eastAsia="Times New Roman"/>
        </w:rPr>
        <w:lastRenderedPageBreak/>
        <w:t>Заключение</w:t>
      </w:r>
      <w:bookmarkEnd w:id="10"/>
    </w:p>
    <w:p w14:paraId="5264942C" w14:textId="77777777" w:rsidR="007321E1" w:rsidRDefault="007321E1" w:rsidP="00DA3510">
      <w:pPr>
        <w:spacing w:after="0"/>
        <w:jc w:val="both"/>
      </w:pPr>
    </w:p>
    <w:p w14:paraId="779550B8" w14:textId="77777777" w:rsidR="00A340FA" w:rsidRDefault="00C22310" w:rsidP="00DA3510">
      <w:pPr>
        <w:pStyle w:val="af7"/>
        <w:ind w:firstLine="567"/>
        <w:jc w:val="both"/>
      </w:pPr>
      <w:r>
        <w:t>В ходе выполнения курсового проекта разработано сетевое приложение для автоматизации работы отдела сбыта фермерского хозяйства. Приложение включает ролевую авторизацию, каталог продукции, историю заказов, подтверждение заявок, транспортную задачу и маршрутный лист водителя.</w:t>
      </w:r>
    </w:p>
    <w:p w14:paraId="3646A2E6" w14:textId="77777777" w:rsidR="00A340FA" w:rsidRDefault="00C22310" w:rsidP="00DA3510">
      <w:pPr>
        <w:pStyle w:val="af7"/>
        <w:ind w:firstLine="567"/>
        <w:jc w:val="both"/>
      </w:pPr>
      <w:r>
        <w:t xml:space="preserve">Использование технологий Java 21, Spring Boot, </w:t>
      </w:r>
      <w:proofErr w:type="spellStart"/>
      <w:r>
        <w:t>React</w:t>
      </w:r>
      <w:proofErr w:type="spellEnd"/>
      <w:r>
        <w:t xml:space="preserve">, </w:t>
      </w:r>
      <w:proofErr w:type="spellStart"/>
      <w:r>
        <w:t>Vite</w:t>
      </w:r>
      <w:proofErr w:type="spellEnd"/>
      <w:r>
        <w:t xml:space="preserve"> и </w:t>
      </w:r>
      <w:proofErr w:type="spellStart"/>
      <w:r>
        <w:t>PostgreSQL</w:t>
      </w:r>
      <w:proofErr w:type="spellEnd"/>
      <w:r>
        <w:t xml:space="preserve"> позволило создать понятный интерфейс и надёжную серверную часть, обеспечивающую производительность и безопасность данных. В проекте реализована модульная структура, которая облегчает дальнейшее сопровождение и расширение функциональности.</w:t>
      </w:r>
    </w:p>
    <w:p w14:paraId="4EE4155D" w14:textId="77777777" w:rsidR="00A340FA" w:rsidRDefault="00C22310" w:rsidP="00DA3510">
      <w:pPr>
        <w:pStyle w:val="af7"/>
        <w:ind w:firstLine="567"/>
        <w:jc w:val="both"/>
      </w:pPr>
      <w:r>
        <w:t>Архитектура приложения и база данных позволяют организованно хранить и обрабатывать информацию о пользователях, заказах и товарах. Дополнительным преимуществом стала публичная версия сайта, через которую можно проверить работу системы непосредственно в браузере.</w:t>
      </w:r>
    </w:p>
    <w:p w14:paraId="1F147963" w14:textId="77777777" w:rsidR="00A340FA" w:rsidRDefault="00C22310" w:rsidP="00DA3510">
      <w:pPr>
        <w:pStyle w:val="af7"/>
        <w:ind w:firstLine="567"/>
        <w:jc w:val="both"/>
      </w:pPr>
      <w:r>
        <w:t>Таким образом, разработанное приложение представляет собой практический инструмент для повышения эффективности работы отдела сбыта и улучшения координации между директором магазина, менеджером, логистом и водителем.</w:t>
      </w:r>
    </w:p>
    <w:p w14:paraId="6F819451" w14:textId="77777777" w:rsidR="009A1C52" w:rsidRDefault="00D76A9A" w:rsidP="00DA3510">
      <w:pPr>
        <w:pStyle w:val="af7"/>
        <w:jc w:val="both"/>
      </w:pPr>
      <w:r>
        <w:t xml:space="preserve">Помимо основного пользовательского цикла реализованы публичное развёртывание, локальный запуск через </w:t>
      </w:r>
      <w:proofErr w:type="spellStart"/>
      <w:r>
        <w:t>Docker</w:t>
      </w:r>
      <w:proofErr w:type="spellEnd"/>
      <w:r>
        <w:t xml:space="preserve"> </w:t>
      </w:r>
      <w:proofErr w:type="spellStart"/>
      <w:r>
        <w:t>Compose</w:t>
      </w:r>
      <w:proofErr w:type="spellEnd"/>
      <w:r>
        <w:t xml:space="preserve">, аудит действий пользователей, аналитическая панель, экспорт отчётов в Excel, </w:t>
      </w:r>
      <w:proofErr w:type="spellStart"/>
      <w:r>
        <w:t>realtime</w:t>
      </w:r>
      <w:proofErr w:type="spellEnd"/>
      <w:r>
        <w:t>-уведомления и расчёт маршрутов по дорожной сети. Эти элементы делают проект ближе к промышленной веб-системе.</w:t>
      </w:r>
    </w:p>
    <w:p w14:paraId="5923E0F5" w14:textId="77777777" w:rsidR="008F6146" w:rsidRDefault="00D809CC" w:rsidP="00DA3510">
      <w:pPr>
        <w:pStyle w:val="af7"/>
        <w:jc w:val="both"/>
      </w:pPr>
      <w:r>
        <w:t>Наиболее значимым расширением стала транспортная задача. Она позволяет не только назначать водителя вручную, но и предварительно рассчитывать распределение заказов с учётом вместимости автомобиля, дорожного расстояния и последовательности точек доставки.</w:t>
      </w:r>
    </w:p>
    <w:p w14:paraId="507A08D2" w14:textId="77777777" w:rsidR="008F6146" w:rsidRDefault="00D809CC" w:rsidP="00DA3510">
      <w:pPr>
        <w:pStyle w:val="af7"/>
        <w:jc w:val="both"/>
      </w:pPr>
      <w:r>
        <w:t xml:space="preserve">Аудит, </w:t>
      </w:r>
      <w:proofErr w:type="spellStart"/>
      <w:r>
        <w:t>realtime</w:t>
      </w:r>
      <w:proofErr w:type="spellEnd"/>
      <w:r>
        <w:t xml:space="preserve">-уведомления, </w:t>
      </w:r>
      <w:proofErr w:type="spellStart"/>
      <w:r>
        <w:t>OpenAPI</w:t>
      </w:r>
      <w:proofErr w:type="spellEnd"/>
      <w:r>
        <w:t>-описание и Excel-выгрузка упрощают сопровождение системы после запуска: они помогают проверять действия пользователей, быстрее находить ошибки и подтверждать корректность работы приложения.</w:t>
      </w:r>
    </w:p>
    <w:p w14:paraId="74B136C1" w14:textId="77777777" w:rsidR="00A340FA" w:rsidRDefault="00C22310" w:rsidP="00DA3510">
      <w:pPr>
        <w:spacing w:after="0"/>
        <w:jc w:val="both"/>
      </w:pPr>
      <w:r>
        <w:br w:type="page"/>
      </w:r>
    </w:p>
    <w:p w14:paraId="4D8E7B7B" w14:textId="77777777" w:rsidR="00A340FA" w:rsidRDefault="00C22310" w:rsidP="00DA3510">
      <w:pPr>
        <w:pStyle w:val="1"/>
        <w:spacing w:before="0" w:after="0"/>
        <w:jc w:val="center"/>
        <w:rPr>
          <w:spacing w:val="-2"/>
        </w:rPr>
      </w:pPr>
      <w:bookmarkStart w:id="11" w:name="_Toc228208648"/>
      <w:r>
        <w:rPr>
          <w:rFonts w:eastAsia="Times New Roman"/>
        </w:rPr>
        <w:lastRenderedPageBreak/>
        <w:t>Список использованных источников</w:t>
      </w:r>
      <w:bookmarkEnd w:id="11"/>
    </w:p>
    <w:p w14:paraId="6E23F0C7" w14:textId="77777777" w:rsidR="007321E1" w:rsidRDefault="007321E1" w:rsidP="00DA3510">
      <w:pPr>
        <w:spacing w:after="0"/>
        <w:jc w:val="both"/>
      </w:pPr>
    </w:p>
    <w:p w14:paraId="73D8ECFD" w14:textId="77777777" w:rsidR="00A340FA" w:rsidRDefault="00C22310" w:rsidP="00DA3510">
      <w:pPr>
        <w:pStyle w:val="a5"/>
        <w:widowControl w:val="0"/>
        <w:numPr>
          <w:ilvl w:val="0"/>
          <w:numId w:val="4"/>
        </w:numPr>
        <w:tabs>
          <w:tab w:val="left" w:pos="1470"/>
        </w:tabs>
        <w:autoSpaceDE w:val="0"/>
        <w:autoSpaceDN w:val="0"/>
        <w:spacing w:after="0"/>
        <w:contextualSpacing w:val="0"/>
        <w:jc w:val="both"/>
        <w:rPr>
          <w:rFonts w:cs="Times New Roman"/>
          <w:szCs w:val="28"/>
        </w:rPr>
      </w:pPr>
      <w:r>
        <w:rPr>
          <w:rFonts w:eastAsia="Times New Roman"/>
        </w:rPr>
        <w:t>Документация по Spring Boot [Электронный ресурс]. – Режим доступа: https://docs.spring.io/spring-boot/docs/current/reference/html/. – Дата доступа: 23.04.2026.</w:t>
      </w:r>
    </w:p>
    <w:p w14:paraId="640898EC" w14:textId="77777777" w:rsidR="00A340FA" w:rsidRDefault="00C22310" w:rsidP="00DA3510">
      <w:pPr>
        <w:pStyle w:val="a5"/>
        <w:widowControl w:val="0"/>
        <w:numPr>
          <w:ilvl w:val="0"/>
          <w:numId w:val="4"/>
        </w:numPr>
        <w:tabs>
          <w:tab w:val="left" w:pos="1470"/>
        </w:tabs>
        <w:autoSpaceDE w:val="0"/>
        <w:autoSpaceDN w:val="0"/>
        <w:spacing w:after="0"/>
        <w:contextualSpacing w:val="0"/>
        <w:jc w:val="both"/>
        <w:rPr>
          <w:rFonts w:cs="Times New Roman"/>
          <w:szCs w:val="28"/>
        </w:rPr>
      </w:pPr>
      <w:r>
        <w:rPr>
          <w:rFonts w:eastAsia="Times New Roman"/>
        </w:rPr>
        <w:t xml:space="preserve">Документация по </w:t>
      </w:r>
      <w:proofErr w:type="spellStart"/>
      <w:r>
        <w:rPr>
          <w:rFonts w:eastAsia="Times New Roman"/>
        </w:rPr>
        <w:t>React</w:t>
      </w:r>
      <w:proofErr w:type="spellEnd"/>
      <w:r>
        <w:rPr>
          <w:rFonts w:eastAsia="Times New Roman"/>
        </w:rPr>
        <w:t xml:space="preserve"> [Электронный ресурс]. – Режим доступа: https://react.dev/. – Дата доступа: 23.04.2026.</w:t>
      </w:r>
    </w:p>
    <w:p w14:paraId="38DF8F0B" w14:textId="77777777" w:rsidR="00A340FA" w:rsidRDefault="00C22310" w:rsidP="00DA3510">
      <w:pPr>
        <w:pStyle w:val="a5"/>
        <w:widowControl w:val="0"/>
        <w:numPr>
          <w:ilvl w:val="0"/>
          <w:numId w:val="4"/>
        </w:numPr>
        <w:tabs>
          <w:tab w:val="left" w:pos="1470"/>
        </w:tabs>
        <w:autoSpaceDE w:val="0"/>
        <w:autoSpaceDN w:val="0"/>
        <w:spacing w:after="0"/>
        <w:contextualSpacing w:val="0"/>
        <w:jc w:val="both"/>
        <w:rPr>
          <w:rFonts w:cs="Times New Roman"/>
          <w:szCs w:val="28"/>
        </w:rPr>
      </w:pPr>
      <w:r>
        <w:rPr>
          <w:rFonts w:eastAsia="Times New Roman"/>
        </w:rPr>
        <w:t xml:space="preserve">Документация по </w:t>
      </w:r>
      <w:proofErr w:type="spellStart"/>
      <w:r>
        <w:rPr>
          <w:rFonts w:eastAsia="Times New Roman"/>
        </w:rPr>
        <w:t>Vite</w:t>
      </w:r>
      <w:proofErr w:type="spellEnd"/>
      <w:r>
        <w:rPr>
          <w:rFonts w:eastAsia="Times New Roman"/>
        </w:rPr>
        <w:t xml:space="preserve"> [Электронный ресурс]. – Режим доступа: https://vite.dev/guide/. – Дата доступа: 23.04.2026.</w:t>
      </w:r>
    </w:p>
    <w:p w14:paraId="737F75C1" w14:textId="77777777" w:rsidR="00A340FA" w:rsidRDefault="00C22310" w:rsidP="00DA3510">
      <w:pPr>
        <w:pStyle w:val="a5"/>
        <w:widowControl w:val="0"/>
        <w:numPr>
          <w:ilvl w:val="0"/>
          <w:numId w:val="4"/>
        </w:numPr>
        <w:tabs>
          <w:tab w:val="left" w:pos="1470"/>
        </w:tabs>
        <w:autoSpaceDE w:val="0"/>
        <w:autoSpaceDN w:val="0"/>
        <w:spacing w:after="0"/>
        <w:contextualSpacing w:val="0"/>
        <w:jc w:val="both"/>
        <w:rPr>
          <w:rFonts w:cs="Times New Roman"/>
          <w:szCs w:val="28"/>
        </w:rPr>
      </w:pPr>
      <w:r>
        <w:rPr>
          <w:rFonts w:eastAsia="Times New Roman"/>
        </w:rPr>
        <w:t xml:space="preserve">Документация по </w:t>
      </w:r>
      <w:proofErr w:type="spellStart"/>
      <w:r>
        <w:rPr>
          <w:rFonts w:eastAsia="Times New Roman"/>
        </w:rPr>
        <w:t>PostgreSQL</w:t>
      </w:r>
      <w:proofErr w:type="spellEnd"/>
      <w:r>
        <w:rPr>
          <w:rFonts w:eastAsia="Times New Roman"/>
        </w:rPr>
        <w:t xml:space="preserve"> [Электронный ресурс]. – Режим доступа: https://www.postgresql.org/docs/. – Дата доступа: 23.04.2026.</w:t>
      </w:r>
    </w:p>
    <w:p w14:paraId="7BD5685E" w14:textId="77777777" w:rsidR="00A340FA" w:rsidRDefault="00C22310" w:rsidP="00DA3510">
      <w:pPr>
        <w:pStyle w:val="a5"/>
        <w:widowControl w:val="0"/>
        <w:numPr>
          <w:ilvl w:val="0"/>
          <w:numId w:val="4"/>
        </w:numPr>
        <w:tabs>
          <w:tab w:val="left" w:pos="1470"/>
        </w:tabs>
        <w:autoSpaceDE w:val="0"/>
        <w:autoSpaceDN w:val="0"/>
        <w:spacing w:after="0"/>
        <w:contextualSpacing w:val="0"/>
        <w:jc w:val="both"/>
        <w:rPr>
          <w:rFonts w:cs="Times New Roman"/>
          <w:szCs w:val="28"/>
        </w:rPr>
      </w:pPr>
      <w:r>
        <w:rPr>
          <w:rFonts w:eastAsia="Times New Roman"/>
        </w:rPr>
        <w:t xml:space="preserve">Документация по </w:t>
      </w:r>
      <w:proofErr w:type="spellStart"/>
      <w:r>
        <w:rPr>
          <w:rFonts w:eastAsia="Times New Roman"/>
        </w:rPr>
        <w:t>Flyway</w:t>
      </w:r>
      <w:proofErr w:type="spellEnd"/>
      <w:r>
        <w:rPr>
          <w:rFonts w:eastAsia="Times New Roman"/>
        </w:rPr>
        <w:t xml:space="preserve"> [Электронный ресурс]. – Режим доступа: https://documentation.red-gate.com/fd. – Дата доступа: 23.04.2026.</w:t>
      </w:r>
    </w:p>
    <w:p w14:paraId="4511D6B5" w14:textId="77777777" w:rsidR="00A340FA" w:rsidRDefault="00C22310" w:rsidP="00DA3510">
      <w:pPr>
        <w:pStyle w:val="a5"/>
        <w:widowControl w:val="0"/>
        <w:numPr>
          <w:ilvl w:val="0"/>
          <w:numId w:val="4"/>
        </w:numPr>
        <w:tabs>
          <w:tab w:val="left" w:pos="1470"/>
        </w:tabs>
        <w:autoSpaceDE w:val="0"/>
        <w:autoSpaceDN w:val="0"/>
        <w:spacing w:after="0"/>
        <w:contextualSpacing w:val="0"/>
        <w:jc w:val="both"/>
        <w:rPr>
          <w:rFonts w:cs="Times New Roman"/>
          <w:szCs w:val="28"/>
        </w:rPr>
      </w:pPr>
      <w:r>
        <w:rPr>
          <w:rFonts w:eastAsia="Times New Roman"/>
        </w:rPr>
        <w:t xml:space="preserve">Документация по </w:t>
      </w:r>
      <w:proofErr w:type="spellStart"/>
      <w:r>
        <w:rPr>
          <w:rFonts w:eastAsia="Times New Roman"/>
        </w:rPr>
        <w:t>Material</w:t>
      </w:r>
      <w:proofErr w:type="spellEnd"/>
      <w:r>
        <w:rPr>
          <w:rFonts w:eastAsia="Times New Roman"/>
        </w:rPr>
        <w:t xml:space="preserve"> UI [Электронный ресурс]. – Режим доступа: https://mui.com/. – Дата доступа: 23.04.2026.</w:t>
      </w:r>
    </w:p>
    <w:p w14:paraId="5866C1A2" w14:textId="77777777" w:rsidR="00A340FA" w:rsidRDefault="00C22310" w:rsidP="00DA3510">
      <w:pPr>
        <w:pStyle w:val="a5"/>
        <w:widowControl w:val="0"/>
        <w:numPr>
          <w:ilvl w:val="0"/>
          <w:numId w:val="4"/>
        </w:numPr>
        <w:tabs>
          <w:tab w:val="left" w:pos="1470"/>
        </w:tabs>
        <w:autoSpaceDE w:val="0"/>
        <w:autoSpaceDN w:val="0"/>
        <w:spacing w:after="0"/>
        <w:contextualSpacing w:val="0"/>
        <w:jc w:val="both"/>
        <w:rPr>
          <w:rFonts w:cs="Times New Roman"/>
          <w:szCs w:val="28"/>
        </w:rPr>
      </w:pPr>
      <w:r>
        <w:rPr>
          <w:rFonts w:eastAsia="Times New Roman"/>
        </w:rPr>
        <w:t xml:space="preserve">Документация по </w:t>
      </w:r>
      <w:proofErr w:type="spellStart"/>
      <w:r>
        <w:rPr>
          <w:rFonts w:eastAsia="Times New Roman"/>
        </w:rPr>
        <w:t>Leaflet</w:t>
      </w:r>
      <w:proofErr w:type="spellEnd"/>
      <w:r>
        <w:rPr>
          <w:rFonts w:eastAsia="Times New Roman"/>
        </w:rPr>
        <w:t xml:space="preserve"> [Электронный ресурс]. – Режим доступа: https://leafletjs.com/reference.html. – Дата доступа: 23.04.2026.</w:t>
      </w:r>
    </w:p>
    <w:p w14:paraId="791F428F" w14:textId="77777777" w:rsidR="009A1C52" w:rsidRDefault="00D76A9A" w:rsidP="00DA3510">
      <w:pPr>
        <w:pStyle w:val="a5"/>
        <w:widowControl w:val="0"/>
        <w:numPr>
          <w:ilvl w:val="0"/>
          <w:numId w:val="4"/>
        </w:numPr>
        <w:tabs>
          <w:tab w:val="left" w:pos="1470"/>
        </w:tabs>
        <w:autoSpaceDE w:val="0"/>
        <w:autoSpaceDN w:val="0"/>
        <w:spacing w:after="0"/>
        <w:contextualSpacing w:val="0"/>
        <w:jc w:val="both"/>
        <w:rPr>
          <w:rFonts w:cs="Times New Roman"/>
          <w:szCs w:val="28"/>
        </w:rPr>
      </w:pPr>
      <w:r>
        <w:t>Документация по OSRM API [Электронный ресурс]. – Режим доступа: https://project-osrm.org/docs/v5.24.0/api/. – Дата доступа: 23.04.2026.</w:t>
      </w:r>
    </w:p>
    <w:p w14:paraId="3F495891" w14:textId="77777777" w:rsidR="009A1C52" w:rsidRDefault="00D76A9A" w:rsidP="00DA3510">
      <w:pPr>
        <w:pStyle w:val="a5"/>
        <w:widowControl w:val="0"/>
        <w:numPr>
          <w:ilvl w:val="0"/>
          <w:numId w:val="4"/>
        </w:numPr>
        <w:tabs>
          <w:tab w:val="left" w:pos="1470"/>
        </w:tabs>
        <w:autoSpaceDE w:val="0"/>
        <w:autoSpaceDN w:val="0"/>
        <w:spacing w:after="0"/>
        <w:contextualSpacing w:val="0"/>
        <w:jc w:val="both"/>
        <w:rPr>
          <w:rFonts w:cs="Times New Roman"/>
          <w:szCs w:val="28"/>
        </w:rPr>
      </w:pPr>
      <w:r>
        <w:t xml:space="preserve">Документация по Apache POI </w:t>
      </w:r>
      <w:proofErr w:type="spellStart"/>
      <w:r>
        <w:t>Spreadsheet</w:t>
      </w:r>
      <w:proofErr w:type="spellEnd"/>
      <w:r>
        <w:t xml:space="preserve"> [Электронный ресурс]. – Режим доступа: https://poi.apache.org/components/spreadsheet/. – Дата доступа: 23.04.2026.</w:t>
      </w:r>
    </w:p>
    <w:p w14:paraId="7BD78CD0" w14:textId="77777777" w:rsidR="00A340FA" w:rsidRDefault="00C22310" w:rsidP="00DA3510">
      <w:pPr>
        <w:pStyle w:val="a5"/>
        <w:widowControl w:val="0"/>
        <w:numPr>
          <w:ilvl w:val="0"/>
          <w:numId w:val="4"/>
        </w:numPr>
        <w:tabs>
          <w:tab w:val="left" w:pos="1470"/>
        </w:tabs>
        <w:autoSpaceDE w:val="0"/>
        <w:autoSpaceDN w:val="0"/>
        <w:spacing w:after="0"/>
        <w:contextualSpacing w:val="0"/>
        <w:jc w:val="both"/>
        <w:rPr>
          <w:rFonts w:cs="Times New Roman"/>
          <w:szCs w:val="28"/>
        </w:rPr>
      </w:pPr>
      <w:r>
        <w:rPr>
          <w:rFonts w:eastAsia="Times New Roman"/>
        </w:rPr>
        <w:t>Документация по Spring Security [Электронный ресурс]. – Режим доступа: https://docs.spring.io/spring-security/reference/. – Дата доступа: 23.04.2026.</w:t>
      </w:r>
    </w:p>
    <w:p w14:paraId="1741F51C" w14:textId="77777777" w:rsidR="00A340FA" w:rsidRDefault="00C22310" w:rsidP="00DA3510">
      <w:pPr>
        <w:pStyle w:val="a5"/>
        <w:widowControl w:val="0"/>
        <w:numPr>
          <w:ilvl w:val="0"/>
          <w:numId w:val="4"/>
        </w:numPr>
        <w:tabs>
          <w:tab w:val="left" w:pos="1470"/>
        </w:tabs>
        <w:autoSpaceDE w:val="0"/>
        <w:autoSpaceDN w:val="0"/>
        <w:spacing w:after="0"/>
        <w:contextualSpacing w:val="0"/>
        <w:jc w:val="both"/>
        <w:rPr>
          <w:rFonts w:cs="Times New Roman"/>
          <w:szCs w:val="28"/>
        </w:rPr>
      </w:pPr>
      <w:r>
        <w:rPr>
          <w:rFonts w:eastAsia="Times New Roman"/>
        </w:rPr>
        <w:t>СТП СМК 7.5.3-02-2023 Общие требования и правила оформления учебных текстовых документов [Электронный ресурс]. – Режим доступа: https://www.bgut.by/sites/default/files/userfiles/rio/files/stp_smk.pdf. – Дата доступа: 23.04.2026.</w:t>
      </w:r>
    </w:p>
    <w:sectPr w:rsidR="00A340FA" w:rsidSect="009D4C0D">
      <w:headerReference w:type="even" r:id="rId48"/>
      <w:headerReference w:type="default" r:id="rId49"/>
      <w:footerReference w:type="even" r:id="rId50"/>
      <w:footerReference w:type="default" r:id="rId51"/>
      <w:headerReference w:type="first" r:id="rId52"/>
      <w:footerReference w:type="first" r:id="rId53"/>
      <w:pgSz w:w="11910" w:h="16840" w:code="9"/>
      <w:pgMar w:top="1134" w:right="567" w:bottom="1134" w:left="1418" w:header="0" w:footer="822" w:gutter="0"/>
      <w:pgNumType w:start="3"/>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3B2781" w14:textId="77777777" w:rsidR="00C52994" w:rsidRPr="000163DC" w:rsidRDefault="00C52994" w:rsidP="0055625B">
      <w:pPr>
        <w:spacing w:after="0"/>
      </w:pPr>
      <w:r w:rsidRPr="000163DC">
        <w:separator/>
      </w:r>
    </w:p>
  </w:endnote>
  <w:endnote w:type="continuationSeparator" w:id="0">
    <w:p w14:paraId="13F49F8C" w14:textId="77777777" w:rsidR="00C52994" w:rsidRPr="000163DC" w:rsidRDefault="00C52994" w:rsidP="0055625B">
      <w:pPr>
        <w:spacing w:after="0"/>
      </w:pPr>
      <w:r w:rsidRPr="000163D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ISOCPEUR">
    <w:altName w:val="Arial"/>
    <w:charset w:val="CC"/>
    <w:family w:val="swiss"/>
    <w:pitch w:val="variable"/>
    <w:sig w:usb0="00000287" w:usb1="00000000" w:usb2="00000000" w:usb3="00000000" w:csb0="0000009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1F149B" w14:textId="77777777" w:rsidR="00D76A9A" w:rsidRDefault="00D76A9A">
    <w:pPr>
      <w:pStyle w:val="a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707113" w14:textId="77777777" w:rsidR="002F7CEB" w:rsidRDefault="002F7CEB">
    <w:pP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F5D2CF" w14:textId="77777777" w:rsidR="00D76A9A" w:rsidRDefault="00D76A9A">
    <w:pPr>
      <w:pStyle w:val="a8"/>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077659" w14:textId="77777777" w:rsidR="002253A5" w:rsidRDefault="002253A5" w:rsidP="009D4C0D">
    <w:pPr>
      <w:pStyle w:val="a8"/>
      <w:framePr w:wrap="around" w:vAnchor="text" w:hAnchor="margin" w:xAlign="center" w:y="1"/>
      <w:rPr>
        <w:rStyle w:val="aff1"/>
      </w:rPr>
    </w:pPr>
    <w:r>
      <w:rPr>
        <w:rStyle w:val="aff1"/>
      </w:rPr>
      <w:fldChar w:fldCharType="begin"/>
    </w:r>
    <w:r>
      <w:rPr>
        <w:rStyle w:val="aff1"/>
      </w:rPr>
      <w:instrText xml:space="preserve"> PAGE </w:instrText>
    </w:r>
    <w:r>
      <w:rPr>
        <w:rStyle w:val="aff1"/>
      </w:rPr>
      <w:fldChar w:fldCharType="end"/>
    </w:r>
  </w:p>
  <w:p w14:paraId="0F541AB0" w14:textId="77777777" w:rsidR="008918E4" w:rsidRDefault="008918E4">
    <w:pPr>
      <w:pStyle w:val="a8"/>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0D3D29" w14:textId="77777777" w:rsidR="009D4C0D" w:rsidRDefault="009D4C0D" w:rsidP="00A6798F">
    <w:pPr>
      <w:pStyle w:val="a8"/>
      <w:framePr w:wrap="around" w:vAnchor="text" w:hAnchor="margin" w:xAlign="center" w:y="1"/>
      <w:rPr>
        <w:rStyle w:val="aff1"/>
      </w:rPr>
    </w:pPr>
    <w:r>
      <w:rPr>
        <w:rStyle w:val="aff1"/>
      </w:rPr>
      <w:fldChar w:fldCharType="begin"/>
    </w:r>
    <w:r>
      <w:rPr>
        <w:rStyle w:val="aff1"/>
      </w:rPr>
      <w:instrText xml:space="preserve"> PAGE </w:instrText>
    </w:r>
    <w:r>
      <w:rPr>
        <w:rStyle w:val="aff1"/>
      </w:rPr>
      <w:fldChar w:fldCharType="separate"/>
    </w:r>
    <w:r>
      <w:rPr>
        <w:rStyle w:val="aff1"/>
        <w:noProof/>
      </w:rPr>
      <w:t>3</w:t>
    </w:r>
    <w:r>
      <w:rPr>
        <w:rStyle w:val="aff1"/>
      </w:rPr>
      <w:fldChar w:fldCharType="end"/>
    </w:r>
  </w:p>
  <w:p w14:paraId="32F03453" w14:textId="77777777" w:rsidR="008918E4" w:rsidRDefault="008918E4">
    <w:pPr>
      <w:pStyle w:val="a8"/>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6EB92D" w14:textId="77777777" w:rsidR="008918E4" w:rsidRPr="004E2177" w:rsidRDefault="008918E4" w:rsidP="004E2177">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1266E6" w14:textId="77777777" w:rsidR="00C52994" w:rsidRPr="000163DC" w:rsidRDefault="00C52994" w:rsidP="0055625B">
      <w:pPr>
        <w:spacing w:after="0"/>
      </w:pPr>
      <w:r w:rsidRPr="000163DC">
        <w:separator/>
      </w:r>
    </w:p>
  </w:footnote>
  <w:footnote w:type="continuationSeparator" w:id="0">
    <w:p w14:paraId="463A5E88" w14:textId="77777777" w:rsidR="00C52994" w:rsidRPr="000163DC" w:rsidRDefault="00C52994" w:rsidP="0055625B">
      <w:pPr>
        <w:spacing w:after="0"/>
      </w:pPr>
      <w:r w:rsidRPr="000163D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414661" w14:textId="77777777" w:rsidR="00D76A9A" w:rsidRDefault="00D76A9A">
    <w:pPr>
      <w:pStyle w:val="a6"/>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83F8E8" w14:textId="77777777" w:rsidR="00D76A9A" w:rsidRDefault="00D76A9A">
    <w:pPr>
      <w:pStyle w:val="a6"/>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94527B" w14:textId="77777777" w:rsidR="00D76A9A" w:rsidRDefault="00D76A9A">
    <w:pPr>
      <w:pStyle w:val="a6"/>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52343D" w14:textId="77777777" w:rsidR="008918E4" w:rsidRDefault="008918E4">
    <w:pPr>
      <w:pStyle w:val="a6"/>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79F30A" w14:textId="77777777" w:rsidR="008918E4" w:rsidRDefault="008918E4">
    <w:pPr>
      <w:pStyle w:val="a6"/>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33091D" w14:textId="77777777" w:rsidR="008918E4" w:rsidRDefault="008918E4">
    <w:pPr>
      <w:pStyle w:val="a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C5E1E"/>
    <w:multiLevelType w:val="hybridMultilevel"/>
    <w:tmpl w:val="B5EA49AC"/>
    <w:lvl w:ilvl="0" w:tplc="C6D42DA0">
      <w:start w:val="1"/>
      <w:numFmt w:val="decimal"/>
      <w:suff w:val="space"/>
      <w:lvlText w:val="%1"/>
      <w:lvlJc w:val="left"/>
      <w:pPr>
        <w:ind w:left="0" w:firstLine="567"/>
      </w:pPr>
      <w:rPr>
        <w:rFonts w:ascii="Times New Roman" w:eastAsia="Times New Roman" w:hAnsi="Times New Roman" w:cs="Times New Roman" w:hint="default"/>
        <w:b w:val="0"/>
        <w:bCs w:val="0"/>
        <w:i w:val="0"/>
        <w:iCs w:val="0"/>
        <w:spacing w:val="0"/>
        <w:w w:val="99"/>
        <w:sz w:val="28"/>
        <w:szCs w:val="28"/>
        <w:lang w:val="ru-RU" w:eastAsia="en-US" w:bidi="ar-SA"/>
      </w:rPr>
    </w:lvl>
    <w:lvl w:ilvl="1" w:tplc="8D80E162">
      <w:numFmt w:val="bullet"/>
      <w:lvlText w:val="•"/>
      <w:lvlJc w:val="left"/>
      <w:pPr>
        <w:ind w:left="1426" w:hanging="336"/>
      </w:pPr>
      <w:rPr>
        <w:rFonts w:hint="default"/>
        <w:lang w:val="ru-RU" w:eastAsia="en-US" w:bidi="ar-SA"/>
      </w:rPr>
    </w:lvl>
    <w:lvl w:ilvl="2" w:tplc="29146F1C">
      <w:numFmt w:val="bullet"/>
      <w:lvlText w:val="•"/>
      <w:lvlJc w:val="left"/>
      <w:pPr>
        <w:ind w:left="2433" w:hanging="336"/>
      </w:pPr>
      <w:rPr>
        <w:rFonts w:hint="default"/>
        <w:lang w:val="ru-RU" w:eastAsia="en-US" w:bidi="ar-SA"/>
      </w:rPr>
    </w:lvl>
    <w:lvl w:ilvl="3" w:tplc="DEB8B762">
      <w:numFmt w:val="bullet"/>
      <w:lvlText w:val="•"/>
      <w:lvlJc w:val="left"/>
      <w:pPr>
        <w:ind w:left="3440" w:hanging="336"/>
      </w:pPr>
      <w:rPr>
        <w:rFonts w:hint="default"/>
        <w:lang w:val="ru-RU" w:eastAsia="en-US" w:bidi="ar-SA"/>
      </w:rPr>
    </w:lvl>
    <w:lvl w:ilvl="4" w:tplc="9B962E62">
      <w:numFmt w:val="bullet"/>
      <w:lvlText w:val="•"/>
      <w:lvlJc w:val="left"/>
      <w:pPr>
        <w:ind w:left="4447" w:hanging="336"/>
      </w:pPr>
      <w:rPr>
        <w:rFonts w:hint="default"/>
        <w:lang w:val="ru-RU" w:eastAsia="en-US" w:bidi="ar-SA"/>
      </w:rPr>
    </w:lvl>
    <w:lvl w:ilvl="5" w:tplc="E7265D5A">
      <w:numFmt w:val="bullet"/>
      <w:lvlText w:val="•"/>
      <w:lvlJc w:val="left"/>
      <w:pPr>
        <w:ind w:left="5454" w:hanging="336"/>
      </w:pPr>
      <w:rPr>
        <w:rFonts w:hint="default"/>
        <w:lang w:val="ru-RU" w:eastAsia="en-US" w:bidi="ar-SA"/>
      </w:rPr>
    </w:lvl>
    <w:lvl w:ilvl="6" w:tplc="A6E2A7B8">
      <w:numFmt w:val="bullet"/>
      <w:lvlText w:val="•"/>
      <w:lvlJc w:val="left"/>
      <w:pPr>
        <w:ind w:left="6461" w:hanging="336"/>
      </w:pPr>
      <w:rPr>
        <w:rFonts w:hint="default"/>
        <w:lang w:val="ru-RU" w:eastAsia="en-US" w:bidi="ar-SA"/>
      </w:rPr>
    </w:lvl>
    <w:lvl w:ilvl="7" w:tplc="A87A04FC">
      <w:numFmt w:val="bullet"/>
      <w:lvlText w:val="•"/>
      <w:lvlJc w:val="left"/>
      <w:pPr>
        <w:ind w:left="7468" w:hanging="336"/>
      </w:pPr>
      <w:rPr>
        <w:rFonts w:hint="default"/>
        <w:lang w:val="ru-RU" w:eastAsia="en-US" w:bidi="ar-SA"/>
      </w:rPr>
    </w:lvl>
    <w:lvl w:ilvl="8" w:tplc="8E1E7B94">
      <w:numFmt w:val="bullet"/>
      <w:lvlText w:val="•"/>
      <w:lvlJc w:val="left"/>
      <w:pPr>
        <w:ind w:left="8475" w:hanging="336"/>
      </w:pPr>
      <w:rPr>
        <w:rFonts w:hint="default"/>
        <w:lang w:val="ru-RU" w:eastAsia="en-US" w:bidi="ar-SA"/>
      </w:rPr>
    </w:lvl>
  </w:abstractNum>
  <w:abstractNum w:abstractNumId="1" w15:restartNumberingAfterBreak="0">
    <w:nsid w:val="148B58CC"/>
    <w:multiLevelType w:val="hybridMultilevel"/>
    <w:tmpl w:val="85A44F62"/>
    <w:lvl w:ilvl="0" w:tplc="DD6C0A6A">
      <w:numFmt w:val="bullet"/>
      <w:lvlText w:val="-"/>
      <w:lvlJc w:val="left"/>
      <w:pPr>
        <w:ind w:left="720" w:hanging="360"/>
      </w:pPr>
      <w:rPr>
        <w:rFonts w:ascii="Times New Roman" w:eastAsia="Times New Roman" w:hAnsi="Times New Roman" w:cs="Times New Roman" w:hint="default"/>
        <w:b w:val="0"/>
        <w:bCs w:val="0"/>
        <w:i w:val="0"/>
        <w:iCs w:val="0"/>
        <w:spacing w:val="0"/>
        <w:w w:val="99"/>
        <w:sz w:val="28"/>
        <w:szCs w:val="28"/>
        <w:lang w:val="ru-RU" w:eastAsia="en-US" w:bidi="ar-SA"/>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20342B76"/>
    <w:multiLevelType w:val="multilevel"/>
    <w:tmpl w:val="22988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E2380F"/>
    <w:multiLevelType w:val="multilevel"/>
    <w:tmpl w:val="8E18A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D14DFA"/>
    <w:multiLevelType w:val="multilevel"/>
    <w:tmpl w:val="81343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9E12D3"/>
    <w:multiLevelType w:val="multilevel"/>
    <w:tmpl w:val="AE3EF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C141F5"/>
    <w:multiLevelType w:val="multilevel"/>
    <w:tmpl w:val="2FD44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381BE4"/>
    <w:multiLevelType w:val="multilevel"/>
    <w:tmpl w:val="6AA235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640DDC"/>
    <w:multiLevelType w:val="multilevel"/>
    <w:tmpl w:val="D6E0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860562"/>
    <w:multiLevelType w:val="multilevel"/>
    <w:tmpl w:val="84DC8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6A1669"/>
    <w:multiLevelType w:val="multilevel"/>
    <w:tmpl w:val="C1F0C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B83348"/>
    <w:multiLevelType w:val="multilevel"/>
    <w:tmpl w:val="3D647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4B05653"/>
    <w:multiLevelType w:val="hybridMultilevel"/>
    <w:tmpl w:val="2CE0005A"/>
    <w:lvl w:ilvl="0" w:tplc="BBDEC8C8">
      <w:start w:val="1"/>
      <w:numFmt w:val="decimal"/>
      <w:lvlText w:val="%1"/>
      <w:lvlJc w:val="left"/>
      <w:pPr>
        <w:ind w:left="927" w:hanging="360"/>
      </w:pPr>
      <w:rPr>
        <w:rFonts w:hint="default"/>
      </w:rPr>
    </w:lvl>
    <w:lvl w:ilvl="1" w:tplc="0C000019" w:tentative="1">
      <w:start w:val="1"/>
      <w:numFmt w:val="lowerLetter"/>
      <w:lvlText w:val="%2."/>
      <w:lvlJc w:val="left"/>
      <w:pPr>
        <w:ind w:left="1647" w:hanging="360"/>
      </w:pPr>
    </w:lvl>
    <w:lvl w:ilvl="2" w:tplc="0C00001B" w:tentative="1">
      <w:start w:val="1"/>
      <w:numFmt w:val="lowerRoman"/>
      <w:lvlText w:val="%3."/>
      <w:lvlJc w:val="right"/>
      <w:pPr>
        <w:ind w:left="2367" w:hanging="180"/>
      </w:pPr>
    </w:lvl>
    <w:lvl w:ilvl="3" w:tplc="0C00000F" w:tentative="1">
      <w:start w:val="1"/>
      <w:numFmt w:val="decimal"/>
      <w:lvlText w:val="%4."/>
      <w:lvlJc w:val="left"/>
      <w:pPr>
        <w:ind w:left="3087" w:hanging="360"/>
      </w:pPr>
    </w:lvl>
    <w:lvl w:ilvl="4" w:tplc="0C000019" w:tentative="1">
      <w:start w:val="1"/>
      <w:numFmt w:val="lowerLetter"/>
      <w:lvlText w:val="%5."/>
      <w:lvlJc w:val="left"/>
      <w:pPr>
        <w:ind w:left="3807" w:hanging="360"/>
      </w:pPr>
    </w:lvl>
    <w:lvl w:ilvl="5" w:tplc="0C00001B" w:tentative="1">
      <w:start w:val="1"/>
      <w:numFmt w:val="lowerRoman"/>
      <w:lvlText w:val="%6."/>
      <w:lvlJc w:val="right"/>
      <w:pPr>
        <w:ind w:left="4527" w:hanging="180"/>
      </w:pPr>
    </w:lvl>
    <w:lvl w:ilvl="6" w:tplc="0C00000F" w:tentative="1">
      <w:start w:val="1"/>
      <w:numFmt w:val="decimal"/>
      <w:lvlText w:val="%7."/>
      <w:lvlJc w:val="left"/>
      <w:pPr>
        <w:ind w:left="5247" w:hanging="360"/>
      </w:pPr>
    </w:lvl>
    <w:lvl w:ilvl="7" w:tplc="0C000019" w:tentative="1">
      <w:start w:val="1"/>
      <w:numFmt w:val="lowerLetter"/>
      <w:lvlText w:val="%8."/>
      <w:lvlJc w:val="left"/>
      <w:pPr>
        <w:ind w:left="5967" w:hanging="360"/>
      </w:pPr>
    </w:lvl>
    <w:lvl w:ilvl="8" w:tplc="0C00001B" w:tentative="1">
      <w:start w:val="1"/>
      <w:numFmt w:val="lowerRoman"/>
      <w:lvlText w:val="%9."/>
      <w:lvlJc w:val="right"/>
      <w:pPr>
        <w:ind w:left="6687" w:hanging="180"/>
      </w:pPr>
    </w:lvl>
  </w:abstractNum>
  <w:abstractNum w:abstractNumId="13" w15:restartNumberingAfterBreak="0">
    <w:nsid w:val="56147FEB"/>
    <w:multiLevelType w:val="multilevel"/>
    <w:tmpl w:val="66FC6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756401E"/>
    <w:multiLevelType w:val="multilevel"/>
    <w:tmpl w:val="DFFE9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BF939BE"/>
    <w:multiLevelType w:val="multilevel"/>
    <w:tmpl w:val="D3F26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3690C37"/>
    <w:multiLevelType w:val="multilevel"/>
    <w:tmpl w:val="9CA03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77A074D"/>
    <w:multiLevelType w:val="multilevel"/>
    <w:tmpl w:val="A40E29C4"/>
    <w:lvl w:ilvl="0">
      <w:start w:val="1"/>
      <w:numFmt w:val="decimal"/>
      <w:suff w:val="space"/>
      <w:lvlText w:val="%1"/>
      <w:lvlJc w:val="left"/>
      <w:pPr>
        <w:ind w:left="0" w:firstLine="567"/>
      </w:pPr>
      <w:rPr>
        <w:rFonts w:ascii="Times New Roman" w:eastAsia="Times New Roman" w:hAnsi="Times New Roman" w:cs="Times New Roman" w:hint="default"/>
        <w:b w:val="0"/>
        <w:bCs w:val="0"/>
        <w:i w:val="0"/>
        <w:iCs w:val="0"/>
        <w:spacing w:val="0"/>
        <w:w w:val="99"/>
        <w:sz w:val="28"/>
        <w:szCs w:val="28"/>
        <w:lang w:val="ru-RU" w:eastAsia="en-US" w:bidi="ar-SA"/>
      </w:rPr>
    </w:lvl>
    <w:lvl w:ilvl="1">
      <w:start w:val="1"/>
      <w:numFmt w:val="decimal"/>
      <w:lvlText w:val="%1.%2"/>
      <w:lvlJc w:val="left"/>
      <w:pPr>
        <w:ind w:left="0" w:firstLine="0"/>
      </w:pPr>
      <w:rPr>
        <w:rFonts w:ascii="Times New Roman" w:eastAsia="Times New Roman" w:hAnsi="Times New Roman" w:cs="Times New Roman" w:hint="default"/>
        <w:b w:val="0"/>
        <w:bCs w:val="0"/>
        <w:i w:val="0"/>
        <w:iCs w:val="0"/>
        <w:spacing w:val="0"/>
        <w:w w:val="99"/>
        <w:sz w:val="28"/>
        <w:szCs w:val="28"/>
        <w:lang w:val="ru-RU" w:eastAsia="en-US" w:bidi="ar-SA"/>
      </w:rPr>
    </w:lvl>
    <w:lvl w:ilvl="2">
      <w:numFmt w:val="bullet"/>
      <w:lvlText w:val="•"/>
      <w:lvlJc w:val="left"/>
      <w:pPr>
        <w:ind w:left="0" w:firstLine="0"/>
      </w:pPr>
      <w:rPr>
        <w:rFonts w:hint="default"/>
        <w:lang w:val="ru-RU" w:eastAsia="en-US" w:bidi="ar-SA"/>
      </w:rPr>
    </w:lvl>
    <w:lvl w:ilvl="3">
      <w:numFmt w:val="bullet"/>
      <w:lvlText w:val="•"/>
      <w:lvlJc w:val="left"/>
      <w:pPr>
        <w:ind w:left="0" w:firstLine="0"/>
      </w:pPr>
      <w:rPr>
        <w:rFonts w:hint="default"/>
        <w:lang w:val="ru-RU" w:eastAsia="en-US" w:bidi="ar-SA"/>
      </w:rPr>
    </w:lvl>
    <w:lvl w:ilvl="4">
      <w:numFmt w:val="bullet"/>
      <w:lvlText w:val="•"/>
      <w:lvlJc w:val="left"/>
      <w:pPr>
        <w:ind w:left="0" w:firstLine="0"/>
      </w:pPr>
      <w:rPr>
        <w:rFonts w:hint="default"/>
        <w:lang w:val="ru-RU" w:eastAsia="en-US" w:bidi="ar-SA"/>
      </w:rPr>
    </w:lvl>
    <w:lvl w:ilvl="5">
      <w:numFmt w:val="bullet"/>
      <w:lvlText w:val="•"/>
      <w:lvlJc w:val="left"/>
      <w:pPr>
        <w:ind w:left="0" w:firstLine="0"/>
      </w:pPr>
      <w:rPr>
        <w:rFonts w:hint="default"/>
        <w:lang w:val="ru-RU" w:eastAsia="en-US" w:bidi="ar-SA"/>
      </w:rPr>
    </w:lvl>
    <w:lvl w:ilvl="6">
      <w:numFmt w:val="bullet"/>
      <w:lvlText w:val="•"/>
      <w:lvlJc w:val="left"/>
      <w:pPr>
        <w:ind w:left="0" w:firstLine="0"/>
      </w:pPr>
      <w:rPr>
        <w:rFonts w:hint="default"/>
        <w:lang w:val="ru-RU" w:eastAsia="en-US" w:bidi="ar-SA"/>
      </w:rPr>
    </w:lvl>
    <w:lvl w:ilvl="7">
      <w:numFmt w:val="bullet"/>
      <w:lvlText w:val="•"/>
      <w:lvlJc w:val="left"/>
      <w:pPr>
        <w:ind w:left="0" w:firstLine="0"/>
      </w:pPr>
      <w:rPr>
        <w:rFonts w:hint="default"/>
        <w:lang w:val="ru-RU" w:eastAsia="en-US" w:bidi="ar-SA"/>
      </w:rPr>
    </w:lvl>
    <w:lvl w:ilvl="8">
      <w:numFmt w:val="bullet"/>
      <w:lvlText w:val="•"/>
      <w:lvlJc w:val="left"/>
      <w:pPr>
        <w:ind w:left="0" w:firstLine="0"/>
      </w:pPr>
      <w:rPr>
        <w:rFonts w:hint="default"/>
        <w:lang w:val="ru-RU" w:eastAsia="en-US" w:bidi="ar-SA"/>
      </w:rPr>
    </w:lvl>
  </w:abstractNum>
  <w:abstractNum w:abstractNumId="18" w15:restartNumberingAfterBreak="0">
    <w:nsid w:val="67CC4A95"/>
    <w:multiLevelType w:val="multilevel"/>
    <w:tmpl w:val="10F62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93A2BF9"/>
    <w:multiLevelType w:val="multilevel"/>
    <w:tmpl w:val="63229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DBC21EE"/>
    <w:multiLevelType w:val="multilevel"/>
    <w:tmpl w:val="B6DC8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4F11CF4"/>
    <w:multiLevelType w:val="multilevel"/>
    <w:tmpl w:val="FAD6A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8FD5CE2"/>
    <w:multiLevelType w:val="multilevel"/>
    <w:tmpl w:val="325C3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DD530EE"/>
    <w:multiLevelType w:val="multilevel"/>
    <w:tmpl w:val="CADC0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39025811">
    <w:abstractNumId w:val="1"/>
  </w:num>
  <w:num w:numId="2" w16cid:durableId="333193530">
    <w:abstractNumId w:val="17"/>
  </w:num>
  <w:num w:numId="3" w16cid:durableId="251165312">
    <w:abstractNumId w:val="17"/>
    <w:lvlOverride w:ilvl="0">
      <w:lvl w:ilvl="0">
        <w:start w:val="1"/>
        <w:numFmt w:val="decimal"/>
        <w:suff w:val="space"/>
        <w:lvlText w:val="%1"/>
        <w:lvlJc w:val="left"/>
        <w:pPr>
          <w:ind w:left="0" w:firstLine="567"/>
        </w:pPr>
        <w:rPr>
          <w:rFonts w:ascii="Times New Roman" w:eastAsia="Times New Roman" w:hAnsi="Times New Roman" w:cs="Times New Roman" w:hint="default"/>
          <w:b w:val="0"/>
          <w:bCs w:val="0"/>
          <w:i w:val="0"/>
          <w:iCs w:val="0"/>
          <w:spacing w:val="0"/>
          <w:w w:val="99"/>
          <w:sz w:val="28"/>
          <w:szCs w:val="28"/>
        </w:rPr>
      </w:lvl>
    </w:lvlOverride>
    <w:lvlOverride w:ilvl="1">
      <w:lvl w:ilvl="1">
        <w:start w:val="1"/>
        <w:numFmt w:val="decimal"/>
        <w:suff w:val="space"/>
        <w:lvlText w:val="%1.%2"/>
        <w:lvlJc w:val="left"/>
        <w:pPr>
          <w:ind w:left="0" w:firstLine="567"/>
        </w:pPr>
        <w:rPr>
          <w:rFonts w:ascii="Times New Roman" w:eastAsia="Times New Roman" w:hAnsi="Times New Roman" w:cs="Times New Roman" w:hint="default"/>
          <w:b w:val="0"/>
          <w:bCs w:val="0"/>
          <w:i w:val="0"/>
          <w:iCs w:val="0"/>
          <w:spacing w:val="0"/>
          <w:w w:val="99"/>
          <w:sz w:val="28"/>
          <w:szCs w:val="28"/>
        </w:rPr>
      </w:lvl>
    </w:lvlOverride>
    <w:lvlOverride w:ilvl="2">
      <w:lvl w:ilvl="2">
        <w:numFmt w:val="bullet"/>
        <w:lvlText w:val="•"/>
        <w:lvlJc w:val="left"/>
        <w:pPr>
          <w:ind w:left="0" w:firstLine="0"/>
        </w:pPr>
        <w:rPr>
          <w:rFonts w:hint="default"/>
        </w:rPr>
      </w:lvl>
    </w:lvlOverride>
    <w:lvlOverride w:ilvl="3">
      <w:lvl w:ilvl="3">
        <w:numFmt w:val="bullet"/>
        <w:lvlText w:val="•"/>
        <w:lvlJc w:val="left"/>
        <w:pPr>
          <w:ind w:left="0" w:firstLine="0"/>
        </w:pPr>
        <w:rPr>
          <w:rFonts w:hint="default"/>
        </w:rPr>
      </w:lvl>
    </w:lvlOverride>
    <w:lvlOverride w:ilvl="4">
      <w:lvl w:ilvl="4">
        <w:numFmt w:val="bullet"/>
        <w:lvlText w:val="•"/>
        <w:lvlJc w:val="left"/>
        <w:pPr>
          <w:ind w:left="0" w:firstLine="0"/>
        </w:pPr>
        <w:rPr>
          <w:rFonts w:hint="default"/>
        </w:rPr>
      </w:lvl>
    </w:lvlOverride>
    <w:lvlOverride w:ilvl="5">
      <w:lvl w:ilvl="5">
        <w:numFmt w:val="bullet"/>
        <w:lvlText w:val="•"/>
        <w:lvlJc w:val="left"/>
        <w:pPr>
          <w:ind w:left="0" w:firstLine="0"/>
        </w:pPr>
        <w:rPr>
          <w:rFonts w:hint="default"/>
        </w:rPr>
      </w:lvl>
    </w:lvlOverride>
    <w:lvlOverride w:ilvl="6">
      <w:lvl w:ilvl="6">
        <w:numFmt w:val="bullet"/>
        <w:lvlText w:val="•"/>
        <w:lvlJc w:val="left"/>
        <w:pPr>
          <w:ind w:left="0" w:firstLine="0"/>
        </w:pPr>
        <w:rPr>
          <w:rFonts w:hint="default"/>
        </w:rPr>
      </w:lvl>
    </w:lvlOverride>
    <w:lvlOverride w:ilvl="7">
      <w:lvl w:ilvl="7">
        <w:numFmt w:val="bullet"/>
        <w:lvlText w:val="•"/>
        <w:lvlJc w:val="left"/>
        <w:pPr>
          <w:ind w:left="0" w:firstLine="0"/>
        </w:pPr>
        <w:rPr>
          <w:rFonts w:hint="default"/>
        </w:rPr>
      </w:lvl>
    </w:lvlOverride>
    <w:lvlOverride w:ilvl="8">
      <w:lvl w:ilvl="8">
        <w:numFmt w:val="bullet"/>
        <w:lvlText w:val="•"/>
        <w:lvlJc w:val="left"/>
        <w:pPr>
          <w:ind w:left="0" w:firstLine="0"/>
        </w:pPr>
        <w:rPr>
          <w:rFonts w:hint="default"/>
        </w:rPr>
      </w:lvl>
    </w:lvlOverride>
  </w:num>
  <w:num w:numId="4" w16cid:durableId="1320577394">
    <w:abstractNumId w:val="0"/>
  </w:num>
  <w:num w:numId="5" w16cid:durableId="813065746">
    <w:abstractNumId w:val="9"/>
  </w:num>
  <w:num w:numId="6" w16cid:durableId="1502968555">
    <w:abstractNumId w:val="22"/>
  </w:num>
  <w:num w:numId="7" w16cid:durableId="1105418372">
    <w:abstractNumId w:val="5"/>
  </w:num>
  <w:num w:numId="8" w16cid:durableId="623929063">
    <w:abstractNumId w:val="8"/>
  </w:num>
  <w:num w:numId="9" w16cid:durableId="725101710">
    <w:abstractNumId w:val="6"/>
  </w:num>
  <w:num w:numId="10" w16cid:durableId="697976050">
    <w:abstractNumId w:val="21"/>
  </w:num>
  <w:num w:numId="11" w16cid:durableId="334962369">
    <w:abstractNumId w:val="7"/>
  </w:num>
  <w:num w:numId="12" w16cid:durableId="934631712">
    <w:abstractNumId w:val="18"/>
  </w:num>
  <w:num w:numId="13" w16cid:durableId="1021509813">
    <w:abstractNumId w:val="15"/>
  </w:num>
  <w:num w:numId="14" w16cid:durableId="1381788756">
    <w:abstractNumId w:val="3"/>
  </w:num>
  <w:num w:numId="15" w16cid:durableId="969939960">
    <w:abstractNumId w:val="11"/>
  </w:num>
  <w:num w:numId="16" w16cid:durableId="333920436">
    <w:abstractNumId w:val="4"/>
  </w:num>
  <w:num w:numId="17" w16cid:durableId="1657224342">
    <w:abstractNumId w:val="19"/>
  </w:num>
  <w:num w:numId="18" w16cid:durableId="1685282536">
    <w:abstractNumId w:val="2"/>
  </w:num>
  <w:num w:numId="19" w16cid:durableId="1432432444">
    <w:abstractNumId w:val="16"/>
  </w:num>
  <w:num w:numId="20" w16cid:durableId="1395741898">
    <w:abstractNumId w:val="13"/>
  </w:num>
  <w:num w:numId="21" w16cid:durableId="40791846">
    <w:abstractNumId w:val="10"/>
  </w:num>
  <w:num w:numId="22" w16cid:durableId="2062903841">
    <w:abstractNumId w:val="14"/>
  </w:num>
  <w:num w:numId="23" w16cid:durableId="168568138">
    <w:abstractNumId w:val="23"/>
  </w:num>
  <w:num w:numId="24" w16cid:durableId="1198274711">
    <w:abstractNumId w:val="20"/>
  </w:num>
  <w:num w:numId="25" w16cid:durableId="562640247">
    <w:abstractNumId w:val="12"/>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5"/>
  <w:proofState w:spelling="clean" w:grammar="clean"/>
  <w:defaultTabStop w:val="56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1300"/>
    <w:rsid w:val="00000730"/>
    <w:rsid w:val="00003C99"/>
    <w:rsid w:val="0000457E"/>
    <w:rsid w:val="0000498A"/>
    <w:rsid w:val="00013B24"/>
    <w:rsid w:val="000163DC"/>
    <w:rsid w:val="000209F7"/>
    <w:rsid w:val="0002293A"/>
    <w:rsid w:val="00033D9C"/>
    <w:rsid w:val="0003513C"/>
    <w:rsid w:val="0003572E"/>
    <w:rsid w:val="000523E6"/>
    <w:rsid w:val="000542EF"/>
    <w:rsid w:val="0005761B"/>
    <w:rsid w:val="000611A5"/>
    <w:rsid w:val="00062F14"/>
    <w:rsid w:val="000671C0"/>
    <w:rsid w:val="00072A39"/>
    <w:rsid w:val="0007327F"/>
    <w:rsid w:val="00073FEB"/>
    <w:rsid w:val="00093292"/>
    <w:rsid w:val="000960E5"/>
    <w:rsid w:val="000A54ED"/>
    <w:rsid w:val="000B677E"/>
    <w:rsid w:val="000B6969"/>
    <w:rsid w:val="000B7CDA"/>
    <w:rsid w:val="000D4DB3"/>
    <w:rsid w:val="000E595E"/>
    <w:rsid w:val="000F04E9"/>
    <w:rsid w:val="000F4F2C"/>
    <w:rsid w:val="00101E39"/>
    <w:rsid w:val="001027A2"/>
    <w:rsid w:val="00104471"/>
    <w:rsid w:val="00117F26"/>
    <w:rsid w:val="0013084E"/>
    <w:rsid w:val="00136C72"/>
    <w:rsid w:val="00145D41"/>
    <w:rsid w:val="00146875"/>
    <w:rsid w:val="0015210D"/>
    <w:rsid w:val="00152350"/>
    <w:rsid w:val="001610B6"/>
    <w:rsid w:val="00161AAD"/>
    <w:rsid w:val="00170756"/>
    <w:rsid w:val="00174ED0"/>
    <w:rsid w:val="00175DE3"/>
    <w:rsid w:val="00182BCF"/>
    <w:rsid w:val="0018308A"/>
    <w:rsid w:val="001848EF"/>
    <w:rsid w:val="00192861"/>
    <w:rsid w:val="0019291F"/>
    <w:rsid w:val="00192C17"/>
    <w:rsid w:val="00196E2B"/>
    <w:rsid w:val="001A7329"/>
    <w:rsid w:val="001B7C11"/>
    <w:rsid w:val="001C0991"/>
    <w:rsid w:val="001C2E4A"/>
    <w:rsid w:val="001C66A7"/>
    <w:rsid w:val="001C6D96"/>
    <w:rsid w:val="001D2226"/>
    <w:rsid w:val="001D2B84"/>
    <w:rsid w:val="001D73A3"/>
    <w:rsid w:val="001E1A09"/>
    <w:rsid w:val="001E6143"/>
    <w:rsid w:val="001E7AFF"/>
    <w:rsid w:val="001F775E"/>
    <w:rsid w:val="00200363"/>
    <w:rsid w:val="002007B3"/>
    <w:rsid w:val="00210782"/>
    <w:rsid w:val="002120E2"/>
    <w:rsid w:val="002214B3"/>
    <w:rsid w:val="002231D7"/>
    <w:rsid w:val="002253A5"/>
    <w:rsid w:val="00234A04"/>
    <w:rsid w:val="0025035E"/>
    <w:rsid w:val="0025273D"/>
    <w:rsid w:val="0025588B"/>
    <w:rsid w:val="00256307"/>
    <w:rsid w:val="00260525"/>
    <w:rsid w:val="00260910"/>
    <w:rsid w:val="00260F37"/>
    <w:rsid w:val="00261C71"/>
    <w:rsid w:val="00272015"/>
    <w:rsid w:val="00273EFE"/>
    <w:rsid w:val="00277057"/>
    <w:rsid w:val="002871F7"/>
    <w:rsid w:val="00287299"/>
    <w:rsid w:val="0028738F"/>
    <w:rsid w:val="002917CB"/>
    <w:rsid w:val="002A148B"/>
    <w:rsid w:val="002A2B50"/>
    <w:rsid w:val="002A5704"/>
    <w:rsid w:val="002B0D63"/>
    <w:rsid w:val="002B107A"/>
    <w:rsid w:val="002B1C8D"/>
    <w:rsid w:val="002C2B6D"/>
    <w:rsid w:val="002C3E7D"/>
    <w:rsid w:val="002D58DC"/>
    <w:rsid w:val="002D7B0A"/>
    <w:rsid w:val="002E28B4"/>
    <w:rsid w:val="002F4E73"/>
    <w:rsid w:val="002F7CEB"/>
    <w:rsid w:val="00302DC6"/>
    <w:rsid w:val="00305D02"/>
    <w:rsid w:val="003106A4"/>
    <w:rsid w:val="00310BBA"/>
    <w:rsid w:val="00317FA1"/>
    <w:rsid w:val="00324202"/>
    <w:rsid w:val="00325105"/>
    <w:rsid w:val="003259C1"/>
    <w:rsid w:val="0032686E"/>
    <w:rsid w:val="0032788C"/>
    <w:rsid w:val="00330252"/>
    <w:rsid w:val="00333053"/>
    <w:rsid w:val="00337E28"/>
    <w:rsid w:val="00346946"/>
    <w:rsid w:val="0035038C"/>
    <w:rsid w:val="003577A0"/>
    <w:rsid w:val="0036152C"/>
    <w:rsid w:val="00361B28"/>
    <w:rsid w:val="00363CD7"/>
    <w:rsid w:val="003734E8"/>
    <w:rsid w:val="003757BF"/>
    <w:rsid w:val="00375A3F"/>
    <w:rsid w:val="00381E79"/>
    <w:rsid w:val="003829DF"/>
    <w:rsid w:val="00392C01"/>
    <w:rsid w:val="00394997"/>
    <w:rsid w:val="003A1983"/>
    <w:rsid w:val="003A3449"/>
    <w:rsid w:val="003B3AAE"/>
    <w:rsid w:val="003C486F"/>
    <w:rsid w:val="003D0872"/>
    <w:rsid w:val="003D0EC8"/>
    <w:rsid w:val="003D4712"/>
    <w:rsid w:val="003D613E"/>
    <w:rsid w:val="003F1BE5"/>
    <w:rsid w:val="003F72A0"/>
    <w:rsid w:val="00400BE3"/>
    <w:rsid w:val="004019F0"/>
    <w:rsid w:val="00402DCC"/>
    <w:rsid w:val="00406ACB"/>
    <w:rsid w:val="004105AE"/>
    <w:rsid w:val="004111E5"/>
    <w:rsid w:val="00417037"/>
    <w:rsid w:val="004317DB"/>
    <w:rsid w:val="00434069"/>
    <w:rsid w:val="00435C46"/>
    <w:rsid w:val="00436B10"/>
    <w:rsid w:val="00440B92"/>
    <w:rsid w:val="00443026"/>
    <w:rsid w:val="00443F0D"/>
    <w:rsid w:val="00455000"/>
    <w:rsid w:val="00456A94"/>
    <w:rsid w:val="00463939"/>
    <w:rsid w:val="00467979"/>
    <w:rsid w:val="00467DAC"/>
    <w:rsid w:val="00471E57"/>
    <w:rsid w:val="00475F81"/>
    <w:rsid w:val="004764C2"/>
    <w:rsid w:val="00477454"/>
    <w:rsid w:val="00482208"/>
    <w:rsid w:val="00483769"/>
    <w:rsid w:val="0049155C"/>
    <w:rsid w:val="0049196A"/>
    <w:rsid w:val="004931F5"/>
    <w:rsid w:val="00495279"/>
    <w:rsid w:val="00495338"/>
    <w:rsid w:val="004A0170"/>
    <w:rsid w:val="004A4EEA"/>
    <w:rsid w:val="004A7CCE"/>
    <w:rsid w:val="004C09BC"/>
    <w:rsid w:val="004C12F5"/>
    <w:rsid w:val="004C1485"/>
    <w:rsid w:val="004D7898"/>
    <w:rsid w:val="004E03A0"/>
    <w:rsid w:val="004E2177"/>
    <w:rsid w:val="004E341B"/>
    <w:rsid w:val="004E46CB"/>
    <w:rsid w:val="004E70D9"/>
    <w:rsid w:val="004F1D8B"/>
    <w:rsid w:val="004F33B9"/>
    <w:rsid w:val="004F3421"/>
    <w:rsid w:val="004F37E4"/>
    <w:rsid w:val="004F3B75"/>
    <w:rsid w:val="004F51B1"/>
    <w:rsid w:val="00500425"/>
    <w:rsid w:val="00511F6A"/>
    <w:rsid w:val="00523273"/>
    <w:rsid w:val="00530311"/>
    <w:rsid w:val="00531D8A"/>
    <w:rsid w:val="005344FF"/>
    <w:rsid w:val="00537694"/>
    <w:rsid w:val="0054036C"/>
    <w:rsid w:val="005474B4"/>
    <w:rsid w:val="005535DA"/>
    <w:rsid w:val="005543B5"/>
    <w:rsid w:val="005561F4"/>
    <w:rsid w:val="0055625B"/>
    <w:rsid w:val="005562A5"/>
    <w:rsid w:val="005564ED"/>
    <w:rsid w:val="00556C1D"/>
    <w:rsid w:val="005602AB"/>
    <w:rsid w:val="0056590A"/>
    <w:rsid w:val="0056724C"/>
    <w:rsid w:val="00572176"/>
    <w:rsid w:val="0057241F"/>
    <w:rsid w:val="005832AF"/>
    <w:rsid w:val="005849EF"/>
    <w:rsid w:val="00590AE3"/>
    <w:rsid w:val="005941DC"/>
    <w:rsid w:val="005949C4"/>
    <w:rsid w:val="005974F5"/>
    <w:rsid w:val="005A4D7D"/>
    <w:rsid w:val="005B5798"/>
    <w:rsid w:val="005B7FC5"/>
    <w:rsid w:val="005C05B0"/>
    <w:rsid w:val="005C5502"/>
    <w:rsid w:val="005D3388"/>
    <w:rsid w:val="005D5A7C"/>
    <w:rsid w:val="005E27BF"/>
    <w:rsid w:val="005E7F6A"/>
    <w:rsid w:val="005F0480"/>
    <w:rsid w:val="005F2FCE"/>
    <w:rsid w:val="00612633"/>
    <w:rsid w:val="00623164"/>
    <w:rsid w:val="0062360D"/>
    <w:rsid w:val="006258E5"/>
    <w:rsid w:val="00632851"/>
    <w:rsid w:val="0063490E"/>
    <w:rsid w:val="00635317"/>
    <w:rsid w:val="00640D39"/>
    <w:rsid w:val="00645535"/>
    <w:rsid w:val="00645660"/>
    <w:rsid w:val="00647A91"/>
    <w:rsid w:val="00654BF9"/>
    <w:rsid w:val="00666644"/>
    <w:rsid w:val="0067650F"/>
    <w:rsid w:val="0068134A"/>
    <w:rsid w:val="0068140D"/>
    <w:rsid w:val="00695826"/>
    <w:rsid w:val="006A64E7"/>
    <w:rsid w:val="006B1B83"/>
    <w:rsid w:val="006B6D17"/>
    <w:rsid w:val="006C0B77"/>
    <w:rsid w:val="006C2C31"/>
    <w:rsid w:val="006C50CF"/>
    <w:rsid w:val="006D12A7"/>
    <w:rsid w:val="006D5C8D"/>
    <w:rsid w:val="006E36EE"/>
    <w:rsid w:val="006E54C8"/>
    <w:rsid w:val="006E60DD"/>
    <w:rsid w:val="006F4713"/>
    <w:rsid w:val="006F57A2"/>
    <w:rsid w:val="006F5F10"/>
    <w:rsid w:val="006F7C2A"/>
    <w:rsid w:val="007022F4"/>
    <w:rsid w:val="00703C18"/>
    <w:rsid w:val="007068D8"/>
    <w:rsid w:val="00706E33"/>
    <w:rsid w:val="0070785A"/>
    <w:rsid w:val="00710EC6"/>
    <w:rsid w:val="00712348"/>
    <w:rsid w:val="0071457A"/>
    <w:rsid w:val="00714B24"/>
    <w:rsid w:val="0072291D"/>
    <w:rsid w:val="007305FE"/>
    <w:rsid w:val="007321E1"/>
    <w:rsid w:val="00732482"/>
    <w:rsid w:val="00741691"/>
    <w:rsid w:val="00752938"/>
    <w:rsid w:val="00756F82"/>
    <w:rsid w:val="007630D2"/>
    <w:rsid w:val="007754EA"/>
    <w:rsid w:val="00776BE5"/>
    <w:rsid w:val="00777C39"/>
    <w:rsid w:val="0078120B"/>
    <w:rsid w:val="0078628C"/>
    <w:rsid w:val="00787863"/>
    <w:rsid w:val="00790CAE"/>
    <w:rsid w:val="0079315B"/>
    <w:rsid w:val="00795EFA"/>
    <w:rsid w:val="00797B7A"/>
    <w:rsid w:val="007A1340"/>
    <w:rsid w:val="007A523F"/>
    <w:rsid w:val="007A5E61"/>
    <w:rsid w:val="007B0574"/>
    <w:rsid w:val="007B6F6D"/>
    <w:rsid w:val="007C10E1"/>
    <w:rsid w:val="007C25A6"/>
    <w:rsid w:val="007C401F"/>
    <w:rsid w:val="007C4796"/>
    <w:rsid w:val="007C57B7"/>
    <w:rsid w:val="007D16BC"/>
    <w:rsid w:val="007D43D5"/>
    <w:rsid w:val="007D570C"/>
    <w:rsid w:val="007D74A7"/>
    <w:rsid w:val="007D7F5B"/>
    <w:rsid w:val="007E0E97"/>
    <w:rsid w:val="007E1EFF"/>
    <w:rsid w:val="007E23D9"/>
    <w:rsid w:val="007E46DE"/>
    <w:rsid w:val="007E4833"/>
    <w:rsid w:val="007E4F86"/>
    <w:rsid w:val="007E6165"/>
    <w:rsid w:val="007E6D2B"/>
    <w:rsid w:val="007F188C"/>
    <w:rsid w:val="007F70C6"/>
    <w:rsid w:val="008005B4"/>
    <w:rsid w:val="008020A5"/>
    <w:rsid w:val="00804098"/>
    <w:rsid w:val="00811609"/>
    <w:rsid w:val="00813C21"/>
    <w:rsid w:val="008154AA"/>
    <w:rsid w:val="00816A8A"/>
    <w:rsid w:val="00817984"/>
    <w:rsid w:val="00817E39"/>
    <w:rsid w:val="008242FF"/>
    <w:rsid w:val="00834D2D"/>
    <w:rsid w:val="00835C47"/>
    <w:rsid w:val="0084283F"/>
    <w:rsid w:val="00846250"/>
    <w:rsid w:val="00856D50"/>
    <w:rsid w:val="00857CF6"/>
    <w:rsid w:val="00860EB1"/>
    <w:rsid w:val="00870751"/>
    <w:rsid w:val="00875C38"/>
    <w:rsid w:val="0087737D"/>
    <w:rsid w:val="00881A9D"/>
    <w:rsid w:val="00885BC4"/>
    <w:rsid w:val="008918E4"/>
    <w:rsid w:val="008A2DF7"/>
    <w:rsid w:val="008B2C31"/>
    <w:rsid w:val="008B3508"/>
    <w:rsid w:val="008B7678"/>
    <w:rsid w:val="008C2184"/>
    <w:rsid w:val="008C5700"/>
    <w:rsid w:val="008C5CD4"/>
    <w:rsid w:val="008C6A42"/>
    <w:rsid w:val="008E2F12"/>
    <w:rsid w:val="008E4807"/>
    <w:rsid w:val="008E491F"/>
    <w:rsid w:val="008F0147"/>
    <w:rsid w:val="008F1CDE"/>
    <w:rsid w:val="008F3D2D"/>
    <w:rsid w:val="008F4090"/>
    <w:rsid w:val="008F6146"/>
    <w:rsid w:val="0090129C"/>
    <w:rsid w:val="00901E33"/>
    <w:rsid w:val="00904371"/>
    <w:rsid w:val="00914FF4"/>
    <w:rsid w:val="009168FC"/>
    <w:rsid w:val="009173E0"/>
    <w:rsid w:val="00917F74"/>
    <w:rsid w:val="00920586"/>
    <w:rsid w:val="00922C48"/>
    <w:rsid w:val="00932D69"/>
    <w:rsid w:val="00934270"/>
    <w:rsid w:val="00935A01"/>
    <w:rsid w:val="0093630C"/>
    <w:rsid w:val="00940C84"/>
    <w:rsid w:val="00940CC8"/>
    <w:rsid w:val="00942640"/>
    <w:rsid w:val="0094343E"/>
    <w:rsid w:val="009434D3"/>
    <w:rsid w:val="00960CCE"/>
    <w:rsid w:val="009656B6"/>
    <w:rsid w:val="00966E64"/>
    <w:rsid w:val="00975388"/>
    <w:rsid w:val="00976DB2"/>
    <w:rsid w:val="009826EA"/>
    <w:rsid w:val="009860F1"/>
    <w:rsid w:val="00990F32"/>
    <w:rsid w:val="009911F9"/>
    <w:rsid w:val="00991F48"/>
    <w:rsid w:val="009A1C52"/>
    <w:rsid w:val="009A4738"/>
    <w:rsid w:val="009A5D9E"/>
    <w:rsid w:val="009B06CE"/>
    <w:rsid w:val="009B46B4"/>
    <w:rsid w:val="009B592A"/>
    <w:rsid w:val="009C0820"/>
    <w:rsid w:val="009C65D0"/>
    <w:rsid w:val="009D078F"/>
    <w:rsid w:val="009D3A45"/>
    <w:rsid w:val="009D4C0D"/>
    <w:rsid w:val="009D52DD"/>
    <w:rsid w:val="009E1998"/>
    <w:rsid w:val="009E555A"/>
    <w:rsid w:val="009F3EEE"/>
    <w:rsid w:val="009F55B9"/>
    <w:rsid w:val="00A03B94"/>
    <w:rsid w:val="00A110DB"/>
    <w:rsid w:val="00A11E6E"/>
    <w:rsid w:val="00A2499B"/>
    <w:rsid w:val="00A25552"/>
    <w:rsid w:val="00A2567A"/>
    <w:rsid w:val="00A340B6"/>
    <w:rsid w:val="00A340FA"/>
    <w:rsid w:val="00A43138"/>
    <w:rsid w:val="00A50D4A"/>
    <w:rsid w:val="00A51E52"/>
    <w:rsid w:val="00A54E14"/>
    <w:rsid w:val="00A64FA7"/>
    <w:rsid w:val="00A67085"/>
    <w:rsid w:val="00A677DC"/>
    <w:rsid w:val="00A814B4"/>
    <w:rsid w:val="00A8262A"/>
    <w:rsid w:val="00A84B75"/>
    <w:rsid w:val="00A853A7"/>
    <w:rsid w:val="00A91805"/>
    <w:rsid w:val="00AA0556"/>
    <w:rsid w:val="00AA51FB"/>
    <w:rsid w:val="00AA58EE"/>
    <w:rsid w:val="00AB043C"/>
    <w:rsid w:val="00AB0D29"/>
    <w:rsid w:val="00AB27E3"/>
    <w:rsid w:val="00AB3922"/>
    <w:rsid w:val="00AB62A8"/>
    <w:rsid w:val="00AC0889"/>
    <w:rsid w:val="00AC446A"/>
    <w:rsid w:val="00AC5CFE"/>
    <w:rsid w:val="00AD15C6"/>
    <w:rsid w:val="00AD537B"/>
    <w:rsid w:val="00AD61D5"/>
    <w:rsid w:val="00AD6A30"/>
    <w:rsid w:val="00AD7A9A"/>
    <w:rsid w:val="00AE0FC3"/>
    <w:rsid w:val="00AE4A64"/>
    <w:rsid w:val="00AE4D79"/>
    <w:rsid w:val="00AE579D"/>
    <w:rsid w:val="00AF0D3D"/>
    <w:rsid w:val="00AF27CA"/>
    <w:rsid w:val="00AF69A2"/>
    <w:rsid w:val="00B02E03"/>
    <w:rsid w:val="00B0353E"/>
    <w:rsid w:val="00B03D79"/>
    <w:rsid w:val="00B044F6"/>
    <w:rsid w:val="00B05929"/>
    <w:rsid w:val="00B0642F"/>
    <w:rsid w:val="00B11843"/>
    <w:rsid w:val="00B16639"/>
    <w:rsid w:val="00B23CBD"/>
    <w:rsid w:val="00B318B9"/>
    <w:rsid w:val="00B35B2C"/>
    <w:rsid w:val="00B375B7"/>
    <w:rsid w:val="00B402C2"/>
    <w:rsid w:val="00B40663"/>
    <w:rsid w:val="00B40A41"/>
    <w:rsid w:val="00B47428"/>
    <w:rsid w:val="00B502D6"/>
    <w:rsid w:val="00B52EC2"/>
    <w:rsid w:val="00B54200"/>
    <w:rsid w:val="00B5645E"/>
    <w:rsid w:val="00B57139"/>
    <w:rsid w:val="00B627FF"/>
    <w:rsid w:val="00B708FE"/>
    <w:rsid w:val="00B74668"/>
    <w:rsid w:val="00B915B7"/>
    <w:rsid w:val="00B919D7"/>
    <w:rsid w:val="00B954EF"/>
    <w:rsid w:val="00BA21D1"/>
    <w:rsid w:val="00BA4C5E"/>
    <w:rsid w:val="00BB017E"/>
    <w:rsid w:val="00BB28F6"/>
    <w:rsid w:val="00BB4849"/>
    <w:rsid w:val="00BC4337"/>
    <w:rsid w:val="00BD5F2A"/>
    <w:rsid w:val="00BD6A6B"/>
    <w:rsid w:val="00BE574B"/>
    <w:rsid w:val="00BF194F"/>
    <w:rsid w:val="00BF2517"/>
    <w:rsid w:val="00BF2E56"/>
    <w:rsid w:val="00BF4E66"/>
    <w:rsid w:val="00BF7D77"/>
    <w:rsid w:val="00C12406"/>
    <w:rsid w:val="00C15040"/>
    <w:rsid w:val="00C22310"/>
    <w:rsid w:val="00C44517"/>
    <w:rsid w:val="00C47693"/>
    <w:rsid w:val="00C50D85"/>
    <w:rsid w:val="00C52994"/>
    <w:rsid w:val="00C62498"/>
    <w:rsid w:val="00C6263B"/>
    <w:rsid w:val="00C62F76"/>
    <w:rsid w:val="00C67F1B"/>
    <w:rsid w:val="00C71E47"/>
    <w:rsid w:val="00C75F86"/>
    <w:rsid w:val="00C974CE"/>
    <w:rsid w:val="00CA1A1B"/>
    <w:rsid w:val="00CA6E86"/>
    <w:rsid w:val="00CA77B9"/>
    <w:rsid w:val="00CB4D95"/>
    <w:rsid w:val="00CB6770"/>
    <w:rsid w:val="00CC2CF7"/>
    <w:rsid w:val="00CC3B11"/>
    <w:rsid w:val="00CD1499"/>
    <w:rsid w:val="00CD20AA"/>
    <w:rsid w:val="00CD4CCC"/>
    <w:rsid w:val="00CE20A6"/>
    <w:rsid w:val="00CE4F29"/>
    <w:rsid w:val="00CF2F3B"/>
    <w:rsid w:val="00CF3F73"/>
    <w:rsid w:val="00CF5836"/>
    <w:rsid w:val="00CF5DAB"/>
    <w:rsid w:val="00CF61CD"/>
    <w:rsid w:val="00CF6295"/>
    <w:rsid w:val="00CF66C5"/>
    <w:rsid w:val="00D03198"/>
    <w:rsid w:val="00D04739"/>
    <w:rsid w:val="00D11578"/>
    <w:rsid w:val="00D13E39"/>
    <w:rsid w:val="00D14C86"/>
    <w:rsid w:val="00D21967"/>
    <w:rsid w:val="00D21E5E"/>
    <w:rsid w:val="00D3208C"/>
    <w:rsid w:val="00D32BC3"/>
    <w:rsid w:val="00D417DA"/>
    <w:rsid w:val="00D45B36"/>
    <w:rsid w:val="00D460D9"/>
    <w:rsid w:val="00D529E1"/>
    <w:rsid w:val="00D66542"/>
    <w:rsid w:val="00D723C4"/>
    <w:rsid w:val="00D76A9A"/>
    <w:rsid w:val="00D8058F"/>
    <w:rsid w:val="00D809CC"/>
    <w:rsid w:val="00D815D0"/>
    <w:rsid w:val="00D8409F"/>
    <w:rsid w:val="00D845A4"/>
    <w:rsid w:val="00D92CB0"/>
    <w:rsid w:val="00D956D0"/>
    <w:rsid w:val="00DA03C2"/>
    <w:rsid w:val="00DA1883"/>
    <w:rsid w:val="00DA18F6"/>
    <w:rsid w:val="00DA1B09"/>
    <w:rsid w:val="00DA3510"/>
    <w:rsid w:val="00DB0709"/>
    <w:rsid w:val="00DB3451"/>
    <w:rsid w:val="00DC37A6"/>
    <w:rsid w:val="00DD2199"/>
    <w:rsid w:val="00DD4DF5"/>
    <w:rsid w:val="00DD6245"/>
    <w:rsid w:val="00DD7EDF"/>
    <w:rsid w:val="00DE3DED"/>
    <w:rsid w:val="00DE6FCC"/>
    <w:rsid w:val="00DF10FE"/>
    <w:rsid w:val="00DF3F02"/>
    <w:rsid w:val="00E00084"/>
    <w:rsid w:val="00E01E02"/>
    <w:rsid w:val="00E067F4"/>
    <w:rsid w:val="00E12FE8"/>
    <w:rsid w:val="00E132E3"/>
    <w:rsid w:val="00E146E4"/>
    <w:rsid w:val="00E15B7E"/>
    <w:rsid w:val="00E17C2B"/>
    <w:rsid w:val="00E207A4"/>
    <w:rsid w:val="00E22F4E"/>
    <w:rsid w:val="00E2472B"/>
    <w:rsid w:val="00E3225F"/>
    <w:rsid w:val="00E3580F"/>
    <w:rsid w:val="00E35DB0"/>
    <w:rsid w:val="00E41600"/>
    <w:rsid w:val="00E4445A"/>
    <w:rsid w:val="00E46EEE"/>
    <w:rsid w:val="00E471D4"/>
    <w:rsid w:val="00E51B11"/>
    <w:rsid w:val="00E5431B"/>
    <w:rsid w:val="00E54BE0"/>
    <w:rsid w:val="00E57E40"/>
    <w:rsid w:val="00E608CA"/>
    <w:rsid w:val="00E624CC"/>
    <w:rsid w:val="00E6508D"/>
    <w:rsid w:val="00E67C03"/>
    <w:rsid w:val="00E74760"/>
    <w:rsid w:val="00E80A45"/>
    <w:rsid w:val="00E8199D"/>
    <w:rsid w:val="00E83FFF"/>
    <w:rsid w:val="00E84297"/>
    <w:rsid w:val="00E909F1"/>
    <w:rsid w:val="00E9176B"/>
    <w:rsid w:val="00E976B9"/>
    <w:rsid w:val="00EA3989"/>
    <w:rsid w:val="00EA59DF"/>
    <w:rsid w:val="00EA63F5"/>
    <w:rsid w:val="00EB4A08"/>
    <w:rsid w:val="00EB563D"/>
    <w:rsid w:val="00EB6240"/>
    <w:rsid w:val="00EB7305"/>
    <w:rsid w:val="00EC0929"/>
    <w:rsid w:val="00EC1300"/>
    <w:rsid w:val="00EC1975"/>
    <w:rsid w:val="00EC1CDA"/>
    <w:rsid w:val="00EC2B5E"/>
    <w:rsid w:val="00EC2F7E"/>
    <w:rsid w:val="00EC6E1E"/>
    <w:rsid w:val="00EC7230"/>
    <w:rsid w:val="00ED294D"/>
    <w:rsid w:val="00ED3252"/>
    <w:rsid w:val="00ED5B48"/>
    <w:rsid w:val="00EE4070"/>
    <w:rsid w:val="00F00621"/>
    <w:rsid w:val="00F12C76"/>
    <w:rsid w:val="00F142F6"/>
    <w:rsid w:val="00F15BDB"/>
    <w:rsid w:val="00F16CF1"/>
    <w:rsid w:val="00F238DE"/>
    <w:rsid w:val="00F23EF4"/>
    <w:rsid w:val="00F247CF"/>
    <w:rsid w:val="00F248E6"/>
    <w:rsid w:val="00F302A4"/>
    <w:rsid w:val="00F32E70"/>
    <w:rsid w:val="00F447E9"/>
    <w:rsid w:val="00F46C40"/>
    <w:rsid w:val="00F51609"/>
    <w:rsid w:val="00F54204"/>
    <w:rsid w:val="00F555F8"/>
    <w:rsid w:val="00F62CFA"/>
    <w:rsid w:val="00F71F7B"/>
    <w:rsid w:val="00F72701"/>
    <w:rsid w:val="00F7294B"/>
    <w:rsid w:val="00F76870"/>
    <w:rsid w:val="00F80841"/>
    <w:rsid w:val="00F81FD3"/>
    <w:rsid w:val="00F85C3F"/>
    <w:rsid w:val="00F8666B"/>
    <w:rsid w:val="00F92FE8"/>
    <w:rsid w:val="00FA4747"/>
    <w:rsid w:val="00FA5474"/>
    <w:rsid w:val="00FB13F4"/>
    <w:rsid w:val="00FB2CD5"/>
    <w:rsid w:val="00FB32E7"/>
    <w:rsid w:val="00FB432D"/>
    <w:rsid w:val="00FB4CAA"/>
    <w:rsid w:val="00FB503E"/>
    <w:rsid w:val="00FC54F2"/>
    <w:rsid w:val="00FC63D7"/>
    <w:rsid w:val="00FD1B37"/>
    <w:rsid w:val="00FD2F87"/>
    <w:rsid w:val="00FD5B2E"/>
    <w:rsid w:val="00FE5B71"/>
    <w:rsid w:val="00FF1FB9"/>
    <w:rsid w:val="00FF51C8"/>
    <w:rsid w:val="00FF6C3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8B8A9DC"/>
  <w15:chartTrackingRefBased/>
  <w15:docId w15:val="{4296DD0E-7EC1-4C45-BEFA-AA67561A15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10782"/>
    <w:rPr>
      <w:rFonts w:ascii="Times New Roman" w:hAnsi="Times New Roman"/>
      <w:sz w:val="28"/>
    </w:rPr>
  </w:style>
  <w:style w:type="paragraph" w:styleId="1">
    <w:name w:val="heading 1"/>
    <w:basedOn w:val="a"/>
    <w:next w:val="a"/>
    <w:link w:val="10"/>
    <w:uiPriority w:val="9"/>
    <w:qFormat/>
    <w:rsid w:val="00AC446A"/>
    <w:pPr>
      <w:keepNext/>
      <w:keepLines/>
      <w:spacing w:before="240" w:after="120"/>
      <w:ind w:firstLine="567"/>
      <w:outlineLvl w:val="0"/>
    </w:pPr>
    <w:rPr>
      <w:rFonts w:eastAsiaTheme="majorEastAsia" w:cs="Times New Roman"/>
      <w:b/>
      <w:bCs/>
      <w:szCs w:val="28"/>
    </w:rPr>
  </w:style>
  <w:style w:type="paragraph" w:styleId="2">
    <w:name w:val="heading 2"/>
    <w:basedOn w:val="a"/>
    <w:link w:val="20"/>
    <w:uiPriority w:val="9"/>
    <w:qFormat/>
    <w:rsid w:val="00F32E70"/>
    <w:pPr>
      <w:spacing w:before="100" w:beforeAutospacing="1" w:after="100" w:afterAutospacing="1"/>
      <w:outlineLvl w:val="1"/>
    </w:pPr>
    <w:rPr>
      <w:rFonts w:eastAsia="Times New Roman" w:cs="Times New Roman"/>
      <w:b/>
      <w:bCs/>
      <w:kern w:val="0"/>
      <w:sz w:val="36"/>
      <w:szCs w:val="36"/>
      <w:lang w:eastAsia="ru-RU"/>
      <w14:ligatures w14:val="none"/>
    </w:rPr>
  </w:style>
  <w:style w:type="paragraph" w:styleId="3">
    <w:name w:val="heading 3"/>
    <w:basedOn w:val="a"/>
    <w:next w:val="a"/>
    <w:link w:val="30"/>
    <w:uiPriority w:val="9"/>
    <w:semiHidden/>
    <w:unhideWhenUsed/>
    <w:qFormat/>
    <w:rsid w:val="001B7C11"/>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4E70D9"/>
    <w:rPr>
      <w:color w:val="0000FF"/>
      <w:u w:val="single"/>
    </w:rPr>
  </w:style>
  <w:style w:type="paragraph" w:styleId="a4">
    <w:name w:val="Normal (Web)"/>
    <w:basedOn w:val="a"/>
    <w:uiPriority w:val="99"/>
    <w:unhideWhenUsed/>
    <w:rsid w:val="005D3388"/>
    <w:pPr>
      <w:spacing w:before="100" w:beforeAutospacing="1" w:after="100" w:afterAutospacing="1"/>
    </w:pPr>
    <w:rPr>
      <w:rFonts w:eastAsia="Times New Roman" w:cs="Times New Roman"/>
      <w:kern w:val="0"/>
      <w:sz w:val="24"/>
      <w:szCs w:val="24"/>
      <w:lang w:eastAsia="ru-RU"/>
      <w14:ligatures w14:val="none"/>
    </w:rPr>
  </w:style>
  <w:style w:type="character" w:customStyle="1" w:styleId="mwe-math-mathml-inline">
    <w:name w:val="mwe-math-mathml-inline"/>
    <w:basedOn w:val="a0"/>
    <w:rsid w:val="005D3388"/>
  </w:style>
  <w:style w:type="character" w:customStyle="1" w:styleId="20">
    <w:name w:val="Заголовок 2 Знак"/>
    <w:basedOn w:val="a0"/>
    <w:link w:val="2"/>
    <w:uiPriority w:val="9"/>
    <w:rsid w:val="00F32E70"/>
    <w:rPr>
      <w:rFonts w:ascii="Times New Roman" w:eastAsia="Times New Roman" w:hAnsi="Times New Roman" w:cs="Times New Roman"/>
      <w:b/>
      <w:bCs/>
      <w:kern w:val="0"/>
      <w:sz w:val="36"/>
      <w:szCs w:val="36"/>
      <w:lang w:eastAsia="ru-RU"/>
      <w14:ligatures w14:val="none"/>
    </w:rPr>
  </w:style>
  <w:style w:type="character" w:customStyle="1" w:styleId="mw-headline">
    <w:name w:val="mw-headline"/>
    <w:basedOn w:val="a0"/>
    <w:rsid w:val="00F32E70"/>
  </w:style>
  <w:style w:type="character" w:customStyle="1" w:styleId="30">
    <w:name w:val="Заголовок 3 Знак"/>
    <w:basedOn w:val="a0"/>
    <w:link w:val="3"/>
    <w:uiPriority w:val="9"/>
    <w:semiHidden/>
    <w:rsid w:val="001B7C11"/>
    <w:rPr>
      <w:rFonts w:asciiTheme="majorHAnsi" w:eastAsiaTheme="majorEastAsia" w:hAnsiTheme="majorHAnsi" w:cstheme="majorBidi"/>
      <w:color w:val="1F3763" w:themeColor="accent1" w:themeShade="7F"/>
      <w:sz w:val="24"/>
      <w:szCs w:val="24"/>
    </w:rPr>
  </w:style>
  <w:style w:type="paragraph" w:styleId="a5">
    <w:name w:val="List Paragraph"/>
    <w:basedOn w:val="a"/>
    <w:uiPriority w:val="1"/>
    <w:qFormat/>
    <w:rsid w:val="00495279"/>
    <w:pPr>
      <w:ind w:left="720"/>
      <w:contextualSpacing/>
    </w:pPr>
  </w:style>
  <w:style w:type="paragraph" w:styleId="a6">
    <w:name w:val="header"/>
    <w:basedOn w:val="a"/>
    <w:link w:val="a7"/>
    <w:uiPriority w:val="99"/>
    <w:unhideWhenUsed/>
    <w:rsid w:val="0055625B"/>
    <w:pPr>
      <w:tabs>
        <w:tab w:val="center" w:pos="4677"/>
        <w:tab w:val="right" w:pos="9355"/>
      </w:tabs>
      <w:spacing w:after="0"/>
    </w:pPr>
  </w:style>
  <w:style w:type="character" w:customStyle="1" w:styleId="a7">
    <w:name w:val="Верхний колонтитул Знак"/>
    <w:basedOn w:val="a0"/>
    <w:link w:val="a6"/>
    <w:uiPriority w:val="99"/>
    <w:rsid w:val="0055625B"/>
    <w:rPr>
      <w:rFonts w:ascii="Times New Roman" w:hAnsi="Times New Roman"/>
      <w:sz w:val="28"/>
    </w:rPr>
  </w:style>
  <w:style w:type="paragraph" w:styleId="a8">
    <w:name w:val="footer"/>
    <w:basedOn w:val="a"/>
    <w:link w:val="a9"/>
    <w:uiPriority w:val="99"/>
    <w:unhideWhenUsed/>
    <w:rsid w:val="0055625B"/>
    <w:pPr>
      <w:tabs>
        <w:tab w:val="center" w:pos="4677"/>
        <w:tab w:val="right" w:pos="9355"/>
      </w:tabs>
      <w:spacing w:after="0"/>
    </w:pPr>
  </w:style>
  <w:style w:type="character" w:customStyle="1" w:styleId="a9">
    <w:name w:val="Нижний колонтитул Знак"/>
    <w:basedOn w:val="a0"/>
    <w:link w:val="a8"/>
    <w:uiPriority w:val="99"/>
    <w:rsid w:val="0055625B"/>
    <w:rPr>
      <w:rFonts w:ascii="Times New Roman" w:hAnsi="Times New Roman"/>
      <w:sz w:val="28"/>
    </w:rPr>
  </w:style>
  <w:style w:type="character" w:styleId="HTML">
    <w:name w:val="HTML Code"/>
    <w:basedOn w:val="a0"/>
    <w:uiPriority w:val="99"/>
    <w:semiHidden/>
    <w:unhideWhenUsed/>
    <w:rsid w:val="002120E2"/>
    <w:rPr>
      <w:rFonts w:ascii="Courier New" w:eastAsia="Times New Roman" w:hAnsi="Courier New" w:cs="Courier New"/>
      <w:sz w:val="20"/>
      <w:szCs w:val="20"/>
    </w:rPr>
  </w:style>
  <w:style w:type="character" w:styleId="aa">
    <w:name w:val="Strong"/>
    <w:basedOn w:val="a0"/>
    <w:uiPriority w:val="22"/>
    <w:qFormat/>
    <w:rsid w:val="0036152C"/>
    <w:rPr>
      <w:b/>
      <w:bCs/>
    </w:rPr>
  </w:style>
  <w:style w:type="character" w:customStyle="1" w:styleId="10">
    <w:name w:val="Заголовок 1 Знак"/>
    <w:basedOn w:val="a0"/>
    <w:link w:val="1"/>
    <w:uiPriority w:val="9"/>
    <w:rsid w:val="00AC446A"/>
    <w:rPr>
      <w:rFonts w:ascii="Times New Roman" w:eastAsiaTheme="majorEastAsia" w:hAnsi="Times New Roman" w:cs="Times New Roman"/>
      <w:b/>
      <w:bCs/>
      <w:sz w:val="28"/>
      <w:szCs w:val="28"/>
    </w:rPr>
  </w:style>
  <w:style w:type="paragraph" w:styleId="ab">
    <w:name w:val="TOC Heading"/>
    <w:basedOn w:val="1"/>
    <w:next w:val="a"/>
    <w:uiPriority w:val="39"/>
    <w:unhideWhenUsed/>
    <w:qFormat/>
    <w:rsid w:val="003F1BE5"/>
    <w:pPr>
      <w:spacing w:after="0"/>
      <w:ind w:firstLine="0"/>
      <w:outlineLvl w:val="9"/>
    </w:pPr>
    <w:rPr>
      <w:rFonts w:asciiTheme="majorHAnsi" w:hAnsiTheme="majorHAnsi" w:cstheme="majorBidi"/>
      <w:b w:val="0"/>
      <w:bCs w:val="0"/>
      <w:color w:val="2F5496" w:themeColor="accent1" w:themeShade="BF"/>
      <w:kern w:val="0"/>
      <w:sz w:val="32"/>
      <w:szCs w:val="32"/>
      <w:lang w:eastAsia="ru-RU"/>
      <w14:ligatures w14:val="none"/>
    </w:rPr>
  </w:style>
  <w:style w:type="paragraph" w:styleId="11">
    <w:name w:val="toc 1"/>
    <w:basedOn w:val="a"/>
    <w:next w:val="a"/>
    <w:autoRedefine/>
    <w:uiPriority w:val="39"/>
    <w:unhideWhenUsed/>
    <w:rsid w:val="003F1BE5"/>
    <w:pPr>
      <w:spacing w:after="100"/>
    </w:pPr>
  </w:style>
  <w:style w:type="paragraph" w:styleId="21">
    <w:name w:val="toc 2"/>
    <w:basedOn w:val="a"/>
    <w:next w:val="a"/>
    <w:autoRedefine/>
    <w:uiPriority w:val="39"/>
    <w:unhideWhenUsed/>
    <w:rsid w:val="003F1BE5"/>
    <w:pPr>
      <w:spacing w:after="100"/>
      <w:ind w:left="280"/>
    </w:pPr>
  </w:style>
  <w:style w:type="paragraph" w:styleId="31">
    <w:name w:val="toc 3"/>
    <w:basedOn w:val="a"/>
    <w:next w:val="a"/>
    <w:autoRedefine/>
    <w:uiPriority w:val="39"/>
    <w:unhideWhenUsed/>
    <w:rsid w:val="003F1BE5"/>
    <w:pPr>
      <w:spacing w:after="100"/>
      <w:ind w:left="560"/>
    </w:pPr>
  </w:style>
  <w:style w:type="table" w:styleId="ac">
    <w:name w:val="Table Grid"/>
    <w:basedOn w:val="a1"/>
    <w:uiPriority w:val="39"/>
    <w:rsid w:val="00AB27E3"/>
    <w:pPr>
      <w:spacing w:after="0" w:line="240" w:lineRule="auto"/>
    </w:pPr>
    <w:rPr>
      <w:rFonts w:ascii="Times New Roman" w:hAnsi="Times New Roman" w:cs="Times New Roman"/>
      <w:color w:val="000000"/>
      <w:kern w:val="0"/>
      <w:sz w:val="28"/>
      <w:szCs w:val="28"/>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d">
    <w:name w:val="No Spacing"/>
    <w:uiPriority w:val="1"/>
    <w:qFormat/>
    <w:rsid w:val="006E36EE"/>
    <w:pPr>
      <w:spacing w:after="0" w:line="240" w:lineRule="auto"/>
    </w:pPr>
    <w:rPr>
      <w:rFonts w:ascii="Times New Roman" w:hAnsi="Times New Roman"/>
      <w:sz w:val="28"/>
    </w:rPr>
  </w:style>
  <w:style w:type="character" w:customStyle="1" w:styleId="ae">
    <w:name w:val="Чертежный Знак"/>
    <w:basedOn w:val="a0"/>
    <w:link w:val="af"/>
    <w:locked/>
    <w:rsid w:val="0005761B"/>
    <w:rPr>
      <w:rFonts w:ascii="ISOCPEUR" w:eastAsia="Times New Roman" w:hAnsi="ISOCPEUR" w:cs="Times New Roman"/>
      <w:i/>
      <w:sz w:val="28"/>
      <w:szCs w:val="20"/>
      <w:lang w:val="uk-UA" w:eastAsia="ru-RU"/>
    </w:rPr>
  </w:style>
  <w:style w:type="paragraph" w:customStyle="1" w:styleId="af">
    <w:name w:val="Чертежный"/>
    <w:link w:val="ae"/>
    <w:rsid w:val="0005761B"/>
    <w:pPr>
      <w:spacing w:after="0" w:line="240" w:lineRule="auto"/>
      <w:jc w:val="both"/>
    </w:pPr>
    <w:rPr>
      <w:rFonts w:ascii="ISOCPEUR" w:eastAsia="Times New Roman" w:hAnsi="ISOCPEUR" w:cs="Times New Roman"/>
      <w:i/>
      <w:sz w:val="28"/>
      <w:szCs w:val="20"/>
      <w:lang w:val="uk-UA" w:eastAsia="ru-RU"/>
    </w:rPr>
  </w:style>
  <w:style w:type="paragraph" w:styleId="af0">
    <w:name w:val="Balloon Text"/>
    <w:basedOn w:val="a"/>
    <w:link w:val="af1"/>
    <w:uiPriority w:val="99"/>
    <w:semiHidden/>
    <w:unhideWhenUsed/>
    <w:rsid w:val="00EC2F7E"/>
    <w:pPr>
      <w:spacing w:after="0"/>
    </w:pPr>
    <w:rPr>
      <w:rFonts w:ascii="Segoe UI" w:hAnsi="Segoe UI" w:cs="Segoe UI"/>
      <w:sz w:val="18"/>
      <w:szCs w:val="18"/>
    </w:rPr>
  </w:style>
  <w:style w:type="character" w:customStyle="1" w:styleId="af1">
    <w:name w:val="Текст выноски Знак"/>
    <w:basedOn w:val="a0"/>
    <w:link w:val="af0"/>
    <w:uiPriority w:val="99"/>
    <w:semiHidden/>
    <w:rsid w:val="00EC2F7E"/>
    <w:rPr>
      <w:rFonts w:ascii="Segoe UI" w:hAnsi="Segoe UI" w:cs="Segoe UI"/>
      <w:sz w:val="18"/>
      <w:szCs w:val="18"/>
    </w:rPr>
  </w:style>
  <w:style w:type="character" w:styleId="af2">
    <w:name w:val="Unresolved Mention"/>
    <w:basedOn w:val="a0"/>
    <w:uiPriority w:val="99"/>
    <w:semiHidden/>
    <w:unhideWhenUsed/>
    <w:rsid w:val="007068D8"/>
    <w:rPr>
      <w:color w:val="605E5C"/>
      <w:shd w:val="clear" w:color="auto" w:fill="E1DFDD"/>
    </w:rPr>
  </w:style>
  <w:style w:type="character" w:styleId="af3">
    <w:name w:val="FollowedHyperlink"/>
    <w:basedOn w:val="a0"/>
    <w:uiPriority w:val="99"/>
    <w:semiHidden/>
    <w:unhideWhenUsed/>
    <w:rsid w:val="007068D8"/>
    <w:rPr>
      <w:color w:val="954F72" w:themeColor="followedHyperlink"/>
      <w:u w:val="single"/>
    </w:rPr>
  </w:style>
  <w:style w:type="character" w:styleId="af4">
    <w:name w:val="Placeholder Text"/>
    <w:basedOn w:val="a0"/>
    <w:uiPriority w:val="99"/>
    <w:semiHidden/>
    <w:rsid w:val="00C44517"/>
    <w:rPr>
      <w:color w:val="808080"/>
    </w:rPr>
  </w:style>
  <w:style w:type="paragraph" w:styleId="af5">
    <w:name w:val="Subtitle"/>
    <w:basedOn w:val="a"/>
    <w:link w:val="af6"/>
    <w:qFormat/>
    <w:rsid w:val="003259C1"/>
    <w:pPr>
      <w:spacing w:after="0"/>
      <w:ind w:firstLine="709"/>
      <w:jc w:val="center"/>
    </w:pPr>
    <w:rPr>
      <w:rFonts w:eastAsia="Times New Roman" w:cs="Times New Roman"/>
      <w:kern w:val="0"/>
      <w:szCs w:val="28"/>
      <w:lang w:val="x-none" w:eastAsia="ru-RU"/>
      <w14:ligatures w14:val="none"/>
    </w:rPr>
  </w:style>
  <w:style w:type="character" w:customStyle="1" w:styleId="af6">
    <w:name w:val="Подзаголовок Знак"/>
    <w:basedOn w:val="a0"/>
    <w:link w:val="af5"/>
    <w:rsid w:val="003259C1"/>
    <w:rPr>
      <w:rFonts w:ascii="Times New Roman" w:eastAsia="Times New Roman" w:hAnsi="Times New Roman" w:cs="Times New Roman"/>
      <w:kern w:val="0"/>
      <w:sz w:val="28"/>
      <w:szCs w:val="28"/>
      <w:lang w:val="x-none" w:eastAsia="ru-RU"/>
      <w14:ligatures w14:val="none"/>
    </w:rPr>
  </w:style>
  <w:style w:type="paragraph" w:styleId="af7">
    <w:name w:val="Body Text"/>
    <w:basedOn w:val="a"/>
    <w:link w:val="af8"/>
    <w:uiPriority w:val="1"/>
    <w:qFormat/>
    <w:rsid w:val="00B16639"/>
    <w:pPr>
      <w:widowControl w:val="0"/>
      <w:autoSpaceDE w:val="0"/>
      <w:autoSpaceDN w:val="0"/>
      <w:spacing w:after="0"/>
    </w:pPr>
    <w:rPr>
      <w:rFonts w:eastAsia="Times New Roman" w:cs="Times New Roman"/>
      <w:kern w:val="0"/>
      <w:szCs w:val="28"/>
      <w14:ligatures w14:val="none"/>
    </w:rPr>
  </w:style>
  <w:style w:type="character" w:customStyle="1" w:styleId="af8">
    <w:name w:val="Основной текст Знак"/>
    <w:basedOn w:val="a0"/>
    <w:link w:val="af7"/>
    <w:uiPriority w:val="1"/>
    <w:rsid w:val="00B16639"/>
    <w:rPr>
      <w:rFonts w:ascii="Times New Roman" w:eastAsia="Times New Roman" w:hAnsi="Times New Roman" w:cs="Times New Roman"/>
      <w:kern w:val="0"/>
      <w:sz w:val="28"/>
      <w:szCs w:val="28"/>
      <w14:ligatures w14:val="none"/>
    </w:rPr>
  </w:style>
  <w:style w:type="character" w:styleId="af9">
    <w:name w:val="annotation reference"/>
    <w:basedOn w:val="a0"/>
    <w:uiPriority w:val="99"/>
    <w:semiHidden/>
    <w:unhideWhenUsed/>
    <w:rsid w:val="000B7CDA"/>
    <w:rPr>
      <w:sz w:val="16"/>
      <w:szCs w:val="16"/>
    </w:rPr>
  </w:style>
  <w:style w:type="paragraph" w:styleId="afa">
    <w:name w:val="annotation text"/>
    <w:basedOn w:val="a"/>
    <w:link w:val="afb"/>
    <w:uiPriority w:val="99"/>
    <w:semiHidden/>
    <w:unhideWhenUsed/>
    <w:rsid w:val="000B7CDA"/>
    <w:rPr>
      <w:sz w:val="20"/>
      <w:szCs w:val="20"/>
    </w:rPr>
  </w:style>
  <w:style w:type="character" w:customStyle="1" w:styleId="afb">
    <w:name w:val="Текст примечания Знак"/>
    <w:basedOn w:val="a0"/>
    <w:link w:val="afa"/>
    <w:uiPriority w:val="99"/>
    <w:semiHidden/>
    <w:rsid w:val="000B7CDA"/>
    <w:rPr>
      <w:rFonts w:ascii="Times New Roman" w:hAnsi="Times New Roman"/>
      <w:sz w:val="20"/>
      <w:szCs w:val="20"/>
    </w:rPr>
  </w:style>
  <w:style w:type="paragraph" w:styleId="afc">
    <w:name w:val="annotation subject"/>
    <w:basedOn w:val="afa"/>
    <w:next w:val="afa"/>
    <w:link w:val="afd"/>
    <w:uiPriority w:val="99"/>
    <w:semiHidden/>
    <w:unhideWhenUsed/>
    <w:rsid w:val="000B7CDA"/>
    <w:rPr>
      <w:b/>
      <w:bCs/>
    </w:rPr>
  </w:style>
  <w:style w:type="character" w:customStyle="1" w:styleId="afd">
    <w:name w:val="Тема примечания Знак"/>
    <w:basedOn w:val="afb"/>
    <w:link w:val="afc"/>
    <w:uiPriority w:val="99"/>
    <w:semiHidden/>
    <w:rsid w:val="000B7CDA"/>
    <w:rPr>
      <w:rFonts w:ascii="Times New Roman" w:hAnsi="Times New Roman"/>
      <w:b/>
      <w:bCs/>
      <w:sz w:val="20"/>
      <w:szCs w:val="20"/>
    </w:rPr>
  </w:style>
  <w:style w:type="paragraph" w:styleId="afe">
    <w:name w:val="caption"/>
    <w:basedOn w:val="a"/>
    <w:next w:val="a"/>
    <w:uiPriority w:val="35"/>
    <w:unhideWhenUsed/>
    <w:qFormat/>
    <w:rsid w:val="000B7CDA"/>
    <w:pPr>
      <w:spacing w:after="200"/>
    </w:pPr>
    <w:rPr>
      <w:i/>
      <w:iCs/>
      <w:color w:val="44546A" w:themeColor="text2"/>
      <w:sz w:val="18"/>
      <w:szCs w:val="18"/>
    </w:rPr>
  </w:style>
  <w:style w:type="paragraph" w:styleId="HTML0">
    <w:name w:val="HTML Preformatted"/>
    <w:basedOn w:val="a"/>
    <w:link w:val="HTML1"/>
    <w:uiPriority w:val="99"/>
    <w:unhideWhenUsed/>
    <w:rsid w:val="008C21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kern w:val="0"/>
      <w:sz w:val="20"/>
      <w:szCs w:val="20"/>
      <w:lang w:eastAsia="ru-RU"/>
      <w14:ligatures w14:val="none"/>
    </w:rPr>
  </w:style>
  <w:style w:type="character" w:customStyle="1" w:styleId="HTML1">
    <w:name w:val="Стандартный HTML Знак"/>
    <w:basedOn w:val="a0"/>
    <w:link w:val="HTML0"/>
    <w:uiPriority w:val="99"/>
    <w:rsid w:val="008C2184"/>
    <w:rPr>
      <w:rFonts w:ascii="Courier New" w:eastAsia="Times New Roman" w:hAnsi="Courier New" w:cs="Courier New"/>
      <w:kern w:val="0"/>
      <w:sz w:val="20"/>
      <w:szCs w:val="20"/>
      <w:lang w:eastAsia="ru-RU"/>
      <w14:ligatures w14:val="none"/>
    </w:rPr>
  </w:style>
  <w:style w:type="paragraph" w:customStyle="1" w:styleId="ds-markdown-paragraph">
    <w:name w:val="ds-markdown-paragraph"/>
    <w:basedOn w:val="a"/>
    <w:rsid w:val="003F72A0"/>
    <w:pPr>
      <w:spacing w:before="100" w:beforeAutospacing="1" w:after="100" w:afterAutospacing="1" w:line="240" w:lineRule="auto"/>
    </w:pPr>
    <w:rPr>
      <w:rFonts w:eastAsia="Times New Roman" w:cs="Times New Roman"/>
      <w:kern w:val="0"/>
      <w:sz w:val="24"/>
      <w:szCs w:val="24"/>
      <w:lang w:val="ru-BY" w:eastAsia="ru-BY"/>
      <w14:ligatures w14:val="none"/>
    </w:rPr>
  </w:style>
  <w:style w:type="table" w:styleId="aff">
    <w:name w:val="Grid Table Light"/>
    <w:basedOn w:val="a1"/>
    <w:uiPriority w:val="40"/>
    <w:rsid w:val="007630D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aff0">
    <w:name w:val="Emphasis"/>
    <w:basedOn w:val="a0"/>
    <w:uiPriority w:val="20"/>
    <w:qFormat/>
    <w:rsid w:val="00B47428"/>
    <w:rPr>
      <w:i/>
      <w:iCs/>
    </w:rPr>
  </w:style>
  <w:style w:type="character" w:styleId="aff1">
    <w:name w:val="page number"/>
    <w:basedOn w:val="a0"/>
    <w:uiPriority w:val="99"/>
    <w:semiHidden/>
    <w:unhideWhenUsed/>
    <w:rsid w:val="00B05929"/>
  </w:style>
  <w:style w:type="table" w:customStyle="1" w:styleId="12">
    <w:name w:val="Сетка таблицы1"/>
    <w:basedOn w:val="a1"/>
    <w:next w:val="ac"/>
    <w:uiPriority w:val="59"/>
    <w:rsid w:val="00210782"/>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41819">
      <w:bodyDiv w:val="1"/>
      <w:marLeft w:val="0"/>
      <w:marRight w:val="0"/>
      <w:marTop w:val="0"/>
      <w:marBottom w:val="0"/>
      <w:divBdr>
        <w:top w:val="none" w:sz="0" w:space="0" w:color="auto"/>
        <w:left w:val="none" w:sz="0" w:space="0" w:color="auto"/>
        <w:bottom w:val="none" w:sz="0" w:space="0" w:color="auto"/>
        <w:right w:val="none" w:sz="0" w:space="0" w:color="auto"/>
      </w:divBdr>
    </w:div>
    <w:div w:id="20085734">
      <w:bodyDiv w:val="1"/>
      <w:marLeft w:val="0"/>
      <w:marRight w:val="0"/>
      <w:marTop w:val="0"/>
      <w:marBottom w:val="0"/>
      <w:divBdr>
        <w:top w:val="none" w:sz="0" w:space="0" w:color="auto"/>
        <w:left w:val="none" w:sz="0" w:space="0" w:color="auto"/>
        <w:bottom w:val="none" w:sz="0" w:space="0" w:color="auto"/>
        <w:right w:val="none" w:sz="0" w:space="0" w:color="auto"/>
      </w:divBdr>
    </w:div>
    <w:div w:id="63450857">
      <w:bodyDiv w:val="1"/>
      <w:marLeft w:val="0"/>
      <w:marRight w:val="0"/>
      <w:marTop w:val="0"/>
      <w:marBottom w:val="0"/>
      <w:divBdr>
        <w:top w:val="none" w:sz="0" w:space="0" w:color="auto"/>
        <w:left w:val="none" w:sz="0" w:space="0" w:color="auto"/>
        <w:bottom w:val="none" w:sz="0" w:space="0" w:color="auto"/>
        <w:right w:val="none" w:sz="0" w:space="0" w:color="auto"/>
      </w:divBdr>
      <w:divsChild>
        <w:div w:id="51395989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0006643">
      <w:bodyDiv w:val="1"/>
      <w:marLeft w:val="0"/>
      <w:marRight w:val="0"/>
      <w:marTop w:val="0"/>
      <w:marBottom w:val="0"/>
      <w:divBdr>
        <w:top w:val="none" w:sz="0" w:space="0" w:color="auto"/>
        <w:left w:val="none" w:sz="0" w:space="0" w:color="auto"/>
        <w:bottom w:val="none" w:sz="0" w:space="0" w:color="auto"/>
        <w:right w:val="none" w:sz="0" w:space="0" w:color="auto"/>
      </w:divBdr>
    </w:div>
    <w:div w:id="175703306">
      <w:bodyDiv w:val="1"/>
      <w:marLeft w:val="0"/>
      <w:marRight w:val="0"/>
      <w:marTop w:val="0"/>
      <w:marBottom w:val="0"/>
      <w:divBdr>
        <w:top w:val="none" w:sz="0" w:space="0" w:color="auto"/>
        <w:left w:val="none" w:sz="0" w:space="0" w:color="auto"/>
        <w:bottom w:val="none" w:sz="0" w:space="0" w:color="auto"/>
        <w:right w:val="none" w:sz="0" w:space="0" w:color="auto"/>
      </w:divBdr>
      <w:divsChild>
        <w:div w:id="431046857">
          <w:marLeft w:val="0"/>
          <w:marRight w:val="0"/>
          <w:marTop w:val="0"/>
          <w:marBottom w:val="0"/>
          <w:divBdr>
            <w:top w:val="none" w:sz="0" w:space="0" w:color="auto"/>
            <w:left w:val="none" w:sz="0" w:space="0" w:color="auto"/>
            <w:bottom w:val="none" w:sz="0" w:space="0" w:color="auto"/>
            <w:right w:val="none" w:sz="0" w:space="0" w:color="auto"/>
          </w:divBdr>
        </w:div>
      </w:divsChild>
    </w:div>
    <w:div w:id="196167361">
      <w:bodyDiv w:val="1"/>
      <w:marLeft w:val="0"/>
      <w:marRight w:val="0"/>
      <w:marTop w:val="0"/>
      <w:marBottom w:val="0"/>
      <w:divBdr>
        <w:top w:val="none" w:sz="0" w:space="0" w:color="auto"/>
        <w:left w:val="none" w:sz="0" w:space="0" w:color="auto"/>
        <w:bottom w:val="none" w:sz="0" w:space="0" w:color="auto"/>
        <w:right w:val="none" w:sz="0" w:space="0" w:color="auto"/>
      </w:divBdr>
      <w:divsChild>
        <w:div w:id="372310874">
          <w:marLeft w:val="0"/>
          <w:marRight w:val="0"/>
          <w:marTop w:val="0"/>
          <w:marBottom w:val="0"/>
          <w:divBdr>
            <w:top w:val="none" w:sz="0" w:space="0" w:color="auto"/>
            <w:left w:val="none" w:sz="0" w:space="0" w:color="auto"/>
            <w:bottom w:val="none" w:sz="0" w:space="0" w:color="auto"/>
            <w:right w:val="none" w:sz="0" w:space="0" w:color="auto"/>
          </w:divBdr>
        </w:div>
      </w:divsChild>
    </w:div>
    <w:div w:id="246042918">
      <w:bodyDiv w:val="1"/>
      <w:marLeft w:val="0"/>
      <w:marRight w:val="0"/>
      <w:marTop w:val="0"/>
      <w:marBottom w:val="0"/>
      <w:divBdr>
        <w:top w:val="none" w:sz="0" w:space="0" w:color="auto"/>
        <w:left w:val="none" w:sz="0" w:space="0" w:color="auto"/>
        <w:bottom w:val="none" w:sz="0" w:space="0" w:color="auto"/>
        <w:right w:val="none" w:sz="0" w:space="0" w:color="auto"/>
      </w:divBdr>
      <w:divsChild>
        <w:div w:id="369720392">
          <w:marLeft w:val="0"/>
          <w:marRight w:val="0"/>
          <w:marTop w:val="0"/>
          <w:marBottom w:val="0"/>
          <w:divBdr>
            <w:top w:val="none" w:sz="0" w:space="0" w:color="auto"/>
            <w:left w:val="none" w:sz="0" w:space="0" w:color="auto"/>
            <w:bottom w:val="none" w:sz="0" w:space="0" w:color="auto"/>
            <w:right w:val="none" w:sz="0" w:space="0" w:color="auto"/>
          </w:divBdr>
        </w:div>
      </w:divsChild>
    </w:div>
    <w:div w:id="332883202">
      <w:bodyDiv w:val="1"/>
      <w:marLeft w:val="0"/>
      <w:marRight w:val="0"/>
      <w:marTop w:val="0"/>
      <w:marBottom w:val="0"/>
      <w:divBdr>
        <w:top w:val="none" w:sz="0" w:space="0" w:color="auto"/>
        <w:left w:val="none" w:sz="0" w:space="0" w:color="auto"/>
        <w:bottom w:val="none" w:sz="0" w:space="0" w:color="auto"/>
        <w:right w:val="none" w:sz="0" w:space="0" w:color="auto"/>
      </w:divBdr>
      <w:divsChild>
        <w:div w:id="181024603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86608911">
      <w:bodyDiv w:val="1"/>
      <w:marLeft w:val="0"/>
      <w:marRight w:val="0"/>
      <w:marTop w:val="0"/>
      <w:marBottom w:val="0"/>
      <w:divBdr>
        <w:top w:val="none" w:sz="0" w:space="0" w:color="auto"/>
        <w:left w:val="none" w:sz="0" w:space="0" w:color="auto"/>
        <w:bottom w:val="none" w:sz="0" w:space="0" w:color="auto"/>
        <w:right w:val="none" w:sz="0" w:space="0" w:color="auto"/>
      </w:divBdr>
    </w:div>
    <w:div w:id="449208627">
      <w:bodyDiv w:val="1"/>
      <w:marLeft w:val="0"/>
      <w:marRight w:val="0"/>
      <w:marTop w:val="0"/>
      <w:marBottom w:val="0"/>
      <w:divBdr>
        <w:top w:val="none" w:sz="0" w:space="0" w:color="auto"/>
        <w:left w:val="none" w:sz="0" w:space="0" w:color="auto"/>
        <w:bottom w:val="none" w:sz="0" w:space="0" w:color="auto"/>
        <w:right w:val="none" w:sz="0" w:space="0" w:color="auto"/>
      </w:divBdr>
    </w:div>
    <w:div w:id="450364894">
      <w:bodyDiv w:val="1"/>
      <w:marLeft w:val="0"/>
      <w:marRight w:val="0"/>
      <w:marTop w:val="0"/>
      <w:marBottom w:val="0"/>
      <w:divBdr>
        <w:top w:val="none" w:sz="0" w:space="0" w:color="auto"/>
        <w:left w:val="none" w:sz="0" w:space="0" w:color="auto"/>
        <w:bottom w:val="none" w:sz="0" w:space="0" w:color="auto"/>
        <w:right w:val="none" w:sz="0" w:space="0" w:color="auto"/>
      </w:divBdr>
    </w:div>
    <w:div w:id="457341157">
      <w:bodyDiv w:val="1"/>
      <w:marLeft w:val="0"/>
      <w:marRight w:val="0"/>
      <w:marTop w:val="0"/>
      <w:marBottom w:val="0"/>
      <w:divBdr>
        <w:top w:val="none" w:sz="0" w:space="0" w:color="auto"/>
        <w:left w:val="none" w:sz="0" w:space="0" w:color="auto"/>
        <w:bottom w:val="none" w:sz="0" w:space="0" w:color="auto"/>
        <w:right w:val="none" w:sz="0" w:space="0" w:color="auto"/>
      </w:divBdr>
    </w:div>
    <w:div w:id="487138672">
      <w:bodyDiv w:val="1"/>
      <w:marLeft w:val="0"/>
      <w:marRight w:val="0"/>
      <w:marTop w:val="0"/>
      <w:marBottom w:val="0"/>
      <w:divBdr>
        <w:top w:val="none" w:sz="0" w:space="0" w:color="auto"/>
        <w:left w:val="none" w:sz="0" w:space="0" w:color="auto"/>
        <w:bottom w:val="none" w:sz="0" w:space="0" w:color="auto"/>
        <w:right w:val="none" w:sz="0" w:space="0" w:color="auto"/>
      </w:divBdr>
      <w:divsChild>
        <w:div w:id="99175983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95070017">
      <w:bodyDiv w:val="1"/>
      <w:marLeft w:val="0"/>
      <w:marRight w:val="0"/>
      <w:marTop w:val="0"/>
      <w:marBottom w:val="0"/>
      <w:divBdr>
        <w:top w:val="none" w:sz="0" w:space="0" w:color="auto"/>
        <w:left w:val="none" w:sz="0" w:space="0" w:color="auto"/>
        <w:bottom w:val="none" w:sz="0" w:space="0" w:color="auto"/>
        <w:right w:val="none" w:sz="0" w:space="0" w:color="auto"/>
      </w:divBdr>
    </w:div>
    <w:div w:id="537815531">
      <w:bodyDiv w:val="1"/>
      <w:marLeft w:val="0"/>
      <w:marRight w:val="0"/>
      <w:marTop w:val="0"/>
      <w:marBottom w:val="0"/>
      <w:divBdr>
        <w:top w:val="none" w:sz="0" w:space="0" w:color="auto"/>
        <w:left w:val="none" w:sz="0" w:space="0" w:color="auto"/>
        <w:bottom w:val="none" w:sz="0" w:space="0" w:color="auto"/>
        <w:right w:val="none" w:sz="0" w:space="0" w:color="auto"/>
      </w:divBdr>
      <w:divsChild>
        <w:div w:id="2002466957">
          <w:marLeft w:val="0"/>
          <w:marRight w:val="0"/>
          <w:marTop w:val="0"/>
          <w:marBottom w:val="0"/>
          <w:divBdr>
            <w:top w:val="none" w:sz="0" w:space="0" w:color="auto"/>
            <w:left w:val="none" w:sz="0" w:space="0" w:color="auto"/>
            <w:bottom w:val="none" w:sz="0" w:space="0" w:color="auto"/>
            <w:right w:val="none" w:sz="0" w:space="0" w:color="auto"/>
          </w:divBdr>
        </w:div>
      </w:divsChild>
    </w:div>
    <w:div w:id="556549116">
      <w:bodyDiv w:val="1"/>
      <w:marLeft w:val="0"/>
      <w:marRight w:val="0"/>
      <w:marTop w:val="0"/>
      <w:marBottom w:val="0"/>
      <w:divBdr>
        <w:top w:val="none" w:sz="0" w:space="0" w:color="auto"/>
        <w:left w:val="none" w:sz="0" w:space="0" w:color="auto"/>
        <w:bottom w:val="none" w:sz="0" w:space="0" w:color="auto"/>
        <w:right w:val="none" w:sz="0" w:space="0" w:color="auto"/>
      </w:divBdr>
    </w:div>
    <w:div w:id="561599968">
      <w:bodyDiv w:val="1"/>
      <w:marLeft w:val="0"/>
      <w:marRight w:val="0"/>
      <w:marTop w:val="0"/>
      <w:marBottom w:val="0"/>
      <w:divBdr>
        <w:top w:val="none" w:sz="0" w:space="0" w:color="auto"/>
        <w:left w:val="none" w:sz="0" w:space="0" w:color="auto"/>
        <w:bottom w:val="none" w:sz="0" w:space="0" w:color="auto"/>
        <w:right w:val="none" w:sz="0" w:space="0" w:color="auto"/>
      </w:divBdr>
      <w:divsChild>
        <w:div w:id="1590384160">
          <w:marLeft w:val="0"/>
          <w:marRight w:val="0"/>
          <w:marTop w:val="0"/>
          <w:marBottom w:val="0"/>
          <w:divBdr>
            <w:top w:val="none" w:sz="0" w:space="0" w:color="auto"/>
            <w:left w:val="none" w:sz="0" w:space="0" w:color="auto"/>
            <w:bottom w:val="none" w:sz="0" w:space="0" w:color="auto"/>
            <w:right w:val="none" w:sz="0" w:space="0" w:color="auto"/>
          </w:divBdr>
        </w:div>
      </w:divsChild>
    </w:div>
    <w:div w:id="594558843">
      <w:bodyDiv w:val="1"/>
      <w:marLeft w:val="0"/>
      <w:marRight w:val="0"/>
      <w:marTop w:val="0"/>
      <w:marBottom w:val="0"/>
      <w:divBdr>
        <w:top w:val="none" w:sz="0" w:space="0" w:color="auto"/>
        <w:left w:val="none" w:sz="0" w:space="0" w:color="auto"/>
        <w:bottom w:val="none" w:sz="0" w:space="0" w:color="auto"/>
        <w:right w:val="none" w:sz="0" w:space="0" w:color="auto"/>
      </w:divBdr>
    </w:div>
    <w:div w:id="624770170">
      <w:bodyDiv w:val="1"/>
      <w:marLeft w:val="0"/>
      <w:marRight w:val="0"/>
      <w:marTop w:val="0"/>
      <w:marBottom w:val="0"/>
      <w:divBdr>
        <w:top w:val="none" w:sz="0" w:space="0" w:color="auto"/>
        <w:left w:val="none" w:sz="0" w:space="0" w:color="auto"/>
        <w:bottom w:val="none" w:sz="0" w:space="0" w:color="auto"/>
        <w:right w:val="none" w:sz="0" w:space="0" w:color="auto"/>
      </w:divBdr>
    </w:div>
    <w:div w:id="737174717">
      <w:bodyDiv w:val="1"/>
      <w:marLeft w:val="0"/>
      <w:marRight w:val="0"/>
      <w:marTop w:val="0"/>
      <w:marBottom w:val="0"/>
      <w:divBdr>
        <w:top w:val="none" w:sz="0" w:space="0" w:color="auto"/>
        <w:left w:val="none" w:sz="0" w:space="0" w:color="auto"/>
        <w:bottom w:val="none" w:sz="0" w:space="0" w:color="auto"/>
        <w:right w:val="none" w:sz="0" w:space="0" w:color="auto"/>
      </w:divBdr>
      <w:divsChild>
        <w:div w:id="1457022614">
          <w:marLeft w:val="0"/>
          <w:marRight w:val="0"/>
          <w:marTop w:val="0"/>
          <w:marBottom w:val="0"/>
          <w:divBdr>
            <w:top w:val="none" w:sz="0" w:space="0" w:color="auto"/>
            <w:left w:val="none" w:sz="0" w:space="0" w:color="auto"/>
            <w:bottom w:val="none" w:sz="0" w:space="0" w:color="auto"/>
            <w:right w:val="none" w:sz="0" w:space="0" w:color="auto"/>
          </w:divBdr>
        </w:div>
      </w:divsChild>
    </w:div>
    <w:div w:id="756438357">
      <w:bodyDiv w:val="1"/>
      <w:marLeft w:val="0"/>
      <w:marRight w:val="0"/>
      <w:marTop w:val="0"/>
      <w:marBottom w:val="0"/>
      <w:divBdr>
        <w:top w:val="none" w:sz="0" w:space="0" w:color="auto"/>
        <w:left w:val="none" w:sz="0" w:space="0" w:color="auto"/>
        <w:bottom w:val="none" w:sz="0" w:space="0" w:color="auto"/>
        <w:right w:val="none" w:sz="0" w:space="0" w:color="auto"/>
      </w:divBdr>
    </w:div>
    <w:div w:id="759329897">
      <w:bodyDiv w:val="1"/>
      <w:marLeft w:val="0"/>
      <w:marRight w:val="0"/>
      <w:marTop w:val="0"/>
      <w:marBottom w:val="0"/>
      <w:divBdr>
        <w:top w:val="none" w:sz="0" w:space="0" w:color="auto"/>
        <w:left w:val="none" w:sz="0" w:space="0" w:color="auto"/>
        <w:bottom w:val="none" w:sz="0" w:space="0" w:color="auto"/>
        <w:right w:val="none" w:sz="0" w:space="0" w:color="auto"/>
      </w:divBdr>
    </w:div>
    <w:div w:id="768934188">
      <w:bodyDiv w:val="1"/>
      <w:marLeft w:val="0"/>
      <w:marRight w:val="0"/>
      <w:marTop w:val="0"/>
      <w:marBottom w:val="0"/>
      <w:divBdr>
        <w:top w:val="none" w:sz="0" w:space="0" w:color="auto"/>
        <w:left w:val="none" w:sz="0" w:space="0" w:color="auto"/>
        <w:bottom w:val="none" w:sz="0" w:space="0" w:color="auto"/>
        <w:right w:val="none" w:sz="0" w:space="0" w:color="auto"/>
      </w:divBdr>
      <w:divsChild>
        <w:div w:id="1810395142">
          <w:marLeft w:val="0"/>
          <w:marRight w:val="0"/>
          <w:marTop w:val="0"/>
          <w:marBottom w:val="0"/>
          <w:divBdr>
            <w:top w:val="none" w:sz="0" w:space="0" w:color="auto"/>
            <w:left w:val="none" w:sz="0" w:space="0" w:color="auto"/>
            <w:bottom w:val="none" w:sz="0" w:space="0" w:color="auto"/>
            <w:right w:val="none" w:sz="0" w:space="0" w:color="auto"/>
          </w:divBdr>
        </w:div>
      </w:divsChild>
    </w:div>
    <w:div w:id="795686402">
      <w:bodyDiv w:val="1"/>
      <w:marLeft w:val="0"/>
      <w:marRight w:val="0"/>
      <w:marTop w:val="0"/>
      <w:marBottom w:val="0"/>
      <w:divBdr>
        <w:top w:val="none" w:sz="0" w:space="0" w:color="auto"/>
        <w:left w:val="none" w:sz="0" w:space="0" w:color="auto"/>
        <w:bottom w:val="none" w:sz="0" w:space="0" w:color="auto"/>
        <w:right w:val="none" w:sz="0" w:space="0" w:color="auto"/>
      </w:divBdr>
    </w:div>
    <w:div w:id="824585812">
      <w:bodyDiv w:val="1"/>
      <w:marLeft w:val="0"/>
      <w:marRight w:val="0"/>
      <w:marTop w:val="0"/>
      <w:marBottom w:val="0"/>
      <w:divBdr>
        <w:top w:val="none" w:sz="0" w:space="0" w:color="auto"/>
        <w:left w:val="none" w:sz="0" w:space="0" w:color="auto"/>
        <w:bottom w:val="none" w:sz="0" w:space="0" w:color="auto"/>
        <w:right w:val="none" w:sz="0" w:space="0" w:color="auto"/>
      </w:divBdr>
    </w:div>
    <w:div w:id="854422675">
      <w:bodyDiv w:val="1"/>
      <w:marLeft w:val="0"/>
      <w:marRight w:val="0"/>
      <w:marTop w:val="0"/>
      <w:marBottom w:val="0"/>
      <w:divBdr>
        <w:top w:val="none" w:sz="0" w:space="0" w:color="auto"/>
        <w:left w:val="none" w:sz="0" w:space="0" w:color="auto"/>
        <w:bottom w:val="none" w:sz="0" w:space="0" w:color="auto"/>
        <w:right w:val="none" w:sz="0" w:space="0" w:color="auto"/>
      </w:divBdr>
      <w:divsChild>
        <w:div w:id="1589146934">
          <w:marLeft w:val="0"/>
          <w:marRight w:val="0"/>
          <w:marTop w:val="0"/>
          <w:marBottom w:val="0"/>
          <w:divBdr>
            <w:top w:val="none" w:sz="0" w:space="0" w:color="auto"/>
            <w:left w:val="none" w:sz="0" w:space="0" w:color="auto"/>
            <w:bottom w:val="none" w:sz="0" w:space="0" w:color="auto"/>
            <w:right w:val="none" w:sz="0" w:space="0" w:color="auto"/>
          </w:divBdr>
        </w:div>
      </w:divsChild>
    </w:div>
    <w:div w:id="930968855">
      <w:bodyDiv w:val="1"/>
      <w:marLeft w:val="0"/>
      <w:marRight w:val="0"/>
      <w:marTop w:val="0"/>
      <w:marBottom w:val="0"/>
      <w:divBdr>
        <w:top w:val="none" w:sz="0" w:space="0" w:color="auto"/>
        <w:left w:val="none" w:sz="0" w:space="0" w:color="auto"/>
        <w:bottom w:val="none" w:sz="0" w:space="0" w:color="auto"/>
        <w:right w:val="none" w:sz="0" w:space="0" w:color="auto"/>
      </w:divBdr>
      <w:divsChild>
        <w:div w:id="54397701">
          <w:marLeft w:val="0"/>
          <w:marRight w:val="0"/>
          <w:marTop w:val="0"/>
          <w:marBottom w:val="0"/>
          <w:divBdr>
            <w:top w:val="none" w:sz="0" w:space="0" w:color="auto"/>
            <w:left w:val="none" w:sz="0" w:space="0" w:color="auto"/>
            <w:bottom w:val="none" w:sz="0" w:space="0" w:color="auto"/>
            <w:right w:val="none" w:sz="0" w:space="0" w:color="auto"/>
          </w:divBdr>
        </w:div>
      </w:divsChild>
    </w:div>
    <w:div w:id="994526873">
      <w:bodyDiv w:val="1"/>
      <w:marLeft w:val="0"/>
      <w:marRight w:val="0"/>
      <w:marTop w:val="0"/>
      <w:marBottom w:val="0"/>
      <w:divBdr>
        <w:top w:val="none" w:sz="0" w:space="0" w:color="auto"/>
        <w:left w:val="none" w:sz="0" w:space="0" w:color="auto"/>
        <w:bottom w:val="none" w:sz="0" w:space="0" w:color="auto"/>
        <w:right w:val="none" w:sz="0" w:space="0" w:color="auto"/>
      </w:divBdr>
      <w:divsChild>
        <w:div w:id="1344748163">
          <w:marLeft w:val="0"/>
          <w:marRight w:val="0"/>
          <w:marTop w:val="0"/>
          <w:marBottom w:val="0"/>
          <w:divBdr>
            <w:top w:val="none" w:sz="0" w:space="0" w:color="auto"/>
            <w:left w:val="none" w:sz="0" w:space="0" w:color="auto"/>
            <w:bottom w:val="none" w:sz="0" w:space="0" w:color="auto"/>
            <w:right w:val="none" w:sz="0" w:space="0" w:color="auto"/>
          </w:divBdr>
        </w:div>
      </w:divsChild>
    </w:div>
    <w:div w:id="1040276338">
      <w:bodyDiv w:val="1"/>
      <w:marLeft w:val="0"/>
      <w:marRight w:val="0"/>
      <w:marTop w:val="0"/>
      <w:marBottom w:val="0"/>
      <w:divBdr>
        <w:top w:val="none" w:sz="0" w:space="0" w:color="auto"/>
        <w:left w:val="none" w:sz="0" w:space="0" w:color="auto"/>
        <w:bottom w:val="none" w:sz="0" w:space="0" w:color="auto"/>
        <w:right w:val="none" w:sz="0" w:space="0" w:color="auto"/>
      </w:divBdr>
      <w:divsChild>
        <w:div w:id="1048185461">
          <w:marLeft w:val="0"/>
          <w:marRight w:val="0"/>
          <w:marTop w:val="0"/>
          <w:marBottom w:val="0"/>
          <w:divBdr>
            <w:top w:val="none" w:sz="0" w:space="0" w:color="auto"/>
            <w:left w:val="none" w:sz="0" w:space="0" w:color="auto"/>
            <w:bottom w:val="none" w:sz="0" w:space="0" w:color="auto"/>
            <w:right w:val="none" w:sz="0" w:space="0" w:color="auto"/>
          </w:divBdr>
        </w:div>
      </w:divsChild>
    </w:div>
    <w:div w:id="1048533768">
      <w:bodyDiv w:val="1"/>
      <w:marLeft w:val="0"/>
      <w:marRight w:val="0"/>
      <w:marTop w:val="0"/>
      <w:marBottom w:val="0"/>
      <w:divBdr>
        <w:top w:val="none" w:sz="0" w:space="0" w:color="auto"/>
        <w:left w:val="none" w:sz="0" w:space="0" w:color="auto"/>
        <w:bottom w:val="none" w:sz="0" w:space="0" w:color="auto"/>
        <w:right w:val="none" w:sz="0" w:space="0" w:color="auto"/>
      </w:divBdr>
    </w:div>
    <w:div w:id="1056589758">
      <w:bodyDiv w:val="1"/>
      <w:marLeft w:val="0"/>
      <w:marRight w:val="0"/>
      <w:marTop w:val="0"/>
      <w:marBottom w:val="0"/>
      <w:divBdr>
        <w:top w:val="none" w:sz="0" w:space="0" w:color="auto"/>
        <w:left w:val="none" w:sz="0" w:space="0" w:color="auto"/>
        <w:bottom w:val="none" w:sz="0" w:space="0" w:color="auto"/>
        <w:right w:val="none" w:sz="0" w:space="0" w:color="auto"/>
      </w:divBdr>
    </w:div>
    <w:div w:id="1095173886">
      <w:bodyDiv w:val="1"/>
      <w:marLeft w:val="0"/>
      <w:marRight w:val="0"/>
      <w:marTop w:val="0"/>
      <w:marBottom w:val="0"/>
      <w:divBdr>
        <w:top w:val="none" w:sz="0" w:space="0" w:color="auto"/>
        <w:left w:val="none" w:sz="0" w:space="0" w:color="auto"/>
        <w:bottom w:val="none" w:sz="0" w:space="0" w:color="auto"/>
        <w:right w:val="none" w:sz="0" w:space="0" w:color="auto"/>
      </w:divBdr>
    </w:div>
    <w:div w:id="1107964736">
      <w:bodyDiv w:val="1"/>
      <w:marLeft w:val="0"/>
      <w:marRight w:val="0"/>
      <w:marTop w:val="0"/>
      <w:marBottom w:val="0"/>
      <w:divBdr>
        <w:top w:val="none" w:sz="0" w:space="0" w:color="auto"/>
        <w:left w:val="none" w:sz="0" w:space="0" w:color="auto"/>
        <w:bottom w:val="none" w:sz="0" w:space="0" w:color="auto"/>
        <w:right w:val="none" w:sz="0" w:space="0" w:color="auto"/>
      </w:divBdr>
    </w:div>
    <w:div w:id="1133182999">
      <w:bodyDiv w:val="1"/>
      <w:marLeft w:val="0"/>
      <w:marRight w:val="0"/>
      <w:marTop w:val="0"/>
      <w:marBottom w:val="0"/>
      <w:divBdr>
        <w:top w:val="none" w:sz="0" w:space="0" w:color="auto"/>
        <w:left w:val="none" w:sz="0" w:space="0" w:color="auto"/>
        <w:bottom w:val="none" w:sz="0" w:space="0" w:color="auto"/>
        <w:right w:val="none" w:sz="0" w:space="0" w:color="auto"/>
      </w:divBdr>
    </w:div>
    <w:div w:id="1136606105">
      <w:bodyDiv w:val="1"/>
      <w:marLeft w:val="0"/>
      <w:marRight w:val="0"/>
      <w:marTop w:val="0"/>
      <w:marBottom w:val="0"/>
      <w:divBdr>
        <w:top w:val="none" w:sz="0" w:space="0" w:color="auto"/>
        <w:left w:val="none" w:sz="0" w:space="0" w:color="auto"/>
        <w:bottom w:val="none" w:sz="0" w:space="0" w:color="auto"/>
        <w:right w:val="none" w:sz="0" w:space="0" w:color="auto"/>
      </w:divBdr>
    </w:div>
    <w:div w:id="1264146986">
      <w:bodyDiv w:val="1"/>
      <w:marLeft w:val="0"/>
      <w:marRight w:val="0"/>
      <w:marTop w:val="0"/>
      <w:marBottom w:val="0"/>
      <w:divBdr>
        <w:top w:val="none" w:sz="0" w:space="0" w:color="auto"/>
        <w:left w:val="none" w:sz="0" w:space="0" w:color="auto"/>
        <w:bottom w:val="none" w:sz="0" w:space="0" w:color="auto"/>
        <w:right w:val="none" w:sz="0" w:space="0" w:color="auto"/>
      </w:divBdr>
    </w:div>
    <w:div w:id="1272250811">
      <w:bodyDiv w:val="1"/>
      <w:marLeft w:val="0"/>
      <w:marRight w:val="0"/>
      <w:marTop w:val="0"/>
      <w:marBottom w:val="0"/>
      <w:divBdr>
        <w:top w:val="none" w:sz="0" w:space="0" w:color="auto"/>
        <w:left w:val="none" w:sz="0" w:space="0" w:color="auto"/>
        <w:bottom w:val="none" w:sz="0" w:space="0" w:color="auto"/>
        <w:right w:val="none" w:sz="0" w:space="0" w:color="auto"/>
      </w:divBdr>
      <w:divsChild>
        <w:div w:id="349111975">
          <w:marLeft w:val="0"/>
          <w:marRight w:val="0"/>
          <w:marTop w:val="0"/>
          <w:marBottom w:val="0"/>
          <w:divBdr>
            <w:top w:val="none" w:sz="0" w:space="0" w:color="auto"/>
            <w:left w:val="none" w:sz="0" w:space="0" w:color="auto"/>
            <w:bottom w:val="none" w:sz="0" w:space="0" w:color="auto"/>
            <w:right w:val="none" w:sz="0" w:space="0" w:color="auto"/>
          </w:divBdr>
        </w:div>
      </w:divsChild>
    </w:div>
    <w:div w:id="1274092647">
      <w:bodyDiv w:val="1"/>
      <w:marLeft w:val="0"/>
      <w:marRight w:val="0"/>
      <w:marTop w:val="0"/>
      <w:marBottom w:val="0"/>
      <w:divBdr>
        <w:top w:val="none" w:sz="0" w:space="0" w:color="auto"/>
        <w:left w:val="none" w:sz="0" w:space="0" w:color="auto"/>
        <w:bottom w:val="none" w:sz="0" w:space="0" w:color="auto"/>
        <w:right w:val="none" w:sz="0" w:space="0" w:color="auto"/>
      </w:divBdr>
    </w:div>
    <w:div w:id="1317077431">
      <w:bodyDiv w:val="1"/>
      <w:marLeft w:val="0"/>
      <w:marRight w:val="0"/>
      <w:marTop w:val="0"/>
      <w:marBottom w:val="0"/>
      <w:divBdr>
        <w:top w:val="none" w:sz="0" w:space="0" w:color="auto"/>
        <w:left w:val="none" w:sz="0" w:space="0" w:color="auto"/>
        <w:bottom w:val="none" w:sz="0" w:space="0" w:color="auto"/>
        <w:right w:val="none" w:sz="0" w:space="0" w:color="auto"/>
      </w:divBdr>
      <w:divsChild>
        <w:div w:id="1475219092">
          <w:marLeft w:val="0"/>
          <w:marRight w:val="0"/>
          <w:marTop w:val="0"/>
          <w:marBottom w:val="0"/>
          <w:divBdr>
            <w:top w:val="none" w:sz="0" w:space="0" w:color="auto"/>
            <w:left w:val="none" w:sz="0" w:space="0" w:color="auto"/>
            <w:bottom w:val="none" w:sz="0" w:space="0" w:color="auto"/>
            <w:right w:val="none" w:sz="0" w:space="0" w:color="auto"/>
          </w:divBdr>
        </w:div>
      </w:divsChild>
    </w:div>
    <w:div w:id="1370834910">
      <w:bodyDiv w:val="1"/>
      <w:marLeft w:val="0"/>
      <w:marRight w:val="0"/>
      <w:marTop w:val="0"/>
      <w:marBottom w:val="0"/>
      <w:divBdr>
        <w:top w:val="none" w:sz="0" w:space="0" w:color="auto"/>
        <w:left w:val="none" w:sz="0" w:space="0" w:color="auto"/>
        <w:bottom w:val="none" w:sz="0" w:space="0" w:color="auto"/>
        <w:right w:val="none" w:sz="0" w:space="0" w:color="auto"/>
      </w:divBdr>
    </w:div>
    <w:div w:id="1457918076">
      <w:bodyDiv w:val="1"/>
      <w:marLeft w:val="0"/>
      <w:marRight w:val="0"/>
      <w:marTop w:val="0"/>
      <w:marBottom w:val="0"/>
      <w:divBdr>
        <w:top w:val="none" w:sz="0" w:space="0" w:color="auto"/>
        <w:left w:val="none" w:sz="0" w:space="0" w:color="auto"/>
        <w:bottom w:val="none" w:sz="0" w:space="0" w:color="auto"/>
        <w:right w:val="none" w:sz="0" w:space="0" w:color="auto"/>
      </w:divBdr>
      <w:divsChild>
        <w:div w:id="1123960792">
          <w:marLeft w:val="0"/>
          <w:marRight w:val="0"/>
          <w:marTop w:val="0"/>
          <w:marBottom w:val="0"/>
          <w:divBdr>
            <w:top w:val="none" w:sz="0" w:space="0" w:color="auto"/>
            <w:left w:val="none" w:sz="0" w:space="0" w:color="auto"/>
            <w:bottom w:val="none" w:sz="0" w:space="0" w:color="auto"/>
            <w:right w:val="none" w:sz="0" w:space="0" w:color="auto"/>
          </w:divBdr>
        </w:div>
      </w:divsChild>
    </w:div>
    <w:div w:id="1495488643">
      <w:bodyDiv w:val="1"/>
      <w:marLeft w:val="0"/>
      <w:marRight w:val="0"/>
      <w:marTop w:val="0"/>
      <w:marBottom w:val="0"/>
      <w:divBdr>
        <w:top w:val="none" w:sz="0" w:space="0" w:color="auto"/>
        <w:left w:val="none" w:sz="0" w:space="0" w:color="auto"/>
        <w:bottom w:val="none" w:sz="0" w:space="0" w:color="auto"/>
        <w:right w:val="none" w:sz="0" w:space="0" w:color="auto"/>
      </w:divBdr>
      <w:divsChild>
        <w:div w:id="78674134">
          <w:marLeft w:val="0"/>
          <w:marRight w:val="0"/>
          <w:marTop w:val="0"/>
          <w:marBottom w:val="0"/>
          <w:divBdr>
            <w:top w:val="none" w:sz="0" w:space="0" w:color="auto"/>
            <w:left w:val="none" w:sz="0" w:space="0" w:color="auto"/>
            <w:bottom w:val="none" w:sz="0" w:space="0" w:color="auto"/>
            <w:right w:val="none" w:sz="0" w:space="0" w:color="auto"/>
          </w:divBdr>
        </w:div>
      </w:divsChild>
    </w:div>
    <w:div w:id="1499618409">
      <w:bodyDiv w:val="1"/>
      <w:marLeft w:val="0"/>
      <w:marRight w:val="0"/>
      <w:marTop w:val="0"/>
      <w:marBottom w:val="0"/>
      <w:divBdr>
        <w:top w:val="none" w:sz="0" w:space="0" w:color="auto"/>
        <w:left w:val="none" w:sz="0" w:space="0" w:color="auto"/>
        <w:bottom w:val="none" w:sz="0" w:space="0" w:color="auto"/>
        <w:right w:val="none" w:sz="0" w:space="0" w:color="auto"/>
      </w:divBdr>
    </w:div>
    <w:div w:id="1565220177">
      <w:bodyDiv w:val="1"/>
      <w:marLeft w:val="0"/>
      <w:marRight w:val="0"/>
      <w:marTop w:val="0"/>
      <w:marBottom w:val="0"/>
      <w:divBdr>
        <w:top w:val="none" w:sz="0" w:space="0" w:color="auto"/>
        <w:left w:val="none" w:sz="0" w:space="0" w:color="auto"/>
        <w:bottom w:val="none" w:sz="0" w:space="0" w:color="auto"/>
        <w:right w:val="none" w:sz="0" w:space="0" w:color="auto"/>
      </w:divBdr>
      <w:divsChild>
        <w:div w:id="2016688244">
          <w:marLeft w:val="0"/>
          <w:marRight w:val="0"/>
          <w:marTop w:val="0"/>
          <w:marBottom w:val="0"/>
          <w:divBdr>
            <w:top w:val="none" w:sz="0" w:space="0" w:color="auto"/>
            <w:left w:val="none" w:sz="0" w:space="0" w:color="auto"/>
            <w:bottom w:val="none" w:sz="0" w:space="0" w:color="auto"/>
            <w:right w:val="none" w:sz="0" w:space="0" w:color="auto"/>
          </w:divBdr>
        </w:div>
      </w:divsChild>
    </w:div>
    <w:div w:id="1588227227">
      <w:bodyDiv w:val="1"/>
      <w:marLeft w:val="0"/>
      <w:marRight w:val="0"/>
      <w:marTop w:val="0"/>
      <w:marBottom w:val="0"/>
      <w:divBdr>
        <w:top w:val="none" w:sz="0" w:space="0" w:color="auto"/>
        <w:left w:val="none" w:sz="0" w:space="0" w:color="auto"/>
        <w:bottom w:val="none" w:sz="0" w:space="0" w:color="auto"/>
        <w:right w:val="none" w:sz="0" w:space="0" w:color="auto"/>
      </w:divBdr>
    </w:div>
    <w:div w:id="1640763855">
      <w:bodyDiv w:val="1"/>
      <w:marLeft w:val="0"/>
      <w:marRight w:val="0"/>
      <w:marTop w:val="0"/>
      <w:marBottom w:val="0"/>
      <w:divBdr>
        <w:top w:val="none" w:sz="0" w:space="0" w:color="auto"/>
        <w:left w:val="none" w:sz="0" w:space="0" w:color="auto"/>
        <w:bottom w:val="none" w:sz="0" w:space="0" w:color="auto"/>
        <w:right w:val="none" w:sz="0" w:space="0" w:color="auto"/>
      </w:divBdr>
      <w:divsChild>
        <w:div w:id="546995388">
          <w:marLeft w:val="0"/>
          <w:marRight w:val="0"/>
          <w:marTop w:val="0"/>
          <w:marBottom w:val="0"/>
          <w:divBdr>
            <w:top w:val="none" w:sz="0" w:space="0" w:color="auto"/>
            <w:left w:val="none" w:sz="0" w:space="0" w:color="auto"/>
            <w:bottom w:val="none" w:sz="0" w:space="0" w:color="auto"/>
            <w:right w:val="none" w:sz="0" w:space="0" w:color="auto"/>
          </w:divBdr>
        </w:div>
      </w:divsChild>
    </w:div>
    <w:div w:id="1668047047">
      <w:bodyDiv w:val="1"/>
      <w:marLeft w:val="0"/>
      <w:marRight w:val="0"/>
      <w:marTop w:val="0"/>
      <w:marBottom w:val="0"/>
      <w:divBdr>
        <w:top w:val="none" w:sz="0" w:space="0" w:color="auto"/>
        <w:left w:val="none" w:sz="0" w:space="0" w:color="auto"/>
        <w:bottom w:val="none" w:sz="0" w:space="0" w:color="auto"/>
        <w:right w:val="none" w:sz="0" w:space="0" w:color="auto"/>
      </w:divBdr>
      <w:divsChild>
        <w:div w:id="1589075540">
          <w:marLeft w:val="0"/>
          <w:marRight w:val="0"/>
          <w:marTop w:val="0"/>
          <w:marBottom w:val="0"/>
          <w:divBdr>
            <w:top w:val="none" w:sz="0" w:space="0" w:color="auto"/>
            <w:left w:val="none" w:sz="0" w:space="0" w:color="auto"/>
            <w:bottom w:val="none" w:sz="0" w:space="0" w:color="auto"/>
            <w:right w:val="none" w:sz="0" w:space="0" w:color="auto"/>
          </w:divBdr>
        </w:div>
      </w:divsChild>
    </w:div>
    <w:div w:id="1703093220">
      <w:bodyDiv w:val="1"/>
      <w:marLeft w:val="0"/>
      <w:marRight w:val="0"/>
      <w:marTop w:val="0"/>
      <w:marBottom w:val="0"/>
      <w:divBdr>
        <w:top w:val="none" w:sz="0" w:space="0" w:color="auto"/>
        <w:left w:val="none" w:sz="0" w:space="0" w:color="auto"/>
        <w:bottom w:val="none" w:sz="0" w:space="0" w:color="auto"/>
        <w:right w:val="none" w:sz="0" w:space="0" w:color="auto"/>
      </w:divBdr>
    </w:div>
    <w:div w:id="1709253875">
      <w:bodyDiv w:val="1"/>
      <w:marLeft w:val="0"/>
      <w:marRight w:val="0"/>
      <w:marTop w:val="0"/>
      <w:marBottom w:val="0"/>
      <w:divBdr>
        <w:top w:val="none" w:sz="0" w:space="0" w:color="auto"/>
        <w:left w:val="none" w:sz="0" w:space="0" w:color="auto"/>
        <w:bottom w:val="none" w:sz="0" w:space="0" w:color="auto"/>
        <w:right w:val="none" w:sz="0" w:space="0" w:color="auto"/>
      </w:divBdr>
    </w:div>
    <w:div w:id="1711611050">
      <w:bodyDiv w:val="1"/>
      <w:marLeft w:val="0"/>
      <w:marRight w:val="0"/>
      <w:marTop w:val="0"/>
      <w:marBottom w:val="0"/>
      <w:divBdr>
        <w:top w:val="none" w:sz="0" w:space="0" w:color="auto"/>
        <w:left w:val="none" w:sz="0" w:space="0" w:color="auto"/>
        <w:bottom w:val="none" w:sz="0" w:space="0" w:color="auto"/>
        <w:right w:val="none" w:sz="0" w:space="0" w:color="auto"/>
      </w:divBdr>
    </w:div>
    <w:div w:id="1726416257">
      <w:bodyDiv w:val="1"/>
      <w:marLeft w:val="0"/>
      <w:marRight w:val="0"/>
      <w:marTop w:val="0"/>
      <w:marBottom w:val="0"/>
      <w:divBdr>
        <w:top w:val="none" w:sz="0" w:space="0" w:color="auto"/>
        <w:left w:val="none" w:sz="0" w:space="0" w:color="auto"/>
        <w:bottom w:val="none" w:sz="0" w:space="0" w:color="auto"/>
        <w:right w:val="none" w:sz="0" w:space="0" w:color="auto"/>
      </w:divBdr>
    </w:div>
    <w:div w:id="1789271840">
      <w:bodyDiv w:val="1"/>
      <w:marLeft w:val="0"/>
      <w:marRight w:val="0"/>
      <w:marTop w:val="0"/>
      <w:marBottom w:val="0"/>
      <w:divBdr>
        <w:top w:val="none" w:sz="0" w:space="0" w:color="auto"/>
        <w:left w:val="none" w:sz="0" w:space="0" w:color="auto"/>
        <w:bottom w:val="none" w:sz="0" w:space="0" w:color="auto"/>
        <w:right w:val="none" w:sz="0" w:space="0" w:color="auto"/>
      </w:divBdr>
    </w:div>
    <w:div w:id="1834450478">
      <w:bodyDiv w:val="1"/>
      <w:marLeft w:val="0"/>
      <w:marRight w:val="0"/>
      <w:marTop w:val="0"/>
      <w:marBottom w:val="0"/>
      <w:divBdr>
        <w:top w:val="none" w:sz="0" w:space="0" w:color="auto"/>
        <w:left w:val="none" w:sz="0" w:space="0" w:color="auto"/>
        <w:bottom w:val="none" w:sz="0" w:space="0" w:color="auto"/>
        <w:right w:val="none" w:sz="0" w:space="0" w:color="auto"/>
      </w:divBdr>
    </w:div>
    <w:div w:id="1866865535">
      <w:bodyDiv w:val="1"/>
      <w:marLeft w:val="0"/>
      <w:marRight w:val="0"/>
      <w:marTop w:val="0"/>
      <w:marBottom w:val="0"/>
      <w:divBdr>
        <w:top w:val="none" w:sz="0" w:space="0" w:color="auto"/>
        <w:left w:val="none" w:sz="0" w:space="0" w:color="auto"/>
        <w:bottom w:val="none" w:sz="0" w:space="0" w:color="auto"/>
        <w:right w:val="none" w:sz="0" w:space="0" w:color="auto"/>
      </w:divBdr>
    </w:div>
    <w:div w:id="1889369462">
      <w:bodyDiv w:val="1"/>
      <w:marLeft w:val="0"/>
      <w:marRight w:val="0"/>
      <w:marTop w:val="0"/>
      <w:marBottom w:val="0"/>
      <w:divBdr>
        <w:top w:val="none" w:sz="0" w:space="0" w:color="auto"/>
        <w:left w:val="none" w:sz="0" w:space="0" w:color="auto"/>
        <w:bottom w:val="none" w:sz="0" w:space="0" w:color="auto"/>
        <w:right w:val="none" w:sz="0" w:space="0" w:color="auto"/>
      </w:divBdr>
      <w:divsChild>
        <w:div w:id="526524965">
          <w:marLeft w:val="0"/>
          <w:marRight w:val="0"/>
          <w:marTop w:val="0"/>
          <w:marBottom w:val="0"/>
          <w:divBdr>
            <w:top w:val="none" w:sz="0" w:space="0" w:color="auto"/>
            <w:left w:val="none" w:sz="0" w:space="0" w:color="auto"/>
            <w:bottom w:val="none" w:sz="0" w:space="0" w:color="auto"/>
            <w:right w:val="none" w:sz="0" w:space="0" w:color="auto"/>
          </w:divBdr>
        </w:div>
      </w:divsChild>
    </w:div>
    <w:div w:id="1925607149">
      <w:bodyDiv w:val="1"/>
      <w:marLeft w:val="0"/>
      <w:marRight w:val="0"/>
      <w:marTop w:val="0"/>
      <w:marBottom w:val="0"/>
      <w:divBdr>
        <w:top w:val="none" w:sz="0" w:space="0" w:color="auto"/>
        <w:left w:val="none" w:sz="0" w:space="0" w:color="auto"/>
        <w:bottom w:val="none" w:sz="0" w:space="0" w:color="auto"/>
        <w:right w:val="none" w:sz="0" w:space="0" w:color="auto"/>
      </w:divBdr>
    </w:div>
    <w:div w:id="1932469608">
      <w:bodyDiv w:val="1"/>
      <w:marLeft w:val="0"/>
      <w:marRight w:val="0"/>
      <w:marTop w:val="0"/>
      <w:marBottom w:val="0"/>
      <w:divBdr>
        <w:top w:val="none" w:sz="0" w:space="0" w:color="auto"/>
        <w:left w:val="none" w:sz="0" w:space="0" w:color="auto"/>
        <w:bottom w:val="none" w:sz="0" w:space="0" w:color="auto"/>
        <w:right w:val="none" w:sz="0" w:space="0" w:color="auto"/>
      </w:divBdr>
      <w:divsChild>
        <w:div w:id="458231492">
          <w:marLeft w:val="0"/>
          <w:marRight w:val="0"/>
          <w:marTop w:val="0"/>
          <w:marBottom w:val="0"/>
          <w:divBdr>
            <w:top w:val="none" w:sz="0" w:space="0" w:color="auto"/>
            <w:left w:val="none" w:sz="0" w:space="0" w:color="auto"/>
            <w:bottom w:val="none" w:sz="0" w:space="0" w:color="auto"/>
            <w:right w:val="none" w:sz="0" w:space="0" w:color="auto"/>
          </w:divBdr>
        </w:div>
      </w:divsChild>
    </w:div>
    <w:div w:id="1933318521">
      <w:bodyDiv w:val="1"/>
      <w:marLeft w:val="0"/>
      <w:marRight w:val="0"/>
      <w:marTop w:val="0"/>
      <w:marBottom w:val="0"/>
      <w:divBdr>
        <w:top w:val="none" w:sz="0" w:space="0" w:color="auto"/>
        <w:left w:val="none" w:sz="0" w:space="0" w:color="auto"/>
        <w:bottom w:val="none" w:sz="0" w:space="0" w:color="auto"/>
        <w:right w:val="none" w:sz="0" w:space="0" w:color="auto"/>
      </w:divBdr>
    </w:div>
    <w:div w:id="2064211062">
      <w:bodyDiv w:val="1"/>
      <w:marLeft w:val="0"/>
      <w:marRight w:val="0"/>
      <w:marTop w:val="0"/>
      <w:marBottom w:val="0"/>
      <w:divBdr>
        <w:top w:val="none" w:sz="0" w:space="0" w:color="auto"/>
        <w:left w:val="none" w:sz="0" w:space="0" w:color="auto"/>
        <w:bottom w:val="none" w:sz="0" w:space="0" w:color="auto"/>
        <w:right w:val="none" w:sz="0" w:space="0" w:color="auto"/>
      </w:divBdr>
      <w:divsChild>
        <w:div w:id="2139181355">
          <w:marLeft w:val="0"/>
          <w:marRight w:val="0"/>
          <w:marTop w:val="0"/>
          <w:marBottom w:val="0"/>
          <w:divBdr>
            <w:top w:val="none" w:sz="0" w:space="0" w:color="auto"/>
            <w:left w:val="none" w:sz="0" w:space="0" w:color="auto"/>
            <w:bottom w:val="none" w:sz="0" w:space="0" w:color="auto"/>
            <w:right w:val="none" w:sz="0" w:space="0" w:color="auto"/>
          </w:divBdr>
        </w:div>
      </w:divsChild>
    </w:div>
    <w:div w:id="2074232392">
      <w:bodyDiv w:val="1"/>
      <w:marLeft w:val="0"/>
      <w:marRight w:val="0"/>
      <w:marTop w:val="0"/>
      <w:marBottom w:val="0"/>
      <w:divBdr>
        <w:top w:val="none" w:sz="0" w:space="0" w:color="auto"/>
        <w:left w:val="none" w:sz="0" w:space="0" w:color="auto"/>
        <w:bottom w:val="none" w:sz="0" w:space="0" w:color="auto"/>
        <w:right w:val="none" w:sz="0" w:space="0" w:color="auto"/>
      </w:divBdr>
      <w:divsChild>
        <w:div w:id="364601210">
          <w:marLeft w:val="0"/>
          <w:marRight w:val="0"/>
          <w:marTop w:val="0"/>
          <w:marBottom w:val="0"/>
          <w:divBdr>
            <w:top w:val="none" w:sz="0" w:space="0" w:color="auto"/>
            <w:left w:val="none" w:sz="0" w:space="0" w:color="auto"/>
            <w:bottom w:val="none" w:sz="0" w:space="0" w:color="auto"/>
            <w:right w:val="none" w:sz="0" w:space="0" w:color="auto"/>
          </w:divBdr>
        </w:div>
      </w:divsChild>
    </w:div>
    <w:div w:id="21407611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footer" Target="footer4.xm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footer" Target="footer6.xml"/><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header" Target="header4.xml"/><Relationship Id="rId8" Type="http://schemas.openxmlformats.org/officeDocument/2006/relationships/header" Target="header1.xml"/><Relationship Id="rId51" Type="http://schemas.openxmlformats.org/officeDocument/2006/relationships/footer" Target="footer5.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header" Target="header5.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B86C24-BEC0-4CD7-924A-AB7D60C4FA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324</TotalTime>
  <Pages>43</Pages>
  <Words>6067</Words>
  <Characters>34586</Characters>
  <Application>Microsoft Office Word</Application>
  <DocSecurity>0</DocSecurity>
  <Lines>288</Lines>
  <Paragraphs>81</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40572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mkBWSR</cp:lastModifiedBy>
  <cp:revision>47</cp:revision>
  <cp:lastPrinted>2026-04-23T20:26:00Z</cp:lastPrinted>
  <dcterms:created xsi:type="dcterms:W3CDTF">2026-04-24T14:48:00Z</dcterms:created>
  <dcterms:modified xsi:type="dcterms:W3CDTF">2026-04-27T16:31:00Z</dcterms:modified>
</cp:coreProperties>
</file>