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8F4" w:rsidRDefault="000E18F4" w:rsidP="000E18F4">
      <w:pPr>
        <w:pStyle w:val="NormalWeb"/>
        <w:spacing w:before="0" w:beforeAutospacing="0" w:after="0" w:afterAutospacing="0" w:line="480" w:lineRule="auto"/>
      </w:pPr>
      <w:r>
        <w:rPr>
          <w:rFonts w:ascii="Arial" w:hAnsi="Arial" w:cs="Arial"/>
          <w:b/>
          <w:bCs/>
          <w:color w:val="000000"/>
          <w:sz w:val="22"/>
          <w:szCs w:val="22"/>
        </w:rPr>
        <w:t>Project Description</w:t>
      </w:r>
    </w:p>
    <w:p w:rsidR="000E18F4" w:rsidRDefault="000E18F4" w:rsidP="000E18F4">
      <w:pPr>
        <w:pStyle w:val="NormalWeb"/>
        <w:numPr>
          <w:ilvl w:val="0"/>
          <w:numId w:val="1"/>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What is the dataset you’ll be working with? Please include background on who collected the data, where you accessed it, and any additional information we should know about how this data came to be.</w:t>
      </w:r>
    </w:p>
    <w:p w:rsidR="000E18F4" w:rsidRDefault="000E18F4" w:rsidP="000E18F4">
      <w:pPr>
        <w:pStyle w:val="NormalWeb"/>
        <w:spacing w:before="0" w:beforeAutospacing="0" w:after="0" w:afterAutospacing="0" w:line="480" w:lineRule="auto"/>
        <w:ind w:left="720"/>
      </w:pPr>
      <w:r>
        <w:rPr>
          <w:rFonts w:ascii="Arial" w:hAnsi="Arial" w:cs="Arial"/>
          <w:color w:val="FF0000"/>
          <w:sz w:val="22"/>
          <w:szCs w:val="22"/>
        </w:rPr>
        <w:t xml:space="preserve">We will be working with a dataset called food-world-cup-data.csv, found in </w:t>
      </w:r>
      <w:hyperlink r:id="rId5" w:history="1">
        <w:r>
          <w:rPr>
            <w:rStyle w:val="Hyperlink"/>
            <w:rFonts w:ascii="Arial" w:hAnsi="Arial" w:cs="Arial"/>
            <w:color w:val="1155CC"/>
            <w:sz w:val="22"/>
            <w:szCs w:val="22"/>
          </w:rPr>
          <w:t>https://github.com/fivethirtyeight/data/tree/master/food-world-cup</w:t>
        </w:r>
      </w:hyperlink>
      <w:r>
        <w:rPr>
          <w:rFonts w:ascii="Arial" w:hAnsi="Arial" w:cs="Arial"/>
          <w:color w:val="FF0000"/>
          <w:sz w:val="22"/>
          <w:szCs w:val="22"/>
        </w:rPr>
        <w:t xml:space="preserve">. The data set was collected by FiveThirtyEight, and posted onto Github by user and data visualization employee at FiveThirtyEight, </w:t>
      </w:r>
      <w:proofErr w:type="spellStart"/>
      <w:r>
        <w:rPr>
          <w:rFonts w:ascii="Arial" w:hAnsi="Arial" w:cs="Arial"/>
          <w:color w:val="FF0000"/>
          <w:sz w:val="22"/>
          <w:szCs w:val="22"/>
        </w:rPr>
        <w:t>ritchieking</w:t>
      </w:r>
      <w:proofErr w:type="spellEnd"/>
      <w:r>
        <w:rPr>
          <w:rFonts w:ascii="Arial" w:hAnsi="Arial" w:cs="Arial"/>
          <w:color w:val="FF0000"/>
          <w:sz w:val="22"/>
          <w:szCs w:val="22"/>
        </w:rPr>
        <w:t>. The data gives rankings of people’s (from the U.S.) food preferences from around the world and their demographic information.</w:t>
      </w:r>
    </w:p>
    <w:p w:rsidR="000E18F4" w:rsidRDefault="000E18F4" w:rsidP="000E18F4">
      <w:pPr>
        <w:pStyle w:val="NormalWeb"/>
        <w:numPr>
          <w:ilvl w:val="0"/>
          <w:numId w:val="2"/>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Who is your target audience? Depending on the domain of your data, there may be a variety of audiences interested in using the dataset. You should hone in on one of these audiences.</w:t>
      </w:r>
    </w:p>
    <w:p w:rsidR="000E18F4" w:rsidRDefault="000E18F4" w:rsidP="000E18F4">
      <w:pPr>
        <w:pStyle w:val="NormalWeb"/>
        <w:spacing w:before="0" w:beforeAutospacing="0" w:after="0" w:afterAutospacing="0" w:line="480" w:lineRule="auto"/>
        <w:ind w:left="720"/>
      </w:pPr>
      <w:r>
        <w:rPr>
          <w:rFonts w:ascii="Arial" w:hAnsi="Arial" w:cs="Arial"/>
          <w:color w:val="FF0000"/>
          <w:sz w:val="22"/>
          <w:szCs w:val="22"/>
        </w:rPr>
        <w:t>Our target audience is people who are interested in learning about food, specifically traditional cuisines, from different parts around the world.</w:t>
      </w:r>
    </w:p>
    <w:p w:rsidR="000E18F4" w:rsidRDefault="000E18F4" w:rsidP="000E18F4">
      <w:pPr>
        <w:pStyle w:val="NormalWeb"/>
        <w:numPr>
          <w:ilvl w:val="0"/>
          <w:numId w:val="3"/>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What does your audience want to learn from your data? Please list out at least 3 specific questions that your project will answer for your audience.</w:t>
      </w:r>
    </w:p>
    <w:p w:rsidR="000E18F4" w:rsidRDefault="000E18F4" w:rsidP="000E18F4">
      <w:pPr>
        <w:pStyle w:val="NormalWeb"/>
        <w:numPr>
          <w:ilvl w:val="1"/>
          <w:numId w:val="4"/>
        </w:numPr>
        <w:spacing w:before="0" w:beforeAutospacing="0" w:after="0" w:afterAutospacing="0" w:line="480" w:lineRule="auto"/>
        <w:ind w:left="1440" w:hanging="360"/>
        <w:textAlignment w:val="baseline"/>
        <w:rPr>
          <w:rFonts w:ascii="Arial" w:hAnsi="Arial" w:cs="Arial"/>
          <w:color w:val="FF0000"/>
          <w:sz w:val="22"/>
          <w:szCs w:val="22"/>
        </w:rPr>
      </w:pPr>
      <w:r>
        <w:rPr>
          <w:rFonts w:ascii="Arial" w:hAnsi="Arial" w:cs="Arial"/>
          <w:color w:val="FF0000"/>
          <w:sz w:val="22"/>
          <w:szCs w:val="22"/>
        </w:rPr>
        <w:t>How popular are traditional cuisines of different countries?</w:t>
      </w:r>
    </w:p>
    <w:p w:rsidR="000E18F4" w:rsidRDefault="000E18F4" w:rsidP="000E18F4">
      <w:pPr>
        <w:pStyle w:val="NormalWeb"/>
        <w:numPr>
          <w:ilvl w:val="1"/>
          <w:numId w:val="4"/>
        </w:numPr>
        <w:spacing w:before="0" w:beforeAutospacing="0" w:after="0" w:afterAutospacing="0" w:line="480" w:lineRule="auto"/>
        <w:ind w:left="1440" w:hanging="360"/>
        <w:textAlignment w:val="baseline"/>
        <w:rPr>
          <w:rFonts w:ascii="Arial" w:hAnsi="Arial" w:cs="Arial"/>
          <w:color w:val="FF0000"/>
          <w:sz w:val="22"/>
          <w:szCs w:val="22"/>
        </w:rPr>
      </w:pPr>
      <w:r>
        <w:rPr>
          <w:rFonts w:ascii="Arial" w:hAnsi="Arial" w:cs="Arial"/>
          <w:color w:val="FF0000"/>
          <w:sz w:val="22"/>
          <w:szCs w:val="22"/>
        </w:rPr>
        <w:t>Are people interested in cuisines from different parts of the world? How interested?</w:t>
      </w:r>
    </w:p>
    <w:p w:rsidR="000E18F4" w:rsidRDefault="000E18F4" w:rsidP="000E18F4">
      <w:pPr>
        <w:pStyle w:val="NormalWeb"/>
        <w:numPr>
          <w:ilvl w:val="1"/>
          <w:numId w:val="4"/>
        </w:numPr>
        <w:spacing w:before="0" w:beforeAutospacing="0" w:after="0" w:afterAutospacing="0" w:line="480" w:lineRule="auto"/>
        <w:ind w:left="1440" w:hanging="360"/>
        <w:textAlignment w:val="baseline"/>
        <w:rPr>
          <w:rFonts w:ascii="Arial" w:hAnsi="Arial" w:cs="Arial"/>
          <w:color w:val="FF0000"/>
          <w:sz w:val="22"/>
          <w:szCs w:val="22"/>
        </w:rPr>
      </w:pPr>
      <w:r>
        <w:rPr>
          <w:rFonts w:ascii="Arial" w:hAnsi="Arial" w:cs="Arial"/>
          <w:color w:val="FF0000"/>
          <w:sz w:val="22"/>
          <w:szCs w:val="22"/>
        </w:rPr>
        <w:t>Do people have much knowledge about cuisines from countries outside of the United States?</w:t>
      </w:r>
    </w:p>
    <w:p w:rsidR="000E18F4" w:rsidRDefault="000E18F4" w:rsidP="000E18F4">
      <w:pPr>
        <w:pStyle w:val="NormalWeb"/>
        <w:numPr>
          <w:ilvl w:val="1"/>
          <w:numId w:val="4"/>
        </w:numPr>
        <w:spacing w:before="0" w:beforeAutospacing="0" w:after="0" w:afterAutospacing="0" w:line="480" w:lineRule="auto"/>
        <w:ind w:left="1440" w:hanging="360"/>
        <w:textAlignment w:val="baseline"/>
        <w:rPr>
          <w:rFonts w:ascii="Arial" w:hAnsi="Arial" w:cs="Arial"/>
          <w:color w:val="FF0000"/>
          <w:sz w:val="22"/>
          <w:szCs w:val="22"/>
        </w:rPr>
      </w:pPr>
      <w:r>
        <w:rPr>
          <w:rFonts w:ascii="Arial" w:hAnsi="Arial" w:cs="Arial"/>
          <w:color w:val="FF0000"/>
          <w:sz w:val="22"/>
          <w:szCs w:val="22"/>
        </w:rPr>
        <w:t>Who is interested in cuisines from different parts of the world (women vs. men, young vs. old, low vs. high income)?</w:t>
      </w:r>
    </w:p>
    <w:p w:rsidR="000E18F4" w:rsidRDefault="000E18F4" w:rsidP="000E18F4">
      <w:pPr>
        <w:pStyle w:val="NormalWeb"/>
        <w:spacing w:before="0" w:beforeAutospacing="0" w:after="0" w:afterAutospacing="0" w:line="480" w:lineRule="auto"/>
      </w:pPr>
      <w:r>
        <w:rPr>
          <w:rFonts w:ascii="Arial" w:hAnsi="Arial" w:cs="Arial"/>
          <w:b/>
          <w:bCs/>
          <w:color w:val="000000"/>
          <w:sz w:val="22"/>
          <w:szCs w:val="22"/>
        </w:rPr>
        <w:t>Technical Description</w:t>
      </w:r>
    </w:p>
    <w:p w:rsidR="000E18F4" w:rsidRDefault="000E18F4" w:rsidP="000E18F4">
      <w:pPr>
        <w:pStyle w:val="NormalWeb"/>
        <w:numPr>
          <w:ilvl w:val="0"/>
          <w:numId w:val="5"/>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 xml:space="preserve">What will be the format of your final product (Shiny app, HTML page or slideshow compiled with </w:t>
      </w:r>
      <w:proofErr w:type="spellStart"/>
      <w:r>
        <w:rPr>
          <w:rFonts w:ascii="Arial" w:hAnsi="Arial" w:cs="Arial"/>
          <w:color w:val="000000"/>
          <w:sz w:val="22"/>
          <w:szCs w:val="22"/>
        </w:rPr>
        <w:t>KnitR</w:t>
      </w:r>
      <w:proofErr w:type="spellEnd"/>
      <w:r>
        <w:rPr>
          <w:rFonts w:ascii="Arial" w:hAnsi="Arial" w:cs="Arial"/>
          <w:color w:val="000000"/>
          <w:sz w:val="22"/>
          <w:szCs w:val="22"/>
        </w:rPr>
        <w:t>, etc.)?</w:t>
      </w:r>
    </w:p>
    <w:p w:rsidR="000E18F4" w:rsidRDefault="000E18F4" w:rsidP="000E18F4">
      <w:pPr>
        <w:pStyle w:val="NormalWeb"/>
        <w:spacing w:before="0" w:beforeAutospacing="0" w:after="0" w:afterAutospacing="0" w:line="480" w:lineRule="auto"/>
      </w:pPr>
      <w:r>
        <w:rPr>
          <w:rStyle w:val="apple-tab-span"/>
          <w:rFonts w:ascii="Arial" w:hAnsi="Arial" w:cs="Arial"/>
          <w:color w:val="000000"/>
          <w:sz w:val="22"/>
          <w:szCs w:val="22"/>
        </w:rPr>
        <w:lastRenderedPageBreak/>
        <w:tab/>
      </w:r>
      <w:r>
        <w:rPr>
          <w:rFonts w:ascii="Arial" w:hAnsi="Arial" w:cs="Arial"/>
          <w:color w:val="FF0000"/>
          <w:sz w:val="22"/>
          <w:szCs w:val="22"/>
        </w:rPr>
        <w:t>The format of our final product will be a Shiny app.</w:t>
      </w:r>
    </w:p>
    <w:p w:rsidR="000E18F4" w:rsidRDefault="000E18F4" w:rsidP="000E18F4">
      <w:pPr>
        <w:pStyle w:val="NormalWeb"/>
        <w:numPr>
          <w:ilvl w:val="0"/>
          <w:numId w:val="6"/>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How will you be reading in your data (i.e., are you using an API, or is it a static .csv</w:t>
      </w:r>
      <w:proofErr w:type="gramStart"/>
      <w:r>
        <w:rPr>
          <w:rFonts w:ascii="Arial" w:hAnsi="Arial" w:cs="Arial"/>
          <w:color w:val="000000"/>
          <w:sz w:val="22"/>
          <w:szCs w:val="22"/>
        </w:rPr>
        <w:t>/.</w:t>
      </w:r>
      <w:proofErr w:type="spellStart"/>
      <w:r>
        <w:rPr>
          <w:rFonts w:ascii="Arial" w:hAnsi="Arial" w:cs="Arial"/>
          <w:color w:val="000000"/>
          <w:sz w:val="22"/>
          <w:szCs w:val="22"/>
        </w:rPr>
        <w:t>json</w:t>
      </w:r>
      <w:proofErr w:type="spellEnd"/>
      <w:proofErr w:type="gramEnd"/>
      <w:r>
        <w:rPr>
          <w:rFonts w:ascii="Arial" w:hAnsi="Arial" w:cs="Arial"/>
          <w:color w:val="000000"/>
          <w:sz w:val="22"/>
          <w:szCs w:val="22"/>
        </w:rPr>
        <w:t xml:space="preserve"> file)?</w:t>
      </w:r>
    </w:p>
    <w:p w:rsidR="000E18F4" w:rsidRDefault="000E18F4" w:rsidP="000E18F4">
      <w:pPr>
        <w:pStyle w:val="NormalWeb"/>
        <w:spacing w:before="0" w:beforeAutospacing="0" w:after="0" w:afterAutospacing="0" w:line="480" w:lineRule="auto"/>
      </w:pPr>
      <w:r>
        <w:rPr>
          <w:rStyle w:val="apple-tab-span"/>
          <w:rFonts w:ascii="Arial" w:hAnsi="Arial" w:cs="Arial"/>
          <w:color w:val="000000"/>
          <w:sz w:val="22"/>
          <w:szCs w:val="22"/>
        </w:rPr>
        <w:tab/>
      </w:r>
      <w:r>
        <w:rPr>
          <w:rFonts w:ascii="Arial" w:hAnsi="Arial" w:cs="Arial"/>
          <w:color w:val="FF0000"/>
          <w:sz w:val="22"/>
          <w:szCs w:val="22"/>
        </w:rPr>
        <w:t>We will be reading in the data as a static .csv file.</w:t>
      </w:r>
    </w:p>
    <w:p w:rsidR="000E18F4" w:rsidRDefault="000E18F4" w:rsidP="000E18F4">
      <w:pPr>
        <w:pStyle w:val="NormalWeb"/>
        <w:numPr>
          <w:ilvl w:val="0"/>
          <w:numId w:val="7"/>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What types of data-wrangling (reshaping, reformatting, etc.) will you need to do to your data?</w:t>
      </w:r>
    </w:p>
    <w:p w:rsidR="000E18F4" w:rsidRDefault="000E18F4" w:rsidP="000E18F4">
      <w:pPr>
        <w:pStyle w:val="NormalWeb"/>
        <w:spacing w:before="0" w:beforeAutospacing="0" w:after="0" w:afterAutospacing="0" w:line="480" w:lineRule="auto"/>
        <w:ind w:left="720"/>
      </w:pPr>
      <w:r>
        <w:rPr>
          <w:rFonts w:ascii="Arial" w:hAnsi="Arial" w:cs="Arial"/>
          <w:color w:val="FF0000"/>
          <w:sz w:val="22"/>
          <w:szCs w:val="22"/>
        </w:rPr>
        <w:t>We will be summarizing (average, sum) the ratings for every cuisine and compare them to each other; we will also find the number of people for each demographic (women vs. men, age, income level, etc.)</w:t>
      </w:r>
    </w:p>
    <w:p w:rsidR="000E18F4" w:rsidRDefault="000E18F4" w:rsidP="000E18F4">
      <w:pPr>
        <w:pStyle w:val="NormalWeb"/>
        <w:numPr>
          <w:ilvl w:val="0"/>
          <w:numId w:val="8"/>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 xml:space="preserve">What (major/new) libraries will be using in this project (no need to list common libraries that are used in many projects such as </w:t>
      </w:r>
      <w:proofErr w:type="spellStart"/>
      <w:r>
        <w:rPr>
          <w:rFonts w:ascii="Arial" w:hAnsi="Arial" w:cs="Arial"/>
          <w:color w:val="000000"/>
          <w:sz w:val="22"/>
          <w:szCs w:val="22"/>
        </w:rPr>
        <w:t>dplyr</w:t>
      </w:r>
      <w:proofErr w:type="spellEnd"/>
      <w:r>
        <w:rPr>
          <w:rFonts w:ascii="Arial" w:hAnsi="Arial" w:cs="Arial"/>
          <w:color w:val="000000"/>
          <w:sz w:val="22"/>
          <w:szCs w:val="22"/>
        </w:rPr>
        <w:t>)</w:t>
      </w:r>
    </w:p>
    <w:p w:rsidR="000E18F4" w:rsidRDefault="000E18F4" w:rsidP="000E18F4">
      <w:pPr>
        <w:pStyle w:val="NormalWeb"/>
        <w:spacing w:before="0" w:beforeAutospacing="0" w:after="0" w:afterAutospacing="0" w:line="480" w:lineRule="auto"/>
      </w:pPr>
      <w:r>
        <w:rPr>
          <w:rStyle w:val="apple-tab-span"/>
          <w:rFonts w:ascii="Arial" w:hAnsi="Arial" w:cs="Arial"/>
          <w:color w:val="000000"/>
          <w:sz w:val="22"/>
          <w:szCs w:val="22"/>
        </w:rPr>
        <w:tab/>
      </w:r>
      <w:r>
        <w:rPr>
          <w:rFonts w:ascii="Arial" w:hAnsi="Arial" w:cs="Arial"/>
          <w:color w:val="FF0000"/>
          <w:sz w:val="22"/>
          <w:szCs w:val="22"/>
        </w:rPr>
        <w:t>So far, we may use “ggplot2” and “maps.”</w:t>
      </w:r>
    </w:p>
    <w:p w:rsidR="000E18F4" w:rsidRDefault="000E18F4" w:rsidP="000E18F4">
      <w:pPr>
        <w:pStyle w:val="NormalWeb"/>
        <w:numPr>
          <w:ilvl w:val="0"/>
          <w:numId w:val="9"/>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What questions, if any, will you be answering with statistical analysis/machine learning?</w:t>
      </w:r>
    </w:p>
    <w:p w:rsidR="000E18F4" w:rsidRDefault="000E18F4" w:rsidP="000E18F4">
      <w:pPr>
        <w:pStyle w:val="NormalWeb"/>
        <w:numPr>
          <w:ilvl w:val="0"/>
          <w:numId w:val="10"/>
        </w:numPr>
        <w:spacing w:before="0" w:beforeAutospacing="0" w:after="0" w:afterAutospacing="0" w:line="480" w:lineRule="auto"/>
        <w:ind w:left="1440"/>
        <w:textAlignment w:val="baseline"/>
        <w:rPr>
          <w:rFonts w:ascii="Arial" w:hAnsi="Arial" w:cs="Arial"/>
          <w:color w:val="FF0000"/>
          <w:sz w:val="22"/>
          <w:szCs w:val="22"/>
        </w:rPr>
      </w:pPr>
      <w:r>
        <w:rPr>
          <w:rFonts w:ascii="Arial" w:hAnsi="Arial" w:cs="Arial"/>
          <w:color w:val="FF0000"/>
          <w:sz w:val="22"/>
          <w:szCs w:val="22"/>
        </w:rPr>
        <w:t>Which cuisines are most and least popular in different census regions?</w:t>
      </w:r>
    </w:p>
    <w:p w:rsidR="000E18F4" w:rsidRDefault="000E18F4" w:rsidP="000E18F4">
      <w:pPr>
        <w:pStyle w:val="NormalWeb"/>
        <w:numPr>
          <w:ilvl w:val="0"/>
          <w:numId w:val="10"/>
        </w:numPr>
        <w:spacing w:before="0" w:beforeAutospacing="0" w:after="0" w:afterAutospacing="0" w:line="480" w:lineRule="auto"/>
        <w:ind w:left="1440"/>
        <w:textAlignment w:val="baseline"/>
        <w:rPr>
          <w:rFonts w:ascii="Arial" w:hAnsi="Arial" w:cs="Arial"/>
          <w:color w:val="FF0000"/>
          <w:sz w:val="22"/>
          <w:szCs w:val="22"/>
        </w:rPr>
      </w:pPr>
      <w:r>
        <w:rPr>
          <w:rFonts w:ascii="Arial" w:hAnsi="Arial" w:cs="Arial"/>
          <w:color w:val="FF0000"/>
          <w:sz w:val="22"/>
          <w:szCs w:val="22"/>
        </w:rPr>
        <w:t>Do women prefer some cuisines more than men? And vice versa.</w:t>
      </w:r>
    </w:p>
    <w:p w:rsidR="000E18F4" w:rsidRDefault="000E18F4" w:rsidP="000E18F4">
      <w:pPr>
        <w:pStyle w:val="NormalWeb"/>
        <w:numPr>
          <w:ilvl w:val="0"/>
          <w:numId w:val="10"/>
        </w:numPr>
        <w:spacing w:before="0" w:beforeAutospacing="0" w:after="0" w:afterAutospacing="0" w:line="480" w:lineRule="auto"/>
        <w:ind w:left="1440"/>
        <w:textAlignment w:val="baseline"/>
        <w:rPr>
          <w:rFonts w:ascii="Arial" w:hAnsi="Arial" w:cs="Arial"/>
          <w:color w:val="FF0000"/>
          <w:sz w:val="22"/>
          <w:szCs w:val="22"/>
        </w:rPr>
      </w:pPr>
      <w:r>
        <w:rPr>
          <w:rFonts w:ascii="Arial" w:hAnsi="Arial" w:cs="Arial"/>
          <w:color w:val="FF0000"/>
          <w:sz w:val="22"/>
          <w:szCs w:val="22"/>
        </w:rPr>
        <w:t>Which cuisines are most favorable to those of different income levels?</w:t>
      </w:r>
    </w:p>
    <w:p w:rsidR="000E18F4" w:rsidRDefault="000E18F4" w:rsidP="000E18F4">
      <w:pPr>
        <w:pStyle w:val="NormalWeb"/>
        <w:numPr>
          <w:ilvl w:val="0"/>
          <w:numId w:val="11"/>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What major challenges do you anticipate?</w:t>
      </w:r>
    </w:p>
    <w:p w:rsidR="000E18F4" w:rsidRDefault="000E18F4" w:rsidP="000E18F4">
      <w:pPr>
        <w:pStyle w:val="NormalWeb"/>
        <w:spacing w:before="0" w:beforeAutospacing="0" w:after="0" w:afterAutospacing="0" w:line="480" w:lineRule="auto"/>
        <w:ind w:left="720"/>
      </w:pPr>
      <w:r>
        <w:rPr>
          <w:rFonts w:ascii="Arial" w:hAnsi="Arial" w:cs="Arial"/>
          <w:color w:val="FF0000"/>
          <w:sz w:val="22"/>
          <w:szCs w:val="22"/>
        </w:rPr>
        <w:t>Our biggest challenge will probably be implementing shiny.io into our project, since we haven’t used it before.</w:t>
      </w:r>
    </w:p>
    <w:p w:rsidR="00982E5F" w:rsidRDefault="00982E5F">
      <w:bookmarkStart w:id="0" w:name="_GoBack"/>
      <w:bookmarkEnd w:id="0"/>
    </w:p>
    <w:sectPr w:rsidR="00982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E51"/>
    <w:multiLevelType w:val="multilevel"/>
    <w:tmpl w:val="2B1C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76E66"/>
    <w:multiLevelType w:val="multilevel"/>
    <w:tmpl w:val="1D1E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C1FA0"/>
    <w:multiLevelType w:val="multilevel"/>
    <w:tmpl w:val="D610AF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32378"/>
    <w:multiLevelType w:val="multilevel"/>
    <w:tmpl w:val="B54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80649"/>
    <w:multiLevelType w:val="multilevel"/>
    <w:tmpl w:val="85EE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D1361"/>
    <w:multiLevelType w:val="multilevel"/>
    <w:tmpl w:val="5F94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5258FE"/>
    <w:multiLevelType w:val="multilevel"/>
    <w:tmpl w:val="94A0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532AED"/>
    <w:multiLevelType w:val="multilevel"/>
    <w:tmpl w:val="ECFC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A3F7C"/>
    <w:multiLevelType w:val="multilevel"/>
    <w:tmpl w:val="69D2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51581F"/>
    <w:multiLevelType w:val="multilevel"/>
    <w:tmpl w:val="B466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2"/>
  </w:num>
  <w:num w:numId="4">
    <w:abstractNumId w:val="2"/>
    <w:lvlOverride w:ilvl="1">
      <w:lvl w:ilvl="1">
        <w:numFmt w:val="lowerLetter"/>
        <w:lvlText w:val="%2."/>
        <w:lvlJc w:val="left"/>
      </w:lvl>
    </w:lvlOverride>
  </w:num>
  <w:num w:numId="5">
    <w:abstractNumId w:val="1"/>
  </w:num>
  <w:num w:numId="6">
    <w:abstractNumId w:val="4"/>
  </w:num>
  <w:num w:numId="7">
    <w:abstractNumId w:val="7"/>
  </w:num>
  <w:num w:numId="8">
    <w:abstractNumId w:val="5"/>
  </w:num>
  <w:num w:numId="9">
    <w:abstractNumId w:val="6"/>
  </w:num>
  <w:num w:numId="10">
    <w:abstractNumId w:val="8"/>
    <w:lvlOverride w:ilvl="0">
      <w:lvl w:ilvl="0">
        <w:numFmt w:val="lowerLetter"/>
        <w:lvlText w:val="%1."/>
        <w:lvlJc w:val="left"/>
      </w:lvl>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8F4"/>
    <w:rsid w:val="00012F21"/>
    <w:rsid w:val="00023F5E"/>
    <w:rsid w:val="00046EC8"/>
    <w:rsid w:val="00064EA5"/>
    <w:rsid w:val="00067492"/>
    <w:rsid w:val="00082863"/>
    <w:rsid w:val="00091017"/>
    <w:rsid w:val="000A55BD"/>
    <w:rsid w:val="000C4EA7"/>
    <w:rsid w:val="000E18F4"/>
    <w:rsid w:val="0015190A"/>
    <w:rsid w:val="00152742"/>
    <w:rsid w:val="00165CA3"/>
    <w:rsid w:val="00170AB4"/>
    <w:rsid w:val="001767B4"/>
    <w:rsid w:val="00190BF5"/>
    <w:rsid w:val="001B6AC2"/>
    <w:rsid w:val="001C00BE"/>
    <w:rsid w:val="001C4DE4"/>
    <w:rsid w:val="001E0060"/>
    <w:rsid w:val="001E3CC4"/>
    <w:rsid w:val="001E4B56"/>
    <w:rsid w:val="00215669"/>
    <w:rsid w:val="00224D83"/>
    <w:rsid w:val="00230D04"/>
    <w:rsid w:val="00233268"/>
    <w:rsid w:val="002475B8"/>
    <w:rsid w:val="0025726A"/>
    <w:rsid w:val="00264E38"/>
    <w:rsid w:val="0029360E"/>
    <w:rsid w:val="002A2056"/>
    <w:rsid w:val="002A6AC9"/>
    <w:rsid w:val="002B13B2"/>
    <w:rsid w:val="002B5FAE"/>
    <w:rsid w:val="002C17FE"/>
    <w:rsid w:val="002D20C4"/>
    <w:rsid w:val="002F50DB"/>
    <w:rsid w:val="00305021"/>
    <w:rsid w:val="00306314"/>
    <w:rsid w:val="00311107"/>
    <w:rsid w:val="00313B88"/>
    <w:rsid w:val="00331CBE"/>
    <w:rsid w:val="00351DA1"/>
    <w:rsid w:val="003A4C0E"/>
    <w:rsid w:val="003D5FF2"/>
    <w:rsid w:val="003E1A73"/>
    <w:rsid w:val="00410F21"/>
    <w:rsid w:val="004330DA"/>
    <w:rsid w:val="00436BCE"/>
    <w:rsid w:val="004463D6"/>
    <w:rsid w:val="00447539"/>
    <w:rsid w:val="004A02A6"/>
    <w:rsid w:val="004A10DA"/>
    <w:rsid w:val="004A5BC9"/>
    <w:rsid w:val="004B6CF8"/>
    <w:rsid w:val="004C0038"/>
    <w:rsid w:val="004E1D1F"/>
    <w:rsid w:val="004E3699"/>
    <w:rsid w:val="004F3AAA"/>
    <w:rsid w:val="00515973"/>
    <w:rsid w:val="005234E6"/>
    <w:rsid w:val="00525E50"/>
    <w:rsid w:val="00536F08"/>
    <w:rsid w:val="00541500"/>
    <w:rsid w:val="005715FC"/>
    <w:rsid w:val="005D56B0"/>
    <w:rsid w:val="005F444F"/>
    <w:rsid w:val="0061021F"/>
    <w:rsid w:val="00637622"/>
    <w:rsid w:val="006533B9"/>
    <w:rsid w:val="00684260"/>
    <w:rsid w:val="0068731C"/>
    <w:rsid w:val="006D325A"/>
    <w:rsid w:val="006E202C"/>
    <w:rsid w:val="006E6D63"/>
    <w:rsid w:val="006F0193"/>
    <w:rsid w:val="0070401F"/>
    <w:rsid w:val="00712FDC"/>
    <w:rsid w:val="007528FD"/>
    <w:rsid w:val="00752BE1"/>
    <w:rsid w:val="007E18AA"/>
    <w:rsid w:val="007E67D0"/>
    <w:rsid w:val="007F1FA6"/>
    <w:rsid w:val="007F4BF1"/>
    <w:rsid w:val="007F7DBA"/>
    <w:rsid w:val="00806B26"/>
    <w:rsid w:val="00810907"/>
    <w:rsid w:val="008131E3"/>
    <w:rsid w:val="00827470"/>
    <w:rsid w:val="00833E63"/>
    <w:rsid w:val="008638AF"/>
    <w:rsid w:val="00867D39"/>
    <w:rsid w:val="00872720"/>
    <w:rsid w:val="008865F1"/>
    <w:rsid w:val="00894D43"/>
    <w:rsid w:val="008965E3"/>
    <w:rsid w:val="008B2201"/>
    <w:rsid w:val="0092267A"/>
    <w:rsid w:val="0093021F"/>
    <w:rsid w:val="00944582"/>
    <w:rsid w:val="00965944"/>
    <w:rsid w:val="00981106"/>
    <w:rsid w:val="00982E5F"/>
    <w:rsid w:val="009876CD"/>
    <w:rsid w:val="009A5F42"/>
    <w:rsid w:val="009B3364"/>
    <w:rsid w:val="009C3FBB"/>
    <w:rsid w:val="009E4FA6"/>
    <w:rsid w:val="00A15A36"/>
    <w:rsid w:val="00A2641D"/>
    <w:rsid w:val="00A510A2"/>
    <w:rsid w:val="00A77594"/>
    <w:rsid w:val="00A8628B"/>
    <w:rsid w:val="00AC0918"/>
    <w:rsid w:val="00AD3C2E"/>
    <w:rsid w:val="00AE236A"/>
    <w:rsid w:val="00AE4738"/>
    <w:rsid w:val="00AF50C4"/>
    <w:rsid w:val="00AF600D"/>
    <w:rsid w:val="00B02203"/>
    <w:rsid w:val="00B02EE8"/>
    <w:rsid w:val="00B0359A"/>
    <w:rsid w:val="00B12B9E"/>
    <w:rsid w:val="00B16631"/>
    <w:rsid w:val="00B25FBE"/>
    <w:rsid w:val="00B34D28"/>
    <w:rsid w:val="00B6470B"/>
    <w:rsid w:val="00B64D95"/>
    <w:rsid w:val="00B67E44"/>
    <w:rsid w:val="00B70786"/>
    <w:rsid w:val="00B85992"/>
    <w:rsid w:val="00B87D61"/>
    <w:rsid w:val="00B97672"/>
    <w:rsid w:val="00BB779F"/>
    <w:rsid w:val="00BB7F28"/>
    <w:rsid w:val="00BE3A81"/>
    <w:rsid w:val="00C072B2"/>
    <w:rsid w:val="00C21E8C"/>
    <w:rsid w:val="00C30BFF"/>
    <w:rsid w:val="00C332F8"/>
    <w:rsid w:val="00C623C8"/>
    <w:rsid w:val="00C718D9"/>
    <w:rsid w:val="00C8176A"/>
    <w:rsid w:val="00CA2CFE"/>
    <w:rsid w:val="00CE44B9"/>
    <w:rsid w:val="00CF26AC"/>
    <w:rsid w:val="00CF5CB7"/>
    <w:rsid w:val="00D00824"/>
    <w:rsid w:val="00D32CBD"/>
    <w:rsid w:val="00D353F7"/>
    <w:rsid w:val="00D5759B"/>
    <w:rsid w:val="00D60F37"/>
    <w:rsid w:val="00D61C98"/>
    <w:rsid w:val="00D7524C"/>
    <w:rsid w:val="00D8190C"/>
    <w:rsid w:val="00D82F9A"/>
    <w:rsid w:val="00D9518F"/>
    <w:rsid w:val="00DA701C"/>
    <w:rsid w:val="00DC42BA"/>
    <w:rsid w:val="00DC702A"/>
    <w:rsid w:val="00DD4536"/>
    <w:rsid w:val="00DF060C"/>
    <w:rsid w:val="00DF1208"/>
    <w:rsid w:val="00E26215"/>
    <w:rsid w:val="00E448CF"/>
    <w:rsid w:val="00E76131"/>
    <w:rsid w:val="00E80BF3"/>
    <w:rsid w:val="00EB4477"/>
    <w:rsid w:val="00EC4EA1"/>
    <w:rsid w:val="00ED4451"/>
    <w:rsid w:val="00EE4E99"/>
    <w:rsid w:val="00EF51C2"/>
    <w:rsid w:val="00F07094"/>
    <w:rsid w:val="00F166F2"/>
    <w:rsid w:val="00F3546F"/>
    <w:rsid w:val="00F556F4"/>
    <w:rsid w:val="00F734F7"/>
    <w:rsid w:val="00F830C8"/>
    <w:rsid w:val="00F837B0"/>
    <w:rsid w:val="00F91C4E"/>
    <w:rsid w:val="00F976C0"/>
    <w:rsid w:val="00FA3CD1"/>
    <w:rsid w:val="00FE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F8A40-2B62-4070-9BCC-F3807163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8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18F4"/>
    <w:rPr>
      <w:color w:val="0000FF"/>
      <w:u w:val="single"/>
    </w:rPr>
  </w:style>
  <w:style w:type="character" w:customStyle="1" w:styleId="apple-tab-span">
    <w:name w:val="apple-tab-span"/>
    <w:basedOn w:val="DefaultParagraphFont"/>
    <w:rsid w:val="000E1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ivethirtyeight/data/tree/master/food-world-c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Ng</dc:creator>
  <cp:keywords/>
  <dc:description/>
  <cp:lastModifiedBy>Meghan Ng</cp:lastModifiedBy>
  <cp:revision>1</cp:revision>
  <dcterms:created xsi:type="dcterms:W3CDTF">2016-11-15T19:41:00Z</dcterms:created>
  <dcterms:modified xsi:type="dcterms:W3CDTF">2016-11-15T19:42:00Z</dcterms:modified>
</cp:coreProperties>
</file>