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3597" w14:textId="3DBDC5BA" w:rsidR="00ED658F" w:rsidRDefault="00DF50BB" w:rsidP="00DF50BB">
      <w:pPr>
        <w:pStyle w:val="Ttulo1"/>
        <w:rPr>
          <w:lang w:val="pt-BR"/>
        </w:rPr>
      </w:pPr>
      <w:r>
        <w:rPr>
          <w:lang w:val="pt-BR"/>
        </w:rPr>
        <w:t>#Cálculo de probabilidade</w:t>
      </w:r>
    </w:p>
    <w:p w14:paraId="39F2D8FD" w14:textId="69716A78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 xml:space="preserve">S = espaço amostral. Todo. </w:t>
      </w:r>
      <w:r>
        <w:rPr>
          <w:lang w:val="pt-BR"/>
        </w:rPr>
        <w:br/>
      </w:r>
      <w:r w:rsidRPr="00DF50BB">
        <w:rPr>
          <w:lang w:val="pt-BR"/>
        </w:rPr>
        <w:t>A = evento. Um grupo do Todo.</w:t>
      </w:r>
    </w:p>
    <w:p w14:paraId="24E59168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p(A) = n(A) / n(S)</w:t>
      </w:r>
    </w:p>
    <w:p w14:paraId="35557B72" w14:textId="235A000E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 xml:space="preserve">p(A) = Probabilidade de </w:t>
      </w:r>
      <w:r>
        <w:rPr>
          <w:lang w:val="pt-BR"/>
        </w:rPr>
        <w:t>ocorrer</w:t>
      </w:r>
      <w:r w:rsidRPr="00DF50BB">
        <w:rPr>
          <w:lang w:val="pt-BR"/>
        </w:rPr>
        <w:t xml:space="preserve"> o evento A</w:t>
      </w:r>
    </w:p>
    <w:p w14:paraId="2B6DA4A0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n(A) = Número de elementos de um grupo do todo A</w:t>
      </w:r>
    </w:p>
    <w:p w14:paraId="28514A4B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n(S) = Número de elementos do espaço amostral S</w:t>
      </w:r>
    </w:p>
    <w:p w14:paraId="23009EE0" w14:textId="77777777" w:rsidR="00DF50BB" w:rsidRDefault="00DF50BB" w:rsidP="00DF50BB">
      <w:pPr>
        <w:rPr>
          <w:lang w:val="pt-BR"/>
        </w:rPr>
      </w:pPr>
    </w:p>
    <w:p w14:paraId="63862B21" w14:textId="6BB89387" w:rsidR="00DF50BB" w:rsidRPr="00DF50BB" w:rsidRDefault="00DF50BB" w:rsidP="00DF50BB">
      <w:pPr>
        <w:rPr>
          <w:lang w:val="pt-BR"/>
        </w:rPr>
      </w:pPr>
      <w:r w:rsidRPr="00DF50BB">
        <w:rPr>
          <w:b/>
          <w:bCs/>
          <w:lang w:val="pt-BR"/>
        </w:rPr>
        <w:t>Exemplo</w:t>
      </w:r>
      <w:r w:rsidRPr="00DF50BB">
        <w:rPr>
          <w:lang w:val="pt-BR"/>
        </w:rPr>
        <w:t>:</w:t>
      </w:r>
    </w:p>
    <w:p w14:paraId="5BC519B8" w14:textId="77777777" w:rsidR="00DF50BB" w:rsidRPr="00DF50BB" w:rsidRDefault="00DF50BB" w:rsidP="00DF50BB">
      <w:pPr>
        <w:ind w:firstLine="708"/>
        <w:rPr>
          <w:lang w:val="pt-BR"/>
        </w:rPr>
      </w:pPr>
      <w:r w:rsidRPr="00DF50BB">
        <w:rPr>
          <w:lang w:val="pt-BR"/>
        </w:rPr>
        <w:t>No lançamento de um dado, determine a probabilidade de ocorrer:</w:t>
      </w:r>
    </w:p>
    <w:p w14:paraId="35F3701F" w14:textId="2EC29600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 xml:space="preserve">a) Um número </w:t>
      </w:r>
      <w:r w:rsidRPr="00DF50BB">
        <w:rPr>
          <w:lang w:val="pt-BR"/>
        </w:rPr>
        <w:t>ímpar</w:t>
      </w:r>
    </w:p>
    <w:p w14:paraId="2B757405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Resolução</w:t>
      </w:r>
    </w:p>
    <w:p w14:paraId="5477F569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A = {1,3,5}</w:t>
      </w:r>
    </w:p>
    <w:p w14:paraId="190EA55F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S = {1,2,3,4,5,6}</w:t>
      </w:r>
    </w:p>
    <w:p w14:paraId="0E948FBE" w14:textId="77777777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p(A) = (3 / 6) * 100 = 50%</w:t>
      </w:r>
    </w:p>
    <w:p w14:paraId="2EB8FA6A" w14:textId="7A01597C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>=====================</w:t>
      </w:r>
    </w:p>
    <w:p w14:paraId="096B8463" w14:textId="1400975B" w:rsidR="00DF50BB" w:rsidRPr="00DF50BB" w:rsidRDefault="00DF50BB" w:rsidP="00DF50BB">
      <w:pPr>
        <w:rPr>
          <w:lang w:val="pt-BR"/>
        </w:rPr>
      </w:pPr>
      <w:r w:rsidRPr="00DF50BB">
        <w:rPr>
          <w:lang w:val="pt-BR"/>
        </w:rPr>
        <w:t xml:space="preserve">Soma de probabilidade (um </w:t>
      </w:r>
      <w:r w:rsidRPr="00DF50BB">
        <w:rPr>
          <w:lang w:val="pt-BR"/>
        </w:rPr>
        <w:t>número</w:t>
      </w:r>
      <w:r w:rsidRPr="00DF50BB">
        <w:rPr>
          <w:lang w:val="pt-BR"/>
        </w:rPr>
        <w:t xml:space="preserve"> par ou um </w:t>
      </w:r>
      <w:r w:rsidRPr="00DF50BB">
        <w:rPr>
          <w:lang w:val="pt-BR"/>
        </w:rPr>
        <w:t>número</w:t>
      </w:r>
      <w:r w:rsidRPr="00DF50BB">
        <w:rPr>
          <w:lang w:val="pt-BR"/>
        </w:rPr>
        <w:t xml:space="preserve"> </w:t>
      </w:r>
      <w:r w:rsidRPr="00DF50BB">
        <w:rPr>
          <w:lang w:val="pt-BR"/>
        </w:rPr>
        <w:t>múltiplo</w:t>
      </w:r>
      <w:r w:rsidRPr="00DF50BB">
        <w:rPr>
          <w:lang w:val="pt-BR"/>
        </w:rPr>
        <w:t xml:space="preserve"> de 3)</w:t>
      </w:r>
    </w:p>
    <w:p w14:paraId="4A31024B" w14:textId="77777777" w:rsidR="00DF50BB" w:rsidRPr="00DF50BB" w:rsidRDefault="00DF50BB" w:rsidP="00DF50BB">
      <w:pPr>
        <w:rPr>
          <w:lang w:val="en-US"/>
        </w:rPr>
      </w:pPr>
      <w:r w:rsidRPr="00DF50BB">
        <w:rPr>
          <w:lang w:val="en-US"/>
        </w:rPr>
        <w:t>P(AUB) = P(A) + P(B) - P(A ( B)</w:t>
      </w:r>
    </w:p>
    <w:p w14:paraId="4014522E" w14:textId="4E94488E" w:rsidR="00A25E3B" w:rsidRDefault="00DF50BB" w:rsidP="00DF50BB">
      <w:pPr>
        <w:rPr>
          <w:lang w:val="pt-BR"/>
        </w:rPr>
      </w:pPr>
      <w:r w:rsidRPr="00DF50BB">
        <w:rPr>
          <w:lang w:val="pt-BR"/>
        </w:rPr>
        <w:t>Lançado um dado onde S = {1,2,3,4,5,6}</w:t>
      </w:r>
    </w:p>
    <w:p w14:paraId="2D1F946D" w14:textId="2C047983" w:rsidR="00A25E3B" w:rsidRPr="00D50CAC" w:rsidRDefault="00A25E3B" w:rsidP="00A25E3B">
      <w:pPr>
        <w:pStyle w:val="Ttulo1"/>
        <w:rPr>
          <w:lang w:val="en-US"/>
        </w:rPr>
      </w:pPr>
      <w:r w:rsidRPr="00D50CAC">
        <w:rPr>
          <w:lang w:val="en-US"/>
        </w:rPr>
        <w:t>#</w:t>
      </w:r>
      <w:r w:rsidRPr="00D50CAC">
        <w:rPr>
          <w:lang w:val="en-US"/>
        </w:rPr>
        <w:t>Design Patterns para usar</w:t>
      </w:r>
    </w:p>
    <w:p w14:paraId="44E34623" w14:textId="61E9339E" w:rsidR="00A25E3B" w:rsidRDefault="00A25E3B" w:rsidP="00A25E3B">
      <w:pPr>
        <w:rPr>
          <w:lang w:val="en-US"/>
        </w:rPr>
      </w:pPr>
      <w:r w:rsidRPr="00D50CAC">
        <w:rPr>
          <w:lang w:val="en-US"/>
        </w:rPr>
        <w:t xml:space="preserve">template_method </w:t>
      </w:r>
      <w:r w:rsidRPr="00D50CAC">
        <w:rPr>
          <w:lang w:val="en-US"/>
        </w:rPr>
        <w:t xml:space="preserve">, </w:t>
      </w:r>
      <w:r w:rsidRPr="00D50CAC">
        <w:rPr>
          <w:lang w:val="en-US"/>
        </w:rPr>
        <w:t>strtegy</w:t>
      </w:r>
      <w:r w:rsidRPr="00D50CAC">
        <w:rPr>
          <w:lang w:val="en-US"/>
        </w:rPr>
        <w:t xml:space="preserve">, </w:t>
      </w:r>
      <w:r w:rsidRPr="00D50CAC">
        <w:rPr>
          <w:lang w:val="en-US"/>
        </w:rPr>
        <w:t>decorator</w:t>
      </w:r>
    </w:p>
    <w:p w14:paraId="721581BD" w14:textId="369FD308" w:rsidR="00EE179B" w:rsidRPr="00EE179B" w:rsidRDefault="00EE179B" w:rsidP="00EE179B">
      <w:pPr>
        <w:pStyle w:val="Ttulo2"/>
        <w:rPr>
          <w:lang w:val="en-US"/>
        </w:rPr>
      </w:pPr>
      <w:r w:rsidRPr="00EE179B">
        <w:rPr>
          <w:lang w:val="en-US"/>
        </w:rPr>
        <w:t>Reactor Design Pattern</w:t>
      </w:r>
    </w:p>
    <w:p w14:paraId="3E1F1317" w14:textId="77777777" w:rsidR="00EE179B" w:rsidRPr="00EE179B" w:rsidRDefault="00EE179B" w:rsidP="00EE179B">
      <w:pPr>
        <w:ind w:firstLine="708"/>
        <w:rPr>
          <w:lang w:val="en-US"/>
        </w:rPr>
      </w:pPr>
      <w:r w:rsidRPr="00EE179B">
        <w:rPr>
          <w:lang w:val="en-US"/>
        </w:rPr>
        <w:t>The reactor pattern is used for maintaining non-blocking I/O operations in Node.js. It attaches a callback function (a handler) to each I/O operation. The handler is then submitted to a demultiplexer at the time of the request creation.</w:t>
      </w:r>
    </w:p>
    <w:p w14:paraId="3522EEF2" w14:textId="7FAD1AD3" w:rsidR="00EE179B" w:rsidRPr="00EE179B" w:rsidRDefault="00EE179B" w:rsidP="00EE179B">
      <w:pPr>
        <w:ind w:firstLine="708"/>
        <w:rPr>
          <w:lang w:val="en-US"/>
        </w:rPr>
      </w:pPr>
      <w:r w:rsidRPr="00EE179B">
        <w:rPr>
          <w:lang w:val="en-US"/>
        </w:rPr>
        <w:t>Demultiplexer collects every I/O request made in the application and queues them as events in a queue. This queue is what we call the event queue. After queuing the event, the demultiplexer returns the control of the application thread.</w:t>
      </w:r>
    </w:p>
    <w:p w14:paraId="18358FA3" w14:textId="77777777" w:rsidR="00EE179B" w:rsidRPr="00EE179B" w:rsidRDefault="00EE179B" w:rsidP="00EE179B">
      <w:pPr>
        <w:ind w:firstLine="708"/>
        <w:rPr>
          <w:lang w:val="en-US"/>
        </w:rPr>
      </w:pPr>
      <w:r w:rsidRPr="00EE179B">
        <w:rPr>
          <w:lang w:val="en-US"/>
        </w:rPr>
        <w:t>Meanwhile, the event loop iterates over each event in the event queue and invokes the attached callback to handle the event response.</w:t>
      </w:r>
    </w:p>
    <w:p w14:paraId="331C14E4" w14:textId="36D94C6C" w:rsidR="00EE179B" w:rsidRDefault="00EE179B" w:rsidP="00EE179B">
      <w:pPr>
        <w:ind w:firstLine="708"/>
        <w:rPr>
          <w:lang w:val="en-US"/>
        </w:rPr>
      </w:pPr>
      <w:r w:rsidRPr="00EE179B">
        <w:rPr>
          <w:lang w:val="en-US"/>
        </w:rPr>
        <w:t>This is the reactor pattern used by Node.js.</w:t>
      </w:r>
    </w:p>
    <w:p w14:paraId="175FE40C" w14:textId="345894B6" w:rsidR="00D50CAC" w:rsidRPr="00D50CAC" w:rsidRDefault="00D50CAC" w:rsidP="00D50CAC">
      <w:pPr>
        <w:pStyle w:val="Ttulo1"/>
      </w:pPr>
      <w:r w:rsidRPr="00D50CAC">
        <w:lastRenderedPageBreak/>
        <w:t>#</w:t>
      </w:r>
      <w:r w:rsidRPr="00D50CAC">
        <w:t>Possíveis t</w:t>
      </w:r>
      <w:r>
        <w:t>raits</w:t>
      </w:r>
    </w:p>
    <w:p w14:paraId="35D59039" w14:textId="0918C059" w:rsidR="00D50CAC" w:rsidRDefault="00D50CAC" w:rsidP="00D50CAC">
      <w:r>
        <w:t>#</w:t>
      </w:r>
      <w:r w:rsidRPr="00EE179B">
        <w:rPr>
          <w:b/>
          <w:bCs/>
        </w:rPr>
        <w:t>propício a lesões</w:t>
      </w:r>
      <w:r>
        <w:t xml:space="preserve"> =&gt; </w:t>
      </w:r>
      <w:r>
        <w:t>autoexplicativo</w:t>
      </w:r>
      <w:r>
        <w:br/>
      </w:r>
      <w:r>
        <w:t>#</w:t>
      </w:r>
      <w:r w:rsidRPr="00EE179B">
        <w:rPr>
          <w:b/>
          <w:bCs/>
        </w:rPr>
        <w:t>firula</w:t>
      </w:r>
      <w:r>
        <w:t xml:space="preserve"> =&gt; aumenta probabilidade de sofrer faltas próximo a </w:t>
      </w:r>
      <w:r>
        <w:t>área</w:t>
      </w:r>
      <w:r>
        <w:t xml:space="preserve"> e penalty.</w:t>
      </w:r>
      <w:r>
        <w:br/>
      </w:r>
      <w:r>
        <w:t>#</w:t>
      </w:r>
      <w:r w:rsidRPr="00EE179B">
        <w:rPr>
          <w:b/>
          <w:bCs/>
        </w:rPr>
        <w:t>chega firme</w:t>
      </w:r>
      <w:r>
        <w:t xml:space="preserve"> =&gt; aumenta probabilidade de fazer faltas e penaltis, além de tomar cartão amarelo e vermelho.</w:t>
      </w:r>
      <w:r>
        <w:br/>
      </w:r>
      <w:r>
        <w:t>#</w:t>
      </w:r>
      <w:r w:rsidRPr="00EE179B">
        <w:rPr>
          <w:b/>
          <w:bCs/>
        </w:rPr>
        <w:t>liderança</w:t>
      </w:r>
      <w:r>
        <w:t xml:space="preserve"> =&gt; o jogador com esse trait, faz com que a equipe ganhe 0.1 de probabilidade de acordo com a posição que ele jogar (defesa, </w:t>
      </w:r>
      <w:r>
        <w:t>meio-campo</w:t>
      </w:r>
      <w:r>
        <w:t>, ataque).</w:t>
      </w:r>
    </w:p>
    <w:p w14:paraId="5D0AB452" w14:textId="77777777" w:rsidR="00D50CAC" w:rsidRDefault="00D50CAC" w:rsidP="00D50CAC"/>
    <w:p w14:paraId="7EB490EA" w14:textId="77777777" w:rsidR="00D50CAC" w:rsidRDefault="00D50CAC" w:rsidP="00D50CAC"/>
    <w:p w14:paraId="08CD9CFD" w14:textId="77777777" w:rsidR="00D50CAC" w:rsidRPr="00D50CAC" w:rsidRDefault="00D50CAC" w:rsidP="00A25E3B"/>
    <w:p w14:paraId="107D7117" w14:textId="1A5E0010" w:rsidR="00A25E3B" w:rsidRPr="00A25E3B" w:rsidRDefault="00A25E3B" w:rsidP="00A25E3B">
      <w:pPr>
        <w:pStyle w:val="Ttulo1"/>
        <w:rPr>
          <w:lang w:val="en-US"/>
        </w:rPr>
      </w:pPr>
      <w:r w:rsidRPr="00A25E3B">
        <w:rPr>
          <w:lang w:val="en-US"/>
        </w:rPr>
        <w:t>#</w:t>
      </w:r>
      <w:r w:rsidRPr="00A25E3B">
        <w:rPr>
          <w:lang w:val="en-US"/>
        </w:rPr>
        <w:t>Endpoints</w:t>
      </w:r>
    </w:p>
    <w:p w14:paraId="3BBB0361" w14:textId="3B89CD7F" w:rsidR="00A25E3B" w:rsidRDefault="00A25E3B" w:rsidP="00A25E3B">
      <w:pPr>
        <w:rPr>
          <w:lang w:val="en-US"/>
        </w:rPr>
      </w:pPr>
      <w:hyperlink r:id="rId4" w:history="1">
        <w:r w:rsidRPr="003A3380">
          <w:rPr>
            <w:rStyle w:val="Hyperlink"/>
            <w:lang w:val="en-US"/>
          </w:rPr>
          <w:t>http://localhost:3100/match/1</w:t>
        </w:r>
      </w:hyperlink>
    </w:p>
    <w:p w14:paraId="4A927912" w14:textId="77777777" w:rsidR="00A25E3B" w:rsidRPr="00A25E3B" w:rsidRDefault="00A25E3B" w:rsidP="00A25E3B">
      <w:pPr>
        <w:rPr>
          <w:lang w:val="en-US"/>
        </w:rPr>
      </w:pPr>
    </w:p>
    <w:p w14:paraId="5E6D95FB" w14:textId="77777777" w:rsidR="00A25E3B" w:rsidRPr="00A25E3B" w:rsidRDefault="00A25E3B" w:rsidP="00DF50BB">
      <w:pPr>
        <w:rPr>
          <w:lang w:val="en-US"/>
        </w:rPr>
      </w:pPr>
    </w:p>
    <w:sectPr w:rsidR="00A25E3B" w:rsidRPr="00A25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91"/>
    <w:rsid w:val="00A25E3B"/>
    <w:rsid w:val="00D17991"/>
    <w:rsid w:val="00D50CAC"/>
    <w:rsid w:val="00DF50BB"/>
    <w:rsid w:val="00ED658F"/>
    <w:rsid w:val="00E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F0A7"/>
  <w15:chartTrackingRefBased/>
  <w15:docId w15:val="{578D2DD7-7207-4B14-B3E8-1CE60307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BB"/>
  </w:style>
  <w:style w:type="paragraph" w:styleId="Ttulo1">
    <w:name w:val="heading 1"/>
    <w:basedOn w:val="Normal"/>
    <w:next w:val="Normal"/>
    <w:link w:val="Ttulo1Char"/>
    <w:uiPriority w:val="9"/>
    <w:qFormat/>
    <w:rsid w:val="00DF50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50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0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0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F50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0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0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0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0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0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0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0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50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F50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F50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0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0BB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DF50BB"/>
    <w:rPr>
      <w:b/>
      <w:bCs/>
    </w:rPr>
  </w:style>
  <w:style w:type="character" w:styleId="nfase">
    <w:name w:val="Emphasis"/>
    <w:basedOn w:val="Fontepargpadro"/>
    <w:uiPriority w:val="20"/>
    <w:qFormat/>
    <w:rsid w:val="00DF50B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F50B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F50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50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0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0BB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F50B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F50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DF50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F50B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F50B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50BB"/>
    <w:pPr>
      <w:outlineLvl w:val="9"/>
    </w:pPr>
  </w:style>
  <w:style w:type="character" w:styleId="Hyperlink">
    <w:name w:val="Hyperlink"/>
    <w:basedOn w:val="Fontepargpadro"/>
    <w:uiPriority w:val="99"/>
    <w:unhideWhenUsed/>
    <w:rsid w:val="00A25E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100/match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Maikon Parreira</dc:creator>
  <cp:keywords/>
  <dc:description/>
  <cp:lastModifiedBy>Maikon Parreira</cp:lastModifiedBy>
  <cp:revision>3</cp:revision>
  <dcterms:created xsi:type="dcterms:W3CDTF">2021-07-19T08:52:00Z</dcterms:created>
  <dcterms:modified xsi:type="dcterms:W3CDTF">2021-07-19T09:15:00Z</dcterms:modified>
</cp:coreProperties>
</file>