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C90033" w14:textId="373E4160" w:rsidR="0037039F" w:rsidRPr="006F5411" w:rsidRDefault="003C06F1" w:rsidP="00A07F7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Cs/>
          <w:sz w:val="24"/>
          <w:szCs w:val="24"/>
          <w:lang w:val="en-US"/>
        </w:rPr>
      </w:pPr>
      <w:proofErr w:type="spellStart"/>
      <w:r w:rsidRPr="006F5411">
        <w:rPr>
          <w:rFonts w:cstheme="minorHAnsi"/>
          <w:b/>
          <w:iCs/>
          <w:sz w:val="24"/>
          <w:szCs w:val="24"/>
          <w:lang w:val="en-US"/>
        </w:rPr>
        <w:t>ABS_Social_Info_ELF</w:t>
      </w:r>
      <w:proofErr w:type="spellEnd"/>
      <w:r w:rsidRPr="006F5411">
        <w:rPr>
          <w:rFonts w:cstheme="minorHAnsi"/>
          <w:b/>
          <w:iCs/>
          <w:sz w:val="24"/>
          <w:szCs w:val="24"/>
          <w:lang w:val="en-US"/>
        </w:rPr>
        <w:t xml:space="preserve"> (&lt; A_ITA_conf_01)</w:t>
      </w:r>
    </w:p>
    <w:p w14:paraId="269590EE" w14:textId="36485A4F" w:rsidR="0037039F" w:rsidRDefault="0037039F" w:rsidP="00A07F76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4"/>
          <w:szCs w:val="24"/>
          <w:lang w:val="en-US"/>
        </w:rPr>
      </w:pPr>
    </w:p>
    <w:p w14:paraId="4C2C944D" w14:textId="77777777" w:rsidR="006F5411" w:rsidRPr="00CF1A43" w:rsidRDefault="006F5411" w:rsidP="006F5411">
      <w:pPr>
        <w:spacing w:after="0" w:line="293" w:lineRule="atLeast"/>
        <w:ind w:right="3119"/>
        <w:rPr>
          <w:rFonts w:ascii="Helvetica Neue" w:eastAsia="Helvetica Neue" w:hAnsi="Helvetica Neue" w:cs="Times New Roman"/>
          <w:sz w:val="24"/>
          <w:szCs w:val="20"/>
          <w:lang w:val="fr-CH"/>
        </w:rPr>
      </w:pPr>
      <w:proofErr w:type="spellStart"/>
      <w:r w:rsidRPr="00CF1A43">
        <w:rPr>
          <w:rFonts w:ascii="Helvetica Neue" w:eastAsia="Helvetica Neue" w:hAnsi="Helvetica Neue" w:cs="Times New Roman"/>
          <w:sz w:val="24"/>
          <w:szCs w:val="20"/>
          <w:lang w:val="fr-CH"/>
        </w:rPr>
        <w:t>Colour</w:t>
      </w:r>
      <w:proofErr w:type="spellEnd"/>
      <w:r w:rsidRPr="00CF1A43">
        <w:rPr>
          <w:rFonts w:ascii="Helvetica Neue" w:eastAsia="Helvetica Neue" w:hAnsi="Helvetica Neue" w:cs="Times New Roman"/>
          <w:sz w:val="24"/>
          <w:szCs w:val="20"/>
          <w:lang w:val="fr-CH"/>
        </w:rPr>
        <w:t xml:space="preserve"> </w:t>
      </w:r>
      <w:proofErr w:type="gramStart"/>
      <w:r w:rsidRPr="00CF1A43">
        <w:rPr>
          <w:rFonts w:ascii="Helvetica Neue" w:eastAsia="Helvetica Neue" w:hAnsi="Helvetica Neue" w:cs="Times New Roman"/>
          <w:sz w:val="24"/>
          <w:szCs w:val="20"/>
          <w:lang w:val="fr-CH"/>
        </w:rPr>
        <w:t>code:</w:t>
      </w:r>
      <w:proofErr w:type="gramEnd"/>
    </w:p>
    <w:p w14:paraId="65421A79" w14:textId="77777777" w:rsidR="006F5411" w:rsidRPr="00CF1A43" w:rsidRDefault="006F5411" w:rsidP="006F5411">
      <w:pPr>
        <w:spacing w:after="0" w:line="293" w:lineRule="atLeast"/>
        <w:ind w:right="3119"/>
        <w:rPr>
          <w:rFonts w:ascii="Helvetica Neue" w:eastAsia="Helvetica Neue" w:hAnsi="Helvetica Neue" w:cs="Times New Roman"/>
          <w:sz w:val="24"/>
          <w:szCs w:val="20"/>
          <w:lang w:val="fr-CH"/>
        </w:rPr>
      </w:pPr>
    </w:p>
    <w:p w14:paraId="33FE7F41" w14:textId="77777777" w:rsidR="006F5411" w:rsidRPr="00CF1A43" w:rsidRDefault="006F5411" w:rsidP="006F5411">
      <w:pPr>
        <w:spacing w:after="0" w:line="293" w:lineRule="atLeast"/>
        <w:ind w:right="3119"/>
        <w:rPr>
          <w:rFonts w:ascii="Helvetica Neue" w:eastAsia="Helvetica Neue" w:hAnsi="Helvetica Neue" w:cs="Times New Roman"/>
          <w:sz w:val="24"/>
          <w:szCs w:val="20"/>
          <w:highlight w:val="green"/>
          <w:lang w:val="fr-CH"/>
        </w:rPr>
      </w:pPr>
      <w:proofErr w:type="spellStart"/>
      <w:r w:rsidRPr="00CF1A43">
        <w:rPr>
          <w:rFonts w:ascii="Helvetica Neue" w:eastAsia="Helvetica Neue" w:hAnsi="Helvetica Neue" w:cs="Times New Roman"/>
          <w:sz w:val="24"/>
          <w:szCs w:val="20"/>
          <w:highlight w:val="green"/>
          <w:lang w:val="fr-CH"/>
        </w:rPr>
        <w:t>Grammar</w:t>
      </w:r>
      <w:proofErr w:type="spellEnd"/>
      <w:r w:rsidRPr="00CF1A43">
        <w:rPr>
          <w:rFonts w:ascii="Helvetica Neue" w:eastAsia="Helvetica Neue" w:hAnsi="Helvetica Neue" w:cs="Times New Roman"/>
          <w:sz w:val="24"/>
          <w:szCs w:val="20"/>
          <w:highlight w:val="green"/>
          <w:lang w:val="fr-CH"/>
        </w:rPr>
        <w:t>/</w:t>
      </w:r>
      <w:proofErr w:type="spellStart"/>
      <w:r w:rsidRPr="00CF1A43">
        <w:rPr>
          <w:rFonts w:ascii="Helvetica Neue" w:eastAsia="Helvetica Neue" w:hAnsi="Helvetica Neue" w:cs="Times New Roman"/>
          <w:sz w:val="24"/>
          <w:szCs w:val="20"/>
          <w:highlight w:val="green"/>
          <w:lang w:val="fr-CH"/>
        </w:rPr>
        <w:t>Morphosyntax</w:t>
      </w:r>
      <w:proofErr w:type="spellEnd"/>
    </w:p>
    <w:p w14:paraId="4564BEA6" w14:textId="77777777" w:rsidR="006F5411" w:rsidRPr="00CF1A43" w:rsidRDefault="006F5411" w:rsidP="006F5411">
      <w:pPr>
        <w:spacing w:after="0" w:line="293" w:lineRule="atLeast"/>
        <w:ind w:right="3119"/>
        <w:rPr>
          <w:rFonts w:ascii="Helvetica Neue" w:eastAsia="Helvetica Neue" w:hAnsi="Helvetica Neue" w:cs="Times New Roman"/>
          <w:sz w:val="24"/>
          <w:szCs w:val="20"/>
          <w:highlight w:val="yellow"/>
          <w:lang w:val="fr-CH"/>
        </w:rPr>
      </w:pPr>
      <w:r w:rsidRPr="00CF1A43">
        <w:rPr>
          <w:rFonts w:ascii="Helvetica Neue" w:eastAsia="Helvetica Neue" w:hAnsi="Helvetica Neue" w:cs="Times New Roman"/>
          <w:sz w:val="24"/>
          <w:szCs w:val="20"/>
          <w:highlight w:val="yellow"/>
          <w:lang w:val="fr-CH"/>
        </w:rPr>
        <w:t>Lexis/</w:t>
      </w:r>
      <w:proofErr w:type="spellStart"/>
      <w:r w:rsidRPr="00CF1A43">
        <w:rPr>
          <w:rFonts w:ascii="Helvetica Neue" w:eastAsia="Helvetica Neue" w:hAnsi="Helvetica Neue" w:cs="Times New Roman"/>
          <w:sz w:val="24"/>
          <w:szCs w:val="20"/>
          <w:highlight w:val="yellow"/>
          <w:lang w:val="fr-CH"/>
        </w:rPr>
        <w:t>semantics</w:t>
      </w:r>
      <w:proofErr w:type="spellEnd"/>
    </w:p>
    <w:p w14:paraId="44F2BE92" w14:textId="77777777" w:rsidR="006F5411" w:rsidRPr="00CF1A43" w:rsidRDefault="006F5411" w:rsidP="006F5411">
      <w:pPr>
        <w:spacing w:after="0" w:line="293" w:lineRule="atLeast"/>
        <w:ind w:right="3119"/>
        <w:rPr>
          <w:rFonts w:ascii="Helvetica Neue" w:eastAsia="Helvetica Neue" w:hAnsi="Helvetica Neue" w:cs="Times New Roman"/>
          <w:sz w:val="24"/>
          <w:szCs w:val="20"/>
          <w:highlight w:val="red"/>
          <w:lang w:val="en-US"/>
        </w:rPr>
      </w:pPr>
      <w:r w:rsidRPr="00CF1A43">
        <w:rPr>
          <w:rFonts w:ascii="Helvetica Neue" w:eastAsia="Helvetica Neue" w:hAnsi="Helvetica Neue" w:cs="Times New Roman"/>
          <w:sz w:val="24"/>
          <w:szCs w:val="20"/>
          <w:highlight w:val="red"/>
          <w:lang w:val="en-US"/>
        </w:rPr>
        <w:t>Cohesion/textual/reference</w:t>
      </w:r>
    </w:p>
    <w:p w14:paraId="2F85BFD5" w14:textId="77777777" w:rsidR="006F5411" w:rsidRPr="00CF1A43" w:rsidRDefault="006F5411" w:rsidP="006F5411">
      <w:pPr>
        <w:spacing w:after="0" w:line="293" w:lineRule="atLeast"/>
        <w:ind w:right="3119"/>
        <w:rPr>
          <w:rFonts w:ascii="Helvetica Neue" w:eastAsia="Helvetica Neue" w:hAnsi="Helvetica Neue" w:cs="Times New Roman"/>
          <w:sz w:val="24"/>
          <w:szCs w:val="20"/>
          <w:highlight w:val="cyan"/>
          <w:lang w:val="en-US"/>
        </w:rPr>
      </w:pPr>
      <w:r w:rsidRPr="00CF1A43">
        <w:rPr>
          <w:rFonts w:ascii="Helvetica Neue" w:eastAsia="Helvetica Neue" w:hAnsi="Helvetica Neue" w:cs="Times New Roman"/>
          <w:sz w:val="24"/>
          <w:szCs w:val="20"/>
          <w:highlight w:val="cyan"/>
          <w:lang w:val="en-US"/>
        </w:rPr>
        <w:t>Explicitness</w:t>
      </w:r>
    </w:p>
    <w:p w14:paraId="391D0B39" w14:textId="77777777" w:rsidR="006F5411" w:rsidRPr="00CF1A43" w:rsidRDefault="006F5411" w:rsidP="006F5411">
      <w:pPr>
        <w:spacing w:after="0" w:line="293" w:lineRule="atLeast"/>
        <w:ind w:right="3119"/>
        <w:rPr>
          <w:rFonts w:ascii="Helvetica Neue" w:eastAsia="Helvetica Neue" w:hAnsi="Helvetica Neue" w:cs="Times New Roman"/>
          <w:sz w:val="24"/>
          <w:szCs w:val="20"/>
          <w:highlight w:val="magenta"/>
          <w:lang w:val="en-US"/>
        </w:rPr>
      </w:pPr>
      <w:r w:rsidRPr="00CF1A43">
        <w:rPr>
          <w:rFonts w:ascii="Helvetica Neue" w:eastAsia="Helvetica Neue" w:hAnsi="Helvetica Neue" w:cs="Times New Roman"/>
          <w:sz w:val="24"/>
          <w:szCs w:val="20"/>
          <w:highlight w:val="magenta"/>
          <w:lang w:val="en-US"/>
        </w:rPr>
        <w:t>Argumentation/logic</w:t>
      </w:r>
    </w:p>
    <w:p w14:paraId="2A445011" w14:textId="77777777" w:rsidR="006F5411" w:rsidRPr="00CF1A43" w:rsidRDefault="006F5411" w:rsidP="006F5411">
      <w:pPr>
        <w:spacing w:after="0" w:line="293" w:lineRule="atLeast"/>
        <w:ind w:right="3119"/>
        <w:rPr>
          <w:rFonts w:ascii="Helvetica Neue" w:eastAsia="Helvetica Neue" w:hAnsi="Helvetica Neue" w:cs="Times New Roman"/>
          <w:sz w:val="24"/>
          <w:szCs w:val="20"/>
          <w:lang w:val="en-US"/>
        </w:rPr>
      </w:pPr>
      <w:r w:rsidRPr="00CF1A43">
        <w:rPr>
          <w:rFonts w:ascii="Helvetica Neue" w:eastAsia="Helvetica Neue" w:hAnsi="Helvetica Neue" w:cs="Times New Roman"/>
          <w:sz w:val="24"/>
          <w:szCs w:val="20"/>
          <w:highlight w:val="darkMagenta"/>
          <w:lang w:val="en-US"/>
        </w:rPr>
        <w:t>Spelling/punctuation</w:t>
      </w:r>
    </w:p>
    <w:p w14:paraId="10BD6085" w14:textId="085E1C0A" w:rsidR="006F5411" w:rsidRDefault="006F5411" w:rsidP="00A07F76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4"/>
          <w:szCs w:val="24"/>
          <w:lang w:val="en-US"/>
        </w:rPr>
      </w:pPr>
    </w:p>
    <w:p w14:paraId="1D66646E" w14:textId="47EA6CF8" w:rsidR="006F5411" w:rsidRDefault="006F5411" w:rsidP="00A07F76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4"/>
          <w:szCs w:val="24"/>
          <w:lang w:val="en-US"/>
        </w:rPr>
      </w:pPr>
      <w:r>
        <w:rPr>
          <w:rFonts w:cstheme="minorHAnsi"/>
          <w:i/>
          <w:iCs/>
          <w:sz w:val="24"/>
          <w:szCs w:val="24"/>
          <w:lang w:val="en-US"/>
        </w:rPr>
        <w:t>[Matching transcript not used]</w:t>
      </w:r>
    </w:p>
    <w:p w14:paraId="07632F3A" w14:textId="6B4B1580" w:rsidR="006F5411" w:rsidRDefault="006F5411" w:rsidP="00263ECB">
      <w:pPr>
        <w:autoSpaceDE w:val="0"/>
        <w:autoSpaceDN w:val="0"/>
        <w:adjustRightInd w:val="0"/>
        <w:spacing w:after="0" w:line="240" w:lineRule="auto"/>
        <w:ind w:left="1985" w:right="2693"/>
        <w:rPr>
          <w:rFonts w:cstheme="minorHAnsi"/>
          <w:i/>
          <w:iCs/>
          <w:sz w:val="24"/>
          <w:szCs w:val="24"/>
          <w:lang w:val="en-US"/>
        </w:rPr>
      </w:pPr>
    </w:p>
    <w:p w14:paraId="3A84B315" w14:textId="77777777" w:rsidR="00263ECB" w:rsidRPr="003C06F1" w:rsidRDefault="00263ECB" w:rsidP="00263ECB">
      <w:pPr>
        <w:autoSpaceDE w:val="0"/>
        <w:autoSpaceDN w:val="0"/>
        <w:adjustRightInd w:val="0"/>
        <w:spacing w:after="0" w:line="240" w:lineRule="auto"/>
        <w:ind w:left="1985" w:right="2693"/>
        <w:rPr>
          <w:rFonts w:cstheme="minorHAnsi"/>
          <w:i/>
          <w:iCs/>
          <w:sz w:val="24"/>
          <w:szCs w:val="24"/>
          <w:lang w:val="en-US"/>
        </w:rPr>
      </w:pPr>
    </w:p>
    <w:p w14:paraId="3128D4D2" w14:textId="6C63B2DD" w:rsidR="00A07F76" w:rsidRDefault="0092468F" w:rsidP="00CD1150">
      <w:pPr>
        <w:autoSpaceDE w:val="0"/>
        <w:autoSpaceDN w:val="0"/>
        <w:adjustRightInd w:val="0"/>
        <w:spacing w:after="0" w:line="240" w:lineRule="auto"/>
        <w:ind w:right="2693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Extended abstract</w:t>
      </w:r>
    </w:p>
    <w:p w14:paraId="2D653C1C" w14:textId="77777777" w:rsidR="00263ECB" w:rsidRPr="003C06F1" w:rsidRDefault="00263ECB" w:rsidP="00263ECB">
      <w:pPr>
        <w:autoSpaceDE w:val="0"/>
        <w:autoSpaceDN w:val="0"/>
        <w:adjustRightInd w:val="0"/>
        <w:spacing w:after="0" w:line="240" w:lineRule="auto"/>
        <w:ind w:left="1985" w:right="2693"/>
        <w:jc w:val="center"/>
        <w:rPr>
          <w:rFonts w:cstheme="minorHAnsi"/>
          <w:b/>
          <w:bCs/>
          <w:sz w:val="24"/>
          <w:szCs w:val="24"/>
          <w:lang w:val="en-US"/>
        </w:rPr>
      </w:pPr>
    </w:p>
    <w:p w14:paraId="06794C04" w14:textId="77777777" w:rsidR="00813E3D" w:rsidRPr="003C06F1" w:rsidRDefault="00813E3D" w:rsidP="00263ECB">
      <w:pPr>
        <w:autoSpaceDE w:val="0"/>
        <w:autoSpaceDN w:val="0"/>
        <w:adjustRightInd w:val="0"/>
        <w:spacing w:after="0" w:line="240" w:lineRule="auto"/>
        <w:ind w:left="1985" w:right="2693"/>
        <w:jc w:val="center"/>
        <w:rPr>
          <w:rFonts w:cstheme="minorHAnsi"/>
          <w:b/>
          <w:bCs/>
          <w:sz w:val="24"/>
          <w:szCs w:val="24"/>
          <w:lang w:val="en-GB"/>
        </w:rPr>
      </w:pPr>
      <w:r w:rsidRPr="003C06F1">
        <w:rPr>
          <w:rFonts w:cstheme="minorHAnsi"/>
          <w:b/>
          <w:bCs/>
          <w:sz w:val="24"/>
          <w:szCs w:val="24"/>
          <w:lang w:val="en-GB"/>
        </w:rPr>
        <w:t>SOCIAL INFORMATION AND ENERGY CONSERVATION: ENVIRONMENTAL</w:t>
      </w:r>
    </w:p>
    <w:p w14:paraId="7665F31E" w14:textId="77777777" w:rsidR="00813E3D" w:rsidRPr="003C06F1" w:rsidRDefault="00813E3D" w:rsidP="00263ECB">
      <w:pPr>
        <w:autoSpaceDE w:val="0"/>
        <w:autoSpaceDN w:val="0"/>
        <w:adjustRightInd w:val="0"/>
        <w:spacing w:after="0" w:line="240" w:lineRule="auto"/>
        <w:ind w:left="1985" w:right="2693"/>
        <w:jc w:val="center"/>
        <w:rPr>
          <w:rFonts w:cstheme="minorHAnsi"/>
          <w:b/>
          <w:bCs/>
          <w:sz w:val="24"/>
          <w:szCs w:val="24"/>
          <w:lang w:val="en-GB"/>
        </w:rPr>
      </w:pPr>
      <w:r w:rsidRPr="003C06F1">
        <w:rPr>
          <w:rFonts w:cstheme="minorHAnsi"/>
          <w:b/>
          <w:bCs/>
          <w:sz w:val="24"/>
          <w:szCs w:val="24"/>
          <w:lang w:val="en-GB"/>
        </w:rPr>
        <w:t>IDENTITY AND SOCIAL NORMS</w:t>
      </w:r>
    </w:p>
    <w:p w14:paraId="402CB28B" w14:textId="77777777" w:rsidR="00275A42" w:rsidRPr="003C06F1" w:rsidRDefault="00275A42" w:rsidP="00263ECB">
      <w:pPr>
        <w:autoSpaceDE w:val="0"/>
        <w:autoSpaceDN w:val="0"/>
        <w:adjustRightInd w:val="0"/>
        <w:spacing w:after="0" w:line="240" w:lineRule="auto"/>
        <w:ind w:left="1985" w:right="2693"/>
        <w:jc w:val="center"/>
        <w:rPr>
          <w:rFonts w:cstheme="minorHAnsi"/>
          <w:b/>
          <w:bCs/>
          <w:sz w:val="24"/>
          <w:szCs w:val="24"/>
          <w:lang w:val="en-GB"/>
        </w:rPr>
      </w:pPr>
    </w:p>
    <w:p w14:paraId="28DF1391" w14:textId="77777777" w:rsidR="00275A42" w:rsidRPr="003C06F1" w:rsidRDefault="00275A42" w:rsidP="00263ECB">
      <w:pPr>
        <w:autoSpaceDE w:val="0"/>
        <w:autoSpaceDN w:val="0"/>
        <w:adjustRightInd w:val="0"/>
        <w:spacing w:after="0" w:line="240" w:lineRule="auto"/>
        <w:ind w:left="1985" w:right="2693"/>
        <w:rPr>
          <w:rFonts w:cstheme="minorHAnsi"/>
          <w:lang w:val="en-GB"/>
        </w:rPr>
      </w:pPr>
    </w:p>
    <w:p w14:paraId="0D738D07" w14:textId="77777777" w:rsidR="00813E3D" w:rsidRPr="003C06F1" w:rsidRDefault="00813E3D" w:rsidP="00263ECB">
      <w:pPr>
        <w:autoSpaceDE w:val="0"/>
        <w:autoSpaceDN w:val="0"/>
        <w:adjustRightInd w:val="0"/>
        <w:spacing w:after="0" w:line="240" w:lineRule="auto"/>
        <w:ind w:left="1985" w:right="2693"/>
        <w:rPr>
          <w:rFonts w:cstheme="minorHAnsi"/>
          <w:lang w:val="en-GB"/>
        </w:rPr>
      </w:pPr>
      <w:r w:rsidRPr="003C06F1">
        <w:rPr>
          <w:rFonts w:cstheme="minorHAnsi"/>
          <w:lang w:val="en-GB"/>
        </w:rPr>
        <w:t>The influence of social information on behaviour has been demonstrated in a variety of settings.</w:t>
      </w:r>
    </w:p>
    <w:p w14:paraId="24F5EB3C" w14:textId="0B3D30A9" w:rsidR="00813E3D" w:rsidRDefault="00813E3D" w:rsidP="00263ECB">
      <w:pPr>
        <w:autoSpaceDE w:val="0"/>
        <w:autoSpaceDN w:val="0"/>
        <w:adjustRightInd w:val="0"/>
        <w:spacing w:after="0" w:line="240" w:lineRule="auto"/>
        <w:ind w:left="1985" w:right="2693"/>
        <w:rPr>
          <w:rFonts w:cstheme="minorHAnsi"/>
          <w:lang w:val="en-GB"/>
        </w:rPr>
      </w:pPr>
      <w:r w:rsidRPr="003C06F1">
        <w:rPr>
          <w:rFonts w:cstheme="minorHAnsi"/>
          <w:lang w:val="en-GB"/>
        </w:rPr>
        <w:t>Research shows that telling people how their actions compare with those of similar others leads them</w:t>
      </w:r>
      <w:r w:rsidR="00CA608C" w:rsidRPr="003C06F1">
        <w:rPr>
          <w:rFonts w:cstheme="minorHAnsi"/>
          <w:lang w:val="en-GB"/>
        </w:rPr>
        <w:t xml:space="preserve"> </w:t>
      </w:r>
      <w:r w:rsidRPr="003C06F1">
        <w:rPr>
          <w:rFonts w:cstheme="minorHAnsi"/>
          <w:lang w:val="en-GB"/>
        </w:rPr>
        <w:t>to modify their energy and water consumption, their contributions to charitable causes, and their</w:t>
      </w:r>
      <w:r w:rsidR="00CA608C" w:rsidRPr="003C06F1">
        <w:rPr>
          <w:rFonts w:cstheme="minorHAnsi"/>
          <w:lang w:val="en-GB"/>
        </w:rPr>
        <w:t xml:space="preserve"> </w:t>
      </w:r>
      <w:r w:rsidRPr="009620BE">
        <w:rPr>
          <w:rFonts w:cstheme="minorHAnsi"/>
          <w:highlight w:val="yellow"/>
          <w:lang w:val="en-GB"/>
        </w:rPr>
        <w:t>saving decision</w:t>
      </w:r>
      <w:commentRangeStart w:id="0"/>
      <w:r w:rsidRPr="009620BE">
        <w:rPr>
          <w:rFonts w:cstheme="minorHAnsi"/>
          <w:highlight w:val="yellow"/>
          <w:lang w:val="en-GB"/>
        </w:rPr>
        <w:t>s</w:t>
      </w:r>
      <w:commentRangeEnd w:id="0"/>
      <w:r w:rsidR="009620BE">
        <w:rPr>
          <w:rStyle w:val="CommentReference"/>
        </w:rPr>
        <w:commentReference w:id="0"/>
      </w:r>
      <w:r w:rsidRPr="003C06F1">
        <w:rPr>
          <w:rFonts w:cstheme="minorHAnsi"/>
          <w:lang w:val="en-GB"/>
        </w:rPr>
        <w:t xml:space="preserve">. Despite growing interest in social comparison research, </w:t>
      </w:r>
      <w:r w:rsidRPr="00717CEA">
        <w:rPr>
          <w:rFonts w:cstheme="minorHAnsi"/>
          <w:highlight w:val="green"/>
          <w:lang w:val="en-GB"/>
        </w:rPr>
        <w:t>several open questions</w:t>
      </w:r>
      <w:r w:rsidR="00CA608C" w:rsidRPr="00717CEA">
        <w:rPr>
          <w:rFonts w:cstheme="minorHAnsi"/>
          <w:highlight w:val="green"/>
          <w:lang w:val="en-GB"/>
        </w:rPr>
        <w:t xml:space="preserve"> </w:t>
      </w:r>
      <w:r w:rsidRPr="00717CEA">
        <w:rPr>
          <w:rFonts w:cstheme="minorHAnsi"/>
          <w:highlight w:val="green"/>
          <w:lang w:val="en-GB"/>
        </w:rPr>
        <w:t>remai</w:t>
      </w:r>
      <w:commentRangeStart w:id="1"/>
      <w:r w:rsidRPr="00717CEA">
        <w:rPr>
          <w:rFonts w:cstheme="minorHAnsi"/>
          <w:highlight w:val="green"/>
          <w:lang w:val="en-GB"/>
        </w:rPr>
        <w:t>n</w:t>
      </w:r>
      <w:commentRangeEnd w:id="1"/>
      <w:r w:rsidR="00717CEA">
        <w:rPr>
          <w:rStyle w:val="CommentReference"/>
        </w:rPr>
        <w:commentReference w:id="1"/>
      </w:r>
      <w:r w:rsidRPr="003C06F1">
        <w:rPr>
          <w:rFonts w:cstheme="minorHAnsi"/>
          <w:lang w:val="en-GB"/>
        </w:rPr>
        <w:t xml:space="preserve">. In particular, relatively little is known about </w:t>
      </w:r>
      <w:r w:rsidRPr="00AD5607">
        <w:rPr>
          <w:rFonts w:cstheme="minorHAnsi"/>
          <w:highlight w:val="magenta"/>
          <w:lang w:val="en-GB"/>
        </w:rPr>
        <w:t xml:space="preserve">the </w:t>
      </w:r>
      <w:r w:rsidRPr="00717CEA">
        <w:rPr>
          <w:rFonts w:cstheme="minorHAnsi"/>
          <w:highlight w:val="green"/>
          <w:lang w:val="en-GB"/>
        </w:rPr>
        <w:t>sources of heterogeneity in the effec</w:t>
      </w:r>
      <w:commentRangeStart w:id="2"/>
      <w:r w:rsidRPr="00717CEA">
        <w:rPr>
          <w:rFonts w:cstheme="minorHAnsi"/>
          <w:highlight w:val="green"/>
          <w:lang w:val="en-GB"/>
        </w:rPr>
        <w:t>t</w:t>
      </w:r>
      <w:commentRangeEnd w:id="2"/>
      <w:r w:rsidR="00717CEA">
        <w:rPr>
          <w:rStyle w:val="CommentReference"/>
        </w:rPr>
        <w:commentReference w:id="2"/>
      </w:r>
      <w:r w:rsidRPr="00AD5607">
        <w:rPr>
          <w:rFonts w:cstheme="minorHAnsi"/>
          <w:highlight w:val="magenta"/>
          <w:lang w:val="en-GB"/>
        </w:rPr>
        <w:t xml:space="preserve"> of </w:t>
      </w:r>
      <w:r w:rsidRPr="00717CEA">
        <w:rPr>
          <w:rFonts w:cstheme="minorHAnsi"/>
          <w:highlight w:val="green"/>
          <w:lang w:val="en-GB"/>
        </w:rPr>
        <w:t>a</w:t>
      </w:r>
      <w:commentRangeStart w:id="3"/>
      <w:r w:rsidR="00CA608C" w:rsidRPr="00717CEA">
        <w:rPr>
          <w:rFonts w:cstheme="minorHAnsi"/>
          <w:highlight w:val="green"/>
          <w:lang w:val="en-GB"/>
        </w:rPr>
        <w:t xml:space="preserve"> </w:t>
      </w:r>
      <w:commentRangeEnd w:id="3"/>
      <w:r w:rsidR="00717CEA">
        <w:rPr>
          <w:rStyle w:val="CommentReference"/>
        </w:rPr>
        <w:commentReference w:id="3"/>
      </w:r>
      <w:r w:rsidRPr="009620BE">
        <w:rPr>
          <w:rFonts w:cstheme="minorHAnsi"/>
          <w:highlight w:val="yellow"/>
          <w:lang w:val="en-GB"/>
        </w:rPr>
        <w:t>well-know</w:t>
      </w:r>
      <w:commentRangeStart w:id="4"/>
      <w:r w:rsidRPr="009620BE">
        <w:rPr>
          <w:rFonts w:cstheme="minorHAnsi"/>
          <w:highlight w:val="yellow"/>
          <w:lang w:val="en-GB"/>
        </w:rPr>
        <w:t>n</w:t>
      </w:r>
      <w:commentRangeEnd w:id="4"/>
      <w:r w:rsidR="009620BE">
        <w:rPr>
          <w:rStyle w:val="CommentReference"/>
        </w:rPr>
        <w:commentReference w:id="4"/>
      </w:r>
      <w:r w:rsidRPr="009620BE">
        <w:rPr>
          <w:rFonts w:cstheme="minorHAnsi"/>
          <w:highlight w:val="yellow"/>
          <w:lang w:val="en-GB"/>
        </w:rPr>
        <w:t xml:space="preserve"> </w:t>
      </w:r>
      <w:r w:rsidRPr="00717CEA">
        <w:rPr>
          <w:rFonts w:cstheme="minorHAnsi"/>
          <w:highlight w:val="green"/>
          <w:lang w:val="en-GB"/>
        </w:rPr>
        <w:t>experiment of social comparis</w:t>
      </w:r>
      <w:commentRangeStart w:id="5"/>
      <w:r w:rsidRPr="00717CEA">
        <w:rPr>
          <w:rFonts w:cstheme="minorHAnsi"/>
          <w:highlight w:val="green"/>
          <w:lang w:val="en-GB"/>
        </w:rPr>
        <w:t>o</w:t>
      </w:r>
      <w:commentRangeEnd w:id="5"/>
      <w:r w:rsidR="00717CEA">
        <w:rPr>
          <w:rStyle w:val="CommentReference"/>
        </w:rPr>
        <w:commentReference w:id="5"/>
      </w:r>
      <w:commentRangeStart w:id="6"/>
      <w:r w:rsidRPr="00717CEA">
        <w:rPr>
          <w:rFonts w:cstheme="minorHAnsi"/>
          <w:highlight w:val="green"/>
          <w:lang w:val="en-GB"/>
        </w:rPr>
        <w:t>n</w:t>
      </w:r>
      <w:r w:rsidRPr="00AD5607">
        <w:rPr>
          <w:rFonts w:cstheme="minorHAnsi"/>
          <w:highlight w:val="magenta"/>
          <w:lang w:val="en-GB"/>
        </w:rPr>
        <w:t>,</w:t>
      </w:r>
      <w:r w:rsidRPr="003C06F1">
        <w:rPr>
          <w:rFonts w:cstheme="minorHAnsi"/>
          <w:lang w:val="en-GB"/>
        </w:rPr>
        <w:t xml:space="preserve"> </w:t>
      </w:r>
      <w:commentRangeEnd w:id="6"/>
      <w:r w:rsidR="00AD5607">
        <w:rPr>
          <w:rStyle w:val="CommentReference"/>
        </w:rPr>
        <w:commentReference w:id="6"/>
      </w:r>
      <w:r w:rsidRPr="00523917">
        <w:rPr>
          <w:rFonts w:cstheme="minorHAnsi"/>
          <w:highlight w:val="red"/>
          <w:lang w:val="en-GB"/>
        </w:rPr>
        <w:t>such a</w:t>
      </w:r>
      <w:commentRangeStart w:id="7"/>
      <w:r w:rsidRPr="00523917">
        <w:rPr>
          <w:rFonts w:cstheme="minorHAnsi"/>
          <w:highlight w:val="red"/>
          <w:lang w:val="en-GB"/>
        </w:rPr>
        <w:t>s</w:t>
      </w:r>
      <w:commentRangeEnd w:id="7"/>
      <w:r w:rsidR="00523917">
        <w:rPr>
          <w:rStyle w:val="CommentReference"/>
        </w:rPr>
        <w:commentReference w:id="7"/>
      </w:r>
      <w:r w:rsidRPr="00523917">
        <w:rPr>
          <w:rFonts w:cstheme="minorHAnsi"/>
          <w:highlight w:val="red"/>
          <w:lang w:val="en-GB"/>
        </w:rPr>
        <w:t xml:space="preserve"> </w:t>
      </w:r>
      <w:r w:rsidRPr="009620BE">
        <w:rPr>
          <w:rFonts w:cstheme="minorHAnsi"/>
          <w:highlight w:val="yellow"/>
          <w:lang w:val="en-GB"/>
        </w:rPr>
        <w:t>the on</w:t>
      </w:r>
      <w:commentRangeStart w:id="8"/>
      <w:r w:rsidRPr="009620BE">
        <w:rPr>
          <w:rFonts w:cstheme="minorHAnsi"/>
          <w:highlight w:val="yellow"/>
          <w:lang w:val="en-GB"/>
        </w:rPr>
        <w:t>e</w:t>
      </w:r>
      <w:commentRangeEnd w:id="8"/>
      <w:r w:rsidR="009620BE">
        <w:rPr>
          <w:rStyle w:val="CommentReference"/>
        </w:rPr>
        <w:commentReference w:id="8"/>
      </w:r>
      <w:r w:rsidRPr="009620BE">
        <w:rPr>
          <w:rFonts w:cstheme="minorHAnsi"/>
          <w:highlight w:val="yellow"/>
          <w:lang w:val="en-GB"/>
        </w:rPr>
        <w:t xml:space="preserve"> provide</w:t>
      </w:r>
      <w:commentRangeStart w:id="9"/>
      <w:r w:rsidRPr="009620BE">
        <w:rPr>
          <w:rFonts w:cstheme="minorHAnsi"/>
          <w:highlight w:val="yellow"/>
          <w:lang w:val="en-GB"/>
        </w:rPr>
        <w:t>d</w:t>
      </w:r>
      <w:commentRangeEnd w:id="9"/>
      <w:r w:rsidR="009620BE">
        <w:rPr>
          <w:rStyle w:val="CommentReference"/>
        </w:rPr>
        <w:commentReference w:id="9"/>
      </w:r>
      <w:r w:rsidRPr="009620BE">
        <w:rPr>
          <w:rFonts w:cstheme="minorHAnsi"/>
          <w:highlight w:val="yellow"/>
          <w:lang w:val="en-GB"/>
        </w:rPr>
        <w:t xml:space="preserve"> </w:t>
      </w:r>
      <w:r w:rsidRPr="006F5411">
        <w:rPr>
          <w:rFonts w:cstheme="minorHAnsi"/>
          <w:highlight w:val="cyan"/>
          <w:lang w:val="en-GB"/>
        </w:rPr>
        <w:t xml:space="preserve">by the </w:t>
      </w:r>
      <w:proofErr w:type="spellStart"/>
      <w:r w:rsidRPr="00AD5607">
        <w:rPr>
          <w:rFonts w:cstheme="minorHAnsi"/>
          <w:highlight w:val="magenta"/>
          <w:lang w:val="en-GB"/>
        </w:rPr>
        <w:t>Opower</w:t>
      </w:r>
      <w:proofErr w:type="spellEnd"/>
      <w:r w:rsidRPr="00AD5607">
        <w:rPr>
          <w:rFonts w:cstheme="minorHAnsi"/>
          <w:highlight w:val="magenta"/>
          <w:lang w:val="en-GB"/>
        </w:rPr>
        <w:t xml:space="preserve"> progra</w:t>
      </w:r>
      <w:commentRangeStart w:id="10"/>
      <w:r w:rsidRPr="00AD5607">
        <w:rPr>
          <w:rFonts w:cstheme="minorHAnsi"/>
          <w:highlight w:val="magenta"/>
          <w:lang w:val="en-GB"/>
        </w:rPr>
        <w:t>m</w:t>
      </w:r>
      <w:commentRangeEnd w:id="10"/>
      <w:r w:rsidR="00AD5607">
        <w:rPr>
          <w:rStyle w:val="CommentReference"/>
        </w:rPr>
        <w:commentReference w:id="10"/>
      </w:r>
      <w:r w:rsidR="00CA608C" w:rsidRPr="00AD5607">
        <w:rPr>
          <w:rFonts w:cstheme="minorHAnsi"/>
          <w:highlight w:val="magenta"/>
          <w:lang w:val="en-GB"/>
        </w:rPr>
        <w:t xml:space="preserve"> </w:t>
      </w:r>
      <w:r w:rsidRPr="00717CEA">
        <w:rPr>
          <w:rFonts w:cstheme="minorHAnsi"/>
          <w:highlight w:val="green"/>
          <w:lang w:val="en-GB"/>
        </w:rPr>
        <w:t>through</w:t>
      </w:r>
      <w:commentRangeStart w:id="11"/>
      <w:r w:rsidRPr="00717CEA">
        <w:rPr>
          <w:rFonts w:cstheme="minorHAnsi"/>
          <w:highlight w:val="green"/>
          <w:lang w:val="en-GB"/>
        </w:rPr>
        <w:t xml:space="preserve"> </w:t>
      </w:r>
      <w:commentRangeEnd w:id="11"/>
      <w:r w:rsidR="00717CEA">
        <w:rPr>
          <w:rStyle w:val="CommentReference"/>
        </w:rPr>
        <w:commentReference w:id="11"/>
      </w:r>
      <w:r w:rsidRPr="006F5411">
        <w:rPr>
          <w:rFonts w:cstheme="minorHAnsi"/>
          <w:highlight w:val="cyan"/>
          <w:lang w:val="en-GB"/>
        </w:rPr>
        <w:t xml:space="preserve">the </w:t>
      </w:r>
      <w:r w:rsidRPr="00AD5607">
        <w:rPr>
          <w:rFonts w:cstheme="minorHAnsi"/>
          <w:highlight w:val="magenta"/>
          <w:lang w:val="en-GB"/>
        </w:rPr>
        <w:t xml:space="preserve">Home </w:t>
      </w:r>
      <w:r w:rsidRPr="00523917">
        <w:rPr>
          <w:rFonts w:cstheme="minorHAnsi"/>
          <w:highlight w:val="red"/>
          <w:lang w:val="en-GB"/>
        </w:rPr>
        <w:t>Electricit</w:t>
      </w:r>
      <w:commentRangeStart w:id="12"/>
      <w:r w:rsidRPr="00523917">
        <w:rPr>
          <w:rFonts w:cstheme="minorHAnsi"/>
          <w:highlight w:val="red"/>
          <w:lang w:val="en-GB"/>
        </w:rPr>
        <w:t>y</w:t>
      </w:r>
      <w:commentRangeEnd w:id="12"/>
      <w:r w:rsidR="00523917">
        <w:rPr>
          <w:rStyle w:val="CommentReference"/>
        </w:rPr>
        <w:commentReference w:id="12"/>
      </w:r>
      <w:r w:rsidRPr="00AD5607">
        <w:rPr>
          <w:rFonts w:cstheme="minorHAnsi"/>
          <w:highlight w:val="magenta"/>
          <w:lang w:val="en-GB"/>
        </w:rPr>
        <w:t xml:space="preserve"> Rep</w:t>
      </w:r>
      <w:commentRangeStart w:id="13"/>
      <w:r w:rsidRPr="00AD5607">
        <w:rPr>
          <w:rFonts w:cstheme="minorHAnsi"/>
          <w:highlight w:val="magenta"/>
          <w:lang w:val="en-GB"/>
        </w:rPr>
        <w:t>o</w:t>
      </w:r>
      <w:commentRangeEnd w:id="13"/>
      <w:r w:rsidR="00AD5607">
        <w:rPr>
          <w:rStyle w:val="CommentReference"/>
        </w:rPr>
        <w:commentReference w:id="13"/>
      </w:r>
      <w:r w:rsidRPr="00AD5607">
        <w:rPr>
          <w:rFonts w:cstheme="minorHAnsi"/>
          <w:highlight w:val="magenta"/>
          <w:lang w:val="en-GB"/>
        </w:rPr>
        <w:t>r</w:t>
      </w:r>
      <w:commentRangeStart w:id="14"/>
      <w:r w:rsidRPr="00AD5607">
        <w:rPr>
          <w:rFonts w:cstheme="minorHAnsi"/>
          <w:highlight w:val="magenta"/>
          <w:lang w:val="en-GB"/>
        </w:rPr>
        <w:t>t</w:t>
      </w:r>
      <w:commentRangeEnd w:id="14"/>
      <w:r w:rsidR="006F5411" w:rsidRPr="00AD5607">
        <w:rPr>
          <w:rStyle w:val="CommentReference"/>
          <w:highlight w:val="magenta"/>
        </w:rPr>
        <w:commentReference w:id="14"/>
      </w:r>
      <w:r w:rsidRPr="003C06F1">
        <w:rPr>
          <w:rFonts w:cstheme="minorHAnsi"/>
          <w:lang w:val="en-GB"/>
        </w:rPr>
        <w:t>.</w:t>
      </w:r>
    </w:p>
    <w:p w14:paraId="0ED04D08" w14:textId="487865E3" w:rsidR="00717CEA" w:rsidRDefault="00717CEA" w:rsidP="00263ECB">
      <w:pPr>
        <w:autoSpaceDE w:val="0"/>
        <w:autoSpaceDN w:val="0"/>
        <w:adjustRightInd w:val="0"/>
        <w:spacing w:after="0" w:line="240" w:lineRule="auto"/>
        <w:ind w:left="1985" w:right="2693"/>
        <w:rPr>
          <w:rFonts w:cstheme="minorHAnsi"/>
          <w:lang w:val="en-GB"/>
        </w:rPr>
      </w:pPr>
    </w:p>
    <w:p w14:paraId="4DE980EB" w14:textId="77777777" w:rsidR="00263ECB" w:rsidRDefault="00263ECB" w:rsidP="00263ECB">
      <w:pPr>
        <w:autoSpaceDE w:val="0"/>
        <w:autoSpaceDN w:val="0"/>
        <w:adjustRightInd w:val="0"/>
        <w:spacing w:after="0" w:line="240" w:lineRule="auto"/>
        <w:ind w:left="1985" w:right="2693"/>
        <w:rPr>
          <w:rFonts w:cstheme="minorHAnsi"/>
          <w:lang w:val="en-GB"/>
        </w:rPr>
      </w:pPr>
    </w:p>
    <w:p w14:paraId="358B4A74" w14:textId="77777777" w:rsidR="00263ECB" w:rsidRPr="003C06F1" w:rsidRDefault="00263ECB" w:rsidP="00263ECB">
      <w:pPr>
        <w:autoSpaceDE w:val="0"/>
        <w:autoSpaceDN w:val="0"/>
        <w:adjustRightInd w:val="0"/>
        <w:spacing w:after="0" w:line="240" w:lineRule="auto"/>
        <w:ind w:left="1985" w:right="2693"/>
        <w:rPr>
          <w:rFonts w:cstheme="minorHAnsi"/>
          <w:lang w:val="en-GB"/>
        </w:rPr>
      </w:pPr>
    </w:p>
    <w:p w14:paraId="094E1E4A" w14:textId="0F53979B" w:rsidR="00813E3D" w:rsidRDefault="00813E3D" w:rsidP="00263ECB">
      <w:pPr>
        <w:autoSpaceDE w:val="0"/>
        <w:autoSpaceDN w:val="0"/>
        <w:adjustRightInd w:val="0"/>
        <w:spacing w:after="0" w:line="240" w:lineRule="auto"/>
        <w:ind w:left="1985" w:right="2693"/>
        <w:rPr>
          <w:rFonts w:cstheme="minorHAnsi"/>
          <w:lang w:val="en-GB"/>
        </w:rPr>
      </w:pPr>
      <w:r w:rsidRPr="006F5411">
        <w:rPr>
          <w:rFonts w:cstheme="minorHAnsi"/>
          <w:highlight w:val="cyan"/>
          <w:lang w:val="en-GB"/>
        </w:rPr>
        <w:t xml:space="preserve">In our paper we </w:t>
      </w:r>
      <w:r w:rsidRPr="009620BE">
        <w:rPr>
          <w:rFonts w:cstheme="minorHAnsi"/>
          <w:highlight w:val="yellow"/>
          <w:lang w:val="en-GB"/>
        </w:rPr>
        <w:t>speculat</w:t>
      </w:r>
      <w:commentRangeStart w:id="15"/>
      <w:r w:rsidRPr="009620BE">
        <w:rPr>
          <w:rFonts w:cstheme="minorHAnsi"/>
          <w:highlight w:val="yellow"/>
          <w:lang w:val="en-GB"/>
        </w:rPr>
        <w:t>e</w:t>
      </w:r>
      <w:commentRangeEnd w:id="15"/>
      <w:r w:rsidR="009620BE">
        <w:rPr>
          <w:rStyle w:val="CommentReference"/>
        </w:rPr>
        <w:commentReference w:id="15"/>
      </w:r>
      <w:r w:rsidRPr="009620BE">
        <w:rPr>
          <w:rFonts w:cstheme="minorHAnsi"/>
          <w:highlight w:val="yellow"/>
          <w:lang w:val="en-GB"/>
        </w:rPr>
        <w:t xml:space="preserve"> </w:t>
      </w:r>
      <w:r w:rsidRPr="006F5411">
        <w:rPr>
          <w:rFonts w:cstheme="minorHAnsi"/>
          <w:highlight w:val="cyan"/>
          <w:lang w:val="en-GB"/>
        </w:rPr>
        <w:t>tha</w:t>
      </w:r>
      <w:commentRangeStart w:id="16"/>
      <w:r w:rsidRPr="006F5411">
        <w:rPr>
          <w:rFonts w:cstheme="minorHAnsi"/>
          <w:highlight w:val="cyan"/>
          <w:lang w:val="en-GB"/>
        </w:rPr>
        <w:t>t</w:t>
      </w:r>
      <w:commentRangeEnd w:id="16"/>
      <w:r w:rsidR="006F5411">
        <w:rPr>
          <w:rStyle w:val="CommentReference"/>
        </w:rPr>
        <w:commentReference w:id="16"/>
      </w:r>
      <w:r w:rsidRPr="003C06F1">
        <w:rPr>
          <w:rFonts w:cstheme="minorHAnsi"/>
          <w:lang w:val="en-GB"/>
        </w:rPr>
        <w:t xml:space="preserve"> environmental values represent an </w:t>
      </w:r>
      <w:r w:rsidRPr="00717CEA">
        <w:rPr>
          <w:rFonts w:cstheme="minorHAnsi"/>
          <w:highlight w:val="green"/>
          <w:lang w:val="en-GB"/>
        </w:rPr>
        <w:t>important source of heterogeneity in</w:t>
      </w:r>
      <w:r w:rsidR="00CA608C" w:rsidRPr="00717CEA">
        <w:rPr>
          <w:rFonts w:cstheme="minorHAnsi"/>
          <w:highlight w:val="green"/>
          <w:lang w:val="en-GB"/>
        </w:rPr>
        <w:t xml:space="preserve"> </w:t>
      </w:r>
      <w:r w:rsidRPr="00717CEA">
        <w:rPr>
          <w:rFonts w:cstheme="minorHAnsi"/>
          <w:highlight w:val="green"/>
          <w:lang w:val="en-GB"/>
        </w:rPr>
        <w:t>the effec</w:t>
      </w:r>
      <w:commentRangeStart w:id="17"/>
      <w:r w:rsidRPr="00717CEA">
        <w:rPr>
          <w:rFonts w:cstheme="minorHAnsi"/>
          <w:highlight w:val="green"/>
          <w:lang w:val="en-GB"/>
        </w:rPr>
        <w:t>t</w:t>
      </w:r>
      <w:commentRangeEnd w:id="17"/>
      <w:r w:rsidR="00717CEA">
        <w:rPr>
          <w:rStyle w:val="CommentReference"/>
        </w:rPr>
        <w:commentReference w:id="17"/>
      </w:r>
      <w:r w:rsidRPr="003C06F1">
        <w:rPr>
          <w:rFonts w:cstheme="minorHAnsi"/>
          <w:lang w:val="en-GB"/>
        </w:rPr>
        <w:t xml:space="preserve"> of the </w:t>
      </w:r>
      <w:proofErr w:type="spellStart"/>
      <w:r w:rsidRPr="00523917">
        <w:rPr>
          <w:rFonts w:cstheme="minorHAnsi"/>
          <w:highlight w:val="red"/>
          <w:lang w:val="en-GB"/>
        </w:rPr>
        <w:t>Opower</w:t>
      </w:r>
      <w:proofErr w:type="spellEnd"/>
      <w:r w:rsidRPr="00523917">
        <w:rPr>
          <w:rFonts w:cstheme="minorHAnsi"/>
          <w:highlight w:val="red"/>
          <w:lang w:val="en-GB"/>
        </w:rPr>
        <w:t xml:space="preserve"> peer compariso</w:t>
      </w:r>
      <w:commentRangeStart w:id="18"/>
      <w:r w:rsidRPr="00523917">
        <w:rPr>
          <w:rFonts w:cstheme="minorHAnsi"/>
          <w:highlight w:val="red"/>
          <w:lang w:val="en-GB"/>
        </w:rPr>
        <w:t>n</w:t>
      </w:r>
      <w:commentRangeEnd w:id="18"/>
      <w:r w:rsidR="00523917">
        <w:rPr>
          <w:rStyle w:val="CommentReference"/>
        </w:rPr>
        <w:commentReference w:id="18"/>
      </w:r>
      <w:r w:rsidRPr="003C06F1">
        <w:rPr>
          <w:rFonts w:cstheme="minorHAnsi"/>
          <w:lang w:val="en-GB"/>
        </w:rPr>
        <w:t>. While the conservation behaviour of people with high</w:t>
      </w:r>
      <w:r w:rsidR="00CA608C" w:rsidRPr="003C06F1">
        <w:rPr>
          <w:rFonts w:cstheme="minorHAnsi"/>
          <w:lang w:val="en-GB"/>
        </w:rPr>
        <w:t xml:space="preserve"> </w:t>
      </w:r>
      <w:proofErr w:type="spellStart"/>
      <w:r w:rsidRPr="003C06F1">
        <w:rPr>
          <w:rFonts w:cstheme="minorHAnsi"/>
          <w:lang w:val="en-GB"/>
        </w:rPr>
        <w:t>biospheric</w:t>
      </w:r>
      <w:proofErr w:type="spellEnd"/>
      <w:r w:rsidRPr="003C06F1">
        <w:rPr>
          <w:rFonts w:cstheme="minorHAnsi"/>
          <w:lang w:val="en-GB"/>
        </w:rPr>
        <w:t xml:space="preserve"> values has been largely studied in the literature, little is known about the </w:t>
      </w:r>
      <w:r w:rsidRPr="00717CEA">
        <w:rPr>
          <w:rFonts w:cstheme="minorHAnsi"/>
          <w:highlight w:val="green"/>
          <w:lang w:val="en-GB"/>
        </w:rPr>
        <w:t>respons</w:t>
      </w:r>
      <w:commentRangeStart w:id="19"/>
      <w:r w:rsidRPr="00717CEA">
        <w:rPr>
          <w:rFonts w:cstheme="minorHAnsi"/>
          <w:highlight w:val="green"/>
          <w:lang w:val="en-GB"/>
        </w:rPr>
        <w:t>e</w:t>
      </w:r>
      <w:commentRangeEnd w:id="19"/>
      <w:r w:rsidR="00717CEA">
        <w:rPr>
          <w:rStyle w:val="CommentReference"/>
        </w:rPr>
        <w:commentReference w:id="19"/>
      </w:r>
      <w:r w:rsidRPr="003C06F1">
        <w:rPr>
          <w:rFonts w:cstheme="minorHAnsi"/>
          <w:lang w:val="en-GB"/>
        </w:rPr>
        <w:t xml:space="preserve"> of </w:t>
      </w:r>
      <w:r w:rsidRPr="00523917">
        <w:rPr>
          <w:rFonts w:cstheme="minorHAnsi"/>
          <w:highlight w:val="red"/>
          <w:lang w:val="en-GB"/>
        </w:rPr>
        <w:t>thes</w:t>
      </w:r>
      <w:commentRangeStart w:id="20"/>
      <w:r w:rsidRPr="00523917">
        <w:rPr>
          <w:rFonts w:cstheme="minorHAnsi"/>
          <w:highlight w:val="red"/>
          <w:lang w:val="en-GB"/>
        </w:rPr>
        <w:t>e</w:t>
      </w:r>
      <w:commentRangeEnd w:id="20"/>
      <w:r w:rsidR="00523917">
        <w:rPr>
          <w:rStyle w:val="CommentReference"/>
        </w:rPr>
        <w:commentReference w:id="20"/>
      </w:r>
      <w:r w:rsidR="00CA608C" w:rsidRPr="003C06F1">
        <w:rPr>
          <w:rFonts w:cstheme="minorHAnsi"/>
          <w:lang w:val="en-GB"/>
        </w:rPr>
        <w:t xml:space="preserve"> </w:t>
      </w:r>
      <w:r w:rsidRPr="003C06F1">
        <w:rPr>
          <w:rFonts w:cstheme="minorHAnsi"/>
          <w:lang w:val="en-GB"/>
        </w:rPr>
        <w:t xml:space="preserve">individuals to peer comparison. </w:t>
      </w:r>
      <w:r w:rsidRPr="006F5411">
        <w:rPr>
          <w:rFonts w:cstheme="minorHAnsi"/>
          <w:highlight w:val="cyan"/>
          <w:lang w:val="en-GB"/>
        </w:rPr>
        <w:t>In this pape</w:t>
      </w:r>
      <w:r w:rsidRPr="00E354FD">
        <w:rPr>
          <w:rFonts w:cstheme="minorHAnsi"/>
          <w:highlight w:val="darkMagenta"/>
          <w:lang w:val="en-GB"/>
        </w:rPr>
        <w:t xml:space="preserve">r </w:t>
      </w:r>
      <w:r w:rsidRPr="006F5411">
        <w:rPr>
          <w:rFonts w:cstheme="minorHAnsi"/>
          <w:highlight w:val="cyan"/>
          <w:lang w:val="en-GB"/>
        </w:rPr>
        <w:t>we tes</w:t>
      </w:r>
      <w:commentRangeStart w:id="21"/>
      <w:r w:rsidRPr="006F5411">
        <w:rPr>
          <w:rFonts w:cstheme="minorHAnsi"/>
          <w:highlight w:val="cyan"/>
          <w:lang w:val="en-GB"/>
        </w:rPr>
        <w:t>t</w:t>
      </w:r>
      <w:commentRangeEnd w:id="21"/>
      <w:r w:rsidR="006F5411">
        <w:rPr>
          <w:rStyle w:val="CommentReference"/>
        </w:rPr>
        <w:commentReference w:id="21"/>
      </w:r>
      <w:r w:rsidRPr="003C06F1">
        <w:rPr>
          <w:rFonts w:cstheme="minorHAnsi"/>
          <w:lang w:val="en-GB"/>
        </w:rPr>
        <w:t xml:space="preserve"> the effect of social comparison on energy</w:t>
      </w:r>
      <w:r w:rsidR="00CA608C" w:rsidRPr="003C06F1">
        <w:rPr>
          <w:rFonts w:cstheme="minorHAnsi"/>
          <w:lang w:val="en-GB"/>
        </w:rPr>
        <w:t xml:space="preserve"> </w:t>
      </w:r>
      <w:r w:rsidRPr="003C06F1">
        <w:rPr>
          <w:rFonts w:cstheme="minorHAnsi"/>
          <w:lang w:val="en-GB"/>
        </w:rPr>
        <w:t xml:space="preserve">conservation and whether </w:t>
      </w:r>
      <w:r w:rsidRPr="00523917">
        <w:rPr>
          <w:rFonts w:cstheme="minorHAnsi"/>
          <w:highlight w:val="red"/>
          <w:lang w:val="en-GB"/>
        </w:rPr>
        <w:t>this</w:t>
      </w:r>
      <w:commentRangeStart w:id="22"/>
      <w:r w:rsidRPr="003C06F1">
        <w:rPr>
          <w:rFonts w:cstheme="minorHAnsi"/>
          <w:lang w:val="en-GB"/>
        </w:rPr>
        <w:t xml:space="preserve"> </w:t>
      </w:r>
      <w:commentRangeEnd w:id="22"/>
      <w:r w:rsidR="00523917">
        <w:rPr>
          <w:rStyle w:val="CommentReference"/>
        </w:rPr>
        <w:commentReference w:id="22"/>
      </w:r>
      <w:r w:rsidRPr="003C06F1">
        <w:rPr>
          <w:rFonts w:cstheme="minorHAnsi"/>
          <w:lang w:val="en-GB"/>
        </w:rPr>
        <w:t xml:space="preserve">depends on the extent to which individuals endorse high </w:t>
      </w:r>
      <w:r w:rsidR="00CA608C" w:rsidRPr="003C06F1">
        <w:rPr>
          <w:rFonts w:cstheme="minorHAnsi"/>
          <w:lang w:val="en-GB"/>
        </w:rPr>
        <w:t>e</w:t>
      </w:r>
      <w:r w:rsidRPr="003C06F1">
        <w:rPr>
          <w:rFonts w:cstheme="minorHAnsi"/>
          <w:lang w:val="en-GB"/>
        </w:rPr>
        <w:t>nvironmental</w:t>
      </w:r>
      <w:r w:rsidR="00CA608C" w:rsidRPr="003C06F1">
        <w:rPr>
          <w:rFonts w:cstheme="minorHAnsi"/>
          <w:lang w:val="en-GB"/>
        </w:rPr>
        <w:t xml:space="preserve"> </w:t>
      </w:r>
      <w:r w:rsidRPr="003C06F1">
        <w:rPr>
          <w:rFonts w:cstheme="minorHAnsi"/>
          <w:lang w:val="en-GB"/>
        </w:rPr>
        <w:t>values.</w:t>
      </w:r>
    </w:p>
    <w:p w14:paraId="14EBD5E6" w14:textId="3BB40C39" w:rsidR="00717CEA" w:rsidRDefault="00717CEA" w:rsidP="00263ECB">
      <w:pPr>
        <w:autoSpaceDE w:val="0"/>
        <w:autoSpaceDN w:val="0"/>
        <w:adjustRightInd w:val="0"/>
        <w:spacing w:after="0" w:line="240" w:lineRule="auto"/>
        <w:ind w:left="1985" w:right="2693"/>
        <w:rPr>
          <w:rFonts w:cstheme="minorHAnsi"/>
          <w:lang w:val="en-GB"/>
        </w:rPr>
      </w:pPr>
    </w:p>
    <w:p w14:paraId="0545B682" w14:textId="77777777" w:rsidR="00263ECB" w:rsidRPr="003C06F1" w:rsidRDefault="00263ECB" w:rsidP="00263ECB">
      <w:pPr>
        <w:autoSpaceDE w:val="0"/>
        <w:autoSpaceDN w:val="0"/>
        <w:adjustRightInd w:val="0"/>
        <w:spacing w:after="0" w:line="240" w:lineRule="auto"/>
        <w:ind w:left="1985" w:right="2693"/>
        <w:rPr>
          <w:rFonts w:cstheme="minorHAnsi"/>
          <w:lang w:val="en-GB"/>
        </w:rPr>
      </w:pPr>
    </w:p>
    <w:p w14:paraId="14ECA6EC" w14:textId="6476813C" w:rsidR="00813E3D" w:rsidRDefault="00813E3D" w:rsidP="00263ECB">
      <w:pPr>
        <w:autoSpaceDE w:val="0"/>
        <w:autoSpaceDN w:val="0"/>
        <w:adjustRightInd w:val="0"/>
        <w:spacing w:after="0" w:line="240" w:lineRule="auto"/>
        <w:ind w:left="1985" w:right="2693"/>
        <w:rPr>
          <w:rFonts w:cstheme="minorHAnsi"/>
          <w:lang w:val="en-GB"/>
        </w:rPr>
      </w:pPr>
      <w:r w:rsidRPr="003C06F1">
        <w:rPr>
          <w:rFonts w:cstheme="minorHAnsi"/>
          <w:lang w:val="en-GB"/>
        </w:rPr>
        <w:lastRenderedPageBreak/>
        <w:t xml:space="preserve">Another important gap in research is the understanding of the mechanisms behind individuals' </w:t>
      </w:r>
      <w:r w:rsidRPr="00717CEA">
        <w:rPr>
          <w:rFonts w:cstheme="minorHAnsi"/>
          <w:highlight w:val="green"/>
          <w:lang w:val="en-GB"/>
        </w:rPr>
        <w:t>reactio</w:t>
      </w:r>
      <w:commentRangeStart w:id="23"/>
      <w:r w:rsidRPr="00717CEA">
        <w:rPr>
          <w:rFonts w:cstheme="minorHAnsi"/>
          <w:highlight w:val="green"/>
          <w:lang w:val="en-GB"/>
        </w:rPr>
        <w:t>n</w:t>
      </w:r>
      <w:commentRangeEnd w:id="23"/>
      <w:r w:rsidR="00717CEA">
        <w:rPr>
          <w:rStyle w:val="CommentReference"/>
        </w:rPr>
        <w:commentReference w:id="23"/>
      </w:r>
      <w:r w:rsidR="00CA608C" w:rsidRPr="003C06F1">
        <w:rPr>
          <w:rFonts w:cstheme="minorHAnsi"/>
          <w:lang w:val="en-GB"/>
        </w:rPr>
        <w:t xml:space="preserve"> </w:t>
      </w:r>
      <w:r w:rsidRPr="003C06F1">
        <w:rPr>
          <w:rFonts w:cstheme="minorHAnsi"/>
          <w:lang w:val="en-GB"/>
        </w:rPr>
        <w:t xml:space="preserve">to the </w:t>
      </w:r>
      <w:proofErr w:type="spellStart"/>
      <w:r w:rsidRPr="003C06F1">
        <w:rPr>
          <w:rFonts w:cstheme="minorHAnsi"/>
          <w:lang w:val="en-GB"/>
        </w:rPr>
        <w:t>Opower</w:t>
      </w:r>
      <w:proofErr w:type="spellEnd"/>
      <w:r w:rsidRPr="003C06F1">
        <w:rPr>
          <w:rFonts w:cstheme="minorHAnsi"/>
          <w:lang w:val="en-GB"/>
        </w:rPr>
        <w:t xml:space="preserve"> Home Energy Report (HER) in the </w:t>
      </w:r>
      <w:r w:rsidRPr="009620BE">
        <w:rPr>
          <w:rFonts w:cstheme="minorHAnsi"/>
          <w:highlight w:val="yellow"/>
          <w:lang w:val="en-GB"/>
        </w:rPr>
        <w:t>fiel</w:t>
      </w:r>
      <w:commentRangeStart w:id="24"/>
      <w:r w:rsidRPr="009620BE">
        <w:rPr>
          <w:rFonts w:cstheme="minorHAnsi"/>
          <w:highlight w:val="yellow"/>
          <w:lang w:val="en-GB"/>
        </w:rPr>
        <w:t>d</w:t>
      </w:r>
      <w:commentRangeEnd w:id="24"/>
      <w:r w:rsidR="009620BE">
        <w:rPr>
          <w:rStyle w:val="CommentReference"/>
        </w:rPr>
        <w:commentReference w:id="24"/>
      </w:r>
      <w:r w:rsidRPr="003C06F1">
        <w:rPr>
          <w:rFonts w:cstheme="minorHAnsi"/>
          <w:lang w:val="en-GB"/>
        </w:rPr>
        <w:t xml:space="preserve"> of energy use. The HER </w:t>
      </w:r>
      <w:r w:rsidRPr="009620BE">
        <w:rPr>
          <w:rFonts w:cstheme="minorHAnsi"/>
          <w:highlight w:val="yellow"/>
          <w:lang w:val="en-GB"/>
        </w:rPr>
        <w:t>deliver</w:t>
      </w:r>
      <w:commentRangeStart w:id="25"/>
      <w:r w:rsidRPr="009620BE">
        <w:rPr>
          <w:rFonts w:cstheme="minorHAnsi"/>
          <w:highlight w:val="yellow"/>
          <w:lang w:val="en-GB"/>
        </w:rPr>
        <w:t>s</w:t>
      </w:r>
      <w:commentRangeEnd w:id="25"/>
      <w:r w:rsidR="009620BE">
        <w:rPr>
          <w:rStyle w:val="CommentReference"/>
        </w:rPr>
        <w:commentReference w:id="25"/>
      </w:r>
      <w:r w:rsidRPr="003C06F1">
        <w:rPr>
          <w:rFonts w:cstheme="minorHAnsi"/>
          <w:lang w:val="en-GB"/>
        </w:rPr>
        <w:t xml:space="preserve"> different</w:t>
      </w:r>
      <w:r w:rsidR="00CA608C" w:rsidRPr="003C06F1">
        <w:rPr>
          <w:rFonts w:cstheme="minorHAnsi"/>
          <w:lang w:val="en-GB"/>
        </w:rPr>
        <w:t xml:space="preserve"> </w:t>
      </w:r>
      <w:r w:rsidRPr="003C06F1">
        <w:rPr>
          <w:rFonts w:cstheme="minorHAnsi"/>
          <w:lang w:val="en-GB"/>
        </w:rPr>
        <w:t xml:space="preserve">elements, </w:t>
      </w:r>
      <w:r w:rsidRPr="00717CEA">
        <w:rPr>
          <w:rFonts w:cstheme="minorHAnsi"/>
          <w:highlight w:val="green"/>
          <w:lang w:val="en-GB"/>
        </w:rPr>
        <w:t>fro</w:t>
      </w:r>
      <w:commentRangeStart w:id="26"/>
      <w:r w:rsidRPr="00717CEA">
        <w:rPr>
          <w:rFonts w:cstheme="minorHAnsi"/>
          <w:highlight w:val="green"/>
          <w:lang w:val="en-GB"/>
        </w:rPr>
        <w:t>m</w:t>
      </w:r>
      <w:commentRangeEnd w:id="26"/>
      <w:r w:rsidR="00717CEA">
        <w:rPr>
          <w:rStyle w:val="CommentReference"/>
        </w:rPr>
        <w:commentReference w:id="26"/>
      </w:r>
      <w:r w:rsidRPr="003C06F1">
        <w:rPr>
          <w:rFonts w:cstheme="minorHAnsi"/>
          <w:lang w:val="en-GB"/>
        </w:rPr>
        <w:t xml:space="preserve"> a static neighbour comparison </w:t>
      </w:r>
      <w:r w:rsidRPr="00717CEA">
        <w:rPr>
          <w:rFonts w:cstheme="minorHAnsi"/>
          <w:highlight w:val="green"/>
          <w:lang w:val="en-GB"/>
        </w:rPr>
        <w:t>o</w:t>
      </w:r>
      <w:commentRangeStart w:id="27"/>
      <w:r w:rsidRPr="00717CEA">
        <w:rPr>
          <w:rFonts w:cstheme="minorHAnsi"/>
          <w:highlight w:val="green"/>
          <w:lang w:val="en-GB"/>
        </w:rPr>
        <w:t>n</w:t>
      </w:r>
      <w:commentRangeEnd w:id="27"/>
      <w:r w:rsidR="00717CEA">
        <w:rPr>
          <w:rStyle w:val="CommentReference"/>
        </w:rPr>
        <w:commentReference w:id="27"/>
      </w:r>
      <w:r w:rsidRPr="003C06F1">
        <w:rPr>
          <w:rFonts w:cstheme="minorHAnsi"/>
          <w:lang w:val="en-GB"/>
        </w:rPr>
        <w:t xml:space="preserve"> energy consumption (</w:t>
      </w:r>
      <w:r w:rsidRPr="006F5411">
        <w:rPr>
          <w:rFonts w:cstheme="minorHAnsi"/>
          <w:highlight w:val="cyan"/>
          <w:lang w:val="en-GB"/>
        </w:rPr>
        <w:t>descriptive nor</w:t>
      </w:r>
      <w:commentRangeStart w:id="28"/>
      <w:r w:rsidRPr="006F5411">
        <w:rPr>
          <w:rFonts w:cstheme="minorHAnsi"/>
          <w:highlight w:val="cyan"/>
          <w:lang w:val="en-GB"/>
        </w:rPr>
        <w:t>m</w:t>
      </w:r>
      <w:commentRangeEnd w:id="28"/>
      <w:r w:rsidR="006F5411">
        <w:rPr>
          <w:rStyle w:val="CommentReference"/>
        </w:rPr>
        <w:commentReference w:id="28"/>
      </w:r>
      <w:r w:rsidRPr="003C06F1">
        <w:rPr>
          <w:rFonts w:cstheme="minorHAnsi"/>
          <w:lang w:val="en-GB"/>
        </w:rPr>
        <w:t xml:space="preserve">), </w:t>
      </w:r>
      <w:r w:rsidRPr="00717CEA">
        <w:rPr>
          <w:rFonts w:cstheme="minorHAnsi"/>
          <w:highlight w:val="green"/>
          <w:lang w:val="en-GB"/>
        </w:rPr>
        <w:t>t</w:t>
      </w:r>
      <w:commentRangeStart w:id="29"/>
      <w:r w:rsidRPr="00717CEA">
        <w:rPr>
          <w:rFonts w:cstheme="minorHAnsi"/>
          <w:highlight w:val="green"/>
          <w:lang w:val="en-GB"/>
        </w:rPr>
        <w:t>o</w:t>
      </w:r>
      <w:commentRangeEnd w:id="29"/>
      <w:r w:rsidR="00717CEA">
        <w:rPr>
          <w:rStyle w:val="CommentReference"/>
        </w:rPr>
        <w:commentReference w:id="29"/>
      </w:r>
      <w:r w:rsidRPr="003C06F1">
        <w:rPr>
          <w:rFonts w:cstheme="minorHAnsi"/>
          <w:lang w:val="en-GB"/>
        </w:rPr>
        <w:t xml:space="preserve"> </w:t>
      </w:r>
      <w:r w:rsidRPr="00263ECB">
        <w:rPr>
          <w:rFonts w:cstheme="minorHAnsi"/>
          <w:highlight w:val="green"/>
          <w:lang w:val="en-GB"/>
        </w:rPr>
        <w:t>feedback</w:t>
      </w:r>
      <w:commentRangeStart w:id="30"/>
      <w:r w:rsidRPr="00263ECB">
        <w:rPr>
          <w:rFonts w:cstheme="minorHAnsi"/>
          <w:highlight w:val="green"/>
          <w:lang w:val="en-GB"/>
        </w:rPr>
        <w:t>s</w:t>
      </w:r>
      <w:commentRangeEnd w:id="30"/>
      <w:r w:rsidR="00263ECB">
        <w:rPr>
          <w:rStyle w:val="CommentReference"/>
        </w:rPr>
        <w:commentReference w:id="30"/>
      </w:r>
      <w:r w:rsidR="00CA608C" w:rsidRPr="003C06F1">
        <w:rPr>
          <w:rFonts w:cstheme="minorHAnsi"/>
          <w:lang w:val="en-GB"/>
        </w:rPr>
        <w:t xml:space="preserve"> </w:t>
      </w:r>
      <w:r w:rsidRPr="003C06F1">
        <w:rPr>
          <w:rFonts w:cstheme="minorHAnsi"/>
          <w:lang w:val="en-GB"/>
        </w:rPr>
        <w:t xml:space="preserve">on </w:t>
      </w:r>
      <w:r w:rsidRPr="006F5411">
        <w:rPr>
          <w:rFonts w:cstheme="minorHAnsi"/>
          <w:highlight w:val="cyan"/>
          <w:lang w:val="en-GB"/>
        </w:rPr>
        <w:t>how well an individual is performin</w:t>
      </w:r>
      <w:commentRangeStart w:id="31"/>
      <w:r w:rsidRPr="006F5411">
        <w:rPr>
          <w:rFonts w:cstheme="minorHAnsi"/>
          <w:highlight w:val="cyan"/>
          <w:lang w:val="en-GB"/>
        </w:rPr>
        <w:t>g</w:t>
      </w:r>
      <w:commentRangeEnd w:id="31"/>
      <w:r w:rsidR="006F5411">
        <w:rPr>
          <w:rStyle w:val="CommentReference"/>
        </w:rPr>
        <w:commentReference w:id="31"/>
      </w:r>
      <w:r w:rsidRPr="003C06F1">
        <w:rPr>
          <w:rFonts w:cstheme="minorHAnsi"/>
          <w:lang w:val="en-GB"/>
        </w:rPr>
        <w:t xml:space="preserve"> (</w:t>
      </w:r>
      <w:r w:rsidRPr="006F5411">
        <w:rPr>
          <w:rFonts w:cstheme="minorHAnsi"/>
          <w:highlight w:val="cyan"/>
          <w:lang w:val="en-GB"/>
        </w:rPr>
        <w:t>injunctive nor</w:t>
      </w:r>
      <w:commentRangeStart w:id="32"/>
      <w:r w:rsidRPr="006F5411">
        <w:rPr>
          <w:rFonts w:cstheme="minorHAnsi"/>
          <w:highlight w:val="cyan"/>
          <w:lang w:val="en-GB"/>
        </w:rPr>
        <w:t>m</w:t>
      </w:r>
      <w:commentRangeEnd w:id="32"/>
      <w:r w:rsidR="006F5411">
        <w:rPr>
          <w:rStyle w:val="CommentReference"/>
        </w:rPr>
        <w:commentReference w:id="32"/>
      </w:r>
      <w:r w:rsidRPr="003C06F1">
        <w:rPr>
          <w:rFonts w:cstheme="minorHAnsi"/>
          <w:lang w:val="en-GB"/>
        </w:rPr>
        <w:t xml:space="preserve">), as well as energy saving tips. </w:t>
      </w:r>
      <w:r w:rsidRPr="006F5411">
        <w:rPr>
          <w:rFonts w:cstheme="minorHAnsi"/>
          <w:highlight w:val="cyan"/>
          <w:lang w:val="en-GB"/>
        </w:rPr>
        <w:t xml:space="preserve">A </w:t>
      </w:r>
      <w:r w:rsidRPr="00523917">
        <w:rPr>
          <w:rFonts w:cstheme="minorHAnsi"/>
          <w:highlight w:val="red"/>
          <w:lang w:val="en-GB"/>
        </w:rPr>
        <w:t>second</w:t>
      </w:r>
      <w:commentRangeStart w:id="33"/>
      <w:r w:rsidR="00CA608C" w:rsidRPr="00523917">
        <w:rPr>
          <w:rFonts w:cstheme="minorHAnsi"/>
          <w:highlight w:val="red"/>
          <w:lang w:val="en-GB"/>
        </w:rPr>
        <w:t xml:space="preserve"> </w:t>
      </w:r>
      <w:commentRangeEnd w:id="33"/>
      <w:r w:rsidR="00523917">
        <w:rPr>
          <w:rStyle w:val="CommentReference"/>
        </w:rPr>
        <w:commentReference w:id="33"/>
      </w:r>
      <w:r w:rsidRPr="006F5411">
        <w:rPr>
          <w:rFonts w:cstheme="minorHAnsi"/>
          <w:highlight w:val="cyan"/>
          <w:lang w:val="en-GB"/>
        </w:rPr>
        <w:t>objective of this paper is to tes</w:t>
      </w:r>
      <w:commentRangeStart w:id="34"/>
      <w:r w:rsidRPr="006F5411">
        <w:rPr>
          <w:rFonts w:cstheme="minorHAnsi"/>
          <w:highlight w:val="cyan"/>
          <w:lang w:val="en-GB"/>
        </w:rPr>
        <w:t>t</w:t>
      </w:r>
      <w:commentRangeEnd w:id="34"/>
      <w:r w:rsidR="006F5411">
        <w:rPr>
          <w:rStyle w:val="CommentReference"/>
        </w:rPr>
        <w:commentReference w:id="34"/>
      </w:r>
      <w:r w:rsidRPr="003C06F1">
        <w:rPr>
          <w:rFonts w:cstheme="minorHAnsi"/>
          <w:lang w:val="en-GB"/>
        </w:rPr>
        <w:t xml:space="preserve"> possible mechanisms that make the HER effective. </w:t>
      </w:r>
      <w:r w:rsidRPr="00263ECB">
        <w:rPr>
          <w:rFonts w:cstheme="minorHAnsi"/>
          <w:highlight w:val="green"/>
          <w:lang w:val="en-GB"/>
        </w:rPr>
        <w:t>Firs</w:t>
      </w:r>
      <w:commentRangeStart w:id="35"/>
      <w:r w:rsidRPr="00263ECB">
        <w:rPr>
          <w:rFonts w:cstheme="minorHAnsi"/>
          <w:highlight w:val="green"/>
          <w:lang w:val="en-GB"/>
        </w:rPr>
        <w:t>t</w:t>
      </w:r>
      <w:commentRangeEnd w:id="35"/>
      <w:r w:rsidR="00263ECB">
        <w:rPr>
          <w:rStyle w:val="CommentReference"/>
        </w:rPr>
        <w:commentReference w:id="35"/>
      </w:r>
      <w:r w:rsidRPr="003C06F1">
        <w:rPr>
          <w:rFonts w:cstheme="minorHAnsi"/>
          <w:lang w:val="en-GB"/>
        </w:rPr>
        <w:t>, we test if the</w:t>
      </w:r>
      <w:r w:rsidR="00CA608C" w:rsidRPr="003C06F1">
        <w:rPr>
          <w:rFonts w:cstheme="minorHAnsi"/>
          <w:lang w:val="en-GB"/>
        </w:rPr>
        <w:t xml:space="preserve"> </w:t>
      </w:r>
      <w:r w:rsidRPr="003C06F1">
        <w:rPr>
          <w:rFonts w:cstheme="minorHAnsi"/>
          <w:lang w:val="en-GB"/>
        </w:rPr>
        <w:t>HER shapes individuals' perceptions of the norm in the domain of energy conservation. A stronger</w:t>
      </w:r>
      <w:r w:rsidR="00CA608C" w:rsidRPr="003C06F1">
        <w:rPr>
          <w:rFonts w:cstheme="minorHAnsi"/>
          <w:lang w:val="en-GB"/>
        </w:rPr>
        <w:t xml:space="preserve"> </w:t>
      </w:r>
      <w:r w:rsidRPr="003C06F1">
        <w:rPr>
          <w:rFonts w:cstheme="minorHAnsi"/>
          <w:lang w:val="en-GB"/>
        </w:rPr>
        <w:t xml:space="preserve">perception of the norm </w:t>
      </w:r>
      <w:r w:rsidRPr="009620BE">
        <w:rPr>
          <w:rFonts w:cstheme="minorHAnsi"/>
          <w:highlight w:val="yellow"/>
          <w:lang w:val="en-GB"/>
        </w:rPr>
        <w:t>in the direction o</w:t>
      </w:r>
      <w:commentRangeStart w:id="36"/>
      <w:r w:rsidRPr="009620BE">
        <w:rPr>
          <w:rFonts w:cstheme="minorHAnsi"/>
          <w:highlight w:val="yellow"/>
          <w:lang w:val="en-GB"/>
        </w:rPr>
        <w:t>f</w:t>
      </w:r>
      <w:r w:rsidRPr="003C06F1">
        <w:rPr>
          <w:rFonts w:cstheme="minorHAnsi"/>
          <w:lang w:val="en-GB"/>
        </w:rPr>
        <w:t xml:space="preserve"> </w:t>
      </w:r>
      <w:commentRangeEnd w:id="36"/>
      <w:r w:rsidR="009620BE">
        <w:rPr>
          <w:rStyle w:val="CommentReference"/>
        </w:rPr>
        <w:commentReference w:id="36"/>
      </w:r>
      <w:r w:rsidRPr="003C06F1">
        <w:rPr>
          <w:rFonts w:cstheme="minorHAnsi"/>
          <w:lang w:val="en-GB"/>
        </w:rPr>
        <w:t>energy conservation may then influence energy</w:t>
      </w:r>
      <w:r w:rsidR="00CA608C" w:rsidRPr="003C06F1">
        <w:rPr>
          <w:rFonts w:cstheme="minorHAnsi"/>
          <w:lang w:val="en-GB"/>
        </w:rPr>
        <w:t xml:space="preserve"> </w:t>
      </w:r>
      <w:r w:rsidRPr="003C06F1">
        <w:rPr>
          <w:rFonts w:cstheme="minorHAnsi"/>
          <w:lang w:val="en-GB"/>
        </w:rPr>
        <w:t xml:space="preserve">consumption. </w:t>
      </w:r>
      <w:r w:rsidRPr="00263ECB">
        <w:rPr>
          <w:rFonts w:cstheme="minorHAnsi"/>
          <w:highlight w:val="green"/>
          <w:lang w:val="en-GB"/>
        </w:rPr>
        <w:t>Secon</w:t>
      </w:r>
      <w:commentRangeStart w:id="37"/>
      <w:r w:rsidRPr="00263ECB">
        <w:rPr>
          <w:rFonts w:cstheme="minorHAnsi"/>
          <w:highlight w:val="green"/>
          <w:lang w:val="en-GB"/>
        </w:rPr>
        <w:t>d</w:t>
      </w:r>
      <w:commentRangeEnd w:id="37"/>
      <w:r w:rsidR="00263ECB">
        <w:rPr>
          <w:rStyle w:val="CommentReference"/>
        </w:rPr>
        <w:commentReference w:id="37"/>
      </w:r>
      <w:r w:rsidRPr="003C06F1">
        <w:rPr>
          <w:rFonts w:cstheme="minorHAnsi"/>
          <w:lang w:val="en-GB"/>
        </w:rPr>
        <w:t xml:space="preserve">, while environmental values tend to be stable in </w:t>
      </w:r>
      <w:r w:rsidRPr="009620BE">
        <w:rPr>
          <w:rFonts w:cstheme="minorHAnsi"/>
          <w:highlight w:val="yellow"/>
          <w:lang w:val="en-GB"/>
        </w:rPr>
        <w:t>everyone'</w:t>
      </w:r>
      <w:commentRangeStart w:id="38"/>
      <w:r w:rsidRPr="009620BE">
        <w:rPr>
          <w:rFonts w:cstheme="minorHAnsi"/>
          <w:highlight w:val="yellow"/>
          <w:lang w:val="en-GB"/>
        </w:rPr>
        <w:t>s</w:t>
      </w:r>
      <w:commentRangeEnd w:id="38"/>
      <w:r w:rsidR="009620BE">
        <w:rPr>
          <w:rStyle w:val="CommentReference"/>
        </w:rPr>
        <w:commentReference w:id="38"/>
      </w:r>
      <w:r w:rsidRPr="003C06F1">
        <w:rPr>
          <w:rFonts w:cstheme="minorHAnsi"/>
          <w:lang w:val="en-GB"/>
        </w:rPr>
        <w:t xml:space="preserve"> life, environmental</w:t>
      </w:r>
      <w:r w:rsidR="00CA608C" w:rsidRPr="003C06F1">
        <w:rPr>
          <w:rFonts w:cstheme="minorHAnsi"/>
          <w:lang w:val="en-GB"/>
        </w:rPr>
        <w:t xml:space="preserve"> </w:t>
      </w:r>
      <w:r w:rsidRPr="003C06F1">
        <w:rPr>
          <w:rFonts w:cstheme="minorHAnsi"/>
          <w:lang w:val="en-GB"/>
        </w:rPr>
        <w:t>self-identity can be influenced</w:t>
      </w:r>
      <w:r w:rsidRPr="006F5411">
        <w:rPr>
          <w:rFonts w:cstheme="minorHAnsi"/>
          <w:highlight w:val="cyan"/>
          <w:lang w:val="en-GB"/>
        </w:rPr>
        <w:t>, for example, through information regarding energy conservatio</w:t>
      </w:r>
      <w:commentRangeStart w:id="39"/>
      <w:r w:rsidRPr="006F5411">
        <w:rPr>
          <w:rFonts w:cstheme="minorHAnsi"/>
          <w:highlight w:val="cyan"/>
          <w:lang w:val="en-GB"/>
        </w:rPr>
        <w:t>n</w:t>
      </w:r>
      <w:commentRangeEnd w:id="39"/>
      <w:r w:rsidR="006F5411">
        <w:rPr>
          <w:rStyle w:val="CommentReference"/>
        </w:rPr>
        <w:commentReference w:id="39"/>
      </w:r>
      <w:r w:rsidRPr="003C06F1">
        <w:rPr>
          <w:rFonts w:cstheme="minorHAnsi"/>
          <w:lang w:val="en-GB"/>
        </w:rPr>
        <w:t>. A</w:t>
      </w:r>
      <w:r w:rsidR="00CA608C" w:rsidRPr="003C06F1">
        <w:rPr>
          <w:rFonts w:cstheme="minorHAnsi"/>
          <w:lang w:val="en-GB"/>
        </w:rPr>
        <w:t xml:space="preserve"> </w:t>
      </w:r>
      <w:r w:rsidRPr="002C0246">
        <w:rPr>
          <w:rFonts w:cstheme="minorHAnsi"/>
          <w:highlight w:val="red"/>
          <w:lang w:val="en-GB"/>
        </w:rPr>
        <w:t>secon</w:t>
      </w:r>
      <w:commentRangeStart w:id="40"/>
      <w:r w:rsidRPr="002C0246">
        <w:rPr>
          <w:rFonts w:cstheme="minorHAnsi"/>
          <w:highlight w:val="red"/>
          <w:lang w:val="en-GB"/>
        </w:rPr>
        <w:t>d</w:t>
      </w:r>
      <w:commentRangeEnd w:id="40"/>
      <w:r w:rsidR="002C0246">
        <w:rPr>
          <w:rStyle w:val="CommentReference"/>
        </w:rPr>
        <w:commentReference w:id="40"/>
      </w:r>
      <w:r w:rsidRPr="003C06F1">
        <w:rPr>
          <w:rFonts w:cstheme="minorHAnsi"/>
          <w:lang w:val="en-GB"/>
        </w:rPr>
        <w:t xml:space="preserve"> mechanism could therefore be that the information </w:t>
      </w:r>
      <w:r w:rsidRPr="009620BE">
        <w:rPr>
          <w:rFonts w:cstheme="minorHAnsi"/>
          <w:highlight w:val="yellow"/>
          <w:lang w:val="en-GB"/>
        </w:rPr>
        <w:t>delivere</w:t>
      </w:r>
      <w:commentRangeStart w:id="41"/>
      <w:r w:rsidRPr="009620BE">
        <w:rPr>
          <w:rFonts w:cstheme="minorHAnsi"/>
          <w:highlight w:val="yellow"/>
          <w:lang w:val="en-GB"/>
        </w:rPr>
        <w:t>d</w:t>
      </w:r>
      <w:commentRangeEnd w:id="41"/>
      <w:r w:rsidR="009620BE">
        <w:rPr>
          <w:rStyle w:val="CommentReference"/>
        </w:rPr>
        <w:commentReference w:id="41"/>
      </w:r>
      <w:r w:rsidRPr="003C06F1">
        <w:rPr>
          <w:rFonts w:cstheme="minorHAnsi"/>
          <w:lang w:val="en-GB"/>
        </w:rPr>
        <w:t xml:space="preserve"> in the HER </w:t>
      </w:r>
      <w:r w:rsidRPr="009620BE">
        <w:rPr>
          <w:rFonts w:cstheme="minorHAnsi"/>
          <w:highlight w:val="yellow"/>
          <w:lang w:val="en-GB"/>
        </w:rPr>
        <w:t>increase</w:t>
      </w:r>
      <w:commentRangeStart w:id="42"/>
      <w:r w:rsidRPr="009620BE">
        <w:rPr>
          <w:rFonts w:cstheme="minorHAnsi"/>
          <w:highlight w:val="yellow"/>
          <w:lang w:val="en-GB"/>
        </w:rPr>
        <w:t>s</w:t>
      </w:r>
      <w:commentRangeEnd w:id="42"/>
      <w:r w:rsidR="009620BE">
        <w:rPr>
          <w:rStyle w:val="CommentReference"/>
        </w:rPr>
        <w:commentReference w:id="42"/>
      </w:r>
      <w:r w:rsidRPr="003C06F1">
        <w:rPr>
          <w:rFonts w:cstheme="minorHAnsi"/>
          <w:lang w:val="en-GB"/>
        </w:rPr>
        <w:t xml:space="preserve"> </w:t>
      </w:r>
      <w:r w:rsidRPr="009620BE">
        <w:rPr>
          <w:rFonts w:cstheme="minorHAnsi"/>
          <w:highlight w:val="yellow"/>
          <w:lang w:val="en-GB"/>
        </w:rPr>
        <w:t>one'</w:t>
      </w:r>
      <w:commentRangeStart w:id="43"/>
      <w:r w:rsidRPr="009620BE">
        <w:rPr>
          <w:rFonts w:cstheme="minorHAnsi"/>
          <w:highlight w:val="yellow"/>
          <w:lang w:val="en-GB"/>
        </w:rPr>
        <w:t>s</w:t>
      </w:r>
      <w:commentRangeEnd w:id="43"/>
      <w:r w:rsidR="009620BE">
        <w:rPr>
          <w:rStyle w:val="CommentReference"/>
        </w:rPr>
        <w:commentReference w:id="43"/>
      </w:r>
      <w:r w:rsidR="00CA608C" w:rsidRPr="003C06F1">
        <w:rPr>
          <w:rFonts w:cstheme="minorHAnsi"/>
          <w:lang w:val="en-GB"/>
        </w:rPr>
        <w:t xml:space="preserve"> </w:t>
      </w:r>
      <w:r w:rsidRPr="003C06F1">
        <w:rPr>
          <w:rFonts w:cstheme="minorHAnsi"/>
          <w:lang w:val="en-GB"/>
        </w:rPr>
        <w:t xml:space="preserve">environmental self-identity. </w:t>
      </w:r>
      <w:r w:rsidRPr="000625BB">
        <w:rPr>
          <w:rFonts w:cstheme="minorHAnsi"/>
          <w:highlight w:val="cyan"/>
          <w:lang w:val="en-GB"/>
        </w:rPr>
        <w:t xml:space="preserve">By activating </w:t>
      </w:r>
      <w:proofErr w:type="spellStart"/>
      <w:r w:rsidRPr="000625BB">
        <w:rPr>
          <w:rFonts w:cstheme="minorHAnsi"/>
          <w:highlight w:val="cyan"/>
          <w:lang w:val="en-GB"/>
        </w:rPr>
        <w:t>biospheric</w:t>
      </w:r>
      <w:proofErr w:type="spellEnd"/>
      <w:r w:rsidRPr="000625BB">
        <w:rPr>
          <w:rFonts w:cstheme="minorHAnsi"/>
          <w:highlight w:val="cyan"/>
          <w:lang w:val="en-GB"/>
        </w:rPr>
        <w:t xml:space="preserve"> values, the HER strengthens </w:t>
      </w:r>
      <w:r w:rsidRPr="009620BE">
        <w:rPr>
          <w:rFonts w:cstheme="minorHAnsi"/>
          <w:highlight w:val="yellow"/>
          <w:lang w:val="en-GB"/>
        </w:rPr>
        <w:t>people'</w:t>
      </w:r>
      <w:commentRangeStart w:id="44"/>
      <w:r w:rsidRPr="009620BE">
        <w:rPr>
          <w:rFonts w:cstheme="minorHAnsi"/>
          <w:highlight w:val="yellow"/>
          <w:lang w:val="en-GB"/>
        </w:rPr>
        <w:t>s</w:t>
      </w:r>
      <w:commentRangeEnd w:id="44"/>
      <w:r w:rsidR="009620BE">
        <w:rPr>
          <w:rStyle w:val="CommentReference"/>
        </w:rPr>
        <w:commentReference w:id="44"/>
      </w:r>
      <w:r w:rsidRPr="009620BE">
        <w:rPr>
          <w:rFonts w:cstheme="minorHAnsi"/>
          <w:highlight w:val="yellow"/>
          <w:lang w:val="en-GB"/>
        </w:rPr>
        <w:t xml:space="preserve"> </w:t>
      </w:r>
      <w:r w:rsidRPr="000625BB">
        <w:rPr>
          <w:rFonts w:cstheme="minorHAnsi"/>
          <w:highlight w:val="cyan"/>
          <w:lang w:val="en-GB"/>
        </w:rPr>
        <w:t>focus on</w:t>
      </w:r>
      <w:r w:rsidR="00CA608C" w:rsidRPr="000625BB">
        <w:rPr>
          <w:rFonts w:cstheme="minorHAnsi"/>
          <w:highlight w:val="cyan"/>
          <w:lang w:val="en-GB"/>
        </w:rPr>
        <w:t xml:space="preserve"> </w:t>
      </w:r>
      <w:r w:rsidRPr="000625BB">
        <w:rPr>
          <w:rFonts w:cstheme="minorHAnsi"/>
          <w:highlight w:val="cyan"/>
          <w:lang w:val="en-GB"/>
        </w:rPr>
        <w:t>benefiting the environmen</w:t>
      </w:r>
      <w:commentRangeStart w:id="45"/>
      <w:r w:rsidRPr="000625BB">
        <w:rPr>
          <w:rFonts w:cstheme="minorHAnsi"/>
          <w:highlight w:val="cyan"/>
          <w:lang w:val="en-GB"/>
        </w:rPr>
        <w:t>t</w:t>
      </w:r>
      <w:commentRangeEnd w:id="45"/>
      <w:r w:rsidR="000625BB">
        <w:rPr>
          <w:rStyle w:val="CommentReference"/>
        </w:rPr>
        <w:commentReference w:id="45"/>
      </w:r>
      <w:r w:rsidRPr="003C06F1">
        <w:rPr>
          <w:rFonts w:cstheme="minorHAnsi"/>
          <w:lang w:val="en-GB"/>
        </w:rPr>
        <w:t>.</w:t>
      </w:r>
    </w:p>
    <w:p w14:paraId="3148BB15" w14:textId="77777777" w:rsidR="00263ECB" w:rsidRDefault="00263ECB" w:rsidP="00263ECB">
      <w:pPr>
        <w:autoSpaceDE w:val="0"/>
        <w:autoSpaceDN w:val="0"/>
        <w:adjustRightInd w:val="0"/>
        <w:spacing w:after="0" w:line="240" w:lineRule="auto"/>
        <w:ind w:left="1985" w:right="2693"/>
        <w:rPr>
          <w:rFonts w:cstheme="minorHAnsi"/>
          <w:lang w:val="en-GB"/>
        </w:rPr>
      </w:pPr>
    </w:p>
    <w:p w14:paraId="734AFA8E" w14:textId="0FD6EF8B" w:rsidR="00717CEA" w:rsidRDefault="00717CEA" w:rsidP="00263ECB">
      <w:pPr>
        <w:autoSpaceDE w:val="0"/>
        <w:autoSpaceDN w:val="0"/>
        <w:adjustRightInd w:val="0"/>
        <w:spacing w:after="0" w:line="240" w:lineRule="auto"/>
        <w:ind w:left="1985" w:right="2693"/>
        <w:rPr>
          <w:rFonts w:cstheme="minorHAnsi"/>
          <w:lang w:val="en-GB"/>
        </w:rPr>
      </w:pPr>
    </w:p>
    <w:p w14:paraId="43B062D7" w14:textId="77777777" w:rsidR="00263ECB" w:rsidRPr="003C06F1" w:rsidRDefault="00263ECB" w:rsidP="00263ECB">
      <w:pPr>
        <w:autoSpaceDE w:val="0"/>
        <w:autoSpaceDN w:val="0"/>
        <w:adjustRightInd w:val="0"/>
        <w:spacing w:after="0" w:line="240" w:lineRule="auto"/>
        <w:ind w:left="1985" w:right="2693"/>
        <w:rPr>
          <w:rFonts w:cstheme="minorHAnsi"/>
          <w:lang w:val="en-GB"/>
        </w:rPr>
      </w:pPr>
    </w:p>
    <w:p w14:paraId="55CC5B63" w14:textId="77777777" w:rsidR="00813E3D" w:rsidRPr="003C06F1" w:rsidRDefault="00813E3D" w:rsidP="00263ECB">
      <w:pPr>
        <w:autoSpaceDE w:val="0"/>
        <w:autoSpaceDN w:val="0"/>
        <w:adjustRightInd w:val="0"/>
        <w:spacing w:after="0" w:line="240" w:lineRule="auto"/>
        <w:ind w:left="1985" w:right="2693"/>
        <w:rPr>
          <w:rFonts w:cstheme="minorHAnsi"/>
          <w:lang w:val="en-GB"/>
        </w:rPr>
      </w:pPr>
      <w:r w:rsidRPr="002C0246">
        <w:rPr>
          <w:rFonts w:cstheme="minorHAnsi"/>
          <w:highlight w:val="red"/>
          <w:lang w:val="en-GB"/>
        </w:rPr>
        <w:t>Th</w:t>
      </w:r>
      <w:commentRangeStart w:id="46"/>
      <w:r w:rsidRPr="002C0246">
        <w:rPr>
          <w:rFonts w:cstheme="minorHAnsi"/>
          <w:highlight w:val="red"/>
          <w:lang w:val="en-GB"/>
        </w:rPr>
        <w:t>e</w:t>
      </w:r>
      <w:commentRangeEnd w:id="46"/>
      <w:r w:rsidR="002C0246">
        <w:rPr>
          <w:rStyle w:val="CommentReference"/>
        </w:rPr>
        <w:commentReference w:id="46"/>
      </w:r>
      <w:r w:rsidRPr="003C06F1">
        <w:rPr>
          <w:rFonts w:cstheme="minorHAnsi"/>
          <w:lang w:val="en-GB"/>
        </w:rPr>
        <w:t xml:space="preserve"> analysis combines data from a large randomized program conducted by </w:t>
      </w:r>
      <w:proofErr w:type="spellStart"/>
      <w:r w:rsidRPr="003C06F1">
        <w:rPr>
          <w:rFonts w:cstheme="minorHAnsi"/>
          <w:lang w:val="en-GB"/>
        </w:rPr>
        <w:t>Opower</w:t>
      </w:r>
      <w:proofErr w:type="spellEnd"/>
      <w:r w:rsidRPr="003C06F1">
        <w:rPr>
          <w:rFonts w:cstheme="minorHAnsi"/>
          <w:lang w:val="en-GB"/>
        </w:rPr>
        <w:t xml:space="preserve"> in Italy</w:t>
      </w:r>
      <w:r w:rsidRPr="00E354FD">
        <w:rPr>
          <w:rFonts w:cstheme="minorHAnsi"/>
          <w:highlight w:val="darkMagenta"/>
          <w:lang w:val="en-GB"/>
        </w:rPr>
        <w:t>,</w:t>
      </w:r>
      <w:r w:rsidRPr="003C06F1">
        <w:rPr>
          <w:rFonts w:cstheme="minorHAnsi"/>
          <w:lang w:val="en-GB"/>
        </w:rPr>
        <w:t xml:space="preserve"> with survey data collected among utility customers. The data </w:t>
      </w:r>
      <w:r w:rsidRPr="009620BE">
        <w:rPr>
          <w:rFonts w:cstheme="minorHAnsi"/>
          <w:highlight w:val="yellow"/>
          <w:lang w:val="en-GB"/>
        </w:rPr>
        <w:t>availabl</w:t>
      </w:r>
      <w:commentRangeStart w:id="47"/>
      <w:r w:rsidRPr="009620BE">
        <w:rPr>
          <w:rFonts w:cstheme="minorHAnsi"/>
          <w:highlight w:val="yellow"/>
          <w:lang w:val="en-GB"/>
        </w:rPr>
        <w:t>e</w:t>
      </w:r>
      <w:commentRangeEnd w:id="47"/>
      <w:r w:rsidR="009620BE">
        <w:rPr>
          <w:rStyle w:val="CommentReference"/>
        </w:rPr>
        <w:commentReference w:id="47"/>
      </w:r>
      <w:r w:rsidRPr="003C06F1">
        <w:rPr>
          <w:rFonts w:cstheme="minorHAnsi"/>
          <w:lang w:val="en-GB"/>
        </w:rPr>
        <w:t xml:space="preserve"> from </w:t>
      </w:r>
      <w:r w:rsidRPr="002C0246">
        <w:rPr>
          <w:rFonts w:cstheme="minorHAnsi"/>
          <w:highlight w:val="red"/>
          <w:lang w:val="en-GB"/>
        </w:rPr>
        <w:t>th</w:t>
      </w:r>
      <w:commentRangeStart w:id="48"/>
      <w:r w:rsidRPr="002C0246">
        <w:rPr>
          <w:rFonts w:cstheme="minorHAnsi"/>
          <w:highlight w:val="red"/>
          <w:lang w:val="en-GB"/>
        </w:rPr>
        <w:t>e</w:t>
      </w:r>
      <w:commentRangeEnd w:id="48"/>
      <w:r w:rsidR="002C0246">
        <w:rPr>
          <w:rStyle w:val="CommentReference"/>
        </w:rPr>
        <w:commentReference w:id="48"/>
      </w:r>
      <w:r w:rsidRPr="003C06F1">
        <w:rPr>
          <w:rFonts w:cstheme="minorHAnsi"/>
          <w:lang w:val="en-GB"/>
        </w:rPr>
        <w:t xml:space="preserve"> utility </w:t>
      </w:r>
      <w:r w:rsidRPr="009620BE">
        <w:rPr>
          <w:rFonts w:cstheme="minorHAnsi"/>
          <w:highlight w:val="yellow"/>
          <w:lang w:val="en-GB"/>
        </w:rPr>
        <w:t>detail</w:t>
      </w:r>
      <w:commentRangeStart w:id="49"/>
      <w:r w:rsidRPr="009620BE">
        <w:rPr>
          <w:rFonts w:cstheme="minorHAnsi"/>
          <w:highlight w:val="yellow"/>
          <w:lang w:val="en-GB"/>
        </w:rPr>
        <w:t>s</w:t>
      </w:r>
      <w:commentRangeEnd w:id="49"/>
      <w:r w:rsidR="009620BE">
        <w:rPr>
          <w:rStyle w:val="CommentReference"/>
        </w:rPr>
        <w:commentReference w:id="49"/>
      </w:r>
      <w:r w:rsidRPr="003C06F1">
        <w:rPr>
          <w:rFonts w:cstheme="minorHAnsi"/>
          <w:lang w:val="en-GB"/>
        </w:rPr>
        <w:t xml:space="preserve"> whether a</w:t>
      </w:r>
      <w:r w:rsidR="00CA608C" w:rsidRPr="003C06F1">
        <w:rPr>
          <w:rFonts w:cstheme="minorHAnsi"/>
          <w:lang w:val="en-GB"/>
        </w:rPr>
        <w:t xml:space="preserve"> </w:t>
      </w:r>
      <w:r w:rsidRPr="003C06F1">
        <w:rPr>
          <w:rFonts w:cstheme="minorHAnsi"/>
          <w:lang w:val="en-GB"/>
        </w:rPr>
        <w:t>person receives the social information through the Home Energy Report, the frequency and type of</w:t>
      </w:r>
      <w:r w:rsidR="00CA608C" w:rsidRPr="003C06F1">
        <w:rPr>
          <w:rFonts w:cstheme="minorHAnsi"/>
          <w:lang w:val="en-GB"/>
        </w:rPr>
        <w:t xml:space="preserve"> </w:t>
      </w:r>
      <w:r w:rsidRPr="003C06F1">
        <w:rPr>
          <w:rFonts w:cstheme="minorHAnsi"/>
          <w:lang w:val="en-GB"/>
        </w:rPr>
        <w:t xml:space="preserve">social information, customers' engagement with it </w:t>
      </w:r>
      <w:r w:rsidRPr="002C0246">
        <w:rPr>
          <w:rFonts w:cstheme="minorHAnsi"/>
          <w:highlight w:val="red"/>
          <w:lang w:val="en-GB"/>
        </w:rPr>
        <w:t>and energy consumptio</w:t>
      </w:r>
      <w:commentRangeStart w:id="50"/>
      <w:r w:rsidRPr="002C0246">
        <w:rPr>
          <w:rFonts w:cstheme="minorHAnsi"/>
          <w:highlight w:val="red"/>
          <w:lang w:val="en-GB"/>
        </w:rPr>
        <w:t>n</w:t>
      </w:r>
      <w:commentRangeEnd w:id="50"/>
      <w:r w:rsidR="002C0246">
        <w:rPr>
          <w:rStyle w:val="CommentReference"/>
        </w:rPr>
        <w:commentReference w:id="50"/>
      </w:r>
      <w:r w:rsidRPr="003C06F1">
        <w:rPr>
          <w:rFonts w:cstheme="minorHAnsi"/>
          <w:lang w:val="en-GB"/>
        </w:rPr>
        <w:t>. Survey data includes</w:t>
      </w:r>
      <w:r w:rsidR="00CA608C" w:rsidRPr="003C06F1">
        <w:rPr>
          <w:rFonts w:cstheme="minorHAnsi"/>
          <w:lang w:val="en-GB"/>
        </w:rPr>
        <w:t xml:space="preserve"> </w:t>
      </w:r>
      <w:r w:rsidRPr="003C06F1">
        <w:rPr>
          <w:rFonts w:cstheme="minorHAnsi"/>
          <w:lang w:val="en-GB"/>
        </w:rPr>
        <w:t>measures of environmental values, environmental self-identity, social norms and other household</w:t>
      </w:r>
      <w:r w:rsidR="00CA608C" w:rsidRPr="003C06F1">
        <w:rPr>
          <w:rFonts w:cstheme="minorHAnsi"/>
          <w:lang w:val="en-GB"/>
        </w:rPr>
        <w:t xml:space="preserve"> </w:t>
      </w:r>
      <w:r w:rsidRPr="003C06F1">
        <w:rPr>
          <w:rFonts w:cstheme="minorHAnsi"/>
          <w:lang w:val="en-GB"/>
        </w:rPr>
        <w:t>characteristics.</w:t>
      </w:r>
    </w:p>
    <w:p w14:paraId="1BDAD2E3" w14:textId="5E775DDC" w:rsidR="00CA608C" w:rsidRDefault="00CA608C" w:rsidP="00263ECB">
      <w:pPr>
        <w:autoSpaceDE w:val="0"/>
        <w:autoSpaceDN w:val="0"/>
        <w:adjustRightInd w:val="0"/>
        <w:spacing w:after="0" w:line="240" w:lineRule="auto"/>
        <w:ind w:left="1985" w:right="2693"/>
        <w:rPr>
          <w:rFonts w:cstheme="minorHAnsi"/>
          <w:lang w:val="en-GB"/>
        </w:rPr>
      </w:pPr>
    </w:p>
    <w:p w14:paraId="2458A973" w14:textId="60CCA68C" w:rsidR="00263ECB" w:rsidRDefault="00263ECB" w:rsidP="00263ECB">
      <w:pPr>
        <w:autoSpaceDE w:val="0"/>
        <w:autoSpaceDN w:val="0"/>
        <w:adjustRightInd w:val="0"/>
        <w:spacing w:after="0" w:line="240" w:lineRule="auto"/>
        <w:ind w:left="1985" w:right="2693"/>
        <w:rPr>
          <w:rFonts w:cstheme="minorHAnsi"/>
          <w:lang w:val="en-GB"/>
        </w:rPr>
      </w:pPr>
    </w:p>
    <w:p w14:paraId="261E3DE6" w14:textId="71396FC0" w:rsidR="00263ECB" w:rsidRDefault="00263ECB" w:rsidP="00263ECB">
      <w:pPr>
        <w:autoSpaceDE w:val="0"/>
        <w:autoSpaceDN w:val="0"/>
        <w:adjustRightInd w:val="0"/>
        <w:spacing w:after="0" w:line="240" w:lineRule="auto"/>
        <w:ind w:left="1985" w:right="2693"/>
        <w:rPr>
          <w:rFonts w:cstheme="minorHAnsi"/>
          <w:lang w:val="en-GB"/>
        </w:rPr>
      </w:pPr>
    </w:p>
    <w:p w14:paraId="438118BA" w14:textId="4A9E7AB3" w:rsidR="00263ECB" w:rsidRDefault="00263ECB" w:rsidP="00263ECB">
      <w:pPr>
        <w:autoSpaceDE w:val="0"/>
        <w:autoSpaceDN w:val="0"/>
        <w:adjustRightInd w:val="0"/>
        <w:spacing w:after="0" w:line="240" w:lineRule="auto"/>
        <w:ind w:left="1985" w:right="2693"/>
        <w:rPr>
          <w:rFonts w:cstheme="minorHAnsi"/>
          <w:lang w:val="en-GB"/>
        </w:rPr>
      </w:pPr>
    </w:p>
    <w:p w14:paraId="3CD60AC8" w14:textId="7A6867C1" w:rsidR="00263ECB" w:rsidRDefault="00263ECB" w:rsidP="00263ECB">
      <w:pPr>
        <w:autoSpaceDE w:val="0"/>
        <w:autoSpaceDN w:val="0"/>
        <w:adjustRightInd w:val="0"/>
        <w:spacing w:after="0" w:line="240" w:lineRule="auto"/>
        <w:ind w:left="1985" w:right="2693"/>
        <w:rPr>
          <w:rFonts w:cstheme="minorHAnsi"/>
          <w:lang w:val="en-GB"/>
        </w:rPr>
      </w:pPr>
    </w:p>
    <w:p w14:paraId="126153CC" w14:textId="3AD8762D" w:rsidR="00263ECB" w:rsidRDefault="00263ECB" w:rsidP="00263ECB">
      <w:pPr>
        <w:autoSpaceDE w:val="0"/>
        <w:autoSpaceDN w:val="0"/>
        <w:adjustRightInd w:val="0"/>
        <w:spacing w:after="0" w:line="240" w:lineRule="auto"/>
        <w:ind w:left="1985" w:right="2693"/>
        <w:rPr>
          <w:rFonts w:cstheme="minorHAnsi"/>
          <w:lang w:val="en-GB"/>
        </w:rPr>
      </w:pPr>
    </w:p>
    <w:p w14:paraId="1D3A779D" w14:textId="670B7EA6" w:rsidR="00263ECB" w:rsidRDefault="00263ECB" w:rsidP="00263ECB">
      <w:pPr>
        <w:autoSpaceDE w:val="0"/>
        <w:autoSpaceDN w:val="0"/>
        <w:adjustRightInd w:val="0"/>
        <w:spacing w:after="0" w:line="240" w:lineRule="auto"/>
        <w:ind w:left="1985" w:right="2693"/>
        <w:rPr>
          <w:rFonts w:cstheme="minorHAnsi"/>
          <w:lang w:val="en-GB"/>
        </w:rPr>
      </w:pPr>
    </w:p>
    <w:p w14:paraId="3F06A47C" w14:textId="7CE0FE63" w:rsidR="00263ECB" w:rsidRDefault="00263ECB" w:rsidP="00263ECB">
      <w:pPr>
        <w:autoSpaceDE w:val="0"/>
        <w:autoSpaceDN w:val="0"/>
        <w:adjustRightInd w:val="0"/>
        <w:spacing w:after="0" w:line="240" w:lineRule="auto"/>
        <w:ind w:left="1985" w:right="2693"/>
        <w:rPr>
          <w:rFonts w:cstheme="minorHAnsi"/>
          <w:lang w:val="en-GB"/>
        </w:rPr>
      </w:pPr>
    </w:p>
    <w:p w14:paraId="5E8C17E5" w14:textId="3F7D96D1" w:rsidR="00263ECB" w:rsidRDefault="00263ECB" w:rsidP="00263ECB">
      <w:pPr>
        <w:autoSpaceDE w:val="0"/>
        <w:autoSpaceDN w:val="0"/>
        <w:adjustRightInd w:val="0"/>
        <w:spacing w:after="0" w:line="240" w:lineRule="auto"/>
        <w:ind w:left="1985" w:right="2693"/>
        <w:rPr>
          <w:rFonts w:cstheme="minorHAnsi"/>
          <w:lang w:val="en-GB"/>
        </w:rPr>
      </w:pPr>
    </w:p>
    <w:p w14:paraId="500F959C" w14:textId="00EB58AB" w:rsidR="00263ECB" w:rsidRDefault="00263ECB" w:rsidP="00263ECB">
      <w:pPr>
        <w:autoSpaceDE w:val="0"/>
        <w:autoSpaceDN w:val="0"/>
        <w:adjustRightInd w:val="0"/>
        <w:spacing w:after="0" w:line="240" w:lineRule="auto"/>
        <w:ind w:left="1985" w:right="2693"/>
        <w:rPr>
          <w:rFonts w:cstheme="minorHAnsi"/>
          <w:lang w:val="en-GB"/>
        </w:rPr>
      </w:pPr>
    </w:p>
    <w:p w14:paraId="5FB5472D" w14:textId="77777777" w:rsidR="00263ECB" w:rsidRDefault="00263ECB" w:rsidP="00263ECB">
      <w:pPr>
        <w:autoSpaceDE w:val="0"/>
        <w:autoSpaceDN w:val="0"/>
        <w:adjustRightInd w:val="0"/>
        <w:spacing w:after="0" w:line="240" w:lineRule="auto"/>
        <w:ind w:left="1985" w:right="2693"/>
        <w:rPr>
          <w:rFonts w:cstheme="minorHAnsi"/>
          <w:lang w:val="en-GB"/>
        </w:rPr>
      </w:pPr>
    </w:p>
    <w:p w14:paraId="64A01328" w14:textId="77777777" w:rsidR="000625BB" w:rsidRPr="003C06F1" w:rsidRDefault="000625BB" w:rsidP="00263ECB">
      <w:pPr>
        <w:autoSpaceDE w:val="0"/>
        <w:autoSpaceDN w:val="0"/>
        <w:adjustRightInd w:val="0"/>
        <w:spacing w:after="0" w:line="240" w:lineRule="auto"/>
        <w:ind w:left="1985" w:right="2693"/>
        <w:rPr>
          <w:rFonts w:cstheme="minorHAnsi"/>
          <w:lang w:val="en-GB"/>
        </w:rPr>
      </w:pPr>
    </w:p>
    <w:p w14:paraId="06DB4D51" w14:textId="78696329" w:rsidR="00813E3D" w:rsidRDefault="00813E3D" w:rsidP="00263ECB">
      <w:pPr>
        <w:autoSpaceDE w:val="0"/>
        <w:autoSpaceDN w:val="0"/>
        <w:adjustRightInd w:val="0"/>
        <w:spacing w:after="0" w:line="240" w:lineRule="auto"/>
        <w:ind w:left="1985" w:right="2693"/>
        <w:rPr>
          <w:rFonts w:cstheme="minorHAnsi"/>
          <w:lang w:val="en-GB"/>
        </w:rPr>
      </w:pPr>
      <w:r w:rsidRPr="000625BB">
        <w:rPr>
          <w:rFonts w:cstheme="minorHAnsi"/>
          <w:highlight w:val="cyan"/>
          <w:lang w:val="en-GB"/>
        </w:rPr>
        <w:lastRenderedPageBreak/>
        <w:t xml:space="preserve">The first objective of </w:t>
      </w:r>
      <w:r w:rsidRPr="002C0246">
        <w:rPr>
          <w:rFonts w:cstheme="minorHAnsi"/>
          <w:highlight w:val="red"/>
          <w:lang w:val="en-GB"/>
        </w:rPr>
        <w:t>th</w:t>
      </w:r>
      <w:commentRangeStart w:id="51"/>
      <w:r w:rsidRPr="002C0246">
        <w:rPr>
          <w:rFonts w:cstheme="minorHAnsi"/>
          <w:highlight w:val="red"/>
          <w:lang w:val="en-GB"/>
        </w:rPr>
        <w:t>e</w:t>
      </w:r>
      <w:commentRangeEnd w:id="51"/>
      <w:r w:rsidR="002C0246">
        <w:rPr>
          <w:rStyle w:val="CommentReference"/>
        </w:rPr>
        <w:commentReference w:id="51"/>
      </w:r>
      <w:r w:rsidRPr="002C0246">
        <w:rPr>
          <w:rFonts w:cstheme="minorHAnsi"/>
          <w:highlight w:val="red"/>
          <w:lang w:val="en-GB"/>
        </w:rPr>
        <w:t xml:space="preserve"> </w:t>
      </w:r>
      <w:r w:rsidRPr="000625BB">
        <w:rPr>
          <w:rFonts w:cstheme="minorHAnsi"/>
          <w:highlight w:val="cyan"/>
          <w:lang w:val="en-GB"/>
        </w:rPr>
        <w:t>analysis i</w:t>
      </w:r>
      <w:commentRangeStart w:id="52"/>
      <w:r w:rsidRPr="000625BB">
        <w:rPr>
          <w:rFonts w:cstheme="minorHAnsi"/>
          <w:highlight w:val="cyan"/>
          <w:lang w:val="en-GB"/>
        </w:rPr>
        <w:t>s</w:t>
      </w:r>
      <w:commentRangeEnd w:id="52"/>
      <w:r w:rsidR="000625BB">
        <w:rPr>
          <w:rStyle w:val="CommentReference"/>
        </w:rPr>
        <w:commentReference w:id="52"/>
      </w:r>
      <w:r w:rsidRPr="003C06F1">
        <w:rPr>
          <w:rFonts w:cstheme="minorHAnsi"/>
          <w:lang w:val="en-GB"/>
        </w:rPr>
        <w:t xml:space="preserve"> </w:t>
      </w:r>
      <w:r w:rsidRPr="00263ECB">
        <w:rPr>
          <w:rFonts w:cstheme="minorHAnsi"/>
          <w:highlight w:val="green"/>
          <w:lang w:val="en-GB"/>
        </w:rPr>
        <w:t>th</w:t>
      </w:r>
      <w:commentRangeStart w:id="53"/>
      <w:r w:rsidRPr="00263ECB">
        <w:rPr>
          <w:rFonts w:cstheme="minorHAnsi"/>
          <w:highlight w:val="green"/>
          <w:lang w:val="en-GB"/>
        </w:rPr>
        <w:t>e</w:t>
      </w:r>
      <w:commentRangeEnd w:id="53"/>
      <w:r w:rsidR="00263ECB">
        <w:rPr>
          <w:rStyle w:val="CommentReference"/>
        </w:rPr>
        <w:commentReference w:id="53"/>
      </w:r>
      <w:r w:rsidRPr="003C06F1">
        <w:rPr>
          <w:rFonts w:cstheme="minorHAnsi"/>
          <w:lang w:val="en-GB"/>
        </w:rPr>
        <w:t xml:space="preserve"> </w:t>
      </w:r>
      <w:r w:rsidRPr="00263ECB">
        <w:rPr>
          <w:rFonts w:cstheme="minorHAnsi"/>
          <w:highlight w:val="green"/>
          <w:lang w:val="en-GB"/>
        </w:rPr>
        <w:t>impact evaluation of the HER program on energy</w:t>
      </w:r>
      <w:r w:rsidR="00CA608C" w:rsidRPr="00263ECB">
        <w:rPr>
          <w:rFonts w:cstheme="minorHAnsi"/>
          <w:highlight w:val="green"/>
          <w:lang w:val="en-GB"/>
        </w:rPr>
        <w:t xml:space="preserve"> </w:t>
      </w:r>
      <w:r w:rsidRPr="00263ECB">
        <w:rPr>
          <w:rFonts w:cstheme="minorHAnsi"/>
          <w:highlight w:val="green"/>
          <w:lang w:val="en-GB"/>
        </w:rPr>
        <w:t>consumptio</w:t>
      </w:r>
      <w:commentRangeStart w:id="54"/>
      <w:r w:rsidRPr="00263ECB">
        <w:rPr>
          <w:rFonts w:cstheme="minorHAnsi"/>
          <w:highlight w:val="green"/>
          <w:lang w:val="en-GB"/>
        </w:rPr>
        <w:t>n</w:t>
      </w:r>
      <w:commentRangeEnd w:id="54"/>
      <w:r w:rsidR="00263ECB">
        <w:rPr>
          <w:rStyle w:val="CommentReference"/>
        </w:rPr>
        <w:commentReference w:id="54"/>
      </w:r>
      <w:r w:rsidRPr="003C06F1">
        <w:rPr>
          <w:rFonts w:cstheme="minorHAnsi"/>
          <w:lang w:val="en-GB"/>
        </w:rPr>
        <w:t xml:space="preserve"> and </w:t>
      </w:r>
      <w:r w:rsidRPr="002C0246">
        <w:rPr>
          <w:rFonts w:cstheme="minorHAnsi"/>
          <w:highlight w:val="red"/>
          <w:lang w:val="en-GB"/>
        </w:rPr>
        <w:t>digital engagemen</w:t>
      </w:r>
      <w:commentRangeStart w:id="55"/>
      <w:r w:rsidRPr="002C0246">
        <w:rPr>
          <w:rFonts w:cstheme="minorHAnsi"/>
          <w:highlight w:val="red"/>
          <w:lang w:val="en-GB"/>
        </w:rPr>
        <w:t>t</w:t>
      </w:r>
      <w:commentRangeEnd w:id="55"/>
      <w:r w:rsidR="002C0246">
        <w:rPr>
          <w:rStyle w:val="CommentReference"/>
        </w:rPr>
        <w:commentReference w:id="55"/>
      </w:r>
      <w:r w:rsidRPr="002C0246">
        <w:rPr>
          <w:rFonts w:cstheme="minorHAnsi"/>
          <w:highlight w:val="red"/>
          <w:lang w:val="en-GB"/>
        </w:rPr>
        <w:t xml:space="preserve"> </w:t>
      </w:r>
      <w:r w:rsidRPr="00AD5607">
        <w:rPr>
          <w:rFonts w:cstheme="minorHAnsi"/>
          <w:highlight w:val="magenta"/>
          <w:lang w:val="en-GB"/>
        </w:rPr>
        <w:t xml:space="preserve">with the </w:t>
      </w:r>
      <w:r w:rsidRPr="002C0246">
        <w:rPr>
          <w:rFonts w:cstheme="minorHAnsi"/>
          <w:highlight w:val="red"/>
          <w:lang w:val="en-GB"/>
        </w:rPr>
        <w:t>port</w:t>
      </w:r>
      <w:commentRangeStart w:id="56"/>
      <w:r w:rsidRPr="002C0246">
        <w:rPr>
          <w:rFonts w:cstheme="minorHAnsi"/>
          <w:highlight w:val="red"/>
          <w:lang w:val="en-GB"/>
        </w:rPr>
        <w:t>a</w:t>
      </w:r>
      <w:commentRangeEnd w:id="56"/>
      <w:r w:rsidR="002C0246">
        <w:rPr>
          <w:rStyle w:val="CommentReference"/>
        </w:rPr>
        <w:commentReference w:id="56"/>
      </w:r>
      <w:commentRangeStart w:id="57"/>
      <w:r w:rsidRPr="002C0246">
        <w:rPr>
          <w:rFonts w:cstheme="minorHAnsi"/>
          <w:highlight w:val="red"/>
          <w:lang w:val="en-GB"/>
        </w:rPr>
        <w:t>l</w:t>
      </w:r>
      <w:commentRangeEnd w:id="57"/>
      <w:r w:rsidR="00AD5607" w:rsidRPr="002C0246">
        <w:rPr>
          <w:rStyle w:val="CommentReference"/>
          <w:highlight w:val="red"/>
        </w:rPr>
        <w:commentReference w:id="57"/>
      </w:r>
      <w:r w:rsidRPr="003C06F1">
        <w:rPr>
          <w:rFonts w:cstheme="minorHAnsi"/>
          <w:lang w:val="en-GB"/>
        </w:rPr>
        <w:t>. The empirical analysis is conducted on a</w:t>
      </w:r>
      <w:r w:rsidR="00CA608C" w:rsidRPr="003C06F1">
        <w:rPr>
          <w:rFonts w:cstheme="minorHAnsi"/>
          <w:lang w:val="en-GB"/>
        </w:rPr>
        <w:t xml:space="preserve"> </w:t>
      </w:r>
      <w:r w:rsidRPr="003C06F1">
        <w:rPr>
          <w:rFonts w:cstheme="minorHAnsi"/>
          <w:lang w:val="en-GB"/>
        </w:rPr>
        <w:t>sample of customers of an Italian utility company (</w:t>
      </w:r>
      <w:r w:rsidRPr="009620BE">
        <w:rPr>
          <w:rFonts w:cstheme="minorHAnsi"/>
          <w:highlight w:val="blue"/>
          <w:lang w:val="en-GB"/>
        </w:rPr>
        <w:t xml:space="preserve">ENI gas and </w:t>
      </w:r>
      <w:proofErr w:type="spellStart"/>
      <w:r w:rsidRPr="009620BE">
        <w:rPr>
          <w:rFonts w:cstheme="minorHAnsi"/>
          <w:highlight w:val="blue"/>
          <w:lang w:val="en-GB"/>
        </w:rPr>
        <w:t>Luc</w:t>
      </w:r>
      <w:commentRangeStart w:id="58"/>
      <w:r w:rsidRPr="009620BE">
        <w:rPr>
          <w:rFonts w:cstheme="minorHAnsi"/>
          <w:highlight w:val="blue"/>
          <w:lang w:val="en-GB"/>
        </w:rPr>
        <w:t>e</w:t>
      </w:r>
      <w:commentRangeEnd w:id="58"/>
      <w:proofErr w:type="spellEnd"/>
      <w:r w:rsidR="009620BE">
        <w:rPr>
          <w:rStyle w:val="CommentReference"/>
        </w:rPr>
        <w:commentReference w:id="58"/>
      </w:r>
      <w:r w:rsidRPr="003C06F1">
        <w:rPr>
          <w:rFonts w:cstheme="minorHAnsi"/>
          <w:lang w:val="en-GB"/>
        </w:rPr>
        <w:t xml:space="preserve">), </w:t>
      </w:r>
      <w:r w:rsidRPr="00263ECB">
        <w:rPr>
          <w:rFonts w:cstheme="minorHAnsi"/>
          <w:highlight w:val="green"/>
          <w:lang w:val="en-GB"/>
        </w:rPr>
        <w:t>for the time period ranging</w:t>
      </w:r>
      <w:r w:rsidR="00CA608C" w:rsidRPr="00263ECB">
        <w:rPr>
          <w:rFonts w:cstheme="minorHAnsi"/>
          <w:highlight w:val="green"/>
          <w:lang w:val="en-GB"/>
        </w:rPr>
        <w:t xml:space="preserve"> </w:t>
      </w:r>
      <w:r w:rsidRPr="00263ECB">
        <w:rPr>
          <w:rFonts w:cstheme="minorHAnsi"/>
          <w:highlight w:val="green"/>
          <w:lang w:val="en-GB"/>
        </w:rPr>
        <w:t>fro</w:t>
      </w:r>
      <w:commentRangeStart w:id="59"/>
      <w:r w:rsidRPr="00263ECB">
        <w:rPr>
          <w:rFonts w:cstheme="minorHAnsi"/>
          <w:highlight w:val="green"/>
          <w:lang w:val="en-GB"/>
        </w:rPr>
        <w:t>m</w:t>
      </w:r>
      <w:commentRangeEnd w:id="59"/>
      <w:r w:rsidR="00263ECB">
        <w:rPr>
          <w:rStyle w:val="CommentReference"/>
        </w:rPr>
        <w:commentReference w:id="59"/>
      </w:r>
      <w:r w:rsidRPr="003C06F1">
        <w:rPr>
          <w:rFonts w:cstheme="minorHAnsi"/>
          <w:lang w:val="en-GB"/>
        </w:rPr>
        <w:t xml:space="preserve"> January 2015 to December 2017. The sample consists </w:t>
      </w:r>
      <w:r w:rsidRPr="00263ECB">
        <w:rPr>
          <w:rFonts w:cstheme="minorHAnsi"/>
          <w:highlight w:val="green"/>
          <w:lang w:val="en-GB"/>
        </w:rPr>
        <w:t>i</w:t>
      </w:r>
      <w:commentRangeStart w:id="60"/>
      <w:r w:rsidRPr="00263ECB">
        <w:rPr>
          <w:rFonts w:cstheme="minorHAnsi"/>
          <w:highlight w:val="green"/>
          <w:lang w:val="en-GB"/>
        </w:rPr>
        <w:t>n</w:t>
      </w:r>
      <w:commentRangeEnd w:id="60"/>
      <w:r w:rsidR="00263ECB">
        <w:rPr>
          <w:rStyle w:val="CommentReference"/>
        </w:rPr>
        <w:commentReference w:id="60"/>
      </w:r>
      <w:r w:rsidRPr="003C06F1">
        <w:rPr>
          <w:rFonts w:cstheme="minorHAnsi"/>
          <w:lang w:val="en-GB"/>
        </w:rPr>
        <w:t xml:space="preserve"> 4</w:t>
      </w:r>
      <w:r w:rsidRPr="00E354FD">
        <w:rPr>
          <w:rFonts w:cstheme="minorHAnsi"/>
          <w:highlight w:val="darkMagenta"/>
          <w:lang w:val="en-GB"/>
        </w:rPr>
        <w:t>’</w:t>
      </w:r>
      <w:r w:rsidRPr="003C06F1">
        <w:rPr>
          <w:rFonts w:cstheme="minorHAnsi"/>
          <w:lang w:val="en-GB"/>
        </w:rPr>
        <w:t xml:space="preserve">535 customers, </w:t>
      </w:r>
      <w:r w:rsidRPr="00263ECB">
        <w:rPr>
          <w:rFonts w:cstheme="minorHAnsi"/>
          <w:highlight w:val="green"/>
          <w:lang w:val="en-GB"/>
        </w:rPr>
        <w:t>of which 3,720</w:t>
      </w:r>
      <w:r w:rsidR="00CA608C" w:rsidRPr="00263ECB">
        <w:rPr>
          <w:rFonts w:cstheme="minorHAnsi"/>
          <w:highlight w:val="green"/>
          <w:lang w:val="en-GB"/>
        </w:rPr>
        <w:t xml:space="preserve"> </w:t>
      </w:r>
      <w:r w:rsidRPr="00263ECB">
        <w:rPr>
          <w:rFonts w:cstheme="minorHAnsi"/>
          <w:highlight w:val="green"/>
          <w:lang w:val="en-GB"/>
        </w:rPr>
        <w:t>and 815 from the treatment and control group, respectivel</w:t>
      </w:r>
      <w:commentRangeStart w:id="61"/>
      <w:r w:rsidRPr="00263ECB">
        <w:rPr>
          <w:rFonts w:cstheme="minorHAnsi"/>
          <w:highlight w:val="green"/>
          <w:lang w:val="en-GB"/>
        </w:rPr>
        <w:t>y</w:t>
      </w:r>
      <w:r w:rsidRPr="003C06F1">
        <w:rPr>
          <w:rFonts w:cstheme="minorHAnsi"/>
          <w:lang w:val="en-GB"/>
        </w:rPr>
        <w:t>.</w:t>
      </w:r>
      <w:commentRangeEnd w:id="61"/>
      <w:r w:rsidR="00263ECB">
        <w:rPr>
          <w:rStyle w:val="CommentReference"/>
        </w:rPr>
        <w:commentReference w:id="61"/>
      </w:r>
    </w:p>
    <w:p w14:paraId="7E0E198C" w14:textId="77777777" w:rsidR="00263ECB" w:rsidRDefault="00263ECB" w:rsidP="00263ECB">
      <w:pPr>
        <w:autoSpaceDE w:val="0"/>
        <w:autoSpaceDN w:val="0"/>
        <w:adjustRightInd w:val="0"/>
        <w:spacing w:after="0" w:line="240" w:lineRule="auto"/>
        <w:ind w:left="1985" w:right="2693"/>
        <w:rPr>
          <w:rFonts w:cstheme="minorHAnsi"/>
          <w:lang w:val="en-GB"/>
        </w:rPr>
      </w:pPr>
    </w:p>
    <w:p w14:paraId="702F5371" w14:textId="1FBFD132" w:rsidR="00717CEA" w:rsidRDefault="00717CEA" w:rsidP="00263ECB">
      <w:pPr>
        <w:autoSpaceDE w:val="0"/>
        <w:autoSpaceDN w:val="0"/>
        <w:adjustRightInd w:val="0"/>
        <w:spacing w:after="0" w:line="240" w:lineRule="auto"/>
        <w:ind w:left="1985" w:right="2693"/>
        <w:rPr>
          <w:rFonts w:cstheme="minorHAnsi"/>
          <w:lang w:val="en-GB"/>
        </w:rPr>
      </w:pPr>
    </w:p>
    <w:p w14:paraId="1CC92888" w14:textId="77777777" w:rsidR="00263ECB" w:rsidRPr="003C06F1" w:rsidRDefault="00263ECB" w:rsidP="00263ECB">
      <w:pPr>
        <w:autoSpaceDE w:val="0"/>
        <w:autoSpaceDN w:val="0"/>
        <w:adjustRightInd w:val="0"/>
        <w:spacing w:after="0" w:line="240" w:lineRule="auto"/>
        <w:ind w:left="1985" w:right="2693"/>
        <w:rPr>
          <w:rFonts w:cstheme="minorHAnsi"/>
          <w:lang w:val="en-GB"/>
        </w:rPr>
      </w:pPr>
    </w:p>
    <w:p w14:paraId="2631DBF8" w14:textId="62A10F95" w:rsidR="00813E3D" w:rsidRDefault="00813E3D" w:rsidP="00263ECB">
      <w:pPr>
        <w:autoSpaceDE w:val="0"/>
        <w:autoSpaceDN w:val="0"/>
        <w:adjustRightInd w:val="0"/>
        <w:spacing w:after="0" w:line="240" w:lineRule="auto"/>
        <w:ind w:left="1985" w:right="2693"/>
        <w:rPr>
          <w:rFonts w:cstheme="minorHAnsi"/>
          <w:lang w:val="en-GB"/>
        </w:rPr>
      </w:pPr>
      <w:r w:rsidRPr="000625BB">
        <w:rPr>
          <w:rFonts w:cstheme="minorHAnsi"/>
          <w:highlight w:val="cyan"/>
          <w:lang w:val="en-GB"/>
        </w:rPr>
        <w:t xml:space="preserve">A second objective of </w:t>
      </w:r>
      <w:r w:rsidRPr="002C0246">
        <w:rPr>
          <w:rFonts w:cstheme="minorHAnsi"/>
          <w:highlight w:val="red"/>
          <w:lang w:val="en-GB"/>
        </w:rPr>
        <w:t>th</w:t>
      </w:r>
      <w:commentRangeStart w:id="62"/>
      <w:r w:rsidRPr="002C0246">
        <w:rPr>
          <w:rFonts w:cstheme="minorHAnsi"/>
          <w:highlight w:val="red"/>
          <w:lang w:val="en-GB"/>
        </w:rPr>
        <w:t xml:space="preserve">e </w:t>
      </w:r>
      <w:commentRangeEnd w:id="62"/>
      <w:r w:rsidR="002C0246">
        <w:rPr>
          <w:rStyle w:val="CommentReference"/>
        </w:rPr>
        <w:commentReference w:id="62"/>
      </w:r>
      <w:r w:rsidRPr="000625BB">
        <w:rPr>
          <w:rFonts w:cstheme="minorHAnsi"/>
          <w:highlight w:val="cyan"/>
          <w:lang w:val="en-GB"/>
        </w:rPr>
        <w:t>paper i</w:t>
      </w:r>
      <w:commentRangeStart w:id="63"/>
      <w:r w:rsidRPr="000625BB">
        <w:rPr>
          <w:rFonts w:cstheme="minorHAnsi"/>
          <w:highlight w:val="cyan"/>
          <w:lang w:val="en-GB"/>
        </w:rPr>
        <w:t>s</w:t>
      </w:r>
      <w:commentRangeEnd w:id="63"/>
      <w:r w:rsidR="000625BB">
        <w:rPr>
          <w:rStyle w:val="CommentReference"/>
        </w:rPr>
        <w:commentReference w:id="63"/>
      </w:r>
      <w:r w:rsidRPr="003C06F1">
        <w:rPr>
          <w:rFonts w:cstheme="minorHAnsi"/>
          <w:lang w:val="en-GB"/>
        </w:rPr>
        <w:t xml:space="preserve"> to assess the heterogeneous effects of the program along two</w:t>
      </w:r>
      <w:r w:rsidR="00CA608C" w:rsidRPr="003C06F1">
        <w:rPr>
          <w:rFonts w:cstheme="minorHAnsi"/>
          <w:lang w:val="en-GB"/>
        </w:rPr>
        <w:t xml:space="preserve"> </w:t>
      </w:r>
      <w:r w:rsidRPr="003C06F1">
        <w:rPr>
          <w:rFonts w:cstheme="minorHAnsi"/>
          <w:lang w:val="en-GB"/>
        </w:rPr>
        <w:t>dimensions. We aim to test how treatment effects vary with respect to pre-treatment energy</w:t>
      </w:r>
      <w:r w:rsidR="00CA608C" w:rsidRPr="003C06F1">
        <w:rPr>
          <w:rFonts w:cstheme="minorHAnsi"/>
          <w:lang w:val="en-GB"/>
        </w:rPr>
        <w:t xml:space="preserve"> </w:t>
      </w:r>
      <w:r w:rsidRPr="003C06F1">
        <w:rPr>
          <w:rFonts w:cstheme="minorHAnsi"/>
          <w:lang w:val="en-GB"/>
        </w:rPr>
        <w:t xml:space="preserve">consumption as well as baseline environmental values. </w:t>
      </w:r>
      <w:r w:rsidRPr="000625BB">
        <w:rPr>
          <w:rFonts w:cstheme="minorHAnsi"/>
          <w:highlight w:val="cyan"/>
          <w:lang w:val="en-GB"/>
        </w:rPr>
        <w:t>This analysis aims to answer the questio</w:t>
      </w:r>
      <w:commentRangeStart w:id="64"/>
      <w:r w:rsidRPr="000625BB">
        <w:rPr>
          <w:rFonts w:cstheme="minorHAnsi"/>
          <w:highlight w:val="cyan"/>
          <w:lang w:val="en-GB"/>
        </w:rPr>
        <w:t>n</w:t>
      </w:r>
      <w:commentRangeEnd w:id="64"/>
      <w:r w:rsidR="000625BB">
        <w:rPr>
          <w:rStyle w:val="CommentReference"/>
        </w:rPr>
        <w:commentReference w:id="64"/>
      </w:r>
      <w:r w:rsidR="00CA608C" w:rsidRPr="003C06F1">
        <w:rPr>
          <w:rFonts w:cstheme="minorHAnsi"/>
          <w:lang w:val="en-GB"/>
        </w:rPr>
        <w:t xml:space="preserve"> </w:t>
      </w:r>
      <w:r w:rsidRPr="00263ECB">
        <w:rPr>
          <w:rFonts w:cstheme="minorHAnsi"/>
          <w:highlight w:val="green"/>
          <w:lang w:val="en-GB"/>
        </w:rPr>
        <w:t>o</w:t>
      </w:r>
      <w:commentRangeStart w:id="65"/>
      <w:r w:rsidRPr="00263ECB">
        <w:rPr>
          <w:rFonts w:cstheme="minorHAnsi"/>
          <w:highlight w:val="green"/>
          <w:lang w:val="en-GB"/>
        </w:rPr>
        <w:t>n</w:t>
      </w:r>
      <w:commentRangeEnd w:id="65"/>
      <w:r w:rsidR="00263ECB">
        <w:rPr>
          <w:rStyle w:val="CommentReference"/>
        </w:rPr>
        <w:commentReference w:id="65"/>
      </w:r>
      <w:r w:rsidRPr="003C06F1">
        <w:rPr>
          <w:rFonts w:cstheme="minorHAnsi"/>
          <w:lang w:val="en-GB"/>
        </w:rPr>
        <w:t xml:space="preserve"> </w:t>
      </w:r>
      <w:r w:rsidRPr="00263ECB">
        <w:rPr>
          <w:rFonts w:cstheme="minorHAnsi"/>
          <w:highlight w:val="green"/>
          <w:lang w:val="en-GB"/>
        </w:rPr>
        <w:t>which customers' characteristics make</w:t>
      </w:r>
      <w:r w:rsidRPr="003C06F1">
        <w:rPr>
          <w:rFonts w:cstheme="minorHAnsi"/>
          <w:lang w:val="en-GB"/>
        </w:rPr>
        <w:t xml:space="preserve"> </w:t>
      </w:r>
      <w:r w:rsidRPr="002C0246">
        <w:rPr>
          <w:rFonts w:cstheme="minorHAnsi"/>
          <w:highlight w:val="red"/>
          <w:lang w:val="en-GB"/>
        </w:rPr>
        <w:t>the</w:t>
      </w:r>
      <w:commentRangeStart w:id="66"/>
      <w:r w:rsidRPr="002C0246">
        <w:rPr>
          <w:rFonts w:cstheme="minorHAnsi"/>
          <w:highlight w:val="red"/>
          <w:lang w:val="en-GB"/>
        </w:rPr>
        <w:t>m</w:t>
      </w:r>
      <w:commentRangeEnd w:id="66"/>
      <w:r w:rsidR="002C0246">
        <w:rPr>
          <w:rStyle w:val="CommentReference"/>
        </w:rPr>
        <w:commentReference w:id="66"/>
      </w:r>
      <w:r w:rsidRPr="003C06F1">
        <w:rPr>
          <w:rFonts w:cstheme="minorHAnsi"/>
          <w:lang w:val="en-GB"/>
        </w:rPr>
        <w:t xml:space="preserve"> </w:t>
      </w:r>
      <w:r w:rsidRPr="00263ECB">
        <w:rPr>
          <w:rFonts w:cstheme="minorHAnsi"/>
          <w:highlight w:val="green"/>
          <w:lang w:val="en-GB"/>
        </w:rPr>
        <w:t>more likely to respon</w:t>
      </w:r>
      <w:commentRangeStart w:id="67"/>
      <w:r w:rsidRPr="00263ECB">
        <w:rPr>
          <w:rFonts w:cstheme="minorHAnsi"/>
          <w:highlight w:val="green"/>
          <w:lang w:val="en-GB"/>
        </w:rPr>
        <w:t>d</w:t>
      </w:r>
      <w:commentRangeEnd w:id="67"/>
      <w:r w:rsidR="00263ECB">
        <w:rPr>
          <w:rStyle w:val="CommentReference"/>
        </w:rPr>
        <w:commentReference w:id="67"/>
      </w:r>
      <w:r w:rsidRPr="003C06F1">
        <w:rPr>
          <w:rFonts w:cstheme="minorHAnsi"/>
          <w:lang w:val="en-GB"/>
        </w:rPr>
        <w:t xml:space="preserve"> to the </w:t>
      </w:r>
      <w:r w:rsidRPr="002C0246">
        <w:rPr>
          <w:rFonts w:cstheme="minorHAnsi"/>
          <w:highlight w:val="red"/>
          <w:lang w:val="en-GB"/>
        </w:rPr>
        <w:t>HER</w:t>
      </w:r>
      <w:r w:rsidR="00CA608C" w:rsidRPr="002C0246">
        <w:rPr>
          <w:rFonts w:cstheme="minorHAnsi"/>
          <w:highlight w:val="red"/>
          <w:lang w:val="en-GB"/>
        </w:rPr>
        <w:t xml:space="preserve"> </w:t>
      </w:r>
      <w:r w:rsidRPr="002C0246">
        <w:rPr>
          <w:rFonts w:cstheme="minorHAnsi"/>
          <w:highlight w:val="red"/>
          <w:lang w:val="en-GB"/>
        </w:rPr>
        <w:t>communicatio</w:t>
      </w:r>
      <w:commentRangeStart w:id="68"/>
      <w:r w:rsidRPr="002C0246">
        <w:rPr>
          <w:rFonts w:cstheme="minorHAnsi"/>
          <w:highlight w:val="red"/>
          <w:lang w:val="en-GB"/>
        </w:rPr>
        <w:t>n</w:t>
      </w:r>
      <w:commentRangeEnd w:id="68"/>
      <w:r w:rsidR="002C0246">
        <w:rPr>
          <w:rStyle w:val="CommentReference"/>
        </w:rPr>
        <w:commentReference w:id="68"/>
      </w:r>
      <w:r w:rsidRPr="003C06F1">
        <w:rPr>
          <w:rFonts w:cstheme="minorHAnsi"/>
          <w:lang w:val="en-GB"/>
        </w:rPr>
        <w:t>.</w:t>
      </w:r>
    </w:p>
    <w:p w14:paraId="57DFB8F2" w14:textId="6C24BA2D" w:rsidR="00717CEA" w:rsidRDefault="00717CEA" w:rsidP="00263ECB">
      <w:pPr>
        <w:autoSpaceDE w:val="0"/>
        <w:autoSpaceDN w:val="0"/>
        <w:adjustRightInd w:val="0"/>
        <w:spacing w:after="0" w:line="240" w:lineRule="auto"/>
        <w:ind w:left="1985" w:right="2693"/>
        <w:rPr>
          <w:rFonts w:cstheme="minorHAnsi"/>
          <w:lang w:val="en-GB"/>
        </w:rPr>
      </w:pPr>
    </w:p>
    <w:p w14:paraId="58074935" w14:textId="77777777" w:rsidR="00263ECB" w:rsidRDefault="00263ECB" w:rsidP="00263ECB">
      <w:pPr>
        <w:autoSpaceDE w:val="0"/>
        <w:autoSpaceDN w:val="0"/>
        <w:adjustRightInd w:val="0"/>
        <w:spacing w:after="0" w:line="240" w:lineRule="auto"/>
        <w:ind w:left="1985" w:right="2693"/>
        <w:rPr>
          <w:rFonts w:cstheme="minorHAnsi"/>
          <w:lang w:val="en-GB"/>
        </w:rPr>
      </w:pPr>
    </w:p>
    <w:p w14:paraId="07F6E12B" w14:textId="77777777" w:rsidR="00263ECB" w:rsidRPr="003C06F1" w:rsidRDefault="00263ECB" w:rsidP="00263ECB">
      <w:pPr>
        <w:autoSpaceDE w:val="0"/>
        <w:autoSpaceDN w:val="0"/>
        <w:adjustRightInd w:val="0"/>
        <w:spacing w:after="0" w:line="240" w:lineRule="auto"/>
        <w:ind w:left="1985" w:right="2693"/>
        <w:rPr>
          <w:rFonts w:cstheme="minorHAnsi"/>
          <w:lang w:val="en-GB"/>
        </w:rPr>
      </w:pPr>
    </w:p>
    <w:p w14:paraId="61D06DC4" w14:textId="3CC6F262" w:rsidR="00813E3D" w:rsidRDefault="00813E3D" w:rsidP="00263ECB">
      <w:pPr>
        <w:autoSpaceDE w:val="0"/>
        <w:autoSpaceDN w:val="0"/>
        <w:adjustRightInd w:val="0"/>
        <w:spacing w:after="0" w:line="240" w:lineRule="auto"/>
        <w:ind w:left="1985" w:right="2693"/>
        <w:rPr>
          <w:rFonts w:cstheme="minorHAnsi"/>
          <w:lang w:val="en-GB"/>
        </w:rPr>
      </w:pPr>
      <w:r w:rsidRPr="000625BB">
        <w:rPr>
          <w:rFonts w:cstheme="minorHAnsi"/>
          <w:highlight w:val="cyan"/>
          <w:lang w:val="en-GB"/>
        </w:rPr>
        <w:t xml:space="preserve">A third </w:t>
      </w:r>
      <w:r w:rsidRPr="004837A7">
        <w:rPr>
          <w:rFonts w:cstheme="minorHAnsi"/>
          <w:highlight w:val="magenta"/>
          <w:lang w:val="en-GB"/>
        </w:rPr>
        <w:t>objective of the study i</w:t>
      </w:r>
      <w:commentRangeStart w:id="69"/>
      <w:r w:rsidRPr="004837A7">
        <w:rPr>
          <w:rFonts w:cstheme="minorHAnsi"/>
          <w:highlight w:val="magenta"/>
          <w:lang w:val="en-GB"/>
        </w:rPr>
        <w:t>s</w:t>
      </w:r>
      <w:commentRangeEnd w:id="69"/>
      <w:r w:rsidR="000625BB" w:rsidRPr="004837A7">
        <w:rPr>
          <w:rStyle w:val="CommentReference"/>
          <w:highlight w:val="magenta"/>
        </w:rPr>
        <w:commentReference w:id="69"/>
      </w:r>
      <w:r w:rsidRPr="004837A7">
        <w:rPr>
          <w:rFonts w:cstheme="minorHAnsi"/>
          <w:highlight w:val="magenta"/>
          <w:lang w:val="en-GB"/>
        </w:rPr>
        <w:t xml:space="preserve"> the </w:t>
      </w:r>
      <w:r w:rsidRPr="00AD5607">
        <w:rPr>
          <w:rFonts w:cstheme="minorHAnsi"/>
          <w:highlight w:val="magenta"/>
          <w:lang w:val="en-GB"/>
        </w:rPr>
        <w:t>question on the mechanism</w:t>
      </w:r>
      <w:commentRangeStart w:id="70"/>
      <w:r w:rsidRPr="00AD5607">
        <w:rPr>
          <w:rFonts w:cstheme="minorHAnsi"/>
          <w:highlight w:val="magenta"/>
          <w:lang w:val="en-GB"/>
        </w:rPr>
        <w:t>s</w:t>
      </w:r>
      <w:commentRangeEnd w:id="70"/>
      <w:r w:rsidR="004837A7">
        <w:rPr>
          <w:rStyle w:val="CommentReference"/>
        </w:rPr>
        <w:commentReference w:id="70"/>
      </w:r>
      <w:r w:rsidRPr="003C06F1">
        <w:rPr>
          <w:rFonts w:cstheme="minorHAnsi"/>
          <w:lang w:val="en-GB"/>
        </w:rPr>
        <w:t xml:space="preserve"> behind the </w:t>
      </w:r>
      <w:r w:rsidRPr="00263ECB">
        <w:rPr>
          <w:rFonts w:cstheme="minorHAnsi"/>
          <w:highlight w:val="green"/>
          <w:lang w:val="en-GB"/>
        </w:rPr>
        <w:t>effec</w:t>
      </w:r>
      <w:commentRangeStart w:id="71"/>
      <w:r w:rsidRPr="00263ECB">
        <w:rPr>
          <w:rFonts w:cstheme="minorHAnsi"/>
          <w:highlight w:val="green"/>
          <w:lang w:val="en-GB"/>
        </w:rPr>
        <w:t>t</w:t>
      </w:r>
      <w:commentRangeEnd w:id="71"/>
      <w:r w:rsidR="00263ECB">
        <w:rPr>
          <w:rStyle w:val="CommentReference"/>
        </w:rPr>
        <w:commentReference w:id="71"/>
      </w:r>
      <w:r w:rsidRPr="003C06F1">
        <w:rPr>
          <w:rFonts w:cstheme="minorHAnsi"/>
          <w:lang w:val="en-GB"/>
        </w:rPr>
        <w:t xml:space="preserve"> of the program.</w:t>
      </w:r>
      <w:r w:rsidR="00CA608C" w:rsidRPr="003C06F1">
        <w:rPr>
          <w:rFonts w:cstheme="minorHAnsi"/>
          <w:lang w:val="en-GB"/>
        </w:rPr>
        <w:t xml:space="preserve"> </w:t>
      </w:r>
      <w:r w:rsidRPr="003C06F1">
        <w:rPr>
          <w:rFonts w:cstheme="minorHAnsi"/>
          <w:lang w:val="en-GB"/>
        </w:rPr>
        <w:t xml:space="preserve">To shed light on the </w:t>
      </w:r>
      <w:r w:rsidRPr="00263ECB">
        <w:rPr>
          <w:rFonts w:cstheme="minorHAnsi"/>
          <w:highlight w:val="green"/>
          <w:lang w:val="en-GB"/>
        </w:rPr>
        <w:t>rol</w:t>
      </w:r>
      <w:commentRangeStart w:id="72"/>
      <w:r w:rsidRPr="00263ECB">
        <w:rPr>
          <w:rFonts w:cstheme="minorHAnsi"/>
          <w:highlight w:val="green"/>
          <w:lang w:val="en-GB"/>
        </w:rPr>
        <w:t>e</w:t>
      </w:r>
      <w:commentRangeEnd w:id="72"/>
      <w:r w:rsidR="00263ECB">
        <w:rPr>
          <w:rStyle w:val="CommentReference"/>
        </w:rPr>
        <w:commentReference w:id="72"/>
      </w:r>
      <w:r w:rsidRPr="003C06F1">
        <w:rPr>
          <w:rFonts w:cstheme="minorHAnsi"/>
          <w:lang w:val="en-GB"/>
        </w:rPr>
        <w:t xml:space="preserve"> of two possible mechanisms, we conduct manipulation checks. We first</w:t>
      </w:r>
      <w:r w:rsidR="00CA608C" w:rsidRPr="003C06F1">
        <w:rPr>
          <w:rFonts w:cstheme="minorHAnsi"/>
          <w:lang w:val="en-GB"/>
        </w:rPr>
        <w:t xml:space="preserve"> </w:t>
      </w:r>
      <w:r w:rsidRPr="003C06F1">
        <w:rPr>
          <w:rFonts w:cstheme="minorHAnsi"/>
          <w:lang w:val="en-GB"/>
        </w:rPr>
        <w:t xml:space="preserve">test if the communication received through the </w:t>
      </w:r>
      <w:proofErr w:type="spellStart"/>
      <w:r w:rsidRPr="00E354FD">
        <w:rPr>
          <w:rFonts w:cstheme="minorHAnsi"/>
          <w:highlight w:val="darkMagenta"/>
          <w:lang w:val="en-GB"/>
        </w:rPr>
        <w:t>e</w:t>
      </w:r>
      <w:r w:rsidRPr="003C06F1">
        <w:rPr>
          <w:rFonts w:cstheme="minorHAnsi"/>
          <w:lang w:val="en-GB"/>
        </w:rPr>
        <w:t>HER</w:t>
      </w:r>
      <w:proofErr w:type="spellEnd"/>
      <w:r w:rsidRPr="003C06F1">
        <w:rPr>
          <w:rFonts w:cstheme="minorHAnsi"/>
          <w:lang w:val="en-GB"/>
        </w:rPr>
        <w:t xml:space="preserve"> affects environmental self-identity. We also</w:t>
      </w:r>
      <w:r w:rsidR="00CA608C" w:rsidRPr="003C06F1">
        <w:rPr>
          <w:rFonts w:cstheme="minorHAnsi"/>
          <w:lang w:val="en-GB"/>
        </w:rPr>
        <w:t xml:space="preserve"> </w:t>
      </w:r>
      <w:r w:rsidRPr="003C06F1">
        <w:rPr>
          <w:rFonts w:cstheme="minorHAnsi"/>
          <w:lang w:val="en-GB"/>
        </w:rPr>
        <w:t xml:space="preserve">test if </w:t>
      </w:r>
      <w:r w:rsidRPr="00263ECB">
        <w:rPr>
          <w:rFonts w:cstheme="minorHAnsi"/>
          <w:highlight w:val="green"/>
          <w:lang w:val="en-GB"/>
        </w:rPr>
        <w:t>HE</w:t>
      </w:r>
      <w:commentRangeStart w:id="73"/>
      <w:r w:rsidRPr="00263ECB">
        <w:rPr>
          <w:rFonts w:cstheme="minorHAnsi"/>
          <w:highlight w:val="green"/>
          <w:lang w:val="en-GB"/>
        </w:rPr>
        <w:t>R</w:t>
      </w:r>
      <w:commentRangeEnd w:id="73"/>
      <w:r w:rsidR="00263ECB">
        <w:rPr>
          <w:rStyle w:val="CommentReference"/>
        </w:rPr>
        <w:commentReference w:id="73"/>
      </w:r>
      <w:r w:rsidRPr="003C06F1">
        <w:rPr>
          <w:rFonts w:cstheme="minorHAnsi"/>
          <w:lang w:val="en-GB"/>
        </w:rPr>
        <w:t xml:space="preserve"> influences </w:t>
      </w:r>
      <w:r w:rsidRPr="00263ECB">
        <w:rPr>
          <w:rFonts w:cstheme="minorHAnsi"/>
          <w:highlight w:val="green"/>
          <w:lang w:val="en-GB"/>
        </w:rPr>
        <w:t>a</w:t>
      </w:r>
      <w:commentRangeStart w:id="74"/>
      <w:r w:rsidRPr="003C06F1">
        <w:rPr>
          <w:rFonts w:cstheme="minorHAnsi"/>
          <w:lang w:val="en-GB"/>
        </w:rPr>
        <w:t xml:space="preserve"> </w:t>
      </w:r>
      <w:commentRangeEnd w:id="74"/>
      <w:r w:rsidR="00263ECB">
        <w:rPr>
          <w:rStyle w:val="CommentReference"/>
        </w:rPr>
        <w:commentReference w:id="74"/>
      </w:r>
      <w:r w:rsidRPr="003C06F1">
        <w:rPr>
          <w:rFonts w:cstheme="minorHAnsi"/>
          <w:lang w:val="en-GB"/>
        </w:rPr>
        <w:t xml:space="preserve">perception of the social norm </w:t>
      </w:r>
      <w:r w:rsidRPr="009620BE">
        <w:rPr>
          <w:rFonts w:cstheme="minorHAnsi"/>
          <w:highlight w:val="yellow"/>
          <w:lang w:val="en-GB"/>
        </w:rPr>
        <w:t>related t</w:t>
      </w:r>
      <w:commentRangeStart w:id="75"/>
      <w:r w:rsidRPr="009620BE">
        <w:rPr>
          <w:rFonts w:cstheme="minorHAnsi"/>
          <w:highlight w:val="yellow"/>
          <w:lang w:val="en-GB"/>
        </w:rPr>
        <w:t>o</w:t>
      </w:r>
      <w:r w:rsidRPr="003C06F1">
        <w:rPr>
          <w:rFonts w:cstheme="minorHAnsi"/>
          <w:lang w:val="en-GB"/>
        </w:rPr>
        <w:t xml:space="preserve"> </w:t>
      </w:r>
      <w:commentRangeEnd w:id="75"/>
      <w:r w:rsidR="009620BE">
        <w:rPr>
          <w:rStyle w:val="CommentReference"/>
        </w:rPr>
        <w:commentReference w:id="75"/>
      </w:r>
      <w:r w:rsidRPr="003C06F1">
        <w:rPr>
          <w:rFonts w:cstheme="minorHAnsi"/>
          <w:lang w:val="en-GB"/>
        </w:rPr>
        <w:t>energy conservation.</w:t>
      </w:r>
    </w:p>
    <w:p w14:paraId="374D649B" w14:textId="2528F308" w:rsidR="00717CEA" w:rsidRDefault="00717CEA" w:rsidP="00263ECB">
      <w:pPr>
        <w:autoSpaceDE w:val="0"/>
        <w:autoSpaceDN w:val="0"/>
        <w:adjustRightInd w:val="0"/>
        <w:spacing w:after="0" w:line="240" w:lineRule="auto"/>
        <w:ind w:left="1985" w:right="2693"/>
        <w:rPr>
          <w:rFonts w:cstheme="minorHAnsi"/>
          <w:lang w:val="en-GB"/>
        </w:rPr>
      </w:pPr>
    </w:p>
    <w:p w14:paraId="2F004D87" w14:textId="77777777" w:rsidR="00263ECB" w:rsidRPr="003C06F1" w:rsidRDefault="00263ECB" w:rsidP="00263ECB">
      <w:pPr>
        <w:autoSpaceDE w:val="0"/>
        <w:autoSpaceDN w:val="0"/>
        <w:adjustRightInd w:val="0"/>
        <w:spacing w:after="0" w:line="240" w:lineRule="auto"/>
        <w:ind w:left="1985" w:right="2693"/>
        <w:rPr>
          <w:rFonts w:cstheme="minorHAnsi"/>
          <w:lang w:val="en-GB"/>
        </w:rPr>
      </w:pPr>
    </w:p>
    <w:p w14:paraId="140FECA5" w14:textId="2A904FA5" w:rsidR="00CA608C" w:rsidRDefault="00CA608C" w:rsidP="00263ECB">
      <w:pPr>
        <w:autoSpaceDE w:val="0"/>
        <w:autoSpaceDN w:val="0"/>
        <w:adjustRightInd w:val="0"/>
        <w:spacing w:after="0" w:line="240" w:lineRule="auto"/>
        <w:ind w:left="1985" w:right="2693"/>
        <w:rPr>
          <w:rFonts w:cstheme="minorHAnsi"/>
          <w:lang w:val="en-GB"/>
        </w:rPr>
      </w:pPr>
    </w:p>
    <w:p w14:paraId="7D4C3B2A" w14:textId="77777777" w:rsidR="00263ECB" w:rsidRPr="003C06F1" w:rsidRDefault="00263ECB" w:rsidP="00263ECB">
      <w:pPr>
        <w:autoSpaceDE w:val="0"/>
        <w:autoSpaceDN w:val="0"/>
        <w:adjustRightInd w:val="0"/>
        <w:spacing w:after="0" w:line="240" w:lineRule="auto"/>
        <w:ind w:left="1985" w:right="2693"/>
        <w:rPr>
          <w:rFonts w:cstheme="minorHAnsi"/>
          <w:lang w:val="en-GB"/>
        </w:rPr>
      </w:pPr>
    </w:p>
    <w:p w14:paraId="1D2C6DB3" w14:textId="77777777" w:rsidR="00CA608C" w:rsidRPr="003C06F1" w:rsidRDefault="00813E3D" w:rsidP="00263ECB">
      <w:pPr>
        <w:autoSpaceDE w:val="0"/>
        <w:autoSpaceDN w:val="0"/>
        <w:adjustRightInd w:val="0"/>
        <w:spacing w:after="0" w:line="240" w:lineRule="auto"/>
        <w:ind w:left="1985" w:right="2693"/>
        <w:rPr>
          <w:rFonts w:cstheme="minorHAnsi"/>
          <w:lang w:val="en-GB"/>
        </w:rPr>
      </w:pPr>
      <w:r w:rsidRPr="000625BB">
        <w:rPr>
          <w:rFonts w:cstheme="minorHAnsi"/>
          <w:highlight w:val="cyan"/>
          <w:lang w:val="en-GB"/>
        </w:rPr>
        <w:t>A very robust finding of the analysis is tha</w:t>
      </w:r>
      <w:commentRangeStart w:id="76"/>
      <w:r w:rsidRPr="000625BB">
        <w:rPr>
          <w:rFonts w:cstheme="minorHAnsi"/>
          <w:highlight w:val="cyan"/>
          <w:lang w:val="en-GB"/>
        </w:rPr>
        <w:t>t</w:t>
      </w:r>
      <w:commentRangeEnd w:id="76"/>
      <w:r w:rsidR="000625BB">
        <w:rPr>
          <w:rStyle w:val="CommentReference"/>
        </w:rPr>
        <w:commentReference w:id="76"/>
      </w:r>
      <w:r w:rsidRPr="003C06F1">
        <w:rPr>
          <w:rFonts w:cstheme="minorHAnsi"/>
          <w:lang w:val="en-GB"/>
        </w:rPr>
        <w:t xml:space="preserve"> pre-treatment usage along with environmental values</w:t>
      </w:r>
      <w:r w:rsidR="00CA608C" w:rsidRPr="003C06F1">
        <w:rPr>
          <w:rFonts w:cstheme="minorHAnsi"/>
          <w:lang w:val="en-GB"/>
        </w:rPr>
        <w:t xml:space="preserve"> </w:t>
      </w:r>
      <w:r w:rsidRPr="003C06F1">
        <w:rPr>
          <w:rFonts w:cstheme="minorHAnsi"/>
          <w:lang w:val="en-GB"/>
        </w:rPr>
        <w:t xml:space="preserve">are the major sources of heterogeneity. Families with higher </w:t>
      </w:r>
      <w:r w:rsidRPr="004837A7">
        <w:rPr>
          <w:rFonts w:cstheme="minorHAnsi"/>
          <w:highlight w:val="magenta"/>
          <w:lang w:val="en-GB"/>
        </w:rPr>
        <w:t>pre-consumptio</w:t>
      </w:r>
      <w:commentRangeStart w:id="77"/>
      <w:r w:rsidRPr="004837A7">
        <w:rPr>
          <w:rFonts w:cstheme="minorHAnsi"/>
          <w:highlight w:val="magenta"/>
          <w:lang w:val="en-GB"/>
        </w:rPr>
        <w:t>n</w:t>
      </w:r>
      <w:commentRangeEnd w:id="77"/>
      <w:r w:rsidR="004837A7">
        <w:rPr>
          <w:rStyle w:val="CommentReference"/>
        </w:rPr>
        <w:commentReference w:id="77"/>
      </w:r>
      <w:r w:rsidRPr="003C06F1">
        <w:rPr>
          <w:rFonts w:cstheme="minorHAnsi"/>
          <w:lang w:val="en-GB"/>
        </w:rPr>
        <w:t xml:space="preserve"> respond to the</w:t>
      </w:r>
      <w:r w:rsidR="00CA608C" w:rsidRPr="003C06F1">
        <w:rPr>
          <w:rFonts w:cstheme="minorHAnsi"/>
          <w:lang w:val="en-GB"/>
        </w:rPr>
        <w:t xml:space="preserve"> </w:t>
      </w:r>
      <w:r w:rsidRPr="003C06F1">
        <w:rPr>
          <w:rFonts w:cstheme="minorHAnsi"/>
          <w:lang w:val="en-GB"/>
        </w:rPr>
        <w:t xml:space="preserve">intervention by curbing energy consumption. Conditional on high </w:t>
      </w:r>
      <w:r w:rsidRPr="004837A7">
        <w:rPr>
          <w:rFonts w:cstheme="minorHAnsi"/>
          <w:highlight w:val="magenta"/>
          <w:lang w:val="en-GB"/>
        </w:rPr>
        <w:t>pre-consumptio</w:t>
      </w:r>
      <w:commentRangeStart w:id="78"/>
      <w:r w:rsidRPr="004837A7">
        <w:rPr>
          <w:rFonts w:cstheme="minorHAnsi"/>
          <w:highlight w:val="magenta"/>
          <w:lang w:val="en-GB"/>
        </w:rPr>
        <w:t>n</w:t>
      </w:r>
      <w:commentRangeEnd w:id="78"/>
      <w:r w:rsidR="004837A7">
        <w:rPr>
          <w:rStyle w:val="CommentReference"/>
        </w:rPr>
        <w:commentReference w:id="78"/>
      </w:r>
      <w:r w:rsidRPr="003C06F1">
        <w:rPr>
          <w:rFonts w:cstheme="minorHAnsi"/>
          <w:lang w:val="en-GB"/>
        </w:rPr>
        <w:t>, people who</w:t>
      </w:r>
      <w:r w:rsidR="00CA608C" w:rsidRPr="003C06F1">
        <w:rPr>
          <w:rFonts w:cstheme="minorHAnsi"/>
          <w:lang w:val="en-GB"/>
        </w:rPr>
        <w:t xml:space="preserve"> </w:t>
      </w:r>
      <w:r w:rsidRPr="003C06F1">
        <w:rPr>
          <w:rFonts w:cstheme="minorHAnsi"/>
          <w:lang w:val="en-GB"/>
        </w:rPr>
        <w:t>strongly endorse environmental values</w:t>
      </w:r>
      <w:r w:rsidRPr="00E354FD">
        <w:rPr>
          <w:rFonts w:cstheme="minorHAnsi"/>
          <w:highlight w:val="darkMagenta"/>
          <w:lang w:val="en-GB"/>
        </w:rPr>
        <w:t>,</w:t>
      </w:r>
      <w:r w:rsidRPr="003C06F1">
        <w:rPr>
          <w:rFonts w:cstheme="minorHAnsi"/>
          <w:lang w:val="en-GB"/>
        </w:rPr>
        <w:t xml:space="preserve"> are more likely to respond to the social information by</w:t>
      </w:r>
      <w:r w:rsidR="00CA608C" w:rsidRPr="003C06F1">
        <w:rPr>
          <w:rFonts w:cstheme="minorHAnsi"/>
          <w:lang w:val="en-GB"/>
        </w:rPr>
        <w:t xml:space="preserve"> </w:t>
      </w:r>
      <w:r w:rsidRPr="003C06F1">
        <w:rPr>
          <w:rFonts w:cstheme="minorHAnsi"/>
          <w:lang w:val="en-GB"/>
        </w:rPr>
        <w:t xml:space="preserve">cutting energy consumption. </w:t>
      </w:r>
      <w:r w:rsidRPr="002C0246">
        <w:rPr>
          <w:rFonts w:cstheme="minorHAnsi"/>
          <w:highlight w:val="red"/>
          <w:lang w:val="en-GB"/>
        </w:rPr>
        <w:t>Secon</w:t>
      </w:r>
      <w:commentRangeStart w:id="79"/>
      <w:r w:rsidRPr="002C0246">
        <w:rPr>
          <w:rFonts w:cstheme="minorHAnsi"/>
          <w:highlight w:val="red"/>
          <w:lang w:val="en-GB"/>
        </w:rPr>
        <w:t>d</w:t>
      </w:r>
      <w:commentRangeEnd w:id="79"/>
      <w:r w:rsidR="002C0246">
        <w:rPr>
          <w:rStyle w:val="CommentReference"/>
        </w:rPr>
        <w:commentReference w:id="79"/>
      </w:r>
      <w:r w:rsidRPr="003C06F1">
        <w:rPr>
          <w:rFonts w:cstheme="minorHAnsi"/>
          <w:lang w:val="en-GB"/>
        </w:rPr>
        <w:t>, the HER increases environmental self-identity among people</w:t>
      </w:r>
      <w:r w:rsidR="00CA608C" w:rsidRPr="003C06F1">
        <w:rPr>
          <w:rFonts w:cstheme="minorHAnsi"/>
          <w:lang w:val="en-GB"/>
        </w:rPr>
        <w:t xml:space="preserve"> </w:t>
      </w:r>
      <w:r w:rsidRPr="003C06F1">
        <w:rPr>
          <w:rFonts w:cstheme="minorHAnsi"/>
          <w:lang w:val="en-GB"/>
        </w:rPr>
        <w:t xml:space="preserve">with high </w:t>
      </w:r>
      <w:r w:rsidRPr="004837A7">
        <w:rPr>
          <w:rFonts w:cstheme="minorHAnsi"/>
          <w:highlight w:val="magenta"/>
          <w:lang w:val="en-GB"/>
        </w:rPr>
        <w:t>pre-consumptio</w:t>
      </w:r>
      <w:commentRangeStart w:id="80"/>
      <w:r w:rsidRPr="004837A7">
        <w:rPr>
          <w:rFonts w:cstheme="minorHAnsi"/>
          <w:highlight w:val="magenta"/>
          <w:lang w:val="en-GB"/>
        </w:rPr>
        <w:t>n</w:t>
      </w:r>
      <w:commentRangeEnd w:id="80"/>
      <w:r w:rsidR="004837A7">
        <w:rPr>
          <w:rStyle w:val="CommentReference"/>
        </w:rPr>
        <w:commentReference w:id="80"/>
      </w:r>
      <w:r w:rsidRPr="003C06F1">
        <w:rPr>
          <w:rFonts w:cstheme="minorHAnsi"/>
          <w:lang w:val="en-GB"/>
        </w:rPr>
        <w:t xml:space="preserve">. </w:t>
      </w:r>
      <w:r w:rsidRPr="000625BB">
        <w:rPr>
          <w:rFonts w:cstheme="minorHAnsi"/>
          <w:highlight w:val="cyan"/>
          <w:lang w:val="en-GB"/>
        </w:rPr>
        <w:t>Another important result is tha</w:t>
      </w:r>
      <w:commentRangeStart w:id="81"/>
      <w:r w:rsidRPr="000625BB">
        <w:rPr>
          <w:rFonts w:cstheme="minorHAnsi"/>
          <w:highlight w:val="cyan"/>
          <w:lang w:val="en-GB"/>
        </w:rPr>
        <w:t>t</w:t>
      </w:r>
      <w:r w:rsidRPr="003C06F1">
        <w:rPr>
          <w:rFonts w:cstheme="minorHAnsi"/>
          <w:lang w:val="en-GB"/>
        </w:rPr>
        <w:t xml:space="preserve"> </w:t>
      </w:r>
      <w:commentRangeEnd w:id="81"/>
      <w:r w:rsidR="000625BB">
        <w:rPr>
          <w:rStyle w:val="CommentReference"/>
        </w:rPr>
        <w:commentReference w:id="81"/>
      </w:r>
      <w:r w:rsidRPr="003C06F1">
        <w:rPr>
          <w:rFonts w:cstheme="minorHAnsi"/>
          <w:lang w:val="en-GB"/>
        </w:rPr>
        <w:t xml:space="preserve">the HER increases </w:t>
      </w:r>
      <w:r w:rsidRPr="00263ECB">
        <w:rPr>
          <w:rFonts w:cstheme="minorHAnsi"/>
          <w:highlight w:val="green"/>
          <w:lang w:val="en-GB"/>
        </w:rPr>
        <w:t>th</w:t>
      </w:r>
      <w:commentRangeStart w:id="82"/>
      <w:r w:rsidRPr="00263ECB">
        <w:rPr>
          <w:rFonts w:cstheme="minorHAnsi"/>
          <w:highlight w:val="green"/>
          <w:lang w:val="en-GB"/>
        </w:rPr>
        <w:t>e</w:t>
      </w:r>
      <w:commentRangeEnd w:id="82"/>
      <w:r w:rsidR="00263ECB">
        <w:rPr>
          <w:rStyle w:val="CommentReference"/>
        </w:rPr>
        <w:commentReference w:id="82"/>
      </w:r>
      <w:r w:rsidRPr="003C06F1">
        <w:rPr>
          <w:rFonts w:cstheme="minorHAnsi"/>
          <w:lang w:val="en-GB"/>
        </w:rPr>
        <w:t xml:space="preserve"> perception of</w:t>
      </w:r>
      <w:r w:rsidR="00CA608C" w:rsidRPr="003C06F1">
        <w:rPr>
          <w:rFonts w:cstheme="minorHAnsi"/>
          <w:lang w:val="en-GB"/>
        </w:rPr>
        <w:t xml:space="preserve"> </w:t>
      </w:r>
      <w:r w:rsidRPr="003C06F1">
        <w:rPr>
          <w:rFonts w:cstheme="minorHAnsi"/>
          <w:lang w:val="en-GB"/>
        </w:rPr>
        <w:t xml:space="preserve">the social norm in favour of energy conservation. </w:t>
      </w:r>
      <w:r w:rsidRPr="003C06F1">
        <w:rPr>
          <w:rFonts w:cstheme="minorHAnsi"/>
          <w:lang w:val="en-GB"/>
        </w:rPr>
        <w:lastRenderedPageBreak/>
        <w:t>Interestingly, this effect holds for both high</w:t>
      </w:r>
      <w:r w:rsidR="00CA608C" w:rsidRPr="003C06F1">
        <w:rPr>
          <w:rFonts w:cstheme="minorHAnsi"/>
          <w:lang w:val="en-GB"/>
        </w:rPr>
        <w:t>-</w:t>
      </w:r>
      <w:r w:rsidRPr="003C06F1">
        <w:rPr>
          <w:rFonts w:cstheme="minorHAnsi"/>
          <w:lang w:val="en-GB"/>
        </w:rPr>
        <w:t>consumption</w:t>
      </w:r>
      <w:r w:rsidR="00CA608C" w:rsidRPr="003C06F1">
        <w:rPr>
          <w:rFonts w:cstheme="minorHAnsi"/>
          <w:lang w:val="en-GB"/>
        </w:rPr>
        <w:t xml:space="preserve"> </w:t>
      </w:r>
      <w:r w:rsidRPr="003C06F1">
        <w:rPr>
          <w:rFonts w:cstheme="minorHAnsi"/>
          <w:lang w:val="en-GB"/>
        </w:rPr>
        <w:t>and low-consumption households.</w:t>
      </w:r>
    </w:p>
    <w:p w14:paraId="4C7925CC" w14:textId="2F196155" w:rsidR="00CA608C" w:rsidRDefault="00CA608C" w:rsidP="00263ECB">
      <w:pPr>
        <w:autoSpaceDE w:val="0"/>
        <w:autoSpaceDN w:val="0"/>
        <w:adjustRightInd w:val="0"/>
        <w:spacing w:after="0" w:line="240" w:lineRule="auto"/>
        <w:ind w:left="1985" w:right="2693"/>
        <w:rPr>
          <w:rFonts w:cstheme="minorHAnsi"/>
          <w:lang w:val="en-GB"/>
        </w:rPr>
      </w:pPr>
    </w:p>
    <w:p w14:paraId="7BB7B73E" w14:textId="39AB02CB" w:rsidR="00717CEA" w:rsidRDefault="00717CEA" w:rsidP="00263ECB">
      <w:pPr>
        <w:autoSpaceDE w:val="0"/>
        <w:autoSpaceDN w:val="0"/>
        <w:adjustRightInd w:val="0"/>
        <w:spacing w:after="0" w:line="240" w:lineRule="auto"/>
        <w:ind w:left="1985" w:right="2693"/>
        <w:rPr>
          <w:rFonts w:cstheme="minorHAnsi"/>
          <w:lang w:val="en-GB"/>
        </w:rPr>
      </w:pPr>
    </w:p>
    <w:p w14:paraId="7096FBE9" w14:textId="7086AC5F" w:rsidR="00263ECB" w:rsidRDefault="00263ECB" w:rsidP="00263ECB">
      <w:pPr>
        <w:autoSpaceDE w:val="0"/>
        <w:autoSpaceDN w:val="0"/>
        <w:adjustRightInd w:val="0"/>
        <w:spacing w:after="0" w:line="240" w:lineRule="auto"/>
        <w:ind w:left="1985" w:right="2693"/>
        <w:rPr>
          <w:rFonts w:cstheme="minorHAnsi"/>
          <w:lang w:val="en-GB"/>
        </w:rPr>
      </w:pPr>
    </w:p>
    <w:p w14:paraId="798FAAED" w14:textId="77777777" w:rsidR="00263ECB" w:rsidRPr="003C06F1" w:rsidRDefault="00263ECB" w:rsidP="00263ECB">
      <w:pPr>
        <w:autoSpaceDE w:val="0"/>
        <w:autoSpaceDN w:val="0"/>
        <w:adjustRightInd w:val="0"/>
        <w:spacing w:after="0" w:line="240" w:lineRule="auto"/>
        <w:ind w:left="1985" w:right="2693"/>
        <w:rPr>
          <w:rFonts w:cstheme="minorHAnsi"/>
          <w:lang w:val="en-GB"/>
        </w:rPr>
      </w:pPr>
    </w:p>
    <w:p w14:paraId="028A44FB" w14:textId="77777777" w:rsidR="0063467B" w:rsidRPr="00C32486" w:rsidRDefault="00813E3D" w:rsidP="00263ECB">
      <w:pPr>
        <w:autoSpaceDE w:val="0"/>
        <w:autoSpaceDN w:val="0"/>
        <w:adjustRightInd w:val="0"/>
        <w:spacing w:after="0" w:line="240" w:lineRule="auto"/>
        <w:ind w:left="1985" w:right="2693"/>
        <w:rPr>
          <w:rFonts w:cstheme="minorHAnsi"/>
          <w:lang w:val="en-GB"/>
        </w:rPr>
      </w:pPr>
      <w:bookmarkStart w:id="83" w:name="_GoBack"/>
      <w:bookmarkEnd w:id="83"/>
      <w:r w:rsidRPr="000625BB">
        <w:rPr>
          <w:rFonts w:cstheme="minorHAnsi"/>
          <w:highlight w:val="cyan"/>
          <w:lang w:val="en-GB"/>
        </w:rPr>
        <w:t>Taking all these results together, one can infe</w:t>
      </w:r>
      <w:commentRangeStart w:id="84"/>
      <w:r w:rsidRPr="000625BB">
        <w:rPr>
          <w:rFonts w:cstheme="minorHAnsi"/>
          <w:highlight w:val="cyan"/>
          <w:lang w:val="en-GB"/>
        </w:rPr>
        <w:t>r</w:t>
      </w:r>
      <w:commentRangeEnd w:id="84"/>
      <w:r w:rsidR="000625BB">
        <w:rPr>
          <w:rStyle w:val="CommentReference"/>
        </w:rPr>
        <w:commentReference w:id="84"/>
      </w:r>
      <w:r w:rsidRPr="000625BB">
        <w:rPr>
          <w:rFonts w:cstheme="minorHAnsi"/>
          <w:highlight w:val="cyan"/>
          <w:lang w:val="en-GB"/>
        </w:rPr>
        <w:t xml:space="preserve"> that high </w:t>
      </w:r>
      <w:r w:rsidRPr="004837A7">
        <w:rPr>
          <w:rFonts w:cstheme="minorHAnsi"/>
          <w:highlight w:val="magenta"/>
          <w:lang w:val="en-GB"/>
        </w:rPr>
        <w:t>pre-consumptio</w:t>
      </w:r>
      <w:commentRangeStart w:id="85"/>
      <w:r w:rsidRPr="004837A7">
        <w:rPr>
          <w:rFonts w:cstheme="minorHAnsi"/>
          <w:highlight w:val="magenta"/>
          <w:lang w:val="en-GB"/>
        </w:rPr>
        <w:t xml:space="preserve">n </w:t>
      </w:r>
      <w:commentRangeEnd w:id="85"/>
      <w:r w:rsidR="004837A7">
        <w:rPr>
          <w:rStyle w:val="CommentReference"/>
        </w:rPr>
        <w:commentReference w:id="85"/>
      </w:r>
      <w:r w:rsidRPr="000625BB">
        <w:rPr>
          <w:rFonts w:cstheme="minorHAnsi"/>
          <w:highlight w:val="cyan"/>
          <w:lang w:val="en-GB"/>
        </w:rPr>
        <w:t xml:space="preserve">households are </w:t>
      </w:r>
      <w:r w:rsidRPr="009620BE">
        <w:rPr>
          <w:rFonts w:cstheme="minorHAnsi"/>
          <w:highlight w:val="yellow"/>
          <w:lang w:val="en-GB"/>
        </w:rPr>
        <w:t>induce</w:t>
      </w:r>
      <w:commentRangeStart w:id="86"/>
      <w:r w:rsidRPr="009620BE">
        <w:rPr>
          <w:rFonts w:cstheme="minorHAnsi"/>
          <w:highlight w:val="yellow"/>
          <w:lang w:val="en-GB"/>
        </w:rPr>
        <w:t>d</w:t>
      </w:r>
      <w:commentRangeEnd w:id="86"/>
      <w:r w:rsidR="009620BE">
        <w:rPr>
          <w:rStyle w:val="CommentReference"/>
        </w:rPr>
        <w:commentReference w:id="86"/>
      </w:r>
      <w:r w:rsidR="00CA608C" w:rsidRPr="009620BE">
        <w:rPr>
          <w:rFonts w:cstheme="minorHAnsi"/>
          <w:highlight w:val="yellow"/>
          <w:lang w:val="en-GB"/>
        </w:rPr>
        <w:t xml:space="preserve"> </w:t>
      </w:r>
      <w:r w:rsidRPr="000625BB">
        <w:rPr>
          <w:rFonts w:cstheme="minorHAnsi"/>
          <w:highlight w:val="cyan"/>
          <w:lang w:val="en-GB"/>
        </w:rPr>
        <w:t xml:space="preserve">to reduce home energy consumption </w:t>
      </w:r>
      <w:r w:rsidRPr="00263ECB">
        <w:rPr>
          <w:rFonts w:cstheme="minorHAnsi"/>
          <w:highlight w:val="green"/>
          <w:lang w:val="en-GB"/>
        </w:rPr>
        <w:t>by the H</w:t>
      </w:r>
      <w:commentRangeStart w:id="87"/>
      <w:r w:rsidRPr="00263ECB">
        <w:rPr>
          <w:rFonts w:cstheme="minorHAnsi"/>
          <w:highlight w:val="green"/>
          <w:lang w:val="en-GB"/>
        </w:rPr>
        <w:t>E</w:t>
      </w:r>
      <w:commentRangeEnd w:id="87"/>
      <w:r w:rsidR="00263ECB">
        <w:rPr>
          <w:rStyle w:val="CommentReference"/>
        </w:rPr>
        <w:commentReference w:id="87"/>
      </w:r>
      <w:r w:rsidRPr="00E354FD">
        <w:rPr>
          <w:rFonts w:cstheme="minorHAnsi"/>
          <w:highlight w:val="darkMagenta"/>
          <w:lang w:val="en-GB"/>
        </w:rPr>
        <w:t xml:space="preserve">R </w:t>
      </w:r>
      <w:r w:rsidRPr="000625BB">
        <w:rPr>
          <w:rFonts w:cstheme="minorHAnsi"/>
          <w:highlight w:val="cyan"/>
          <w:lang w:val="en-GB"/>
        </w:rPr>
        <w:t>because the HER increases their environmental</w:t>
      </w:r>
      <w:r w:rsidR="00CA608C" w:rsidRPr="000625BB">
        <w:rPr>
          <w:rFonts w:cstheme="minorHAnsi"/>
          <w:highlight w:val="cyan"/>
          <w:lang w:val="en-GB"/>
        </w:rPr>
        <w:t xml:space="preserve"> </w:t>
      </w:r>
      <w:r w:rsidRPr="000625BB">
        <w:rPr>
          <w:rFonts w:cstheme="minorHAnsi"/>
          <w:highlight w:val="cyan"/>
          <w:lang w:val="en-GB"/>
        </w:rPr>
        <w:t>self-identit</w:t>
      </w:r>
      <w:commentRangeStart w:id="88"/>
      <w:r w:rsidRPr="000625BB">
        <w:rPr>
          <w:rFonts w:cstheme="minorHAnsi"/>
          <w:highlight w:val="cyan"/>
          <w:lang w:val="en-GB"/>
        </w:rPr>
        <w:t>y</w:t>
      </w:r>
      <w:commentRangeEnd w:id="88"/>
      <w:r w:rsidR="000625BB">
        <w:rPr>
          <w:rStyle w:val="CommentReference"/>
        </w:rPr>
        <w:commentReference w:id="88"/>
      </w:r>
      <w:r w:rsidRPr="003C06F1">
        <w:rPr>
          <w:rFonts w:cstheme="minorHAnsi"/>
          <w:lang w:val="en-GB"/>
        </w:rPr>
        <w:t xml:space="preserve">. </w:t>
      </w:r>
      <w:r w:rsidRPr="009620BE">
        <w:rPr>
          <w:rFonts w:cstheme="minorHAnsi"/>
          <w:highlight w:val="yellow"/>
          <w:lang w:val="en-GB"/>
        </w:rPr>
        <w:t>On the contrar</w:t>
      </w:r>
      <w:commentRangeStart w:id="89"/>
      <w:r w:rsidRPr="009620BE">
        <w:rPr>
          <w:rFonts w:cstheme="minorHAnsi"/>
          <w:highlight w:val="yellow"/>
          <w:lang w:val="en-GB"/>
        </w:rPr>
        <w:t>y</w:t>
      </w:r>
      <w:commentRangeEnd w:id="89"/>
      <w:r w:rsidR="009620BE">
        <w:rPr>
          <w:rStyle w:val="CommentReference"/>
        </w:rPr>
        <w:commentReference w:id="89"/>
      </w:r>
      <w:r w:rsidRPr="000625BB">
        <w:rPr>
          <w:rFonts w:cstheme="minorHAnsi"/>
          <w:highlight w:val="cyan"/>
          <w:lang w:val="en-GB"/>
        </w:rPr>
        <w:t xml:space="preserve">, the HER influences the social norm among low </w:t>
      </w:r>
      <w:r w:rsidRPr="004837A7">
        <w:rPr>
          <w:rFonts w:cstheme="minorHAnsi"/>
          <w:highlight w:val="magenta"/>
          <w:lang w:val="en-GB"/>
        </w:rPr>
        <w:t>pre-consumptio</w:t>
      </w:r>
      <w:commentRangeStart w:id="90"/>
      <w:r w:rsidRPr="004837A7">
        <w:rPr>
          <w:rFonts w:cstheme="minorHAnsi"/>
          <w:highlight w:val="magenta"/>
          <w:lang w:val="en-GB"/>
        </w:rPr>
        <w:t>n</w:t>
      </w:r>
      <w:commentRangeEnd w:id="90"/>
      <w:r w:rsidR="004837A7">
        <w:rPr>
          <w:rStyle w:val="CommentReference"/>
        </w:rPr>
        <w:commentReference w:id="90"/>
      </w:r>
      <w:r w:rsidR="00CA608C" w:rsidRPr="004837A7">
        <w:rPr>
          <w:rFonts w:cstheme="minorHAnsi"/>
          <w:highlight w:val="magenta"/>
          <w:lang w:val="en-GB"/>
        </w:rPr>
        <w:t xml:space="preserve"> </w:t>
      </w:r>
      <w:r w:rsidRPr="000625BB">
        <w:rPr>
          <w:rFonts w:cstheme="minorHAnsi"/>
          <w:highlight w:val="cyan"/>
          <w:lang w:val="en-GB"/>
        </w:rPr>
        <w:t>household</w:t>
      </w:r>
      <w:commentRangeStart w:id="91"/>
      <w:r w:rsidRPr="000625BB">
        <w:rPr>
          <w:rFonts w:cstheme="minorHAnsi"/>
          <w:highlight w:val="cyan"/>
          <w:lang w:val="en-GB"/>
        </w:rPr>
        <w:t>s</w:t>
      </w:r>
      <w:commentRangeEnd w:id="91"/>
      <w:r w:rsidR="000625BB">
        <w:rPr>
          <w:rStyle w:val="CommentReference"/>
        </w:rPr>
        <w:commentReference w:id="91"/>
      </w:r>
      <w:r w:rsidRPr="003C06F1">
        <w:rPr>
          <w:rFonts w:cstheme="minorHAnsi"/>
          <w:lang w:val="en-GB"/>
        </w:rPr>
        <w:t xml:space="preserve"> but this effect does not translate in lower energy consumption among this type of</w:t>
      </w:r>
      <w:r w:rsidR="00CA608C" w:rsidRPr="003C06F1">
        <w:rPr>
          <w:rFonts w:cstheme="minorHAnsi"/>
          <w:lang w:val="en-GB"/>
        </w:rPr>
        <w:t xml:space="preserve"> </w:t>
      </w:r>
      <w:r w:rsidRPr="003C06F1">
        <w:rPr>
          <w:rFonts w:cstheme="minorHAnsi"/>
          <w:lang w:val="en-GB"/>
        </w:rPr>
        <w:t xml:space="preserve">families. One can therefore argue that the social norm mechanism is less effective in </w:t>
      </w:r>
      <w:r w:rsidRPr="009620BE">
        <w:rPr>
          <w:rFonts w:cstheme="minorHAnsi"/>
          <w:highlight w:val="yellow"/>
          <w:lang w:val="en-GB"/>
        </w:rPr>
        <w:t>conductin</w:t>
      </w:r>
      <w:commentRangeStart w:id="92"/>
      <w:r w:rsidRPr="009620BE">
        <w:rPr>
          <w:rFonts w:cstheme="minorHAnsi"/>
          <w:highlight w:val="yellow"/>
          <w:lang w:val="en-GB"/>
        </w:rPr>
        <w:t>g</w:t>
      </w:r>
      <w:commentRangeEnd w:id="92"/>
      <w:r w:rsidR="009620BE">
        <w:rPr>
          <w:rStyle w:val="CommentReference"/>
        </w:rPr>
        <w:commentReference w:id="92"/>
      </w:r>
      <w:r w:rsidRPr="009620BE">
        <w:rPr>
          <w:rFonts w:cstheme="minorHAnsi"/>
          <w:highlight w:val="yellow"/>
          <w:lang w:val="en-GB"/>
        </w:rPr>
        <w:t xml:space="preserve"> </w:t>
      </w:r>
      <w:r w:rsidRPr="004837A7">
        <w:rPr>
          <w:rFonts w:cstheme="minorHAnsi"/>
          <w:highlight w:val="magenta"/>
          <w:lang w:val="en-GB"/>
        </w:rPr>
        <w:t>a</w:t>
      </w:r>
      <w:r w:rsidR="00CA608C" w:rsidRPr="004837A7">
        <w:rPr>
          <w:rFonts w:cstheme="minorHAnsi"/>
          <w:highlight w:val="magenta"/>
          <w:lang w:val="en-GB"/>
        </w:rPr>
        <w:t xml:space="preserve"> </w:t>
      </w:r>
      <w:r w:rsidRPr="009620BE">
        <w:rPr>
          <w:rFonts w:cstheme="minorHAnsi"/>
          <w:highlight w:val="yellow"/>
          <w:lang w:val="en-GB"/>
        </w:rPr>
        <w:t>final outcom</w:t>
      </w:r>
      <w:commentRangeStart w:id="93"/>
      <w:r w:rsidRPr="009620BE">
        <w:rPr>
          <w:rFonts w:cstheme="minorHAnsi"/>
          <w:highlight w:val="yellow"/>
          <w:lang w:val="en-GB"/>
        </w:rPr>
        <w:t>e</w:t>
      </w:r>
      <w:commentRangeEnd w:id="93"/>
      <w:r w:rsidR="009620BE">
        <w:rPr>
          <w:rStyle w:val="CommentReference"/>
        </w:rPr>
        <w:commentReference w:id="93"/>
      </w:r>
      <w:r w:rsidRPr="004837A7">
        <w:rPr>
          <w:rFonts w:cstheme="minorHAnsi"/>
          <w:highlight w:val="magenta"/>
          <w:lang w:val="en-GB"/>
        </w:rPr>
        <w:t xml:space="preserve"> in terms of energy conservatio</w:t>
      </w:r>
      <w:commentRangeStart w:id="94"/>
      <w:r w:rsidRPr="004837A7">
        <w:rPr>
          <w:rFonts w:cstheme="minorHAnsi"/>
          <w:highlight w:val="magenta"/>
          <w:lang w:val="en-GB"/>
        </w:rPr>
        <w:t>n</w:t>
      </w:r>
      <w:commentRangeEnd w:id="94"/>
      <w:r w:rsidR="004837A7">
        <w:rPr>
          <w:rStyle w:val="CommentReference"/>
        </w:rPr>
        <w:commentReference w:id="94"/>
      </w:r>
      <w:r w:rsidRPr="003C06F1">
        <w:rPr>
          <w:rFonts w:cstheme="minorHAnsi"/>
          <w:lang w:val="en-GB"/>
        </w:rPr>
        <w:t>.</w:t>
      </w:r>
    </w:p>
    <w:p w14:paraId="0D84F228" w14:textId="6B2EAEDF" w:rsidR="00CA608C" w:rsidRDefault="00CA608C" w:rsidP="00263ECB">
      <w:pPr>
        <w:autoSpaceDE w:val="0"/>
        <w:autoSpaceDN w:val="0"/>
        <w:adjustRightInd w:val="0"/>
        <w:spacing w:after="0" w:line="240" w:lineRule="auto"/>
        <w:ind w:left="1985" w:right="2268"/>
        <w:rPr>
          <w:rFonts w:cstheme="minorHAnsi"/>
          <w:lang w:val="en-GB"/>
        </w:rPr>
      </w:pPr>
    </w:p>
    <w:p w14:paraId="7D137B5C" w14:textId="6B77DC4C" w:rsidR="007B69D9" w:rsidRPr="003C06F1" w:rsidRDefault="007B69D9" w:rsidP="00CA608C">
      <w:pPr>
        <w:autoSpaceDE w:val="0"/>
        <w:autoSpaceDN w:val="0"/>
        <w:adjustRightInd w:val="0"/>
        <w:spacing w:after="0" w:line="240" w:lineRule="auto"/>
        <w:ind w:left="705" w:hanging="705"/>
        <w:rPr>
          <w:rFonts w:cstheme="minorHAnsi"/>
          <w:lang w:val="en-US"/>
        </w:rPr>
      </w:pPr>
    </w:p>
    <w:sectPr w:rsidR="007B69D9" w:rsidRPr="003C06F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ndermatt Katrin (andt)" w:date="2019-01-22T14:53:00Z" w:initials="AK(">
    <w:p w14:paraId="522A3D85" w14:textId="4B52F954" w:rsidR="009620BE" w:rsidRPr="009620BE" w:rsidRDefault="009620BE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9620BE">
        <w:rPr>
          <w:lang w:val="en-US"/>
        </w:rPr>
        <w:t xml:space="preserve">Meaning-based deviations </w:t>
      </w:r>
    </w:p>
  </w:comment>
  <w:comment w:id="1" w:author="Andermatt Katrin (andt)" w:date="2019-01-22T15:07:00Z" w:initials="AK(">
    <w:p w14:paraId="7D697053" w14:textId="29A2F55B" w:rsidR="00717CEA" w:rsidRPr="00717CEA" w:rsidRDefault="00717CEA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717CEA">
        <w:rPr>
          <w:lang w:val="en-US"/>
        </w:rPr>
        <w:t xml:space="preserve">Word order </w:t>
      </w:r>
    </w:p>
  </w:comment>
  <w:comment w:id="2" w:author="Andermatt Katrin (andt)" w:date="2019-01-22T15:08:00Z" w:initials="AK(">
    <w:p w14:paraId="6BAB6638" w14:textId="6708E580" w:rsidR="00717CEA" w:rsidRPr="00717CEA" w:rsidRDefault="00717CEA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76266F">
        <w:rPr>
          <w:rStyle w:val="CommentReference"/>
          <w:lang w:val="en-CA"/>
        </w:rPr>
        <w:t xml:space="preserve">Formulation </w:t>
      </w:r>
    </w:p>
  </w:comment>
  <w:comment w:id="3" w:author="Andermatt Katrin (andt)" w:date="2019-01-22T15:08:00Z" w:initials="AK(">
    <w:p w14:paraId="3AB19AD9" w14:textId="017B9EF2" w:rsidR="00717CEA" w:rsidRPr="00717CEA" w:rsidRDefault="00717CEA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717CEA">
        <w:rPr>
          <w:lang w:val="en-US"/>
        </w:rPr>
        <w:t>determiners</w:t>
      </w:r>
    </w:p>
  </w:comment>
  <w:comment w:id="4" w:author="Andermatt Katrin (andt)" w:date="2019-01-22T14:54:00Z" w:initials="AK(">
    <w:p w14:paraId="68823F37" w14:textId="4FE5A3D5" w:rsidR="009620BE" w:rsidRPr="009620BE" w:rsidRDefault="009620BE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9620BE">
        <w:rPr>
          <w:lang w:val="en-US"/>
        </w:rPr>
        <w:t>Meaning-based deviations</w:t>
      </w:r>
    </w:p>
  </w:comment>
  <w:comment w:id="5" w:author="Andermatt Katrin (andt)" w:date="2019-01-22T15:08:00Z" w:initials="AK(">
    <w:p w14:paraId="7E8D5C6A" w14:textId="1D6AD22A" w:rsidR="00717CEA" w:rsidRPr="00717CEA" w:rsidRDefault="00717CEA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717CEA">
        <w:rPr>
          <w:lang w:val="en-US"/>
        </w:rPr>
        <w:t>Multi-word units</w:t>
      </w:r>
      <w:r>
        <w:rPr>
          <w:lang w:val="en-US"/>
        </w:rPr>
        <w:t xml:space="preserve"> / suffixes</w:t>
      </w:r>
    </w:p>
  </w:comment>
  <w:comment w:id="6" w:author="Andermatt Katrin (andt)" w:date="2019-01-22T14:45:00Z" w:initials="AK(">
    <w:p w14:paraId="0051FF7D" w14:textId="4DA7DE92" w:rsidR="00AD5607" w:rsidRPr="00AD5607" w:rsidRDefault="00AD5607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AD5607">
        <w:rPr>
          <w:lang w:val="en-US"/>
        </w:rPr>
        <w:t xml:space="preserve">Logic </w:t>
      </w:r>
    </w:p>
  </w:comment>
  <w:comment w:id="7" w:author="Andermatt Katrin (andt)" w:date="2019-01-22T14:59:00Z" w:initials="AK(">
    <w:p w14:paraId="5459E707" w14:textId="4AC979BA" w:rsidR="00523917" w:rsidRPr="00717CEA" w:rsidRDefault="00523917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717CEA">
        <w:rPr>
          <w:lang w:val="en-US"/>
        </w:rPr>
        <w:t xml:space="preserve">Conjunction </w:t>
      </w:r>
    </w:p>
  </w:comment>
  <w:comment w:id="8" w:author="Andermatt Katrin (andt)" w:date="2019-01-22T14:54:00Z" w:initials="AK(">
    <w:p w14:paraId="66A9B755" w14:textId="2F8E0E20" w:rsidR="009620BE" w:rsidRPr="009620BE" w:rsidRDefault="009620BE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9620BE">
        <w:rPr>
          <w:lang w:val="en-US"/>
        </w:rPr>
        <w:t xml:space="preserve">Register breaks </w:t>
      </w:r>
    </w:p>
  </w:comment>
  <w:comment w:id="9" w:author="Andermatt Katrin (andt)" w:date="2019-01-22T14:55:00Z" w:initials="AK(">
    <w:p w14:paraId="77C0BC96" w14:textId="00F6FD00" w:rsidR="009620BE" w:rsidRPr="009620BE" w:rsidRDefault="009620BE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9620BE">
        <w:rPr>
          <w:lang w:val="en-US"/>
        </w:rPr>
        <w:t>Meaning-ba</w:t>
      </w:r>
      <w:r>
        <w:rPr>
          <w:lang w:val="en-US"/>
        </w:rPr>
        <w:t xml:space="preserve">sed deviations </w:t>
      </w:r>
    </w:p>
  </w:comment>
  <w:comment w:id="10" w:author="Andermatt Katrin (andt)" w:date="2019-01-22T14:45:00Z" w:initials="AK(">
    <w:p w14:paraId="2826E8E5" w14:textId="1CE60504" w:rsidR="00AD5607" w:rsidRPr="00AD5607" w:rsidRDefault="00AD5607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AD5607">
        <w:rPr>
          <w:lang w:val="en-US"/>
        </w:rPr>
        <w:t xml:space="preserve">Unexplained terms </w:t>
      </w:r>
    </w:p>
  </w:comment>
  <w:comment w:id="11" w:author="Andermatt Katrin (andt)" w:date="2019-01-22T15:09:00Z" w:initials="AK(">
    <w:p w14:paraId="260D44FD" w14:textId="24705F06" w:rsidR="00717CEA" w:rsidRPr="00717CEA" w:rsidRDefault="00717CEA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717CEA">
        <w:rPr>
          <w:lang w:val="en-US"/>
        </w:rPr>
        <w:t>Pre</w:t>
      </w:r>
      <w:r>
        <w:rPr>
          <w:lang w:val="en-US"/>
        </w:rPr>
        <w:t xml:space="preserve">positions </w:t>
      </w:r>
    </w:p>
  </w:comment>
  <w:comment w:id="12" w:author="Andermatt Katrin (andt)" w:date="2019-01-22T15:00:00Z" w:initials="AK(">
    <w:p w14:paraId="2E4FACC3" w14:textId="7A338B7D" w:rsidR="00523917" w:rsidRPr="00717CEA" w:rsidRDefault="00523917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717CEA">
        <w:rPr>
          <w:lang w:val="en-US"/>
        </w:rPr>
        <w:t xml:space="preserve">Lexical cohesion </w:t>
      </w:r>
    </w:p>
  </w:comment>
  <w:comment w:id="13" w:author="Andermatt Katrin (andt)" w:date="2019-01-22T14:45:00Z" w:initials="AK(">
    <w:p w14:paraId="3F5B2A5E" w14:textId="3C5F21E1" w:rsidR="00AD5607" w:rsidRPr="00AD5607" w:rsidRDefault="00AD5607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AD5607">
        <w:rPr>
          <w:lang w:val="en-US"/>
        </w:rPr>
        <w:t>Une</w:t>
      </w:r>
      <w:r>
        <w:rPr>
          <w:lang w:val="en-US"/>
        </w:rPr>
        <w:t>xplained terms</w:t>
      </w:r>
    </w:p>
  </w:comment>
  <w:comment w:id="14" w:author="Andermatt Katrin (andt)" w:date="2019-01-22T14:34:00Z" w:initials="AK(">
    <w:p w14:paraId="2E59258A" w14:textId="2170BFC5" w:rsidR="006F5411" w:rsidRPr="00AD5607" w:rsidRDefault="006F5411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AD5607">
        <w:rPr>
          <w:lang w:val="en-US"/>
        </w:rPr>
        <w:t xml:space="preserve">Examples </w:t>
      </w:r>
    </w:p>
  </w:comment>
  <w:comment w:id="15" w:author="Andermatt Katrin (andt)" w:date="2019-01-22T14:55:00Z" w:initials="AK(">
    <w:p w14:paraId="1E54A3E5" w14:textId="0C3F5A14" w:rsidR="009620BE" w:rsidRPr="00523917" w:rsidRDefault="009620BE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523917">
        <w:rPr>
          <w:lang w:val="en-US"/>
        </w:rPr>
        <w:t xml:space="preserve">Register breaks </w:t>
      </w:r>
    </w:p>
  </w:comment>
  <w:comment w:id="16" w:author="Andermatt Katrin (andt)" w:date="2019-01-22T14:34:00Z" w:initials="AK(">
    <w:p w14:paraId="7D79BCEF" w14:textId="790F926B" w:rsidR="006F5411" w:rsidRPr="00AD5607" w:rsidRDefault="006F5411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AD5607">
        <w:rPr>
          <w:lang w:val="en-US"/>
        </w:rPr>
        <w:t xml:space="preserve">Metadiscourse </w:t>
      </w:r>
    </w:p>
  </w:comment>
  <w:comment w:id="17" w:author="Andermatt Katrin (andt)" w:date="2019-01-22T15:09:00Z" w:initials="AK(">
    <w:p w14:paraId="05FA360F" w14:textId="73452F9B" w:rsidR="00717CEA" w:rsidRPr="00717CEA" w:rsidRDefault="00717CEA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717CEA">
        <w:rPr>
          <w:lang w:val="en-US"/>
        </w:rPr>
        <w:t xml:space="preserve">Formulation </w:t>
      </w:r>
    </w:p>
  </w:comment>
  <w:comment w:id="18" w:author="Andermatt Katrin (andt)" w:date="2019-01-22T15:00:00Z" w:initials="AK(">
    <w:p w14:paraId="267B221D" w14:textId="763B3DD3" w:rsidR="00523917" w:rsidRPr="00523917" w:rsidRDefault="00523917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523917">
        <w:rPr>
          <w:lang w:val="en-US"/>
        </w:rPr>
        <w:t xml:space="preserve">Lexical cohesion </w:t>
      </w:r>
    </w:p>
  </w:comment>
  <w:comment w:id="19" w:author="Andermatt Katrin (andt)" w:date="2019-01-22T15:11:00Z" w:initials="AK(">
    <w:p w14:paraId="51FDBCA9" w14:textId="0F66F89C" w:rsidR="00717CEA" w:rsidRPr="00717CEA" w:rsidRDefault="00717CEA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717CEA">
        <w:rPr>
          <w:lang w:val="en-US"/>
        </w:rPr>
        <w:t xml:space="preserve">Suffixes </w:t>
      </w:r>
    </w:p>
  </w:comment>
  <w:comment w:id="20" w:author="Andermatt Katrin (andt)" w:date="2019-01-22T15:00:00Z" w:initials="AK(">
    <w:p w14:paraId="59BFBA11" w14:textId="4CF112CD" w:rsidR="00523917" w:rsidRPr="00523917" w:rsidRDefault="00523917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523917">
        <w:rPr>
          <w:lang w:val="en-US"/>
        </w:rPr>
        <w:t xml:space="preserve">Reference </w:t>
      </w:r>
    </w:p>
  </w:comment>
  <w:comment w:id="21" w:author="Andermatt Katrin (andt)" w:date="2019-01-22T14:34:00Z" w:initials="AK(">
    <w:p w14:paraId="657104C3" w14:textId="01DA5028" w:rsidR="006F5411" w:rsidRPr="00AD5607" w:rsidRDefault="006F5411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AD5607">
        <w:rPr>
          <w:lang w:val="en-US"/>
        </w:rPr>
        <w:t xml:space="preserve">Metadiscourse </w:t>
      </w:r>
    </w:p>
  </w:comment>
  <w:comment w:id="22" w:author="Andermatt Katrin (andt)" w:date="2019-01-22T15:00:00Z" w:initials="AK(">
    <w:p w14:paraId="576B1950" w14:textId="3437D3DF" w:rsidR="00523917" w:rsidRPr="00523917" w:rsidRDefault="00523917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523917">
        <w:rPr>
          <w:lang w:val="en-US"/>
        </w:rPr>
        <w:t xml:space="preserve">Reference </w:t>
      </w:r>
    </w:p>
  </w:comment>
  <w:comment w:id="23" w:author="Andermatt Katrin (andt)" w:date="2019-01-22T15:11:00Z" w:initials="AK(">
    <w:p w14:paraId="7C5C2A92" w14:textId="277E9818" w:rsidR="00717CEA" w:rsidRPr="0076266F" w:rsidRDefault="00717CEA">
      <w:pPr>
        <w:pStyle w:val="CommentText"/>
        <w:rPr>
          <w:lang w:val="en-CA"/>
        </w:rPr>
      </w:pPr>
      <w:r>
        <w:rPr>
          <w:rStyle w:val="CommentReference"/>
        </w:rPr>
        <w:annotationRef/>
      </w:r>
      <w:r w:rsidRPr="0076266F">
        <w:rPr>
          <w:lang w:val="en-CA"/>
        </w:rPr>
        <w:t xml:space="preserve">Suffixes </w:t>
      </w:r>
    </w:p>
  </w:comment>
  <w:comment w:id="24" w:author="Andermatt Katrin (andt)" w:date="2019-01-22T14:55:00Z" w:initials="AK(">
    <w:p w14:paraId="756F7154" w14:textId="05A269D7" w:rsidR="009620BE" w:rsidRPr="009620BE" w:rsidRDefault="009620BE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9620BE">
        <w:rPr>
          <w:lang w:val="en-US"/>
        </w:rPr>
        <w:t>Meaning-based deviations</w:t>
      </w:r>
    </w:p>
  </w:comment>
  <w:comment w:id="25" w:author="Andermatt Katrin (andt)" w:date="2019-01-22T14:55:00Z" w:initials="AK(">
    <w:p w14:paraId="4EA82996" w14:textId="3724077D" w:rsidR="009620BE" w:rsidRPr="009620BE" w:rsidRDefault="009620BE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9620BE">
        <w:rPr>
          <w:lang w:val="en-US"/>
        </w:rPr>
        <w:t>Meaning-based deviations</w:t>
      </w:r>
    </w:p>
  </w:comment>
  <w:comment w:id="26" w:author="Andermatt Katrin (andt)" w:date="2019-01-22T15:11:00Z" w:initials="AK(">
    <w:p w14:paraId="3E9DA0D2" w14:textId="24F9F501" w:rsidR="00717CEA" w:rsidRPr="00717CEA" w:rsidRDefault="00717CEA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717CEA">
        <w:rPr>
          <w:lang w:val="en-US"/>
        </w:rPr>
        <w:t>Connec</w:t>
      </w:r>
      <w:r>
        <w:rPr>
          <w:lang w:val="en-US"/>
        </w:rPr>
        <w:t xml:space="preserve">tors </w:t>
      </w:r>
    </w:p>
  </w:comment>
  <w:comment w:id="27" w:author="Andermatt Katrin (andt)" w:date="2019-01-22T15:11:00Z" w:initials="AK(">
    <w:p w14:paraId="2438DEF6" w14:textId="50CF0C67" w:rsidR="00717CEA" w:rsidRPr="00263ECB" w:rsidRDefault="00717CEA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263ECB">
        <w:rPr>
          <w:lang w:val="en-US"/>
        </w:rPr>
        <w:t xml:space="preserve">Prepositions </w:t>
      </w:r>
    </w:p>
  </w:comment>
  <w:comment w:id="28" w:author="Andermatt Katrin (andt)" w:date="2019-01-22T14:34:00Z" w:initials="AK(">
    <w:p w14:paraId="2F41D125" w14:textId="6CED0EF0" w:rsidR="006F5411" w:rsidRPr="00717CEA" w:rsidRDefault="006F5411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717CEA">
        <w:rPr>
          <w:lang w:val="en-US"/>
        </w:rPr>
        <w:t xml:space="preserve">Paraphrasing </w:t>
      </w:r>
    </w:p>
  </w:comment>
  <w:comment w:id="29" w:author="Andermatt Katrin (andt)" w:date="2019-01-22T15:12:00Z" w:initials="AK(">
    <w:p w14:paraId="321BB3F2" w14:textId="19676978" w:rsidR="00717CEA" w:rsidRPr="00263ECB" w:rsidRDefault="00717CEA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263ECB">
        <w:rPr>
          <w:lang w:val="en-US"/>
        </w:rPr>
        <w:t xml:space="preserve">Connectors </w:t>
      </w:r>
    </w:p>
  </w:comment>
  <w:comment w:id="30" w:author="Andermatt Katrin (andt)" w:date="2019-01-22T15:12:00Z" w:initials="AK(">
    <w:p w14:paraId="40C58681" w14:textId="04AD5214" w:rsidR="00263ECB" w:rsidRPr="00263ECB" w:rsidRDefault="00263ECB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 xml:space="preserve">Regularization </w:t>
      </w:r>
    </w:p>
  </w:comment>
  <w:comment w:id="31" w:author="Andermatt Katrin (andt)" w:date="2019-01-22T14:35:00Z" w:initials="AK(">
    <w:p w14:paraId="5D631076" w14:textId="607DF447" w:rsidR="006F5411" w:rsidRPr="00717CEA" w:rsidRDefault="006F5411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717CEA">
        <w:rPr>
          <w:lang w:val="en-US"/>
        </w:rPr>
        <w:t xml:space="preserve">Over-explicitness </w:t>
      </w:r>
    </w:p>
  </w:comment>
  <w:comment w:id="32" w:author="Andermatt Katrin (andt)" w:date="2019-01-22T14:35:00Z" w:initials="AK(">
    <w:p w14:paraId="5B1133EA" w14:textId="432EF05B" w:rsidR="006F5411" w:rsidRPr="00717CEA" w:rsidRDefault="006F5411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717CEA">
        <w:rPr>
          <w:lang w:val="en-US"/>
        </w:rPr>
        <w:t xml:space="preserve">Paraphrasing </w:t>
      </w:r>
    </w:p>
  </w:comment>
  <w:comment w:id="33" w:author="Andermatt Katrin (andt)" w:date="2019-01-22T15:01:00Z" w:initials="AK(">
    <w:p w14:paraId="5CC7E388" w14:textId="7FC53F57" w:rsidR="00523917" w:rsidRPr="00717CEA" w:rsidRDefault="00523917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717CEA">
        <w:rPr>
          <w:lang w:val="en-US"/>
        </w:rPr>
        <w:t xml:space="preserve">Reference </w:t>
      </w:r>
    </w:p>
  </w:comment>
  <w:comment w:id="34" w:author="Andermatt Katrin (andt)" w:date="2019-01-22T14:36:00Z" w:initials="AK(">
    <w:p w14:paraId="7AC7B343" w14:textId="5336D5CE" w:rsidR="006F5411" w:rsidRPr="00717CEA" w:rsidRDefault="006F5411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717CEA">
        <w:rPr>
          <w:lang w:val="en-US"/>
        </w:rPr>
        <w:t xml:space="preserve">Metadiscourse </w:t>
      </w:r>
    </w:p>
  </w:comment>
  <w:comment w:id="35" w:author="Andermatt Katrin (andt)" w:date="2019-01-22T15:12:00Z" w:initials="AK(">
    <w:p w14:paraId="08327208" w14:textId="482A8268" w:rsidR="00263ECB" w:rsidRPr="0076266F" w:rsidRDefault="00263ECB">
      <w:pPr>
        <w:pStyle w:val="CommentText"/>
        <w:rPr>
          <w:lang w:val="en-CA"/>
        </w:rPr>
      </w:pPr>
      <w:r>
        <w:rPr>
          <w:rStyle w:val="CommentReference"/>
        </w:rPr>
        <w:annotationRef/>
      </w:r>
      <w:r w:rsidRPr="0076266F">
        <w:rPr>
          <w:lang w:val="en-CA"/>
        </w:rPr>
        <w:t xml:space="preserve">Adverbs </w:t>
      </w:r>
    </w:p>
  </w:comment>
  <w:comment w:id="36" w:author="Andermatt Katrin (andt)" w:date="2019-01-22T14:56:00Z" w:initials="AK(">
    <w:p w14:paraId="4147BE43" w14:textId="51330B43" w:rsidR="009620BE" w:rsidRPr="009620BE" w:rsidRDefault="009620BE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9620BE">
        <w:rPr>
          <w:lang w:val="en-US"/>
        </w:rPr>
        <w:t>Meaning-based deviations</w:t>
      </w:r>
    </w:p>
  </w:comment>
  <w:comment w:id="37" w:author="Andermatt Katrin (andt)" w:date="2019-01-22T15:13:00Z" w:initials="AK(">
    <w:p w14:paraId="21D9AA86" w14:textId="143F1480" w:rsidR="00263ECB" w:rsidRPr="0076266F" w:rsidRDefault="00263ECB">
      <w:pPr>
        <w:pStyle w:val="CommentText"/>
        <w:rPr>
          <w:lang w:val="en-CA"/>
        </w:rPr>
      </w:pPr>
      <w:r>
        <w:rPr>
          <w:rStyle w:val="CommentReference"/>
        </w:rPr>
        <w:annotationRef/>
      </w:r>
      <w:r w:rsidRPr="0076266F">
        <w:rPr>
          <w:lang w:val="en-CA"/>
        </w:rPr>
        <w:t xml:space="preserve">Adverbs </w:t>
      </w:r>
    </w:p>
  </w:comment>
  <w:comment w:id="38" w:author="Andermatt Katrin (andt)" w:date="2019-01-22T14:56:00Z" w:initials="AK(">
    <w:p w14:paraId="014C00E6" w14:textId="6CC34DCB" w:rsidR="009620BE" w:rsidRPr="009620BE" w:rsidRDefault="009620BE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9620BE">
        <w:rPr>
          <w:lang w:val="en-US"/>
        </w:rPr>
        <w:t xml:space="preserve">Register breaks </w:t>
      </w:r>
    </w:p>
  </w:comment>
  <w:comment w:id="39" w:author="Andermatt Katrin (andt)" w:date="2019-01-22T14:36:00Z" w:initials="AK(">
    <w:p w14:paraId="79B522BD" w14:textId="373CAA67" w:rsidR="006F5411" w:rsidRPr="009620BE" w:rsidRDefault="006F5411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="000625BB" w:rsidRPr="009620BE">
        <w:rPr>
          <w:lang w:val="en-US"/>
        </w:rPr>
        <w:t xml:space="preserve">Examples </w:t>
      </w:r>
    </w:p>
  </w:comment>
  <w:comment w:id="40" w:author="Andermatt Katrin (andt)" w:date="2019-01-22T15:01:00Z" w:initials="AK(">
    <w:p w14:paraId="74D3663C" w14:textId="351B9A03" w:rsidR="002C0246" w:rsidRPr="0076266F" w:rsidRDefault="002C0246">
      <w:pPr>
        <w:pStyle w:val="CommentText"/>
        <w:rPr>
          <w:lang w:val="en-CA"/>
        </w:rPr>
      </w:pPr>
      <w:r>
        <w:rPr>
          <w:rStyle w:val="CommentReference"/>
        </w:rPr>
        <w:annotationRef/>
      </w:r>
      <w:r w:rsidRPr="0076266F">
        <w:rPr>
          <w:lang w:val="en-CA"/>
        </w:rPr>
        <w:t xml:space="preserve">Reference </w:t>
      </w:r>
    </w:p>
  </w:comment>
  <w:comment w:id="41" w:author="Andermatt Katrin (andt)" w:date="2019-01-22T14:56:00Z" w:initials="AK(">
    <w:p w14:paraId="1B8C5BF6" w14:textId="7CE573A8" w:rsidR="009620BE" w:rsidRPr="009620BE" w:rsidRDefault="009620BE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9620BE">
        <w:rPr>
          <w:lang w:val="en-US"/>
        </w:rPr>
        <w:t>Meaning-based deviations</w:t>
      </w:r>
    </w:p>
  </w:comment>
  <w:comment w:id="42" w:author="Andermatt Katrin (andt)" w:date="2019-01-22T14:57:00Z" w:initials="AK(">
    <w:p w14:paraId="625D99D3" w14:textId="10588EA6" w:rsidR="009620BE" w:rsidRPr="009620BE" w:rsidRDefault="009620BE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9620BE">
        <w:rPr>
          <w:lang w:val="en-US"/>
        </w:rPr>
        <w:t>Meaning-based deviations</w:t>
      </w:r>
    </w:p>
  </w:comment>
  <w:comment w:id="43" w:author="Andermatt Katrin (andt)" w:date="2019-01-22T14:57:00Z" w:initials="AK(">
    <w:p w14:paraId="32EF9B9D" w14:textId="3F53F21D" w:rsidR="009620BE" w:rsidRPr="009620BE" w:rsidRDefault="009620BE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9620BE">
        <w:rPr>
          <w:lang w:val="en-US"/>
        </w:rPr>
        <w:t xml:space="preserve">Register breaks </w:t>
      </w:r>
    </w:p>
  </w:comment>
  <w:comment w:id="44" w:author="Andermatt Katrin (andt)" w:date="2019-01-22T14:57:00Z" w:initials="AK(">
    <w:p w14:paraId="127C0F01" w14:textId="60FD547D" w:rsidR="009620BE" w:rsidRPr="009620BE" w:rsidRDefault="009620BE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9620BE">
        <w:rPr>
          <w:lang w:val="en-US"/>
        </w:rPr>
        <w:t>Re</w:t>
      </w:r>
      <w:r>
        <w:rPr>
          <w:lang w:val="en-US"/>
        </w:rPr>
        <w:t xml:space="preserve">gister breaks </w:t>
      </w:r>
    </w:p>
  </w:comment>
  <w:comment w:id="45" w:author="Andermatt Katrin (andt)" w:date="2019-01-22T14:36:00Z" w:initials="AK(">
    <w:p w14:paraId="2D6207E3" w14:textId="27B81DC4" w:rsidR="000625BB" w:rsidRPr="009620BE" w:rsidRDefault="000625BB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9620BE">
        <w:rPr>
          <w:lang w:val="en-US"/>
        </w:rPr>
        <w:t xml:space="preserve">Paraphrasing </w:t>
      </w:r>
    </w:p>
  </w:comment>
  <w:comment w:id="46" w:author="Andermatt Katrin (andt)" w:date="2019-01-22T15:02:00Z" w:initials="AK(">
    <w:p w14:paraId="7EF0437F" w14:textId="66DF3314" w:rsidR="002C0246" w:rsidRPr="002C0246" w:rsidRDefault="002C0246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2C0246">
        <w:rPr>
          <w:lang w:val="en-US"/>
        </w:rPr>
        <w:t xml:space="preserve">Reference </w:t>
      </w:r>
    </w:p>
  </w:comment>
  <w:comment w:id="47" w:author="Andermatt Katrin (andt)" w:date="2019-01-22T14:57:00Z" w:initials="AK(">
    <w:p w14:paraId="719F381E" w14:textId="11760B3B" w:rsidR="009620BE" w:rsidRPr="009620BE" w:rsidRDefault="009620BE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9620BE">
        <w:rPr>
          <w:lang w:val="en-US"/>
        </w:rPr>
        <w:t>Meaning-based deviations</w:t>
      </w:r>
    </w:p>
  </w:comment>
  <w:comment w:id="48" w:author="Andermatt Katrin (andt)" w:date="2019-01-22T15:02:00Z" w:initials="AK(">
    <w:p w14:paraId="1BB764E7" w14:textId="33440B0A" w:rsidR="002C0246" w:rsidRPr="002C0246" w:rsidRDefault="002C0246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2C0246">
        <w:rPr>
          <w:lang w:val="en-US"/>
        </w:rPr>
        <w:t xml:space="preserve">Reference </w:t>
      </w:r>
    </w:p>
  </w:comment>
  <w:comment w:id="49" w:author="Andermatt Katrin (andt)" w:date="2019-01-22T14:58:00Z" w:initials="AK(">
    <w:p w14:paraId="35C81BC2" w14:textId="49CA4DBE" w:rsidR="009620BE" w:rsidRPr="002C0246" w:rsidRDefault="009620BE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2C0246">
        <w:rPr>
          <w:lang w:val="en-US"/>
        </w:rPr>
        <w:t>Meaning-based deviations</w:t>
      </w:r>
    </w:p>
  </w:comment>
  <w:comment w:id="50" w:author="Andermatt Katrin (andt)" w:date="2019-01-22T15:02:00Z" w:initials="AK(">
    <w:p w14:paraId="54683C39" w14:textId="28E3D7AF" w:rsidR="002C0246" w:rsidRPr="002C0246" w:rsidRDefault="002C0246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2C0246">
        <w:rPr>
          <w:lang w:val="en-US"/>
        </w:rPr>
        <w:t xml:space="preserve">Reference </w:t>
      </w:r>
    </w:p>
  </w:comment>
  <w:comment w:id="51" w:author="Andermatt Katrin (andt)" w:date="2019-01-22T15:02:00Z" w:initials="AK(">
    <w:p w14:paraId="47D62400" w14:textId="7C6C1764" w:rsidR="002C0246" w:rsidRPr="002C0246" w:rsidRDefault="002C0246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2C0246">
        <w:rPr>
          <w:lang w:val="en-US"/>
        </w:rPr>
        <w:t xml:space="preserve">Reference </w:t>
      </w:r>
    </w:p>
  </w:comment>
  <w:comment w:id="52" w:author="Andermatt Katrin (andt)" w:date="2019-01-22T14:40:00Z" w:initials="AK(">
    <w:p w14:paraId="5D5A9D2D" w14:textId="3E398951" w:rsidR="000625BB" w:rsidRPr="00AD5607" w:rsidRDefault="000625BB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AD5607">
        <w:rPr>
          <w:lang w:val="en-US"/>
        </w:rPr>
        <w:t xml:space="preserve">Metadiscourse </w:t>
      </w:r>
    </w:p>
  </w:comment>
  <w:comment w:id="53" w:author="Andermatt Katrin (andt)" w:date="2019-01-22T15:13:00Z" w:initials="AK(">
    <w:p w14:paraId="53022108" w14:textId="0B3C3FEE" w:rsidR="00263ECB" w:rsidRPr="00263ECB" w:rsidRDefault="00263ECB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263ECB">
        <w:rPr>
          <w:lang w:val="en-US"/>
        </w:rPr>
        <w:t xml:space="preserve">Determiners </w:t>
      </w:r>
    </w:p>
  </w:comment>
  <w:comment w:id="54" w:author="Andermatt Katrin (andt)" w:date="2019-01-22T15:13:00Z" w:initials="AK(">
    <w:p w14:paraId="216D51F3" w14:textId="4FA5DDDD" w:rsidR="00263ECB" w:rsidRPr="0076266F" w:rsidRDefault="00263ECB">
      <w:pPr>
        <w:pStyle w:val="CommentText"/>
        <w:rPr>
          <w:lang w:val="en-CA"/>
        </w:rPr>
      </w:pPr>
      <w:r>
        <w:rPr>
          <w:rStyle w:val="CommentReference"/>
        </w:rPr>
        <w:annotationRef/>
      </w:r>
      <w:r w:rsidRPr="0076266F">
        <w:rPr>
          <w:lang w:val="en-CA"/>
        </w:rPr>
        <w:t xml:space="preserve">Formulation </w:t>
      </w:r>
    </w:p>
  </w:comment>
  <w:comment w:id="55" w:author="Andermatt Katrin (andt)" w:date="2019-01-22T15:03:00Z" w:initials="AK(">
    <w:p w14:paraId="59CA5DD3" w14:textId="5F855B8C" w:rsidR="002C0246" w:rsidRPr="002C0246" w:rsidRDefault="002C0246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2C0246">
        <w:rPr>
          <w:lang w:val="en-US"/>
        </w:rPr>
        <w:t xml:space="preserve">Reference </w:t>
      </w:r>
    </w:p>
  </w:comment>
  <w:comment w:id="56" w:author="Andermatt Katrin (andt)" w:date="2019-01-22T15:03:00Z" w:initials="AK(">
    <w:p w14:paraId="10FCDD9D" w14:textId="148AC1B9" w:rsidR="002C0246" w:rsidRPr="00263ECB" w:rsidRDefault="002C0246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263ECB">
        <w:rPr>
          <w:lang w:val="en-US"/>
        </w:rPr>
        <w:t xml:space="preserve">Lexical cohesion </w:t>
      </w:r>
    </w:p>
  </w:comment>
  <w:comment w:id="57" w:author="Andermatt Katrin (andt)" w:date="2019-01-22T14:50:00Z" w:initials="AK(">
    <w:p w14:paraId="0CD10B22" w14:textId="7D548512" w:rsidR="00AD5607" w:rsidRPr="00AD5607" w:rsidRDefault="00AD5607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AD5607">
        <w:rPr>
          <w:lang w:val="en-US"/>
        </w:rPr>
        <w:t xml:space="preserve">Unexplained terms </w:t>
      </w:r>
    </w:p>
  </w:comment>
  <w:comment w:id="58" w:author="Andermatt Katrin (andt)" w:date="2019-01-22T14:53:00Z" w:initials="AK(">
    <w:p w14:paraId="408252B5" w14:textId="1E0C1FBC" w:rsidR="009620BE" w:rsidRPr="002C0246" w:rsidRDefault="009620BE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2C0246">
        <w:rPr>
          <w:lang w:val="en-US"/>
        </w:rPr>
        <w:t xml:space="preserve">Code-switching </w:t>
      </w:r>
    </w:p>
  </w:comment>
  <w:comment w:id="59" w:author="Andermatt Katrin (andt)" w:date="2019-01-22T15:14:00Z" w:initials="AK(">
    <w:p w14:paraId="293D5821" w14:textId="65524B6E" w:rsidR="00263ECB" w:rsidRPr="00263ECB" w:rsidRDefault="00263ECB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717CEA">
        <w:rPr>
          <w:lang w:val="en-US"/>
        </w:rPr>
        <w:t>Multi-word units</w:t>
      </w:r>
    </w:p>
  </w:comment>
  <w:comment w:id="60" w:author="Andermatt Katrin (andt)" w:date="2019-01-22T15:14:00Z" w:initials="AK(">
    <w:p w14:paraId="176CA01B" w14:textId="13186187" w:rsidR="00263ECB" w:rsidRPr="0076266F" w:rsidRDefault="00263ECB">
      <w:pPr>
        <w:pStyle w:val="CommentText"/>
        <w:rPr>
          <w:lang w:val="en-CA"/>
        </w:rPr>
      </w:pPr>
      <w:r>
        <w:rPr>
          <w:rStyle w:val="CommentReference"/>
        </w:rPr>
        <w:annotationRef/>
      </w:r>
      <w:r w:rsidRPr="0076266F">
        <w:rPr>
          <w:lang w:val="en-CA"/>
        </w:rPr>
        <w:t xml:space="preserve">Prepositions </w:t>
      </w:r>
    </w:p>
  </w:comment>
  <w:comment w:id="61" w:author="Andermatt Katrin (andt)" w:date="2019-01-22T15:15:00Z" w:initials="AK(">
    <w:p w14:paraId="29622C58" w14:textId="6CF55104" w:rsidR="00263ECB" w:rsidRPr="0076266F" w:rsidRDefault="00263ECB">
      <w:pPr>
        <w:pStyle w:val="CommentText"/>
        <w:rPr>
          <w:lang w:val="en-CA"/>
        </w:rPr>
      </w:pPr>
      <w:r>
        <w:rPr>
          <w:rStyle w:val="CommentReference"/>
        </w:rPr>
        <w:annotationRef/>
      </w:r>
      <w:r w:rsidRPr="0076266F">
        <w:rPr>
          <w:lang w:val="en-CA"/>
        </w:rPr>
        <w:t xml:space="preserve">POS missing </w:t>
      </w:r>
    </w:p>
  </w:comment>
  <w:comment w:id="62" w:author="Andermatt Katrin (andt)" w:date="2019-01-22T15:04:00Z" w:initials="AK(">
    <w:p w14:paraId="2A369D04" w14:textId="55F16050" w:rsidR="002C0246" w:rsidRPr="00263ECB" w:rsidRDefault="002C0246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263ECB">
        <w:rPr>
          <w:lang w:val="en-US"/>
        </w:rPr>
        <w:t xml:space="preserve">Reference </w:t>
      </w:r>
    </w:p>
  </w:comment>
  <w:comment w:id="63" w:author="Andermatt Katrin (andt)" w:date="2019-01-22T14:42:00Z" w:initials="AK(">
    <w:p w14:paraId="4055CFAD" w14:textId="5F6BFAC2" w:rsidR="000625BB" w:rsidRPr="00AD5607" w:rsidRDefault="000625BB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AD5607">
        <w:rPr>
          <w:lang w:val="en-US"/>
        </w:rPr>
        <w:t xml:space="preserve">Metadiscourse </w:t>
      </w:r>
    </w:p>
  </w:comment>
  <w:comment w:id="64" w:author="Andermatt Katrin (andt)" w:date="2019-01-22T14:42:00Z" w:initials="AK(">
    <w:p w14:paraId="4C7FC090" w14:textId="4339D5DB" w:rsidR="000625BB" w:rsidRPr="00AD5607" w:rsidRDefault="000625BB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AD5607">
        <w:rPr>
          <w:lang w:val="en-US"/>
        </w:rPr>
        <w:t xml:space="preserve">Metadiscourse </w:t>
      </w:r>
    </w:p>
  </w:comment>
  <w:comment w:id="65" w:author="Andermatt Katrin (andt)" w:date="2019-01-22T15:15:00Z" w:initials="AK(">
    <w:p w14:paraId="1A3203BC" w14:textId="7A46A5B6" w:rsidR="00263ECB" w:rsidRPr="00263ECB" w:rsidRDefault="00263ECB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263ECB">
        <w:rPr>
          <w:noProof/>
          <w:lang w:val="en-US"/>
        </w:rPr>
        <w:t xml:space="preserve">prepositions </w:t>
      </w:r>
    </w:p>
  </w:comment>
  <w:comment w:id="66" w:author="Andermatt Katrin (andt)" w:date="2019-01-22T15:04:00Z" w:initials="AK(">
    <w:p w14:paraId="2808BF13" w14:textId="6ADC1A15" w:rsidR="002C0246" w:rsidRPr="00263ECB" w:rsidRDefault="002C0246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263ECB">
        <w:rPr>
          <w:lang w:val="en-US"/>
        </w:rPr>
        <w:t xml:space="preserve">Reference </w:t>
      </w:r>
    </w:p>
  </w:comment>
  <w:comment w:id="67" w:author="Andermatt Katrin (andt)" w:date="2019-01-22T15:15:00Z" w:initials="AK(">
    <w:p w14:paraId="530A753E" w14:textId="2E2FB1B5" w:rsidR="00263ECB" w:rsidRPr="0076266F" w:rsidRDefault="00263ECB">
      <w:pPr>
        <w:pStyle w:val="CommentText"/>
        <w:rPr>
          <w:lang w:val="en-CA"/>
        </w:rPr>
      </w:pPr>
      <w:r>
        <w:rPr>
          <w:rStyle w:val="CommentReference"/>
        </w:rPr>
        <w:annotationRef/>
      </w:r>
      <w:r w:rsidRPr="0076266F">
        <w:rPr>
          <w:lang w:val="en-CA"/>
        </w:rPr>
        <w:t>for</w:t>
      </w:r>
      <w:r w:rsidRPr="0076266F">
        <w:rPr>
          <w:noProof/>
          <w:lang w:val="en-CA"/>
        </w:rPr>
        <w:t>mulation</w:t>
      </w:r>
    </w:p>
  </w:comment>
  <w:comment w:id="68" w:author="Andermatt Katrin (andt)" w:date="2019-01-22T15:04:00Z" w:initials="AK(">
    <w:p w14:paraId="18E197E9" w14:textId="6FB0B0AF" w:rsidR="002C0246" w:rsidRPr="00263ECB" w:rsidRDefault="002C0246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263ECB">
        <w:rPr>
          <w:lang w:val="en-US"/>
        </w:rPr>
        <w:t xml:space="preserve">Lexical cohesion </w:t>
      </w:r>
    </w:p>
  </w:comment>
  <w:comment w:id="69" w:author="Andermatt Katrin (andt)" w:date="2019-01-22T14:42:00Z" w:initials="AK(">
    <w:p w14:paraId="1CCE085B" w14:textId="3468D63C" w:rsidR="000625BB" w:rsidRPr="00263ECB" w:rsidRDefault="000625BB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263ECB">
        <w:rPr>
          <w:lang w:val="en-US"/>
        </w:rPr>
        <w:t xml:space="preserve">Metadiscourse </w:t>
      </w:r>
    </w:p>
  </w:comment>
  <w:comment w:id="70" w:author="Andermatt Katrin (andt)" w:date="2019-01-22T14:50:00Z" w:initials="AK(">
    <w:p w14:paraId="2DBCA111" w14:textId="16870D90" w:rsidR="004837A7" w:rsidRPr="004837A7" w:rsidRDefault="004837A7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4837A7">
        <w:rPr>
          <w:lang w:val="en-US"/>
        </w:rPr>
        <w:t xml:space="preserve">Logic </w:t>
      </w:r>
    </w:p>
  </w:comment>
  <w:comment w:id="71" w:author="Andermatt Katrin (andt)" w:date="2019-01-22T15:18:00Z" w:initials="AK(">
    <w:p w14:paraId="179D2E07" w14:textId="0DD3CAD0" w:rsidR="00263ECB" w:rsidRPr="00263ECB" w:rsidRDefault="00263ECB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263ECB">
        <w:rPr>
          <w:lang w:val="en-US"/>
        </w:rPr>
        <w:t>Suffixes</w:t>
      </w:r>
      <w:r>
        <w:rPr>
          <w:lang w:val="en-US"/>
        </w:rPr>
        <w:t xml:space="preserve"> </w:t>
      </w:r>
    </w:p>
  </w:comment>
  <w:comment w:id="72" w:author="Andermatt Katrin (andt)" w:date="2019-01-22T15:18:00Z" w:initials="AK(">
    <w:p w14:paraId="72FFD58C" w14:textId="67045546" w:rsidR="00263ECB" w:rsidRPr="00263ECB" w:rsidRDefault="00263ECB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263ECB">
        <w:rPr>
          <w:lang w:val="en-US"/>
        </w:rPr>
        <w:t xml:space="preserve">Suffixes </w:t>
      </w:r>
    </w:p>
  </w:comment>
  <w:comment w:id="73" w:author="Andermatt Katrin (andt)" w:date="2019-01-22T15:19:00Z" w:initials="AK(">
    <w:p w14:paraId="16FB09DC" w14:textId="0E384737" w:rsidR="00263ECB" w:rsidRPr="00263ECB" w:rsidRDefault="00263ECB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263ECB">
        <w:rPr>
          <w:lang w:val="en-US"/>
        </w:rPr>
        <w:t xml:space="preserve">Determiners </w:t>
      </w:r>
    </w:p>
  </w:comment>
  <w:comment w:id="74" w:author="Andermatt Katrin (andt)" w:date="2019-01-22T15:19:00Z" w:initials="AK(">
    <w:p w14:paraId="5793A008" w14:textId="636BE283" w:rsidR="00263ECB" w:rsidRPr="00263ECB" w:rsidRDefault="00263ECB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263ECB">
        <w:rPr>
          <w:lang w:val="en-US"/>
        </w:rPr>
        <w:t xml:space="preserve">Determiners </w:t>
      </w:r>
    </w:p>
  </w:comment>
  <w:comment w:id="75" w:author="Andermatt Katrin (andt)" w:date="2019-01-22T14:58:00Z" w:initials="AK(">
    <w:p w14:paraId="569F4AE4" w14:textId="49A572DC" w:rsidR="009620BE" w:rsidRPr="00263ECB" w:rsidRDefault="009620BE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263ECB">
        <w:rPr>
          <w:lang w:val="en-US"/>
        </w:rPr>
        <w:t>Meaning-based deviations</w:t>
      </w:r>
    </w:p>
  </w:comment>
  <w:comment w:id="76" w:author="Andermatt Katrin (andt)" w:date="2019-01-22T14:43:00Z" w:initials="AK(">
    <w:p w14:paraId="6C0BBF25" w14:textId="403D4D3A" w:rsidR="000625BB" w:rsidRPr="004837A7" w:rsidRDefault="000625BB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4837A7">
        <w:rPr>
          <w:lang w:val="en-US"/>
        </w:rPr>
        <w:t xml:space="preserve">Metadiscourse </w:t>
      </w:r>
    </w:p>
  </w:comment>
  <w:comment w:id="77" w:author="Andermatt Katrin (andt)" w:date="2019-01-22T14:51:00Z" w:initials="AK(">
    <w:p w14:paraId="561FFC37" w14:textId="4B04EE4F" w:rsidR="004837A7" w:rsidRPr="004837A7" w:rsidRDefault="004837A7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4837A7">
        <w:rPr>
          <w:lang w:val="en-US"/>
        </w:rPr>
        <w:t xml:space="preserve">Logic </w:t>
      </w:r>
    </w:p>
  </w:comment>
  <w:comment w:id="78" w:author="Andermatt Katrin (andt)" w:date="2019-01-22T14:51:00Z" w:initials="AK(">
    <w:p w14:paraId="17372651" w14:textId="692EF389" w:rsidR="004837A7" w:rsidRPr="004837A7" w:rsidRDefault="004837A7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4837A7">
        <w:rPr>
          <w:lang w:val="en-US"/>
        </w:rPr>
        <w:t xml:space="preserve">Logic </w:t>
      </w:r>
    </w:p>
  </w:comment>
  <w:comment w:id="79" w:author="Andermatt Katrin (andt)" w:date="2019-01-22T15:05:00Z" w:initials="AK(">
    <w:p w14:paraId="687714F2" w14:textId="65EBB719" w:rsidR="002C0246" w:rsidRPr="0076266F" w:rsidRDefault="002C0246">
      <w:pPr>
        <w:pStyle w:val="CommentText"/>
        <w:rPr>
          <w:lang w:val="en-CA"/>
        </w:rPr>
      </w:pPr>
      <w:r>
        <w:rPr>
          <w:rStyle w:val="CommentReference"/>
        </w:rPr>
        <w:annotationRef/>
      </w:r>
      <w:r w:rsidRPr="0076266F">
        <w:rPr>
          <w:lang w:val="en-CA"/>
        </w:rPr>
        <w:t xml:space="preserve">Reference </w:t>
      </w:r>
    </w:p>
  </w:comment>
  <w:comment w:id="80" w:author="Andermatt Katrin (andt)" w:date="2019-01-22T14:51:00Z" w:initials="AK(">
    <w:p w14:paraId="4941CC93" w14:textId="5E98B01B" w:rsidR="004837A7" w:rsidRPr="0076266F" w:rsidRDefault="004837A7">
      <w:pPr>
        <w:pStyle w:val="CommentText"/>
        <w:rPr>
          <w:lang w:val="en-CA"/>
        </w:rPr>
      </w:pPr>
      <w:r>
        <w:rPr>
          <w:rStyle w:val="CommentReference"/>
        </w:rPr>
        <w:annotationRef/>
      </w:r>
      <w:r w:rsidRPr="0076266F">
        <w:rPr>
          <w:lang w:val="en-CA"/>
        </w:rPr>
        <w:t xml:space="preserve">Logic </w:t>
      </w:r>
    </w:p>
  </w:comment>
  <w:comment w:id="81" w:author="Andermatt Katrin (andt)" w:date="2019-01-22T14:43:00Z" w:initials="AK(">
    <w:p w14:paraId="0AC884E3" w14:textId="7A19342F" w:rsidR="000625BB" w:rsidRPr="004837A7" w:rsidRDefault="000625BB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4837A7">
        <w:rPr>
          <w:lang w:val="en-US"/>
        </w:rPr>
        <w:t xml:space="preserve">Metadiscourse </w:t>
      </w:r>
    </w:p>
  </w:comment>
  <w:comment w:id="82" w:author="Andermatt Katrin (andt)" w:date="2019-01-22T15:19:00Z" w:initials="AK(">
    <w:p w14:paraId="08074908" w14:textId="53B89D3C" w:rsidR="00263ECB" w:rsidRPr="0076266F" w:rsidRDefault="00263ECB">
      <w:pPr>
        <w:pStyle w:val="CommentText"/>
        <w:rPr>
          <w:lang w:val="en-CA"/>
        </w:rPr>
      </w:pPr>
      <w:r>
        <w:rPr>
          <w:rStyle w:val="CommentReference"/>
        </w:rPr>
        <w:annotationRef/>
      </w:r>
      <w:r w:rsidRPr="0076266F">
        <w:rPr>
          <w:lang w:val="en-CA"/>
        </w:rPr>
        <w:t xml:space="preserve">Determiners </w:t>
      </w:r>
    </w:p>
  </w:comment>
  <w:comment w:id="84" w:author="Andermatt Katrin (andt)" w:date="2019-01-22T14:44:00Z" w:initials="AK(">
    <w:p w14:paraId="33F3F772" w14:textId="2F192D2E" w:rsidR="000625BB" w:rsidRPr="004837A7" w:rsidRDefault="000625BB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4837A7">
        <w:rPr>
          <w:lang w:val="en-US"/>
        </w:rPr>
        <w:t xml:space="preserve">Metadiscourse </w:t>
      </w:r>
    </w:p>
  </w:comment>
  <w:comment w:id="85" w:author="Andermatt Katrin (andt)" w:date="2019-01-22T14:52:00Z" w:initials="AK(">
    <w:p w14:paraId="22A8D6D9" w14:textId="7E68D5B4" w:rsidR="004837A7" w:rsidRPr="009620BE" w:rsidRDefault="004837A7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9620BE">
        <w:rPr>
          <w:lang w:val="en-US"/>
        </w:rPr>
        <w:t xml:space="preserve">Logic </w:t>
      </w:r>
    </w:p>
  </w:comment>
  <w:comment w:id="86" w:author="Andermatt Katrin (andt)" w:date="2019-01-22T14:58:00Z" w:initials="AK(">
    <w:p w14:paraId="4F4FA937" w14:textId="422B37F5" w:rsidR="009620BE" w:rsidRPr="009620BE" w:rsidRDefault="009620BE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9620BE">
        <w:rPr>
          <w:lang w:val="en-US"/>
        </w:rPr>
        <w:t>Meaning-based deviations</w:t>
      </w:r>
    </w:p>
  </w:comment>
  <w:comment w:id="87" w:author="Andermatt Katrin (andt)" w:date="2019-01-22T15:20:00Z" w:initials="AK(">
    <w:p w14:paraId="614340BC" w14:textId="2286623E" w:rsidR="00263ECB" w:rsidRPr="0076266F" w:rsidRDefault="00263ECB">
      <w:pPr>
        <w:pStyle w:val="CommentText"/>
        <w:rPr>
          <w:lang w:val="en-CA"/>
        </w:rPr>
      </w:pPr>
      <w:r>
        <w:rPr>
          <w:rStyle w:val="CommentReference"/>
        </w:rPr>
        <w:annotationRef/>
      </w:r>
      <w:r w:rsidRPr="0076266F">
        <w:rPr>
          <w:lang w:val="en-CA"/>
        </w:rPr>
        <w:t xml:space="preserve">Word order </w:t>
      </w:r>
    </w:p>
  </w:comment>
  <w:comment w:id="88" w:author="Andermatt Katrin (andt)" w:date="2019-01-22T14:44:00Z" w:initials="AK(">
    <w:p w14:paraId="73E705B7" w14:textId="791A4A14" w:rsidR="000625BB" w:rsidRPr="004837A7" w:rsidRDefault="000625BB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4837A7">
        <w:rPr>
          <w:lang w:val="en-US"/>
        </w:rPr>
        <w:t xml:space="preserve">Paraphrasing </w:t>
      </w:r>
    </w:p>
  </w:comment>
  <w:comment w:id="89" w:author="Andermatt Katrin (andt)" w:date="2019-01-22T14:58:00Z" w:initials="AK(">
    <w:p w14:paraId="3C796ABE" w14:textId="51E15DB6" w:rsidR="009620BE" w:rsidRPr="009620BE" w:rsidRDefault="009620BE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9620BE">
        <w:rPr>
          <w:lang w:val="en-US"/>
        </w:rPr>
        <w:t>Meaning-based deviations</w:t>
      </w:r>
    </w:p>
  </w:comment>
  <w:comment w:id="90" w:author="Andermatt Katrin (andt)" w:date="2019-01-22T14:52:00Z" w:initials="AK(">
    <w:p w14:paraId="16DB50EE" w14:textId="58AD1378" w:rsidR="004837A7" w:rsidRPr="009620BE" w:rsidRDefault="004837A7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9620BE">
        <w:rPr>
          <w:lang w:val="en-US"/>
        </w:rPr>
        <w:t xml:space="preserve">Logic </w:t>
      </w:r>
    </w:p>
  </w:comment>
  <w:comment w:id="91" w:author="Andermatt Katrin (andt)" w:date="2019-01-22T14:44:00Z" w:initials="AK(">
    <w:p w14:paraId="0098E691" w14:textId="2733B2D7" w:rsidR="000625BB" w:rsidRPr="009620BE" w:rsidRDefault="000625BB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9620BE">
        <w:rPr>
          <w:lang w:val="en-US"/>
        </w:rPr>
        <w:t xml:space="preserve">Paraphrasing </w:t>
      </w:r>
    </w:p>
  </w:comment>
  <w:comment w:id="92" w:author="Andermatt Katrin (andt)" w:date="2019-01-22T14:59:00Z" w:initials="AK(">
    <w:p w14:paraId="7EEAEECA" w14:textId="0F5E4597" w:rsidR="009620BE" w:rsidRPr="009620BE" w:rsidRDefault="009620BE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9620BE">
        <w:rPr>
          <w:lang w:val="en-US"/>
        </w:rPr>
        <w:t>Meaning-based deviations</w:t>
      </w:r>
    </w:p>
  </w:comment>
  <w:comment w:id="93" w:author="Andermatt Katrin (andt)" w:date="2019-01-22T14:59:00Z" w:initials="AK(">
    <w:p w14:paraId="59006F33" w14:textId="0076B5BB" w:rsidR="009620BE" w:rsidRPr="009620BE" w:rsidRDefault="009620BE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9620BE">
        <w:rPr>
          <w:lang w:val="en-US"/>
        </w:rPr>
        <w:t>Meaning-based deviations</w:t>
      </w:r>
    </w:p>
  </w:comment>
  <w:comment w:id="94" w:author="Andermatt Katrin (andt)" w:date="2019-01-22T14:52:00Z" w:initials="AK(">
    <w:p w14:paraId="02D0D430" w14:textId="4308DCD7" w:rsidR="004837A7" w:rsidRDefault="004837A7">
      <w:pPr>
        <w:pStyle w:val="CommentText"/>
      </w:pPr>
      <w:r>
        <w:rPr>
          <w:rStyle w:val="CommentReference"/>
        </w:rPr>
        <w:annotationRef/>
      </w:r>
      <w:proofErr w:type="spellStart"/>
      <w:r>
        <w:t>Vagueness</w:t>
      </w:r>
      <w:proofErr w:type="spellEnd"/>
      <w: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22A3D85" w15:done="0"/>
  <w15:commentEx w15:paraId="7D697053" w15:done="0"/>
  <w15:commentEx w15:paraId="6BAB6638" w15:done="0"/>
  <w15:commentEx w15:paraId="3AB19AD9" w15:done="0"/>
  <w15:commentEx w15:paraId="68823F37" w15:done="0"/>
  <w15:commentEx w15:paraId="7E8D5C6A" w15:done="0"/>
  <w15:commentEx w15:paraId="0051FF7D" w15:done="0"/>
  <w15:commentEx w15:paraId="5459E707" w15:done="0"/>
  <w15:commentEx w15:paraId="66A9B755" w15:done="0"/>
  <w15:commentEx w15:paraId="77C0BC96" w15:done="0"/>
  <w15:commentEx w15:paraId="2826E8E5" w15:done="0"/>
  <w15:commentEx w15:paraId="260D44FD" w15:done="0"/>
  <w15:commentEx w15:paraId="2E4FACC3" w15:done="0"/>
  <w15:commentEx w15:paraId="3F5B2A5E" w15:done="0"/>
  <w15:commentEx w15:paraId="2E59258A" w15:done="0"/>
  <w15:commentEx w15:paraId="1E54A3E5" w15:done="0"/>
  <w15:commentEx w15:paraId="7D79BCEF" w15:done="0"/>
  <w15:commentEx w15:paraId="05FA360F" w15:done="0"/>
  <w15:commentEx w15:paraId="267B221D" w15:done="0"/>
  <w15:commentEx w15:paraId="51FDBCA9" w15:done="0"/>
  <w15:commentEx w15:paraId="59BFBA11" w15:done="0"/>
  <w15:commentEx w15:paraId="657104C3" w15:done="0"/>
  <w15:commentEx w15:paraId="576B1950" w15:done="0"/>
  <w15:commentEx w15:paraId="7C5C2A92" w15:done="0"/>
  <w15:commentEx w15:paraId="756F7154" w15:done="0"/>
  <w15:commentEx w15:paraId="4EA82996" w15:done="0"/>
  <w15:commentEx w15:paraId="3E9DA0D2" w15:done="0"/>
  <w15:commentEx w15:paraId="2438DEF6" w15:done="0"/>
  <w15:commentEx w15:paraId="2F41D125" w15:done="0"/>
  <w15:commentEx w15:paraId="321BB3F2" w15:done="0"/>
  <w15:commentEx w15:paraId="40C58681" w15:done="0"/>
  <w15:commentEx w15:paraId="5D631076" w15:done="0"/>
  <w15:commentEx w15:paraId="5B1133EA" w15:done="0"/>
  <w15:commentEx w15:paraId="5CC7E388" w15:done="0"/>
  <w15:commentEx w15:paraId="7AC7B343" w15:done="0"/>
  <w15:commentEx w15:paraId="08327208" w15:done="0"/>
  <w15:commentEx w15:paraId="4147BE43" w15:done="0"/>
  <w15:commentEx w15:paraId="21D9AA86" w15:done="0"/>
  <w15:commentEx w15:paraId="014C00E6" w15:done="0"/>
  <w15:commentEx w15:paraId="79B522BD" w15:done="0"/>
  <w15:commentEx w15:paraId="74D3663C" w15:done="0"/>
  <w15:commentEx w15:paraId="1B8C5BF6" w15:done="0"/>
  <w15:commentEx w15:paraId="625D99D3" w15:done="0"/>
  <w15:commentEx w15:paraId="32EF9B9D" w15:done="0"/>
  <w15:commentEx w15:paraId="127C0F01" w15:done="0"/>
  <w15:commentEx w15:paraId="2D6207E3" w15:done="0"/>
  <w15:commentEx w15:paraId="7EF0437F" w15:done="0"/>
  <w15:commentEx w15:paraId="719F381E" w15:done="0"/>
  <w15:commentEx w15:paraId="1BB764E7" w15:done="0"/>
  <w15:commentEx w15:paraId="35C81BC2" w15:done="0"/>
  <w15:commentEx w15:paraId="54683C39" w15:done="0"/>
  <w15:commentEx w15:paraId="47D62400" w15:done="0"/>
  <w15:commentEx w15:paraId="5D5A9D2D" w15:done="0"/>
  <w15:commentEx w15:paraId="53022108" w15:done="0"/>
  <w15:commentEx w15:paraId="216D51F3" w15:done="0"/>
  <w15:commentEx w15:paraId="59CA5DD3" w15:done="0"/>
  <w15:commentEx w15:paraId="10FCDD9D" w15:done="0"/>
  <w15:commentEx w15:paraId="0CD10B22" w15:done="0"/>
  <w15:commentEx w15:paraId="408252B5" w15:done="0"/>
  <w15:commentEx w15:paraId="293D5821" w15:done="0"/>
  <w15:commentEx w15:paraId="176CA01B" w15:done="0"/>
  <w15:commentEx w15:paraId="29622C58" w15:done="0"/>
  <w15:commentEx w15:paraId="2A369D04" w15:done="0"/>
  <w15:commentEx w15:paraId="4055CFAD" w15:done="0"/>
  <w15:commentEx w15:paraId="4C7FC090" w15:done="0"/>
  <w15:commentEx w15:paraId="1A3203BC" w15:done="0"/>
  <w15:commentEx w15:paraId="2808BF13" w15:done="0"/>
  <w15:commentEx w15:paraId="530A753E" w15:done="0"/>
  <w15:commentEx w15:paraId="18E197E9" w15:done="0"/>
  <w15:commentEx w15:paraId="1CCE085B" w15:done="0"/>
  <w15:commentEx w15:paraId="2DBCA111" w15:done="0"/>
  <w15:commentEx w15:paraId="179D2E07" w15:done="0"/>
  <w15:commentEx w15:paraId="72FFD58C" w15:done="0"/>
  <w15:commentEx w15:paraId="16FB09DC" w15:done="0"/>
  <w15:commentEx w15:paraId="5793A008" w15:done="0"/>
  <w15:commentEx w15:paraId="569F4AE4" w15:done="0"/>
  <w15:commentEx w15:paraId="6C0BBF25" w15:done="0"/>
  <w15:commentEx w15:paraId="561FFC37" w15:done="0"/>
  <w15:commentEx w15:paraId="17372651" w15:done="0"/>
  <w15:commentEx w15:paraId="687714F2" w15:done="0"/>
  <w15:commentEx w15:paraId="4941CC93" w15:done="0"/>
  <w15:commentEx w15:paraId="0AC884E3" w15:done="0"/>
  <w15:commentEx w15:paraId="08074908" w15:done="0"/>
  <w15:commentEx w15:paraId="33F3F772" w15:done="0"/>
  <w15:commentEx w15:paraId="22A8D6D9" w15:done="0"/>
  <w15:commentEx w15:paraId="4F4FA937" w15:done="0"/>
  <w15:commentEx w15:paraId="614340BC" w15:done="0"/>
  <w15:commentEx w15:paraId="73E705B7" w15:done="0"/>
  <w15:commentEx w15:paraId="3C796ABE" w15:done="0"/>
  <w15:commentEx w15:paraId="16DB50EE" w15:done="0"/>
  <w15:commentEx w15:paraId="0098E691" w15:done="0"/>
  <w15:commentEx w15:paraId="7EEAEECA" w15:done="0"/>
  <w15:commentEx w15:paraId="59006F33" w15:done="0"/>
  <w15:commentEx w15:paraId="02D0D43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22A3D85" w16cid:durableId="1FF1AD06"/>
  <w16cid:commentId w16cid:paraId="7D697053" w16cid:durableId="1FF1B035"/>
  <w16cid:commentId w16cid:paraId="6BAB6638" w16cid:durableId="1FF1B053"/>
  <w16cid:commentId w16cid:paraId="3AB19AD9" w16cid:durableId="1FF1B070"/>
  <w16cid:commentId w16cid:paraId="68823F37" w16cid:durableId="1FF1AD25"/>
  <w16cid:commentId w16cid:paraId="7E8D5C6A" w16cid:durableId="1FF1B082"/>
  <w16cid:commentId w16cid:paraId="0051FF7D" w16cid:durableId="1FF1AB04"/>
  <w16cid:commentId w16cid:paraId="5459E707" w16cid:durableId="1FF1AE6D"/>
  <w16cid:commentId w16cid:paraId="66A9B755" w16cid:durableId="1FF1AD3B"/>
  <w16cid:commentId w16cid:paraId="77C0BC96" w16cid:durableId="1FF1AD47"/>
  <w16cid:commentId w16cid:paraId="2826E8E5" w16cid:durableId="1FF1AB19"/>
  <w16cid:commentId w16cid:paraId="260D44FD" w16cid:durableId="1FF1B096"/>
  <w16cid:commentId w16cid:paraId="2E4FACC3" w16cid:durableId="1FF1AE7E"/>
  <w16cid:commentId w16cid:paraId="3F5B2A5E" w16cid:durableId="1FF1AB23"/>
  <w16cid:commentId w16cid:paraId="2E59258A" w16cid:durableId="1FF1A858"/>
  <w16cid:commentId w16cid:paraId="1E54A3E5" w16cid:durableId="1FF1AD59"/>
  <w16cid:commentId w16cid:paraId="7D79BCEF" w16cid:durableId="1FF1A86A"/>
  <w16cid:commentId w16cid:paraId="05FA360F" w16cid:durableId="1FF1B0AB"/>
  <w16cid:commentId w16cid:paraId="267B221D" w16cid:durableId="1FF1AE90"/>
  <w16cid:commentId w16cid:paraId="51FDBCA9" w16cid:durableId="1FF1B106"/>
  <w16cid:commentId w16cid:paraId="59BFBA11" w16cid:durableId="1FF1AE9C"/>
  <w16cid:commentId w16cid:paraId="657104C3" w16cid:durableId="1FF1A87B"/>
  <w16cid:commentId w16cid:paraId="576B1950" w16cid:durableId="1FF1AEAB"/>
  <w16cid:commentId w16cid:paraId="7C5C2A92" w16cid:durableId="1FF1B116"/>
  <w16cid:commentId w16cid:paraId="756F7154" w16cid:durableId="1FF1AD6C"/>
  <w16cid:commentId w16cid:paraId="4EA82996" w16cid:durableId="1FF1AD77"/>
  <w16cid:commentId w16cid:paraId="3E9DA0D2" w16cid:durableId="1FF1B126"/>
  <w16cid:commentId w16cid:paraId="2438DEF6" w16cid:durableId="1FF1B13D"/>
  <w16cid:commentId w16cid:paraId="2F41D125" w16cid:durableId="1FF1A88D"/>
  <w16cid:commentId w16cid:paraId="321BB3F2" w16cid:durableId="1FF1B155"/>
  <w16cid:commentId w16cid:paraId="40C58681" w16cid:durableId="1FF1B165"/>
  <w16cid:commentId w16cid:paraId="5D631076" w16cid:durableId="1FF1A8A2"/>
  <w16cid:commentId w16cid:paraId="5B1133EA" w16cid:durableId="1FF1A8B5"/>
  <w16cid:commentId w16cid:paraId="5CC7E388" w16cid:durableId="1FF1AED4"/>
  <w16cid:commentId w16cid:paraId="7AC7B343" w16cid:durableId="1FF1A8D0"/>
  <w16cid:commentId w16cid:paraId="08327208" w16cid:durableId="1FF1B176"/>
  <w16cid:commentId w16cid:paraId="4147BE43" w16cid:durableId="1FF1AD90"/>
  <w16cid:commentId w16cid:paraId="21D9AA86" w16cid:durableId="1FF1B183"/>
  <w16cid:commentId w16cid:paraId="014C00E6" w16cid:durableId="1FF1AD9C"/>
  <w16cid:commentId w16cid:paraId="79B522BD" w16cid:durableId="1FF1A8E3"/>
  <w16cid:commentId w16cid:paraId="74D3663C" w16cid:durableId="1FF1AEE7"/>
  <w16cid:commentId w16cid:paraId="1B8C5BF6" w16cid:durableId="1FF1ADB0"/>
  <w16cid:commentId w16cid:paraId="625D99D3" w16cid:durableId="1FF1ADCC"/>
  <w16cid:commentId w16cid:paraId="32EF9B9D" w16cid:durableId="1FF1ADD6"/>
  <w16cid:commentId w16cid:paraId="127C0F01" w16cid:durableId="1FF1ADE3"/>
  <w16cid:commentId w16cid:paraId="2D6207E3" w16cid:durableId="1FF1A8F7"/>
  <w16cid:commentId w16cid:paraId="7EF0437F" w16cid:durableId="1FF1AEF3"/>
  <w16cid:commentId w16cid:paraId="719F381E" w16cid:durableId="1FF1ADF4"/>
  <w16cid:commentId w16cid:paraId="1BB764E7" w16cid:durableId="1FF1AF03"/>
  <w16cid:commentId w16cid:paraId="35C81BC2" w16cid:durableId="1FF1ADFE"/>
  <w16cid:commentId w16cid:paraId="54683C39" w16cid:durableId="1FF1AF15"/>
  <w16cid:commentId w16cid:paraId="47D62400" w16cid:durableId="1FF1AF21"/>
  <w16cid:commentId w16cid:paraId="5D5A9D2D" w16cid:durableId="1FF1A9C0"/>
  <w16cid:commentId w16cid:paraId="53022108" w16cid:durableId="1FF1B1A7"/>
  <w16cid:commentId w16cid:paraId="216D51F3" w16cid:durableId="1FF1B1B4"/>
  <w16cid:commentId w16cid:paraId="59CA5DD3" w16cid:durableId="1FF1AF35"/>
  <w16cid:commentId w16cid:paraId="10FCDD9D" w16cid:durableId="1FF1AF5C"/>
  <w16cid:commentId w16cid:paraId="0CD10B22" w16cid:durableId="1FF1AC1C"/>
  <w16cid:commentId w16cid:paraId="408252B5" w16cid:durableId="1FF1ACDE"/>
  <w16cid:commentId w16cid:paraId="293D5821" w16cid:durableId="1FF1B1DE"/>
  <w16cid:commentId w16cid:paraId="176CA01B" w16cid:durableId="1FF1B1EC"/>
  <w16cid:commentId w16cid:paraId="29622C58" w16cid:durableId="1FF1B202"/>
  <w16cid:commentId w16cid:paraId="2A369D04" w16cid:durableId="1FF1AF6D"/>
  <w16cid:commentId w16cid:paraId="4055CFAD" w16cid:durableId="1FF1AA53"/>
  <w16cid:commentId w16cid:paraId="4C7FC090" w16cid:durableId="1FF1AA64"/>
  <w16cid:commentId w16cid:paraId="1A3203BC" w16cid:durableId="1FF1B213"/>
  <w16cid:commentId w16cid:paraId="2808BF13" w16cid:durableId="1FF1AF80"/>
  <w16cid:commentId w16cid:paraId="530A753E" w16cid:durableId="1FF1B22E"/>
  <w16cid:commentId w16cid:paraId="18E197E9" w16cid:durableId="1FF1AF8E"/>
  <w16cid:commentId w16cid:paraId="1CCE085B" w16cid:durableId="1FF1AA72"/>
  <w16cid:commentId w16cid:paraId="2DBCA111" w16cid:durableId="1FF1AC50"/>
  <w16cid:commentId w16cid:paraId="179D2E07" w16cid:durableId="1FF1B2D2"/>
  <w16cid:commentId w16cid:paraId="72FFD58C" w16cid:durableId="1FF1B2DF"/>
  <w16cid:commentId w16cid:paraId="16FB09DC" w16cid:durableId="1FF1B2F0"/>
  <w16cid:commentId w16cid:paraId="5793A008" w16cid:durableId="1FF1B2FD"/>
  <w16cid:commentId w16cid:paraId="569F4AE4" w16cid:durableId="1FF1AE10"/>
  <w16cid:commentId w16cid:paraId="6C0BBF25" w16cid:durableId="1FF1AA8A"/>
  <w16cid:commentId w16cid:paraId="561FFC37" w16cid:durableId="1FF1AC75"/>
  <w16cid:commentId w16cid:paraId="17372651" w16cid:durableId="1FF1AC7C"/>
  <w16cid:commentId w16cid:paraId="687714F2" w16cid:durableId="1FF1AFA3"/>
  <w16cid:commentId w16cid:paraId="4941CC93" w16cid:durableId="1FF1AC84"/>
  <w16cid:commentId w16cid:paraId="0AC884E3" w16cid:durableId="1FF1AA99"/>
  <w16cid:commentId w16cid:paraId="08074908" w16cid:durableId="1FF1B317"/>
  <w16cid:commentId w16cid:paraId="33F3F772" w16cid:durableId="1FF1AAB3"/>
  <w16cid:commentId w16cid:paraId="22A8D6D9" w16cid:durableId="1FF1AC91"/>
  <w16cid:commentId w16cid:paraId="4F4FA937" w16cid:durableId="1FF1AE1C"/>
  <w16cid:commentId w16cid:paraId="614340BC" w16cid:durableId="1FF1B333"/>
  <w16cid:commentId w16cid:paraId="73E705B7" w16cid:durableId="1FF1AAC0"/>
  <w16cid:commentId w16cid:paraId="3C796ABE" w16cid:durableId="1FF1AE26"/>
  <w16cid:commentId w16cid:paraId="16DB50EE" w16cid:durableId="1FF1ACAE"/>
  <w16cid:commentId w16cid:paraId="0098E691" w16cid:durableId="1FF1AAD2"/>
  <w16cid:commentId w16cid:paraId="7EEAEECA" w16cid:durableId="1FF1AE3B"/>
  <w16cid:commentId w16cid:paraId="59006F33" w16cid:durableId="1FF1AE40"/>
  <w16cid:commentId w16cid:paraId="02D0D430" w16cid:durableId="1FF1ACB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E05B6"/>
    <w:multiLevelType w:val="hybridMultilevel"/>
    <w:tmpl w:val="7ABCE160"/>
    <w:lvl w:ilvl="0" w:tplc="A7A03C7A">
      <w:start w:val="2"/>
      <w:numFmt w:val="bullet"/>
      <w:lvlText w:val="-"/>
      <w:lvlJc w:val="left"/>
      <w:pPr>
        <w:ind w:left="24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32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40" w:hanging="360"/>
      </w:pPr>
      <w:rPr>
        <w:rFonts w:ascii="Wingdings" w:hAnsi="Wingdings" w:hint="default"/>
      </w:rPr>
    </w:lvl>
  </w:abstractNum>
  <w:abstractNum w:abstractNumId="1" w15:restartNumberingAfterBreak="0">
    <w:nsid w:val="231879F6"/>
    <w:multiLevelType w:val="hybridMultilevel"/>
    <w:tmpl w:val="DF8226FA"/>
    <w:lvl w:ilvl="0" w:tplc="954CF95C">
      <w:start w:val="2"/>
      <w:numFmt w:val="bullet"/>
      <w:lvlText w:val="-"/>
      <w:lvlJc w:val="left"/>
      <w:pPr>
        <w:ind w:left="2484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6F072972"/>
    <w:multiLevelType w:val="hybridMultilevel"/>
    <w:tmpl w:val="864A5A94"/>
    <w:lvl w:ilvl="0" w:tplc="490227EA">
      <w:start w:val="2"/>
      <w:numFmt w:val="bullet"/>
      <w:lvlText w:val="-"/>
      <w:lvlJc w:val="left"/>
      <w:pPr>
        <w:ind w:left="2484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ndermatt Katrin (andt)">
    <w15:presenceInfo w15:providerId="AD" w15:userId="S::andt@zhaw.ch::c3e1622c-b32e-412b-8c1c-068d2095d6b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3E3D"/>
    <w:rsid w:val="00015E0D"/>
    <w:rsid w:val="00023EE6"/>
    <w:rsid w:val="000625BB"/>
    <w:rsid w:val="00096DB7"/>
    <w:rsid w:val="000E060E"/>
    <w:rsid w:val="001452E0"/>
    <w:rsid w:val="001B4F70"/>
    <w:rsid w:val="00263ECB"/>
    <w:rsid w:val="00275A42"/>
    <w:rsid w:val="0028114F"/>
    <w:rsid w:val="002C0246"/>
    <w:rsid w:val="0037039F"/>
    <w:rsid w:val="003C06F1"/>
    <w:rsid w:val="0047304C"/>
    <w:rsid w:val="004837A7"/>
    <w:rsid w:val="004B7549"/>
    <w:rsid w:val="004F3FE5"/>
    <w:rsid w:val="005075A9"/>
    <w:rsid w:val="0052225F"/>
    <w:rsid w:val="00523917"/>
    <w:rsid w:val="005E20CB"/>
    <w:rsid w:val="006236DC"/>
    <w:rsid w:val="00630AFA"/>
    <w:rsid w:val="0063467B"/>
    <w:rsid w:val="006A2498"/>
    <w:rsid w:val="006F5411"/>
    <w:rsid w:val="00717CEA"/>
    <w:rsid w:val="00754719"/>
    <w:rsid w:val="0076266F"/>
    <w:rsid w:val="007B69D9"/>
    <w:rsid w:val="00813E3D"/>
    <w:rsid w:val="00861764"/>
    <w:rsid w:val="008E44AE"/>
    <w:rsid w:val="0092468F"/>
    <w:rsid w:val="009620BE"/>
    <w:rsid w:val="00986B72"/>
    <w:rsid w:val="009D3AC3"/>
    <w:rsid w:val="00A07F76"/>
    <w:rsid w:val="00A14AF3"/>
    <w:rsid w:val="00A25ACB"/>
    <w:rsid w:val="00AD5607"/>
    <w:rsid w:val="00B11774"/>
    <w:rsid w:val="00B2356C"/>
    <w:rsid w:val="00C03300"/>
    <w:rsid w:val="00C14D4E"/>
    <w:rsid w:val="00C32486"/>
    <w:rsid w:val="00CA608C"/>
    <w:rsid w:val="00CD1150"/>
    <w:rsid w:val="00CE0BCD"/>
    <w:rsid w:val="00D6411D"/>
    <w:rsid w:val="00E354FD"/>
    <w:rsid w:val="00E81EB1"/>
    <w:rsid w:val="00F228C5"/>
    <w:rsid w:val="00F23845"/>
    <w:rsid w:val="00F54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D16A5"/>
  <w15:chartTrackingRefBased/>
  <w15:docId w15:val="{3FA74FC5-1341-4A18-826B-04EBE4CB5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5A4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07F7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07F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7F7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7F7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7F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7F7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7F76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F76"/>
    <w:rPr>
      <w:rFonts w:ascii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263EC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D o c u m e n t S e t t i n g s   x m l n s : x s i = " h t t p : / / w w w . w 3 . o r g / 2 0 0 1 / X M L S c h e m a - i n s t a n c e "   x m l n s : x s d = " h t t p : / / w w w . w 3 . o r g / 2 0 0 1 / X M L S c h e m a "   x m l n s = " h t t p : / / w w w . z h a w . c h / A c c e s s i b i l i t y A d d I n " >  
     < C h e c k H e a d i n g H i e r a r c h y > t r u e < / C h e c k H e a d i n g H i e r a r c h y >  
     < C h e c k R e a d i n g O r d e r > f a l s e < / C h e c k R e a d i n g O r d e r >  
     < C h e c k T a b l e H e a d e r > t r u e < / C h e c k T a b l e H e a d e r >  
     < C h e c k D o c T i t l e > t r u e < / C h e c k D o c T i t l e >  
     < C h e c k L a n g u a g e S e t t i n g > t r u e < / C h e c k L a n g u a g e S e t t i n g >  
     < C h e c k A l t T e x t > t r u e < / C h e c k A l t T e x t >  
     < C h e c k T e x t S i z e > f a l s e < / C h e c k T e x t S i z e >  
     < C h e c k S c r e e n T i p > t r u e < / C h e c k S c r e e n T i p >  
     < S h o w S h a p e N a m e C o l u m n > f a l s e < / S h o w S h a p e N a m e C o l u m n >  
     < S h o w I s s u e D e s c r i p t i o n > t r u e < / S h o w I s s u e D e s c r i p t i o n >  
 < / D o c u m e n t S e t t i n g s > 
</file>

<file path=customXml/itemProps1.xml><?xml version="1.0" encoding="utf-8"?>
<ds:datastoreItem xmlns:ds="http://schemas.openxmlformats.org/officeDocument/2006/customXml" ds:itemID="{86C71025-DBE6-46AD-A94E-B9409705A858}">
  <ds:schemaRefs>
    <ds:schemaRef ds:uri="http://www.w3.org/2001/XMLSchema"/>
    <ds:schemaRef ds:uri="http://www.zhaw.ch/AccessibilityAdd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835</Words>
  <Characters>4763</Characters>
  <Application>Microsoft Office Word</Application>
  <DocSecurity>0</DocSecurity>
  <Lines>39</Lines>
  <Paragraphs>11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ZHAW</Company>
  <LinksUpToDate>false</LinksUpToDate>
  <CharactersWithSpaces>5587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Calzado Maura Maria (calz)</dc:creator>
  <cp:keywords/>
  <dc:description/>
  <cp:lastModifiedBy>Andermatt Katrin (andt)</cp:lastModifiedBy>
  <cp:revision>5</cp:revision>
  <cp:lastPrinted>2018-12-05T14:40:00Z</cp:lastPrinted>
  <dcterms:created xsi:type="dcterms:W3CDTF">2019-02-07T22:11:00Z</dcterms:created>
  <dcterms:modified xsi:type="dcterms:W3CDTF">2019-02-08T12:45:00Z</dcterms:modified>
</cp:coreProperties>
</file>