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22458" w14:textId="4ECA9B8C" w:rsidR="009C4527" w:rsidRDefault="009C4527">
      <w:pPr>
        <w:rPr>
          <w:lang w:val="en-US"/>
        </w:rPr>
      </w:pPr>
      <w:r>
        <w:rPr>
          <w:lang w:val="en-US"/>
        </w:rPr>
        <w:t>15hp</w:t>
      </w:r>
    </w:p>
    <w:p w14:paraId="4DBE36CE" w14:textId="0A106A81" w:rsidR="009C4527" w:rsidRDefault="009C4527">
      <w:pPr>
        <w:rPr>
          <w:lang w:val="en-US"/>
        </w:rPr>
      </w:pPr>
      <w:r>
        <w:rPr>
          <w:lang w:val="en-US"/>
        </w:rPr>
        <w:t>10ac</w:t>
      </w:r>
    </w:p>
    <w:p w14:paraId="64C3E402" w14:textId="438342B0" w:rsidR="00D82993" w:rsidRDefault="00D82993">
      <w:pPr>
        <w:rPr>
          <w:lang w:val="en-US"/>
        </w:rPr>
      </w:pPr>
      <w:r>
        <w:rPr>
          <w:lang w:val="en-US"/>
        </w:rPr>
        <w:t xml:space="preserve">Warlock – </w:t>
      </w:r>
      <w:proofErr w:type="spellStart"/>
      <w:r>
        <w:rPr>
          <w:lang w:val="en-US"/>
        </w:rPr>
        <w:t>lvl</w:t>
      </w:r>
      <w:proofErr w:type="spellEnd"/>
      <w:r>
        <w:rPr>
          <w:lang w:val="en-US"/>
        </w:rPr>
        <w:t xml:space="preserve"> 2</w:t>
      </w:r>
    </w:p>
    <w:p w14:paraId="319793E9" w14:textId="7CDE9916" w:rsidR="002C0631" w:rsidRDefault="002C0631">
      <w:pPr>
        <w:rPr>
          <w:lang w:val="en-US"/>
        </w:rPr>
      </w:pPr>
      <w:r>
        <w:rPr>
          <w:lang w:val="en-US"/>
        </w:rPr>
        <w:t>Infestation, eldritch blast, friends, mage hand;</w:t>
      </w:r>
    </w:p>
    <w:p w14:paraId="02A3DD3A" w14:textId="1C660CED" w:rsidR="002C0631" w:rsidRDefault="002C0631">
      <w:pPr>
        <w:rPr>
          <w:lang w:val="en-US"/>
        </w:rPr>
      </w:pPr>
      <w:r>
        <w:rPr>
          <w:lang w:val="en-US"/>
        </w:rPr>
        <w:t xml:space="preserve">Charm person, </w:t>
      </w:r>
      <w:r w:rsidR="00BB4321">
        <w:rPr>
          <w:lang w:val="en-US"/>
        </w:rPr>
        <w:t>Alteration</w:t>
      </w:r>
      <w:r>
        <w:rPr>
          <w:lang w:val="en-US"/>
        </w:rPr>
        <w:t xml:space="preserve"> of Hadar</w:t>
      </w:r>
      <w:r w:rsidR="00BB4321">
        <w:rPr>
          <w:lang w:val="en-US"/>
        </w:rPr>
        <w:t xml:space="preserve"> (altered to random shapeshift of 1 creature (roll 1d4 1- creature is stronger by 2 </w:t>
      </w:r>
      <w:proofErr w:type="spellStart"/>
      <w:r w:rsidR="00BB4321">
        <w:rPr>
          <w:lang w:val="en-US"/>
        </w:rPr>
        <w:t>crs</w:t>
      </w:r>
      <w:proofErr w:type="spellEnd"/>
      <w:r w:rsidR="00BB4321">
        <w:rPr>
          <w:lang w:val="en-US"/>
        </w:rPr>
        <w:t xml:space="preserve">, 2 – 1 </w:t>
      </w:r>
      <w:proofErr w:type="spellStart"/>
      <w:r w:rsidR="00BB4321">
        <w:rPr>
          <w:lang w:val="en-US"/>
        </w:rPr>
        <w:t>cr</w:t>
      </w:r>
      <w:proofErr w:type="spellEnd"/>
      <w:r w:rsidR="00BB4321">
        <w:rPr>
          <w:lang w:val="en-US"/>
        </w:rPr>
        <w:t xml:space="preserve">; 3 – creature is weaker by 1 </w:t>
      </w:r>
      <w:proofErr w:type="spellStart"/>
      <w:r w:rsidR="00BB4321">
        <w:rPr>
          <w:lang w:val="en-US"/>
        </w:rPr>
        <w:t>cr</w:t>
      </w:r>
      <w:proofErr w:type="spellEnd"/>
      <w:r w:rsidR="00BB4321">
        <w:rPr>
          <w:lang w:val="en-US"/>
        </w:rPr>
        <w:t xml:space="preserve">, 4 – 2 </w:t>
      </w:r>
      <w:proofErr w:type="spellStart"/>
      <w:proofErr w:type="gramStart"/>
      <w:r w:rsidR="00BB4321">
        <w:rPr>
          <w:lang w:val="en-US"/>
        </w:rPr>
        <w:t>cr</w:t>
      </w:r>
      <w:proofErr w:type="spellEnd"/>
      <w:r w:rsidR="00BB4321">
        <w:rPr>
          <w:lang w:val="en-US"/>
        </w:rPr>
        <w:t xml:space="preserve"> )</w:t>
      </w:r>
      <w:proofErr w:type="gramEnd"/>
      <w:r w:rsidR="00BB4321">
        <w:rPr>
          <w:lang w:val="en-US"/>
        </w:rPr>
        <w:t>)</w:t>
      </w:r>
      <w:r>
        <w:rPr>
          <w:lang w:val="en-US"/>
        </w:rPr>
        <w:t xml:space="preserve">, </w:t>
      </w:r>
      <w:r w:rsidR="00BB4321">
        <w:rPr>
          <w:lang w:val="en-US"/>
        </w:rPr>
        <w:t>Hex, Comprehend languages</w:t>
      </w:r>
    </w:p>
    <w:p w14:paraId="5ADCD51C" w14:textId="677575DE" w:rsidR="00D82993" w:rsidRPr="009C4527" w:rsidRDefault="00D82993">
      <w:pPr>
        <w:rPr>
          <w:lang w:val="en-US"/>
        </w:rPr>
      </w:pPr>
      <w:r>
        <w:rPr>
          <w:lang w:val="en-US"/>
        </w:rPr>
        <w:t xml:space="preserve">Rogue – </w:t>
      </w:r>
      <w:proofErr w:type="spellStart"/>
      <w:r>
        <w:rPr>
          <w:lang w:val="en-US"/>
        </w:rPr>
        <w:t>lvl</w:t>
      </w:r>
      <w:proofErr w:type="spellEnd"/>
      <w:r>
        <w:rPr>
          <w:lang w:val="en-US"/>
        </w:rPr>
        <w:t xml:space="preserve"> 1, sleight of hands, </w:t>
      </w:r>
      <w:r w:rsidRPr="00BB4321">
        <w:rPr>
          <w:b/>
          <w:bCs/>
          <w:lang w:val="en-US"/>
        </w:rPr>
        <w:t>stealth</w:t>
      </w:r>
      <w:r w:rsidR="00BB4321">
        <w:rPr>
          <w:b/>
          <w:bCs/>
          <w:lang w:val="en-US"/>
        </w:rPr>
        <w:t xml:space="preserve"> - doubled</w:t>
      </w:r>
      <w:r>
        <w:rPr>
          <w:lang w:val="en-US"/>
        </w:rPr>
        <w:t xml:space="preserve">, acrobatics, </w:t>
      </w:r>
      <w:r w:rsidRPr="00BB4321">
        <w:rPr>
          <w:b/>
          <w:bCs/>
          <w:lang w:val="en-US"/>
        </w:rPr>
        <w:t>performance</w:t>
      </w:r>
      <w:r w:rsidR="00BB4321">
        <w:rPr>
          <w:b/>
          <w:bCs/>
          <w:lang w:val="en-US"/>
        </w:rPr>
        <w:t xml:space="preserve"> - doubled</w:t>
      </w:r>
    </w:p>
    <w:p w14:paraId="3EDCD9C0" w14:textId="16D37DAD" w:rsidR="00D82993" w:rsidRDefault="0082359E">
      <w:pPr>
        <w:rPr>
          <w:lang w:val="en-US"/>
        </w:rPr>
      </w:pPr>
      <w:proofErr w:type="spellStart"/>
      <w:r>
        <w:rPr>
          <w:lang w:val="en-US"/>
        </w:rPr>
        <w:t>medkit</w:t>
      </w:r>
      <w:bookmarkStart w:id="0" w:name="_GoBack"/>
      <w:bookmarkEnd w:id="0"/>
      <w:proofErr w:type="spellEnd"/>
    </w:p>
    <w:p w14:paraId="081A4E6D" w14:textId="55975991" w:rsidR="00040F02" w:rsidRDefault="00040F02">
      <w:pPr>
        <w:rPr>
          <w:lang w:val="en-US"/>
        </w:rPr>
      </w:pPr>
      <w:r>
        <w:rPr>
          <w:lang w:val="en-US"/>
        </w:rPr>
        <w:t>STR</w:t>
      </w:r>
      <w:r>
        <w:rPr>
          <w:lang w:val="en-US"/>
        </w:rPr>
        <w:tab/>
        <w:t>DEX</w:t>
      </w:r>
      <w:r>
        <w:rPr>
          <w:lang w:val="en-US"/>
        </w:rPr>
        <w:tab/>
        <w:t>CON</w:t>
      </w:r>
      <w:r>
        <w:rPr>
          <w:lang w:val="en-US"/>
        </w:rPr>
        <w:tab/>
        <w:t>INT</w:t>
      </w:r>
      <w:r>
        <w:rPr>
          <w:lang w:val="en-US"/>
        </w:rPr>
        <w:tab/>
      </w:r>
      <w:r w:rsidR="00D82993">
        <w:rPr>
          <w:lang w:val="en-US"/>
        </w:rPr>
        <w:t>WIS</w:t>
      </w:r>
      <w:r>
        <w:rPr>
          <w:lang w:val="en-US"/>
        </w:rPr>
        <w:tab/>
        <w:t>CHAR</w:t>
      </w:r>
    </w:p>
    <w:p w14:paraId="0C508AD3" w14:textId="6EE7AD7F" w:rsidR="00F779EA" w:rsidRPr="00F779EA" w:rsidRDefault="00040F02" w:rsidP="00F779EA">
      <w:pPr>
        <w:rPr>
          <w:lang w:val="en-US"/>
        </w:rPr>
      </w:pPr>
      <w:r>
        <w:rPr>
          <w:lang w:val="en-US"/>
        </w:rPr>
        <w:t>7</w:t>
      </w:r>
      <w:r>
        <w:rPr>
          <w:lang w:val="en-US"/>
        </w:rPr>
        <w:tab/>
      </w:r>
      <w:r w:rsidR="00D82993">
        <w:rPr>
          <w:lang w:val="en-US"/>
        </w:rPr>
        <w:t>9</w:t>
      </w:r>
      <w:r>
        <w:rPr>
          <w:lang w:val="en-US"/>
        </w:rPr>
        <w:tab/>
        <w:t>7</w:t>
      </w:r>
      <w:r>
        <w:rPr>
          <w:lang w:val="en-US"/>
        </w:rPr>
        <w:tab/>
      </w:r>
      <w:r w:rsidR="00D82993">
        <w:rPr>
          <w:lang w:val="en-US"/>
        </w:rPr>
        <w:t>9</w:t>
      </w:r>
      <w:r>
        <w:rPr>
          <w:lang w:val="en-US"/>
        </w:rPr>
        <w:tab/>
      </w:r>
      <w:r w:rsidR="00D82993">
        <w:rPr>
          <w:lang w:val="en-US"/>
        </w:rPr>
        <w:t>9</w:t>
      </w:r>
      <w:r>
        <w:rPr>
          <w:lang w:val="en-US"/>
        </w:rPr>
        <w:tab/>
      </w:r>
      <w:r w:rsidR="00D82993">
        <w:rPr>
          <w:lang w:val="en-US"/>
        </w:rPr>
        <w:t>12</w:t>
      </w:r>
    </w:p>
    <w:p w14:paraId="36DBF4A8" w14:textId="77777777" w:rsidR="00040F02" w:rsidRDefault="00040F02" w:rsidP="00F779EA">
      <w:pPr>
        <w:rPr>
          <w:lang w:val="en-US"/>
        </w:rPr>
      </w:pPr>
      <w:r>
        <w:rPr>
          <w:lang w:val="en-US"/>
        </w:rPr>
        <w:t>During one of the missions where PCs are long absent, she will become lost in the city.</w:t>
      </w:r>
    </w:p>
    <w:p w14:paraId="61504D4F" w14:textId="275055FA" w:rsidR="00040F02" w:rsidRDefault="00040F02" w:rsidP="00F779EA">
      <w:pPr>
        <w:rPr>
          <w:lang w:val="en-US"/>
        </w:rPr>
      </w:pPr>
      <w:proofErr w:type="spellStart"/>
      <w:r>
        <w:rPr>
          <w:lang w:val="en-US"/>
        </w:rPr>
        <w:t>Quizhou</w:t>
      </w:r>
      <w:proofErr w:type="spellEnd"/>
      <w:r>
        <w:rPr>
          <w:lang w:val="en-US"/>
        </w:rPr>
        <w:t xml:space="preserve"> variant:</w:t>
      </w:r>
    </w:p>
    <w:p w14:paraId="28C301A4" w14:textId="3D72213B" w:rsidR="00F779EA" w:rsidRDefault="00040F02" w:rsidP="00F779EA">
      <w:pPr>
        <w:rPr>
          <w:lang w:val="en-US"/>
        </w:rPr>
      </w:pPr>
      <w:r>
        <w:rPr>
          <w:lang w:val="en-US"/>
        </w:rPr>
        <w:t xml:space="preserve">She will wear deep hood and mask which she got from </w:t>
      </w:r>
      <w:proofErr w:type="spellStart"/>
      <w:r>
        <w:rPr>
          <w:lang w:val="en-US"/>
        </w:rPr>
        <w:t>Naar</w:t>
      </w:r>
      <w:proofErr w:type="spellEnd"/>
      <w:r>
        <w:rPr>
          <w:lang w:val="en-US"/>
        </w:rPr>
        <w:t xml:space="preserve"> Ni Ling (owner of the house where PCs are staying).</w:t>
      </w:r>
    </w:p>
    <w:p w14:paraId="5E71B8B0" w14:textId="59920E28" w:rsidR="00A61513" w:rsidRDefault="00A61513" w:rsidP="00F779EA">
      <w:pPr>
        <w:rPr>
          <w:lang w:val="en-US"/>
        </w:rPr>
      </w:pPr>
      <w:r>
        <w:rPr>
          <w:lang w:val="en-US"/>
        </w:rPr>
        <w:t xml:space="preserve">To find her party should make an investigation check </w:t>
      </w:r>
      <w:r w:rsidR="00016A8C">
        <w:rPr>
          <w:lang w:val="en-US"/>
        </w:rPr>
        <w:t>(DC 15) to find her tracks which lead to nearby empty street (</w:t>
      </w:r>
      <w:proofErr w:type="gramStart"/>
      <w:r w:rsidR="00016A8C">
        <w:rPr>
          <w:lang w:val="en-US"/>
        </w:rPr>
        <w:t>more old</w:t>
      </w:r>
      <w:proofErr w:type="gramEnd"/>
      <w:r w:rsidR="00016A8C">
        <w:rPr>
          <w:lang w:val="en-US"/>
        </w:rPr>
        <w:t xml:space="preserve"> and forgotten houses in the outer ring) with well in it.</w:t>
      </w:r>
    </w:p>
    <w:p w14:paraId="5335FD21" w14:textId="2691095B" w:rsidR="00016A8C" w:rsidRDefault="00016A8C" w:rsidP="00F779EA">
      <w:pPr>
        <w:rPr>
          <w:lang w:val="en-US"/>
        </w:rPr>
      </w:pPr>
      <w:r>
        <w:rPr>
          <w:lang w:val="en-US"/>
        </w:rPr>
        <w:t>Inside well there are 3 strange rooms with different creatures in them.</w:t>
      </w:r>
    </w:p>
    <w:p w14:paraId="25209F0F" w14:textId="117418A8" w:rsidR="00C84B36" w:rsidRDefault="00C84B36" w:rsidP="00F779EA">
      <w:pPr>
        <w:rPr>
          <w:lang w:val="en-US"/>
        </w:rPr>
      </w:pPr>
      <w:r>
        <w:rPr>
          <w:lang w:val="en-US"/>
        </w:rPr>
        <w:t>Room 1</w:t>
      </w:r>
    </w:p>
    <w:p w14:paraId="2DE2A4CC" w14:textId="3F2CB75F" w:rsidR="00C84B36" w:rsidRDefault="00C84B36" w:rsidP="00C868BC">
      <w:pPr>
        <w:rPr>
          <w:lang w:val="en-US"/>
        </w:rPr>
      </w:pPr>
      <w:r>
        <w:rPr>
          <w:lang w:val="en-US"/>
        </w:rPr>
        <w:tab/>
      </w:r>
      <w:r w:rsidR="00C206D5">
        <w:rPr>
          <w:lang w:val="en-US"/>
        </w:rPr>
        <w:t xml:space="preserve">Dirty and grim stones around with some strange moss growing on it. Moving deeper in there more and more blood can be found. Some bloody </w:t>
      </w:r>
      <w:r w:rsidR="00672E6D">
        <w:rPr>
          <w:lang w:val="en-US"/>
        </w:rPr>
        <w:t xml:space="preserve">analogue of </w:t>
      </w:r>
      <w:r w:rsidR="00672E6D" w:rsidRPr="00C868BC">
        <w:rPr>
          <w:u w:val="single"/>
          <w:lang w:val="en-US"/>
        </w:rPr>
        <w:t>gibbering mouther</w:t>
      </w:r>
      <w:r w:rsidR="00672E6D">
        <w:rPr>
          <w:lang w:val="en-US"/>
        </w:rPr>
        <w:t xml:space="preserve"> can be found, he will attack, if he spots party. Once he is defeated crack in the wall with sharp teeth-alike bones inside can be found. (2d6 dmg to pass)</w:t>
      </w:r>
    </w:p>
    <w:p w14:paraId="3183952C" w14:textId="5D38E5B7" w:rsidR="00C868BC" w:rsidRPr="00F779EA" w:rsidRDefault="00D72416" w:rsidP="00C868BC">
      <w:pPr>
        <w:rPr>
          <w:lang w:val="en-US"/>
        </w:rPr>
      </w:pPr>
      <w:hyperlink r:id="rId4" w:anchor="content" w:history="1">
        <w:r w:rsidR="00C868BC" w:rsidRPr="00C868BC">
          <w:rPr>
            <w:rStyle w:val="a3"/>
            <w:lang w:val="en-US"/>
          </w:rPr>
          <w:t>https://roll20.net/compendium/dnd5e/Gibbering%20Mouther#content</w:t>
        </w:r>
      </w:hyperlink>
    </w:p>
    <w:p w14:paraId="05713823" w14:textId="20EC3BE7" w:rsidR="00C84B36" w:rsidRDefault="00C84B36" w:rsidP="00C84B36">
      <w:pPr>
        <w:rPr>
          <w:lang w:val="en-US"/>
        </w:rPr>
      </w:pPr>
      <w:r>
        <w:rPr>
          <w:lang w:val="en-US"/>
        </w:rPr>
        <w:t>Room 2</w:t>
      </w:r>
    </w:p>
    <w:p w14:paraId="4FFD1C15" w14:textId="7D79CFDE" w:rsidR="004C7005" w:rsidRPr="00F779EA" w:rsidRDefault="00672E6D" w:rsidP="00C84B36">
      <w:pPr>
        <w:rPr>
          <w:lang w:val="en-US"/>
        </w:rPr>
      </w:pPr>
      <w:r>
        <w:rPr>
          <w:lang w:val="en-US"/>
        </w:rPr>
        <w:tab/>
      </w:r>
      <w:r w:rsidR="00AE4AAD">
        <w:rPr>
          <w:lang w:val="en-US"/>
        </w:rPr>
        <w:t xml:space="preserve">Few blood splashes on the wooden planks on the floor of the path leading to the door. Behind the door there is room with 10-15 beds with women lying on each. </w:t>
      </w:r>
      <w:r w:rsidR="004C7005">
        <w:rPr>
          <w:lang w:val="en-US"/>
        </w:rPr>
        <w:t xml:space="preserve">The deeper party goes the more </w:t>
      </w:r>
      <w:r w:rsidR="00145D25">
        <w:rPr>
          <w:lang w:val="en-US"/>
        </w:rPr>
        <w:t>\-</w:t>
      </w:r>
      <w:proofErr w:type="spellStart"/>
      <w:r w:rsidR="007E5729">
        <w:rPr>
          <w:lang w:val="en-US"/>
        </w:rPr>
        <w:t>m</w:t>
      </w:r>
      <w:r w:rsidR="004C7005">
        <w:rPr>
          <w:lang w:val="en-US"/>
        </w:rPr>
        <w:t>same</w:t>
      </w:r>
      <w:proofErr w:type="spellEnd"/>
      <w:r w:rsidR="004C7005">
        <w:rPr>
          <w:lang w:val="en-US"/>
        </w:rPr>
        <w:t xml:space="preserve"> illness (weakness, melting nails and hair, melting skin, melting eyes, melting hands and legs). If PC comes closer to a bed, woman will say: “This is </w:t>
      </w:r>
      <w:proofErr w:type="spellStart"/>
      <w:r w:rsidR="004C7005">
        <w:rPr>
          <w:lang w:val="en-US"/>
        </w:rPr>
        <w:t>you</w:t>
      </w:r>
      <w:proofErr w:type="spellEnd"/>
      <w:r w:rsidR="004C7005">
        <w:rPr>
          <w:lang w:val="en-US"/>
        </w:rPr>
        <w:t xml:space="preserve"> fault ... cough … you could’ve told the … cough nurse …. But now it’s too late …” Each time phrase is longer. Woman in the last bed is dead with dagger in her chest. There is a door at the end of the room.</w:t>
      </w:r>
    </w:p>
    <w:p w14:paraId="63834AB7" w14:textId="392BDF95" w:rsidR="00C84B36" w:rsidRPr="00F779EA" w:rsidRDefault="00C84B36" w:rsidP="00C84B36">
      <w:pPr>
        <w:rPr>
          <w:lang w:val="en-US"/>
        </w:rPr>
      </w:pPr>
      <w:r>
        <w:rPr>
          <w:lang w:val="en-US"/>
        </w:rPr>
        <w:t>Room 3</w:t>
      </w:r>
    </w:p>
    <w:p w14:paraId="3A5263DC" w14:textId="1EEAD68B" w:rsidR="00F779EA" w:rsidRPr="00F779EA" w:rsidRDefault="00FB3A47" w:rsidP="00F779EA">
      <w:pPr>
        <w:rPr>
          <w:lang w:val="en-US"/>
        </w:rPr>
      </w:pPr>
      <w:r>
        <w:rPr>
          <w:lang w:val="en-US"/>
        </w:rPr>
        <w:tab/>
        <w:t xml:space="preserve">Long road </w:t>
      </w:r>
      <w:r w:rsidR="008B4BC0">
        <w:rPr>
          <w:lang w:val="en-US"/>
        </w:rPr>
        <w:t>with dead people with crushed skulls on it</w:t>
      </w:r>
      <w:r w:rsidR="00C206D5">
        <w:rPr>
          <w:lang w:val="en-US"/>
        </w:rPr>
        <w:t xml:space="preserve">. In the end of this road there is half-orc crushing skulls of other party members’ clones and Aura crying, begging him to stop. Orc is immune and deal </w:t>
      </w:r>
      <w:r w:rsidR="00C868BC">
        <w:rPr>
          <w:lang w:val="en-US"/>
        </w:rPr>
        <w:t>+6/</w:t>
      </w:r>
      <w:r w:rsidR="00C206D5">
        <w:rPr>
          <w:lang w:val="en-US"/>
        </w:rPr>
        <w:t>2d6 dmg to 2 party members if they are standing nearby. He cannot be killed until Aura is convinced that he is weak enough (do not be too harsh on party though or they will just die, they just should realize that it’s her fear and can be defeated only by her will)</w:t>
      </w:r>
    </w:p>
    <w:p w14:paraId="40908A0D" w14:textId="040CDCE2" w:rsidR="00F779EA" w:rsidRPr="00F779EA" w:rsidRDefault="00F779EA" w:rsidP="00F779EA">
      <w:pPr>
        <w:rPr>
          <w:lang w:val="en-US"/>
        </w:rPr>
      </w:pPr>
    </w:p>
    <w:p w14:paraId="7C827A80" w14:textId="752C8BED" w:rsidR="00F779EA" w:rsidRPr="009B110B" w:rsidRDefault="009B110B" w:rsidP="00F779EA">
      <w:pPr>
        <w:rPr>
          <w:lang w:val="en-US"/>
        </w:rPr>
      </w:pPr>
      <w:proofErr w:type="spellStart"/>
      <w:r w:rsidRPr="009B110B">
        <w:rPr>
          <w:b/>
          <w:bCs/>
          <w:lang w:val="en-US"/>
        </w:rPr>
        <w:t>låt</w:t>
      </w:r>
      <w:proofErr w:type="spellEnd"/>
      <w:r w:rsidRPr="009B110B">
        <w:rPr>
          <w:b/>
          <w:bCs/>
          <w:lang w:val="en-US"/>
        </w:rPr>
        <w:t xml:space="preserve"> </w:t>
      </w:r>
      <w:proofErr w:type="spellStart"/>
      <w:r w:rsidRPr="009B110B">
        <w:rPr>
          <w:b/>
          <w:bCs/>
          <w:lang w:val="en-US"/>
        </w:rPr>
        <w:t>förändringen</w:t>
      </w:r>
      <w:proofErr w:type="spellEnd"/>
      <w:r w:rsidRPr="009B110B">
        <w:rPr>
          <w:b/>
          <w:bCs/>
          <w:lang w:val="en-US"/>
        </w:rPr>
        <w:t xml:space="preserve"> </w:t>
      </w:r>
      <w:proofErr w:type="spellStart"/>
      <w:r w:rsidRPr="009B110B">
        <w:rPr>
          <w:b/>
          <w:bCs/>
          <w:lang w:val="en-US"/>
        </w:rPr>
        <w:t>flyta</w:t>
      </w:r>
      <w:proofErr w:type="spellEnd"/>
      <w:r>
        <w:rPr>
          <w:b/>
          <w:bCs/>
          <w:lang w:val="en-US"/>
        </w:rPr>
        <w:t xml:space="preserve"> - </w:t>
      </w:r>
      <w:r w:rsidRPr="009B110B">
        <w:rPr>
          <w:lang w:val="en-US"/>
        </w:rPr>
        <w:t>let the change flow</w:t>
      </w:r>
    </w:p>
    <w:p w14:paraId="5B2474A2" w14:textId="4F22CEC7" w:rsidR="00F779EA" w:rsidRPr="009B110B" w:rsidRDefault="009B110B" w:rsidP="00F779EA">
      <w:pPr>
        <w:rPr>
          <w:lang w:val="en-US"/>
        </w:rPr>
      </w:pPr>
      <w:r w:rsidRPr="009B110B">
        <w:rPr>
          <w:b/>
          <w:bCs/>
          <w:lang w:val="en-US"/>
        </w:rPr>
        <w:lastRenderedPageBreak/>
        <w:t xml:space="preserve">du </w:t>
      </w:r>
      <w:proofErr w:type="spellStart"/>
      <w:r w:rsidRPr="009B110B">
        <w:rPr>
          <w:b/>
          <w:bCs/>
          <w:lang w:val="en-US"/>
        </w:rPr>
        <w:t>kan</w:t>
      </w:r>
      <w:proofErr w:type="spellEnd"/>
      <w:r w:rsidRPr="009B110B">
        <w:rPr>
          <w:b/>
          <w:bCs/>
          <w:lang w:val="en-US"/>
        </w:rPr>
        <w:t xml:space="preserve"> </w:t>
      </w:r>
      <w:proofErr w:type="spellStart"/>
      <w:r w:rsidRPr="009B110B">
        <w:rPr>
          <w:b/>
          <w:bCs/>
          <w:lang w:val="en-US"/>
        </w:rPr>
        <w:t>inte</w:t>
      </w:r>
      <w:proofErr w:type="spellEnd"/>
      <w:r w:rsidRPr="009B110B">
        <w:rPr>
          <w:b/>
          <w:bCs/>
          <w:lang w:val="en-US"/>
        </w:rPr>
        <w:t xml:space="preserve"> </w:t>
      </w:r>
      <w:proofErr w:type="spellStart"/>
      <w:r w:rsidRPr="009B110B">
        <w:rPr>
          <w:b/>
          <w:bCs/>
          <w:lang w:val="en-US"/>
        </w:rPr>
        <w:t>gömma</w:t>
      </w:r>
      <w:proofErr w:type="spellEnd"/>
      <w:r w:rsidRPr="009B110B">
        <w:rPr>
          <w:b/>
          <w:bCs/>
          <w:lang w:val="en-US"/>
        </w:rPr>
        <w:t xml:space="preserve"> dig </w:t>
      </w:r>
      <w:proofErr w:type="spellStart"/>
      <w:r w:rsidRPr="009B110B">
        <w:rPr>
          <w:b/>
          <w:bCs/>
          <w:lang w:val="en-US"/>
        </w:rPr>
        <w:t>för</w:t>
      </w:r>
      <w:proofErr w:type="spellEnd"/>
      <w:r w:rsidRPr="009B110B">
        <w:rPr>
          <w:b/>
          <w:bCs/>
          <w:lang w:val="en-US"/>
        </w:rPr>
        <w:t xml:space="preserve"> </w:t>
      </w:r>
      <w:proofErr w:type="spellStart"/>
      <w:r w:rsidRPr="009B110B">
        <w:rPr>
          <w:b/>
          <w:bCs/>
          <w:lang w:val="en-US"/>
        </w:rPr>
        <w:t>astrals</w:t>
      </w:r>
      <w:proofErr w:type="spellEnd"/>
      <w:r w:rsidRPr="009B110B">
        <w:rPr>
          <w:b/>
          <w:bCs/>
          <w:lang w:val="en-US"/>
        </w:rPr>
        <w:t xml:space="preserve"> </w:t>
      </w:r>
      <w:proofErr w:type="spellStart"/>
      <w:r w:rsidRPr="009B110B">
        <w:rPr>
          <w:b/>
          <w:bCs/>
          <w:lang w:val="en-US"/>
        </w:rPr>
        <w:t>öga</w:t>
      </w:r>
      <w:proofErr w:type="spellEnd"/>
      <w:r>
        <w:rPr>
          <w:b/>
          <w:bCs/>
          <w:lang w:val="en-US"/>
        </w:rPr>
        <w:t xml:space="preserve"> - </w:t>
      </w:r>
      <w:r w:rsidRPr="009B110B">
        <w:rPr>
          <w:lang w:val="en-US"/>
        </w:rPr>
        <w:t>you cannot hide from the eye of astral</w:t>
      </w:r>
    </w:p>
    <w:p w14:paraId="02674C4B" w14:textId="7211452E" w:rsidR="00F779EA" w:rsidRPr="00F779EA" w:rsidRDefault="009B110B" w:rsidP="00F779EA">
      <w:pPr>
        <w:rPr>
          <w:lang w:val="en-US"/>
        </w:rPr>
      </w:pPr>
      <w:r w:rsidRPr="009B110B">
        <w:rPr>
          <w:b/>
          <w:bCs/>
          <w:lang w:val="en-US"/>
        </w:rPr>
        <w:t xml:space="preserve">nu </w:t>
      </w:r>
      <w:proofErr w:type="spellStart"/>
      <w:r w:rsidRPr="009B110B">
        <w:rPr>
          <w:b/>
          <w:bCs/>
          <w:lang w:val="en-US"/>
        </w:rPr>
        <w:t>kan</w:t>
      </w:r>
      <w:proofErr w:type="spellEnd"/>
      <w:r w:rsidRPr="009B110B">
        <w:rPr>
          <w:b/>
          <w:bCs/>
          <w:lang w:val="en-US"/>
        </w:rPr>
        <w:t xml:space="preserve"> du </w:t>
      </w:r>
      <w:proofErr w:type="spellStart"/>
      <w:r w:rsidRPr="009B110B">
        <w:rPr>
          <w:b/>
          <w:bCs/>
          <w:lang w:val="en-US"/>
        </w:rPr>
        <w:t>stänga</w:t>
      </w:r>
      <w:proofErr w:type="spellEnd"/>
      <w:r w:rsidRPr="009B110B">
        <w:rPr>
          <w:b/>
          <w:bCs/>
          <w:lang w:val="en-US"/>
        </w:rPr>
        <w:t xml:space="preserve"> </w:t>
      </w:r>
      <w:proofErr w:type="spellStart"/>
      <w:r w:rsidRPr="009B110B">
        <w:rPr>
          <w:b/>
          <w:bCs/>
          <w:lang w:val="en-US"/>
        </w:rPr>
        <w:t>ögonen</w:t>
      </w:r>
      <w:proofErr w:type="spellEnd"/>
      <w:r w:rsidRPr="009B110B">
        <w:rPr>
          <w:b/>
          <w:bCs/>
          <w:lang w:val="en-US"/>
        </w:rPr>
        <w:t xml:space="preserve"> </w:t>
      </w:r>
      <w:proofErr w:type="spellStart"/>
      <w:r w:rsidRPr="009B110B">
        <w:rPr>
          <w:b/>
          <w:bCs/>
          <w:lang w:val="en-US"/>
        </w:rPr>
        <w:t>när</w:t>
      </w:r>
      <w:proofErr w:type="spellEnd"/>
      <w:r w:rsidRPr="009B110B">
        <w:rPr>
          <w:b/>
          <w:bCs/>
          <w:lang w:val="en-US"/>
        </w:rPr>
        <w:t xml:space="preserve"> mina </w:t>
      </w:r>
      <w:proofErr w:type="spellStart"/>
      <w:r w:rsidRPr="009B110B">
        <w:rPr>
          <w:b/>
          <w:bCs/>
          <w:lang w:val="en-US"/>
        </w:rPr>
        <w:t>äntligen</w:t>
      </w:r>
      <w:proofErr w:type="spellEnd"/>
      <w:r w:rsidRPr="009B110B">
        <w:rPr>
          <w:b/>
          <w:bCs/>
          <w:lang w:val="en-US"/>
        </w:rPr>
        <w:t xml:space="preserve"> </w:t>
      </w:r>
      <w:proofErr w:type="spellStart"/>
      <w:r w:rsidRPr="009B110B">
        <w:rPr>
          <w:b/>
          <w:bCs/>
          <w:lang w:val="en-US"/>
        </w:rPr>
        <w:t>är</w:t>
      </w:r>
      <w:proofErr w:type="spellEnd"/>
      <w:r w:rsidRPr="009B110B">
        <w:rPr>
          <w:b/>
          <w:bCs/>
          <w:lang w:val="en-US"/>
        </w:rPr>
        <w:t xml:space="preserve"> </w:t>
      </w:r>
      <w:proofErr w:type="spellStart"/>
      <w:r w:rsidRPr="009B110B">
        <w:rPr>
          <w:b/>
          <w:bCs/>
          <w:lang w:val="en-US"/>
        </w:rPr>
        <w:t>öppna</w:t>
      </w:r>
      <w:proofErr w:type="spellEnd"/>
      <w:r w:rsidRPr="009B110B">
        <w:rPr>
          <w:b/>
          <w:bCs/>
          <w:lang w:val="en-US"/>
        </w:rPr>
        <w:t xml:space="preserve"> -</w:t>
      </w:r>
      <w:r>
        <w:rPr>
          <w:lang w:val="en-US"/>
        </w:rPr>
        <w:t xml:space="preserve"> </w:t>
      </w:r>
      <w:r w:rsidRPr="009B110B">
        <w:rPr>
          <w:lang w:val="en-US"/>
        </w:rPr>
        <w:t>now you can close your eyes when mine are finally open</w:t>
      </w:r>
    </w:p>
    <w:p w14:paraId="58CB9CBC" w14:textId="3DB8322D" w:rsidR="00F779EA" w:rsidRDefault="009B110B" w:rsidP="00F779EA">
      <w:pPr>
        <w:rPr>
          <w:lang w:val="en-US"/>
        </w:rPr>
      </w:pPr>
      <w:r w:rsidRPr="009B110B">
        <w:rPr>
          <w:b/>
          <w:bCs/>
          <w:lang w:val="en-US"/>
        </w:rPr>
        <w:t xml:space="preserve">mina </w:t>
      </w:r>
      <w:proofErr w:type="spellStart"/>
      <w:r w:rsidRPr="009B110B">
        <w:rPr>
          <w:b/>
          <w:bCs/>
          <w:lang w:val="en-US"/>
        </w:rPr>
        <w:t>ögon</w:t>
      </w:r>
      <w:proofErr w:type="spellEnd"/>
      <w:r w:rsidRPr="009B110B">
        <w:rPr>
          <w:b/>
          <w:bCs/>
          <w:lang w:val="en-US"/>
        </w:rPr>
        <w:t xml:space="preserve"> ser </w:t>
      </w:r>
      <w:proofErr w:type="spellStart"/>
      <w:r w:rsidRPr="009B110B">
        <w:rPr>
          <w:b/>
          <w:bCs/>
          <w:lang w:val="en-US"/>
        </w:rPr>
        <w:t>alla</w:t>
      </w:r>
      <w:proofErr w:type="spellEnd"/>
      <w:r>
        <w:rPr>
          <w:b/>
          <w:bCs/>
          <w:lang w:val="en-US"/>
        </w:rPr>
        <w:t xml:space="preserve"> - </w:t>
      </w:r>
      <w:r w:rsidRPr="009B110B">
        <w:rPr>
          <w:lang w:val="en-US"/>
        </w:rPr>
        <w:t>my eyes are all seeing</w:t>
      </w:r>
    </w:p>
    <w:p w14:paraId="5E69AC28" w14:textId="77777777" w:rsidR="009B110B" w:rsidRPr="009B110B" w:rsidRDefault="009B110B" w:rsidP="00F779EA">
      <w:pPr>
        <w:rPr>
          <w:lang w:val="en-US"/>
        </w:rPr>
      </w:pPr>
    </w:p>
    <w:p w14:paraId="022B093F" w14:textId="480E6FCE" w:rsidR="00F779EA" w:rsidRDefault="00F779EA" w:rsidP="00F779EA">
      <w:pPr>
        <w:rPr>
          <w:lang w:val="en-US"/>
        </w:rPr>
      </w:pPr>
    </w:p>
    <w:p w14:paraId="6CE41B56" w14:textId="05F9997F" w:rsidR="00F779EA" w:rsidRPr="00F779EA" w:rsidRDefault="00F779EA" w:rsidP="00F779EA">
      <w:pPr>
        <w:tabs>
          <w:tab w:val="left" w:pos="7008"/>
        </w:tabs>
        <w:rPr>
          <w:lang w:val="en-US"/>
        </w:rPr>
      </w:pPr>
      <w:r>
        <w:rPr>
          <w:lang w:val="en-US"/>
        </w:rPr>
        <w:tab/>
      </w:r>
    </w:p>
    <w:sectPr w:rsidR="00F779EA" w:rsidRPr="00F779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844"/>
    <w:rsid w:val="00016A8C"/>
    <w:rsid w:val="00040F02"/>
    <w:rsid w:val="00145D25"/>
    <w:rsid w:val="00252844"/>
    <w:rsid w:val="002C0631"/>
    <w:rsid w:val="0031507E"/>
    <w:rsid w:val="00450890"/>
    <w:rsid w:val="004C7005"/>
    <w:rsid w:val="00672E6D"/>
    <w:rsid w:val="00747A36"/>
    <w:rsid w:val="007E5729"/>
    <w:rsid w:val="0082359E"/>
    <w:rsid w:val="008B4BC0"/>
    <w:rsid w:val="009B06C7"/>
    <w:rsid w:val="009B110B"/>
    <w:rsid w:val="009C4527"/>
    <w:rsid w:val="00A61513"/>
    <w:rsid w:val="00AE4AAD"/>
    <w:rsid w:val="00BB4321"/>
    <w:rsid w:val="00C206D5"/>
    <w:rsid w:val="00C84B36"/>
    <w:rsid w:val="00C868BC"/>
    <w:rsid w:val="00D72416"/>
    <w:rsid w:val="00D82993"/>
    <w:rsid w:val="00DD0B7B"/>
    <w:rsid w:val="00DF2BAF"/>
    <w:rsid w:val="00EA2D7B"/>
    <w:rsid w:val="00F779EA"/>
    <w:rsid w:val="00FB3A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7D246"/>
  <w15:chartTrackingRefBased/>
  <w15:docId w15:val="{E6588AF7-E4E5-47A2-8A86-8FD3B3EF9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868BC"/>
    <w:rPr>
      <w:color w:val="0000FF"/>
      <w:u w:val="single"/>
    </w:rPr>
  </w:style>
  <w:style w:type="character" w:styleId="a4">
    <w:name w:val="FollowedHyperlink"/>
    <w:basedOn w:val="a0"/>
    <w:uiPriority w:val="99"/>
    <w:semiHidden/>
    <w:unhideWhenUsed/>
    <w:rsid w:val="00145D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oll20.net/compendium/dnd5e/Gibbering%20Mouth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TotalTime>
  <Pages>2</Pages>
  <Words>400</Words>
  <Characters>2280</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15</cp:revision>
  <dcterms:created xsi:type="dcterms:W3CDTF">2019-09-01T20:53:00Z</dcterms:created>
  <dcterms:modified xsi:type="dcterms:W3CDTF">2020-02-02T20:17:00Z</dcterms:modified>
</cp:coreProperties>
</file>