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89B51" w14:textId="244F8F97" w:rsidR="00A757CA" w:rsidRDefault="0025577F">
      <w:pPr>
        <w:rPr>
          <w:lang w:val="en-US"/>
        </w:rPr>
      </w:pPr>
      <w:hyperlink r:id="rId4" w:anchor="content" w:history="1">
        <w:r w:rsidRPr="0025577F">
          <w:rPr>
            <w:rStyle w:val="a3"/>
            <w:lang w:val="en-US"/>
          </w:rPr>
          <w:t>https://roll20.net/compendium/dnd5e/Salamander#content</w:t>
        </w:r>
      </w:hyperlink>
      <w:r>
        <w:rPr>
          <w:lang w:val="en-US"/>
        </w:rPr>
        <w:t xml:space="preserve"> – salamander</w:t>
      </w:r>
    </w:p>
    <w:p w14:paraId="654A21DB" w14:textId="732FBE58" w:rsidR="0025577F" w:rsidRPr="0025577F" w:rsidRDefault="0025577F">
      <w:pPr>
        <w:rPr>
          <w:lang w:val="en-US"/>
        </w:rPr>
      </w:pPr>
      <w:hyperlink r:id="rId5" w:anchor="content" w:history="1">
        <w:r w:rsidRPr="0025577F">
          <w:rPr>
            <w:rStyle w:val="a3"/>
            <w:lang w:val="en-US"/>
          </w:rPr>
          <w:t>https://roll20.net/compendium/dnd5e/Fire%20Elemental#content</w:t>
        </w:r>
      </w:hyperlink>
      <w:r>
        <w:rPr>
          <w:lang w:val="en-US"/>
        </w:rPr>
        <w:t xml:space="preserve"> – fire elemental</w:t>
      </w:r>
      <w:bookmarkStart w:id="0" w:name="_GoBack"/>
      <w:bookmarkEnd w:id="0"/>
    </w:p>
    <w:sectPr w:rsidR="0025577F" w:rsidRPr="00255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5E"/>
    <w:rsid w:val="0025577F"/>
    <w:rsid w:val="009B06C7"/>
    <w:rsid w:val="00DD0B7B"/>
    <w:rsid w:val="00FA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61BD"/>
  <w15:chartTrackingRefBased/>
  <w15:docId w15:val="{F5DBE3F4-5EB4-4A91-96B7-C2446BFD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57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Fire%20Elemental" TargetMode="External"/><Relationship Id="rId4" Type="http://schemas.openxmlformats.org/officeDocument/2006/relationships/hyperlink" Target="https://roll20.net/compendium/dnd5e/Salaman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</cp:revision>
  <dcterms:created xsi:type="dcterms:W3CDTF">2019-04-27T05:34:00Z</dcterms:created>
  <dcterms:modified xsi:type="dcterms:W3CDTF">2019-04-27T05:36:00Z</dcterms:modified>
</cp:coreProperties>
</file>