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4269D" w14:textId="38C2DBD2" w:rsidR="002A0F44" w:rsidRDefault="002A0F44">
      <w:r>
        <w:t>Грез –</w:t>
      </w:r>
      <w:r w:rsidR="006517E1">
        <w:t xml:space="preserve"> сознательное</w:t>
      </w:r>
      <w:r>
        <w:t xml:space="preserve"> </w:t>
      </w:r>
      <w:r w:rsidR="006517E1">
        <w:t>существо</w:t>
      </w:r>
      <w:r>
        <w:t xml:space="preserve"> Саогала выведенный/созданный магами</w:t>
      </w:r>
    </w:p>
    <w:p w14:paraId="2677E999" w14:textId="1F8BE9D3" w:rsidR="000B2BDF" w:rsidRDefault="000B2BDF">
      <w:r>
        <w:t>Объекты класса А, те, что реализованы, однако их эффект на живые организмы неизвестен</w:t>
      </w:r>
      <w:r w:rsidR="00F55CDD">
        <w:t xml:space="preserve"> и/или вредени и/или непредсказуем</w:t>
      </w:r>
    </w:p>
    <w:p w14:paraId="618E7645" w14:textId="5D93CCB1" w:rsidR="006874C1" w:rsidRDefault="000B2BDF" w:rsidP="006874C1">
      <w:r>
        <w:t>Класс Б – Вредный</w:t>
      </w:r>
      <w:r w:rsidR="006874C1">
        <w:t xml:space="preserve"> и/или оказывающий неизвестный эффект на</w:t>
      </w:r>
      <w:r>
        <w:t xml:space="preserve"> </w:t>
      </w:r>
      <w:r w:rsidR="006874C1">
        <w:t>неорганические объекты</w:t>
      </w:r>
    </w:p>
    <w:p w14:paraId="4B7B9643" w14:textId="315C28FB" w:rsidR="000B2BDF" w:rsidRDefault="000B2BDF"/>
    <w:p w14:paraId="2647EF1B" w14:textId="0A7445FB" w:rsidR="000B2BDF" w:rsidRDefault="000B2BDF">
      <w:r>
        <w:t xml:space="preserve">Класс С – вредный </w:t>
      </w:r>
      <w:r w:rsidR="0062789C">
        <w:t>и/или оказывающий неизвестный эффект на оранические и неорганические объекты</w:t>
      </w:r>
    </w:p>
    <w:p w14:paraId="29AD517A" w14:textId="364396CB" w:rsidR="00A97465" w:rsidRDefault="00A97465">
      <w:r>
        <w:tab/>
        <w:t>Подкласс С-1 – вредный для органики и неорганики</w:t>
      </w:r>
    </w:p>
    <w:p w14:paraId="3B584552" w14:textId="66A6CFB5" w:rsidR="00A97465" w:rsidRDefault="00A97465">
      <w:r>
        <w:tab/>
        <w:t>Подкласс С-2 – вредный для органики, неизвестный эффект на неорганику</w:t>
      </w:r>
    </w:p>
    <w:p w14:paraId="287B3A88" w14:textId="3FFCFE25" w:rsidR="00A97465" w:rsidRDefault="00A97465">
      <w:r>
        <w:tab/>
        <w:t>Подкласс С-3 – неизвестные эффекты</w:t>
      </w:r>
    </w:p>
    <w:p w14:paraId="2943A895" w14:textId="5BD4183A" w:rsidR="00FE1188" w:rsidRDefault="00FE1188">
      <w:r>
        <w:t>Объекты класса Г, те, что реализованы и не голографичны, способные к внешнему взаимодействию (Например Грез = Результат класса Г или кратко Грез)</w:t>
      </w:r>
      <w:r w:rsidR="000A5C1D">
        <w:t>, безвредные для окружения.</w:t>
      </w:r>
    </w:p>
    <w:p w14:paraId="72B24BD3" w14:textId="45AE675A" w:rsidR="00F03EE7" w:rsidRDefault="00F03EE7">
      <w:r>
        <w:t>----------------------------------------------</w:t>
      </w:r>
    </w:p>
    <w:p w14:paraId="35E947B5" w14:textId="514A4FE2" w:rsidR="00A757CA" w:rsidRDefault="002A0F44">
      <w:r>
        <w:t>Объект кристаллический человек</w:t>
      </w:r>
      <w:r w:rsidR="00D33E00">
        <w:t xml:space="preserve"> класса С-1</w:t>
      </w:r>
      <w:r w:rsidR="00447109">
        <w:t xml:space="preserve"> органо-кристаллоид</w:t>
      </w:r>
      <w:r w:rsidR="00CC5D3E">
        <w:t>, кодовое имя – Существо со звезд</w:t>
      </w:r>
      <w:r>
        <w:t>:</w:t>
      </w:r>
    </w:p>
    <w:p w14:paraId="390062EC" w14:textId="02DF4BFB" w:rsidR="002A0F44" w:rsidRPr="002A0F44" w:rsidRDefault="002A0F44" w:rsidP="002A0F44">
      <w:pPr>
        <w:pStyle w:val="a3"/>
        <w:numPr>
          <w:ilvl w:val="0"/>
          <w:numId w:val="2"/>
        </w:numPr>
      </w:pPr>
      <w:r>
        <w:t xml:space="preserve">Создание </w:t>
      </w:r>
      <w:r>
        <w:rPr>
          <w:lang w:val="en-US"/>
        </w:rPr>
        <w:t>[</w:t>
      </w:r>
      <w:r w:rsidR="00D33E00">
        <w:t>Данные удалены</w:t>
      </w:r>
      <w:r>
        <w:rPr>
          <w:lang w:val="en-US"/>
        </w:rPr>
        <w:t>]</w:t>
      </w:r>
    </w:p>
    <w:p w14:paraId="33E4B8EE" w14:textId="77777777" w:rsidR="00355BFE" w:rsidRDefault="002A0F44" w:rsidP="002A0F44">
      <w:pPr>
        <w:pStyle w:val="a3"/>
        <w:numPr>
          <w:ilvl w:val="0"/>
          <w:numId w:val="2"/>
        </w:numPr>
      </w:pPr>
      <w:r>
        <w:t xml:space="preserve">Способности и уязвимости: </w:t>
      </w:r>
    </w:p>
    <w:p w14:paraId="5AA5D1EB" w14:textId="33112921" w:rsidR="00355BFE" w:rsidRDefault="00355BFE" w:rsidP="00355BFE">
      <w:pPr>
        <w:pStyle w:val="a3"/>
        <w:numPr>
          <w:ilvl w:val="1"/>
          <w:numId w:val="2"/>
        </w:numPr>
      </w:pPr>
      <w:r w:rsidRPr="00355BFE">
        <w:t>[</w:t>
      </w:r>
      <w:r>
        <w:t>Редактировано</w:t>
      </w:r>
      <w:r w:rsidRPr="00355BFE">
        <w:t>]</w:t>
      </w:r>
      <w:r>
        <w:t xml:space="preserve"> </w:t>
      </w:r>
      <w:r w:rsidR="002A0F44">
        <w:t xml:space="preserve">будучи </w:t>
      </w:r>
      <w:r>
        <w:t xml:space="preserve">гибридом </w:t>
      </w:r>
      <w:r w:rsidR="002A0F44">
        <w:t xml:space="preserve">Греза </w:t>
      </w:r>
      <w:r w:rsidR="00CC5D3E">
        <w:t>и энергетического кристалла</w:t>
      </w:r>
      <w:r w:rsidR="00D33E00">
        <w:t xml:space="preserve"> класса С-1</w:t>
      </w:r>
      <w:r w:rsidR="00CC5D3E">
        <w:t xml:space="preserve">, существо крайне уязвимо к любому колющему оружию, способному попасть между кристаллических пластин. Дробящее и режущее после некоторых опытов признано неэффективным.  </w:t>
      </w:r>
      <w:r>
        <w:t xml:space="preserve">Судя по </w:t>
      </w:r>
      <w:r w:rsidR="00D33E00">
        <w:t>наблюдениям</w:t>
      </w:r>
      <w:r>
        <w:t xml:space="preserve">, поднятие кристаллических щитов требует огромного количества энергии от существа, вследствие чего оно активирует свои щиты лишь при наличии угрозы своей жизни. Принцип оценки опасности неизвестен. </w:t>
      </w:r>
      <w:r w:rsidR="00D33E00">
        <w:t>Требуется дальнейшее наблюдение.</w:t>
      </w:r>
    </w:p>
    <w:p w14:paraId="5A9B9E7C" w14:textId="78460717" w:rsidR="002A0F44" w:rsidRDefault="00355BFE" w:rsidP="00355BFE">
      <w:pPr>
        <w:pStyle w:val="a3"/>
        <w:numPr>
          <w:ilvl w:val="1"/>
          <w:numId w:val="2"/>
        </w:numPr>
      </w:pPr>
      <w:r w:rsidRPr="00355BFE">
        <w:t>[</w:t>
      </w:r>
      <w:r>
        <w:t>редактировано</w:t>
      </w:r>
      <w:r w:rsidRPr="00355BFE">
        <w:t>]</w:t>
      </w:r>
      <w:r>
        <w:t xml:space="preserve"> Боевые навыки существа: не представляют опасности или вреда. </w:t>
      </w:r>
      <w:r w:rsidRPr="00355BFE">
        <w:t>[</w:t>
      </w:r>
      <w:r w:rsidR="00D33E00">
        <w:t>данные повреждены</w:t>
      </w:r>
      <w:r w:rsidRPr="00355BFE">
        <w:t>]</w:t>
      </w:r>
      <w:r>
        <w:t xml:space="preserve"> однако оно способно к самолечению путем </w:t>
      </w:r>
      <w:r w:rsidRPr="00355BFE">
        <w:t>[</w:t>
      </w:r>
      <w:r w:rsidR="00D33E00">
        <w:t xml:space="preserve">данные </w:t>
      </w:r>
      <w:r w:rsidR="00E86466">
        <w:t>повреждены</w:t>
      </w:r>
      <w:r w:rsidRPr="00355BFE">
        <w:t>]</w:t>
      </w:r>
    </w:p>
    <w:p w14:paraId="101EDA45" w14:textId="3321ADE1" w:rsidR="00355BFE" w:rsidRDefault="00355BFE" w:rsidP="00355BFE">
      <w:pPr>
        <w:pStyle w:val="a3"/>
        <w:numPr>
          <w:ilvl w:val="1"/>
          <w:numId w:val="2"/>
        </w:numPr>
      </w:pPr>
      <w:r>
        <w:t>Существо способно к выращиванию энергетических кристаллов на своем теле, скорость роста пока признана недостаточной для обеспечения нужд лаборатории.</w:t>
      </w:r>
      <w:r w:rsidR="00D33E00">
        <w:t xml:space="preserve"> Вакцина </w:t>
      </w:r>
      <w:r w:rsidR="00D33E00">
        <w:rPr>
          <w:lang w:val="en-US"/>
        </w:rPr>
        <w:t>E</w:t>
      </w:r>
      <w:r w:rsidR="00D33E00" w:rsidRPr="00D33E00">
        <w:t xml:space="preserve">-231 </w:t>
      </w:r>
      <w:r w:rsidR="00D33E00">
        <w:t xml:space="preserve">кажется многообещающей для изменения скорости роста кристаллов. </w:t>
      </w:r>
      <w:r w:rsidR="00D33E00" w:rsidRPr="00D33E00">
        <w:t>[</w:t>
      </w:r>
      <w:r w:rsidR="00D33E00">
        <w:t>данные повреждены</w:t>
      </w:r>
      <w:r w:rsidR="00D33E00" w:rsidRPr="00D33E00">
        <w:t>]</w:t>
      </w:r>
      <w:r w:rsidR="00D33E00">
        <w:t xml:space="preserve"> … к самообеспечению путем использования предварительно закачанной энергии в кристаллы</w:t>
      </w:r>
      <w:r w:rsidR="006517E1">
        <w:t xml:space="preserve"> класса С-1.</w:t>
      </w:r>
    </w:p>
    <w:p w14:paraId="4B4B3E96" w14:textId="2569203F" w:rsidR="00355BFE" w:rsidRDefault="006517E1" w:rsidP="002A0F44">
      <w:pPr>
        <w:pStyle w:val="a3"/>
        <w:numPr>
          <w:ilvl w:val="0"/>
          <w:numId w:val="2"/>
        </w:numPr>
      </w:pPr>
      <w:r>
        <w:t>Потенциальное использование</w:t>
      </w:r>
    </w:p>
    <w:p w14:paraId="4A06CE5C" w14:textId="133CE123" w:rsidR="00E86466" w:rsidRDefault="006517E1" w:rsidP="00E86466">
      <w:pPr>
        <w:pStyle w:val="a3"/>
        <w:numPr>
          <w:ilvl w:val="1"/>
          <w:numId w:val="2"/>
        </w:numPr>
      </w:pPr>
      <w:r>
        <w:t xml:space="preserve">Благодаря способности существа генерировать </w:t>
      </w:r>
      <w:r w:rsidR="00E86466">
        <w:t xml:space="preserve">кристаллы класса С-1, возможно использование его в качестве постоянного источника энергии лаборатории или источника кристаллической пыли для </w:t>
      </w:r>
      <w:r w:rsidR="00E86466" w:rsidRPr="00E86466">
        <w:t>[</w:t>
      </w:r>
      <w:r w:rsidR="00E86466">
        <w:t>данные повреждены</w:t>
      </w:r>
      <w:r w:rsidR="00E86466" w:rsidRPr="00E86466">
        <w:t>]</w:t>
      </w:r>
    </w:p>
    <w:p w14:paraId="2195AAC6" w14:textId="19402B8A" w:rsidR="00E86466" w:rsidRDefault="00E86466" w:rsidP="00E86466">
      <w:pPr>
        <w:pStyle w:val="a3"/>
        <w:numPr>
          <w:ilvl w:val="0"/>
          <w:numId w:val="2"/>
        </w:numPr>
      </w:pPr>
      <w:r>
        <w:t>Рацион:</w:t>
      </w:r>
    </w:p>
    <w:p w14:paraId="4DD31A89" w14:textId="7DE4E464" w:rsidR="00E86466" w:rsidRDefault="00E86466" w:rsidP="00E86466">
      <w:pPr>
        <w:pStyle w:val="a3"/>
        <w:numPr>
          <w:ilvl w:val="1"/>
          <w:numId w:val="2"/>
        </w:numPr>
      </w:pPr>
      <w:r>
        <w:t>Мясо, тип мяса не важен</w:t>
      </w:r>
    </w:p>
    <w:p w14:paraId="75EB8BAE" w14:textId="1E75BBCF" w:rsidR="00E86466" w:rsidRDefault="00E86466" w:rsidP="00E86466">
      <w:pPr>
        <w:pStyle w:val="a3"/>
        <w:numPr>
          <w:ilvl w:val="1"/>
          <w:numId w:val="2"/>
        </w:numPr>
      </w:pPr>
      <w:r>
        <w:t>Существо не нуждается в жидкости</w:t>
      </w:r>
    </w:p>
    <w:p w14:paraId="25B2C7F9" w14:textId="7CBF150C" w:rsidR="00CF1001" w:rsidRDefault="00CF1001" w:rsidP="00CF1001">
      <w:pPr>
        <w:pStyle w:val="a3"/>
        <w:numPr>
          <w:ilvl w:val="0"/>
          <w:numId w:val="2"/>
        </w:numPr>
      </w:pPr>
      <w:r>
        <w:t>Поведение:</w:t>
      </w:r>
    </w:p>
    <w:p w14:paraId="499776B4" w14:textId="5A153422" w:rsidR="00CF1001" w:rsidRDefault="00CF1001" w:rsidP="00CF1001">
      <w:pPr>
        <w:pStyle w:val="a3"/>
        <w:numPr>
          <w:ilvl w:val="1"/>
          <w:numId w:val="2"/>
        </w:numPr>
      </w:pPr>
      <w:r>
        <w:lastRenderedPageBreak/>
        <w:t xml:space="preserve">Существо не проявляет эмоций и находится в режиме постоянной экономии энергии, возможно она вся уходит на стабилизацию равновесия между органической и кристаллической составляющими, требуется дальнейшее изучение. До тех пор, открытие клетки с объектом должно </w:t>
      </w:r>
      <w:r w:rsidR="005E6026">
        <w:t>производиться</w:t>
      </w:r>
      <w:r>
        <w:t xml:space="preserve"> строго с разрешения </w:t>
      </w:r>
      <w:r>
        <w:rPr>
          <w:lang w:val="en-US"/>
        </w:rPr>
        <w:t>Thamur</w:t>
      </w:r>
      <w:r w:rsidRPr="00CF1001">
        <w:t>’</w:t>
      </w:r>
      <w:r>
        <w:rPr>
          <w:lang w:val="en-US"/>
        </w:rPr>
        <w:t>a</w:t>
      </w:r>
      <w:r>
        <w:t xml:space="preserve"> при соблюдении всех необходимых </w:t>
      </w:r>
      <w:r w:rsidRPr="00CF1001">
        <w:t>[</w:t>
      </w:r>
      <w:r>
        <w:t>данные повреждены</w:t>
      </w:r>
      <w:r w:rsidRPr="00CF1001">
        <w:t>]</w:t>
      </w:r>
    </w:p>
    <w:p w14:paraId="0872CD0F" w14:textId="13538C9A" w:rsidR="00E86466" w:rsidRDefault="00E86466" w:rsidP="00E86466">
      <w:r>
        <w:t>Объект кристалл класса С-1, кодовое имя – звездная пыль</w:t>
      </w:r>
    </w:p>
    <w:p w14:paraId="198B10C2" w14:textId="2018433C" w:rsidR="00B1738C" w:rsidRDefault="00B1738C" w:rsidP="00E86466">
      <w:pPr>
        <w:pStyle w:val="a3"/>
        <w:numPr>
          <w:ilvl w:val="0"/>
          <w:numId w:val="3"/>
        </w:numPr>
      </w:pPr>
      <w:r>
        <w:t xml:space="preserve">Создание – кристаллы развиваются путем деления и роста, синтез – невозможен, первый кристалл датирован </w:t>
      </w:r>
      <w:r w:rsidRPr="00B1738C">
        <w:t>[</w:t>
      </w:r>
      <w:r>
        <w:t>информация повреждена</w:t>
      </w:r>
      <w:r w:rsidRPr="00B1738C">
        <w:t xml:space="preserve">], </w:t>
      </w:r>
      <w:r>
        <w:t>однако вследствие психического воздействия на окружение</w:t>
      </w:r>
      <w:r w:rsidR="00DA176E" w:rsidRPr="00DA176E">
        <w:t>,</w:t>
      </w:r>
      <w:r>
        <w:t xml:space="preserve"> уничтожение было невозможно. </w:t>
      </w:r>
    </w:p>
    <w:p w14:paraId="59595E53" w14:textId="77F17322" w:rsidR="00B1738C" w:rsidRDefault="00B1738C" w:rsidP="00E86466">
      <w:pPr>
        <w:pStyle w:val="a3"/>
        <w:numPr>
          <w:ilvl w:val="0"/>
          <w:numId w:val="3"/>
        </w:numPr>
      </w:pPr>
      <w:r>
        <w:t>Уничтожение – невозможно</w:t>
      </w:r>
    </w:p>
    <w:p w14:paraId="4EDCD737" w14:textId="4AF02F37" w:rsidR="00447109" w:rsidRDefault="00B1738C" w:rsidP="00447109">
      <w:pPr>
        <w:pStyle w:val="a3"/>
        <w:numPr>
          <w:ilvl w:val="0"/>
          <w:numId w:val="3"/>
        </w:numPr>
      </w:pPr>
      <w:r>
        <w:t>Нейтрализация – при длительном контакте с органикой, кристалл класса С-1 теряет свои свойства и возможен к транспо</w:t>
      </w:r>
      <w:r w:rsidRPr="00B1738C">
        <w:t>[</w:t>
      </w:r>
      <w:r>
        <w:t>данные повреждены</w:t>
      </w:r>
      <w:r w:rsidRPr="00B1738C">
        <w:t>]</w:t>
      </w:r>
      <w:r w:rsidR="00447109">
        <w:t>. Для восстановления в кристаллический вид необходимо облучить органо-кристаллоидное существо</w:t>
      </w:r>
      <w:r w:rsidR="0045544B">
        <w:t xml:space="preserve"> избыточным количеством некротической энергии разрушающего типа </w:t>
      </w:r>
      <w:r w:rsidR="00AD3A8C">
        <w:t>мертвитель</w:t>
      </w:r>
      <w:r w:rsidR="0045544B">
        <w:t xml:space="preserve"> для удаления живых клеток, паразитирующих на кристалле. </w:t>
      </w:r>
    </w:p>
    <w:p w14:paraId="0745BD5A" w14:textId="3BA8672C" w:rsidR="00E86466" w:rsidRDefault="00447109" w:rsidP="00B1738C">
      <w:pPr>
        <w:pStyle w:val="a3"/>
        <w:numPr>
          <w:ilvl w:val="0"/>
          <w:numId w:val="3"/>
        </w:numPr>
      </w:pPr>
      <w:r>
        <w:t>Эффекты на живые организмы</w:t>
      </w:r>
      <w:r w:rsidR="00B1738C">
        <w:t xml:space="preserve"> – кристалл класса </w:t>
      </w:r>
      <w:r w:rsidR="00B1738C">
        <w:rPr>
          <w:lang w:val="en-US"/>
        </w:rPr>
        <w:t>C</w:t>
      </w:r>
      <w:r w:rsidR="00B1738C" w:rsidRPr="00B1738C">
        <w:t xml:space="preserve">-1 </w:t>
      </w:r>
      <w:r w:rsidR="00B1738C">
        <w:t xml:space="preserve">при измельчении и применении внутрь оказывает мощное психопатическое воздействие на подопытного, вызывая увеличение сил, ловкости, когнитивных способностей, галлюцинации, расстройство личности, рвоту, аритмию, тахикардию, остановку сердца (требуется уточнение, эффекты возможно вызваны галлюцинациями).  </w:t>
      </w:r>
    </w:p>
    <w:p w14:paraId="7AEAAD02" w14:textId="4F15BE8D" w:rsidR="00447109" w:rsidRDefault="00447109" w:rsidP="00B1738C">
      <w:pPr>
        <w:pStyle w:val="a3"/>
        <w:numPr>
          <w:ilvl w:val="0"/>
          <w:numId w:val="3"/>
        </w:numPr>
      </w:pPr>
      <w:r>
        <w:t xml:space="preserve">Потенциальное использование – возможен к использованию для подавления мятежей при распылении в качестве аэрозоля. Возможен к использованию в качестве нового </w:t>
      </w:r>
      <w:r w:rsidR="00A34454">
        <w:t>источника и хранителя энергии. Возможен к использованию в качестве резервного источника питания живых организмов, однако для этого требуется нейтрализация безостановочного роста.</w:t>
      </w:r>
    </w:p>
    <w:p w14:paraId="103C13F2" w14:textId="43342C2B" w:rsidR="0073160E" w:rsidRDefault="0073160E" w:rsidP="0073160E">
      <w:r>
        <w:t>Объект генератор жизни</w:t>
      </w:r>
      <w:r w:rsidR="000B2BDF">
        <w:t xml:space="preserve"> класса С</w:t>
      </w:r>
      <w:r>
        <w:t>, кодовое имя Корона Первого Энта</w:t>
      </w:r>
    </w:p>
    <w:p w14:paraId="0764AEBF" w14:textId="63B2E711" w:rsidR="0073160E" w:rsidRPr="0073160E" w:rsidRDefault="0073160E" w:rsidP="0073160E">
      <w:pPr>
        <w:pStyle w:val="a3"/>
        <w:numPr>
          <w:ilvl w:val="0"/>
          <w:numId w:val="4"/>
        </w:numPr>
      </w:pPr>
      <w:r>
        <w:t xml:space="preserve">Создание – </w:t>
      </w:r>
      <w:r>
        <w:rPr>
          <w:lang w:val="en-US"/>
        </w:rPr>
        <w:t>[</w:t>
      </w:r>
      <w:r>
        <w:t>данные удалены</w:t>
      </w:r>
      <w:r>
        <w:rPr>
          <w:lang w:val="en-US"/>
        </w:rPr>
        <w:t>]</w:t>
      </w:r>
    </w:p>
    <w:p w14:paraId="6157653E" w14:textId="337F5B21" w:rsidR="0073160E" w:rsidRDefault="0073160E" w:rsidP="0073160E">
      <w:pPr>
        <w:pStyle w:val="a3"/>
        <w:numPr>
          <w:ilvl w:val="0"/>
          <w:numId w:val="4"/>
        </w:numPr>
      </w:pPr>
      <w:r>
        <w:t>Уничтожение – длительное воздействие высоких температур порядка 1100</w:t>
      </w:r>
      <w:r w:rsidR="0022606E">
        <w:t>-1500</w:t>
      </w:r>
      <w:r w:rsidR="00E26F93">
        <w:t xml:space="preserve"> </w:t>
      </w:r>
      <w:r>
        <w:t xml:space="preserve">градусов </w:t>
      </w:r>
      <w:r w:rsidR="00AD3A8C">
        <w:t>Цельсия</w:t>
      </w:r>
      <w:r w:rsidR="00E26F93">
        <w:t xml:space="preserve"> совместно с высоким окружающим</w:t>
      </w:r>
      <w:r w:rsidR="006464B2">
        <w:t xml:space="preserve"> </w:t>
      </w:r>
      <w:r w:rsidR="006464B2">
        <w:t>давлением</w:t>
      </w:r>
      <w:r w:rsidR="0022606E">
        <w:t xml:space="preserve"> приводит к окончательному уничтожению объекта</w:t>
      </w:r>
      <w:r w:rsidR="00E26F93">
        <w:t xml:space="preserve">. Огонь класса драконий или вулканический основанный на </w:t>
      </w:r>
      <w:r w:rsidR="00E26F93" w:rsidRPr="00E26F93">
        <w:t>[</w:t>
      </w:r>
      <w:r w:rsidR="00E26F93">
        <w:t>данные повреждены</w:t>
      </w:r>
      <w:r w:rsidR="00CF1001" w:rsidRPr="00E26F93">
        <w:t>]</w:t>
      </w:r>
      <w:r w:rsidR="00CF1001">
        <w:t>, возможно</w:t>
      </w:r>
      <w:r w:rsidR="003F3530">
        <w:t>,</w:t>
      </w:r>
      <w:r w:rsidR="00E26F93">
        <w:t xml:space="preserve"> Моргот (требуется дополнительное исследование)</w:t>
      </w:r>
    </w:p>
    <w:p w14:paraId="34760D89" w14:textId="127BD5CD" w:rsidR="00AD3A8C" w:rsidRDefault="00AD3A8C" w:rsidP="0073160E">
      <w:pPr>
        <w:pStyle w:val="a3"/>
        <w:numPr>
          <w:ilvl w:val="0"/>
          <w:numId w:val="4"/>
        </w:numPr>
      </w:pPr>
      <w:r>
        <w:t>Применение – объект способен генерировать огромное количество энергии Жизни класса растительная</w:t>
      </w:r>
      <w:r w:rsidR="0022606E">
        <w:t>, делая его потенциальным источником энергии для Лаборатории</w:t>
      </w:r>
    </w:p>
    <w:p w14:paraId="45DFB806" w14:textId="33C5C827" w:rsidR="00AD3A8C" w:rsidRDefault="00AD3A8C" w:rsidP="0073160E">
      <w:pPr>
        <w:pStyle w:val="a3"/>
        <w:numPr>
          <w:ilvl w:val="0"/>
          <w:numId w:val="4"/>
        </w:numPr>
      </w:pPr>
      <w:r>
        <w:t>Эффекты на живые организмы – при контакте с Грезом обращает кожу подопытного в дерево, при статичном положении подопытный становится похожим на дерево. При длительном нахождении на одном месте подопытный теряет самосознание и двигательные навыки.</w:t>
      </w:r>
    </w:p>
    <w:p w14:paraId="459C603A" w14:textId="7B492A10" w:rsidR="0022606E" w:rsidRDefault="0022606E" w:rsidP="0073160E">
      <w:pPr>
        <w:pStyle w:val="a3"/>
        <w:numPr>
          <w:ilvl w:val="0"/>
          <w:numId w:val="4"/>
        </w:numPr>
      </w:pPr>
      <w:r>
        <w:t xml:space="preserve">Эффекты на окружение – избыточное количество энергии жизни </w:t>
      </w:r>
      <w:r w:rsidR="003B670E">
        <w:t xml:space="preserve">длительное воздействие которой </w:t>
      </w:r>
      <w:r>
        <w:t xml:space="preserve">приводит к </w:t>
      </w:r>
      <w:r w:rsidRPr="0022606E">
        <w:t>[</w:t>
      </w:r>
      <w:r>
        <w:t>данные повреждены</w:t>
      </w:r>
      <w:r w:rsidRPr="0022606E">
        <w:t>]</w:t>
      </w:r>
      <w:r w:rsidR="006649BC">
        <w:t xml:space="preserve">, нейтрализуемое </w:t>
      </w:r>
      <w:r w:rsidR="000A0691">
        <w:t xml:space="preserve">избыточной </w:t>
      </w:r>
      <w:r w:rsidR="003B670E">
        <w:t>энергией жизни класса органоид</w:t>
      </w:r>
      <w:r w:rsidR="00900E30">
        <w:t>.</w:t>
      </w:r>
    </w:p>
    <w:p w14:paraId="7C8E7AC0" w14:textId="24388B93" w:rsidR="003F3530" w:rsidRPr="00760C4E" w:rsidRDefault="002B2203" w:rsidP="002B2203">
      <w:r>
        <w:lastRenderedPageBreak/>
        <w:t xml:space="preserve">Объект лес класса </w:t>
      </w:r>
      <w:r w:rsidR="00760C4E">
        <w:rPr>
          <w:lang w:val="en-US"/>
        </w:rPr>
        <w:t>C</w:t>
      </w:r>
      <w:r w:rsidR="000A5C1D">
        <w:t xml:space="preserve"> </w:t>
      </w:r>
      <w:r w:rsidRPr="002B2203">
        <w:t>[</w:t>
      </w:r>
      <w:r>
        <w:t>данные повреждены</w:t>
      </w:r>
      <w:r w:rsidRPr="002B2203">
        <w:t>]</w:t>
      </w:r>
      <w:r>
        <w:t xml:space="preserve"> … эффект воздействия проявляется лишь ночью, возможно связанно с гибридами Грезов подверженных избыточному облучению кристаллами класса С-1</w:t>
      </w:r>
      <w:r w:rsidR="003C3091" w:rsidRPr="003C3091">
        <w:t xml:space="preserve"> </w:t>
      </w:r>
      <w:r w:rsidR="003C3091">
        <w:t>в совокупности с объектами типа П</w:t>
      </w:r>
      <w:r w:rsidR="00760C4E" w:rsidRPr="00760C4E">
        <w:t xml:space="preserve">, </w:t>
      </w:r>
      <w:r w:rsidR="00760C4E">
        <w:t>требуется дальнейшее изучение.</w:t>
      </w:r>
    </w:p>
    <w:p w14:paraId="6CDC841E" w14:textId="77777777" w:rsidR="003F3530" w:rsidRPr="003F3530" w:rsidRDefault="003F3530" w:rsidP="002B2203">
      <w:r>
        <w:t xml:space="preserve">Объект помощник </w:t>
      </w:r>
      <w:r w:rsidRPr="003F3530">
        <w:t>[</w:t>
      </w:r>
      <w:r>
        <w:t>данные удалены</w:t>
      </w:r>
      <w:r w:rsidRPr="003F3530">
        <w:t>]</w:t>
      </w:r>
    </w:p>
    <w:p w14:paraId="41A2D7C6" w14:textId="66DD7801" w:rsidR="003F3530" w:rsidRDefault="003F3530" w:rsidP="002B2203">
      <w:r>
        <w:t xml:space="preserve">Объект жидкость класса </w:t>
      </w:r>
      <w:r w:rsidR="006B49BE">
        <w:rPr>
          <w:lang w:val="en-US"/>
        </w:rPr>
        <w:t>A</w:t>
      </w:r>
      <w:r>
        <w:t xml:space="preserve">-231 </w:t>
      </w:r>
      <w:r w:rsidRPr="003F3530">
        <w:t>[</w:t>
      </w:r>
      <w:r>
        <w:t>данные повреждены</w:t>
      </w:r>
      <w:r w:rsidRPr="003F3530">
        <w:t>]</w:t>
      </w:r>
    </w:p>
    <w:p w14:paraId="7E8816AE" w14:textId="7E590BF9" w:rsidR="00FE1188" w:rsidRPr="003C3091" w:rsidRDefault="00FE1188" w:rsidP="002B2203">
      <w:r>
        <w:t xml:space="preserve">Объект Лес Класса </w:t>
      </w:r>
      <w:r w:rsidR="003C3091">
        <w:t>Г – оживление завершено, требу</w:t>
      </w:r>
      <w:r w:rsidR="003C3091" w:rsidRPr="003C3091">
        <w:t>[</w:t>
      </w:r>
      <w:r w:rsidR="003C3091">
        <w:t>данные повреждены</w:t>
      </w:r>
      <w:r w:rsidR="003C3091" w:rsidRPr="003C3091">
        <w:t>]</w:t>
      </w:r>
    </w:p>
    <w:p w14:paraId="40DF99EE" w14:textId="010A219F" w:rsidR="002B2203" w:rsidRPr="008E7101" w:rsidRDefault="0087672C" w:rsidP="002B2203">
      <w:r w:rsidRPr="008E7101">
        <w:t>[</w:t>
      </w:r>
      <w:r>
        <w:t>7 поврежденных названий с данные повреждены</w:t>
      </w:r>
      <w:r w:rsidRPr="008E7101">
        <w:t>]</w:t>
      </w:r>
    </w:p>
    <w:sectPr w:rsidR="002B2203" w:rsidRPr="008E7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04C5"/>
    <w:multiLevelType w:val="hybridMultilevel"/>
    <w:tmpl w:val="8C88D796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4D42DDD"/>
    <w:multiLevelType w:val="hybridMultilevel"/>
    <w:tmpl w:val="5958F304"/>
    <w:lvl w:ilvl="0" w:tplc="B5E834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C6C68E2"/>
    <w:multiLevelType w:val="hybridMultilevel"/>
    <w:tmpl w:val="184A3C38"/>
    <w:lvl w:ilvl="0" w:tplc="B7002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DD60D2"/>
    <w:multiLevelType w:val="hybridMultilevel"/>
    <w:tmpl w:val="4AE6ACD2"/>
    <w:lvl w:ilvl="0" w:tplc="B00C31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15"/>
    <w:rsid w:val="000A0691"/>
    <w:rsid w:val="000A5C1D"/>
    <w:rsid w:val="000B2BDF"/>
    <w:rsid w:val="0022606E"/>
    <w:rsid w:val="002A0F44"/>
    <w:rsid w:val="002B2203"/>
    <w:rsid w:val="00355BFE"/>
    <w:rsid w:val="003B670E"/>
    <w:rsid w:val="003C3091"/>
    <w:rsid w:val="003F3530"/>
    <w:rsid w:val="00447109"/>
    <w:rsid w:val="00450890"/>
    <w:rsid w:val="0045544B"/>
    <w:rsid w:val="005E6026"/>
    <w:rsid w:val="0062789C"/>
    <w:rsid w:val="006464B2"/>
    <w:rsid w:val="006517E1"/>
    <w:rsid w:val="006649BC"/>
    <w:rsid w:val="006874C1"/>
    <w:rsid w:val="006B49BE"/>
    <w:rsid w:val="00706E15"/>
    <w:rsid w:val="0073160E"/>
    <w:rsid w:val="00760C4E"/>
    <w:rsid w:val="0087672C"/>
    <w:rsid w:val="008E7101"/>
    <w:rsid w:val="00900E30"/>
    <w:rsid w:val="009B06C7"/>
    <w:rsid w:val="00A34454"/>
    <w:rsid w:val="00A97465"/>
    <w:rsid w:val="00AD3A8C"/>
    <w:rsid w:val="00B1738C"/>
    <w:rsid w:val="00CC5D3E"/>
    <w:rsid w:val="00CF1001"/>
    <w:rsid w:val="00D33E00"/>
    <w:rsid w:val="00DA176E"/>
    <w:rsid w:val="00DD0B7B"/>
    <w:rsid w:val="00DF2BAF"/>
    <w:rsid w:val="00E26F93"/>
    <w:rsid w:val="00E86466"/>
    <w:rsid w:val="00F03EE7"/>
    <w:rsid w:val="00F55CDD"/>
    <w:rsid w:val="00FE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6F85"/>
  <w15:chartTrackingRefBased/>
  <w15:docId w15:val="{4540EB4F-1549-48C1-9DD3-CABF0589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32</cp:revision>
  <dcterms:created xsi:type="dcterms:W3CDTF">2020-06-14T15:40:00Z</dcterms:created>
  <dcterms:modified xsi:type="dcterms:W3CDTF">2020-06-30T17:00:00Z</dcterms:modified>
</cp:coreProperties>
</file>