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349" w:rsidRDefault="000B7349" w:rsidP="000B7349">
      <w:pPr>
        <w:pStyle w:val="Heading1"/>
        <w:jc w:val="center"/>
      </w:pPr>
    </w:p>
    <w:p w:rsidR="000B7349" w:rsidRDefault="000B7349" w:rsidP="000B7349">
      <w:pPr>
        <w:pStyle w:val="Heading1"/>
        <w:jc w:val="center"/>
      </w:pPr>
    </w:p>
    <w:p w:rsidR="000B7349" w:rsidRDefault="000B7349" w:rsidP="000B7349">
      <w:pPr>
        <w:pStyle w:val="Heading1"/>
        <w:jc w:val="center"/>
      </w:pPr>
    </w:p>
    <w:p w:rsidR="000B7349" w:rsidRDefault="000B7349" w:rsidP="000B7349">
      <w:pPr>
        <w:pStyle w:val="Heading1"/>
        <w:jc w:val="center"/>
      </w:pPr>
    </w:p>
    <w:p w:rsidR="000B7349" w:rsidRDefault="000B7349" w:rsidP="000B7349">
      <w:pPr>
        <w:pStyle w:val="Heading1"/>
        <w:jc w:val="center"/>
      </w:pPr>
    </w:p>
    <w:p w:rsidR="009C5EA3" w:rsidRPr="00E67D45" w:rsidRDefault="00003619" w:rsidP="000B7349">
      <w:pPr>
        <w:pStyle w:val="Heading1"/>
        <w:jc w:val="center"/>
      </w:pPr>
      <w:bookmarkStart w:id="0" w:name="_Toc297570742"/>
      <w:r w:rsidRPr="00E67D45">
        <w:t>Test plan</w:t>
      </w:r>
      <w:r w:rsidR="000B7349">
        <w:t xml:space="preserve"> studentenadministratiesysteem</w:t>
      </w:r>
      <w:bookmarkEnd w:id="0"/>
    </w:p>
    <w:p w:rsidR="000B7349" w:rsidRDefault="000B7349"/>
    <w:p w:rsidR="000B7349" w:rsidRDefault="000B7349"/>
    <w:p w:rsidR="000B7349" w:rsidRDefault="000B7349"/>
    <w:p w:rsidR="000B7349" w:rsidRDefault="000B7349"/>
    <w:p w:rsidR="000B7349" w:rsidRDefault="000B7349"/>
    <w:p w:rsidR="000B7349" w:rsidRDefault="000B7349"/>
    <w:p w:rsidR="000B7349" w:rsidRDefault="000B7349"/>
    <w:p w:rsidR="003C5250" w:rsidRDefault="005A5C7B" w:rsidP="003C5250">
      <w:r>
        <w:t>W</w:t>
      </w:r>
      <w:r w:rsidR="003C5250">
        <w:t xml:space="preserve">erkgroep </w:t>
      </w:r>
      <w:r w:rsidR="00FB5938">
        <w:t xml:space="preserve">evaluatie </w:t>
      </w:r>
      <w:r w:rsidR="003C5250">
        <w:t>studentenadministratie:</w:t>
      </w:r>
    </w:p>
    <w:p w:rsidR="003C5250" w:rsidRPr="00E67D45" w:rsidRDefault="003C5250" w:rsidP="003C5250">
      <w:pPr>
        <w:pStyle w:val="ListParagraph"/>
        <w:numPr>
          <w:ilvl w:val="0"/>
          <w:numId w:val="20"/>
        </w:numPr>
      </w:pPr>
      <w:r w:rsidRPr="00E67D45">
        <w:t>Dhr. F.Bobson</w:t>
      </w:r>
    </w:p>
    <w:p w:rsidR="003C5250" w:rsidRPr="00E67D45" w:rsidRDefault="003C5250" w:rsidP="003C5250">
      <w:pPr>
        <w:pStyle w:val="ListParagraph"/>
        <w:numPr>
          <w:ilvl w:val="0"/>
          <w:numId w:val="20"/>
        </w:numPr>
      </w:pPr>
      <w:r w:rsidRPr="00E67D45">
        <w:t>Mevr. M.Lieuw-kie-song</w:t>
      </w:r>
    </w:p>
    <w:p w:rsidR="003C5250" w:rsidRPr="00E67D45" w:rsidRDefault="003C5250" w:rsidP="003C5250">
      <w:pPr>
        <w:pStyle w:val="ListParagraph"/>
        <w:numPr>
          <w:ilvl w:val="0"/>
          <w:numId w:val="20"/>
        </w:numPr>
      </w:pPr>
      <w:r w:rsidRPr="00E67D45">
        <w:t>Dhr. J.Teixeira</w:t>
      </w:r>
    </w:p>
    <w:p w:rsidR="003C5250" w:rsidRPr="00E67D45" w:rsidRDefault="003C5250" w:rsidP="003C5250">
      <w:pPr>
        <w:pStyle w:val="ListParagraph"/>
        <w:numPr>
          <w:ilvl w:val="0"/>
          <w:numId w:val="20"/>
        </w:numPr>
      </w:pPr>
      <w:r w:rsidRPr="00E67D45">
        <w:t>Dhr. O.Elmont</w:t>
      </w:r>
    </w:p>
    <w:p w:rsidR="003C5250" w:rsidRPr="00E67D45" w:rsidRDefault="003C5250" w:rsidP="003C5250">
      <w:pPr>
        <w:pStyle w:val="ListParagraph"/>
        <w:numPr>
          <w:ilvl w:val="0"/>
          <w:numId w:val="20"/>
        </w:numPr>
      </w:pPr>
      <w:r w:rsidRPr="00E67D45">
        <w:t>Dhr. M.Koendjbiharie</w:t>
      </w:r>
    </w:p>
    <w:p w:rsidR="000B7349" w:rsidRDefault="000B7349"/>
    <w:p w:rsidR="000B7349" w:rsidRDefault="000B7349"/>
    <w:p w:rsidR="000B7349" w:rsidRDefault="000B7349"/>
    <w:p w:rsidR="000B7349" w:rsidRPr="000B7349" w:rsidRDefault="000B7349" w:rsidP="000B7349">
      <w:pPr>
        <w:jc w:val="right"/>
      </w:pPr>
      <w:r>
        <w:t>Juli 2011</w:t>
      </w:r>
      <w:r>
        <w:br w:type="page"/>
      </w:r>
    </w:p>
    <w:sdt>
      <w:sdtPr>
        <w:rPr>
          <w:rFonts w:asciiTheme="minorHAnsi" w:eastAsiaTheme="minorHAnsi" w:hAnsiTheme="minorHAnsi" w:cstheme="minorBidi"/>
          <w:b w:val="0"/>
          <w:bCs w:val="0"/>
          <w:color w:val="auto"/>
          <w:sz w:val="22"/>
          <w:szCs w:val="22"/>
          <w:lang w:val="nl-NL"/>
        </w:rPr>
        <w:id w:val="40378767"/>
        <w:docPartObj>
          <w:docPartGallery w:val="Table of Contents"/>
          <w:docPartUnique/>
        </w:docPartObj>
      </w:sdtPr>
      <w:sdtContent>
        <w:p w:rsidR="00727E5E" w:rsidRDefault="00727E5E">
          <w:pPr>
            <w:pStyle w:val="TOCHeading"/>
          </w:pPr>
          <w:proofErr w:type="spellStart"/>
          <w:r>
            <w:t>Inhoudsopgave</w:t>
          </w:r>
          <w:proofErr w:type="spellEnd"/>
        </w:p>
        <w:p w:rsidR="00727E5E" w:rsidRDefault="00287D69">
          <w:pPr>
            <w:pStyle w:val="TOC1"/>
            <w:tabs>
              <w:tab w:val="right" w:leader="dot" w:pos="9350"/>
            </w:tabs>
            <w:rPr>
              <w:noProof/>
            </w:rPr>
          </w:pPr>
          <w:r>
            <w:fldChar w:fldCharType="begin"/>
          </w:r>
          <w:r w:rsidR="00727E5E">
            <w:instrText xml:space="preserve"> TOC \o "1-3" \h \z \u </w:instrText>
          </w:r>
          <w:r>
            <w:fldChar w:fldCharType="separate"/>
          </w:r>
          <w:hyperlink w:anchor="_Toc297570742" w:history="1">
            <w:r w:rsidR="00727E5E" w:rsidRPr="00420AA5">
              <w:rPr>
                <w:rStyle w:val="Hyperlink"/>
                <w:noProof/>
              </w:rPr>
              <w:t>Test plan studentenadministratiesysteem</w:t>
            </w:r>
            <w:r w:rsidR="00727E5E">
              <w:rPr>
                <w:noProof/>
                <w:webHidden/>
              </w:rPr>
              <w:tab/>
            </w:r>
            <w:r>
              <w:rPr>
                <w:noProof/>
                <w:webHidden/>
              </w:rPr>
              <w:fldChar w:fldCharType="begin"/>
            </w:r>
            <w:r w:rsidR="00727E5E">
              <w:rPr>
                <w:noProof/>
                <w:webHidden/>
              </w:rPr>
              <w:instrText xml:space="preserve"> PAGEREF _Toc297570742 \h </w:instrText>
            </w:r>
            <w:r>
              <w:rPr>
                <w:noProof/>
                <w:webHidden/>
              </w:rPr>
            </w:r>
            <w:r>
              <w:rPr>
                <w:noProof/>
                <w:webHidden/>
              </w:rPr>
              <w:fldChar w:fldCharType="separate"/>
            </w:r>
            <w:r w:rsidR="009D0C32">
              <w:rPr>
                <w:noProof/>
                <w:webHidden/>
              </w:rPr>
              <w:t>1</w:t>
            </w:r>
            <w:r>
              <w:rPr>
                <w:noProof/>
                <w:webHidden/>
              </w:rPr>
              <w:fldChar w:fldCharType="end"/>
            </w:r>
          </w:hyperlink>
        </w:p>
        <w:p w:rsidR="00727E5E" w:rsidRDefault="00287D69">
          <w:pPr>
            <w:pStyle w:val="TOC2"/>
            <w:tabs>
              <w:tab w:val="right" w:leader="dot" w:pos="9350"/>
            </w:tabs>
            <w:rPr>
              <w:noProof/>
            </w:rPr>
          </w:pPr>
          <w:hyperlink w:anchor="_Toc297570743" w:history="1">
            <w:r w:rsidR="00727E5E" w:rsidRPr="00420AA5">
              <w:rPr>
                <w:rStyle w:val="Hyperlink"/>
                <w:noProof/>
              </w:rPr>
              <w:t>Inhoudsopgave</w:t>
            </w:r>
            <w:r w:rsidR="00727E5E">
              <w:rPr>
                <w:noProof/>
                <w:webHidden/>
              </w:rPr>
              <w:tab/>
            </w:r>
            <w:r>
              <w:rPr>
                <w:noProof/>
                <w:webHidden/>
              </w:rPr>
              <w:fldChar w:fldCharType="begin"/>
            </w:r>
            <w:r w:rsidR="00727E5E">
              <w:rPr>
                <w:noProof/>
                <w:webHidden/>
              </w:rPr>
              <w:instrText xml:space="preserve"> PAGEREF _Toc297570743 \h </w:instrText>
            </w:r>
            <w:r>
              <w:rPr>
                <w:noProof/>
                <w:webHidden/>
              </w:rPr>
            </w:r>
            <w:r>
              <w:rPr>
                <w:noProof/>
                <w:webHidden/>
              </w:rPr>
              <w:fldChar w:fldCharType="separate"/>
            </w:r>
            <w:r w:rsidR="009D0C32">
              <w:rPr>
                <w:b/>
                <w:bCs/>
                <w:noProof/>
                <w:webHidden/>
                <w:lang w:val="en-US"/>
              </w:rPr>
              <w:t>Error! Bookmark not defined.</w:t>
            </w:r>
            <w:r>
              <w:rPr>
                <w:noProof/>
                <w:webHidden/>
              </w:rPr>
              <w:fldChar w:fldCharType="end"/>
            </w:r>
          </w:hyperlink>
        </w:p>
        <w:p w:rsidR="00727E5E" w:rsidRDefault="00287D69">
          <w:pPr>
            <w:pStyle w:val="TOC2"/>
            <w:tabs>
              <w:tab w:val="left" w:pos="660"/>
              <w:tab w:val="right" w:leader="dot" w:pos="9350"/>
            </w:tabs>
            <w:rPr>
              <w:noProof/>
            </w:rPr>
          </w:pPr>
          <w:hyperlink w:anchor="_Toc297570744" w:history="1">
            <w:r w:rsidR="00727E5E" w:rsidRPr="00420AA5">
              <w:rPr>
                <w:rStyle w:val="Hyperlink"/>
                <w:noProof/>
              </w:rPr>
              <w:t>1.</w:t>
            </w:r>
            <w:r w:rsidR="00727E5E">
              <w:rPr>
                <w:noProof/>
              </w:rPr>
              <w:tab/>
            </w:r>
            <w:r w:rsidR="00727E5E" w:rsidRPr="00420AA5">
              <w:rPr>
                <w:rStyle w:val="Hyperlink"/>
                <w:noProof/>
              </w:rPr>
              <w:t>Inleiding</w:t>
            </w:r>
            <w:r w:rsidR="00727E5E">
              <w:rPr>
                <w:noProof/>
                <w:webHidden/>
              </w:rPr>
              <w:tab/>
            </w:r>
            <w:r>
              <w:rPr>
                <w:noProof/>
                <w:webHidden/>
              </w:rPr>
              <w:fldChar w:fldCharType="begin"/>
            </w:r>
            <w:r w:rsidR="00727E5E">
              <w:rPr>
                <w:noProof/>
                <w:webHidden/>
              </w:rPr>
              <w:instrText xml:space="preserve"> PAGEREF _Toc297570744 \h </w:instrText>
            </w:r>
            <w:r>
              <w:rPr>
                <w:noProof/>
                <w:webHidden/>
              </w:rPr>
            </w:r>
            <w:r>
              <w:rPr>
                <w:noProof/>
                <w:webHidden/>
              </w:rPr>
              <w:fldChar w:fldCharType="separate"/>
            </w:r>
            <w:r w:rsidR="009D0C32">
              <w:rPr>
                <w:noProof/>
                <w:webHidden/>
              </w:rPr>
              <w:t>3</w:t>
            </w:r>
            <w:r>
              <w:rPr>
                <w:noProof/>
                <w:webHidden/>
              </w:rPr>
              <w:fldChar w:fldCharType="end"/>
            </w:r>
          </w:hyperlink>
        </w:p>
        <w:p w:rsidR="00727E5E" w:rsidRDefault="00287D69">
          <w:pPr>
            <w:pStyle w:val="TOC2"/>
            <w:tabs>
              <w:tab w:val="left" w:pos="660"/>
              <w:tab w:val="right" w:leader="dot" w:pos="9350"/>
            </w:tabs>
            <w:rPr>
              <w:noProof/>
            </w:rPr>
          </w:pPr>
          <w:hyperlink w:anchor="_Toc297570745" w:history="1">
            <w:r w:rsidR="00727E5E" w:rsidRPr="00420AA5">
              <w:rPr>
                <w:rStyle w:val="Hyperlink"/>
                <w:noProof/>
              </w:rPr>
              <w:t>2.</w:t>
            </w:r>
            <w:r w:rsidR="00727E5E">
              <w:rPr>
                <w:noProof/>
              </w:rPr>
              <w:tab/>
            </w:r>
            <w:r w:rsidR="00727E5E" w:rsidRPr="00420AA5">
              <w:rPr>
                <w:rStyle w:val="Hyperlink"/>
                <w:noProof/>
              </w:rPr>
              <w:t>Testschema</w:t>
            </w:r>
            <w:r w:rsidR="00727E5E">
              <w:rPr>
                <w:noProof/>
                <w:webHidden/>
              </w:rPr>
              <w:tab/>
            </w:r>
            <w:r>
              <w:rPr>
                <w:noProof/>
                <w:webHidden/>
              </w:rPr>
              <w:fldChar w:fldCharType="begin"/>
            </w:r>
            <w:r w:rsidR="00727E5E">
              <w:rPr>
                <w:noProof/>
                <w:webHidden/>
              </w:rPr>
              <w:instrText xml:space="preserve"> PAGEREF _Toc297570745 \h </w:instrText>
            </w:r>
            <w:r>
              <w:rPr>
                <w:noProof/>
                <w:webHidden/>
              </w:rPr>
            </w:r>
            <w:r>
              <w:rPr>
                <w:noProof/>
                <w:webHidden/>
              </w:rPr>
              <w:fldChar w:fldCharType="separate"/>
            </w:r>
            <w:r w:rsidR="009D0C32">
              <w:rPr>
                <w:noProof/>
                <w:webHidden/>
              </w:rPr>
              <w:t>4</w:t>
            </w:r>
            <w:r>
              <w:rPr>
                <w:noProof/>
                <w:webHidden/>
              </w:rPr>
              <w:fldChar w:fldCharType="end"/>
            </w:r>
          </w:hyperlink>
        </w:p>
        <w:p w:rsidR="00727E5E" w:rsidRDefault="00287D69">
          <w:pPr>
            <w:pStyle w:val="TOC3"/>
            <w:tabs>
              <w:tab w:val="right" w:leader="dot" w:pos="9350"/>
            </w:tabs>
            <w:rPr>
              <w:noProof/>
            </w:rPr>
          </w:pPr>
          <w:hyperlink w:anchor="_Toc297570746" w:history="1">
            <w:r w:rsidR="00727E5E" w:rsidRPr="00420AA5">
              <w:rPr>
                <w:rStyle w:val="Hyperlink"/>
                <w:noProof/>
              </w:rPr>
              <w:t>Dag 1</w:t>
            </w:r>
            <w:r w:rsidR="00727E5E">
              <w:rPr>
                <w:noProof/>
                <w:webHidden/>
              </w:rPr>
              <w:tab/>
            </w:r>
            <w:r>
              <w:rPr>
                <w:noProof/>
                <w:webHidden/>
              </w:rPr>
              <w:fldChar w:fldCharType="begin"/>
            </w:r>
            <w:r w:rsidR="00727E5E">
              <w:rPr>
                <w:noProof/>
                <w:webHidden/>
              </w:rPr>
              <w:instrText xml:space="preserve"> PAGEREF _Toc297570746 \h </w:instrText>
            </w:r>
            <w:r>
              <w:rPr>
                <w:noProof/>
                <w:webHidden/>
              </w:rPr>
            </w:r>
            <w:r>
              <w:rPr>
                <w:noProof/>
                <w:webHidden/>
              </w:rPr>
              <w:fldChar w:fldCharType="separate"/>
            </w:r>
            <w:r w:rsidR="009D0C32">
              <w:rPr>
                <w:noProof/>
                <w:webHidden/>
              </w:rPr>
              <w:t>4</w:t>
            </w:r>
            <w:r>
              <w:rPr>
                <w:noProof/>
                <w:webHidden/>
              </w:rPr>
              <w:fldChar w:fldCharType="end"/>
            </w:r>
          </w:hyperlink>
        </w:p>
        <w:p w:rsidR="00727E5E" w:rsidRDefault="00287D69">
          <w:pPr>
            <w:pStyle w:val="TOC3"/>
            <w:tabs>
              <w:tab w:val="right" w:leader="dot" w:pos="9350"/>
            </w:tabs>
            <w:rPr>
              <w:noProof/>
            </w:rPr>
          </w:pPr>
          <w:hyperlink w:anchor="_Toc297570747" w:history="1">
            <w:r w:rsidR="00727E5E" w:rsidRPr="00420AA5">
              <w:rPr>
                <w:rStyle w:val="Hyperlink"/>
                <w:noProof/>
              </w:rPr>
              <w:t>Dag 2</w:t>
            </w:r>
            <w:r w:rsidR="00727E5E">
              <w:rPr>
                <w:noProof/>
                <w:webHidden/>
              </w:rPr>
              <w:tab/>
            </w:r>
            <w:r>
              <w:rPr>
                <w:noProof/>
                <w:webHidden/>
              </w:rPr>
              <w:fldChar w:fldCharType="begin"/>
            </w:r>
            <w:r w:rsidR="00727E5E">
              <w:rPr>
                <w:noProof/>
                <w:webHidden/>
              </w:rPr>
              <w:instrText xml:space="preserve"> PAGEREF _Toc297570747 \h </w:instrText>
            </w:r>
            <w:r>
              <w:rPr>
                <w:noProof/>
                <w:webHidden/>
              </w:rPr>
            </w:r>
            <w:r>
              <w:rPr>
                <w:noProof/>
                <w:webHidden/>
              </w:rPr>
              <w:fldChar w:fldCharType="separate"/>
            </w:r>
            <w:r w:rsidR="009D0C32">
              <w:rPr>
                <w:noProof/>
                <w:webHidden/>
              </w:rPr>
              <w:t>4</w:t>
            </w:r>
            <w:r>
              <w:rPr>
                <w:noProof/>
                <w:webHidden/>
              </w:rPr>
              <w:fldChar w:fldCharType="end"/>
            </w:r>
          </w:hyperlink>
        </w:p>
        <w:p w:rsidR="00727E5E" w:rsidRDefault="00287D69">
          <w:pPr>
            <w:pStyle w:val="TOC3"/>
            <w:tabs>
              <w:tab w:val="right" w:leader="dot" w:pos="9350"/>
            </w:tabs>
            <w:rPr>
              <w:noProof/>
            </w:rPr>
          </w:pPr>
          <w:hyperlink w:anchor="_Toc297570748" w:history="1">
            <w:r w:rsidR="00727E5E" w:rsidRPr="00420AA5">
              <w:rPr>
                <w:rStyle w:val="Hyperlink"/>
                <w:noProof/>
              </w:rPr>
              <w:t>Dag 3</w:t>
            </w:r>
            <w:r w:rsidR="00727E5E">
              <w:rPr>
                <w:noProof/>
                <w:webHidden/>
              </w:rPr>
              <w:tab/>
            </w:r>
            <w:r>
              <w:rPr>
                <w:noProof/>
                <w:webHidden/>
              </w:rPr>
              <w:fldChar w:fldCharType="begin"/>
            </w:r>
            <w:r w:rsidR="00727E5E">
              <w:rPr>
                <w:noProof/>
                <w:webHidden/>
              </w:rPr>
              <w:instrText xml:space="preserve"> PAGEREF _Toc297570748 \h </w:instrText>
            </w:r>
            <w:r>
              <w:rPr>
                <w:noProof/>
                <w:webHidden/>
              </w:rPr>
            </w:r>
            <w:r>
              <w:rPr>
                <w:noProof/>
                <w:webHidden/>
              </w:rPr>
              <w:fldChar w:fldCharType="separate"/>
            </w:r>
            <w:r w:rsidR="009D0C32">
              <w:rPr>
                <w:noProof/>
                <w:webHidden/>
              </w:rPr>
              <w:t>4</w:t>
            </w:r>
            <w:r>
              <w:rPr>
                <w:noProof/>
                <w:webHidden/>
              </w:rPr>
              <w:fldChar w:fldCharType="end"/>
            </w:r>
          </w:hyperlink>
        </w:p>
        <w:p w:rsidR="00727E5E" w:rsidRDefault="00287D69">
          <w:pPr>
            <w:pStyle w:val="TOC3"/>
            <w:tabs>
              <w:tab w:val="right" w:leader="dot" w:pos="9350"/>
            </w:tabs>
            <w:rPr>
              <w:noProof/>
            </w:rPr>
          </w:pPr>
          <w:hyperlink w:anchor="_Toc297570749" w:history="1">
            <w:r w:rsidR="00727E5E" w:rsidRPr="00420AA5">
              <w:rPr>
                <w:rStyle w:val="Hyperlink"/>
                <w:noProof/>
              </w:rPr>
              <w:t>Dag 4</w:t>
            </w:r>
            <w:r w:rsidR="00727E5E">
              <w:rPr>
                <w:noProof/>
                <w:webHidden/>
              </w:rPr>
              <w:tab/>
            </w:r>
            <w:r>
              <w:rPr>
                <w:noProof/>
                <w:webHidden/>
              </w:rPr>
              <w:fldChar w:fldCharType="begin"/>
            </w:r>
            <w:r w:rsidR="00727E5E">
              <w:rPr>
                <w:noProof/>
                <w:webHidden/>
              </w:rPr>
              <w:instrText xml:space="preserve"> PAGEREF _Toc297570749 \h </w:instrText>
            </w:r>
            <w:r>
              <w:rPr>
                <w:noProof/>
                <w:webHidden/>
              </w:rPr>
            </w:r>
            <w:r>
              <w:rPr>
                <w:noProof/>
                <w:webHidden/>
              </w:rPr>
              <w:fldChar w:fldCharType="separate"/>
            </w:r>
            <w:r w:rsidR="009D0C32">
              <w:rPr>
                <w:noProof/>
                <w:webHidden/>
              </w:rPr>
              <w:t>4</w:t>
            </w:r>
            <w:r>
              <w:rPr>
                <w:noProof/>
                <w:webHidden/>
              </w:rPr>
              <w:fldChar w:fldCharType="end"/>
            </w:r>
          </w:hyperlink>
        </w:p>
        <w:p w:rsidR="00727E5E" w:rsidRDefault="00287D69">
          <w:pPr>
            <w:pStyle w:val="TOC2"/>
            <w:tabs>
              <w:tab w:val="left" w:pos="660"/>
              <w:tab w:val="right" w:leader="dot" w:pos="9350"/>
            </w:tabs>
            <w:rPr>
              <w:noProof/>
            </w:rPr>
          </w:pPr>
          <w:hyperlink w:anchor="_Toc297570750" w:history="1">
            <w:r w:rsidR="00727E5E" w:rsidRPr="00420AA5">
              <w:rPr>
                <w:rStyle w:val="Hyperlink"/>
                <w:noProof/>
              </w:rPr>
              <w:t>3.</w:t>
            </w:r>
            <w:r w:rsidR="00727E5E">
              <w:rPr>
                <w:noProof/>
              </w:rPr>
              <w:tab/>
            </w:r>
            <w:r w:rsidR="00727E5E" w:rsidRPr="00420AA5">
              <w:rPr>
                <w:rStyle w:val="Hyperlink"/>
                <w:noProof/>
              </w:rPr>
              <w:t>Testformulier</w:t>
            </w:r>
            <w:r w:rsidR="00727E5E">
              <w:rPr>
                <w:noProof/>
                <w:webHidden/>
              </w:rPr>
              <w:tab/>
            </w:r>
            <w:r>
              <w:rPr>
                <w:noProof/>
                <w:webHidden/>
              </w:rPr>
              <w:fldChar w:fldCharType="begin"/>
            </w:r>
            <w:r w:rsidR="00727E5E">
              <w:rPr>
                <w:noProof/>
                <w:webHidden/>
              </w:rPr>
              <w:instrText xml:space="preserve"> PAGEREF _Toc297570750 \h </w:instrText>
            </w:r>
            <w:r>
              <w:rPr>
                <w:noProof/>
                <w:webHidden/>
              </w:rPr>
            </w:r>
            <w:r>
              <w:rPr>
                <w:noProof/>
                <w:webHidden/>
              </w:rPr>
              <w:fldChar w:fldCharType="separate"/>
            </w:r>
            <w:r w:rsidR="009D0C32">
              <w:rPr>
                <w:noProof/>
                <w:webHidden/>
              </w:rPr>
              <w:t>5</w:t>
            </w:r>
            <w:r>
              <w:rPr>
                <w:noProof/>
                <w:webHidden/>
              </w:rPr>
              <w:fldChar w:fldCharType="end"/>
            </w:r>
          </w:hyperlink>
        </w:p>
        <w:p w:rsidR="00727E5E" w:rsidRDefault="00287D69">
          <w:pPr>
            <w:pStyle w:val="TOC2"/>
            <w:tabs>
              <w:tab w:val="right" w:leader="dot" w:pos="9350"/>
            </w:tabs>
            <w:rPr>
              <w:noProof/>
            </w:rPr>
          </w:pPr>
          <w:hyperlink w:anchor="_Toc297570751" w:history="1">
            <w:r w:rsidR="00727E5E" w:rsidRPr="00420AA5">
              <w:rPr>
                <w:rStyle w:val="Hyperlink"/>
                <w:noProof/>
              </w:rPr>
              <w:t>Bijlage: Handleiding studentenadministratiesysteem</w:t>
            </w:r>
            <w:r w:rsidR="00727E5E">
              <w:rPr>
                <w:noProof/>
                <w:webHidden/>
              </w:rPr>
              <w:tab/>
            </w:r>
            <w:r>
              <w:rPr>
                <w:noProof/>
                <w:webHidden/>
              </w:rPr>
              <w:fldChar w:fldCharType="begin"/>
            </w:r>
            <w:r w:rsidR="00727E5E">
              <w:rPr>
                <w:noProof/>
                <w:webHidden/>
              </w:rPr>
              <w:instrText xml:space="preserve"> PAGEREF _Toc297570751 \h </w:instrText>
            </w:r>
            <w:r>
              <w:rPr>
                <w:noProof/>
                <w:webHidden/>
              </w:rPr>
            </w:r>
            <w:r>
              <w:rPr>
                <w:noProof/>
                <w:webHidden/>
              </w:rPr>
              <w:fldChar w:fldCharType="separate"/>
            </w:r>
            <w:r w:rsidR="009D0C32">
              <w:rPr>
                <w:noProof/>
                <w:webHidden/>
              </w:rPr>
              <w:t>5</w:t>
            </w:r>
            <w:r>
              <w:rPr>
                <w:noProof/>
                <w:webHidden/>
              </w:rPr>
              <w:fldChar w:fldCharType="end"/>
            </w:r>
          </w:hyperlink>
        </w:p>
        <w:p w:rsidR="00727E5E" w:rsidRDefault="00287D69">
          <w:r>
            <w:fldChar w:fldCharType="end"/>
          </w:r>
        </w:p>
      </w:sdtContent>
    </w:sdt>
    <w:p w:rsidR="00003619" w:rsidRPr="00E67D45" w:rsidRDefault="00003619" w:rsidP="00727E5E">
      <w:r w:rsidRPr="00E67D45">
        <w:br w:type="page"/>
      </w:r>
    </w:p>
    <w:p w:rsidR="00B37EB9" w:rsidRPr="00E67D45" w:rsidRDefault="00B37EB9" w:rsidP="005A5C7B">
      <w:pPr>
        <w:pStyle w:val="Heading2"/>
        <w:numPr>
          <w:ilvl w:val="0"/>
          <w:numId w:val="21"/>
        </w:numPr>
      </w:pPr>
      <w:bookmarkStart w:id="1" w:name="_Toc297570744"/>
      <w:r w:rsidRPr="00E67D45">
        <w:lastRenderedPageBreak/>
        <w:t>Inleiding</w:t>
      </w:r>
      <w:bookmarkEnd w:id="1"/>
    </w:p>
    <w:p w:rsidR="00EB1585" w:rsidRPr="00E67D45" w:rsidRDefault="00162709">
      <w:r w:rsidRPr="00E67D45">
        <w:t xml:space="preserve">Het bestuur van de Universiteit heeft in juni 2011 een werkgroep ingesteld om de verdere ontwikkeling van het huidig studentenadministratiesysteem voortgang te doen vinden in afwachting op een nieuw system dat door een extern bedrijf zal worden </w:t>
      </w:r>
      <w:r w:rsidR="00332A9E" w:rsidRPr="00E67D45">
        <w:t>geïmplementeerd</w:t>
      </w:r>
      <w:r w:rsidRPr="00E67D45">
        <w:t>.</w:t>
      </w:r>
      <w:r w:rsidR="000C7BDF" w:rsidRPr="00E67D45">
        <w:br/>
        <w:t>De werkgroep bestaat uit:</w:t>
      </w:r>
    </w:p>
    <w:p w:rsidR="00EB1585" w:rsidRPr="00E67D45" w:rsidRDefault="00EB1585" w:rsidP="00B76445">
      <w:pPr>
        <w:pStyle w:val="ListParagraph"/>
        <w:numPr>
          <w:ilvl w:val="0"/>
          <w:numId w:val="3"/>
        </w:numPr>
      </w:pPr>
      <w:r w:rsidRPr="00E67D45">
        <w:t>Dhr. F.Bobson</w:t>
      </w:r>
      <w:r w:rsidR="00495C0E" w:rsidRPr="00E67D45">
        <w:t xml:space="preserve"> - trekker</w:t>
      </w:r>
    </w:p>
    <w:p w:rsidR="00EB1585" w:rsidRPr="00E67D45" w:rsidRDefault="00EB1585" w:rsidP="00B76445">
      <w:pPr>
        <w:pStyle w:val="ListParagraph"/>
        <w:numPr>
          <w:ilvl w:val="0"/>
          <w:numId w:val="3"/>
        </w:numPr>
      </w:pPr>
      <w:r w:rsidRPr="00E67D45">
        <w:t>Mevr. M.Lieuw-kie-song</w:t>
      </w:r>
      <w:r w:rsidR="00495C0E" w:rsidRPr="00E67D45">
        <w:t xml:space="preserve"> – hoofd bureau Studentenzaken</w:t>
      </w:r>
    </w:p>
    <w:p w:rsidR="00EB1585" w:rsidRPr="00E67D45" w:rsidRDefault="00EB1585" w:rsidP="00B76445">
      <w:pPr>
        <w:pStyle w:val="ListParagraph"/>
        <w:numPr>
          <w:ilvl w:val="0"/>
          <w:numId w:val="3"/>
        </w:numPr>
      </w:pPr>
      <w:r w:rsidRPr="00E67D45">
        <w:t>Dhr. J.Teixeira</w:t>
      </w:r>
      <w:r w:rsidR="00495C0E" w:rsidRPr="00E67D45">
        <w:t xml:space="preserve"> – hoofd UCC</w:t>
      </w:r>
    </w:p>
    <w:p w:rsidR="00B76445" w:rsidRPr="00E67D45" w:rsidRDefault="00B76445" w:rsidP="00B76445">
      <w:pPr>
        <w:pStyle w:val="ListParagraph"/>
        <w:numPr>
          <w:ilvl w:val="0"/>
          <w:numId w:val="3"/>
        </w:numPr>
      </w:pPr>
      <w:r w:rsidRPr="00E67D45">
        <w:t>Dhr. O.Elmont</w:t>
      </w:r>
      <w:r w:rsidR="00495C0E" w:rsidRPr="00E67D45">
        <w:t xml:space="preserve"> - ontwikkelaar</w:t>
      </w:r>
    </w:p>
    <w:p w:rsidR="00B76445" w:rsidRPr="00E67D45" w:rsidRDefault="00B76445" w:rsidP="00B76445">
      <w:pPr>
        <w:pStyle w:val="ListParagraph"/>
        <w:numPr>
          <w:ilvl w:val="0"/>
          <w:numId w:val="3"/>
        </w:numPr>
      </w:pPr>
      <w:r w:rsidRPr="00E67D45">
        <w:t>Dhr. M.Koendjbiharie</w:t>
      </w:r>
      <w:r w:rsidR="00495C0E" w:rsidRPr="00E67D45">
        <w:t xml:space="preserve"> - ontwikkelaar</w:t>
      </w:r>
    </w:p>
    <w:p w:rsidR="00003619" w:rsidRPr="00E67D45" w:rsidRDefault="005B68FE">
      <w:r w:rsidRPr="00E67D45">
        <w:t xml:space="preserve">In dit kader moet het systeem getest worden. </w:t>
      </w:r>
      <w:r w:rsidR="002222A7" w:rsidRPr="00E67D45">
        <w:t xml:space="preserve">Het betreft hier de gebruikerstest waarbij </w:t>
      </w:r>
      <w:r w:rsidR="00003619" w:rsidRPr="00E67D45">
        <w:t xml:space="preserve">op vier opeenvolgende werkdagen </w:t>
      </w:r>
      <w:r w:rsidRPr="00E67D45">
        <w:t>testen</w:t>
      </w:r>
      <w:r w:rsidR="00003619" w:rsidRPr="00E67D45">
        <w:t xml:space="preserve"> </w:t>
      </w:r>
      <w:r w:rsidR="002222A7" w:rsidRPr="00E67D45">
        <w:t>zullen word</w:t>
      </w:r>
      <w:r w:rsidR="00A15641" w:rsidRPr="00E67D45">
        <w:t>e</w:t>
      </w:r>
      <w:r w:rsidR="002222A7" w:rsidRPr="00E67D45">
        <w:t xml:space="preserve">n </w:t>
      </w:r>
      <w:r w:rsidRPr="00E67D45">
        <w:t xml:space="preserve">uitgevoerd door </w:t>
      </w:r>
      <w:r w:rsidR="00003619" w:rsidRPr="00E67D45">
        <w:t>een aantal directe stakeholders</w:t>
      </w:r>
      <w:r w:rsidR="000F3B33" w:rsidRPr="00E67D45">
        <w:t xml:space="preserve"> </w:t>
      </w:r>
      <w:r w:rsidR="00003619" w:rsidRPr="00E67D45">
        <w:t>en ande</w:t>
      </w:r>
      <w:r w:rsidR="000F3B33" w:rsidRPr="00E67D45">
        <w:t>r personeel van de Universiteit.</w:t>
      </w:r>
    </w:p>
    <w:p w:rsidR="009606EF" w:rsidRDefault="00036BA4" w:rsidP="00FB5938">
      <w:r w:rsidRPr="00E67D45">
        <w:t xml:space="preserve">Elke gebruiker zal per dag een </w:t>
      </w:r>
      <w:r w:rsidR="009606EF">
        <w:t>of meer funtionaliteiten testen op basis van een aangereikte testset.</w:t>
      </w:r>
      <w:r w:rsidR="009606EF">
        <w:br/>
        <w:t>Elke gebruiker zal dezelfde testset krijgen</w:t>
      </w:r>
    </w:p>
    <w:p w:rsidR="009606EF" w:rsidRDefault="009606EF" w:rsidP="00FB5938">
      <w:r>
        <w:t>Per functionaliteit zal een testformulier ter beschikking worden gesteld aan de gebruiker.</w:t>
      </w:r>
    </w:p>
    <w:p w:rsidR="00036BA4" w:rsidRPr="00E67D45" w:rsidRDefault="009606EF" w:rsidP="00FB5938">
      <w:r>
        <w:t xml:space="preserve">Het testformulier biedt de gebruiker </w:t>
      </w:r>
      <w:r w:rsidR="008362DE">
        <w:t xml:space="preserve">de mogelijkheid </w:t>
      </w:r>
      <w:r>
        <w:t>de volgende input te plegen</w:t>
      </w:r>
    </w:p>
    <w:p w:rsidR="00036BA4" w:rsidRPr="00E67D45" w:rsidRDefault="00FB5938" w:rsidP="00FB5938">
      <w:pPr>
        <w:pStyle w:val="ListParagraph"/>
        <w:numPr>
          <w:ilvl w:val="0"/>
          <w:numId w:val="2"/>
        </w:numPr>
      </w:pPr>
      <w:r>
        <w:t>Foutmeldingen met een beschrijving van de handeling die daartoe geleid heeft</w:t>
      </w:r>
    </w:p>
    <w:p w:rsidR="00036BA4" w:rsidRDefault="00FB5938" w:rsidP="00605709">
      <w:pPr>
        <w:pStyle w:val="ListParagraph"/>
        <w:numPr>
          <w:ilvl w:val="0"/>
          <w:numId w:val="2"/>
        </w:numPr>
      </w:pPr>
      <w:r>
        <w:t xml:space="preserve">Geconstateerde foutieve resultaten. </w:t>
      </w:r>
    </w:p>
    <w:p w:rsidR="00FB5938" w:rsidRDefault="00FB5938" w:rsidP="00605709">
      <w:pPr>
        <w:pStyle w:val="ListParagraph"/>
        <w:numPr>
          <w:ilvl w:val="0"/>
          <w:numId w:val="2"/>
        </w:numPr>
      </w:pPr>
      <w:r>
        <w:t>Een algemene beoordeling van de user interface van de geteste functionaliteit (goed, matig , slecht)</w:t>
      </w:r>
    </w:p>
    <w:p w:rsidR="00FB5938" w:rsidRDefault="00FB5938" w:rsidP="00605709">
      <w:pPr>
        <w:pStyle w:val="ListParagraph"/>
        <w:numPr>
          <w:ilvl w:val="0"/>
          <w:numId w:val="2"/>
        </w:numPr>
      </w:pPr>
      <w:r>
        <w:t>Een toelichting op de beoordeling van de user interface</w:t>
      </w:r>
    </w:p>
    <w:p w:rsidR="00FB5938" w:rsidRDefault="009606EF" w:rsidP="00605709">
      <w:pPr>
        <w:pStyle w:val="ListParagraph"/>
        <w:numPr>
          <w:ilvl w:val="0"/>
          <w:numId w:val="2"/>
        </w:numPr>
      </w:pPr>
      <w:r>
        <w:t>Een opsomming van ontbrekende opties bij de geteste functionaliteit met bijbehorende toelichting</w:t>
      </w:r>
    </w:p>
    <w:p w:rsidR="009606EF" w:rsidRPr="00E67D45" w:rsidRDefault="009606EF" w:rsidP="00605709">
      <w:pPr>
        <w:pStyle w:val="ListParagraph"/>
        <w:numPr>
          <w:ilvl w:val="0"/>
          <w:numId w:val="2"/>
        </w:numPr>
      </w:pPr>
      <w:r>
        <w:t>Algemeen commentaar welke niet valt onder de bovengenoemd</w:t>
      </w:r>
      <w:r w:rsidR="008362DE">
        <w:t>e zaken</w:t>
      </w:r>
    </w:p>
    <w:p w:rsidR="009743F8" w:rsidRPr="00E67D45" w:rsidRDefault="009743F8">
      <w:r w:rsidRPr="00E67D45">
        <w:t>Gedurende</w:t>
      </w:r>
      <w:r w:rsidR="00162709" w:rsidRPr="00E67D45">
        <w:t>,</w:t>
      </w:r>
      <w:r w:rsidRPr="00E67D45">
        <w:t xml:space="preserve"> of aan het eind van de testperiode</w:t>
      </w:r>
      <w:r w:rsidR="00D12B1C" w:rsidRPr="00E67D45">
        <w:t xml:space="preserve"> wordt aan de hand van de ingevulde testformulieren een rapport gemaakt om het geheel samen te vatten.</w:t>
      </w:r>
      <w:r w:rsidRPr="00E67D45">
        <w:t xml:space="preserve"> Er vindt, indien noodzakelijk terugkoppeling plaats met de </w:t>
      </w:r>
      <w:r w:rsidR="00162709" w:rsidRPr="00E67D45">
        <w:t>gebruikers (</w:t>
      </w:r>
      <w:r w:rsidRPr="00E67D45">
        <w:t>testers</w:t>
      </w:r>
      <w:r w:rsidR="00162709" w:rsidRPr="00E67D45">
        <w:t>)</w:t>
      </w:r>
      <w:r w:rsidRPr="00E67D45">
        <w:t xml:space="preserve"> om </w:t>
      </w:r>
      <w:r w:rsidR="00162709" w:rsidRPr="00E67D45">
        <w:t>de</w:t>
      </w:r>
      <w:r w:rsidRPr="00E67D45">
        <w:t xml:space="preserve"> ingevulde formulier</w:t>
      </w:r>
      <w:r w:rsidR="00162709" w:rsidRPr="00E67D45">
        <w:t>en</w:t>
      </w:r>
      <w:r w:rsidRPr="00E67D45">
        <w:t xml:space="preserve"> toe te lichten op eventuele onduidelijkheden.</w:t>
      </w:r>
      <w:r w:rsidR="00162709" w:rsidRPr="00E67D45">
        <w:t xml:space="preserve"> De testformulieren worden aangehecht aan het rapport voor de werkgroep.</w:t>
      </w:r>
    </w:p>
    <w:p w:rsidR="000C3725" w:rsidRDefault="00087C6C">
      <w:r w:rsidRPr="00E67D45">
        <w:t xml:space="preserve">Het rapport wordt </w:t>
      </w:r>
      <w:r w:rsidR="00B14EB0" w:rsidRPr="00E67D45">
        <w:t>door</w:t>
      </w:r>
      <w:r w:rsidRPr="00E67D45">
        <w:t xml:space="preserve"> de werkgroep </w:t>
      </w:r>
      <w:r w:rsidR="00B14EB0" w:rsidRPr="00E67D45">
        <w:t>samengesteld</w:t>
      </w:r>
      <w:r w:rsidRPr="00E67D45">
        <w:t xml:space="preserve"> </w:t>
      </w:r>
      <w:r w:rsidR="00B14EB0" w:rsidRPr="00E67D45">
        <w:t>en</w:t>
      </w:r>
      <w:r w:rsidRPr="00E67D45">
        <w:t xml:space="preserve"> daarna aangeboden aan het Bestuur van de Universiteit om op basis daarvan </w:t>
      </w:r>
      <w:r w:rsidR="00332A9E" w:rsidRPr="00E67D45">
        <w:t>verdere</w:t>
      </w:r>
      <w:r w:rsidRPr="00E67D45">
        <w:t xml:space="preserve"> afspraken te maken m.b.t. de eventueel nodige aanpassingen die gepleegd zullen worden.</w:t>
      </w:r>
      <w:r w:rsidR="009743F8" w:rsidRPr="00E67D45">
        <w:t xml:space="preserve"> </w:t>
      </w:r>
    </w:p>
    <w:p w:rsidR="00A15641" w:rsidRPr="00E67D45" w:rsidRDefault="000C3725">
      <w:r>
        <w:t>In de bijlage is de handleiding van het systeem bijgevoegd.</w:t>
      </w:r>
      <w:r w:rsidR="00A15641" w:rsidRPr="00E67D45">
        <w:br w:type="page"/>
      </w:r>
    </w:p>
    <w:p w:rsidR="00003619" w:rsidRPr="00E67D45" w:rsidRDefault="00003619" w:rsidP="005A5C7B">
      <w:pPr>
        <w:pStyle w:val="Heading2"/>
        <w:numPr>
          <w:ilvl w:val="0"/>
          <w:numId w:val="23"/>
        </w:numPr>
      </w:pPr>
      <w:bookmarkStart w:id="2" w:name="_Toc297570745"/>
      <w:r w:rsidRPr="00E67D45">
        <w:lastRenderedPageBreak/>
        <w:t>Testschema</w:t>
      </w:r>
      <w:bookmarkEnd w:id="2"/>
    </w:p>
    <w:p w:rsidR="00886150" w:rsidRPr="0023335D" w:rsidRDefault="00886150" w:rsidP="0023335D">
      <w:pPr>
        <w:pStyle w:val="NoSpacing"/>
        <w:rPr>
          <w:lang w:val="nl-NL"/>
        </w:rPr>
      </w:pPr>
      <w:r w:rsidRPr="00E67D45">
        <w:rPr>
          <w:lang w:val="nl-NL"/>
        </w:rPr>
        <w:t>Onderstaand zijn functionaliteiten</w:t>
      </w:r>
      <w:r w:rsidR="002D051C" w:rsidRPr="00E67D45">
        <w:rPr>
          <w:lang w:val="nl-NL"/>
        </w:rPr>
        <w:t xml:space="preserve"> (systeemopties)</w:t>
      </w:r>
      <w:r w:rsidRPr="00E67D45">
        <w:rPr>
          <w:lang w:val="nl-NL"/>
        </w:rPr>
        <w:t xml:space="preserve"> die door de gebruikers getest zullen worden per testdag opgesomd.</w:t>
      </w:r>
      <w:r w:rsidR="002D051C" w:rsidRPr="00E67D45">
        <w:rPr>
          <w:lang w:val="nl-NL"/>
        </w:rPr>
        <w:t xml:space="preserve"> </w:t>
      </w:r>
      <w:r w:rsidR="00E67D45" w:rsidRPr="00FB5938">
        <w:rPr>
          <w:lang w:val="nl-NL"/>
        </w:rPr>
        <w:br/>
      </w:r>
      <w:r w:rsidR="00E67D45" w:rsidRPr="0023335D">
        <w:rPr>
          <w:lang w:val="nl-NL"/>
        </w:rPr>
        <w:t>Per functionaliteit/systeemoptie vult de gebruiker één (of indien nodig meer) testformulier</w:t>
      </w:r>
      <w:r w:rsidR="009724F4" w:rsidRPr="0023335D">
        <w:rPr>
          <w:lang w:val="nl-NL"/>
        </w:rPr>
        <w:t>(en)</w:t>
      </w:r>
      <w:r w:rsidR="00E67D45" w:rsidRPr="0023335D">
        <w:rPr>
          <w:lang w:val="nl-NL"/>
        </w:rPr>
        <w:t xml:space="preserve"> in. </w:t>
      </w:r>
      <w:r w:rsidR="0023335D" w:rsidRPr="0023335D">
        <w:rPr>
          <w:lang w:val="nl-NL"/>
        </w:rPr>
        <w:t>De verschillende menuopties kunnen in de handleiding worden teruggevonden in de bijlage van dit document.</w:t>
      </w:r>
    </w:p>
    <w:p w:rsidR="00B14EB0" w:rsidRPr="00E67D45" w:rsidRDefault="00B14EB0" w:rsidP="00B14EB0">
      <w:pPr>
        <w:pStyle w:val="Heading3"/>
      </w:pPr>
      <w:bookmarkStart w:id="3" w:name="_Toc297570746"/>
      <w:r w:rsidRPr="00E67D45">
        <w:t>Dag 1</w:t>
      </w:r>
      <w:bookmarkEnd w:id="3"/>
    </w:p>
    <w:p w:rsidR="000411C4" w:rsidRPr="00E67D45" w:rsidRDefault="000411C4" w:rsidP="002D051C">
      <w:r w:rsidRPr="00E67D45">
        <w:t>Persoonsgegevens</w:t>
      </w:r>
      <w:r w:rsidR="00B0779D" w:rsidRPr="00E67D45">
        <w:t xml:space="preserve"> invoeren</w:t>
      </w:r>
      <w:r w:rsidR="0020614E" w:rsidRPr="00E67D45">
        <w:br/>
        <w:t>Vooraanmelden</w:t>
      </w:r>
      <w:r w:rsidR="00B0779D" w:rsidRPr="00E67D45">
        <w:t xml:space="preserve"> (medisch)</w:t>
      </w:r>
      <w:r w:rsidR="00B0779D" w:rsidRPr="00E67D45">
        <w:br/>
        <w:t>Gerelateerde rapporten</w:t>
      </w:r>
    </w:p>
    <w:p w:rsidR="0020614E" w:rsidRPr="00E67D45" w:rsidRDefault="00B14EB0" w:rsidP="00B14EB0">
      <w:pPr>
        <w:pStyle w:val="Heading3"/>
      </w:pPr>
      <w:bookmarkStart w:id="4" w:name="_Toc297570747"/>
      <w:r w:rsidRPr="00E67D45">
        <w:t>Dag 2</w:t>
      </w:r>
      <w:bookmarkEnd w:id="4"/>
    </w:p>
    <w:p w:rsidR="002D051C" w:rsidRPr="00E67D45" w:rsidRDefault="003069F5" w:rsidP="004C31CF">
      <w:pPr>
        <w:pStyle w:val="NoSpacing"/>
        <w:rPr>
          <w:lang w:val="nl-NL"/>
        </w:rPr>
      </w:pPr>
      <w:r w:rsidRPr="00E67D45">
        <w:rPr>
          <w:lang w:val="nl-NL"/>
        </w:rPr>
        <w:t>Faculteitstudent inschrijven</w:t>
      </w:r>
    </w:p>
    <w:p w:rsidR="003069F5" w:rsidRPr="00E67D45" w:rsidRDefault="002D051C" w:rsidP="002D051C">
      <w:pPr>
        <w:pStyle w:val="NoSpacing"/>
        <w:rPr>
          <w:lang w:val="nl-NL"/>
        </w:rPr>
      </w:pPr>
      <w:r w:rsidRPr="00E67D45">
        <w:rPr>
          <w:lang w:val="nl-NL"/>
        </w:rPr>
        <w:t>Faculteitstudent</w:t>
      </w:r>
      <w:r w:rsidR="003069F5" w:rsidRPr="00E67D45">
        <w:rPr>
          <w:lang w:val="nl-NL"/>
        </w:rPr>
        <w:t xml:space="preserve"> </w:t>
      </w:r>
      <w:r w:rsidR="00F31354" w:rsidRPr="00E67D45">
        <w:rPr>
          <w:lang w:val="nl-NL"/>
        </w:rPr>
        <w:t>na-inschrijven</w:t>
      </w:r>
    </w:p>
    <w:p w:rsidR="004C31CF" w:rsidRPr="00E67D45" w:rsidRDefault="004B07EB" w:rsidP="004C31CF">
      <w:pPr>
        <w:pStyle w:val="NoSpacing"/>
        <w:rPr>
          <w:lang w:val="nl-NL"/>
        </w:rPr>
      </w:pPr>
      <w:r w:rsidRPr="00E67D45">
        <w:rPr>
          <w:lang w:val="nl-NL"/>
        </w:rPr>
        <w:t>Schakelstudent inschrijven</w:t>
      </w:r>
    </w:p>
    <w:p w:rsidR="002D051C" w:rsidRPr="00E67D45" w:rsidRDefault="002D051C" w:rsidP="002D051C">
      <w:pPr>
        <w:pStyle w:val="NoSpacing"/>
        <w:rPr>
          <w:lang w:val="nl-NL"/>
        </w:rPr>
      </w:pPr>
      <w:r w:rsidRPr="00E67D45">
        <w:rPr>
          <w:lang w:val="nl-NL"/>
        </w:rPr>
        <w:t>Studentenkaarten</w:t>
      </w:r>
      <w:r w:rsidR="0001799B">
        <w:rPr>
          <w:lang w:val="nl-NL"/>
        </w:rPr>
        <w:t xml:space="preserve"> </w:t>
      </w:r>
      <w:r w:rsidRPr="00E67D45">
        <w:rPr>
          <w:lang w:val="nl-NL"/>
        </w:rPr>
        <w:t>faculteitstudent</w:t>
      </w:r>
    </w:p>
    <w:p w:rsidR="002D051C" w:rsidRPr="00E67D45" w:rsidRDefault="002D051C" w:rsidP="002D051C">
      <w:pPr>
        <w:pStyle w:val="NoSpacing"/>
        <w:rPr>
          <w:lang w:val="nl-NL"/>
        </w:rPr>
      </w:pPr>
      <w:r w:rsidRPr="00E67D45">
        <w:rPr>
          <w:lang w:val="nl-NL"/>
        </w:rPr>
        <w:t>Studentenkaarten schakeljaar</w:t>
      </w:r>
    </w:p>
    <w:p w:rsidR="00B0779D" w:rsidRPr="00E67D45" w:rsidRDefault="00B0779D" w:rsidP="00B0779D">
      <w:r w:rsidRPr="00E67D45">
        <w:t>Gerelateerde rapporten</w:t>
      </w:r>
    </w:p>
    <w:p w:rsidR="00B14EB0" w:rsidRPr="00E67D45" w:rsidRDefault="00B14EB0" w:rsidP="00B14EB0">
      <w:pPr>
        <w:pStyle w:val="Heading3"/>
      </w:pPr>
      <w:bookmarkStart w:id="5" w:name="_Toc297570748"/>
      <w:r w:rsidRPr="00E67D45">
        <w:t>Dag 3</w:t>
      </w:r>
      <w:bookmarkEnd w:id="5"/>
    </w:p>
    <w:p w:rsidR="002D051C" w:rsidRPr="00E67D45" w:rsidRDefault="002D051C" w:rsidP="002D051C">
      <w:pPr>
        <w:pStyle w:val="NoSpacing"/>
        <w:rPr>
          <w:lang w:val="nl-NL"/>
        </w:rPr>
      </w:pPr>
      <w:r w:rsidRPr="00E67D45">
        <w:rPr>
          <w:lang w:val="nl-NL"/>
        </w:rPr>
        <w:t>Faculteitstudent wijzigen</w:t>
      </w:r>
    </w:p>
    <w:p w:rsidR="002D051C" w:rsidRPr="00E67D45" w:rsidRDefault="002D051C" w:rsidP="002D051C">
      <w:pPr>
        <w:pStyle w:val="NoSpacing"/>
        <w:rPr>
          <w:lang w:val="nl-NL"/>
        </w:rPr>
      </w:pPr>
      <w:r w:rsidRPr="00E67D45">
        <w:rPr>
          <w:lang w:val="nl-NL"/>
        </w:rPr>
        <w:t>Faculteitstudent verwijderen</w:t>
      </w:r>
    </w:p>
    <w:p w:rsidR="002D051C" w:rsidRPr="00E67D45" w:rsidRDefault="002D051C" w:rsidP="002D051C">
      <w:pPr>
        <w:pStyle w:val="NoSpacing"/>
        <w:rPr>
          <w:lang w:val="nl-NL"/>
        </w:rPr>
      </w:pPr>
      <w:r w:rsidRPr="00E67D45">
        <w:rPr>
          <w:lang w:val="nl-NL"/>
        </w:rPr>
        <w:t>Schakelstudent wijzigen</w:t>
      </w:r>
    </w:p>
    <w:p w:rsidR="002D051C" w:rsidRPr="00E67D45" w:rsidRDefault="002D051C" w:rsidP="002D051C">
      <w:pPr>
        <w:pStyle w:val="NoSpacing"/>
        <w:rPr>
          <w:lang w:val="nl-NL"/>
        </w:rPr>
      </w:pPr>
      <w:r w:rsidRPr="00E67D45">
        <w:rPr>
          <w:lang w:val="nl-NL"/>
        </w:rPr>
        <w:t>Schakelstudent verwijderen</w:t>
      </w:r>
    </w:p>
    <w:p w:rsidR="00B0779D" w:rsidRPr="00E67D45" w:rsidRDefault="00B0779D" w:rsidP="00B0779D">
      <w:r w:rsidRPr="00E67D45">
        <w:t>Gerelateerde rapporten</w:t>
      </w:r>
    </w:p>
    <w:p w:rsidR="000411C4" w:rsidRPr="00E67D45" w:rsidRDefault="00B14EB0" w:rsidP="00B14EB0">
      <w:pPr>
        <w:pStyle w:val="Heading3"/>
      </w:pPr>
      <w:bookmarkStart w:id="6" w:name="_Toc297570749"/>
      <w:r w:rsidRPr="00E67D45">
        <w:t>Dag 4</w:t>
      </w:r>
      <w:bookmarkEnd w:id="6"/>
    </w:p>
    <w:p w:rsidR="002D051C" w:rsidRPr="00E67D45" w:rsidRDefault="002D051C" w:rsidP="002D051C">
      <w:pPr>
        <w:pStyle w:val="NoSpacing"/>
        <w:rPr>
          <w:lang w:val="nl-NL"/>
        </w:rPr>
      </w:pPr>
      <w:r w:rsidRPr="00E67D45">
        <w:rPr>
          <w:lang w:val="nl-NL"/>
        </w:rPr>
        <w:t>Faculteitstudent herinschrijven</w:t>
      </w:r>
    </w:p>
    <w:p w:rsidR="002D051C" w:rsidRPr="00E67D45" w:rsidRDefault="002D051C" w:rsidP="002D051C">
      <w:pPr>
        <w:pStyle w:val="NoSpacing"/>
        <w:rPr>
          <w:lang w:val="nl-NL"/>
        </w:rPr>
      </w:pPr>
      <w:r w:rsidRPr="00E67D45">
        <w:rPr>
          <w:lang w:val="nl-NL"/>
        </w:rPr>
        <w:t>Faculteitstudent diploma’s</w:t>
      </w:r>
    </w:p>
    <w:p w:rsidR="002D051C" w:rsidRPr="00E67D45" w:rsidRDefault="002D051C" w:rsidP="002D051C">
      <w:pPr>
        <w:pStyle w:val="NoSpacing"/>
        <w:rPr>
          <w:lang w:val="nl-NL"/>
        </w:rPr>
      </w:pPr>
      <w:r w:rsidRPr="00E67D45">
        <w:rPr>
          <w:lang w:val="nl-NL"/>
        </w:rPr>
        <w:t>Faculteitstudent certificaten</w:t>
      </w:r>
    </w:p>
    <w:p w:rsidR="00637485" w:rsidRPr="00E67D45" w:rsidRDefault="002D051C" w:rsidP="00637485">
      <w:pPr>
        <w:pStyle w:val="NoSpacing"/>
        <w:rPr>
          <w:lang w:val="nl-NL"/>
        </w:rPr>
      </w:pPr>
      <w:r w:rsidRPr="00E67D45">
        <w:rPr>
          <w:lang w:val="nl-NL"/>
        </w:rPr>
        <w:t xml:space="preserve">Schakelstudent </w:t>
      </w:r>
      <w:r w:rsidR="00637485" w:rsidRPr="00E67D45">
        <w:rPr>
          <w:lang w:val="nl-NL"/>
        </w:rPr>
        <w:t>certificaten</w:t>
      </w:r>
    </w:p>
    <w:p w:rsidR="00B0779D" w:rsidRPr="00E67D45" w:rsidRDefault="00B0779D" w:rsidP="00B0779D">
      <w:r w:rsidRPr="00E67D45">
        <w:t>Gerelateerde rapporten</w:t>
      </w:r>
    </w:p>
    <w:p w:rsidR="002C65B8" w:rsidRPr="00E67D45" w:rsidRDefault="002C65B8"/>
    <w:p w:rsidR="002C65B8" w:rsidRPr="00E67D45" w:rsidRDefault="002C65B8"/>
    <w:p w:rsidR="002C65B8" w:rsidRPr="00E67D45" w:rsidRDefault="002C65B8"/>
    <w:p w:rsidR="00A15641" w:rsidRDefault="00D20860">
      <w:r w:rsidRPr="00E67D45">
        <w:t xml:space="preserve">Student (vacatures, functies en </w:t>
      </w:r>
      <w:r w:rsidR="00DC012B" w:rsidRPr="00E67D45">
        <w:t>declarati</w:t>
      </w:r>
      <w:r w:rsidRPr="00E67D45">
        <w:t>es)?</w:t>
      </w:r>
    </w:p>
    <w:p w:rsidR="000B7349" w:rsidRDefault="000B7349">
      <w:r>
        <w:br w:type="page"/>
      </w:r>
    </w:p>
    <w:p w:rsidR="000B7349" w:rsidRDefault="000B7349" w:rsidP="005A5C7B">
      <w:pPr>
        <w:pStyle w:val="Heading2"/>
        <w:numPr>
          <w:ilvl w:val="0"/>
          <w:numId w:val="23"/>
        </w:numPr>
      </w:pPr>
      <w:bookmarkStart w:id="7" w:name="_Toc297570750"/>
      <w:r>
        <w:lastRenderedPageBreak/>
        <w:t>Testformulier</w:t>
      </w:r>
      <w:bookmarkEnd w:id="7"/>
    </w:p>
    <w:p w:rsidR="00353EEB" w:rsidRDefault="00353EEB" w:rsidP="000B7349">
      <w:pPr>
        <w:rPr>
          <w:rFonts w:ascii="Calibri" w:eastAsia="Times New Roman" w:hAnsi="Calibri" w:cs="Times New Roman"/>
          <w:b/>
          <w:color w:val="000000"/>
          <w:sz w:val="28"/>
          <w:szCs w:val="28"/>
          <w:lang w:val="en-US"/>
        </w:rPr>
      </w:pPr>
    </w:p>
    <w:p w:rsidR="00353EEB" w:rsidRPr="00EC479C" w:rsidRDefault="00353EEB" w:rsidP="000B7349">
      <w:pPr>
        <w:rPr>
          <w:sz w:val="28"/>
          <w:szCs w:val="28"/>
        </w:rPr>
      </w:pPr>
      <w:proofErr w:type="spellStart"/>
      <w:r w:rsidRPr="00353EEB">
        <w:rPr>
          <w:rFonts w:ascii="Calibri" w:eastAsia="Times New Roman" w:hAnsi="Calibri" w:cs="Times New Roman"/>
          <w:b/>
          <w:color w:val="000000"/>
          <w:sz w:val="28"/>
          <w:szCs w:val="28"/>
          <w:lang w:val="en-US"/>
        </w:rPr>
        <w:t>Functionaliteit</w:t>
      </w:r>
      <w:proofErr w:type="spellEnd"/>
      <w:r w:rsidRPr="00353EEB">
        <w:rPr>
          <w:rFonts w:ascii="Calibri" w:eastAsia="Times New Roman" w:hAnsi="Calibri" w:cs="Times New Roman"/>
          <w:b/>
          <w:color w:val="000000"/>
          <w:sz w:val="28"/>
          <w:szCs w:val="28"/>
          <w:lang w:val="en-US"/>
        </w:rPr>
        <w:t xml:space="preserve">:  </w:t>
      </w:r>
      <w:proofErr w:type="spellStart"/>
      <w:r w:rsidRPr="00353EEB">
        <w:rPr>
          <w:rFonts w:ascii="Calibri" w:eastAsia="Times New Roman" w:hAnsi="Calibri" w:cs="Times New Roman"/>
          <w:b/>
          <w:color w:val="000000"/>
          <w:sz w:val="28"/>
          <w:szCs w:val="28"/>
          <w:lang w:val="en-US"/>
        </w:rPr>
        <w:t>Invoeren</w:t>
      </w:r>
      <w:proofErr w:type="spellEnd"/>
      <w:r w:rsidRPr="00353EEB">
        <w:rPr>
          <w:rFonts w:ascii="Calibri" w:eastAsia="Times New Roman" w:hAnsi="Calibri" w:cs="Times New Roman"/>
          <w:b/>
          <w:color w:val="000000"/>
          <w:sz w:val="28"/>
          <w:szCs w:val="28"/>
          <w:lang w:val="en-US"/>
        </w:rPr>
        <w:t xml:space="preserve"> </w:t>
      </w:r>
      <w:proofErr w:type="spellStart"/>
      <w:r w:rsidRPr="00353EEB">
        <w:rPr>
          <w:rFonts w:ascii="Calibri" w:eastAsia="Times New Roman" w:hAnsi="Calibri" w:cs="Times New Roman"/>
          <w:b/>
          <w:color w:val="000000"/>
          <w:sz w:val="28"/>
          <w:szCs w:val="28"/>
          <w:lang w:val="en-US"/>
        </w:rPr>
        <w:t>persoonsgegeven</w:t>
      </w:r>
      <w:proofErr w:type="spellEnd"/>
      <w:r>
        <w:rPr>
          <w:b/>
          <w:sz w:val="28"/>
          <w:szCs w:val="28"/>
        </w:rPr>
        <w:t xml:space="preserve">                                                                                       Datum:</w:t>
      </w:r>
    </w:p>
    <w:p w:rsidR="00353EEB" w:rsidRDefault="00353EEB" w:rsidP="000B7349"/>
    <w:tbl>
      <w:tblPr>
        <w:tblStyle w:val="TableGrid"/>
        <w:tblW w:w="0" w:type="auto"/>
        <w:tblLook w:val="04A0"/>
      </w:tblPr>
      <w:tblGrid>
        <w:gridCol w:w="3936"/>
        <w:gridCol w:w="5640"/>
      </w:tblGrid>
      <w:tr w:rsidR="003133C6" w:rsidRPr="003133C6" w:rsidTr="009D0C32">
        <w:tc>
          <w:tcPr>
            <w:tcW w:w="3936" w:type="dxa"/>
          </w:tcPr>
          <w:p w:rsidR="003133C6" w:rsidRPr="003133C6" w:rsidRDefault="003133C6" w:rsidP="000C3725">
            <w:pPr>
              <w:pStyle w:val="Heading2"/>
              <w:outlineLvl w:val="1"/>
              <w:rPr>
                <w:rFonts w:asciiTheme="minorHAnsi" w:hAnsiTheme="minorHAnsi"/>
                <w:color w:val="auto"/>
                <w:sz w:val="22"/>
                <w:szCs w:val="22"/>
              </w:rPr>
            </w:pPr>
            <w:bookmarkStart w:id="8" w:name="_Toc297570751"/>
            <w:r w:rsidRPr="003133C6">
              <w:rPr>
                <w:rFonts w:asciiTheme="minorHAnsi" w:hAnsiTheme="minorHAnsi"/>
                <w:color w:val="auto"/>
                <w:sz w:val="22"/>
                <w:szCs w:val="22"/>
              </w:rPr>
              <w:t>Fout</w:t>
            </w:r>
            <w:r w:rsidR="009D0C32">
              <w:rPr>
                <w:rFonts w:asciiTheme="minorHAnsi" w:hAnsiTheme="minorHAnsi"/>
                <w:color w:val="auto"/>
                <w:sz w:val="22"/>
                <w:szCs w:val="22"/>
              </w:rPr>
              <w:t>melding</w:t>
            </w:r>
          </w:p>
        </w:tc>
        <w:tc>
          <w:tcPr>
            <w:tcW w:w="5640" w:type="dxa"/>
          </w:tcPr>
          <w:p w:rsidR="003133C6" w:rsidRPr="003133C6" w:rsidRDefault="009D0C32" w:rsidP="000C3725">
            <w:pPr>
              <w:pStyle w:val="Heading2"/>
              <w:outlineLvl w:val="1"/>
              <w:rPr>
                <w:rFonts w:asciiTheme="minorHAnsi" w:hAnsiTheme="minorHAnsi"/>
                <w:color w:val="auto"/>
                <w:sz w:val="22"/>
                <w:szCs w:val="22"/>
              </w:rPr>
            </w:pPr>
            <w:r>
              <w:rPr>
                <w:rFonts w:asciiTheme="minorHAnsi" w:hAnsiTheme="minorHAnsi"/>
                <w:color w:val="auto"/>
                <w:sz w:val="22"/>
                <w:szCs w:val="22"/>
              </w:rPr>
              <w:t>Gepleegde handelingen</w:t>
            </w:r>
          </w:p>
        </w:tc>
      </w:tr>
      <w:tr w:rsidR="00764D21" w:rsidRPr="003133C6" w:rsidTr="009D0C32">
        <w:trPr>
          <w:trHeight w:val="700"/>
        </w:trPr>
        <w:tc>
          <w:tcPr>
            <w:tcW w:w="3936" w:type="dxa"/>
          </w:tcPr>
          <w:p w:rsidR="00764D21" w:rsidRPr="003133C6" w:rsidRDefault="00764D21" w:rsidP="000C3725">
            <w:pPr>
              <w:pStyle w:val="Heading2"/>
              <w:outlineLvl w:val="1"/>
              <w:rPr>
                <w:rFonts w:asciiTheme="minorHAnsi" w:hAnsiTheme="minorHAnsi"/>
                <w:color w:val="auto"/>
                <w:sz w:val="22"/>
                <w:szCs w:val="22"/>
              </w:rPr>
            </w:pPr>
          </w:p>
        </w:tc>
        <w:tc>
          <w:tcPr>
            <w:tcW w:w="5640" w:type="dxa"/>
          </w:tcPr>
          <w:p w:rsidR="00764D21" w:rsidRPr="003133C6" w:rsidRDefault="00764D21" w:rsidP="000C3725">
            <w:pPr>
              <w:pStyle w:val="Heading2"/>
              <w:outlineLvl w:val="1"/>
              <w:rPr>
                <w:rFonts w:asciiTheme="minorHAnsi" w:hAnsiTheme="minorHAnsi"/>
                <w:color w:val="auto"/>
                <w:sz w:val="22"/>
                <w:szCs w:val="22"/>
              </w:rPr>
            </w:pPr>
          </w:p>
        </w:tc>
      </w:tr>
      <w:tr w:rsidR="00764D21" w:rsidRPr="003133C6" w:rsidTr="009D0C32">
        <w:trPr>
          <w:trHeight w:val="692"/>
        </w:trPr>
        <w:tc>
          <w:tcPr>
            <w:tcW w:w="3936" w:type="dxa"/>
          </w:tcPr>
          <w:p w:rsidR="00764D21" w:rsidRPr="003133C6" w:rsidRDefault="00764D21" w:rsidP="000C3725">
            <w:pPr>
              <w:pStyle w:val="Heading2"/>
              <w:outlineLvl w:val="1"/>
              <w:rPr>
                <w:rFonts w:asciiTheme="minorHAnsi" w:hAnsiTheme="minorHAnsi"/>
                <w:color w:val="auto"/>
                <w:sz w:val="22"/>
                <w:szCs w:val="22"/>
              </w:rPr>
            </w:pPr>
          </w:p>
        </w:tc>
        <w:tc>
          <w:tcPr>
            <w:tcW w:w="5640" w:type="dxa"/>
          </w:tcPr>
          <w:p w:rsidR="00764D21" w:rsidRPr="003133C6" w:rsidRDefault="00764D21" w:rsidP="000C3725">
            <w:pPr>
              <w:pStyle w:val="Heading2"/>
              <w:outlineLvl w:val="1"/>
              <w:rPr>
                <w:rFonts w:asciiTheme="minorHAnsi" w:hAnsiTheme="minorHAnsi"/>
                <w:color w:val="auto"/>
                <w:sz w:val="22"/>
                <w:szCs w:val="22"/>
              </w:rPr>
            </w:pPr>
          </w:p>
        </w:tc>
      </w:tr>
      <w:tr w:rsidR="00764D21" w:rsidRPr="003133C6" w:rsidTr="009D0C32">
        <w:trPr>
          <w:trHeight w:val="692"/>
        </w:trPr>
        <w:tc>
          <w:tcPr>
            <w:tcW w:w="3936" w:type="dxa"/>
          </w:tcPr>
          <w:p w:rsidR="00764D21" w:rsidRPr="003133C6" w:rsidRDefault="00764D21" w:rsidP="000C3725">
            <w:pPr>
              <w:pStyle w:val="Heading2"/>
              <w:outlineLvl w:val="1"/>
              <w:rPr>
                <w:rFonts w:asciiTheme="minorHAnsi" w:hAnsiTheme="minorHAnsi"/>
                <w:color w:val="auto"/>
                <w:sz w:val="22"/>
                <w:szCs w:val="22"/>
              </w:rPr>
            </w:pPr>
          </w:p>
        </w:tc>
        <w:tc>
          <w:tcPr>
            <w:tcW w:w="5640" w:type="dxa"/>
          </w:tcPr>
          <w:p w:rsidR="00764D21" w:rsidRPr="003133C6" w:rsidRDefault="00764D21" w:rsidP="000C3725">
            <w:pPr>
              <w:pStyle w:val="Heading2"/>
              <w:outlineLvl w:val="1"/>
              <w:rPr>
                <w:rFonts w:asciiTheme="minorHAnsi" w:hAnsiTheme="minorHAnsi"/>
                <w:color w:val="auto"/>
                <w:sz w:val="22"/>
                <w:szCs w:val="22"/>
              </w:rPr>
            </w:pPr>
          </w:p>
        </w:tc>
      </w:tr>
      <w:tr w:rsidR="00764D21" w:rsidRPr="003133C6" w:rsidTr="009D0C32">
        <w:trPr>
          <w:trHeight w:val="692"/>
        </w:trPr>
        <w:tc>
          <w:tcPr>
            <w:tcW w:w="3936" w:type="dxa"/>
          </w:tcPr>
          <w:p w:rsidR="00764D21" w:rsidRPr="003133C6" w:rsidRDefault="00764D21" w:rsidP="000C3725">
            <w:pPr>
              <w:pStyle w:val="Heading2"/>
              <w:outlineLvl w:val="1"/>
              <w:rPr>
                <w:rFonts w:asciiTheme="minorHAnsi" w:hAnsiTheme="minorHAnsi"/>
                <w:color w:val="auto"/>
                <w:sz w:val="22"/>
                <w:szCs w:val="22"/>
              </w:rPr>
            </w:pPr>
          </w:p>
        </w:tc>
        <w:tc>
          <w:tcPr>
            <w:tcW w:w="5640" w:type="dxa"/>
          </w:tcPr>
          <w:p w:rsidR="00764D21" w:rsidRPr="003133C6" w:rsidRDefault="00764D21" w:rsidP="000C3725">
            <w:pPr>
              <w:pStyle w:val="Heading2"/>
              <w:outlineLvl w:val="1"/>
              <w:rPr>
                <w:rFonts w:asciiTheme="minorHAnsi" w:hAnsiTheme="minorHAnsi"/>
                <w:color w:val="auto"/>
                <w:sz w:val="22"/>
                <w:szCs w:val="22"/>
              </w:rPr>
            </w:pPr>
          </w:p>
        </w:tc>
      </w:tr>
      <w:tr w:rsidR="00764D21" w:rsidRPr="003133C6" w:rsidTr="009D0C32">
        <w:trPr>
          <w:trHeight w:val="692"/>
        </w:trPr>
        <w:tc>
          <w:tcPr>
            <w:tcW w:w="3936" w:type="dxa"/>
          </w:tcPr>
          <w:p w:rsidR="00764D21" w:rsidRPr="003133C6" w:rsidRDefault="00764D21" w:rsidP="000C3725">
            <w:pPr>
              <w:pStyle w:val="Heading2"/>
              <w:outlineLvl w:val="1"/>
              <w:rPr>
                <w:rFonts w:asciiTheme="minorHAnsi" w:hAnsiTheme="minorHAnsi"/>
                <w:color w:val="auto"/>
                <w:sz w:val="22"/>
                <w:szCs w:val="22"/>
              </w:rPr>
            </w:pPr>
          </w:p>
        </w:tc>
        <w:tc>
          <w:tcPr>
            <w:tcW w:w="5640" w:type="dxa"/>
          </w:tcPr>
          <w:p w:rsidR="00764D21" w:rsidRPr="003133C6" w:rsidRDefault="00764D21" w:rsidP="000C3725">
            <w:pPr>
              <w:pStyle w:val="Heading2"/>
              <w:outlineLvl w:val="1"/>
              <w:rPr>
                <w:rFonts w:asciiTheme="minorHAnsi" w:hAnsiTheme="minorHAnsi"/>
                <w:color w:val="auto"/>
                <w:sz w:val="22"/>
                <w:szCs w:val="22"/>
              </w:rPr>
            </w:pPr>
          </w:p>
        </w:tc>
      </w:tr>
      <w:tr w:rsidR="00764D21" w:rsidRPr="003133C6" w:rsidTr="009D0C32">
        <w:trPr>
          <w:trHeight w:val="692"/>
        </w:trPr>
        <w:tc>
          <w:tcPr>
            <w:tcW w:w="3936" w:type="dxa"/>
          </w:tcPr>
          <w:p w:rsidR="00764D21" w:rsidRPr="003133C6" w:rsidRDefault="00764D21" w:rsidP="000C3725">
            <w:pPr>
              <w:pStyle w:val="Heading2"/>
              <w:outlineLvl w:val="1"/>
              <w:rPr>
                <w:rFonts w:asciiTheme="minorHAnsi" w:hAnsiTheme="minorHAnsi"/>
                <w:color w:val="auto"/>
                <w:sz w:val="22"/>
                <w:szCs w:val="22"/>
              </w:rPr>
            </w:pPr>
          </w:p>
        </w:tc>
        <w:tc>
          <w:tcPr>
            <w:tcW w:w="5640" w:type="dxa"/>
          </w:tcPr>
          <w:p w:rsidR="00764D21" w:rsidRPr="003133C6" w:rsidRDefault="00764D21" w:rsidP="000C3725">
            <w:pPr>
              <w:pStyle w:val="Heading2"/>
              <w:outlineLvl w:val="1"/>
              <w:rPr>
                <w:rFonts w:asciiTheme="minorHAnsi" w:hAnsiTheme="minorHAnsi"/>
                <w:color w:val="auto"/>
                <w:sz w:val="22"/>
                <w:szCs w:val="22"/>
              </w:rPr>
            </w:pPr>
          </w:p>
        </w:tc>
      </w:tr>
      <w:tr w:rsidR="00764D21" w:rsidRPr="003133C6" w:rsidTr="009D0C32">
        <w:trPr>
          <w:trHeight w:val="692"/>
        </w:trPr>
        <w:tc>
          <w:tcPr>
            <w:tcW w:w="3936" w:type="dxa"/>
          </w:tcPr>
          <w:p w:rsidR="00764D21" w:rsidRPr="003133C6" w:rsidRDefault="00764D21" w:rsidP="000C3725">
            <w:pPr>
              <w:pStyle w:val="Heading2"/>
              <w:outlineLvl w:val="1"/>
              <w:rPr>
                <w:rFonts w:asciiTheme="minorHAnsi" w:hAnsiTheme="minorHAnsi"/>
                <w:color w:val="auto"/>
                <w:sz w:val="22"/>
                <w:szCs w:val="22"/>
              </w:rPr>
            </w:pPr>
          </w:p>
        </w:tc>
        <w:tc>
          <w:tcPr>
            <w:tcW w:w="5640" w:type="dxa"/>
          </w:tcPr>
          <w:p w:rsidR="00764D21" w:rsidRPr="003133C6" w:rsidRDefault="00764D21" w:rsidP="000C3725">
            <w:pPr>
              <w:pStyle w:val="Heading2"/>
              <w:outlineLvl w:val="1"/>
              <w:rPr>
                <w:rFonts w:asciiTheme="minorHAnsi" w:hAnsiTheme="minorHAnsi"/>
                <w:color w:val="auto"/>
                <w:sz w:val="22"/>
                <w:szCs w:val="22"/>
              </w:rPr>
            </w:pPr>
          </w:p>
        </w:tc>
      </w:tr>
      <w:tr w:rsidR="00764D21" w:rsidRPr="003133C6" w:rsidTr="009D0C32">
        <w:trPr>
          <w:trHeight w:val="692"/>
        </w:trPr>
        <w:tc>
          <w:tcPr>
            <w:tcW w:w="3936" w:type="dxa"/>
          </w:tcPr>
          <w:p w:rsidR="00764D21" w:rsidRPr="003133C6" w:rsidRDefault="00764D21" w:rsidP="000C3725">
            <w:pPr>
              <w:pStyle w:val="Heading2"/>
              <w:outlineLvl w:val="1"/>
              <w:rPr>
                <w:rFonts w:asciiTheme="minorHAnsi" w:hAnsiTheme="minorHAnsi"/>
                <w:color w:val="auto"/>
                <w:sz w:val="22"/>
                <w:szCs w:val="22"/>
              </w:rPr>
            </w:pPr>
          </w:p>
        </w:tc>
        <w:tc>
          <w:tcPr>
            <w:tcW w:w="5640" w:type="dxa"/>
          </w:tcPr>
          <w:p w:rsidR="00764D21" w:rsidRPr="003133C6" w:rsidRDefault="00764D21" w:rsidP="000C3725">
            <w:pPr>
              <w:pStyle w:val="Heading2"/>
              <w:outlineLvl w:val="1"/>
              <w:rPr>
                <w:rFonts w:asciiTheme="minorHAnsi" w:hAnsiTheme="minorHAnsi"/>
                <w:color w:val="auto"/>
                <w:sz w:val="22"/>
                <w:szCs w:val="22"/>
              </w:rPr>
            </w:pPr>
          </w:p>
        </w:tc>
      </w:tr>
      <w:tr w:rsidR="00764D21" w:rsidRPr="003133C6" w:rsidTr="009D0C32">
        <w:trPr>
          <w:trHeight w:val="692"/>
        </w:trPr>
        <w:tc>
          <w:tcPr>
            <w:tcW w:w="3936" w:type="dxa"/>
          </w:tcPr>
          <w:p w:rsidR="00764D21" w:rsidRPr="003133C6" w:rsidRDefault="00764D21" w:rsidP="000C3725">
            <w:pPr>
              <w:pStyle w:val="Heading2"/>
              <w:outlineLvl w:val="1"/>
              <w:rPr>
                <w:rFonts w:asciiTheme="minorHAnsi" w:hAnsiTheme="minorHAnsi"/>
                <w:color w:val="auto"/>
                <w:sz w:val="22"/>
                <w:szCs w:val="22"/>
              </w:rPr>
            </w:pPr>
          </w:p>
        </w:tc>
        <w:tc>
          <w:tcPr>
            <w:tcW w:w="5640" w:type="dxa"/>
          </w:tcPr>
          <w:p w:rsidR="00764D21" w:rsidRPr="003133C6" w:rsidRDefault="00764D21" w:rsidP="000C3725">
            <w:pPr>
              <w:pStyle w:val="Heading2"/>
              <w:outlineLvl w:val="1"/>
              <w:rPr>
                <w:rFonts w:asciiTheme="minorHAnsi" w:hAnsiTheme="minorHAnsi"/>
                <w:color w:val="auto"/>
                <w:sz w:val="22"/>
                <w:szCs w:val="22"/>
              </w:rPr>
            </w:pPr>
          </w:p>
        </w:tc>
      </w:tr>
      <w:tr w:rsidR="00764D21" w:rsidRPr="003133C6" w:rsidTr="009D0C32">
        <w:trPr>
          <w:trHeight w:val="692"/>
        </w:trPr>
        <w:tc>
          <w:tcPr>
            <w:tcW w:w="3936" w:type="dxa"/>
          </w:tcPr>
          <w:p w:rsidR="00764D21" w:rsidRPr="003133C6" w:rsidRDefault="00764D21" w:rsidP="000C3725">
            <w:pPr>
              <w:pStyle w:val="Heading2"/>
              <w:outlineLvl w:val="1"/>
              <w:rPr>
                <w:rFonts w:asciiTheme="minorHAnsi" w:hAnsiTheme="minorHAnsi"/>
                <w:color w:val="auto"/>
                <w:sz w:val="22"/>
                <w:szCs w:val="22"/>
              </w:rPr>
            </w:pPr>
          </w:p>
        </w:tc>
        <w:tc>
          <w:tcPr>
            <w:tcW w:w="5640" w:type="dxa"/>
          </w:tcPr>
          <w:p w:rsidR="00764D21" w:rsidRPr="003133C6" w:rsidRDefault="00764D21" w:rsidP="000C3725">
            <w:pPr>
              <w:pStyle w:val="Heading2"/>
              <w:outlineLvl w:val="1"/>
              <w:rPr>
                <w:rFonts w:asciiTheme="minorHAnsi" w:hAnsiTheme="minorHAnsi"/>
                <w:color w:val="auto"/>
                <w:sz w:val="22"/>
                <w:szCs w:val="22"/>
              </w:rPr>
            </w:pPr>
          </w:p>
        </w:tc>
      </w:tr>
    </w:tbl>
    <w:p w:rsidR="00492D74" w:rsidRDefault="00492D74" w:rsidP="00492D74">
      <w:pPr>
        <w:rPr>
          <w:rFonts w:ascii="Calibri" w:eastAsia="Times New Roman" w:hAnsi="Calibri" w:cs="Times New Roman"/>
          <w:b/>
          <w:color w:val="000000"/>
          <w:sz w:val="28"/>
          <w:szCs w:val="28"/>
          <w:lang w:val="en-US"/>
        </w:rPr>
      </w:pPr>
    </w:p>
    <w:p w:rsidR="00492D74" w:rsidRDefault="00492D74" w:rsidP="00492D74">
      <w:pPr>
        <w:rPr>
          <w:rFonts w:ascii="Calibri" w:eastAsia="Times New Roman" w:hAnsi="Calibri" w:cs="Times New Roman"/>
          <w:b/>
          <w:color w:val="000000"/>
          <w:sz w:val="28"/>
          <w:szCs w:val="28"/>
          <w:lang w:val="en-US"/>
        </w:rPr>
      </w:pPr>
    </w:p>
    <w:p w:rsidR="00492D74" w:rsidRDefault="00492D74" w:rsidP="00492D74">
      <w:pPr>
        <w:rPr>
          <w:rFonts w:ascii="Calibri" w:eastAsia="Times New Roman" w:hAnsi="Calibri" w:cs="Times New Roman"/>
          <w:b/>
          <w:color w:val="000000"/>
          <w:sz w:val="28"/>
          <w:szCs w:val="28"/>
          <w:lang w:val="en-US"/>
        </w:rPr>
      </w:pPr>
    </w:p>
    <w:p w:rsidR="00492D74" w:rsidRDefault="00492D74" w:rsidP="00492D74">
      <w:pPr>
        <w:rPr>
          <w:rFonts w:ascii="Calibri" w:eastAsia="Times New Roman" w:hAnsi="Calibri" w:cs="Times New Roman"/>
          <w:b/>
          <w:color w:val="000000"/>
          <w:sz w:val="28"/>
          <w:szCs w:val="28"/>
          <w:lang w:val="en-US"/>
        </w:rPr>
      </w:pPr>
    </w:p>
    <w:p w:rsidR="009D0C32" w:rsidRDefault="009D0C32" w:rsidP="00492D74">
      <w:pPr>
        <w:rPr>
          <w:rFonts w:ascii="Calibri" w:eastAsia="Times New Roman" w:hAnsi="Calibri" w:cs="Times New Roman"/>
          <w:b/>
          <w:color w:val="000000"/>
          <w:sz w:val="28"/>
          <w:szCs w:val="28"/>
          <w:lang w:val="en-US"/>
        </w:rPr>
      </w:pPr>
    </w:p>
    <w:p w:rsidR="00EC479C" w:rsidRDefault="00EC479C" w:rsidP="00EC479C">
      <w:pPr>
        <w:rPr>
          <w:sz w:val="28"/>
          <w:szCs w:val="28"/>
        </w:rPr>
      </w:pPr>
      <w:r w:rsidRPr="00492D74">
        <w:rPr>
          <w:rFonts w:ascii="Calibri" w:eastAsia="Times New Roman" w:hAnsi="Calibri" w:cs="Times New Roman"/>
          <w:b/>
          <w:color w:val="000000"/>
          <w:sz w:val="28"/>
          <w:szCs w:val="28"/>
        </w:rPr>
        <w:lastRenderedPageBreak/>
        <w:t>Functionaliteit:  Invoeren persoonsgegevens</w:t>
      </w:r>
    </w:p>
    <w:p w:rsidR="00EC479C" w:rsidRPr="00EC479C" w:rsidRDefault="00EC479C" w:rsidP="00EC479C">
      <w:pPr>
        <w:rPr>
          <w:sz w:val="28"/>
          <w:szCs w:val="28"/>
        </w:rPr>
      </w:pPr>
      <w:r>
        <w:rPr>
          <w:b/>
          <w:sz w:val="28"/>
          <w:szCs w:val="28"/>
        </w:rPr>
        <w:t>Datum:</w:t>
      </w:r>
    </w:p>
    <w:p w:rsidR="009D0C32" w:rsidRDefault="009D0C32" w:rsidP="00492D74">
      <w:pPr>
        <w:rPr>
          <w:rFonts w:ascii="Calibri" w:eastAsia="Times New Roman" w:hAnsi="Calibri" w:cs="Times New Roman"/>
          <w:b/>
          <w:color w:val="000000"/>
          <w:sz w:val="28"/>
          <w:szCs w:val="28"/>
          <w:lang w:val="en-US"/>
        </w:rPr>
      </w:pPr>
    </w:p>
    <w:tbl>
      <w:tblPr>
        <w:tblStyle w:val="TableGrid"/>
        <w:tblW w:w="0" w:type="auto"/>
        <w:tblLook w:val="04A0"/>
      </w:tblPr>
      <w:tblGrid>
        <w:gridCol w:w="4788"/>
        <w:gridCol w:w="4788"/>
      </w:tblGrid>
      <w:tr w:rsidR="009D0C32" w:rsidRPr="003133C6" w:rsidTr="00E64631">
        <w:tc>
          <w:tcPr>
            <w:tcW w:w="4788" w:type="dxa"/>
          </w:tcPr>
          <w:p w:rsidR="009D0C32" w:rsidRPr="003133C6" w:rsidRDefault="009D0C32" w:rsidP="00E64631">
            <w:pPr>
              <w:pStyle w:val="Heading2"/>
              <w:outlineLvl w:val="1"/>
              <w:rPr>
                <w:rFonts w:asciiTheme="minorHAnsi" w:hAnsiTheme="minorHAnsi"/>
                <w:color w:val="auto"/>
                <w:sz w:val="22"/>
                <w:szCs w:val="22"/>
              </w:rPr>
            </w:pPr>
            <w:r w:rsidRPr="003133C6">
              <w:rPr>
                <w:rFonts w:asciiTheme="minorHAnsi" w:hAnsiTheme="minorHAnsi"/>
                <w:color w:val="auto"/>
                <w:sz w:val="22"/>
                <w:szCs w:val="22"/>
              </w:rPr>
              <w:t>Foutieve uitvoer</w:t>
            </w:r>
          </w:p>
        </w:tc>
        <w:tc>
          <w:tcPr>
            <w:tcW w:w="4788" w:type="dxa"/>
          </w:tcPr>
          <w:p w:rsidR="009D0C32" w:rsidRPr="003133C6" w:rsidRDefault="009D0C32" w:rsidP="00E64631">
            <w:pPr>
              <w:pStyle w:val="Heading2"/>
              <w:outlineLvl w:val="1"/>
              <w:rPr>
                <w:rFonts w:asciiTheme="minorHAnsi" w:hAnsiTheme="minorHAnsi"/>
                <w:color w:val="auto"/>
                <w:sz w:val="22"/>
                <w:szCs w:val="22"/>
              </w:rPr>
            </w:pPr>
            <w:r>
              <w:rPr>
                <w:rFonts w:asciiTheme="minorHAnsi" w:hAnsiTheme="minorHAnsi"/>
                <w:color w:val="auto"/>
                <w:sz w:val="22"/>
                <w:szCs w:val="22"/>
              </w:rPr>
              <w:t>Gewenste uitvoer</w:t>
            </w:r>
          </w:p>
        </w:tc>
      </w:tr>
      <w:tr w:rsidR="009D0C32" w:rsidRPr="003133C6" w:rsidTr="00E64631">
        <w:trPr>
          <w:trHeight w:val="700"/>
        </w:trPr>
        <w:tc>
          <w:tcPr>
            <w:tcW w:w="4788" w:type="dxa"/>
          </w:tcPr>
          <w:p w:rsidR="009D0C32" w:rsidRPr="003133C6" w:rsidRDefault="009D0C32" w:rsidP="00E64631">
            <w:pPr>
              <w:pStyle w:val="Heading2"/>
              <w:outlineLvl w:val="1"/>
              <w:rPr>
                <w:rFonts w:asciiTheme="minorHAnsi" w:hAnsiTheme="minorHAnsi"/>
                <w:color w:val="auto"/>
                <w:sz w:val="22"/>
                <w:szCs w:val="22"/>
              </w:rPr>
            </w:pPr>
          </w:p>
        </w:tc>
        <w:tc>
          <w:tcPr>
            <w:tcW w:w="4788" w:type="dxa"/>
          </w:tcPr>
          <w:p w:rsidR="009D0C32" w:rsidRPr="003133C6" w:rsidRDefault="009D0C32" w:rsidP="00E64631">
            <w:pPr>
              <w:pStyle w:val="Heading2"/>
              <w:outlineLvl w:val="1"/>
              <w:rPr>
                <w:rFonts w:asciiTheme="minorHAnsi" w:hAnsiTheme="minorHAnsi"/>
                <w:color w:val="auto"/>
                <w:sz w:val="22"/>
                <w:szCs w:val="22"/>
              </w:rPr>
            </w:pPr>
          </w:p>
        </w:tc>
      </w:tr>
      <w:tr w:rsidR="009D0C32" w:rsidRPr="003133C6" w:rsidTr="00E64631">
        <w:trPr>
          <w:trHeight w:val="692"/>
        </w:trPr>
        <w:tc>
          <w:tcPr>
            <w:tcW w:w="4788" w:type="dxa"/>
          </w:tcPr>
          <w:p w:rsidR="009D0C32" w:rsidRPr="003133C6" w:rsidRDefault="009D0C32" w:rsidP="00E64631">
            <w:pPr>
              <w:pStyle w:val="Heading2"/>
              <w:outlineLvl w:val="1"/>
              <w:rPr>
                <w:rFonts w:asciiTheme="minorHAnsi" w:hAnsiTheme="minorHAnsi"/>
                <w:color w:val="auto"/>
                <w:sz w:val="22"/>
                <w:szCs w:val="22"/>
              </w:rPr>
            </w:pPr>
          </w:p>
        </w:tc>
        <w:tc>
          <w:tcPr>
            <w:tcW w:w="4788" w:type="dxa"/>
          </w:tcPr>
          <w:p w:rsidR="009D0C32" w:rsidRPr="003133C6" w:rsidRDefault="009D0C32" w:rsidP="00E64631">
            <w:pPr>
              <w:pStyle w:val="Heading2"/>
              <w:outlineLvl w:val="1"/>
              <w:rPr>
                <w:rFonts w:asciiTheme="minorHAnsi" w:hAnsiTheme="minorHAnsi"/>
                <w:color w:val="auto"/>
                <w:sz w:val="22"/>
                <w:szCs w:val="22"/>
              </w:rPr>
            </w:pPr>
          </w:p>
        </w:tc>
      </w:tr>
      <w:tr w:rsidR="009D0C32" w:rsidRPr="003133C6" w:rsidTr="00E64631">
        <w:trPr>
          <w:trHeight w:val="692"/>
        </w:trPr>
        <w:tc>
          <w:tcPr>
            <w:tcW w:w="4788" w:type="dxa"/>
          </w:tcPr>
          <w:p w:rsidR="009D0C32" w:rsidRPr="003133C6" w:rsidRDefault="009D0C32" w:rsidP="00E64631">
            <w:pPr>
              <w:pStyle w:val="Heading2"/>
              <w:outlineLvl w:val="1"/>
              <w:rPr>
                <w:rFonts w:asciiTheme="minorHAnsi" w:hAnsiTheme="minorHAnsi"/>
                <w:color w:val="auto"/>
                <w:sz w:val="22"/>
                <w:szCs w:val="22"/>
              </w:rPr>
            </w:pPr>
          </w:p>
        </w:tc>
        <w:tc>
          <w:tcPr>
            <w:tcW w:w="4788" w:type="dxa"/>
          </w:tcPr>
          <w:p w:rsidR="009D0C32" w:rsidRPr="003133C6" w:rsidRDefault="009D0C32" w:rsidP="00E64631">
            <w:pPr>
              <w:pStyle w:val="Heading2"/>
              <w:outlineLvl w:val="1"/>
              <w:rPr>
                <w:rFonts w:asciiTheme="minorHAnsi" w:hAnsiTheme="minorHAnsi"/>
                <w:color w:val="auto"/>
                <w:sz w:val="22"/>
                <w:szCs w:val="22"/>
              </w:rPr>
            </w:pPr>
          </w:p>
        </w:tc>
      </w:tr>
      <w:tr w:rsidR="009D0C32" w:rsidRPr="003133C6" w:rsidTr="00E64631">
        <w:trPr>
          <w:trHeight w:val="692"/>
        </w:trPr>
        <w:tc>
          <w:tcPr>
            <w:tcW w:w="4788" w:type="dxa"/>
          </w:tcPr>
          <w:p w:rsidR="009D0C32" w:rsidRPr="003133C6" w:rsidRDefault="009D0C32" w:rsidP="00E64631">
            <w:pPr>
              <w:pStyle w:val="Heading2"/>
              <w:outlineLvl w:val="1"/>
              <w:rPr>
                <w:rFonts w:asciiTheme="minorHAnsi" w:hAnsiTheme="minorHAnsi"/>
                <w:color w:val="auto"/>
                <w:sz w:val="22"/>
                <w:szCs w:val="22"/>
              </w:rPr>
            </w:pPr>
          </w:p>
        </w:tc>
        <w:tc>
          <w:tcPr>
            <w:tcW w:w="4788" w:type="dxa"/>
          </w:tcPr>
          <w:p w:rsidR="009D0C32" w:rsidRPr="003133C6" w:rsidRDefault="009D0C32" w:rsidP="00E64631">
            <w:pPr>
              <w:pStyle w:val="Heading2"/>
              <w:outlineLvl w:val="1"/>
              <w:rPr>
                <w:rFonts w:asciiTheme="minorHAnsi" w:hAnsiTheme="minorHAnsi"/>
                <w:color w:val="auto"/>
                <w:sz w:val="22"/>
                <w:szCs w:val="22"/>
              </w:rPr>
            </w:pPr>
          </w:p>
        </w:tc>
      </w:tr>
      <w:tr w:rsidR="009D0C32" w:rsidRPr="003133C6" w:rsidTr="00E64631">
        <w:trPr>
          <w:trHeight w:val="692"/>
        </w:trPr>
        <w:tc>
          <w:tcPr>
            <w:tcW w:w="4788" w:type="dxa"/>
          </w:tcPr>
          <w:p w:rsidR="009D0C32" w:rsidRPr="003133C6" w:rsidRDefault="009D0C32" w:rsidP="00E64631">
            <w:pPr>
              <w:pStyle w:val="Heading2"/>
              <w:outlineLvl w:val="1"/>
              <w:rPr>
                <w:rFonts w:asciiTheme="minorHAnsi" w:hAnsiTheme="minorHAnsi"/>
                <w:color w:val="auto"/>
                <w:sz w:val="22"/>
                <w:szCs w:val="22"/>
              </w:rPr>
            </w:pPr>
          </w:p>
        </w:tc>
        <w:tc>
          <w:tcPr>
            <w:tcW w:w="4788" w:type="dxa"/>
          </w:tcPr>
          <w:p w:rsidR="009D0C32" w:rsidRPr="003133C6" w:rsidRDefault="009D0C32" w:rsidP="00E64631">
            <w:pPr>
              <w:pStyle w:val="Heading2"/>
              <w:outlineLvl w:val="1"/>
              <w:rPr>
                <w:rFonts w:asciiTheme="minorHAnsi" w:hAnsiTheme="minorHAnsi"/>
                <w:color w:val="auto"/>
                <w:sz w:val="22"/>
                <w:szCs w:val="22"/>
              </w:rPr>
            </w:pPr>
          </w:p>
        </w:tc>
      </w:tr>
      <w:tr w:rsidR="009D0C32" w:rsidRPr="003133C6" w:rsidTr="00E64631">
        <w:trPr>
          <w:trHeight w:val="692"/>
        </w:trPr>
        <w:tc>
          <w:tcPr>
            <w:tcW w:w="4788" w:type="dxa"/>
          </w:tcPr>
          <w:p w:rsidR="009D0C32" w:rsidRPr="003133C6" w:rsidRDefault="009D0C32" w:rsidP="00E64631">
            <w:pPr>
              <w:pStyle w:val="Heading2"/>
              <w:outlineLvl w:val="1"/>
              <w:rPr>
                <w:rFonts w:asciiTheme="minorHAnsi" w:hAnsiTheme="minorHAnsi"/>
                <w:color w:val="auto"/>
                <w:sz w:val="22"/>
                <w:szCs w:val="22"/>
              </w:rPr>
            </w:pPr>
          </w:p>
        </w:tc>
        <w:tc>
          <w:tcPr>
            <w:tcW w:w="4788" w:type="dxa"/>
          </w:tcPr>
          <w:p w:rsidR="009D0C32" w:rsidRPr="003133C6" w:rsidRDefault="009D0C32" w:rsidP="00E64631">
            <w:pPr>
              <w:pStyle w:val="Heading2"/>
              <w:outlineLvl w:val="1"/>
              <w:rPr>
                <w:rFonts w:asciiTheme="minorHAnsi" w:hAnsiTheme="minorHAnsi"/>
                <w:color w:val="auto"/>
                <w:sz w:val="22"/>
                <w:szCs w:val="22"/>
              </w:rPr>
            </w:pPr>
          </w:p>
        </w:tc>
      </w:tr>
      <w:tr w:rsidR="009D0C32" w:rsidRPr="003133C6" w:rsidTr="00E64631">
        <w:trPr>
          <w:trHeight w:val="692"/>
        </w:trPr>
        <w:tc>
          <w:tcPr>
            <w:tcW w:w="4788" w:type="dxa"/>
          </w:tcPr>
          <w:p w:rsidR="009D0C32" w:rsidRPr="003133C6" w:rsidRDefault="009D0C32" w:rsidP="00E64631">
            <w:pPr>
              <w:pStyle w:val="Heading2"/>
              <w:outlineLvl w:val="1"/>
              <w:rPr>
                <w:rFonts w:asciiTheme="minorHAnsi" w:hAnsiTheme="minorHAnsi"/>
                <w:color w:val="auto"/>
                <w:sz w:val="22"/>
                <w:szCs w:val="22"/>
              </w:rPr>
            </w:pPr>
          </w:p>
        </w:tc>
        <w:tc>
          <w:tcPr>
            <w:tcW w:w="4788" w:type="dxa"/>
          </w:tcPr>
          <w:p w:rsidR="009D0C32" w:rsidRPr="003133C6" w:rsidRDefault="009D0C32" w:rsidP="00E64631">
            <w:pPr>
              <w:pStyle w:val="Heading2"/>
              <w:outlineLvl w:val="1"/>
              <w:rPr>
                <w:rFonts w:asciiTheme="minorHAnsi" w:hAnsiTheme="minorHAnsi"/>
                <w:color w:val="auto"/>
                <w:sz w:val="22"/>
                <w:szCs w:val="22"/>
              </w:rPr>
            </w:pPr>
          </w:p>
        </w:tc>
      </w:tr>
      <w:tr w:rsidR="009D0C32" w:rsidRPr="003133C6" w:rsidTr="00E64631">
        <w:trPr>
          <w:trHeight w:val="692"/>
        </w:trPr>
        <w:tc>
          <w:tcPr>
            <w:tcW w:w="4788" w:type="dxa"/>
          </w:tcPr>
          <w:p w:rsidR="009D0C32" w:rsidRPr="003133C6" w:rsidRDefault="009D0C32" w:rsidP="00E64631">
            <w:pPr>
              <w:pStyle w:val="Heading2"/>
              <w:outlineLvl w:val="1"/>
              <w:rPr>
                <w:rFonts w:asciiTheme="minorHAnsi" w:hAnsiTheme="minorHAnsi"/>
                <w:color w:val="auto"/>
                <w:sz w:val="22"/>
                <w:szCs w:val="22"/>
              </w:rPr>
            </w:pPr>
          </w:p>
        </w:tc>
        <w:tc>
          <w:tcPr>
            <w:tcW w:w="4788" w:type="dxa"/>
          </w:tcPr>
          <w:p w:rsidR="009D0C32" w:rsidRPr="003133C6" w:rsidRDefault="009D0C32" w:rsidP="00E64631">
            <w:pPr>
              <w:pStyle w:val="Heading2"/>
              <w:outlineLvl w:val="1"/>
              <w:rPr>
                <w:rFonts w:asciiTheme="minorHAnsi" w:hAnsiTheme="minorHAnsi"/>
                <w:color w:val="auto"/>
                <w:sz w:val="22"/>
                <w:szCs w:val="22"/>
              </w:rPr>
            </w:pPr>
          </w:p>
        </w:tc>
      </w:tr>
      <w:tr w:rsidR="009D0C32" w:rsidRPr="003133C6" w:rsidTr="00E64631">
        <w:trPr>
          <w:trHeight w:val="692"/>
        </w:trPr>
        <w:tc>
          <w:tcPr>
            <w:tcW w:w="4788" w:type="dxa"/>
          </w:tcPr>
          <w:p w:rsidR="009D0C32" w:rsidRPr="003133C6" w:rsidRDefault="009D0C32" w:rsidP="00E64631">
            <w:pPr>
              <w:pStyle w:val="Heading2"/>
              <w:outlineLvl w:val="1"/>
              <w:rPr>
                <w:rFonts w:asciiTheme="minorHAnsi" w:hAnsiTheme="minorHAnsi"/>
                <w:color w:val="auto"/>
                <w:sz w:val="22"/>
                <w:szCs w:val="22"/>
              </w:rPr>
            </w:pPr>
          </w:p>
        </w:tc>
        <w:tc>
          <w:tcPr>
            <w:tcW w:w="4788" w:type="dxa"/>
          </w:tcPr>
          <w:p w:rsidR="009D0C32" w:rsidRPr="003133C6" w:rsidRDefault="009D0C32" w:rsidP="00E64631">
            <w:pPr>
              <w:pStyle w:val="Heading2"/>
              <w:outlineLvl w:val="1"/>
              <w:rPr>
                <w:rFonts w:asciiTheme="minorHAnsi" w:hAnsiTheme="minorHAnsi"/>
                <w:color w:val="auto"/>
                <w:sz w:val="22"/>
                <w:szCs w:val="22"/>
              </w:rPr>
            </w:pPr>
          </w:p>
        </w:tc>
      </w:tr>
      <w:tr w:rsidR="009D0C32" w:rsidRPr="003133C6" w:rsidTr="00E64631">
        <w:trPr>
          <w:trHeight w:val="692"/>
        </w:trPr>
        <w:tc>
          <w:tcPr>
            <w:tcW w:w="4788" w:type="dxa"/>
          </w:tcPr>
          <w:p w:rsidR="009D0C32" w:rsidRPr="003133C6" w:rsidRDefault="009D0C32" w:rsidP="00E64631">
            <w:pPr>
              <w:pStyle w:val="Heading2"/>
              <w:outlineLvl w:val="1"/>
              <w:rPr>
                <w:rFonts w:asciiTheme="minorHAnsi" w:hAnsiTheme="minorHAnsi"/>
                <w:color w:val="auto"/>
                <w:sz w:val="22"/>
                <w:szCs w:val="22"/>
              </w:rPr>
            </w:pPr>
          </w:p>
        </w:tc>
        <w:tc>
          <w:tcPr>
            <w:tcW w:w="4788" w:type="dxa"/>
          </w:tcPr>
          <w:p w:rsidR="009D0C32" w:rsidRPr="003133C6" w:rsidRDefault="009D0C32" w:rsidP="00E64631">
            <w:pPr>
              <w:pStyle w:val="Heading2"/>
              <w:outlineLvl w:val="1"/>
              <w:rPr>
                <w:rFonts w:asciiTheme="minorHAnsi" w:hAnsiTheme="minorHAnsi"/>
                <w:color w:val="auto"/>
                <w:sz w:val="22"/>
                <w:szCs w:val="22"/>
              </w:rPr>
            </w:pPr>
          </w:p>
        </w:tc>
      </w:tr>
    </w:tbl>
    <w:p w:rsidR="009D0C32" w:rsidRDefault="009D0C32" w:rsidP="00492D74">
      <w:pPr>
        <w:rPr>
          <w:rFonts w:ascii="Calibri" w:eastAsia="Times New Roman" w:hAnsi="Calibri" w:cs="Times New Roman"/>
          <w:b/>
          <w:color w:val="000000"/>
          <w:sz w:val="28"/>
          <w:szCs w:val="28"/>
          <w:lang w:val="en-US"/>
        </w:rPr>
      </w:pPr>
    </w:p>
    <w:p w:rsidR="009D0C32" w:rsidRDefault="009D0C32">
      <w:pPr>
        <w:rPr>
          <w:rFonts w:ascii="Calibri" w:eastAsia="Times New Roman" w:hAnsi="Calibri" w:cs="Times New Roman"/>
          <w:b/>
          <w:color w:val="000000"/>
          <w:sz w:val="28"/>
          <w:szCs w:val="28"/>
          <w:lang w:val="en-US"/>
        </w:rPr>
      </w:pPr>
      <w:r>
        <w:rPr>
          <w:rFonts w:ascii="Calibri" w:eastAsia="Times New Roman" w:hAnsi="Calibri" w:cs="Times New Roman"/>
          <w:b/>
          <w:color w:val="000000"/>
          <w:sz w:val="28"/>
          <w:szCs w:val="28"/>
          <w:lang w:val="en-US"/>
        </w:rPr>
        <w:br w:type="page"/>
      </w:r>
    </w:p>
    <w:p w:rsidR="00EC479C" w:rsidRDefault="00492D74" w:rsidP="00492D74">
      <w:pPr>
        <w:rPr>
          <w:sz w:val="28"/>
          <w:szCs w:val="28"/>
        </w:rPr>
      </w:pPr>
      <w:r w:rsidRPr="00492D74">
        <w:rPr>
          <w:rFonts w:ascii="Calibri" w:eastAsia="Times New Roman" w:hAnsi="Calibri" w:cs="Times New Roman"/>
          <w:b/>
          <w:color w:val="000000"/>
          <w:sz w:val="28"/>
          <w:szCs w:val="28"/>
        </w:rPr>
        <w:lastRenderedPageBreak/>
        <w:t>Functionaliteit:  Invoeren persoonsgegevens</w:t>
      </w:r>
    </w:p>
    <w:p w:rsidR="00492D74" w:rsidRPr="00EC479C" w:rsidRDefault="00492D74" w:rsidP="00492D74">
      <w:pPr>
        <w:rPr>
          <w:sz w:val="28"/>
          <w:szCs w:val="28"/>
        </w:rPr>
      </w:pPr>
      <w:r>
        <w:rPr>
          <w:b/>
          <w:sz w:val="28"/>
          <w:szCs w:val="28"/>
        </w:rPr>
        <w:t>Datum:</w:t>
      </w:r>
    </w:p>
    <w:p w:rsidR="00492D74" w:rsidRPr="00353EEB" w:rsidRDefault="00492D74" w:rsidP="00492D74">
      <w:pPr>
        <w:rPr>
          <w:b/>
          <w:sz w:val="28"/>
          <w:szCs w:val="28"/>
        </w:rPr>
      </w:pPr>
    </w:p>
    <w:tbl>
      <w:tblPr>
        <w:tblStyle w:val="TableGrid"/>
        <w:tblW w:w="0" w:type="auto"/>
        <w:tblLook w:val="04A0"/>
      </w:tblPr>
      <w:tblGrid>
        <w:gridCol w:w="4788"/>
        <w:gridCol w:w="1343"/>
      </w:tblGrid>
      <w:tr w:rsidR="00492D74" w:rsidTr="00492D74">
        <w:tc>
          <w:tcPr>
            <w:tcW w:w="4788" w:type="dxa"/>
          </w:tcPr>
          <w:p w:rsidR="00492D74" w:rsidRPr="00492D74" w:rsidRDefault="00492D74" w:rsidP="00492D74">
            <w:pPr>
              <w:pStyle w:val="Heading2"/>
              <w:outlineLvl w:val="1"/>
              <w:rPr>
                <w:rFonts w:asciiTheme="minorHAnsi" w:hAnsiTheme="minorHAnsi"/>
                <w:color w:val="auto"/>
                <w:sz w:val="24"/>
                <w:szCs w:val="24"/>
              </w:rPr>
            </w:pPr>
            <w:r>
              <w:rPr>
                <w:rFonts w:asciiTheme="minorHAnsi" w:hAnsiTheme="minorHAnsi"/>
                <w:color w:val="auto"/>
                <w:sz w:val="24"/>
                <w:szCs w:val="24"/>
              </w:rPr>
              <w:t>Uw beoordeling van de user interface</w:t>
            </w:r>
          </w:p>
        </w:tc>
        <w:tc>
          <w:tcPr>
            <w:tcW w:w="1274" w:type="dxa"/>
          </w:tcPr>
          <w:p w:rsidR="00492D74" w:rsidRPr="00492D74" w:rsidRDefault="00492D74" w:rsidP="000C3725">
            <w:pPr>
              <w:pStyle w:val="Heading2"/>
              <w:outlineLvl w:val="1"/>
              <w:rPr>
                <w:rFonts w:asciiTheme="minorHAnsi" w:hAnsiTheme="minorHAnsi"/>
                <w:color w:val="auto"/>
                <w:sz w:val="24"/>
                <w:szCs w:val="24"/>
              </w:rPr>
            </w:pPr>
            <w:r>
              <w:rPr>
                <w:rFonts w:asciiTheme="minorHAnsi" w:hAnsiTheme="minorHAnsi"/>
                <w:color w:val="auto"/>
                <w:sz w:val="24"/>
                <w:szCs w:val="24"/>
              </w:rPr>
              <w:t>Aankruisen</w:t>
            </w:r>
          </w:p>
        </w:tc>
      </w:tr>
      <w:tr w:rsidR="00492D74" w:rsidTr="00492D74">
        <w:tc>
          <w:tcPr>
            <w:tcW w:w="4788" w:type="dxa"/>
          </w:tcPr>
          <w:p w:rsidR="00492D74" w:rsidRPr="00492D74" w:rsidRDefault="00492D74" w:rsidP="000C3725">
            <w:pPr>
              <w:pStyle w:val="Heading2"/>
              <w:outlineLvl w:val="1"/>
              <w:rPr>
                <w:rFonts w:asciiTheme="minorHAnsi" w:hAnsiTheme="minorHAnsi"/>
                <w:color w:val="auto"/>
                <w:sz w:val="24"/>
                <w:szCs w:val="24"/>
              </w:rPr>
            </w:pPr>
            <w:r>
              <w:rPr>
                <w:rFonts w:asciiTheme="minorHAnsi" w:hAnsiTheme="minorHAnsi"/>
                <w:color w:val="auto"/>
                <w:sz w:val="24"/>
                <w:szCs w:val="24"/>
              </w:rPr>
              <w:t>Goed</w:t>
            </w:r>
          </w:p>
        </w:tc>
        <w:tc>
          <w:tcPr>
            <w:tcW w:w="1274" w:type="dxa"/>
          </w:tcPr>
          <w:p w:rsidR="00492D74" w:rsidRPr="00492D74" w:rsidRDefault="00492D74" w:rsidP="000C3725">
            <w:pPr>
              <w:pStyle w:val="Heading2"/>
              <w:outlineLvl w:val="1"/>
              <w:rPr>
                <w:rFonts w:asciiTheme="minorHAnsi" w:hAnsiTheme="minorHAnsi"/>
                <w:color w:val="auto"/>
                <w:sz w:val="24"/>
                <w:szCs w:val="24"/>
              </w:rPr>
            </w:pPr>
          </w:p>
        </w:tc>
      </w:tr>
      <w:tr w:rsidR="00492D74" w:rsidTr="00492D74">
        <w:tc>
          <w:tcPr>
            <w:tcW w:w="4788" w:type="dxa"/>
          </w:tcPr>
          <w:p w:rsidR="00492D74" w:rsidRPr="00492D74" w:rsidRDefault="00492D74" w:rsidP="000C3725">
            <w:pPr>
              <w:pStyle w:val="Heading2"/>
              <w:outlineLvl w:val="1"/>
              <w:rPr>
                <w:rFonts w:asciiTheme="minorHAnsi" w:hAnsiTheme="minorHAnsi"/>
                <w:color w:val="auto"/>
                <w:sz w:val="24"/>
                <w:szCs w:val="24"/>
              </w:rPr>
            </w:pPr>
            <w:r>
              <w:rPr>
                <w:rFonts w:asciiTheme="minorHAnsi" w:hAnsiTheme="minorHAnsi"/>
                <w:color w:val="auto"/>
                <w:sz w:val="24"/>
                <w:szCs w:val="24"/>
              </w:rPr>
              <w:t>Matig</w:t>
            </w:r>
          </w:p>
        </w:tc>
        <w:tc>
          <w:tcPr>
            <w:tcW w:w="1274" w:type="dxa"/>
          </w:tcPr>
          <w:p w:rsidR="00492D74" w:rsidRPr="00492D74" w:rsidRDefault="00492D74" w:rsidP="000C3725">
            <w:pPr>
              <w:pStyle w:val="Heading2"/>
              <w:outlineLvl w:val="1"/>
              <w:rPr>
                <w:rFonts w:asciiTheme="minorHAnsi" w:hAnsiTheme="minorHAnsi"/>
                <w:color w:val="auto"/>
                <w:sz w:val="24"/>
                <w:szCs w:val="24"/>
              </w:rPr>
            </w:pPr>
          </w:p>
        </w:tc>
      </w:tr>
      <w:tr w:rsidR="00492D74" w:rsidTr="00492D74">
        <w:tc>
          <w:tcPr>
            <w:tcW w:w="4788" w:type="dxa"/>
          </w:tcPr>
          <w:p w:rsidR="00492D74" w:rsidRPr="00492D74" w:rsidRDefault="00492D74" w:rsidP="000C3725">
            <w:pPr>
              <w:pStyle w:val="Heading2"/>
              <w:outlineLvl w:val="1"/>
              <w:rPr>
                <w:rFonts w:asciiTheme="minorHAnsi" w:hAnsiTheme="minorHAnsi"/>
                <w:color w:val="auto"/>
                <w:sz w:val="24"/>
                <w:szCs w:val="24"/>
              </w:rPr>
            </w:pPr>
            <w:r>
              <w:rPr>
                <w:rFonts w:asciiTheme="minorHAnsi" w:hAnsiTheme="minorHAnsi"/>
                <w:color w:val="auto"/>
                <w:sz w:val="24"/>
                <w:szCs w:val="24"/>
              </w:rPr>
              <w:t>Slecht</w:t>
            </w:r>
          </w:p>
        </w:tc>
        <w:tc>
          <w:tcPr>
            <w:tcW w:w="1274" w:type="dxa"/>
          </w:tcPr>
          <w:p w:rsidR="00492D74" w:rsidRPr="00492D74" w:rsidRDefault="00492D74" w:rsidP="000C3725">
            <w:pPr>
              <w:pStyle w:val="Heading2"/>
              <w:outlineLvl w:val="1"/>
              <w:rPr>
                <w:rFonts w:asciiTheme="minorHAnsi" w:hAnsiTheme="minorHAnsi"/>
                <w:color w:val="auto"/>
                <w:sz w:val="24"/>
                <w:szCs w:val="24"/>
              </w:rPr>
            </w:pPr>
          </w:p>
        </w:tc>
      </w:tr>
    </w:tbl>
    <w:p w:rsidR="00353EEB" w:rsidRDefault="00353EEB" w:rsidP="000C3725">
      <w:pPr>
        <w:pStyle w:val="Heading2"/>
      </w:pPr>
    </w:p>
    <w:p w:rsidR="00492D74" w:rsidRDefault="00492D74" w:rsidP="00492D74">
      <w:pPr>
        <w:rPr>
          <w:b/>
          <w:color w:val="000000" w:themeColor="text1"/>
          <w:sz w:val="24"/>
          <w:szCs w:val="24"/>
        </w:rPr>
      </w:pPr>
      <w:r>
        <w:rPr>
          <w:b/>
          <w:color w:val="000000" w:themeColor="text1"/>
          <w:sz w:val="24"/>
          <w:szCs w:val="24"/>
        </w:rPr>
        <w:t>Licht hieronder</w:t>
      </w:r>
      <w:r w:rsidRPr="00492D74">
        <w:rPr>
          <w:b/>
          <w:color w:val="000000" w:themeColor="text1"/>
          <w:sz w:val="24"/>
          <w:szCs w:val="24"/>
        </w:rPr>
        <w:t xml:space="preserve"> uw beoordeling van de user interface</w:t>
      </w:r>
      <w:r>
        <w:rPr>
          <w:b/>
          <w:color w:val="000000" w:themeColor="text1"/>
          <w:sz w:val="24"/>
          <w:szCs w:val="24"/>
        </w:rPr>
        <w:t xml:space="preserve"> toe</w:t>
      </w:r>
    </w:p>
    <w:tbl>
      <w:tblPr>
        <w:tblStyle w:val="TableGrid"/>
        <w:tblpPr w:leftFromText="180" w:rightFromText="180" w:vertAnchor="text" w:horzAnchor="margin" w:tblpY="126"/>
        <w:tblW w:w="0" w:type="auto"/>
        <w:tblLook w:val="04A0"/>
      </w:tblPr>
      <w:tblGrid>
        <w:gridCol w:w="4788"/>
        <w:gridCol w:w="4788"/>
      </w:tblGrid>
      <w:tr w:rsidR="009D0C32" w:rsidRPr="00492D74" w:rsidTr="009D0C32">
        <w:tc>
          <w:tcPr>
            <w:tcW w:w="4788" w:type="dxa"/>
          </w:tcPr>
          <w:p w:rsidR="009D0C32" w:rsidRPr="00492D74" w:rsidRDefault="009D0C32" w:rsidP="009D0C32">
            <w:pPr>
              <w:rPr>
                <w:b/>
                <w:color w:val="000000" w:themeColor="text1"/>
                <w:sz w:val="24"/>
                <w:szCs w:val="24"/>
              </w:rPr>
            </w:pPr>
            <w:r>
              <w:rPr>
                <w:b/>
                <w:color w:val="000000" w:themeColor="text1"/>
                <w:sz w:val="24"/>
                <w:szCs w:val="24"/>
              </w:rPr>
              <w:t xml:space="preserve">Ontbrekende </w:t>
            </w:r>
            <w:r w:rsidR="00EC479C">
              <w:rPr>
                <w:b/>
                <w:color w:val="000000" w:themeColor="text1"/>
                <w:sz w:val="24"/>
                <w:szCs w:val="24"/>
              </w:rPr>
              <w:t xml:space="preserve">/ slechtfunctionerende </w:t>
            </w:r>
            <w:r>
              <w:rPr>
                <w:b/>
                <w:color w:val="000000" w:themeColor="text1"/>
                <w:sz w:val="24"/>
                <w:szCs w:val="24"/>
              </w:rPr>
              <w:t>opties</w:t>
            </w:r>
          </w:p>
        </w:tc>
        <w:tc>
          <w:tcPr>
            <w:tcW w:w="4788" w:type="dxa"/>
          </w:tcPr>
          <w:p w:rsidR="009D0C32" w:rsidRPr="00492D74" w:rsidRDefault="009D0C32" w:rsidP="009D0C32">
            <w:pPr>
              <w:rPr>
                <w:b/>
                <w:color w:val="000000" w:themeColor="text1"/>
                <w:sz w:val="24"/>
                <w:szCs w:val="24"/>
              </w:rPr>
            </w:pPr>
            <w:r>
              <w:rPr>
                <w:b/>
                <w:color w:val="000000" w:themeColor="text1"/>
                <w:sz w:val="24"/>
                <w:szCs w:val="24"/>
              </w:rPr>
              <w:t>Toelichting</w:t>
            </w:r>
          </w:p>
        </w:tc>
      </w:tr>
      <w:tr w:rsidR="009D0C32" w:rsidTr="009D0C32">
        <w:trPr>
          <w:trHeight w:val="534"/>
        </w:trPr>
        <w:tc>
          <w:tcPr>
            <w:tcW w:w="4788" w:type="dxa"/>
          </w:tcPr>
          <w:p w:rsidR="009D0C32" w:rsidRDefault="009D0C32" w:rsidP="009D0C32">
            <w:pPr>
              <w:rPr>
                <w:b/>
                <w:color w:val="000000" w:themeColor="text1"/>
                <w:sz w:val="24"/>
                <w:szCs w:val="24"/>
              </w:rPr>
            </w:pPr>
          </w:p>
        </w:tc>
        <w:tc>
          <w:tcPr>
            <w:tcW w:w="4788" w:type="dxa"/>
          </w:tcPr>
          <w:p w:rsidR="009D0C32" w:rsidRDefault="009D0C32" w:rsidP="009D0C32">
            <w:pPr>
              <w:rPr>
                <w:b/>
                <w:color w:val="000000" w:themeColor="text1"/>
                <w:sz w:val="24"/>
                <w:szCs w:val="24"/>
              </w:rPr>
            </w:pPr>
          </w:p>
        </w:tc>
      </w:tr>
      <w:tr w:rsidR="009D0C32" w:rsidTr="00B37DF1">
        <w:trPr>
          <w:trHeight w:val="529"/>
        </w:trPr>
        <w:tc>
          <w:tcPr>
            <w:tcW w:w="4788" w:type="dxa"/>
          </w:tcPr>
          <w:p w:rsidR="009D0C32" w:rsidRDefault="009D0C32" w:rsidP="009D0C32">
            <w:pPr>
              <w:rPr>
                <w:b/>
                <w:color w:val="000000" w:themeColor="text1"/>
                <w:sz w:val="24"/>
                <w:szCs w:val="24"/>
              </w:rPr>
            </w:pPr>
          </w:p>
        </w:tc>
        <w:tc>
          <w:tcPr>
            <w:tcW w:w="4788" w:type="dxa"/>
          </w:tcPr>
          <w:p w:rsidR="009D0C32" w:rsidRDefault="009D0C32" w:rsidP="009D0C32">
            <w:pPr>
              <w:rPr>
                <w:b/>
                <w:color w:val="000000" w:themeColor="text1"/>
                <w:sz w:val="24"/>
                <w:szCs w:val="24"/>
              </w:rPr>
            </w:pPr>
          </w:p>
        </w:tc>
      </w:tr>
      <w:tr w:rsidR="009D0C32" w:rsidTr="00B37DF1">
        <w:trPr>
          <w:trHeight w:val="529"/>
        </w:trPr>
        <w:tc>
          <w:tcPr>
            <w:tcW w:w="4788" w:type="dxa"/>
          </w:tcPr>
          <w:p w:rsidR="009D0C32" w:rsidRDefault="009D0C32" w:rsidP="009D0C32">
            <w:pPr>
              <w:rPr>
                <w:b/>
                <w:color w:val="000000" w:themeColor="text1"/>
                <w:sz w:val="24"/>
                <w:szCs w:val="24"/>
              </w:rPr>
            </w:pPr>
          </w:p>
        </w:tc>
        <w:tc>
          <w:tcPr>
            <w:tcW w:w="4788" w:type="dxa"/>
          </w:tcPr>
          <w:p w:rsidR="009D0C32" w:rsidRDefault="009D0C32" w:rsidP="009D0C32">
            <w:pPr>
              <w:rPr>
                <w:b/>
                <w:color w:val="000000" w:themeColor="text1"/>
                <w:sz w:val="24"/>
                <w:szCs w:val="24"/>
              </w:rPr>
            </w:pPr>
          </w:p>
        </w:tc>
      </w:tr>
      <w:tr w:rsidR="009D0C32" w:rsidTr="00B37DF1">
        <w:trPr>
          <w:trHeight w:val="529"/>
        </w:trPr>
        <w:tc>
          <w:tcPr>
            <w:tcW w:w="4788" w:type="dxa"/>
          </w:tcPr>
          <w:p w:rsidR="009D0C32" w:rsidRDefault="009D0C32" w:rsidP="009D0C32">
            <w:pPr>
              <w:rPr>
                <w:b/>
                <w:color w:val="000000" w:themeColor="text1"/>
                <w:sz w:val="24"/>
                <w:szCs w:val="24"/>
              </w:rPr>
            </w:pPr>
          </w:p>
        </w:tc>
        <w:tc>
          <w:tcPr>
            <w:tcW w:w="4788" w:type="dxa"/>
          </w:tcPr>
          <w:p w:rsidR="009D0C32" w:rsidRDefault="009D0C32" w:rsidP="009D0C32">
            <w:pPr>
              <w:rPr>
                <w:b/>
                <w:color w:val="000000" w:themeColor="text1"/>
                <w:sz w:val="24"/>
                <w:szCs w:val="24"/>
              </w:rPr>
            </w:pPr>
          </w:p>
        </w:tc>
      </w:tr>
      <w:tr w:rsidR="009D0C32" w:rsidTr="00B37DF1">
        <w:trPr>
          <w:trHeight w:val="529"/>
        </w:trPr>
        <w:tc>
          <w:tcPr>
            <w:tcW w:w="4788" w:type="dxa"/>
          </w:tcPr>
          <w:p w:rsidR="009D0C32" w:rsidRDefault="009D0C32" w:rsidP="009D0C32">
            <w:pPr>
              <w:rPr>
                <w:b/>
                <w:color w:val="000000" w:themeColor="text1"/>
                <w:sz w:val="24"/>
                <w:szCs w:val="24"/>
              </w:rPr>
            </w:pPr>
          </w:p>
        </w:tc>
        <w:tc>
          <w:tcPr>
            <w:tcW w:w="4788" w:type="dxa"/>
          </w:tcPr>
          <w:p w:rsidR="009D0C32" w:rsidRDefault="009D0C32" w:rsidP="009D0C32">
            <w:pPr>
              <w:rPr>
                <w:b/>
                <w:color w:val="000000" w:themeColor="text1"/>
                <w:sz w:val="24"/>
                <w:szCs w:val="24"/>
              </w:rPr>
            </w:pPr>
          </w:p>
        </w:tc>
      </w:tr>
      <w:tr w:rsidR="009D0C32" w:rsidTr="00B37DF1">
        <w:trPr>
          <w:trHeight w:val="529"/>
        </w:trPr>
        <w:tc>
          <w:tcPr>
            <w:tcW w:w="4788" w:type="dxa"/>
          </w:tcPr>
          <w:p w:rsidR="009D0C32" w:rsidRDefault="009D0C32" w:rsidP="009D0C32">
            <w:pPr>
              <w:rPr>
                <w:b/>
                <w:color w:val="000000" w:themeColor="text1"/>
                <w:sz w:val="24"/>
                <w:szCs w:val="24"/>
              </w:rPr>
            </w:pPr>
          </w:p>
        </w:tc>
        <w:tc>
          <w:tcPr>
            <w:tcW w:w="4788" w:type="dxa"/>
          </w:tcPr>
          <w:p w:rsidR="009D0C32" w:rsidRDefault="009D0C32" w:rsidP="009D0C32">
            <w:pPr>
              <w:rPr>
                <w:b/>
                <w:color w:val="000000" w:themeColor="text1"/>
                <w:sz w:val="24"/>
                <w:szCs w:val="24"/>
              </w:rPr>
            </w:pPr>
          </w:p>
        </w:tc>
      </w:tr>
    </w:tbl>
    <w:p w:rsidR="00492D74" w:rsidRDefault="00492D74" w:rsidP="00492D74">
      <w:pPr>
        <w:rPr>
          <w:b/>
          <w:color w:val="000000" w:themeColor="text1"/>
          <w:sz w:val="24"/>
          <w:szCs w:val="24"/>
        </w:rPr>
      </w:pPr>
    </w:p>
    <w:p w:rsidR="00492D74" w:rsidRDefault="00492D74" w:rsidP="00492D74">
      <w:pPr>
        <w:rPr>
          <w:b/>
          <w:color w:val="000000" w:themeColor="text1"/>
          <w:sz w:val="24"/>
          <w:szCs w:val="24"/>
        </w:rPr>
      </w:pPr>
      <w:r>
        <w:rPr>
          <w:b/>
          <w:color w:val="000000" w:themeColor="text1"/>
          <w:sz w:val="24"/>
          <w:szCs w:val="24"/>
        </w:rPr>
        <w:t>Algemeen commentaar kunt u hieronder geven</w:t>
      </w:r>
    </w:p>
    <w:p w:rsidR="00492D74" w:rsidRDefault="00492D74" w:rsidP="00492D74">
      <w:pPr>
        <w:rPr>
          <w:b/>
          <w:color w:val="000000" w:themeColor="text1"/>
          <w:sz w:val="24"/>
          <w:szCs w:val="24"/>
        </w:rPr>
      </w:pPr>
    </w:p>
    <w:p w:rsidR="00492D74" w:rsidRDefault="00492D74" w:rsidP="00492D74">
      <w:pPr>
        <w:rPr>
          <w:b/>
          <w:color w:val="000000" w:themeColor="text1"/>
          <w:sz w:val="24"/>
          <w:szCs w:val="24"/>
        </w:rPr>
      </w:pPr>
    </w:p>
    <w:p w:rsidR="00492D74" w:rsidRDefault="00492D74" w:rsidP="00492D74">
      <w:pPr>
        <w:rPr>
          <w:b/>
          <w:color w:val="000000" w:themeColor="text1"/>
          <w:sz w:val="24"/>
          <w:szCs w:val="24"/>
        </w:rPr>
      </w:pPr>
    </w:p>
    <w:p w:rsidR="00D42BE2" w:rsidRDefault="00D42BE2">
      <w:pPr>
        <w:rPr>
          <w:rFonts w:asciiTheme="majorHAnsi" w:eastAsiaTheme="majorEastAsia" w:hAnsiTheme="majorHAnsi" w:cstheme="majorBidi"/>
          <w:b/>
          <w:bCs/>
          <w:color w:val="4F81BD" w:themeColor="accent1"/>
          <w:sz w:val="26"/>
          <w:szCs w:val="26"/>
        </w:rPr>
      </w:pPr>
      <w:r>
        <w:br w:type="page"/>
      </w:r>
    </w:p>
    <w:p w:rsidR="00353EEB" w:rsidRDefault="00353EEB" w:rsidP="000C3725">
      <w:pPr>
        <w:pStyle w:val="Heading2"/>
      </w:pPr>
    </w:p>
    <w:p w:rsidR="00353EEB" w:rsidRDefault="00353EEB" w:rsidP="000C3725">
      <w:pPr>
        <w:pStyle w:val="Heading2"/>
      </w:pPr>
    </w:p>
    <w:p w:rsidR="000B7349" w:rsidRDefault="000C3725" w:rsidP="000C3725">
      <w:pPr>
        <w:pStyle w:val="Heading2"/>
      </w:pPr>
      <w:r>
        <w:t>Bijlage: Handleiding studentenadministratiesysteem</w:t>
      </w:r>
      <w:bookmarkEnd w:id="8"/>
    </w:p>
    <w:p w:rsidR="000C3725" w:rsidRPr="00856CDC" w:rsidRDefault="000C3725" w:rsidP="000C3725">
      <w:pPr>
        <w:rPr>
          <w:b/>
        </w:rPr>
      </w:pPr>
      <w:r w:rsidRPr="00856CDC">
        <w:rPr>
          <w:b/>
        </w:rPr>
        <w:t>Het inloggen</w:t>
      </w:r>
    </w:p>
    <w:p w:rsidR="000C3725" w:rsidRPr="006C3D87" w:rsidRDefault="000C3725" w:rsidP="000C3725">
      <w:r w:rsidRPr="006C3D87">
        <w:t>Het inloggen is noodzakelijk om toegang te verkrijgen tot het syste</w:t>
      </w:r>
      <w:r>
        <w:t>e</w:t>
      </w:r>
      <w:r w:rsidRPr="006C3D87">
        <w:t>m.</w:t>
      </w:r>
      <w:r>
        <w:t xml:space="preserve"> U </w:t>
      </w:r>
      <w:r w:rsidR="00AE3A25">
        <w:t>hebt</w:t>
      </w:r>
      <w:r>
        <w:t xml:space="preserve"> daarvoor een gebruikersnaam en een wachtwoord nodig die u kunt krijgen van de systeembeheerder.</w:t>
      </w:r>
    </w:p>
    <w:p w:rsidR="000C3725" w:rsidRPr="006C3D87" w:rsidRDefault="000C3725" w:rsidP="000C3725">
      <w:pPr>
        <w:numPr>
          <w:ilvl w:val="0"/>
          <w:numId w:val="5"/>
        </w:numPr>
        <w:spacing w:after="0" w:line="240" w:lineRule="auto"/>
      </w:pPr>
      <w:r w:rsidRPr="006C3D87">
        <w:t>Klik op de icon Studentenadministratie</w:t>
      </w:r>
    </w:p>
    <w:p w:rsidR="000C3725" w:rsidRDefault="000C3725" w:rsidP="000C3725">
      <w:pPr>
        <w:numPr>
          <w:ilvl w:val="0"/>
          <w:numId w:val="5"/>
        </w:numPr>
        <w:spacing w:after="0" w:line="240" w:lineRule="auto"/>
      </w:pPr>
      <w:r w:rsidRPr="006C3D87">
        <w:t>Vul uw gebruikersna</w:t>
      </w:r>
      <w:r>
        <w:t>am en wachtwoord in de invoervelden</w:t>
      </w:r>
      <w:r w:rsidR="00AE3A25">
        <w:t xml:space="preserve"> in</w:t>
      </w:r>
    </w:p>
    <w:p w:rsidR="000C3725" w:rsidRPr="006C3D87" w:rsidRDefault="000C3725" w:rsidP="000C3725">
      <w:pPr>
        <w:numPr>
          <w:ilvl w:val="0"/>
          <w:numId w:val="5"/>
        </w:numPr>
        <w:spacing w:after="0" w:line="240" w:lineRule="auto"/>
      </w:pPr>
      <w:r>
        <w:t>Klik op OK om te bevestigen</w:t>
      </w:r>
    </w:p>
    <w:p w:rsidR="000C3725" w:rsidRDefault="000C3725" w:rsidP="000C3725">
      <w:r>
        <w:t>Indien uw gebruikersgegevens correct zijn krijgt u het hoofdscherm van de applicatie te zien, zoniet wordt aangegeven dat de gegevens niet correct zijn en kunt u het opnieuw proberen.</w:t>
      </w:r>
    </w:p>
    <w:p w:rsidR="00AE3A25" w:rsidRDefault="00AE3A25" w:rsidP="000C3725">
      <w:pPr>
        <w:rPr>
          <w:b/>
        </w:rPr>
      </w:pPr>
    </w:p>
    <w:p w:rsidR="000C3725" w:rsidRPr="00856CDC" w:rsidRDefault="000C3725" w:rsidP="000C3725">
      <w:pPr>
        <w:rPr>
          <w:b/>
        </w:rPr>
      </w:pPr>
      <w:r w:rsidRPr="00856CDC">
        <w:rPr>
          <w:b/>
        </w:rPr>
        <w:t>Het wachtwoord</w:t>
      </w:r>
    </w:p>
    <w:p w:rsidR="000C3725" w:rsidRDefault="000C3725" w:rsidP="000C3725">
      <w:r w:rsidRPr="006C3D87">
        <w:t>U</w:t>
      </w:r>
      <w:r>
        <w:t xml:space="preserve">w wachtwoord is voor u alleen </w:t>
      </w:r>
      <w:r w:rsidR="00AE3A25">
        <w:t>bestemd</w:t>
      </w:r>
      <w:r>
        <w:t xml:space="preserve"> en dient dus geheim te blijven. Indien u uw wachtwoord vergeten bent, neem dan contact op met de systeembeheerder.</w:t>
      </w:r>
    </w:p>
    <w:p w:rsidR="00AE3A25" w:rsidRDefault="00AE3A25" w:rsidP="000C3725">
      <w:pPr>
        <w:rPr>
          <w:b/>
        </w:rPr>
      </w:pPr>
    </w:p>
    <w:p w:rsidR="000C3725" w:rsidRPr="00F73C7A" w:rsidRDefault="000C3725" w:rsidP="000C3725">
      <w:pPr>
        <w:rPr>
          <w:b/>
        </w:rPr>
      </w:pPr>
      <w:r w:rsidRPr="00F73C7A">
        <w:rPr>
          <w:b/>
        </w:rPr>
        <w:t>Wachtwoord wijzigen</w:t>
      </w:r>
    </w:p>
    <w:p w:rsidR="000C3725" w:rsidRDefault="000C3725" w:rsidP="000C3725">
      <w:r>
        <w:t xml:space="preserve">Van tijd tot tijd is het goed om uw wachtwoord te wijzigen. Het wachtwoord dient uit tenminste 6 tekens te bestaan en mag niet uit alleen letters bestaan. </w:t>
      </w:r>
    </w:p>
    <w:p w:rsidR="000C3725" w:rsidRDefault="000C3725" w:rsidP="000C3725">
      <w:pPr>
        <w:numPr>
          <w:ilvl w:val="0"/>
          <w:numId w:val="14"/>
        </w:numPr>
        <w:spacing w:after="0" w:line="240" w:lineRule="auto"/>
      </w:pPr>
      <w:r>
        <w:t>Kies menuoptie aanpassen=&gt;wachtwoord.</w:t>
      </w:r>
    </w:p>
    <w:p w:rsidR="000C3725" w:rsidRDefault="000C3725" w:rsidP="000C3725">
      <w:pPr>
        <w:numPr>
          <w:ilvl w:val="0"/>
          <w:numId w:val="14"/>
        </w:numPr>
        <w:spacing w:after="0" w:line="240" w:lineRule="auto"/>
      </w:pPr>
      <w:r>
        <w:t>Vul de invoervelden in.</w:t>
      </w:r>
    </w:p>
    <w:p w:rsidR="000C3725" w:rsidRDefault="000C3725" w:rsidP="000C3725">
      <w:pPr>
        <w:numPr>
          <w:ilvl w:val="0"/>
          <w:numId w:val="14"/>
        </w:numPr>
        <w:spacing w:after="0" w:line="240" w:lineRule="auto"/>
      </w:pPr>
      <w:r>
        <w:t>Klik op bevestig.</w:t>
      </w:r>
    </w:p>
    <w:p w:rsidR="000C3725" w:rsidRDefault="000C3725" w:rsidP="000C3725">
      <w:r>
        <w:t>Uw wachtwoord is gewijzigd.</w:t>
      </w:r>
    </w:p>
    <w:p w:rsidR="000C3725" w:rsidRPr="006C3D87" w:rsidRDefault="000C3725" w:rsidP="000C3725"/>
    <w:p w:rsidR="000C3725" w:rsidRDefault="000C3725" w:rsidP="000C3725"/>
    <w:p w:rsidR="000C3725" w:rsidRDefault="000C3725" w:rsidP="000C3725"/>
    <w:p w:rsidR="000C3725" w:rsidRDefault="000C3725" w:rsidP="000C3725">
      <w:r>
        <w:br w:type="page"/>
      </w:r>
    </w:p>
    <w:p w:rsidR="000C3725" w:rsidRDefault="000C3725" w:rsidP="000C3725">
      <w:r>
        <w:rPr>
          <w:noProof/>
          <w:lang w:val="en-US"/>
        </w:rPr>
        <w:lastRenderedPageBreak/>
        <w:drawing>
          <wp:inline distT="0" distB="0" distL="0" distR="0">
            <wp:extent cx="5460365" cy="4097655"/>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60365" cy="4097655"/>
                    </a:xfrm>
                    <a:prstGeom prst="rect">
                      <a:avLst/>
                    </a:prstGeom>
                    <a:noFill/>
                    <a:ln w="9525">
                      <a:noFill/>
                      <a:miter lim="800000"/>
                      <a:headEnd/>
                      <a:tailEnd/>
                    </a:ln>
                  </pic:spPr>
                </pic:pic>
              </a:graphicData>
            </a:graphic>
          </wp:inline>
        </w:drawing>
      </w:r>
    </w:p>
    <w:p w:rsidR="000C3725" w:rsidRPr="00A347DE" w:rsidRDefault="00AE3A25" w:rsidP="000C3725">
      <w:pPr>
        <w:rPr>
          <w:i/>
        </w:rPr>
      </w:pPr>
      <w:r w:rsidRPr="00A347DE">
        <w:rPr>
          <w:i/>
        </w:rPr>
        <w:t>Fig.</w:t>
      </w:r>
      <w:r w:rsidR="000C3725" w:rsidRPr="00A347DE">
        <w:rPr>
          <w:i/>
        </w:rPr>
        <w:t>Persoonsgegevensformulier</w:t>
      </w:r>
    </w:p>
    <w:p w:rsidR="000C3725" w:rsidRDefault="000C3725" w:rsidP="000C3725"/>
    <w:p w:rsidR="000C3725" w:rsidRPr="004253C1" w:rsidRDefault="000C3725" w:rsidP="000C3725">
      <w:pPr>
        <w:rPr>
          <w:b/>
        </w:rPr>
      </w:pPr>
      <w:r w:rsidRPr="004253C1">
        <w:rPr>
          <w:b/>
        </w:rPr>
        <w:t>Persoonsgegevens</w:t>
      </w:r>
    </w:p>
    <w:p w:rsidR="000C3725" w:rsidRDefault="000C3725" w:rsidP="000C3725">
      <w:r>
        <w:t>Op het persoonsgegevens formulier staan de persoonsgegevens van de studenten.</w:t>
      </w:r>
    </w:p>
    <w:p w:rsidR="000C3725" w:rsidRDefault="000C3725" w:rsidP="000C3725">
      <w:r>
        <w:t xml:space="preserve">Het </w:t>
      </w:r>
      <w:r w:rsidR="00AE3A25">
        <w:t>persoonsgegevenformulier</w:t>
      </w:r>
      <w:r>
        <w:t xml:space="preserve"> kent vier modi, namelijk lezen, toevoegen, wijzigen en verwijderen. Wilt u </w:t>
      </w:r>
      <w:r w:rsidR="00AE3A25">
        <w:t>b.v.</w:t>
      </w:r>
      <w:r>
        <w:t xml:space="preserve"> persoonsgegevens van een bepaalde persoon verwijderen, dan dient het formulier zich in de modus verwijderen te bevinden.</w:t>
      </w:r>
    </w:p>
    <w:p w:rsidR="000C3725" w:rsidRDefault="000C3725" w:rsidP="000C3725">
      <w:r>
        <w:t>De modusknop is te herkennen aan een witte driehoek in de knop.</w:t>
      </w:r>
    </w:p>
    <w:p w:rsidR="000C3725" w:rsidRDefault="000C3725" w:rsidP="000C3725">
      <w:r>
        <w:rPr>
          <w:noProof/>
          <w:lang w:val="en-US"/>
        </w:rPr>
        <w:drawing>
          <wp:inline distT="0" distB="0" distL="0" distR="0">
            <wp:extent cx="1845945" cy="405130"/>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845945" cy="405130"/>
                    </a:xfrm>
                    <a:prstGeom prst="rect">
                      <a:avLst/>
                    </a:prstGeom>
                    <a:noFill/>
                    <a:ln w="9525">
                      <a:noFill/>
                      <a:miter lim="800000"/>
                      <a:headEnd/>
                      <a:tailEnd/>
                    </a:ln>
                  </pic:spPr>
                </pic:pic>
              </a:graphicData>
            </a:graphic>
          </wp:inline>
        </w:drawing>
      </w:r>
    </w:p>
    <w:p w:rsidR="000C3725" w:rsidRDefault="000C3725" w:rsidP="000C3725">
      <w:r>
        <w:t>Afhankelijk van de actie die u wenst uit te voeren klikt u op de modusknop tot de gewenste actie verschijnt zoals vooraf opgesomd.</w:t>
      </w:r>
    </w:p>
    <w:p w:rsidR="000C3725" w:rsidRDefault="000C3725" w:rsidP="000C3725">
      <w:pPr>
        <w:rPr>
          <w:b/>
        </w:rPr>
      </w:pPr>
    </w:p>
    <w:p w:rsidR="00AE3A25" w:rsidRDefault="00AE3A25">
      <w:pPr>
        <w:rPr>
          <w:b/>
        </w:rPr>
      </w:pPr>
      <w:r>
        <w:rPr>
          <w:b/>
        </w:rPr>
        <w:br w:type="page"/>
      </w:r>
    </w:p>
    <w:p w:rsidR="000C3725" w:rsidRPr="00856CDC" w:rsidRDefault="000C3725" w:rsidP="000C3725">
      <w:pPr>
        <w:rPr>
          <w:b/>
        </w:rPr>
      </w:pPr>
      <w:r w:rsidRPr="00856CDC">
        <w:rPr>
          <w:b/>
        </w:rPr>
        <w:lastRenderedPageBreak/>
        <w:t>Persoonsgegevens toevoegen</w:t>
      </w:r>
    </w:p>
    <w:p w:rsidR="000C3725" w:rsidRDefault="000C3725" w:rsidP="000C3725">
      <w:pPr>
        <w:numPr>
          <w:ilvl w:val="0"/>
          <w:numId w:val="6"/>
        </w:numPr>
        <w:spacing w:after="0" w:line="240" w:lineRule="auto"/>
      </w:pPr>
      <w:r>
        <w:t>Ga naar het hoofdscherm en kies de menuoptie student=&gt;persoonsgegevens.</w:t>
      </w:r>
    </w:p>
    <w:p w:rsidR="000C3725" w:rsidRDefault="000C3725" w:rsidP="000C3725">
      <w:pPr>
        <w:numPr>
          <w:ilvl w:val="0"/>
          <w:numId w:val="6"/>
        </w:numPr>
        <w:spacing w:after="0" w:line="240" w:lineRule="auto"/>
      </w:pPr>
      <w:r>
        <w:t xml:space="preserve">Op het </w:t>
      </w:r>
      <w:r w:rsidR="00AE3A25">
        <w:t>persoonsgegevenformulier</w:t>
      </w:r>
      <w:r>
        <w:t xml:space="preserve"> klikt u op </w:t>
      </w:r>
      <w:r w:rsidR="00AE3A25">
        <w:t>de</w:t>
      </w:r>
      <w:r>
        <w:t xml:space="preserve"> modusknop totdat de modus toevoegen verschijnt.</w:t>
      </w:r>
    </w:p>
    <w:p w:rsidR="000C3725" w:rsidRDefault="000C3725" w:rsidP="000C3725">
      <w:pPr>
        <w:numPr>
          <w:ilvl w:val="0"/>
          <w:numId w:val="6"/>
        </w:numPr>
        <w:spacing w:after="0" w:line="240" w:lineRule="auto"/>
      </w:pPr>
      <w:r>
        <w:t>Klik op de knop nieuw om een nieuwe record toe te voegen.</w:t>
      </w:r>
    </w:p>
    <w:p w:rsidR="000C3725" w:rsidRDefault="000C3725" w:rsidP="000C3725">
      <w:pPr>
        <w:numPr>
          <w:ilvl w:val="0"/>
          <w:numId w:val="6"/>
        </w:numPr>
        <w:spacing w:after="0" w:line="240" w:lineRule="auto"/>
      </w:pPr>
      <w:r>
        <w:t>U kunt nu de invoervelden invullen, verplichte velden zijn in het rood aangegeven.</w:t>
      </w:r>
    </w:p>
    <w:p w:rsidR="000C3725" w:rsidRDefault="000C3725" w:rsidP="000C3725">
      <w:pPr>
        <w:numPr>
          <w:ilvl w:val="0"/>
          <w:numId w:val="6"/>
        </w:numPr>
        <w:spacing w:after="0" w:line="240" w:lineRule="auto"/>
      </w:pPr>
      <w:r>
        <w:t>Als alle velden die u wenst in te vullen zijn ingevuld, klikt u de knop opslaan.</w:t>
      </w:r>
    </w:p>
    <w:p w:rsidR="000C3725" w:rsidRPr="006C3D87" w:rsidRDefault="000C3725" w:rsidP="000C3725">
      <w:r>
        <w:t>Er is nu een nieuwe record toegevoegd.</w:t>
      </w:r>
    </w:p>
    <w:p w:rsidR="000C3725" w:rsidRDefault="000C3725" w:rsidP="000C3725"/>
    <w:p w:rsidR="000C3725" w:rsidRPr="00A673DA" w:rsidRDefault="000C3725" w:rsidP="000C3725">
      <w:pPr>
        <w:rPr>
          <w:b/>
        </w:rPr>
      </w:pPr>
      <w:r w:rsidRPr="00A673DA">
        <w:rPr>
          <w:b/>
        </w:rPr>
        <w:t>Persoonsgegevens verwijderen</w:t>
      </w:r>
    </w:p>
    <w:p w:rsidR="000C3725" w:rsidRDefault="000C3725" w:rsidP="000C3725">
      <w:r>
        <w:t xml:space="preserve">Het </w:t>
      </w:r>
      <w:r w:rsidR="00AE3A25">
        <w:t>persoonsgegevenformulier</w:t>
      </w:r>
      <w:r>
        <w:t xml:space="preserve"> kent vier modi, namelijk lezen, toevoegen, wijzigen en verwijderen. Voor het verwijderen van gegevens dient het formulier zich in de modus lezen bevinden.</w:t>
      </w:r>
    </w:p>
    <w:p w:rsidR="000C3725" w:rsidRDefault="000C3725" w:rsidP="000C3725">
      <w:pPr>
        <w:numPr>
          <w:ilvl w:val="0"/>
          <w:numId w:val="7"/>
        </w:numPr>
        <w:spacing w:after="0" w:line="240" w:lineRule="auto"/>
      </w:pPr>
      <w:r>
        <w:t xml:space="preserve">Op het </w:t>
      </w:r>
      <w:r w:rsidR="00AE3A25">
        <w:t>persoonsgegevenformulier</w:t>
      </w:r>
      <w:r>
        <w:t xml:space="preserve"> klikt u op </w:t>
      </w:r>
      <w:r w:rsidR="00AE3A25">
        <w:t>de</w:t>
      </w:r>
      <w:r>
        <w:t xml:space="preserve"> modusknop totdat de modus verwijderen verschijnt.</w:t>
      </w:r>
    </w:p>
    <w:p w:rsidR="000C3725" w:rsidRDefault="000C3725" w:rsidP="000C3725">
      <w:pPr>
        <w:numPr>
          <w:ilvl w:val="0"/>
          <w:numId w:val="7"/>
        </w:numPr>
        <w:spacing w:after="0" w:line="240" w:lineRule="auto"/>
      </w:pPr>
      <w:r w:rsidRPr="00270EA3">
        <w:t>Navigeer</w:t>
      </w:r>
      <w:r w:rsidRPr="000E35E9">
        <w:t xml:space="preserve"> naar de te verwijderen record.</w:t>
      </w:r>
    </w:p>
    <w:p w:rsidR="000C3725" w:rsidRDefault="00AE3A25" w:rsidP="000C3725">
      <w:pPr>
        <w:numPr>
          <w:ilvl w:val="0"/>
          <w:numId w:val="7"/>
        </w:numPr>
        <w:spacing w:after="0" w:line="240" w:lineRule="auto"/>
      </w:pPr>
      <w:r>
        <w:t>Hebt</w:t>
      </w:r>
      <w:r w:rsidR="000C3725">
        <w:t xml:space="preserve"> u de juiste record gevonden, klik dan op het knopje verwijder.</w:t>
      </w:r>
    </w:p>
    <w:p w:rsidR="000C3725" w:rsidRPr="006C3D87" w:rsidRDefault="000C3725" w:rsidP="000C3725">
      <w:r>
        <w:t xml:space="preserve">De record is nu </w:t>
      </w:r>
      <w:r w:rsidR="00AE3A25">
        <w:t>verwijderd</w:t>
      </w:r>
      <w:r>
        <w:t>.</w:t>
      </w:r>
    </w:p>
    <w:p w:rsidR="000C3725" w:rsidRDefault="000C3725" w:rsidP="000C3725"/>
    <w:p w:rsidR="000C3725" w:rsidRPr="00A673DA" w:rsidRDefault="000C3725" w:rsidP="000C3725">
      <w:pPr>
        <w:rPr>
          <w:b/>
        </w:rPr>
      </w:pPr>
      <w:r w:rsidRPr="00A673DA">
        <w:rPr>
          <w:b/>
        </w:rPr>
        <w:t>Persoonsgegevens wijzigen</w:t>
      </w:r>
    </w:p>
    <w:p w:rsidR="000C3725" w:rsidRDefault="000C3725" w:rsidP="000C3725">
      <w:pPr>
        <w:numPr>
          <w:ilvl w:val="0"/>
          <w:numId w:val="8"/>
        </w:numPr>
        <w:spacing w:after="0" w:line="240" w:lineRule="auto"/>
      </w:pPr>
      <w:r>
        <w:t xml:space="preserve">Op het </w:t>
      </w:r>
      <w:r w:rsidR="00AE3A25">
        <w:t>persoonsgegevenformulier</w:t>
      </w:r>
      <w:r>
        <w:t xml:space="preserve"> klikt u op </w:t>
      </w:r>
      <w:r w:rsidR="00AE3A25">
        <w:t>de</w:t>
      </w:r>
      <w:r>
        <w:t xml:space="preserve"> modusknop totdat de modus wijzigen verschijnt.</w:t>
      </w:r>
    </w:p>
    <w:p w:rsidR="000C3725" w:rsidRDefault="000C3725" w:rsidP="000C3725">
      <w:pPr>
        <w:numPr>
          <w:ilvl w:val="0"/>
          <w:numId w:val="8"/>
        </w:numPr>
        <w:spacing w:after="0" w:line="240" w:lineRule="auto"/>
      </w:pPr>
      <w:r w:rsidRPr="00270EA3">
        <w:t>Navigeer</w:t>
      </w:r>
      <w:r w:rsidRPr="000E35E9">
        <w:t xml:space="preserve"> naar de te </w:t>
      </w:r>
      <w:r>
        <w:t>wijzigen</w:t>
      </w:r>
      <w:r w:rsidRPr="000E35E9">
        <w:t xml:space="preserve"> record</w:t>
      </w:r>
      <w:r>
        <w:t xml:space="preserve"> of zoek naar de record op naam of idnummer</w:t>
      </w:r>
      <w:r w:rsidRPr="000E35E9">
        <w:t>.</w:t>
      </w:r>
    </w:p>
    <w:p w:rsidR="000C3725" w:rsidRDefault="00AE3A25" w:rsidP="000C3725">
      <w:pPr>
        <w:numPr>
          <w:ilvl w:val="0"/>
          <w:numId w:val="8"/>
        </w:numPr>
        <w:spacing w:after="0" w:line="240" w:lineRule="auto"/>
      </w:pPr>
      <w:r>
        <w:t>Hebt</w:t>
      </w:r>
      <w:r w:rsidR="000C3725">
        <w:t xml:space="preserve"> u de juiste record gevonden, breng dan de gewenste wijzigingen aan in de gewenste velden.</w:t>
      </w:r>
    </w:p>
    <w:p w:rsidR="000C3725" w:rsidRDefault="000C3725" w:rsidP="000C3725">
      <w:pPr>
        <w:numPr>
          <w:ilvl w:val="0"/>
          <w:numId w:val="8"/>
        </w:numPr>
        <w:spacing w:after="0" w:line="240" w:lineRule="auto"/>
      </w:pPr>
      <w:r>
        <w:t>Klik op de knop opslaan om te bevestigen.</w:t>
      </w:r>
    </w:p>
    <w:p w:rsidR="000C3725" w:rsidRPr="006C3D87" w:rsidRDefault="000C3725" w:rsidP="000C3725">
      <w:r>
        <w:t>De record is nu gewijzigd.</w:t>
      </w:r>
    </w:p>
    <w:p w:rsidR="00AE3A25" w:rsidRDefault="00AE3A25" w:rsidP="000C3725"/>
    <w:p w:rsidR="000C3725" w:rsidRPr="00A673DA" w:rsidRDefault="000C3725" w:rsidP="000C3725">
      <w:pPr>
        <w:rPr>
          <w:b/>
        </w:rPr>
      </w:pPr>
      <w:r w:rsidRPr="00A673DA">
        <w:rPr>
          <w:b/>
        </w:rPr>
        <w:t>Persoonsgegevens lezen</w:t>
      </w:r>
    </w:p>
    <w:p w:rsidR="000C3725" w:rsidRDefault="000C3725" w:rsidP="000C3725">
      <w:pPr>
        <w:numPr>
          <w:ilvl w:val="0"/>
          <w:numId w:val="9"/>
        </w:numPr>
        <w:spacing w:after="0" w:line="240" w:lineRule="auto"/>
      </w:pPr>
      <w:r>
        <w:t xml:space="preserve">Op het </w:t>
      </w:r>
      <w:r w:rsidR="00AE3A25">
        <w:t>persoonsgegevenformulier</w:t>
      </w:r>
      <w:r>
        <w:t xml:space="preserve"> klikt u op </w:t>
      </w:r>
      <w:r w:rsidR="00AE3A25">
        <w:t>de</w:t>
      </w:r>
      <w:r>
        <w:t xml:space="preserve"> modusknop totdat de modus lezen verschijnt.</w:t>
      </w:r>
    </w:p>
    <w:p w:rsidR="000C3725" w:rsidRPr="00270EA3" w:rsidRDefault="000C3725" w:rsidP="000C3725">
      <w:pPr>
        <w:numPr>
          <w:ilvl w:val="0"/>
          <w:numId w:val="9"/>
        </w:numPr>
        <w:spacing w:after="0" w:line="240" w:lineRule="auto"/>
      </w:pPr>
      <w:r w:rsidRPr="00270EA3">
        <w:t xml:space="preserve">U kunt door de </w:t>
      </w:r>
      <w:r>
        <w:t>verschillende records navigeren of zoeken</w:t>
      </w:r>
      <w:r w:rsidRPr="00270EA3">
        <w:t>.</w:t>
      </w:r>
    </w:p>
    <w:p w:rsidR="000C3725" w:rsidRDefault="000C3725" w:rsidP="000C3725"/>
    <w:p w:rsidR="000C3725" w:rsidRPr="00A673DA" w:rsidRDefault="000C3725" w:rsidP="000C3725">
      <w:pPr>
        <w:rPr>
          <w:b/>
        </w:rPr>
      </w:pPr>
      <w:r>
        <w:rPr>
          <w:b/>
        </w:rPr>
        <w:t xml:space="preserve">Persoonsgegevens </w:t>
      </w:r>
      <w:r w:rsidRPr="00A673DA">
        <w:rPr>
          <w:b/>
        </w:rPr>
        <w:t>zoeken</w:t>
      </w:r>
    </w:p>
    <w:p w:rsidR="000C3725" w:rsidRDefault="000C3725" w:rsidP="000C3725">
      <w:r>
        <w:t xml:space="preserve">U kunt naar personen zoeken op familienaam of idnummer. Om te zoeken op naam of idnummer dient u de juiste optie te selecteren op de knop rechts van </w:t>
      </w:r>
      <w:r w:rsidR="00AE3A25">
        <w:t>de</w:t>
      </w:r>
      <w:r>
        <w:t xml:space="preserve"> zoekknop.</w:t>
      </w:r>
    </w:p>
    <w:p w:rsidR="000C3725" w:rsidRDefault="000C3725" w:rsidP="000C3725">
      <w:pPr>
        <w:numPr>
          <w:ilvl w:val="0"/>
          <w:numId w:val="10"/>
        </w:numPr>
        <w:spacing w:after="0" w:line="240" w:lineRule="auto"/>
      </w:pPr>
      <w:r>
        <w:t xml:space="preserve">Voer het zoekcriterium in het invoerveld links van </w:t>
      </w:r>
      <w:r w:rsidR="00AE3A25">
        <w:t>de</w:t>
      </w:r>
      <w:r>
        <w:t xml:space="preserve"> zoekknop</w:t>
      </w:r>
      <w:r w:rsidR="00AE3A25">
        <w:t xml:space="preserve"> in</w:t>
      </w:r>
      <w:r>
        <w:t>.</w:t>
      </w:r>
    </w:p>
    <w:p w:rsidR="000C3725" w:rsidRDefault="000C3725" w:rsidP="000C3725">
      <w:pPr>
        <w:numPr>
          <w:ilvl w:val="0"/>
          <w:numId w:val="10"/>
        </w:numPr>
        <w:spacing w:after="0" w:line="240" w:lineRule="auto"/>
      </w:pPr>
      <w:r>
        <w:t xml:space="preserve">Klik op </w:t>
      </w:r>
      <w:r w:rsidR="00AE3A25">
        <w:t>de</w:t>
      </w:r>
      <w:r>
        <w:t xml:space="preserve"> zoekknop.</w:t>
      </w:r>
    </w:p>
    <w:p w:rsidR="000C3725" w:rsidRDefault="000C3725" w:rsidP="000C3725">
      <w:r>
        <w:lastRenderedPageBreak/>
        <w:t>De records die een match hebben met uw zoekcriterium zijn beschikbaar. U kunt ze bezichtigen door de resultaten te navigeren.</w:t>
      </w:r>
    </w:p>
    <w:p w:rsidR="000C3725" w:rsidRPr="006C3D87" w:rsidRDefault="000C3725" w:rsidP="000C3725"/>
    <w:p w:rsidR="000C3725" w:rsidRPr="00D9641A" w:rsidRDefault="000C3725" w:rsidP="000C3725">
      <w:pPr>
        <w:rPr>
          <w:b/>
        </w:rPr>
      </w:pPr>
      <w:r>
        <w:rPr>
          <w:b/>
        </w:rPr>
        <w:t>Faculteit s</w:t>
      </w:r>
      <w:r w:rsidRPr="00D9641A">
        <w:rPr>
          <w:b/>
        </w:rPr>
        <w:t>tudenten inschrijven</w:t>
      </w:r>
    </w:p>
    <w:p w:rsidR="000C3725" w:rsidRDefault="000C3725" w:rsidP="000C3725">
      <w:pPr>
        <w:numPr>
          <w:ilvl w:val="0"/>
          <w:numId w:val="11"/>
        </w:numPr>
        <w:spacing w:after="0" w:line="240" w:lineRule="auto"/>
      </w:pPr>
      <w:r>
        <w:t>Kies voor de menuoptie student=&gt;inschrijven=&gt;faculteitstudent.</w:t>
      </w:r>
    </w:p>
    <w:p w:rsidR="000C3725" w:rsidRDefault="000C3725" w:rsidP="000C3725">
      <w:pPr>
        <w:numPr>
          <w:ilvl w:val="0"/>
          <w:numId w:val="11"/>
        </w:numPr>
        <w:spacing w:after="0" w:line="240" w:lineRule="auto"/>
      </w:pPr>
      <w:r>
        <w:t>Klik op de modusknop totdat modus toevoegen verschijnt.</w:t>
      </w:r>
    </w:p>
    <w:p w:rsidR="000C3725" w:rsidRDefault="000C3725" w:rsidP="000C3725">
      <w:pPr>
        <w:numPr>
          <w:ilvl w:val="0"/>
          <w:numId w:val="11"/>
        </w:numPr>
        <w:spacing w:after="0" w:line="240" w:lineRule="auto"/>
      </w:pPr>
      <w:r>
        <w:t>Vul de invoervelden in. Velden met rood aangegeven zijn verplichte velden.</w:t>
      </w:r>
    </w:p>
    <w:p w:rsidR="000C3725" w:rsidRDefault="000C3725" w:rsidP="000C3725">
      <w:pPr>
        <w:numPr>
          <w:ilvl w:val="0"/>
          <w:numId w:val="11"/>
        </w:numPr>
        <w:spacing w:after="0" w:line="240" w:lineRule="auto"/>
      </w:pPr>
      <w:r>
        <w:t>Klik op opslaan.</w:t>
      </w:r>
    </w:p>
    <w:p w:rsidR="000C3725" w:rsidRDefault="000C3725" w:rsidP="000C3725">
      <w:r>
        <w:t>Er is een nieuwe student ingeschreven.</w:t>
      </w:r>
    </w:p>
    <w:p w:rsidR="000C3725" w:rsidRDefault="000C3725" w:rsidP="000C3725"/>
    <w:p w:rsidR="000C3725" w:rsidRPr="00D9641A" w:rsidRDefault="000C3725" w:rsidP="000C3725">
      <w:pPr>
        <w:rPr>
          <w:b/>
        </w:rPr>
      </w:pPr>
      <w:r w:rsidRPr="00D9641A">
        <w:rPr>
          <w:b/>
        </w:rPr>
        <w:t>Schakeljaar studenten</w:t>
      </w:r>
      <w:r>
        <w:rPr>
          <w:b/>
        </w:rPr>
        <w:t xml:space="preserve"> inschrijven</w:t>
      </w:r>
    </w:p>
    <w:p w:rsidR="000C3725" w:rsidRDefault="000C3725" w:rsidP="000C3725">
      <w:pPr>
        <w:numPr>
          <w:ilvl w:val="0"/>
          <w:numId w:val="12"/>
        </w:numPr>
        <w:spacing w:after="0" w:line="240" w:lineRule="auto"/>
      </w:pPr>
      <w:r>
        <w:t>Kies voor de menuoptie student=&gt;inschrijven=&gt;schakelstudent.</w:t>
      </w:r>
    </w:p>
    <w:p w:rsidR="000C3725" w:rsidRDefault="000C3725" w:rsidP="000C3725">
      <w:pPr>
        <w:numPr>
          <w:ilvl w:val="0"/>
          <w:numId w:val="12"/>
        </w:numPr>
        <w:spacing w:after="0" w:line="240" w:lineRule="auto"/>
      </w:pPr>
      <w:r>
        <w:t>Klik op de modusknop totdat modus toevoegen verschijnt.</w:t>
      </w:r>
    </w:p>
    <w:p w:rsidR="000C3725" w:rsidRDefault="000C3725" w:rsidP="000C3725">
      <w:pPr>
        <w:numPr>
          <w:ilvl w:val="0"/>
          <w:numId w:val="12"/>
        </w:numPr>
        <w:spacing w:after="0" w:line="240" w:lineRule="auto"/>
      </w:pPr>
      <w:r>
        <w:t>Vul de invoervelden in. Velden met rood aangegeven zijn verplichte velden.</w:t>
      </w:r>
    </w:p>
    <w:p w:rsidR="000C3725" w:rsidRDefault="000C3725" w:rsidP="000C3725">
      <w:pPr>
        <w:numPr>
          <w:ilvl w:val="0"/>
          <w:numId w:val="12"/>
        </w:numPr>
        <w:spacing w:after="0" w:line="240" w:lineRule="auto"/>
      </w:pPr>
      <w:r>
        <w:t>Klik op opslaan.</w:t>
      </w:r>
    </w:p>
    <w:p w:rsidR="000C3725" w:rsidRDefault="000C3725" w:rsidP="000C3725">
      <w:r>
        <w:t>Er is een nieuwe student ingeschreven.</w:t>
      </w:r>
    </w:p>
    <w:p w:rsidR="000C3725" w:rsidRDefault="000C3725" w:rsidP="000C3725"/>
    <w:p w:rsidR="000C3725" w:rsidRDefault="000C3725" w:rsidP="000C3725">
      <w:pPr>
        <w:rPr>
          <w:b/>
        </w:rPr>
      </w:pPr>
      <w:r>
        <w:rPr>
          <w:b/>
        </w:rPr>
        <w:t>Nainschrijven van faculteitstudenten</w:t>
      </w:r>
    </w:p>
    <w:p w:rsidR="000C3725" w:rsidRDefault="000C3725" w:rsidP="000C3725">
      <w:r>
        <w:t>Na de reguliere inschrijfperiode is het ook mogelijk om nieuwe faculteitstudenten in te voeren (inschrijven).</w:t>
      </w:r>
    </w:p>
    <w:p w:rsidR="000C3725" w:rsidRDefault="000C3725" w:rsidP="000C3725">
      <w:pPr>
        <w:numPr>
          <w:ilvl w:val="0"/>
          <w:numId w:val="13"/>
        </w:numPr>
        <w:spacing w:after="0" w:line="240" w:lineRule="auto"/>
      </w:pPr>
      <w:r>
        <w:t>Kies voor de menuoptie student=&gt;inschrijven=&gt;nainschrijving faculteit.</w:t>
      </w:r>
    </w:p>
    <w:p w:rsidR="000C3725" w:rsidRDefault="000C3725" w:rsidP="000C3725">
      <w:pPr>
        <w:numPr>
          <w:ilvl w:val="0"/>
          <w:numId w:val="13"/>
        </w:numPr>
        <w:spacing w:after="0" w:line="240" w:lineRule="auto"/>
      </w:pPr>
      <w:r>
        <w:t>Klik op de modusknop totdat modus toevoegen verschijnt.</w:t>
      </w:r>
    </w:p>
    <w:p w:rsidR="000C3725" w:rsidRDefault="000C3725" w:rsidP="000C3725">
      <w:pPr>
        <w:numPr>
          <w:ilvl w:val="0"/>
          <w:numId w:val="13"/>
        </w:numPr>
        <w:spacing w:after="0" w:line="240" w:lineRule="auto"/>
      </w:pPr>
      <w:r>
        <w:t>Klik op knopje nieuw.</w:t>
      </w:r>
    </w:p>
    <w:p w:rsidR="000C3725" w:rsidRDefault="000C3725" w:rsidP="000C3725">
      <w:pPr>
        <w:numPr>
          <w:ilvl w:val="0"/>
          <w:numId w:val="13"/>
        </w:numPr>
        <w:spacing w:after="0" w:line="240" w:lineRule="auto"/>
      </w:pPr>
      <w:r>
        <w:t>Vul de invoervelden in. Velden met rood aangegeven zijn verplichte velden.</w:t>
      </w:r>
    </w:p>
    <w:p w:rsidR="000C3725" w:rsidRDefault="000C3725" w:rsidP="000C3725">
      <w:pPr>
        <w:numPr>
          <w:ilvl w:val="0"/>
          <w:numId w:val="13"/>
        </w:numPr>
        <w:spacing w:after="0" w:line="240" w:lineRule="auto"/>
      </w:pPr>
      <w:r>
        <w:t>Klik op opslaan.</w:t>
      </w:r>
    </w:p>
    <w:p w:rsidR="000C3725" w:rsidRDefault="000C3725" w:rsidP="000C3725">
      <w:r>
        <w:t>Er is een nieuwe student ingeschreven.</w:t>
      </w:r>
    </w:p>
    <w:p w:rsidR="000C3725" w:rsidRPr="00276360" w:rsidRDefault="000C3725" w:rsidP="000C3725"/>
    <w:p w:rsidR="000C3725" w:rsidRPr="00F73C7A" w:rsidRDefault="000C3725" w:rsidP="000C3725">
      <w:pPr>
        <w:rPr>
          <w:b/>
        </w:rPr>
      </w:pPr>
      <w:r>
        <w:rPr>
          <w:b/>
        </w:rPr>
        <w:t>Stam</w:t>
      </w:r>
      <w:r w:rsidRPr="00F73C7A">
        <w:rPr>
          <w:b/>
        </w:rPr>
        <w:t xml:space="preserve"> tabellen</w:t>
      </w:r>
    </w:p>
    <w:p w:rsidR="000C3725" w:rsidRDefault="000C3725" w:rsidP="000C3725">
      <w:r>
        <w:t>Het systeem bevat een vijftal stam tabellen namelijk:</w:t>
      </w:r>
    </w:p>
    <w:p w:rsidR="000C3725" w:rsidRPr="00F73C7A" w:rsidRDefault="000C3725" w:rsidP="000C3725">
      <w:pPr>
        <w:numPr>
          <w:ilvl w:val="0"/>
          <w:numId w:val="15"/>
        </w:numPr>
        <w:spacing w:after="0" w:line="240" w:lineRule="auto"/>
        <w:rPr>
          <w:b/>
        </w:rPr>
      </w:pPr>
      <w:r w:rsidRPr="00F73C7A">
        <w:rPr>
          <w:b/>
        </w:rPr>
        <w:t>nationaliteit</w:t>
      </w:r>
    </w:p>
    <w:p w:rsidR="000C3725" w:rsidRPr="00F73C7A" w:rsidRDefault="000C3725" w:rsidP="000C3725">
      <w:pPr>
        <w:numPr>
          <w:ilvl w:val="0"/>
          <w:numId w:val="15"/>
        </w:numPr>
        <w:spacing w:after="0" w:line="240" w:lineRule="auto"/>
        <w:rPr>
          <w:b/>
        </w:rPr>
      </w:pPr>
      <w:r w:rsidRPr="00F73C7A">
        <w:rPr>
          <w:b/>
        </w:rPr>
        <w:t>bevolkingsgroep</w:t>
      </w:r>
    </w:p>
    <w:p w:rsidR="000C3725" w:rsidRPr="00F73C7A" w:rsidRDefault="000C3725" w:rsidP="000C3725">
      <w:pPr>
        <w:numPr>
          <w:ilvl w:val="0"/>
          <w:numId w:val="15"/>
        </w:numPr>
        <w:spacing w:after="0" w:line="240" w:lineRule="auto"/>
        <w:rPr>
          <w:b/>
        </w:rPr>
      </w:pPr>
      <w:r w:rsidRPr="00F73C7A">
        <w:rPr>
          <w:b/>
        </w:rPr>
        <w:t>vooropleiding</w:t>
      </w:r>
    </w:p>
    <w:p w:rsidR="000C3725" w:rsidRDefault="000C3725" w:rsidP="000C3725">
      <w:pPr>
        <w:numPr>
          <w:ilvl w:val="0"/>
          <w:numId w:val="15"/>
        </w:numPr>
        <w:spacing w:after="0" w:line="240" w:lineRule="auto"/>
        <w:rPr>
          <w:b/>
        </w:rPr>
      </w:pPr>
      <w:r w:rsidRPr="00F73C7A">
        <w:rPr>
          <w:b/>
        </w:rPr>
        <w:t>studenten functies</w:t>
      </w:r>
    </w:p>
    <w:p w:rsidR="000C3725" w:rsidRPr="00F73C7A" w:rsidRDefault="000C3725" w:rsidP="000C3725">
      <w:pPr>
        <w:numPr>
          <w:ilvl w:val="0"/>
          <w:numId w:val="15"/>
        </w:numPr>
        <w:spacing w:after="0" w:line="240" w:lineRule="auto"/>
        <w:rPr>
          <w:b/>
        </w:rPr>
      </w:pPr>
      <w:r>
        <w:rPr>
          <w:b/>
        </w:rPr>
        <w:t>certificaat</w:t>
      </w:r>
    </w:p>
    <w:p w:rsidR="000C3725" w:rsidRDefault="000C3725" w:rsidP="000C3725">
      <w:r>
        <w:lastRenderedPageBreak/>
        <w:t>De records in de stam tabellen kunnen gewijzigd worden en er kunnen nieuwe records worden toegevoegd. Bestaande records kunnen vanwege veiligheidsoverwegingen niet gewijzigd worden.</w:t>
      </w:r>
    </w:p>
    <w:p w:rsidR="000C3725" w:rsidRDefault="000C3725" w:rsidP="000C3725">
      <w:r>
        <w:t>Om toegang te krijgen tot de stam tabellen kiest u menuoptie aanpassen=&gt;stam tabellen.</w:t>
      </w:r>
    </w:p>
    <w:p w:rsidR="000C3725" w:rsidRDefault="000C3725" w:rsidP="000C3725"/>
    <w:p w:rsidR="000C3725" w:rsidRPr="00F73C7A" w:rsidRDefault="000C3725" w:rsidP="000C3725">
      <w:pPr>
        <w:rPr>
          <w:b/>
        </w:rPr>
      </w:pPr>
      <w:r w:rsidRPr="00F73C7A">
        <w:rPr>
          <w:b/>
        </w:rPr>
        <w:t xml:space="preserve">Records toevoegen in </w:t>
      </w:r>
      <w:r>
        <w:rPr>
          <w:b/>
        </w:rPr>
        <w:t>stam</w:t>
      </w:r>
      <w:r w:rsidRPr="00F73C7A">
        <w:rPr>
          <w:b/>
        </w:rPr>
        <w:t xml:space="preserve"> tabellen</w:t>
      </w:r>
    </w:p>
    <w:p w:rsidR="000C3725" w:rsidRDefault="000C3725" w:rsidP="000C3725">
      <w:pPr>
        <w:numPr>
          <w:ilvl w:val="0"/>
          <w:numId w:val="16"/>
        </w:numPr>
        <w:spacing w:after="0" w:line="240" w:lineRule="auto"/>
      </w:pPr>
      <w:r>
        <w:t>Kies een stam tabel waar u gegevens in wilt toevoegen.</w:t>
      </w:r>
    </w:p>
    <w:p w:rsidR="000C3725" w:rsidRDefault="000C3725" w:rsidP="000C3725">
      <w:pPr>
        <w:numPr>
          <w:ilvl w:val="0"/>
          <w:numId w:val="16"/>
        </w:numPr>
        <w:spacing w:after="0" w:line="240" w:lineRule="auto"/>
      </w:pPr>
      <w:r>
        <w:t>Klik op de modus knop totdat de optie toevoegen verschijnt.</w:t>
      </w:r>
    </w:p>
    <w:p w:rsidR="000C3725" w:rsidRDefault="000C3725" w:rsidP="000C3725">
      <w:pPr>
        <w:numPr>
          <w:ilvl w:val="0"/>
          <w:numId w:val="16"/>
        </w:numPr>
        <w:spacing w:after="0" w:line="240" w:lineRule="auto"/>
      </w:pPr>
      <w:r>
        <w:t>Voer de nieuwe record in het/de invoerveld(en)</w:t>
      </w:r>
      <w:r w:rsidR="00AE3A25">
        <w:t xml:space="preserve"> in</w:t>
      </w:r>
      <w:r>
        <w:t>.</w:t>
      </w:r>
    </w:p>
    <w:p w:rsidR="000C3725" w:rsidRDefault="000C3725" w:rsidP="000C3725">
      <w:pPr>
        <w:numPr>
          <w:ilvl w:val="0"/>
          <w:numId w:val="16"/>
        </w:numPr>
        <w:spacing w:after="0" w:line="240" w:lineRule="auto"/>
      </w:pPr>
      <w:r>
        <w:t>Klik op de knop nieuwe toevoegen.</w:t>
      </w:r>
    </w:p>
    <w:p w:rsidR="000C3725" w:rsidRDefault="000C3725" w:rsidP="000C3725">
      <w:r>
        <w:t>Er is een nieuwe record toegevoegd.</w:t>
      </w:r>
    </w:p>
    <w:p w:rsidR="000C3725" w:rsidRDefault="000C3725" w:rsidP="000C3725"/>
    <w:p w:rsidR="000C3725" w:rsidRDefault="000C3725" w:rsidP="000C3725">
      <w:pPr>
        <w:rPr>
          <w:b/>
        </w:rPr>
      </w:pPr>
      <w:r w:rsidRPr="00F73C7A">
        <w:rPr>
          <w:b/>
        </w:rPr>
        <w:t xml:space="preserve">Records wijzigen in </w:t>
      </w:r>
      <w:r>
        <w:rPr>
          <w:b/>
        </w:rPr>
        <w:t>stam</w:t>
      </w:r>
      <w:r w:rsidRPr="00F73C7A">
        <w:rPr>
          <w:b/>
        </w:rPr>
        <w:t xml:space="preserve"> tabellen</w:t>
      </w:r>
    </w:p>
    <w:p w:rsidR="000C3725" w:rsidRDefault="000C3725" w:rsidP="000C3725">
      <w:pPr>
        <w:numPr>
          <w:ilvl w:val="0"/>
          <w:numId w:val="17"/>
        </w:numPr>
        <w:spacing w:after="0" w:line="240" w:lineRule="auto"/>
      </w:pPr>
      <w:r>
        <w:t>Kies een stam tabel waar u een record uit wil wijzigen.</w:t>
      </w:r>
    </w:p>
    <w:p w:rsidR="000C3725" w:rsidRDefault="000C3725" w:rsidP="000C3725">
      <w:pPr>
        <w:numPr>
          <w:ilvl w:val="0"/>
          <w:numId w:val="17"/>
        </w:numPr>
        <w:spacing w:after="0" w:line="240" w:lineRule="auto"/>
      </w:pPr>
      <w:r>
        <w:t>Klik op de modus knop totdat de optie wijzigen verschijnt.</w:t>
      </w:r>
    </w:p>
    <w:p w:rsidR="000C3725" w:rsidRDefault="000C3725" w:rsidP="000C3725">
      <w:pPr>
        <w:numPr>
          <w:ilvl w:val="0"/>
          <w:numId w:val="17"/>
        </w:numPr>
        <w:spacing w:after="0" w:line="240" w:lineRule="auto"/>
      </w:pPr>
      <w:r>
        <w:t>Kies uit de lijst links de record die u wenst te wijzigen.</w:t>
      </w:r>
    </w:p>
    <w:p w:rsidR="000C3725" w:rsidRDefault="000C3725" w:rsidP="000C3725">
      <w:pPr>
        <w:numPr>
          <w:ilvl w:val="0"/>
          <w:numId w:val="17"/>
        </w:numPr>
        <w:spacing w:after="0" w:line="240" w:lineRule="auto"/>
      </w:pPr>
      <w:r>
        <w:t>Breng de wijziging(en) aan in het/de invoerveld(en).</w:t>
      </w:r>
    </w:p>
    <w:p w:rsidR="000C3725" w:rsidRDefault="000C3725" w:rsidP="000C3725">
      <w:pPr>
        <w:numPr>
          <w:ilvl w:val="0"/>
          <w:numId w:val="17"/>
        </w:numPr>
        <w:spacing w:after="0" w:line="240" w:lineRule="auto"/>
      </w:pPr>
      <w:r>
        <w:t>Klik op de knop huidige wijzigen.</w:t>
      </w:r>
    </w:p>
    <w:p w:rsidR="000C3725" w:rsidRDefault="000C3725" w:rsidP="000C3725">
      <w:r>
        <w:t>De record is gewijzigd.</w:t>
      </w:r>
    </w:p>
    <w:p w:rsidR="000C3725" w:rsidRDefault="000C3725" w:rsidP="000C3725"/>
    <w:p w:rsidR="000C3725" w:rsidRPr="001E00B3" w:rsidRDefault="000C3725" w:rsidP="000C3725">
      <w:pPr>
        <w:rPr>
          <w:b/>
        </w:rPr>
      </w:pPr>
      <w:r w:rsidRPr="001E00B3">
        <w:rPr>
          <w:b/>
        </w:rPr>
        <w:t>Kleur studentenkaart</w:t>
      </w:r>
    </w:p>
    <w:p w:rsidR="000C3725" w:rsidRDefault="000C3725" w:rsidP="000C3725">
      <w:r>
        <w:t xml:space="preserve">Elk jaar dient er een andere kleur gekozen te worden voor </w:t>
      </w:r>
      <w:r w:rsidR="00AE3A25">
        <w:t>de</w:t>
      </w:r>
      <w:r>
        <w:t xml:space="preserve"> studentenkaart van de student. Deze actie dient dus eenmaal per jaar te geschieden voordat de studentenkaarten worden afgedrukt.</w:t>
      </w:r>
    </w:p>
    <w:p w:rsidR="000C3725" w:rsidRDefault="000C3725" w:rsidP="000C3725">
      <w:r>
        <w:t>Het aanmaken van de kleur van de studentenkaart voor het collegejaar gebeurt op de volgende manier:</w:t>
      </w:r>
    </w:p>
    <w:p w:rsidR="000C3725" w:rsidRDefault="000C3725" w:rsidP="000C3725">
      <w:pPr>
        <w:numPr>
          <w:ilvl w:val="0"/>
          <w:numId w:val="18"/>
        </w:numPr>
        <w:spacing w:after="0" w:line="240" w:lineRule="auto"/>
      </w:pPr>
      <w:r>
        <w:t>Klik op de knop “kleur nieuw collegejaar kiezen”.</w:t>
      </w:r>
    </w:p>
    <w:p w:rsidR="000C3725" w:rsidRDefault="000C3725" w:rsidP="000C3725">
      <w:pPr>
        <w:numPr>
          <w:ilvl w:val="0"/>
          <w:numId w:val="18"/>
        </w:numPr>
        <w:spacing w:after="0" w:line="240" w:lineRule="auto"/>
      </w:pPr>
      <w:r>
        <w:t>Maak de gewenste kleur.</w:t>
      </w:r>
    </w:p>
    <w:p w:rsidR="000C3725" w:rsidRDefault="000C3725" w:rsidP="000C3725">
      <w:pPr>
        <w:numPr>
          <w:ilvl w:val="0"/>
          <w:numId w:val="18"/>
        </w:numPr>
        <w:spacing w:after="0" w:line="240" w:lineRule="auto"/>
      </w:pPr>
      <w:r>
        <w:t>Klik op de knop “opslaan”.</w:t>
      </w:r>
    </w:p>
    <w:p w:rsidR="000C3725" w:rsidRDefault="000C3725" w:rsidP="000C3725">
      <w:r>
        <w:t xml:space="preserve">U </w:t>
      </w:r>
      <w:r w:rsidR="00AE3A25">
        <w:t>hebt</w:t>
      </w:r>
      <w:r>
        <w:t xml:space="preserve"> een nieuwe kleur gemaakt voor het nieuw collegejaar.</w:t>
      </w:r>
    </w:p>
    <w:p w:rsidR="000C3725" w:rsidRDefault="000C3725" w:rsidP="000C3725"/>
    <w:p w:rsidR="000C3725" w:rsidRPr="002B53DA" w:rsidRDefault="000C3725" w:rsidP="000C3725">
      <w:pPr>
        <w:rPr>
          <w:b/>
        </w:rPr>
      </w:pPr>
      <w:r w:rsidRPr="002B53DA">
        <w:rPr>
          <w:b/>
        </w:rPr>
        <w:t>Studentenkaarten</w:t>
      </w:r>
    </w:p>
    <w:p w:rsidR="000C3725" w:rsidRDefault="000C3725" w:rsidP="000C3725">
      <w:r>
        <w:t>Studentenkaarten kunnen op naam, idnummer, per studierichting en per selectie worden gemaakt.</w:t>
      </w:r>
    </w:p>
    <w:p w:rsidR="000C3725" w:rsidRDefault="000C3725" w:rsidP="000C3725">
      <w:r>
        <w:t xml:space="preserve">Om studentenkaarten af te maken kies </w:t>
      </w:r>
      <w:r w:rsidR="00AE3A25">
        <w:t xml:space="preserve">menuoptie </w:t>
      </w:r>
      <w:r>
        <w:t>rapporten=&gt;studentenkaarten en de wijze waarop u die wil genereren (naam, idnummer, studierichting of batch)</w:t>
      </w:r>
    </w:p>
    <w:p w:rsidR="000C3725" w:rsidRDefault="000C3725" w:rsidP="000C3725">
      <w:pPr>
        <w:numPr>
          <w:ilvl w:val="0"/>
          <w:numId w:val="19"/>
        </w:numPr>
        <w:spacing w:after="0" w:line="240" w:lineRule="auto"/>
      </w:pPr>
      <w:r>
        <w:lastRenderedPageBreak/>
        <w:t>Vul de juiste invoervelden in, maak de juiste keuzes of selecties.</w:t>
      </w:r>
    </w:p>
    <w:p w:rsidR="000C3725" w:rsidRDefault="000C3725" w:rsidP="000C3725">
      <w:pPr>
        <w:numPr>
          <w:ilvl w:val="0"/>
          <w:numId w:val="19"/>
        </w:numPr>
        <w:spacing w:after="0" w:line="240" w:lineRule="auto"/>
      </w:pPr>
      <w:r>
        <w:t>Klik op de knop “ok”.</w:t>
      </w:r>
    </w:p>
    <w:p w:rsidR="000C3725" w:rsidRDefault="000C3725" w:rsidP="000C3725">
      <w:r>
        <w:t>De studentenkaart(en) word(en) op het scherm getoond en kunnen eventueel worden afgedrukt.</w:t>
      </w:r>
    </w:p>
    <w:p w:rsidR="000C3725" w:rsidRDefault="000C3725" w:rsidP="000C3725"/>
    <w:p w:rsidR="000C3725" w:rsidRPr="002B53DA" w:rsidRDefault="000C3725" w:rsidP="000C3725">
      <w:pPr>
        <w:rPr>
          <w:b/>
        </w:rPr>
      </w:pPr>
      <w:r w:rsidRPr="002B53DA">
        <w:rPr>
          <w:b/>
        </w:rPr>
        <w:t>Rapporten faculteitstudent</w:t>
      </w:r>
    </w:p>
    <w:p w:rsidR="000C3725" w:rsidRDefault="000C3725" w:rsidP="000C3725">
      <w:r>
        <w:t>Er kunnen verscheidene rapporten gegenereerd worden van de faculteitstudenten.</w:t>
      </w:r>
    </w:p>
    <w:p w:rsidR="000C3725" w:rsidRDefault="000C3725" w:rsidP="000C3725"/>
    <w:p w:rsidR="000C3725" w:rsidRPr="002B53DA" w:rsidRDefault="000C3725" w:rsidP="000C3725">
      <w:pPr>
        <w:rPr>
          <w:b/>
        </w:rPr>
      </w:pPr>
      <w:r w:rsidRPr="002B53DA">
        <w:rPr>
          <w:b/>
        </w:rPr>
        <w:t>Rapporten schakelstudent</w:t>
      </w:r>
    </w:p>
    <w:p w:rsidR="000C3725" w:rsidRDefault="000C3725" w:rsidP="000C3725"/>
    <w:p w:rsidR="000C3725" w:rsidRPr="00060555" w:rsidRDefault="000C3725" w:rsidP="000C3725"/>
    <w:p w:rsidR="000C3725" w:rsidRPr="000B7349" w:rsidRDefault="000C3725" w:rsidP="000B7349"/>
    <w:sectPr w:rsidR="000C3725" w:rsidRPr="000B7349" w:rsidSect="005A5C7B">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7291" w:rsidRDefault="002F7291" w:rsidP="000B7349">
      <w:pPr>
        <w:spacing w:after="0" w:line="240" w:lineRule="auto"/>
      </w:pPr>
      <w:r>
        <w:separator/>
      </w:r>
    </w:p>
  </w:endnote>
  <w:endnote w:type="continuationSeparator" w:id="0">
    <w:p w:rsidR="002F7291" w:rsidRDefault="002F7291" w:rsidP="000B73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378766"/>
      <w:docPartObj>
        <w:docPartGallery w:val="Page Numbers (Bottom of Page)"/>
        <w:docPartUnique/>
      </w:docPartObj>
    </w:sdtPr>
    <w:sdtContent>
      <w:p w:rsidR="009606EF" w:rsidRDefault="00287D69">
        <w:pPr>
          <w:pStyle w:val="Footer"/>
          <w:jc w:val="right"/>
        </w:pPr>
        <w:fldSimple w:instr=" PAGE   \* MERGEFORMAT ">
          <w:r w:rsidR="00AA2507">
            <w:rPr>
              <w:noProof/>
            </w:rPr>
            <w:t>6</w:t>
          </w:r>
        </w:fldSimple>
      </w:p>
    </w:sdtContent>
  </w:sdt>
  <w:p w:rsidR="009606EF" w:rsidRDefault="009606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7291" w:rsidRDefault="002F7291" w:rsidP="000B7349">
      <w:pPr>
        <w:spacing w:after="0" w:line="240" w:lineRule="auto"/>
      </w:pPr>
      <w:r>
        <w:separator/>
      </w:r>
    </w:p>
  </w:footnote>
  <w:footnote w:type="continuationSeparator" w:id="0">
    <w:p w:rsidR="002F7291" w:rsidRDefault="002F7291" w:rsidP="000B73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B2F3D"/>
    <w:multiLevelType w:val="hybridMultilevel"/>
    <w:tmpl w:val="CED0960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61B6ADB"/>
    <w:multiLevelType w:val="hybridMultilevel"/>
    <w:tmpl w:val="3768DA6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90F28E5"/>
    <w:multiLevelType w:val="hybridMultilevel"/>
    <w:tmpl w:val="361C3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53B32"/>
    <w:multiLevelType w:val="hybridMultilevel"/>
    <w:tmpl w:val="6C0EBC8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C606661"/>
    <w:multiLevelType w:val="hybridMultilevel"/>
    <w:tmpl w:val="A3F6946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0E6690B"/>
    <w:multiLevelType w:val="hybridMultilevel"/>
    <w:tmpl w:val="49780B4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1A2F26BB"/>
    <w:multiLevelType w:val="hybridMultilevel"/>
    <w:tmpl w:val="2E3AB504"/>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6E7AF3"/>
    <w:multiLevelType w:val="hybridMultilevel"/>
    <w:tmpl w:val="501CA03E"/>
    <w:lvl w:ilvl="0" w:tplc="E912F4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0E2BD0"/>
    <w:multiLevelType w:val="hybridMultilevel"/>
    <w:tmpl w:val="FE081EE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253B0E62"/>
    <w:multiLevelType w:val="hybridMultilevel"/>
    <w:tmpl w:val="DDDA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3F1EB3"/>
    <w:multiLevelType w:val="hybridMultilevel"/>
    <w:tmpl w:val="D55221E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369D67B2"/>
    <w:multiLevelType w:val="hybridMultilevel"/>
    <w:tmpl w:val="D690DCD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37724D84"/>
    <w:multiLevelType w:val="hybridMultilevel"/>
    <w:tmpl w:val="096CBFD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3DA110D7"/>
    <w:multiLevelType w:val="hybridMultilevel"/>
    <w:tmpl w:val="A2F88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4978E3"/>
    <w:multiLevelType w:val="hybridMultilevel"/>
    <w:tmpl w:val="CD222E6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4CA46A3D"/>
    <w:multiLevelType w:val="hybridMultilevel"/>
    <w:tmpl w:val="DFC2AC2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551313A5"/>
    <w:multiLevelType w:val="hybridMultilevel"/>
    <w:tmpl w:val="A75AC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3236C6"/>
    <w:multiLevelType w:val="hybridMultilevel"/>
    <w:tmpl w:val="00FE4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677CFC"/>
    <w:multiLevelType w:val="hybridMultilevel"/>
    <w:tmpl w:val="51047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6A1938"/>
    <w:multiLevelType w:val="hybridMultilevel"/>
    <w:tmpl w:val="707827D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76821F1F"/>
    <w:multiLevelType w:val="hybridMultilevel"/>
    <w:tmpl w:val="53D454BA"/>
    <w:lvl w:ilvl="0" w:tplc="04C8BFB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81625B0"/>
    <w:multiLevelType w:val="hybridMultilevel"/>
    <w:tmpl w:val="29D6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E9749C"/>
    <w:multiLevelType w:val="hybridMultilevel"/>
    <w:tmpl w:val="D1DEDA6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8"/>
  </w:num>
  <w:num w:numId="2">
    <w:abstractNumId w:val="13"/>
  </w:num>
  <w:num w:numId="3">
    <w:abstractNumId w:val="21"/>
  </w:num>
  <w:num w:numId="4">
    <w:abstractNumId w:val="9"/>
  </w:num>
  <w:num w:numId="5">
    <w:abstractNumId w:val="8"/>
  </w:num>
  <w:num w:numId="6">
    <w:abstractNumId w:val="1"/>
  </w:num>
  <w:num w:numId="7">
    <w:abstractNumId w:val="11"/>
  </w:num>
  <w:num w:numId="8">
    <w:abstractNumId w:val="19"/>
  </w:num>
  <w:num w:numId="9">
    <w:abstractNumId w:val="5"/>
  </w:num>
  <w:num w:numId="10">
    <w:abstractNumId w:val="3"/>
  </w:num>
  <w:num w:numId="11">
    <w:abstractNumId w:val="4"/>
  </w:num>
  <w:num w:numId="12">
    <w:abstractNumId w:val="15"/>
  </w:num>
  <w:num w:numId="13">
    <w:abstractNumId w:val="14"/>
  </w:num>
  <w:num w:numId="14">
    <w:abstractNumId w:val="10"/>
  </w:num>
  <w:num w:numId="15">
    <w:abstractNumId w:val="20"/>
  </w:num>
  <w:num w:numId="16">
    <w:abstractNumId w:val="12"/>
  </w:num>
  <w:num w:numId="17">
    <w:abstractNumId w:val="22"/>
  </w:num>
  <w:num w:numId="18">
    <w:abstractNumId w:val="0"/>
  </w:num>
  <w:num w:numId="19">
    <w:abstractNumId w:val="6"/>
  </w:num>
  <w:num w:numId="20">
    <w:abstractNumId w:val="17"/>
  </w:num>
  <w:num w:numId="21">
    <w:abstractNumId w:val="16"/>
  </w:num>
  <w:num w:numId="22">
    <w:abstractNumId w:val="2"/>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03619"/>
    <w:rsid w:val="00003619"/>
    <w:rsid w:val="0001799B"/>
    <w:rsid w:val="0002592C"/>
    <w:rsid w:val="00036BA4"/>
    <w:rsid w:val="000411C4"/>
    <w:rsid w:val="0004210B"/>
    <w:rsid w:val="00087C6C"/>
    <w:rsid w:val="000B7349"/>
    <w:rsid w:val="000C3725"/>
    <w:rsid w:val="000C7BDF"/>
    <w:rsid w:val="000F3B33"/>
    <w:rsid w:val="00107802"/>
    <w:rsid w:val="00153B6B"/>
    <w:rsid w:val="00162709"/>
    <w:rsid w:val="00174B9A"/>
    <w:rsid w:val="00181237"/>
    <w:rsid w:val="001E139F"/>
    <w:rsid w:val="00205B15"/>
    <w:rsid w:val="0020614E"/>
    <w:rsid w:val="002222A7"/>
    <w:rsid w:val="0023335D"/>
    <w:rsid w:val="00245D21"/>
    <w:rsid w:val="00247F13"/>
    <w:rsid w:val="00263F1B"/>
    <w:rsid w:val="00280F5A"/>
    <w:rsid w:val="00287D69"/>
    <w:rsid w:val="002B2006"/>
    <w:rsid w:val="002B369B"/>
    <w:rsid w:val="002C65B8"/>
    <w:rsid w:val="002D051C"/>
    <w:rsid w:val="002F7291"/>
    <w:rsid w:val="003069F5"/>
    <w:rsid w:val="003133C6"/>
    <w:rsid w:val="00331583"/>
    <w:rsid w:val="00332A9E"/>
    <w:rsid w:val="00353EEB"/>
    <w:rsid w:val="00365D3C"/>
    <w:rsid w:val="00372842"/>
    <w:rsid w:val="003A602E"/>
    <w:rsid w:val="003C5250"/>
    <w:rsid w:val="003F291E"/>
    <w:rsid w:val="003F7326"/>
    <w:rsid w:val="00454644"/>
    <w:rsid w:val="00473270"/>
    <w:rsid w:val="00475960"/>
    <w:rsid w:val="00492D74"/>
    <w:rsid w:val="00495C0E"/>
    <w:rsid w:val="004B07EB"/>
    <w:rsid w:val="004C31CF"/>
    <w:rsid w:val="004D438E"/>
    <w:rsid w:val="00561437"/>
    <w:rsid w:val="005A24BB"/>
    <w:rsid w:val="005A5C7B"/>
    <w:rsid w:val="005B68FE"/>
    <w:rsid w:val="005C4839"/>
    <w:rsid w:val="005C7EAF"/>
    <w:rsid w:val="005E6B9E"/>
    <w:rsid w:val="00605709"/>
    <w:rsid w:val="00627A96"/>
    <w:rsid w:val="00637485"/>
    <w:rsid w:val="00690213"/>
    <w:rsid w:val="006F1597"/>
    <w:rsid w:val="006F51F5"/>
    <w:rsid w:val="0070046B"/>
    <w:rsid w:val="00727E5E"/>
    <w:rsid w:val="00744223"/>
    <w:rsid w:val="00764D21"/>
    <w:rsid w:val="00785BE2"/>
    <w:rsid w:val="00786558"/>
    <w:rsid w:val="0079389B"/>
    <w:rsid w:val="007A1B65"/>
    <w:rsid w:val="007B0B12"/>
    <w:rsid w:val="008362DE"/>
    <w:rsid w:val="00862FE6"/>
    <w:rsid w:val="00886150"/>
    <w:rsid w:val="009606EF"/>
    <w:rsid w:val="009720B9"/>
    <w:rsid w:val="009724F4"/>
    <w:rsid w:val="009743F8"/>
    <w:rsid w:val="00981F4B"/>
    <w:rsid w:val="009C5EA3"/>
    <w:rsid w:val="009D0C32"/>
    <w:rsid w:val="00A15641"/>
    <w:rsid w:val="00A3761F"/>
    <w:rsid w:val="00A91D1A"/>
    <w:rsid w:val="00AA1152"/>
    <w:rsid w:val="00AA2507"/>
    <w:rsid w:val="00AE22BF"/>
    <w:rsid w:val="00AE3A25"/>
    <w:rsid w:val="00B00AF9"/>
    <w:rsid w:val="00B0779D"/>
    <w:rsid w:val="00B14EB0"/>
    <w:rsid w:val="00B37EB9"/>
    <w:rsid w:val="00B44911"/>
    <w:rsid w:val="00B54854"/>
    <w:rsid w:val="00B609BF"/>
    <w:rsid w:val="00B76445"/>
    <w:rsid w:val="00B87EEA"/>
    <w:rsid w:val="00BC5250"/>
    <w:rsid w:val="00C3053D"/>
    <w:rsid w:val="00C4177F"/>
    <w:rsid w:val="00C43A79"/>
    <w:rsid w:val="00C91C9A"/>
    <w:rsid w:val="00D12B1C"/>
    <w:rsid w:val="00D20860"/>
    <w:rsid w:val="00D255BD"/>
    <w:rsid w:val="00D26379"/>
    <w:rsid w:val="00D42BE2"/>
    <w:rsid w:val="00DB68B5"/>
    <w:rsid w:val="00DC012B"/>
    <w:rsid w:val="00DD642B"/>
    <w:rsid w:val="00E035CC"/>
    <w:rsid w:val="00E67D45"/>
    <w:rsid w:val="00E83F31"/>
    <w:rsid w:val="00EB1585"/>
    <w:rsid w:val="00EB19A0"/>
    <w:rsid w:val="00EC479C"/>
    <w:rsid w:val="00F24089"/>
    <w:rsid w:val="00F31354"/>
    <w:rsid w:val="00F668F0"/>
    <w:rsid w:val="00FB59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EA3"/>
    <w:rPr>
      <w:lang w:val="nl-NL"/>
    </w:rPr>
  </w:style>
  <w:style w:type="paragraph" w:styleId="Heading1">
    <w:name w:val="heading 1"/>
    <w:basedOn w:val="Normal"/>
    <w:next w:val="Normal"/>
    <w:link w:val="Heading1Char"/>
    <w:uiPriority w:val="9"/>
    <w:qFormat/>
    <w:rsid w:val="000B73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11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E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B9E"/>
    <w:pPr>
      <w:ind w:left="720"/>
      <w:contextualSpacing/>
    </w:pPr>
  </w:style>
  <w:style w:type="character" w:customStyle="1" w:styleId="Heading2Char">
    <w:name w:val="Heading 2 Char"/>
    <w:basedOn w:val="DefaultParagraphFont"/>
    <w:link w:val="Heading2"/>
    <w:uiPriority w:val="9"/>
    <w:rsid w:val="000411C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069F5"/>
    <w:pPr>
      <w:spacing w:after="0" w:line="240" w:lineRule="auto"/>
    </w:pPr>
  </w:style>
  <w:style w:type="character" w:customStyle="1" w:styleId="Heading3Char">
    <w:name w:val="Heading 3 Char"/>
    <w:basedOn w:val="DefaultParagraphFont"/>
    <w:link w:val="Heading3"/>
    <w:uiPriority w:val="9"/>
    <w:rsid w:val="00B14EB0"/>
    <w:rPr>
      <w:rFonts w:asciiTheme="majorHAnsi" w:eastAsiaTheme="majorEastAsia" w:hAnsiTheme="majorHAnsi" w:cstheme="majorBidi"/>
      <w:b/>
      <w:bCs/>
      <w:color w:val="4F81BD" w:themeColor="accent1"/>
      <w:lang w:val="nl-NL"/>
    </w:rPr>
  </w:style>
  <w:style w:type="paragraph" w:styleId="Header">
    <w:name w:val="header"/>
    <w:basedOn w:val="Normal"/>
    <w:link w:val="HeaderChar"/>
    <w:uiPriority w:val="99"/>
    <w:semiHidden/>
    <w:unhideWhenUsed/>
    <w:rsid w:val="000B73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7349"/>
    <w:rPr>
      <w:lang w:val="nl-NL"/>
    </w:rPr>
  </w:style>
  <w:style w:type="paragraph" w:styleId="Footer">
    <w:name w:val="footer"/>
    <w:basedOn w:val="Normal"/>
    <w:link w:val="FooterChar"/>
    <w:uiPriority w:val="99"/>
    <w:unhideWhenUsed/>
    <w:rsid w:val="000B7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349"/>
    <w:rPr>
      <w:lang w:val="nl-NL"/>
    </w:rPr>
  </w:style>
  <w:style w:type="character" w:customStyle="1" w:styleId="Heading1Char">
    <w:name w:val="Heading 1 Char"/>
    <w:basedOn w:val="DefaultParagraphFont"/>
    <w:link w:val="Heading1"/>
    <w:uiPriority w:val="9"/>
    <w:rsid w:val="000B7349"/>
    <w:rPr>
      <w:rFonts w:asciiTheme="majorHAnsi" w:eastAsiaTheme="majorEastAsia" w:hAnsiTheme="majorHAnsi" w:cstheme="majorBidi"/>
      <w:b/>
      <w:bCs/>
      <w:color w:val="365F91" w:themeColor="accent1" w:themeShade="BF"/>
      <w:sz w:val="28"/>
      <w:szCs w:val="28"/>
      <w:lang w:val="nl-NL"/>
    </w:rPr>
  </w:style>
  <w:style w:type="paragraph" w:styleId="BalloonText">
    <w:name w:val="Balloon Text"/>
    <w:basedOn w:val="Normal"/>
    <w:link w:val="BalloonTextChar"/>
    <w:uiPriority w:val="99"/>
    <w:semiHidden/>
    <w:unhideWhenUsed/>
    <w:rsid w:val="000C3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725"/>
    <w:rPr>
      <w:rFonts w:ascii="Tahoma" w:hAnsi="Tahoma" w:cs="Tahoma"/>
      <w:sz w:val="16"/>
      <w:szCs w:val="16"/>
      <w:lang w:val="nl-NL"/>
    </w:rPr>
  </w:style>
  <w:style w:type="paragraph" w:styleId="TOCHeading">
    <w:name w:val="TOC Heading"/>
    <w:basedOn w:val="Heading1"/>
    <w:next w:val="Normal"/>
    <w:uiPriority w:val="39"/>
    <w:semiHidden/>
    <w:unhideWhenUsed/>
    <w:qFormat/>
    <w:rsid w:val="00727E5E"/>
    <w:pPr>
      <w:outlineLvl w:val="9"/>
    </w:pPr>
    <w:rPr>
      <w:lang w:val="en-US"/>
    </w:rPr>
  </w:style>
  <w:style w:type="paragraph" w:styleId="TOC1">
    <w:name w:val="toc 1"/>
    <w:basedOn w:val="Normal"/>
    <w:next w:val="Normal"/>
    <w:autoRedefine/>
    <w:uiPriority w:val="39"/>
    <w:unhideWhenUsed/>
    <w:rsid w:val="00727E5E"/>
    <w:pPr>
      <w:spacing w:after="100"/>
    </w:pPr>
  </w:style>
  <w:style w:type="paragraph" w:styleId="TOC2">
    <w:name w:val="toc 2"/>
    <w:basedOn w:val="Normal"/>
    <w:next w:val="Normal"/>
    <w:autoRedefine/>
    <w:uiPriority w:val="39"/>
    <w:unhideWhenUsed/>
    <w:rsid w:val="00727E5E"/>
    <w:pPr>
      <w:spacing w:after="100"/>
      <w:ind w:left="220"/>
    </w:pPr>
  </w:style>
  <w:style w:type="paragraph" w:styleId="TOC3">
    <w:name w:val="toc 3"/>
    <w:basedOn w:val="Normal"/>
    <w:next w:val="Normal"/>
    <w:autoRedefine/>
    <w:uiPriority w:val="39"/>
    <w:unhideWhenUsed/>
    <w:rsid w:val="00727E5E"/>
    <w:pPr>
      <w:spacing w:after="100"/>
      <w:ind w:left="440"/>
    </w:pPr>
  </w:style>
  <w:style w:type="character" w:styleId="Hyperlink">
    <w:name w:val="Hyperlink"/>
    <w:basedOn w:val="DefaultParagraphFont"/>
    <w:uiPriority w:val="99"/>
    <w:unhideWhenUsed/>
    <w:rsid w:val="00727E5E"/>
    <w:rPr>
      <w:color w:val="0000FF" w:themeColor="hyperlink"/>
      <w:u w:val="single"/>
    </w:rPr>
  </w:style>
  <w:style w:type="table" w:styleId="TableGrid">
    <w:name w:val="Table Grid"/>
    <w:basedOn w:val="TableNormal"/>
    <w:uiPriority w:val="59"/>
    <w:rsid w:val="00D42B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42583387">
      <w:bodyDiv w:val="1"/>
      <w:marLeft w:val="0"/>
      <w:marRight w:val="0"/>
      <w:marTop w:val="0"/>
      <w:marBottom w:val="0"/>
      <w:divBdr>
        <w:top w:val="none" w:sz="0" w:space="0" w:color="auto"/>
        <w:left w:val="none" w:sz="0" w:space="0" w:color="auto"/>
        <w:bottom w:val="none" w:sz="0" w:space="0" w:color="auto"/>
        <w:right w:val="none" w:sz="0" w:space="0" w:color="auto"/>
      </w:divBdr>
    </w:div>
    <w:div w:id="954942989">
      <w:bodyDiv w:val="1"/>
      <w:marLeft w:val="0"/>
      <w:marRight w:val="0"/>
      <w:marTop w:val="0"/>
      <w:marBottom w:val="0"/>
      <w:divBdr>
        <w:top w:val="none" w:sz="0" w:space="0" w:color="auto"/>
        <w:left w:val="none" w:sz="0" w:space="0" w:color="auto"/>
        <w:bottom w:val="none" w:sz="0" w:space="0" w:color="auto"/>
        <w:right w:val="none" w:sz="0" w:space="0" w:color="auto"/>
      </w:divBdr>
    </w:div>
    <w:div w:id="1003557230">
      <w:bodyDiv w:val="1"/>
      <w:marLeft w:val="0"/>
      <w:marRight w:val="0"/>
      <w:marTop w:val="0"/>
      <w:marBottom w:val="0"/>
      <w:divBdr>
        <w:top w:val="none" w:sz="0" w:space="0" w:color="auto"/>
        <w:left w:val="none" w:sz="0" w:space="0" w:color="auto"/>
        <w:bottom w:val="none" w:sz="0" w:space="0" w:color="auto"/>
        <w:right w:val="none" w:sz="0" w:space="0" w:color="auto"/>
      </w:divBdr>
    </w:div>
    <w:div w:id="118123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40D16-5CB7-4A80-A0CF-2F6387301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AdeKUS</Company>
  <LinksUpToDate>false</LinksUpToDate>
  <CharactersWithSpaces>11188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Koendjbiharie</dc:creator>
  <cp:keywords/>
  <dc:description/>
  <cp:lastModifiedBy>Oswald Elmont</cp:lastModifiedBy>
  <cp:revision>2</cp:revision>
  <dcterms:created xsi:type="dcterms:W3CDTF">2011-07-11T13:10:00Z</dcterms:created>
  <dcterms:modified xsi:type="dcterms:W3CDTF">2011-07-11T13:10:00Z</dcterms:modified>
</cp:coreProperties>
</file>