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ED65" w14:textId="6F20613C" w:rsidR="00FB61F4" w:rsidRPr="00A87E7C" w:rsidRDefault="00A96A22" w:rsidP="00A96A22">
      <w:pPr>
        <w:pStyle w:val="IntensivesZitat"/>
        <w:rPr>
          <w:sz w:val="56"/>
          <w:szCs w:val="56"/>
          <w:lang w:val="en-US"/>
        </w:rPr>
      </w:pPr>
      <w:r w:rsidRPr="00A96A22">
        <w:rPr>
          <w:sz w:val="56"/>
          <w:szCs w:val="56"/>
        </w:rPr>
        <w:fldChar w:fldCharType="begin"/>
      </w:r>
      <w:r w:rsidRPr="00A87E7C">
        <w:rPr>
          <w:sz w:val="56"/>
          <w:szCs w:val="56"/>
          <w:lang w:val="en-US"/>
        </w:rPr>
        <w:instrText xml:space="preserve"> MERGEFIELD  CoinName  \* MERGEFORMAT </w:instrText>
      </w:r>
      <w:r w:rsidRPr="00A96A22">
        <w:rPr>
          <w:sz w:val="56"/>
          <w:szCs w:val="56"/>
        </w:rPr>
        <w:fldChar w:fldCharType="separate"/>
      </w:r>
      <w:r w:rsidRPr="00A87E7C">
        <w:rPr>
          <w:noProof/>
          <w:sz w:val="56"/>
          <w:szCs w:val="56"/>
          <w:lang w:val="en-US"/>
        </w:rPr>
        <w:t>«CoinName»</w:t>
      </w:r>
      <w:r w:rsidRPr="00A96A22">
        <w:rPr>
          <w:sz w:val="56"/>
          <w:szCs w:val="56"/>
        </w:rPr>
        <w:fldChar w:fldCharType="end"/>
      </w:r>
      <w:r w:rsidRPr="00A87E7C">
        <w:rPr>
          <w:sz w:val="56"/>
          <w:szCs w:val="56"/>
          <w:lang w:val="en-US"/>
        </w:rPr>
        <w:t xml:space="preserve"> Zertifikat</w:t>
      </w:r>
    </w:p>
    <w:p w14:paraId="483F1DC7" w14:textId="755E5CF9" w:rsidR="00A96A22" w:rsidRPr="00A87E7C" w:rsidRDefault="00A96A22" w:rsidP="00A96A22">
      <w:pPr>
        <w:rPr>
          <w:lang w:val="en-US"/>
        </w:rPr>
      </w:pPr>
    </w:p>
    <w:p w14:paraId="3B1C6448" w14:textId="53E8A711" w:rsidR="00A96A22" w:rsidRPr="00841448" w:rsidRDefault="00A96A22" w:rsidP="00841448">
      <w:pPr>
        <w:jc w:val="center"/>
        <w:rPr>
          <w:sz w:val="40"/>
          <w:szCs w:val="40"/>
          <w:lang w:val="en-US"/>
        </w:rPr>
      </w:pPr>
      <w:r w:rsidRPr="00841448">
        <w:rPr>
          <w:sz w:val="40"/>
          <w:szCs w:val="40"/>
          <w:lang w:val="en-US"/>
        </w:rPr>
        <w:t>Price:</w:t>
      </w:r>
      <w:r w:rsidR="00841448" w:rsidRPr="00841448">
        <w:rPr>
          <w:sz w:val="40"/>
          <w:szCs w:val="40"/>
          <w:lang w:val="en-US"/>
        </w:rPr>
        <w:t xml:space="preserve"> </w:t>
      </w:r>
      <w:r w:rsidR="00841448">
        <w:rPr>
          <w:sz w:val="40"/>
          <w:szCs w:val="40"/>
        </w:rPr>
        <w:fldChar w:fldCharType="begin"/>
      </w:r>
      <w:r w:rsidR="00841448" w:rsidRPr="00841448">
        <w:rPr>
          <w:sz w:val="40"/>
          <w:szCs w:val="40"/>
          <w:lang w:val="en-US"/>
        </w:rPr>
        <w:instrText xml:space="preserve"> MERGEFIELD  Price  \* MERGEFORMAT </w:instrText>
      </w:r>
      <w:r w:rsidR="00841448">
        <w:rPr>
          <w:sz w:val="40"/>
          <w:szCs w:val="40"/>
        </w:rPr>
        <w:fldChar w:fldCharType="separate"/>
      </w:r>
      <w:r w:rsidR="00841448" w:rsidRPr="00841448">
        <w:rPr>
          <w:noProof/>
          <w:sz w:val="40"/>
          <w:szCs w:val="40"/>
          <w:lang w:val="en-US"/>
        </w:rPr>
        <w:t>«Price»</w:t>
      </w:r>
      <w:r w:rsidR="00841448">
        <w:rPr>
          <w:sz w:val="40"/>
          <w:szCs w:val="40"/>
        </w:rPr>
        <w:fldChar w:fldCharType="end"/>
      </w:r>
    </w:p>
    <w:p w14:paraId="43C66E63" w14:textId="444710DA" w:rsidR="00A96A22" w:rsidRPr="00841448" w:rsidRDefault="00A96A22" w:rsidP="00A96A22">
      <w:pPr>
        <w:ind w:firstLine="708"/>
        <w:rPr>
          <w:i/>
          <w:iCs/>
          <w:color w:val="4472C4" w:themeColor="accent1"/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4743F" wp14:editId="57E76BB5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448050" cy="3448050"/>
            <wp:effectExtent l="0" t="0" r="0" b="0"/>
            <wp:wrapSquare wrapText="bothSides"/>
            <wp:docPr id="1" name="Grafik 1" descr="Certificate, certification, document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, certification, document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4AFFE" w14:textId="7110F82F" w:rsidR="00A96A22" w:rsidRPr="00841448" w:rsidRDefault="00A96A22" w:rsidP="00A96A22">
      <w:pPr>
        <w:rPr>
          <w:lang w:val="en-US"/>
        </w:rPr>
      </w:pPr>
    </w:p>
    <w:p w14:paraId="330E19B0" w14:textId="3EFC3D18" w:rsidR="00A96A22" w:rsidRPr="00841448" w:rsidRDefault="00A96A22" w:rsidP="00A96A22">
      <w:pPr>
        <w:rPr>
          <w:lang w:val="en-US"/>
        </w:rPr>
      </w:pPr>
    </w:p>
    <w:p w14:paraId="6DC0987C" w14:textId="10A6B3ED" w:rsidR="00A96A22" w:rsidRPr="00841448" w:rsidRDefault="00A96A22" w:rsidP="00A96A22">
      <w:pPr>
        <w:rPr>
          <w:lang w:val="en-US"/>
        </w:rPr>
      </w:pPr>
    </w:p>
    <w:p w14:paraId="66514DB5" w14:textId="581F04F3" w:rsidR="00A96A22" w:rsidRPr="00841448" w:rsidRDefault="00A96A22" w:rsidP="00A96A22">
      <w:pPr>
        <w:rPr>
          <w:lang w:val="en-US"/>
        </w:rPr>
      </w:pPr>
    </w:p>
    <w:p w14:paraId="390DC335" w14:textId="6006956E" w:rsidR="00A96A22" w:rsidRPr="00841448" w:rsidRDefault="00A96A22" w:rsidP="00A96A22">
      <w:pPr>
        <w:rPr>
          <w:lang w:val="en-US"/>
        </w:rPr>
      </w:pPr>
    </w:p>
    <w:p w14:paraId="779F7A3E" w14:textId="3C21A232" w:rsidR="00A96A22" w:rsidRPr="00841448" w:rsidRDefault="00A96A22" w:rsidP="00A96A22">
      <w:pPr>
        <w:rPr>
          <w:lang w:val="en-US"/>
        </w:rPr>
      </w:pPr>
    </w:p>
    <w:p w14:paraId="715833CC" w14:textId="5FC81EEE" w:rsidR="00A96A22" w:rsidRPr="00841448" w:rsidRDefault="00A96A22" w:rsidP="00A96A22">
      <w:pPr>
        <w:rPr>
          <w:lang w:val="en-US"/>
        </w:rPr>
      </w:pPr>
    </w:p>
    <w:p w14:paraId="1B577A30" w14:textId="05F7423B" w:rsidR="00A96A22" w:rsidRPr="00841448" w:rsidRDefault="00A96A22" w:rsidP="00A96A22">
      <w:pPr>
        <w:rPr>
          <w:lang w:val="en-US"/>
        </w:rPr>
      </w:pPr>
    </w:p>
    <w:p w14:paraId="79B48D26" w14:textId="1E97E218" w:rsidR="00A96A22" w:rsidRPr="00841448" w:rsidRDefault="00A96A22" w:rsidP="00A96A22">
      <w:pPr>
        <w:rPr>
          <w:lang w:val="en-US"/>
        </w:rPr>
      </w:pPr>
    </w:p>
    <w:p w14:paraId="43C96CCA" w14:textId="215F5275" w:rsidR="00A96A22" w:rsidRPr="00841448" w:rsidRDefault="00A96A22" w:rsidP="00A96A22">
      <w:pPr>
        <w:rPr>
          <w:lang w:val="en-US"/>
        </w:rPr>
      </w:pPr>
    </w:p>
    <w:p w14:paraId="60EB1A82" w14:textId="3664DC6C" w:rsidR="00A96A22" w:rsidRPr="00841448" w:rsidRDefault="00A96A22" w:rsidP="00A96A22">
      <w:pPr>
        <w:rPr>
          <w:lang w:val="en-US"/>
        </w:rPr>
      </w:pPr>
    </w:p>
    <w:p w14:paraId="5668E3FD" w14:textId="10FF4910" w:rsidR="00A96A22" w:rsidRPr="00841448" w:rsidRDefault="00A96A22" w:rsidP="00A96A22">
      <w:pPr>
        <w:rPr>
          <w:lang w:val="en-US"/>
        </w:rPr>
      </w:pPr>
    </w:p>
    <w:p w14:paraId="2CA2B0B9" w14:textId="78626EBD" w:rsidR="00A96A22" w:rsidRPr="00841448" w:rsidRDefault="00A96A22" w:rsidP="00A96A22">
      <w:pPr>
        <w:rPr>
          <w:lang w:val="en-US"/>
        </w:rPr>
      </w:pPr>
    </w:p>
    <w:p w14:paraId="733F3813" w14:textId="5B573500" w:rsidR="00A96A22" w:rsidRPr="00841448" w:rsidRDefault="00A96A22" w:rsidP="00A96A22">
      <w:pPr>
        <w:rPr>
          <w:lang w:val="en-US"/>
        </w:rPr>
      </w:pPr>
    </w:p>
    <w:p w14:paraId="3B9923D5" w14:textId="54C5795F" w:rsidR="00A96A22" w:rsidRPr="00A87E7C" w:rsidRDefault="00A96A22" w:rsidP="00841448">
      <w:pPr>
        <w:jc w:val="center"/>
        <w:rPr>
          <w:color w:val="FF0000"/>
          <w:sz w:val="40"/>
          <w:szCs w:val="40"/>
          <w:lang w:val="en-US"/>
        </w:rPr>
      </w:pPr>
      <w:r w:rsidRPr="00841448">
        <w:rPr>
          <w:color w:val="FF0000"/>
          <w:sz w:val="40"/>
          <w:szCs w:val="40"/>
          <w:lang w:val="en-US"/>
        </w:rPr>
        <w:t xml:space="preserve">Stop Lose: </w:t>
      </w:r>
      <w:r w:rsidR="00841448" w:rsidRPr="00841448">
        <w:rPr>
          <w:color w:val="FF0000"/>
          <w:sz w:val="40"/>
          <w:szCs w:val="40"/>
        </w:rPr>
        <w:fldChar w:fldCharType="begin"/>
      </w:r>
      <w:r w:rsidR="00841448" w:rsidRPr="00841448">
        <w:rPr>
          <w:color w:val="FF0000"/>
          <w:sz w:val="40"/>
          <w:szCs w:val="40"/>
          <w:lang w:val="en-US"/>
        </w:rPr>
        <w:instrText xml:space="preserve"> MERGEFIELD  StopLose  \* MERGEFORMAT </w:instrText>
      </w:r>
      <w:r w:rsidR="00841448" w:rsidRPr="00841448">
        <w:rPr>
          <w:color w:val="FF0000"/>
          <w:sz w:val="40"/>
          <w:szCs w:val="40"/>
        </w:rPr>
        <w:fldChar w:fldCharType="separate"/>
      </w:r>
      <w:r w:rsidR="00841448" w:rsidRPr="00841448">
        <w:rPr>
          <w:noProof/>
          <w:color w:val="FF0000"/>
          <w:sz w:val="40"/>
          <w:szCs w:val="40"/>
          <w:lang w:val="en-US"/>
        </w:rPr>
        <w:t>«StopLose»</w:t>
      </w:r>
      <w:r w:rsidR="00841448" w:rsidRPr="00841448">
        <w:rPr>
          <w:color w:val="FF0000"/>
          <w:sz w:val="40"/>
          <w:szCs w:val="40"/>
        </w:rPr>
        <w:fldChar w:fldCharType="end"/>
      </w:r>
      <w:r w:rsidR="00A87E7C" w:rsidRPr="00A87E7C">
        <w:rPr>
          <w:color w:val="FF0000"/>
          <w:sz w:val="40"/>
          <w:szCs w:val="40"/>
          <w:lang w:val="en-US"/>
        </w:rPr>
        <w:t>%</w:t>
      </w:r>
    </w:p>
    <w:p w14:paraId="24098034" w14:textId="36CE202F" w:rsidR="00A96A22" w:rsidRPr="00841448" w:rsidRDefault="00A96A22" w:rsidP="00841448">
      <w:pPr>
        <w:jc w:val="center"/>
        <w:rPr>
          <w:color w:val="70AD47" w:themeColor="accent6"/>
          <w:sz w:val="40"/>
          <w:szCs w:val="40"/>
        </w:rPr>
      </w:pPr>
      <w:r w:rsidRPr="00841448">
        <w:rPr>
          <w:color w:val="70AD47" w:themeColor="accent6"/>
          <w:sz w:val="40"/>
          <w:szCs w:val="40"/>
        </w:rPr>
        <w:t>Profit:</w:t>
      </w:r>
      <w:r w:rsidR="00841448" w:rsidRPr="00841448">
        <w:rPr>
          <w:color w:val="70AD47" w:themeColor="accent6"/>
          <w:sz w:val="40"/>
          <w:szCs w:val="40"/>
        </w:rPr>
        <w:t xml:space="preserve"> </w:t>
      </w:r>
      <w:r w:rsidR="00841448" w:rsidRPr="00841448">
        <w:rPr>
          <w:color w:val="70AD47" w:themeColor="accent6"/>
          <w:sz w:val="40"/>
          <w:szCs w:val="40"/>
        </w:rPr>
        <w:fldChar w:fldCharType="begin"/>
      </w:r>
      <w:r w:rsidR="00841448" w:rsidRPr="00841448">
        <w:rPr>
          <w:color w:val="70AD47" w:themeColor="accent6"/>
          <w:sz w:val="40"/>
          <w:szCs w:val="40"/>
        </w:rPr>
        <w:instrText xml:space="preserve"> MERGEFIELD  Profit  \* MERGEFORMAT </w:instrText>
      </w:r>
      <w:r w:rsidR="00841448" w:rsidRPr="00841448">
        <w:rPr>
          <w:color w:val="70AD47" w:themeColor="accent6"/>
          <w:sz w:val="40"/>
          <w:szCs w:val="40"/>
        </w:rPr>
        <w:fldChar w:fldCharType="separate"/>
      </w:r>
      <w:r w:rsidR="00841448" w:rsidRPr="00841448">
        <w:rPr>
          <w:noProof/>
          <w:color w:val="70AD47" w:themeColor="accent6"/>
          <w:sz w:val="40"/>
          <w:szCs w:val="40"/>
        </w:rPr>
        <w:t>«Profit»</w:t>
      </w:r>
      <w:r w:rsidR="00841448" w:rsidRPr="00841448">
        <w:rPr>
          <w:color w:val="70AD47" w:themeColor="accent6"/>
          <w:sz w:val="40"/>
          <w:szCs w:val="40"/>
        </w:rPr>
        <w:fldChar w:fldCharType="end"/>
      </w:r>
      <w:r w:rsidR="00A87E7C">
        <w:rPr>
          <w:color w:val="70AD47" w:themeColor="accent6"/>
          <w:sz w:val="40"/>
          <w:szCs w:val="40"/>
        </w:rPr>
        <w:t>%</w:t>
      </w:r>
    </w:p>
    <w:sectPr w:rsidR="00A96A22" w:rsidRPr="00841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22"/>
    <w:rsid w:val="00841448"/>
    <w:rsid w:val="00A87E7C"/>
    <w:rsid w:val="00A96A22"/>
    <w:rsid w:val="00FB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F135B"/>
  <w15:chartTrackingRefBased/>
  <w15:docId w15:val="{4CA35135-F9DD-4C48-A3C3-B49BCA8B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6A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6A2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Köpfli</dc:creator>
  <cp:keywords/>
  <dc:description/>
  <cp:lastModifiedBy>Marco Köpfli</cp:lastModifiedBy>
  <cp:revision>2</cp:revision>
  <dcterms:created xsi:type="dcterms:W3CDTF">2022-05-02T11:42:00Z</dcterms:created>
  <dcterms:modified xsi:type="dcterms:W3CDTF">2022-05-02T12:20:00Z</dcterms:modified>
</cp:coreProperties>
</file>