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D8F6B9" w14:textId="77777777" w:rsidR="005D67AB" w:rsidRPr="00C00824" w:rsidRDefault="005D67AB" w:rsidP="005D67AB">
      <w:pPr>
        <w:jc w:val="center"/>
        <w:rPr>
          <w:rFonts w:eastAsia="Calibri"/>
          <w:b/>
          <w:bCs/>
        </w:rPr>
      </w:pPr>
      <w:r w:rsidRPr="00C00824">
        <w:rPr>
          <w:rFonts w:eastAsia="Calibri"/>
          <w:b/>
          <w:bCs/>
        </w:rPr>
        <w:t>MSc in Data Analytics</w:t>
      </w:r>
    </w:p>
    <w:p w14:paraId="267DE56F" w14:textId="53D35D8E" w:rsidR="005D67AB" w:rsidRPr="00C00824" w:rsidRDefault="005D67AB" w:rsidP="005D67AB">
      <w:pPr>
        <w:jc w:val="center"/>
        <w:rPr>
          <w:rFonts w:eastAsia="Calibri"/>
          <w:b/>
          <w:bCs/>
        </w:rPr>
      </w:pPr>
      <w:r w:rsidRPr="00C00824">
        <w:rPr>
          <w:rFonts w:eastAsia="Calibri"/>
          <w:b/>
          <w:bCs/>
        </w:rPr>
        <w:t>CA2</w:t>
      </w:r>
    </w:p>
    <w:p w14:paraId="46D79F14" w14:textId="77777777" w:rsidR="005D67AB" w:rsidRPr="00C00824" w:rsidRDefault="005D67AB" w:rsidP="005D67AB">
      <w:pPr>
        <w:jc w:val="center"/>
        <w:rPr>
          <w:rFonts w:eastAsia="Calibri"/>
        </w:rPr>
      </w:pPr>
    </w:p>
    <w:p w14:paraId="58FE8E3E" w14:textId="77777777" w:rsidR="005D67AB" w:rsidRPr="00C00824" w:rsidRDefault="005D67AB" w:rsidP="005D67AB">
      <w:pPr>
        <w:rPr>
          <w:rFonts w:eastAsia="Calibri"/>
        </w:rPr>
      </w:pPr>
      <w:r w:rsidRPr="00C00824">
        <w:rPr>
          <w:rFonts w:eastAsia="Calibri"/>
        </w:rPr>
        <w:t>Author: Maria Koleva</w:t>
      </w:r>
    </w:p>
    <w:p w14:paraId="38A3C168" w14:textId="77777777" w:rsidR="005D67AB" w:rsidRPr="00C00824" w:rsidRDefault="005D67AB" w:rsidP="005D67AB">
      <w:pPr>
        <w:rPr>
          <w:rFonts w:eastAsia="Calibri"/>
        </w:rPr>
      </w:pPr>
      <w:r w:rsidRPr="00C00824">
        <w:rPr>
          <w:rFonts w:eastAsia="Calibri"/>
        </w:rPr>
        <w:t xml:space="preserve">E-mail: </w:t>
      </w:r>
      <w:r w:rsidRPr="00C00824">
        <w:rPr>
          <w:rFonts w:eastAsia="Open Sans"/>
          <w:color w:val="3894DB"/>
          <w:u w:val="single"/>
          <w:shd w:val="clear" w:color="auto" w:fill="FFFFFF"/>
        </w:rPr>
        <w:t>sba23020@student.cct.ie</w:t>
      </w:r>
    </w:p>
    <w:p w14:paraId="7D3F874C" w14:textId="77777777" w:rsidR="005D67AB" w:rsidRPr="00C00824" w:rsidRDefault="005D67AB" w:rsidP="005D67AB">
      <w:pPr>
        <w:rPr>
          <w:rFonts w:eastAsia="Calibri"/>
        </w:rPr>
      </w:pPr>
      <w:r w:rsidRPr="00C00824">
        <w:rPr>
          <w:rFonts w:eastAsia="Calibri"/>
        </w:rPr>
        <w:t>Student ID: 23020</w:t>
      </w:r>
    </w:p>
    <w:p w14:paraId="09366A9F" w14:textId="3E4D26EE" w:rsidR="005D67AB" w:rsidRPr="00C00824" w:rsidRDefault="005D67AB" w:rsidP="005D67AB">
      <w:pPr>
        <w:rPr>
          <w:rFonts w:eastAsia="Calibri"/>
        </w:rPr>
      </w:pPr>
      <w:r w:rsidRPr="00C00824">
        <w:rPr>
          <w:rFonts w:eastAsia="Calibri"/>
        </w:rPr>
        <w:t>GitHub: https://github.com/mkoleva0/DataAnalytics_CA2</w:t>
      </w:r>
    </w:p>
    <w:p w14:paraId="7DC7DF34" w14:textId="77777777" w:rsidR="00E36D70" w:rsidRDefault="00E36D70"/>
    <w:p w14:paraId="69614099" w14:textId="77777777" w:rsidR="005D67AB" w:rsidRDefault="005D67AB"/>
    <w:p w14:paraId="14D93704" w14:textId="77777777" w:rsidR="005D67AB" w:rsidRDefault="005D67AB"/>
    <w:p w14:paraId="2DC1E3A4" w14:textId="77777777" w:rsidR="005D67AB" w:rsidRDefault="005D67AB"/>
    <w:p w14:paraId="7539E897" w14:textId="77777777" w:rsidR="005D67AB" w:rsidRDefault="005D67AB"/>
    <w:p w14:paraId="23EACA06" w14:textId="77777777" w:rsidR="005D67AB" w:rsidRDefault="005D67AB"/>
    <w:p w14:paraId="7D29175F" w14:textId="77777777" w:rsidR="00455F4B" w:rsidRDefault="00455F4B"/>
    <w:p w14:paraId="40C63529" w14:textId="77777777" w:rsidR="00455F4B" w:rsidRDefault="00455F4B"/>
    <w:p w14:paraId="00A8E846" w14:textId="77777777" w:rsidR="00455F4B" w:rsidRDefault="00455F4B"/>
    <w:p w14:paraId="30973101" w14:textId="77777777" w:rsidR="00455F4B" w:rsidRDefault="00455F4B"/>
    <w:p w14:paraId="2E407D23" w14:textId="77777777" w:rsidR="00455F4B" w:rsidRDefault="00455F4B"/>
    <w:p w14:paraId="4F60FF92" w14:textId="77777777" w:rsidR="00455F4B" w:rsidRDefault="00455F4B"/>
    <w:p w14:paraId="4D40E484" w14:textId="77777777" w:rsidR="00455F4B" w:rsidRDefault="00455F4B"/>
    <w:p w14:paraId="7A5AFC9B" w14:textId="77777777" w:rsidR="00455F4B" w:rsidRDefault="00455F4B"/>
    <w:p w14:paraId="166A837B" w14:textId="77777777" w:rsidR="00455F4B" w:rsidRDefault="00455F4B"/>
    <w:p w14:paraId="10D12886" w14:textId="77777777" w:rsidR="00455F4B" w:rsidRDefault="00455F4B"/>
    <w:p w14:paraId="49B6C85A" w14:textId="77777777" w:rsidR="00455F4B" w:rsidRDefault="00455F4B"/>
    <w:p w14:paraId="653A4F9B" w14:textId="77777777" w:rsidR="00455F4B" w:rsidRDefault="00455F4B"/>
    <w:p w14:paraId="4CA512EE" w14:textId="77777777" w:rsidR="00455F4B" w:rsidRDefault="00455F4B"/>
    <w:p w14:paraId="29D38A89" w14:textId="77777777" w:rsidR="00455F4B" w:rsidRDefault="00455F4B"/>
    <w:p w14:paraId="5F5CC620" w14:textId="77777777" w:rsidR="00455F4B" w:rsidRDefault="00455F4B"/>
    <w:p w14:paraId="29C86E59" w14:textId="77777777" w:rsidR="00455F4B" w:rsidRDefault="00455F4B"/>
    <w:p w14:paraId="2F038667" w14:textId="77777777" w:rsidR="00455F4B" w:rsidRDefault="00455F4B"/>
    <w:p w14:paraId="207EA359" w14:textId="77777777" w:rsidR="00455F4B" w:rsidRDefault="00455F4B"/>
    <w:p w14:paraId="704BD067" w14:textId="77777777" w:rsidR="00455F4B" w:rsidRDefault="00455F4B"/>
    <w:p w14:paraId="7ED5E1DA" w14:textId="77777777" w:rsidR="00455F4B" w:rsidRDefault="00455F4B"/>
    <w:p w14:paraId="1F6A7402" w14:textId="77777777" w:rsidR="00455F4B" w:rsidRDefault="00455F4B"/>
    <w:p w14:paraId="2B06B090" w14:textId="77777777" w:rsidR="00455F4B" w:rsidRDefault="00455F4B"/>
    <w:p w14:paraId="1B07909E" w14:textId="77777777" w:rsidR="00455F4B" w:rsidRDefault="00455F4B"/>
    <w:p w14:paraId="1F88A926" w14:textId="77777777" w:rsidR="00455F4B" w:rsidRDefault="00455F4B"/>
    <w:p w14:paraId="6AE431AB" w14:textId="77777777" w:rsidR="00455F4B" w:rsidRDefault="00455F4B"/>
    <w:p w14:paraId="2797E225" w14:textId="77777777" w:rsidR="00455F4B" w:rsidRDefault="00455F4B"/>
    <w:p w14:paraId="7D3014C1" w14:textId="77777777" w:rsidR="00455F4B" w:rsidRDefault="00455F4B"/>
    <w:p w14:paraId="66A05373" w14:textId="77777777" w:rsidR="00455F4B" w:rsidRDefault="00455F4B"/>
    <w:p w14:paraId="4F96AEAD" w14:textId="77777777" w:rsidR="00455F4B" w:rsidRDefault="00455F4B"/>
    <w:p w14:paraId="46602961" w14:textId="77777777" w:rsidR="00455F4B" w:rsidRDefault="00455F4B"/>
    <w:p w14:paraId="5A1E2896" w14:textId="77777777" w:rsidR="00455F4B" w:rsidRDefault="00455F4B"/>
    <w:p w14:paraId="128B3B54" w14:textId="77777777" w:rsidR="00455F4B" w:rsidRDefault="00455F4B"/>
    <w:p w14:paraId="16BC100C" w14:textId="77777777" w:rsidR="00455F4B" w:rsidRDefault="00455F4B"/>
    <w:p w14:paraId="35470232" w14:textId="77777777" w:rsidR="005D67AB" w:rsidRDefault="005D67AB"/>
    <w:sdt>
      <w:sdtPr>
        <w:rPr>
          <w:rFonts w:ascii="Times New Roman" w:eastAsia="Times New Roman" w:hAnsi="Times New Roman" w:cs="Times New Roman"/>
          <w:b w:val="0"/>
          <w:bCs w:val="0"/>
          <w:color w:val="auto"/>
          <w:sz w:val="24"/>
          <w:szCs w:val="24"/>
          <w:lang w:val="en-IE" w:eastAsia="en-GB"/>
          <w14:ligatures w14:val="standardContextual"/>
        </w:rPr>
        <w:id w:val="1866325552"/>
        <w:docPartObj>
          <w:docPartGallery w:val="Table of Contents"/>
          <w:docPartUnique/>
        </w:docPartObj>
      </w:sdtPr>
      <w:sdtEndPr>
        <w:rPr>
          <w:noProof/>
        </w:rPr>
      </w:sdtEndPr>
      <w:sdtContent>
        <w:p w14:paraId="0B418D51" w14:textId="2F8733DD" w:rsidR="005D67AB" w:rsidRDefault="005D67AB">
          <w:pPr>
            <w:pStyle w:val="TOCHeading"/>
          </w:pPr>
          <w:r>
            <w:t>Table of Contents</w:t>
          </w:r>
        </w:p>
        <w:p w14:paraId="129315DB" w14:textId="3C3FC96F" w:rsidR="00B829C0" w:rsidRDefault="005D67AB">
          <w:pPr>
            <w:pStyle w:val="TOC1"/>
            <w:tabs>
              <w:tab w:val="right" w:leader="dot" w:pos="9016"/>
            </w:tabs>
            <w:rPr>
              <w:rFonts w:eastAsiaTheme="minorEastAsia" w:cstheme="minorBidi"/>
              <w:b w:val="0"/>
              <w:bCs w:val="0"/>
              <w:i w:val="0"/>
              <w:iCs w:val="0"/>
              <w:noProof/>
              <w:kern w:val="2"/>
            </w:rPr>
          </w:pPr>
          <w:r>
            <w:rPr>
              <w:b w:val="0"/>
              <w:bCs w:val="0"/>
            </w:rPr>
            <w:fldChar w:fldCharType="begin"/>
          </w:r>
          <w:r>
            <w:instrText xml:space="preserve"> TOC \o "1-3" \h \z \u </w:instrText>
          </w:r>
          <w:r>
            <w:rPr>
              <w:b w:val="0"/>
              <w:bCs w:val="0"/>
            </w:rPr>
            <w:fldChar w:fldCharType="separate"/>
          </w:r>
          <w:hyperlink w:anchor="_Toc155554841" w:history="1">
            <w:r w:rsidR="00B829C0" w:rsidRPr="00D10124">
              <w:rPr>
                <w:rStyle w:val="Hyperlink"/>
                <w:noProof/>
              </w:rPr>
              <w:t>List of Figures</w:t>
            </w:r>
            <w:r w:rsidR="00B829C0">
              <w:rPr>
                <w:noProof/>
                <w:webHidden/>
              </w:rPr>
              <w:tab/>
            </w:r>
            <w:r w:rsidR="00B829C0">
              <w:rPr>
                <w:noProof/>
                <w:webHidden/>
              </w:rPr>
              <w:fldChar w:fldCharType="begin"/>
            </w:r>
            <w:r w:rsidR="00B829C0">
              <w:rPr>
                <w:noProof/>
                <w:webHidden/>
              </w:rPr>
              <w:instrText xml:space="preserve"> PAGEREF _Toc155554841 \h </w:instrText>
            </w:r>
            <w:r w:rsidR="00B829C0">
              <w:rPr>
                <w:noProof/>
                <w:webHidden/>
              </w:rPr>
            </w:r>
            <w:r w:rsidR="00B829C0">
              <w:rPr>
                <w:noProof/>
                <w:webHidden/>
              </w:rPr>
              <w:fldChar w:fldCharType="separate"/>
            </w:r>
            <w:r w:rsidR="00B829C0">
              <w:rPr>
                <w:noProof/>
                <w:webHidden/>
              </w:rPr>
              <w:t>3</w:t>
            </w:r>
            <w:r w:rsidR="00B829C0">
              <w:rPr>
                <w:noProof/>
                <w:webHidden/>
              </w:rPr>
              <w:fldChar w:fldCharType="end"/>
            </w:r>
          </w:hyperlink>
        </w:p>
        <w:p w14:paraId="2FBA1E8B" w14:textId="158C1E4E" w:rsidR="00B829C0" w:rsidRDefault="00B829C0">
          <w:pPr>
            <w:pStyle w:val="TOC1"/>
            <w:tabs>
              <w:tab w:val="right" w:leader="dot" w:pos="9016"/>
            </w:tabs>
            <w:rPr>
              <w:rFonts w:eastAsiaTheme="minorEastAsia" w:cstheme="minorBidi"/>
              <w:b w:val="0"/>
              <w:bCs w:val="0"/>
              <w:i w:val="0"/>
              <w:iCs w:val="0"/>
              <w:noProof/>
              <w:kern w:val="2"/>
            </w:rPr>
          </w:pPr>
          <w:hyperlink w:anchor="_Toc155554842" w:history="1">
            <w:r w:rsidRPr="00D10124">
              <w:rPr>
                <w:rStyle w:val="Hyperlink"/>
                <w:noProof/>
              </w:rPr>
              <w:t>Abstract</w:t>
            </w:r>
            <w:r>
              <w:rPr>
                <w:noProof/>
                <w:webHidden/>
              </w:rPr>
              <w:tab/>
            </w:r>
            <w:r>
              <w:rPr>
                <w:noProof/>
                <w:webHidden/>
              </w:rPr>
              <w:fldChar w:fldCharType="begin"/>
            </w:r>
            <w:r>
              <w:rPr>
                <w:noProof/>
                <w:webHidden/>
              </w:rPr>
              <w:instrText xml:space="preserve"> PAGEREF _Toc155554842 \h </w:instrText>
            </w:r>
            <w:r>
              <w:rPr>
                <w:noProof/>
                <w:webHidden/>
              </w:rPr>
            </w:r>
            <w:r>
              <w:rPr>
                <w:noProof/>
                <w:webHidden/>
              </w:rPr>
              <w:fldChar w:fldCharType="separate"/>
            </w:r>
            <w:r>
              <w:rPr>
                <w:noProof/>
                <w:webHidden/>
              </w:rPr>
              <w:t>4</w:t>
            </w:r>
            <w:r>
              <w:rPr>
                <w:noProof/>
                <w:webHidden/>
              </w:rPr>
              <w:fldChar w:fldCharType="end"/>
            </w:r>
          </w:hyperlink>
        </w:p>
        <w:p w14:paraId="123285E1" w14:textId="0B77F65F" w:rsidR="00B829C0" w:rsidRDefault="00B829C0">
          <w:pPr>
            <w:pStyle w:val="TOC1"/>
            <w:tabs>
              <w:tab w:val="right" w:leader="dot" w:pos="9016"/>
            </w:tabs>
            <w:rPr>
              <w:rFonts w:eastAsiaTheme="minorEastAsia" w:cstheme="minorBidi"/>
              <w:b w:val="0"/>
              <w:bCs w:val="0"/>
              <w:i w:val="0"/>
              <w:iCs w:val="0"/>
              <w:noProof/>
              <w:kern w:val="2"/>
            </w:rPr>
          </w:pPr>
          <w:hyperlink w:anchor="_Toc155554843" w:history="1">
            <w:r w:rsidRPr="00D10124">
              <w:rPr>
                <w:rStyle w:val="Hyperlink"/>
                <w:noProof/>
              </w:rPr>
              <w:t>Introduction</w:t>
            </w:r>
            <w:r>
              <w:rPr>
                <w:noProof/>
                <w:webHidden/>
              </w:rPr>
              <w:tab/>
            </w:r>
            <w:r>
              <w:rPr>
                <w:noProof/>
                <w:webHidden/>
              </w:rPr>
              <w:fldChar w:fldCharType="begin"/>
            </w:r>
            <w:r>
              <w:rPr>
                <w:noProof/>
                <w:webHidden/>
              </w:rPr>
              <w:instrText xml:space="preserve"> PAGEREF _Toc155554843 \h </w:instrText>
            </w:r>
            <w:r>
              <w:rPr>
                <w:noProof/>
                <w:webHidden/>
              </w:rPr>
            </w:r>
            <w:r>
              <w:rPr>
                <w:noProof/>
                <w:webHidden/>
              </w:rPr>
              <w:fldChar w:fldCharType="separate"/>
            </w:r>
            <w:r>
              <w:rPr>
                <w:noProof/>
                <w:webHidden/>
              </w:rPr>
              <w:t>4</w:t>
            </w:r>
            <w:r>
              <w:rPr>
                <w:noProof/>
                <w:webHidden/>
              </w:rPr>
              <w:fldChar w:fldCharType="end"/>
            </w:r>
          </w:hyperlink>
        </w:p>
        <w:p w14:paraId="3746B1E0" w14:textId="3F595E54" w:rsidR="00B829C0" w:rsidRDefault="00B829C0">
          <w:pPr>
            <w:pStyle w:val="TOC1"/>
            <w:tabs>
              <w:tab w:val="right" w:leader="dot" w:pos="9016"/>
            </w:tabs>
            <w:rPr>
              <w:rFonts w:eastAsiaTheme="minorEastAsia" w:cstheme="minorBidi"/>
              <w:b w:val="0"/>
              <w:bCs w:val="0"/>
              <w:i w:val="0"/>
              <w:iCs w:val="0"/>
              <w:noProof/>
              <w:kern w:val="2"/>
            </w:rPr>
          </w:pPr>
          <w:hyperlink w:anchor="_Toc155554844" w:history="1">
            <w:r w:rsidRPr="00D10124">
              <w:rPr>
                <w:rStyle w:val="Hyperlink"/>
                <w:noProof/>
              </w:rPr>
              <w:t>Project Planning</w:t>
            </w:r>
            <w:r>
              <w:rPr>
                <w:noProof/>
                <w:webHidden/>
              </w:rPr>
              <w:tab/>
            </w:r>
            <w:r>
              <w:rPr>
                <w:noProof/>
                <w:webHidden/>
              </w:rPr>
              <w:fldChar w:fldCharType="begin"/>
            </w:r>
            <w:r>
              <w:rPr>
                <w:noProof/>
                <w:webHidden/>
              </w:rPr>
              <w:instrText xml:space="preserve"> PAGEREF _Toc155554844 \h </w:instrText>
            </w:r>
            <w:r>
              <w:rPr>
                <w:noProof/>
                <w:webHidden/>
              </w:rPr>
            </w:r>
            <w:r>
              <w:rPr>
                <w:noProof/>
                <w:webHidden/>
              </w:rPr>
              <w:fldChar w:fldCharType="separate"/>
            </w:r>
            <w:r>
              <w:rPr>
                <w:noProof/>
                <w:webHidden/>
              </w:rPr>
              <w:t>4</w:t>
            </w:r>
            <w:r>
              <w:rPr>
                <w:noProof/>
                <w:webHidden/>
              </w:rPr>
              <w:fldChar w:fldCharType="end"/>
            </w:r>
          </w:hyperlink>
        </w:p>
        <w:p w14:paraId="2E22AD80" w14:textId="0B837459" w:rsidR="00B829C0" w:rsidRDefault="00B829C0">
          <w:pPr>
            <w:pStyle w:val="TOC2"/>
            <w:tabs>
              <w:tab w:val="right" w:leader="dot" w:pos="9016"/>
            </w:tabs>
            <w:rPr>
              <w:rFonts w:eastAsiaTheme="minorEastAsia" w:cstheme="minorBidi"/>
              <w:b w:val="0"/>
              <w:bCs w:val="0"/>
              <w:noProof/>
              <w:kern w:val="2"/>
              <w:sz w:val="24"/>
              <w:szCs w:val="24"/>
            </w:rPr>
          </w:pPr>
          <w:hyperlink w:anchor="_Toc155554845" w:history="1">
            <w:r w:rsidRPr="00D10124">
              <w:rPr>
                <w:rStyle w:val="Hyperlink"/>
                <w:noProof/>
              </w:rPr>
              <w:t>Agile Framework Adoption</w:t>
            </w:r>
            <w:r>
              <w:rPr>
                <w:noProof/>
                <w:webHidden/>
              </w:rPr>
              <w:tab/>
            </w:r>
            <w:r>
              <w:rPr>
                <w:noProof/>
                <w:webHidden/>
              </w:rPr>
              <w:fldChar w:fldCharType="begin"/>
            </w:r>
            <w:r>
              <w:rPr>
                <w:noProof/>
                <w:webHidden/>
              </w:rPr>
              <w:instrText xml:space="preserve"> PAGEREF _Toc155554845 \h </w:instrText>
            </w:r>
            <w:r>
              <w:rPr>
                <w:noProof/>
                <w:webHidden/>
              </w:rPr>
            </w:r>
            <w:r>
              <w:rPr>
                <w:noProof/>
                <w:webHidden/>
              </w:rPr>
              <w:fldChar w:fldCharType="separate"/>
            </w:r>
            <w:r>
              <w:rPr>
                <w:noProof/>
                <w:webHidden/>
              </w:rPr>
              <w:t>4</w:t>
            </w:r>
            <w:r>
              <w:rPr>
                <w:noProof/>
                <w:webHidden/>
              </w:rPr>
              <w:fldChar w:fldCharType="end"/>
            </w:r>
          </w:hyperlink>
        </w:p>
        <w:p w14:paraId="0366DA26" w14:textId="7C19C96E" w:rsidR="00B829C0" w:rsidRDefault="00B829C0">
          <w:pPr>
            <w:pStyle w:val="TOC2"/>
            <w:tabs>
              <w:tab w:val="right" w:leader="dot" w:pos="9016"/>
            </w:tabs>
            <w:rPr>
              <w:rFonts w:eastAsiaTheme="minorEastAsia" w:cstheme="minorBidi"/>
              <w:b w:val="0"/>
              <w:bCs w:val="0"/>
              <w:noProof/>
              <w:kern w:val="2"/>
              <w:sz w:val="24"/>
              <w:szCs w:val="24"/>
            </w:rPr>
          </w:pPr>
          <w:hyperlink w:anchor="_Toc155554846" w:history="1">
            <w:r w:rsidRPr="00D10124">
              <w:rPr>
                <w:rStyle w:val="Hyperlink"/>
                <w:noProof/>
              </w:rPr>
              <w:t>Tools and Technologies</w:t>
            </w:r>
            <w:r>
              <w:rPr>
                <w:noProof/>
                <w:webHidden/>
              </w:rPr>
              <w:tab/>
            </w:r>
            <w:r>
              <w:rPr>
                <w:noProof/>
                <w:webHidden/>
              </w:rPr>
              <w:fldChar w:fldCharType="begin"/>
            </w:r>
            <w:r>
              <w:rPr>
                <w:noProof/>
                <w:webHidden/>
              </w:rPr>
              <w:instrText xml:space="preserve"> PAGEREF _Toc155554846 \h </w:instrText>
            </w:r>
            <w:r>
              <w:rPr>
                <w:noProof/>
                <w:webHidden/>
              </w:rPr>
            </w:r>
            <w:r>
              <w:rPr>
                <w:noProof/>
                <w:webHidden/>
              </w:rPr>
              <w:fldChar w:fldCharType="separate"/>
            </w:r>
            <w:r>
              <w:rPr>
                <w:noProof/>
                <w:webHidden/>
              </w:rPr>
              <w:t>5</w:t>
            </w:r>
            <w:r>
              <w:rPr>
                <w:noProof/>
                <w:webHidden/>
              </w:rPr>
              <w:fldChar w:fldCharType="end"/>
            </w:r>
          </w:hyperlink>
        </w:p>
        <w:p w14:paraId="1BCBA4B2" w14:textId="04ED5FB9" w:rsidR="00B829C0" w:rsidRDefault="00B829C0">
          <w:pPr>
            <w:pStyle w:val="TOC2"/>
            <w:tabs>
              <w:tab w:val="right" w:leader="dot" w:pos="9016"/>
            </w:tabs>
            <w:rPr>
              <w:rFonts w:eastAsiaTheme="minorEastAsia" w:cstheme="minorBidi"/>
              <w:b w:val="0"/>
              <w:bCs w:val="0"/>
              <w:noProof/>
              <w:kern w:val="2"/>
              <w:sz w:val="24"/>
              <w:szCs w:val="24"/>
            </w:rPr>
          </w:pPr>
          <w:hyperlink w:anchor="_Toc155554847" w:history="1">
            <w:r w:rsidRPr="00D10124">
              <w:rPr>
                <w:rStyle w:val="Hyperlink"/>
                <w:noProof/>
              </w:rPr>
              <w:t>Project Timeline</w:t>
            </w:r>
            <w:r>
              <w:rPr>
                <w:noProof/>
                <w:webHidden/>
              </w:rPr>
              <w:tab/>
            </w:r>
            <w:r>
              <w:rPr>
                <w:noProof/>
                <w:webHidden/>
              </w:rPr>
              <w:fldChar w:fldCharType="begin"/>
            </w:r>
            <w:r>
              <w:rPr>
                <w:noProof/>
                <w:webHidden/>
              </w:rPr>
              <w:instrText xml:space="preserve"> PAGEREF _Toc155554847 \h </w:instrText>
            </w:r>
            <w:r>
              <w:rPr>
                <w:noProof/>
                <w:webHidden/>
              </w:rPr>
            </w:r>
            <w:r>
              <w:rPr>
                <w:noProof/>
                <w:webHidden/>
              </w:rPr>
              <w:fldChar w:fldCharType="separate"/>
            </w:r>
            <w:r>
              <w:rPr>
                <w:noProof/>
                <w:webHidden/>
              </w:rPr>
              <w:t>5</w:t>
            </w:r>
            <w:r>
              <w:rPr>
                <w:noProof/>
                <w:webHidden/>
              </w:rPr>
              <w:fldChar w:fldCharType="end"/>
            </w:r>
          </w:hyperlink>
        </w:p>
        <w:p w14:paraId="6E79FFAD" w14:textId="19477E3F" w:rsidR="00B829C0" w:rsidRDefault="00B829C0">
          <w:pPr>
            <w:pStyle w:val="TOC2"/>
            <w:tabs>
              <w:tab w:val="right" w:leader="dot" w:pos="9016"/>
            </w:tabs>
            <w:rPr>
              <w:rFonts w:eastAsiaTheme="minorEastAsia" w:cstheme="minorBidi"/>
              <w:b w:val="0"/>
              <w:bCs w:val="0"/>
              <w:noProof/>
              <w:kern w:val="2"/>
              <w:sz w:val="24"/>
              <w:szCs w:val="24"/>
            </w:rPr>
          </w:pPr>
          <w:hyperlink w:anchor="_Toc155554848" w:history="1">
            <w:r w:rsidRPr="00D10124">
              <w:rPr>
                <w:rStyle w:val="Hyperlink"/>
                <w:noProof/>
              </w:rPr>
              <w:t>Data Acquisition and Licensing</w:t>
            </w:r>
            <w:r>
              <w:rPr>
                <w:noProof/>
                <w:webHidden/>
              </w:rPr>
              <w:tab/>
            </w:r>
            <w:r>
              <w:rPr>
                <w:noProof/>
                <w:webHidden/>
              </w:rPr>
              <w:fldChar w:fldCharType="begin"/>
            </w:r>
            <w:r>
              <w:rPr>
                <w:noProof/>
                <w:webHidden/>
              </w:rPr>
              <w:instrText xml:space="preserve"> PAGEREF _Toc155554848 \h </w:instrText>
            </w:r>
            <w:r>
              <w:rPr>
                <w:noProof/>
                <w:webHidden/>
              </w:rPr>
            </w:r>
            <w:r>
              <w:rPr>
                <w:noProof/>
                <w:webHidden/>
              </w:rPr>
              <w:fldChar w:fldCharType="separate"/>
            </w:r>
            <w:r>
              <w:rPr>
                <w:noProof/>
                <w:webHidden/>
              </w:rPr>
              <w:t>5</w:t>
            </w:r>
            <w:r>
              <w:rPr>
                <w:noProof/>
                <w:webHidden/>
              </w:rPr>
              <w:fldChar w:fldCharType="end"/>
            </w:r>
          </w:hyperlink>
        </w:p>
        <w:p w14:paraId="595286D5" w14:textId="09FF1398" w:rsidR="00B829C0" w:rsidRDefault="00B829C0">
          <w:pPr>
            <w:pStyle w:val="TOC3"/>
            <w:tabs>
              <w:tab w:val="right" w:leader="dot" w:pos="9016"/>
            </w:tabs>
            <w:rPr>
              <w:rFonts w:eastAsiaTheme="minorEastAsia" w:cstheme="minorBidi"/>
              <w:noProof/>
              <w:kern w:val="2"/>
              <w:sz w:val="24"/>
              <w:szCs w:val="24"/>
            </w:rPr>
          </w:pPr>
          <w:hyperlink w:anchor="_Toc155554849" w:history="1">
            <w:r w:rsidRPr="00D10124">
              <w:rPr>
                <w:rStyle w:val="Hyperlink"/>
                <w:noProof/>
              </w:rPr>
              <w:t>Dublin Dataset Description</w:t>
            </w:r>
            <w:r>
              <w:rPr>
                <w:noProof/>
                <w:webHidden/>
              </w:rPr>
              <w:tab/>
            </w:r>
            <w:r>
              <w:rPr>
                <w:noProof/>
                <w:webHidden/>
              </w:rPr>
              <w:fldChar w:fldCharType="begin"/>
            </w:r>
            <w:r>
              <w:rPr>
                <w:noProof/>
                <w:webHidden/>
              </w:rPr>
              <w:instrText xml:space="preserve"> PAGEREF _Toc155554849 \h </w:instrText>
            </w:r>
            <w:r>
              <w:rPr>
                <w:noProof/>
                <w:webHidden/>
              </w:rPr>
            </w:r>
            <w:r>
              <w:rPr>
                <w:noProof/>
                <w:webHidden/>
              </w:rPr>
              <w:fldChar w:fldCharType="separate"/>
            </w:r>
            <w:r>
              <w:rPr>
                <w:noProof/>
                <w:webHidden/>
              </w:rPr>
              <w:t>5</w:t>
            </w:r>
            <w:r>
              <w:rPr>
                <w:noProof/>
                <w:webHidden/>
              </w:rPr>
              <w:fldChar w:fldCharType="end"/>
            </w:r>
          </w:hyperlink>
        </w:p>
        <w:p w14:paraId="4E0B844D" w14:textId="572F4407" w:rsidR="00B829C0" w:rsidRDefault="00B829C0">
          <w:pPr>
            <w:pStyle w:val="TOC3"/>
            <w:tabs>
              <w:tab w:val="right" w:leader="dot" w:pos="9016"/>
            </w:tabs>
            <w:rPr>
              <w:rFonts w:eastAsiaTheme="minorEastAsia" w:cstheme="minorBidi"/>
              <w:noProof/>
              <w:kern w:val="2"/>
              <w:sz w:val="24"/>
              <w:szCs w:val="24"/>
            </w:rPr>
          </w:pPr>
          <w:hyperlink w:anchor="_Toc155554850" w:history="1">
            <w:r w:rsidRPr="00D10124">
              <w:rPr>
                <w:rStyle w:val="Hyperlink"/>
                <w:noProof/>
              </w:rPr>
              <w:t>Dublin Dataset Licensing and Permissions</w:t>
            </w:r>
            <w:r>
              <w:rPr>
                <w:noProof/>
                <w:webHidden/>
              </w:rPr>
              <w:tab/>
            </w:r>
            <w:r>
              <w:rPr>
                <w:noProof/>
                <w:webHidden/>
              </w:rPr>
              <w:fldChar w:fldCharType="begin"/>
            </w:r>
            <w:r>
              <w:rPr>
                <w:noProof/>
                <w:webHidden/>
              </w:rPr>
              <w:instrText xml:space="preserve"> PAGEREF _Toc155554850 \h </w:instrText>
            </w:r>
            <w:r>
              <w:rPr>
                <w:noProof/>
                <w:webHidden/>
              </w:rPr>
            </w:r>
            <w:r>
              <w:rPr>
                <w:noProof/>
                <w:webHidden/>
              </w:rPr>
              <w:fldChar w:fldCharType="separate"/>
            </w:r>
            <w:r>
              <w:rPr>
                <w:noProof/>
                <w:webHidden/>
              </w:rPr>
              <w:t>5</w:t>
            </w:r>
            <w:r>
              <w:rPr>
                <w:noProof/>
                <w:webHidden/>
              </w:rPr>
              <w:fldChar w:fldCharType="end"/>
            </w:r>
          </w:hyperlink>
        </w:p>
        <w:p w14:paraId="2ADF5F88" w14:textId="42F432BB" w:rsidR="00B829C0" w:rsidRDefault="00B829C0">
          <w:pPr>
            <w:pStyle w:val="TOC3"/>
            <w:tabs>
              <w:tab w:val="right" w:leader="dot" w:pos="9016"/>
            </w:tabs>
            <w:rPr>
              <w:rFonts w:eastAsiaTheme="minorEastAsia" w:cstheme="minorBidi"/>
              <w:noProof/>
              <w:kern w:val="2"/>
              <w:sz w:val="24"/>
              <w:szCs w:val="24"/>
            </w:rPr>
          </w:pPr>
          <w:hyperlink w:anchor="_Toc155554851" w:history="1">
            <w:r w:rsidRPr="00D10124">
              <w:rPr>
                <w:rStyle w:val="Hyperlink"/>
                <w:noProof/>
              </w:rPr>
              <w:t>Madrid Dataset Description</w:t>
            </w:r>
            <w:r>
              <w:rPr>
                <w:noProof/>
                <w:webHidden/>
              </w:rPr>
              <w:tab/>
            </w:r>
            <w:r>
              <w:rPr>
                <w:noProof/>
                <w:webHidden/>
              </w:rPr>
              <w:fldChar w:fldCharType="begin"/>
            </w:r>
            <w:r>
              <w:rPr>
                <w:noProof/>
                <w:webHidden/>
              </w:rPr>
              <w:instrText xml:space="preserve"> PAGEREF _Toc155554851 \h </w:instrText>
            </w:r>
            <w:r>
              <w:rPr>
                <w:noProof/>
                <w:webHidden/>
              </w:rPr>
            </w:r>
            <w:r>
              <w:rPr>
                <w:noProof/>
                <w:webHidden/>
              </w:rPr>
              <w:fldChar w:fldCharType="separate"/>
            </w:r>
            <w:r>
              <w:rPr>
                <w:noProof/>
                <w:webHidden/>
              </w:rPr>
              <w:t>5</w:t>
            </w:r>
            <w:r>
              <w:rPr>
                <w:noProof/>
                <w:webHidden/>
              </w:rPr>
              <w:fldChar w:fldCharType="end"/>
            </w:r>
          </w:hyperlink>
        </w:p>
        <w:p w14:paraId="5660AAEA" w14:textId="5D03EAD2" w:rsidR="00B829C0" w:rsidRDefault="00B829C0">
          <w:pPr>
            <w:pStyle w:val="TOC3"/>
            <w:tabs>
              <w:tab w:val="right" w:leader="dot" w:pos="9016"/>
            </w:tabs>
            <w:rPr>
              <w:rFonts w:eastAsiaTheme="minorEastAsia" w:cstheme="minorBidi"/>
              <w:noProof/>
              <w:kern w:val="2"/>
              <w:sz w:val="24"/>
              <w:szCs w:val="24"/>
            </w:rPr>
          </w:pPr>
          <w:hyperlink w:anchor="_Toc155554852" w:history="1">
            <w:r w:rsidRPr="00D10124">
              <w:rPr>
                <w:rStyle w:val="Hyperlink"/>
                <w:noProof/>
              </w:rPr>
              <w:t>Madrid Dataset Licensing and Permissions</w:t>
            </w:r>
            <w:r>
              <w:rPr>
                <w:noProof/>
                <w:webHidden/>
              </w:rPr>
              <w:tab/>
            </w:r>
            <w:r>
              <w:rPr>
                <w:noProof/>
                <w:webHidden/>
              </w:rPr>
              <w:fldChar w:fldCharType="begin"/>
            </w:r>
            <w:r>
              <w:rPr>
                <w:noProof/>
                <w:webHidden/>
              </w:rPr>
              <w:instrText xml:space="preserve"> PAGEREF _Toc155554852 \h </w:instrText>
            </w:r>
            <w:r>
              <w:rPr>
                <w:noProof/>
                <w:webHidden/>
              </w:rPr>
            </w:r>
            <w:r>
              <w:rPr>
                <w:noProof/>
                <w:webHidden/>
              </w:rPr>
              <w:fldChar w:fldCharType="separate"/>
            </w:r>
            <w:r>
              <w:rPr>
                <w:noProof/>
                <w:webHidden/>
              </w:rPr>
              <w:t>6</w:t>
            </w:r>
            <w:r>
              <w:rPr>
                <w:noProof/>
                <w:webHidden/>
              </w:rPr>
              <w:fldChar w:fldCharType="end"/>
            </w:r>
          </w:hyperlink>
        </w:p>
        <w:p w14:paraId="5589A9EC" w14:textId="52C56C4E" w:rsidR="00B829C0" w:rsidRDefault="00B829C0">
          <w:pPr>
            <w:pStyle w:val="TOC3"/>
            <w:tabs>
              <w:tab w:val="right" w:leader="dot" w:pos="9016"/>
            </w:tabs>
            <w:rPr>
              <w:rFonts w:eastAsiaTheme="minorEastAsia" w:cstheme="minorBidi"/>
              <w:noProof/>
              <w:kern w:val="2"/>
              <w:sz w:val="24"/>
              <w:szCs w:val="24"/>
            </w:rPr>
          </w:pPr>
          <w:hyperlink w:anchor="_Toc155554853" w:history="1">
            <w:r w:rsidRPr="00D10124">
              <w:rPr>
                <w:rStyle w:val="Hyperlink"/>
                <w:noProof/>
              </w:rPr>
              <w:t>Comments Dataset Description</w:t>
            </w:r>
            <w:r>
              <w:rPr>
                <w:noProof/>
                <w:webHidden/>
              </w:rPr>
              <w:tab/>
            </w:r>
            <w:r>
              <w:rPr>
                <w:noProof/>
                <w:webHidden/>
              </w:rPr>
              <w:fldChar w:fldCharType="begin"/>
            </w:r>
            <w:r>
              <w:rPr>
                <w:noProof/>
                <w:webHidden/>
              </w:rPr>
              <w:instrText xml:space="preserve"> PAGEREF _Toc155554853 \h </w:instrText>
            </w:r>
            <w:r>
              <w:rPr>
                <w:noProof/>
                <w:webHidden/>
              </w:rPr>
            </w:r>
            <w:r>
              <w:rPr>
                <w:noProof/>
                <w:webHidden/>
              </w:rPr>
              <w:fldChar w:fldCharType="separate"/>
            </w:r>
            <w:r>
              <w:rPr>
                <w:noProof/>
                <w:webHidden/>
              </w:rPr>
              <w:t>6</w:t>
            </w:r>
            <w:r>
              <w:rPr>
                <w:noProof/>
                <w:webHidden/>
              </w:rPr>
              <w:fldChar w:fldCharType="end"/>
            </w:r>
          </w:hyperlink>
        </w:p>
        <w:p w14:paraId="1D48B78D" w14:textId="51423FC7" w:rsidR="00B829C0" w:rsidRDefault="00B829C0">
          <w:pPr>
            <w:pStyle w:val="TOC3"/>
            <w:tabs>
              <w:tab w:val="right" w:leader="dot" w:pos="9016"/>
            </w:tabs>
            <w:rPr>
              <w:rFonts w:eastAsiaTheme="minorEastAsia" w:cstheme="minorBidi"/>
              <w:noProof/>
              <w:kern w:val="2"/>
              <w:sz w:val="24"/>
              <w:szCs w:val="24"/>
            </w:rPr>
          </w:pPr>
          <w:hyperlink w:anchor="_Toc155554854" w:history="1">
            <w:r w:rsidRPr="00D10124">
              <w:rPr>
                <w:rStyle w:val="Hyperlink"/>
                <w:noProof/>
              </w:rPr>
              <w:t>Comments Dataset Licensing and Permissions</w:t>
            </w:r>
            <w:r>
              <w:rPr>
                <w:noProof/>
                <w:webHidden/>
              </w:rPr>
              <w:tab/>
            </w:r>
            <w:r>
              <w:rPr>
                <w:noProof/>
                <w:webHidden/>
              </w:rPr>
              <w:fldChar w:fldCharType="begin"/>
            </w:r>
            <w:r>
              <w:rPr>
                <w:noProof/>
                <w:webHidden/>
              </w:rPr>
              <w:instrText xml:space="preserve"> PAGEREF _Toc155554854 \h </w:instrText>
            </w:r>
            <w:r>
              <w:rPr>
                <w:noProof/>
                <w:webHidden/>
              </w:rPr>
            </w:r>
            <w:r>
              <w:rPr>
                <w:noProof/>
                <w:webHidden/>
              </w:rPr>
              <w:fldChar w:fldCharType="separate"/>
            </w:r>
            <w:r>
              <w:rPr>
                <w:noProof/>
                <w:webHidden/>
              </w:rPr>
              <w:t>6</w:t>
            </w:r>
            <w:r>
              <w:rPr>
                <w:noProof/>
                <w:webHidden/>
              </w:rPr>
              <w:fldChar w:fldCharType="end"/>
            </w:r>
          </w:hyperlink>
        </w:p>
        <w:p w14:paraId="09B65685" w14:textId="5BC0D7AB" w:rsidR="00B829C0" w:rsidRDefault="00B829C0">
          <w:pPr>
            <w:pStyle w:val="TOC1"/>
            <w:tabs>
              <w:tab w:val="right" w:leader="dot" w:pos="9016"/>
            </w:tabs>
            <w:rPr>
              <w:rFonts w:eastAsiaTheme="minorEastAsia" w:cstheme="minorBidi"/>
              <w:b w:val="0"/>
              <w:bCs w:val="0"/>
              <w:i w:val="0"/>
              <w:iCs w:val="0"/>
              <w:noProof/>
              <w:kern w:val="2"/>
            </w:rPr>
          </w:pPr>
          <w:hyperlink w:anchor="_Toc155554855" w:history="1">
            <w:r w:rsidRPr="00D10124">
              <w:rPr>
                <w:rStyle w:val="Hyperlink"/>
                <w:noProof/>
              </w:rPr>
              <w:t>Data Loading and Initial Assessment</w:t>
            </w:r>
            <w:r>
              <w:rPr>
                <w:noProof/>
                <w:webHidden/>
              </w:rPr>
              <w:tab/>
            </w:r>
            <w:r>
              <w:rPr>
                <w:noProof/>
                <w:webHidden/>
              </w:rPr>
              <w:fldChar w:fldCharType="begin"/>
            </w:r>
            <w:r>
              <w:rPr>
                <w:noProof/>
                <w:webHidden/>
              </w:rPr>
              <w:instrText xml:space="preserve"> PAGEREF _Toc155554855 \h </w:instrText>
            </w:r>
            <w:r>
              <w:rPr>
                <w:noProof/>
                <w:webHidden/>
              </w:rPr>
            </w:r>
            <w:r>
              <w:rPr>
                <w:noProof/>
                <w:webHidden/>
              </w:rPr>
              <w:fldChar w:fldCharType="separate"/>
            </w:r>
            <w:r>
              <w:rPr>
                <w:noProof/>
                <w:webHidden/>
              </w:rPr>
              <w:t>6</w:t>
            </w:r>
            <w:r>
              <w:rPr>
                <w:noProof/>
                <w:webHidden/>
              </w:rPr>
              <w:fldChar w:fldCharType="end"/>
            </w:r>
          </w:hyperlink>
        </w:p>
        <w:p w14:paraId="3321EBEE" w14:textId="582D4671" w:rsidR="00B829C0" w:rsidRDefault="00B829C0">
          <w:pPr>
            <w:pStyle w:val="TOC2"/>
            <w:tabs>
              <w:tab w:val="right" w:leader="dot" w:pos="9016"/>
            </w:tabs>
            <w:rPr>
              <w:rFonts w:eastAsiaTheme="minorEastAsia" w:cstheme="minorBidi"/>
              <w:b w:val="0"/>
              <w:bCs w:val="0"/>
              <w:noProof/>
              <w:kern w:val="2"/>
              <w:sz w:val="24"/>
              <w:szCs w:val="24"/>
            </w:rPr>
          </w:pPr>
          <w:hyperlink w:anchor="_Toc155554856" w:history="1">
            <w:r w:rsidRPr="00D10124">
              <w:rPr>
                <w:rStyle w:val="Hyperlink"/>
                <w:noProof/>
              </w:rPr>
              <w:t>Dublin Dataset</w:t>
            </w:r>
            <w:r>
              <w:rPr>
                <w:noProof/>
                <w:webHidden/>
              </w:rPr>
              <w:tab/>
            </w:r>
            <w:r>
              <w:rPr>
                <w:noProof/>
                <w:webHidden/>
              </w:rPr>
              <w:fldChar w:fldCharType="begin"/>
            </w:r>
            <w:r>
              <w:rPr>
                <w:noProof/>
                <w:webHidden/>
              </w:rPr>
              <w:instrText xml:space="preserve"> PAGEREF _Toc155554856 \h </w:instrText>
            </w:r>
            <w:r>
              <w:rPr>
                <w:noProof/>
                <w:webHidden/>
              </w:rPr>
            </w:r>
            <w:r>
              <w:rPr>
                <w:noProof/>
                <w:webHidden/>
              </w:rPr>
              <w:fldChar w:fldCharType="separate"/>
            </w:r>
            <w:r>
              <w:rPr>
                <w:noProof/>
                <w:webHidden/>
              </w:rPr>
              <w:t>6</w:t>
            </w:r>
            <w:r>
              <w:rPr>
                <w:noProof/>
                <w:webHidden/>
              </w:rPr>
              <w:fldChar w:fldCharType="end"/>
            </w:r>
          </w:hyperlink>
        </w:p>
        <w:p w14:paraId="3764EB78" w14:textId="2D8264F4" w:rsidR="00B829C0" w:rsidRDefault="00B829C0">
          <w:pPr>
            <w:pStyle w:val="TOC2"/>
            <w:tabs>
              <w:tab w:val="right" w:leader="dot" w:pos="9016"/>
            </w:tabs>
            <w:rPr>
              <w:rFonts w:eastAsiaTheme="minorEastAsia" w:cstheme="minorBidi"/>
              <w:b w:val="0"/>
              <w:bCs w:val="0"/>
              <w:noProof/>
              <w:kern w:val="2"/>
              <w:sz w:val="24"/>
              <w:szCs w:val="24"/>
            </w:rPr>
          </w:pPr>
          <w:hyperlink w:anchor="_Toc155554857" w:history="1">
            <w:r w:rsidRPr="00D10124">
              <w:rPr>
                <w:rStyle w:val="Hyperlink"/>
                <w:noProof/>
              </w:rPr>
              <w:t>Madrid Dataset</w:t>
            </w:r>
            <w:r>
              <w:rPr>
                <w:noProof/>
                <w:webHidden/>
              </w:rPr>
              <w:tab/>
            </w:r>
            <w:r>
              <w:rPr>
                <w:noProof/>
                <w:webHidden/>
              </w:rPr>
              <w:fldChar w:fldCharType="begin"/>
            </w:r>
            <w:r>
              <w:rPr>
                <w:noProof/>
                <w:webHidden/>
              </w:rPr>
              <w:instrText xml:space="preserve"> PAGEREF _Toc155554857 \h </w:instrText>
            </w:r>
            <w:r>
              <w:rPr>
                <w:noProof/>
                <w:webHidden/>
              </w:rPr>
            </w:r>
            <w:r>
              <w:rPr>
                <w:noProof/>
                <w:webHidden/>
              </w:rPr>
              <w:fldChar w:fldCharType="separate"/>
            </w:r>
            <w:r>
              <w:rPr>
                <w:noProof/>
                <w:webHidden/>
              </w:rPr>
              <w:t>7</w:t>
            </w:r>
            <w:r>
              <w:rPr>
                <w:noProof/>
                <w:webHidden/>
              </w:rPr>
              <w:fldChar w:fldCharType="end"/>
            </w:r>
          </w:hyperlink>
        </w:p>
        <w:p w14:paraId="35AA248D" w14:textId="1E8AE4C8" w:rsidR="00B829C0" w:rsidRDefault="00B829C0">
          <w:pPr>
            <w:pStyle w:val="TOC1"/>
            <w:tabs>
              <w:tab w:val="right" w:leader="dot" w:pos="9016"/>
            </w:tabs>
            <w:rPr>
              <w:rFonts w:eastAsiaTheme="minorEastAsia" w:cstheme="minorBidi"/>
              <w:b w:val="0"/>
              <w:bCs w:val="0"/>
              <w:i w:val="0"/>
              <w:iCs w:val="0"/>
              <w:noProof/>
              <w:kern w:val="2"/>
            </w:rPr>
          </w:pPr>
          <w:hyperlink w:anchor="_Toc155554858" w:history="1">
            <w:r w:rsidRPr="00D10124">
              <w:rPr>
                <w:rStyle w:val="Hyperlink"/>
                <w:noProof/>
              </w:rPr>
              <w:t>Exploratory Data Analysis</w:t>
            </w:r>
            <w:r>
              <w:rPr>
                <w:noProof/>
                <w:webHidden/>
              </w:rPr>
              <w:tab/>
            </w:r>
            <w:r>
              <w:rPr>
                <w:noProof/>
                <w:webHidden/>
              </w:rPr>
              <w:fldChar w:fldCharType="begin"/>
            </w:r>
            <w:r>
              <w:rPr>
                <w:noProof/>
                <w:webHidden/>
              </w:rPr>
              <w:instrText xml:space="preserve"> PAGEREF _Toc155554858 \h </w:instrText>
            </w:r>
            <w:r>
              <w:rPr>
                <w:noProof/>
                <w:webHidden/>
              </w:rPr>
            </w:r>
            <w:r>
              <w:rPr>
                <w:noProof/>
                <w:webHidden/>
              </w:rPr>
              <w:fldChar w:fldCharType="separate"/>
            </w:r>
            <w:r>
              <w:rPr>
                <w:noProof/>
                <w:webHidden/>
              </w:rPr>
              <w:t>9</w:t>
            </w:r>
            <w:r>
              <w:rPr>
                <w:noProof/>
                <w:webHidden/>
              </w:rPr>
              <w:fldChar w:fldCharType="end"/>
            </w:r>
          </w:hyperlink>
        </w:p>
        <w:p w14:paraId="5B48F369" w14:textId="5B58D7AD" w:rsidR="00B829C0" w:rsidRDefault="00B829C0">
          <w:pPr>
            <w:pStyle w:val="TOC2"/>
            <w:tabs>
              <w:tab w:val="right" w:leader="dot" w:pos="9016"/>
            </w:tabs>
            <w:rPr>
              <w:rFonts w:eastAsiaTheme="minorEastAsia" w:cstheme="minorBidi"/>
              <w:b w:val="0"/>
              <w:bCs w:val="0"/>
              <w:noProof/>
              <w:kern w:val="2"/>
              <w:sz w:val="24"/>
              <w:szCs w:val="24"/>
            </w:rPr>
          </w:pPr>
          <w:hyperlink w:anchor="_Toc155554859" w:history="1">
            <w:r w:rsidRPr="00D10124">
              <w:rPr>
                <w:rStyle w:val="Hyperlink"/>
                <w:noProof/>
              </w:rPr>
              <w:t>Dublin hourly volatility</w:t>
            </w:r>
            <w:r>
              <w:rPr>
                <w:noProof/>
                <w:webHidden/>
              </w:rPr>
              <w:tab/>
            </w:r>
            <w:r>
              <w:rPr>
                <w:noProof/>
                <w:webHidden/>
              </w:rPr>
              <w:fldChar w:fldCharType="begin"/>
            </w:r>
            <w:r>
              <w:rPr>
                <w:noProof/>
                <w:webHidden/>
              </w:rPr>
              <w:instrText xml:space="preserve"> PAGEREF _Toc155554859 \h </w:instrText>
            </w:r>
            <w:r>
              <w:rPr>
                <w:noProof/>
                <w:webHidden/>
              </w:rPr>
            </w:r>
            <w:r>
              <w:rPr>
                <w:noProof/>
                <w:webHidden/>
              </w:rPr>
              <w:fldChar w:fldCharType="separate"/>
            </w:r>
            <w:r>
              <w:rPr>
                <w:noProof/>
                <w:webHidden/>
              </w:rPr>
              <w:t>9</w:t>
            </w:r>
            <w:r>
              <w:rPr>
                <w:noProof/>
                <w:webHidden/>
              </w:rPr>
              <w:fldChar w:fldCharType="end"/>
            </w:r>
          </w:hyperlink>
        </w:p>
        <w:p w14:paraId="18AEFA35" w14:textId="7BCC49B9" w:rsidR="00B829C0" w:rsidRDefault="00B829C0">
          <w:pPr>
            <w:pStyle w:val="TOC3"/>
            <w:tabs>
              <w:tab w:val="right" w:leader="dot" w:pos="9016"/>
            </w:tabs>
            <w:rPr>
              <w:rFonts w:eastAsiaTheme="minorEastAsia" w:cstheme="minorBidi"/>
              <w:noProof/>
              <w:kern w:val="2"/>
              <w:sz w:val="24"/>
              <w:szCs w:val="24"/>
            </w:rPr>
          </w:pPr>
          <w:hyperlink w:anchor="_Toc155554860" w:history="1">
            <w:r w:rsidRPr="00D10124">
              <w:rPr>
                <w:rStyle w:val="Hyperlink"/>
                <w:noProof/>
              </w:rPr>
              <w:t>Strategies for improvement</w:t>
            </w:r>
            <w:r>
              <w:rPr>
                <w:noProof/>
                <w:webHidden/>
              </w:rPr>
              <w:tab/>
            </w:r>
            <w:r>
              <w:rPr>
                <w:noProof/>
                <w:webHidden/>
              </w:rPr>
              <w:fldChar w:fldCharType="begin"/>
            </w:r>
            <w:r>
              <w:rPr>
                <w:noProof/>
                <w:webHidden/>
              </w:rPr>
              <w:instrText xml:space="preserve"> PAGEREF _Toc155554860 \h </w:instrText>
            </w:r>
            <w:r>
              <w:rPr>
                <w:noProof/>
                <w:webHidden/>
              </w:rPr>
            </w:r>
            <w:r>
              <w:rPr>
                <w:noProof/>
                <w:webHidden/>
              </w:rPr>
              <w:fldChar w:fldCharType="separate"/>
            </w:r>
            <w:r>
              <w:rPr>
                <w:noProof/>
                <w:webHidden/>
              </w:rPr>
              <w:t>10</w:t>
            </w:r>
            <w:r>
              <w:rPr>
                <w:noProof/>
                <w:webHidden/>
              </w:rPr>
              <w:fldChar w:fldCharType="end"/>
            </w:r>
          </w:hyperlink>
        </w:p>
        <w:p w14:paraId="0BC18EC9" w14:textId="04A60E2E" w:rsidR="00B829C0" w:rsidRDefault="00B829C0">
          <w:pPr>
            <w:pStyle w:val="TOC2"/>
            <w:tabs>
              <w:tab w:val="right" w:leader="dot" w:pos="9016"/>
            </w:tabs>
            <w:rPr>
              <w:rFonts w:eastAsiaTheme="minorEastAsia" w:cstheme="minorBidi"/>
              <w:b w:val="0"/>
              <w:bCs w:val="0"/>
              <w:noProof/>
              <w:kern w:val="2"/>
              <w:sz w:val="24"/>
              <w:szCs w:val="24"/>
            </w:rPr>
          </w:pPr>
          <w:hyperlink w:anchor="_Toc155554861" w:history="1">
            <w:r w:rsidRPr="00D10124">
              <w:rPr>
                <w:rStyle w:val="Hyperlink"/>
                <w:noProof/>
              </w:rPr>
              <w:t>Madrid hourly volatility</w:t>
            </w:r>
            <w:r>
              <w:rPr>
                <w:noProof/>
                <w:webHidden/>
              </w:rPr>
              <w:tab/>
            </w:r>
            <w:r>
              <w:rPr>
                <w:noProof/>
                <w:webHidden/>
              </w:rPr>
              <w:fldChar w:fldCharType="begin"/>
            </w:r>
            <w:r>
              <w:rPr>
                <w:noProof/>
                <w:webHidden/>
              </w:rPr>
              <w:instrText xml:space="preserve"> PAGEREF _Toc155554861 \h </w:instrText>
            </w:r>
            <w:r>
              <w:rPr>
                <w:noProof/>
                <w:webHidden/>
              </w:rPr>
            </w:r>
            <w:r>
              <w:rPr>
                <w:noProof/>
                <w:webHidden/>
              </w:rPr>
              <w:fldChar w:fldCharType="separate"/>
            </w:r>
            <w:r>
              <w:rPr>
                <w:noProof/>
                <w:webHidden/>
              </w:rPr>
              <w:t>10</w:t>
            </w:r>
            <w:r>
              <w:rPr>
                <w:noProof/>
                <w:webHidden/>
              </w:rPr>
              <w:fldChar w:fldCharType="end"/>
            </w:r>
          </w:hyperlink>
        </w:p>
        <w:p w14:paraId="1B8F6C18" w14:textId="14C49B77" w:rsidR="00B829C0" w:rsidRDefault="00B829C0">
          <w:pPr>
            <w:pStyle w:val="TOC2"/>
            <w:tabs>
              <w:tab w:val="right" w:leader="dot" w:pos="9016"/>
            </w:tabs>
            <w:rPr>
              <w:rFonts w:eastAsiaTheme="minorEastAsia" w:cstheme="minorBidi"/>
              <w:b w:val="0"/>
              <w:bCs w:val="0"/>
              <w:noProof/>
              <w:kern w:val="2"/>
              <w:sz w:val="24"/>
              <w:szCs w:val="24"/>
            </w:rPr>
          </w:pPr>
          <w:hyperlink w:anchor="_Toc155554862" w:history="1">
            <w:r w:rsidRPr="00D10124">
              <w:rPr>
                <w:rStyle w:val="Hyperlink"/>
                <w:noProof/>
              </w:rPr>
              <w:t>Similarities between Dublin and Madrid</w:t>
            </w:r>
            <w:r>
              <w:rPr>
                <w:noProof/>
                <w:webHidden/>
              </w:rPr>
              <w:tab/>
            </w:r>
            <w:r>
              <w:rPr>
                <w:noProof/>
                <w:webHidden/>
              </w:rPr>
              <w:fldChar w:fldCharType="begin"/>
            </w:r>
            <w:r>
              <w:rPr>
                <w:noProof/>
                <w:webHidden/>
              </w:rPr>
              <w:instrText xml:space="preserve"> PAGEREF _Toc155554862 \h </w:instrText>
            </w:r>
            <w:r>
              <w:rPr>
                <w:noProof/>
                <w:webHidden/>
              </w:rPr>
            </w:r>
            <w:r>
              <w:rPr>
                <w:noProof/>
                <w:webHidden/>
              </w:rPr>
              <w:fldChar w:fldCharType="separate"/>
            </w:r>
            <w:r>
              <w:rPr>
                <w:noProof/>
                <w:webHidden/>
              </w:rPr>
              <w:t>10</w:t>
            </w:r>
            <w:r>
              <w:rPr>
                <w:noProof/>
                <w:webHidden/>
              </w:rPr>
              <w:fldChar w:fldCharType="end"/>
            </w:r>
          </w:hyperlink>
        </w:p>
        <w:p w14:paraId="68329B99" w14:textId="323FA35C" w:rsidR="00B829C0" w:rsidRDefault="00B829C0">
          <w:pPr>
            <w:pStyle w:val="TOC1"/>
            <w:tabs>
              <w:tab w:val="right" w:leader="dot" w:pos="9016"/>
            </w:tabs>
            <w:rPr>
              <w:rFonts w:eastAsiaTheme="minorEastAsia" w:cstheme="minorBidi"/>
              <w:b w:val="0"/>
              <w:bCs w:val="0"/>
              <w:i w:val="0"/>
              <w:iCs w:val="0"/>
              <w:noProof/>
              <w:kern w:val="2"/>
            </w:rPr>
          </w:pPr>
          <w:hyperlink w:anchor="_Toc155554863" w:history="1">
            <w:r w:rsidRPr="00D10124">
              <w:rPr>
                <w:rStyle w:val="Hyperlink"/>
                <w:noProof/>
              </w:rPr>
              <w:t>Inferential Statistics</w:t>
            </w:r>
            <w:r>
              <w:rPr>
                <w:noProof/>
                <w:webHidden/>
              </w:rPr>
              <w:tab/>
            </w:r>
            <w:r>
              <w:rPr>
                <w:noProof/>
                <w:webHidden/>
              </w:rPr>
              <w:fldChar w:fldCharType="begin"/>
            </w:r>
            <w:r>
              <w:rPr>
                <w:noProof/>
                <w:webHidden/>
              </w:rPr>
              <w:instrText xml:space="preserve"> PAGEREF _Toc155554863 \h </w:instrText>
            </w:r>
            <w:r>
              <w:rPr>
                <w:noProof/>
                <w:webHidden/>
              </w:rPr>
            </w:r>
            <w:r>
              <w:rPr>
                <w:noProof/>
                <w:webHidden/>
              </w:rPr>
              <w:fldChar w:fldCharType="separate"/>
            </w:r>
            <w:r>
              <w:rPr>
                <w:noProof/>
                <w:webHidden/>
              </w:rPr>
              <w:t>11</w:t>
            </w:r>
            <w:r>
              <w:rPr>
                <w:noProof/>
                <w:webHidden/>
              </w:rPr>
              <w:fldChar w:fldCharType="end"/>
            </w:r>
          </w:hyperlink>
        </w:p>
        <w:p w14:paraId="78883656" w14:textId="356F6738" w:rsidR="00B829C0" w:rsidRDefault="00B829C0">
          <w:pPr>
            <w:pStyle w:val="TOC2"/>
            <w:tabs>
              <w:tab w:val="right" w:leader="dot" w:pos="9016"/>
            </w:tabs>
            <w:rPr>
              <w:rFonts w:eastAsiaTheme="minorEastAsia" w:cstheme="minorBidi"/>
              <w:b w:val="0"/>
              <w:bCs w:val="0"/>
              <w:noProof/>
              <w:kern w:val="2"/>
              <w:sz w:val="24"/>
              <w:szCs w:val="24"/>
            </w:rPr>
          </w:pPr>
          <w:hyperlink w:anchor="_Toc155554864" w:history="1">
            <w:r w:rsidRPr="00D10124">
              <w:rPr>
                <w:rStyle w:val="Hyperlink"/>
                <w:noProof/>
              </w:rPr>
              <w:t>Data preparation and Normality Check</w:t>
            </w:r>
            <w:r>
              <w:rPr>
                <w:noProof/>
                <w:webHidden/>
              </w:rPr>
              <w:tab/>
            </w:r>
            <w:r>
              <w:rPr>
                <w:noProof/>
                <w:webHidden/>
              </w:rPr>
              <w:fldChar w:fldCharType="begin"/>
            </w:r>
            <w:r>
              <w:rPr>
                <w:noProof/>
                <w:webHidden/>
              </w:rPr>
              <w:instrText xml:space="preserve"> PAGEREF _Toc155554864 \h </w:instrText>
            </w:r>
            <w:r>
              <w:rPr>
                <w:noProof/>
                <w:webHidden/>
              </w:rPr>
            </w:r>
            <w:r>
              <w:rPr>
                <w:noProof/>
                <w:webHidden/>
              </w:rPr>
              <w:fldChar w:fldCharType="separate"/>
            </w:r>
            <w:r>
              <w:rPr>
                <w:noProof/>
                <w:webHidden/>
              </w:rPr>
              <w:t>11</w:t>
            </w:r>
            <w:r>
              <w:rPr>
                <w:noProof/>
                <w:webHidden/>
              </w:rPr>
              <w:fldChar w:fldCharType="end"/>
            </w:r>
          </w:hyperlink>
        </w:p>
        <w:p w14:paraId="1C9987D1" w14:textId="3329D25C" w:rsidR="00B829C0" w:rsidRDefault="00B829C0">
          <w:pPr>
            <w:pStyle w:val="TOC2"/>
            <w:tabs>
              <w:tab w:val="right" w:leader="dot" w:pos="9016"/>
            </w:tabs>
            <w:rPr>
              <w:rFonts w:eastAsiaTheme="minorEastAsia" w:cstheme="minorBidi"/>
              <w:b w:val="0"/>
              <w:bCs w:val="0"/>
              <w:noProof/>
              <w:kern w:val="2"/>
              <w:sz w:val="24"/>
              <w:szCs w:val="24"/>
            </w:rPr>
          </w:pPr>
          <w:hyperlink w:anchor="_Toc155554865" w:history="1">
            <w:r w:rsidRPr="00D10124">
              <w:rPr>
                <w:rStyle w:val="Hyperlink"/>
                <w:noProof/>
              </w:rPr>
              <w:t>Sampling</w:t>
            </w:r>
            <w:r>
              <w:rPr>
                <w:noProof/>
                <w:webHidden/>
              </w:rPr>
              <w:tab/>
            </w:r>
            <w:r>
              <w:rPr>
                <w:noProof/>
                <w:webHidden/>
              </w:rPr>
              <w:fldChar w:fldCharType="begin"/>
            </w:r>
            <w:r>
              <w:rPr>
                <w:noProof/>
                <w:webHidden/>
              </w:rPr>
              <w:instrText xml:space="preserve"> PAGEREF _Toc155554865 \h </w:instrText>
            </w:r>
            <w:r>
              <w:rPr>
                <w:noProof/>
                <w:webHidden/>
              </w:rPr>
            </w:r>
            <w:r>
              <w:rPr>
                <w:noProof/>
                <w:webHidden/>
              </w:rPr>
              <w:fldChar w:fldCharType="separate"/>
            </w:r>
            <w:r>
              <w:rPr>
                <w:noProof/>
                <w:webHidden/>
              </w:rPr>
              <w:t>11</w:t>
            </w:r>
            <w:r>
              <w:rPr>
                <w:noProof/>
                <w:webHidden/>
              </w:rPr>
              <w:fldChar w:fldCharType="end"/>
            </w:r>
          </w:hyperlink>
        </w:p>
        <w:p w14:paraId="48FC1918" w14:textId="342A3766" w:rsidR="00B829C0" w:rsidRDefault="00B829C0">
          <w:pPr>
            <w:pStyle w:val="TOC2"/>
            <w:tabs>
              <w:tab w:val="right" w:leader="dot" w:pos="9016"/>
            </w:tabs>
            <w:rPr>
              <w:rFonts w:eastAsiaTheme="minorEastAsia" w:cstheme="minorBidi"/>
              <w:b w:val="0"/>
              <w:bCs w:val="0"/>
              <w:noProof/>
              <w:kern w:val="2"/>
              <w:sz w:val="24"/>
              <w:szCs w:val="24"/>
            </w:rPr>
          </w:pPr>
          <w:hyperlink w:anchor="_Toc155554866" w:history="1">
            <w:r w:rsidRPr="00D10124">
              <w:rPr>
                <w:rStyle w:val="Hyperlink"/>
                <w:noProof/>
              </w:rPr>
              <w:t>Confidence Intervals</w:t>
            </w:r>
            <w:r>
              <w:rPr>
                <w:noProof/>
                <w:webHidden/>
              </w:rPr>
              <w:tab/>
            </w:r>
            <w:r>
              <w:rPr>
                <w:noProof/>
                <w:webHidden/>
              </w:rPr>
              <w:fldChar w:fldCharType="begin"/>
            </w:r>
            <w:r>
              <w:rPr>
                <w:noProof/>
                <w:webHidden/>
              </w:rPr>
              <w:instrText xml:space="preserve"> PAGEREF _Toc155554866 \h </w:instrText>
            </w:r>
            <w:r>
              <w:rPr>
                <w:noProof/>
                <w:webHidden/>
              </w:rPr>
            </w:r>
            <w:r>
              <w:rPr>
                <w:noProof/>
                <w:webHidden/>
              </w:rPr>
              <w:fldChar w:fldCharType="separate"/>
            </w:r>
            <w:r>
              <w:rPr>
                <w:noProof/>
                <w:webHidden/>
              </w:rPr>
              <w:t>11</w:t>
            </w:r>
            <w:r>
              <w:rPr>
                <w:noProof/>
                <w:webHidden/>
              </w:rPr>
              <w:fldChar w:fldCharType="end"/>
            </w:r>
          </w:hyperlink>
        </w:p>
        <w:p w14:paraId="0A5B8217" w14:textId="3F9F533B" w:rsidR="00B829C0" w:rsidRDefault="00B829C0">
          <w:pPr>
            <w:pStyle w:val="TOC2"/>
            <w:tabs>
              <w:tab w:val="right" w:leader="dot" w:pos="9016"/>
            </w:tabs>
            <w:rPr>
              <w:rFonts w:eastAsiaTheme="minorEastAsia" w:cstheme="minorBidi"/>
              <w:b w:val="0"/>
              <w:bCs w:val="0"/>
              <w:noProof/>
              <w:kern w:val="2"/>
              <w:sz w:val="24"/>
              <w:szCs w:val="24"/>
            </w:rPr>
          </w:pPr>
          <w:hyperlink w:anchor="_Toc155554867" w:history="1">
            <w:r w:rsidRPr="00D10124">
              <w:rPr>
                <w:rStyle w:val="Hyperlink"/>
                <w:noProof/>
              </w:rPr>
              <w:t>Hypothesis Testing</w:t>
            </w:r>
            <w:r>
              <w:rPr>
                <w:noProof/>
                <w:webHidden/>
              </w:rPr>
              <w:tab/>
            </w:r>
            <w:r>
              <w:rPr>
                <w:noProof/>
                <w:webHidden/>
              </w:rPr>
              <w:fldChar w:fldCharType="begin"/>
            </w:r>
            <w:r>
              <w:rPr>
                <w:noProof/>
                <w:webHidden/>
              </w:rPr>
              <w:instrText xml:space="preserve"> PAGEREF _Toc155554867 \h </w:instrText>
            </w:r>
            <w:r>
              <w:rPr>
                <w:noProof/>
                <w:webHidden/>
              </w:rPr>
            </w:r>
            <w:r>
              <w:rPr>
                <w:noProof/>
                <w:webHidden/>
              </w:rPr>
              <w:fldChar w:fldCharType="separate"/>
            </w:r>
            <w:r>
              <w:rPr>
                <w:noProof/>
                <w:webHidden/>
              </w:rPr>
              <w:t>11</w:t>
            </w:r>
            <w:r>
              <w:rPr>
                <w:noProof/>
                <w:webHidden/>
              </w:rPr>
              <w:fldChar w:fldCharType="end"/>
            </w:r>
          </w:hyperlink>
        </w:p>
        <w:p w14:paraId="739A740F" w14:textId="4964AB99" w:rsidR="00B829C0" w:rsidRDefault="00B829C0">
          <w:pPr>
            <w:pStyle w:val="TOC2"/>
            <w:tabs>
              <w:tab w:val="right" w:leader="dot" w:pos="9016"/>
            </w:tabs>
            <w:rPr>
              <w:rFonts w:eastAsiaTheme="minorEastAsia" w:cstheme="minorBidi"/>
              <w:b w:val="0"/>
              <w:bCs w:val="0"/>
              <w:noProof/>
              <w:kern w:val="2"/>
              <w:sz w:val="24"/>
              <w:szCs w:val="24"/>
            </w:rPr>
          </w:pPr>
          <w:hyperlink w:anchor="_Toc155554868" w:history="1">
            <w:r w:rsidRPr="00D10124">
              <w:rPr>
                <w:rStyle w:val="Hyperlink"/>
                <w:noProof/>
              </w:rPr>
              <w:t>Findings</w:t>
            </w:r>
            <w:r>
              <w:rPr>
                <w:noProof/>
                <w:webHidden/>
              </w:rPr>
              <w:tab/>
            </w:r>
            <w:r>
              <w:rPr>
                <w:noProof/>
                <w:webHidden/>
              </w:rPr>
              <w:fldChar w:fldCharType="begin"/>
            </w:r>
            <w:r>
              <w:rPr>
                <w:noProof/>
                <w:webHidden/>
              </w:rPr>
              <w:instrText xml:space="preserve"> PAGEREF _Toc155554868 \h </w:instrText>
            </w:r>
            <w:r>
              <w:rPr>
                <w:noProof/>
                <w:webHidden/>
              </w:rPr>
            </w:r>
            <w:r>
              <w:rPr>
                <w:noProof/>
                <w:webHidden/>
              </w:rPr>
              <w:fldChar w:fldCharType="separate"/>
            </w:r>
            <w:r>
              <w:rPr>
                <w:noProof/>
                <w:webHidden/>
              </w:rPr>
              <w:t>12</w:t>
            </w:r>
            <w:r>
              <w:rPr>
                <w:noProof/>
                <w:webHidden/>
              </w:rPr>
              <w:fldChar w:fldCharType="end"/>
            </w:r>
          </w:hyperlink>
        </w:p>
        <w:p w14:paraId="07635D23" w14:textId="56D70773" w:rsidR="00B829C0" w:rsidRDefault="00B829C0">
          <w:pPr>
            <w:pStyle w:val="TOC1"/>
            <w:tabs>
              <w:tab w:val="right" w:leader="dot" w:pos="9016"/>
            </w:tabs>
            <w:rPr>
              <w:rFonts w:eastAsiaTheme="minorEastAsia" w:cstheme="minorBidi"/>
              <w:b w:val="0"/>
              <w:bCs w:val="0"/>
              <w:i w:val="0"/>
              <w:iCs w:val="0"/>
              <w:noProof/>
              <w:kern w:val="2"/>
            </w:rPr>
          </w:pPr>
          <w:hyperlink w:anchor="_Toc155554869" w:history="1">
            <w:r w:rsidRPr="00D10124">
              <w:rPr>
                <w:rStyle w:val="Hyperlink"/>
                <w:noProof/>
              </w:rPr>
              <w:t>Machine Learning Analysis</w:t>
            </w:r>
            <w:r>
              <w:rPr>
                <w:noProof/>
                <w:webHidden/>
              </w:rPr>
              <w:tab/>
            </w:r>
            <w:r>
              <w:rPr>
                <w:noProof/>
                <w:webHidden/>
              </w:rPr>
              <w:fldChar w:fldCharType="begin"/>
            </w:r>
            <w:r>
              <w:rPr>
                <w:noProof/>
                <w:webHidden/>
              </w:rPr>
              <w:instrText xml:space="preserve"> PAGEREF _Toc155554869 \h </w:instrText>
            </w:r>
            <w:r>
              <w:rPr>
                <w:noProof/>
                <w:webHidden/>
              </w:rPr>
            </w:r>
            <w:r>
              <w:rPr>
                <w:noProof/>
                <w:webHidden/>
              </w:rPr>
              <w:fldChar w:fldCharType="separate"/>
            </w:r>
            <w:r>
              <w:rPr>
                <w:noProof/>
                <w:webHidden/>
              </w:rPr>
              <w:t>12</w:t>
            </w:r>
            <w:r>
              <w:rPr>
                <w:noProof/>
                <w:webHidden/>
              </w:rPr>
              <w:fldChar w:fldCharType="end"/>
            </w:r>
          </w:hyperlink>
        </w:p>
        <w:p w14:paraId="09F8BA98" w14:textId="18E81CCE" w:rsidR="00B829C0" w:rsidRDefault="00B829C0">
          <w:pPr>
            <w:pStyle w:val="TOC2"/>
            <w:tabs>
              <w:tab w:val="right" w:leader="dot" w:pos="9016"/>
            </w:tabs>
            <w:rPr>
              <w:rFonts w:eastAsiaTheme="minorEastAsia" w:cstheme="minorBidi"/>
              <w:b w:val="0"/>
              <w:bCs w:val="0"/>
              <w:noProof/>
              <w:kern w:val="2"/>
              <w:sz w:val="24"/>
              <w:szCs w:val="24"/>
            </w:rPr>
          </w:pPr>
          <w:hyperlink w:anchor="_Toc155554870" w:history="1">
            <w:r w:rsidRPr="00D10124">
              <w:rPr>
                <w:rStyle w:val="Hyperlink"/>
                <w:noProof/>
              </w:rPr>
              <w:t>Data importation and preliminary setup</w:t>
            </w:r>
            <w:r>
              <w:rPr>
                <w:noProof/>
                <w:webHidden/>
              </w:rPr>
              <w:tab/>
            </w:r>
            <w:r>
              <w:rPr>
                <w:noProof/>
                <w:webHidden/>
              </w:rPr>
              <w:fldChar w:fldCharType="begin"/>
            </w:r>
            <w:r>
              <w:rPr>
                <w:noProof/>
                <w:webHidden/>
              </w:rPr>
              <w:instrText xml:space="preserve"> PAGEREF _Toc155554870 \h </w:instrText>
            </w:r>
            <w:r>
              <w:rPr>
                <w:noProof/>
                <w:webHidden/>
              </w:rPr>
            </w:r>
            <w:r>
              <w:rPr>
                <w:noProof/>
                <w:webHidden/>
              </w:rPr>
              <w:fldChar w:fldCharType="separate"/>
            </w:r>
            <w:r>
              <w:rPr>
                <w:noProof/>
                <w:webHidden/>
              </w:rPr>
              <w:t>12</w:t>
            </w:r>
            <w:r>
              <w:rPr>
                <w:noProof/>
                <w:webHidden/>
              </w:rPr>
              <w:fldChar w:fldCharType="end"/>
            </w:r>
          </w:hyperlink>
        </w:p>
        <w:p w14:paraId="261B1982" w14:textId="7DC399F0" w:rsidR="00B829C0" w:rsidRDefault="00B829C0">
          <w:pPr>
            <w:pStyle w:val="TOC2"/>
            <w:tabs>
              <w:tab w:val="right" w:leader="dot" w:pos="9016"/>
            </w:tabs>
            <w:rPr>
              <w:rFonts w:eastAsiaTheme="minorEastAsia" w:cstheme="minorBidi"/>
              <w:b w:val="0"/>
              <w:bCs w:val="0"/>
              <w:noProof/>
              <w:kern w:val="2"/>
              <w:sz w:val="24"/>
              <w:szCs w:val="24"/>
            </w:rPr>
          </w:pPr>
          <w:hyperlink w:anchor="_Toc155554871" w:history="1">
            <w:r w:rsidRPr="00D10124">
              <w:rPr>
                <w:rStyle w:val="Hyperlink"/>
                <w:noProof/>
              </w:rPr>
              <w:t>Data Preparation and Feature Development</w:t>
            </w:r>
            <w:r>
              <w:rPr>
                <w:noProof/>
                <w:webHidden/>
              </w:rPr>
              <w:tab/>
            </w:r>
            <w:r>
              <w:rPr>
                <w:noProof/>
                <w:webHidden/>
              </w:rPr>
              <w:fldChar w:fldCharType="begin"/>
            </w:r>
            <w:r>
              <w:rPr>
                <w:noProof/>
                <w:webHidden/>
              </w:rPr>
              <w:instrText xml:space="preserve"> PAGEREF _Toc155554871 \h </w:instrText>
            </w:r>
            <w:r>
              <w:rPr>
                <w:noProof/>
                <w:webHidden/>
              </w:rPr>
            </w:r>
            <w:r>
              <w:rPr>
                <w:noProof/>
                <w:webHidden/>
              </w:rPr>
              <w:fldChar w:fldCharType="separate"/>
            </w:r>
            <w:r>
              <w:rPr>
                <w:noProof/>
                <w:webHidden/>
              </w:rPr>
              <w:t>12</w:t>
            </w:r>
            <w:r>
              <w:rPr>
                <w:noProof/>
                <w:webHidden/>
              </w:rPr>
              <w:fldChar w:fldCharType="end"/>
            </w:r>
          </w:hyperlink>
        </w:p>
        <w:p w14:paraId="78AE6438" w14:textId="11758799" w:rsidR="00B829C0" w:rsidRDefault="00B829C0">
          <w:pPr>
            <w:pStyle w:val="TOC2"/>
            <w:tabs>
              <w:tab w:val="right" w:leader="dot" w:pos="9016"/>
            </w:tabs>
            <w:rPr>
              <w:rFonts w:eastAsiaTheme="minorEastAsia" w:cstheme="minorBidi"/>
              <w:b w:val="0"/>
              <w:bCs w:val="0"/>
              <w:noProof/>
              <w:kern w:val="2"/>
              <w:sz w:val="24"/>
              <w:szCs w:val="24"/>
            </w:rPr>
          </w:pPr>
          <w:hyperlink w:anchor="_Toc155554872" w:history="1">
            <w:r w:rsidRPr="00D10124">
              <w:rPr>
                <w:rStyle w:val="Hyperlink"/>
                <w:noProof/>
              </w:rPr>
              <w:t>Model Selection and Refinement</w:t>
            </w:r>
            <w:r>
              <w:rPr>
                <w:noProof/>
                <w:webHidden/>
              </w:rPr>
              <w:tab/>
            </w:r>
            <w:r>
              <w:rPr>
                <w:noProof/>
                <w:webHidden/>
              </w:rPr>
              <w:fldChar w:fldCharType="begin"/>
            </w:r>
            <w:r>
              <w:rPr>
                <w:noProof/>
                <w:webHidden/>
              </w:rPr>
              <w:instrText xml:space="preserve"> PAGEREF _Toc155554872 \h </w:instrText>
            </w:r>
            <w:r>
              <w:rPr>
                <w:noProof/>
                <w:webHidden/>
              </w:rPr>
            </w:r>
            <w:r>
              <w:rPr>
                <w:noProof/>
                <w:webHidden/>
              </w:rPr>
              <w:fldChar w:fldCharType="separate"/>
            </w:r>
            <w:r>
              <w:rPr>
                <w:noProof/>
                <w:webHidden/>
              </w:rPr>
              <w:t>12</w:t>
            </w:r>
            <w:r>
              <w:rPr>
                <w:noProof/>
                <w:webHidden/>
              </w:rPr>
              <w:fldChar w:fldCharType="end"/>
            </w:r>
          </w:hyperlink>
        </w:p>
        <w:p w14:paraId="5547A9EF" w14:textId="37EC37A0" w:rsidR="00B829C0" w:rsidRDefault="00B829C0">
          <w:pPr>
            <w:pStyle w:val="TOC3"/>
            <w:tabs>
              <w:tab w:val="right" w:leader="dot" w:pos="9016"/>
            </w:tabs>
            <w:rPr>
              <w:rFonts w:eastAsiaTheme="minorEastAsia" w:cstheme="minorBidi"/>
              <w:noProof/>
              <w:kern w:val="2"/>
              <w:sz w:val="24"/>
              <w:szCs w:val="24"/>
            </w:rPr>
          </w:pPr>
          <w:hyperlink w:anchor="_Toc155554873" w:history="1">
            <w:r w:rsidRPr="00D10124">
              <w:rPr>
                <w:rStyle w:val="Hyperlink"/>
                <w:noProof/>
              </w:rPr>
              <w:t>Linear Models with Feature Engineering</w:t>
            </w:r>
            <w:r>
              <w:rPr>
                <w:noProof/>
                <w:webHidden/>
              </w:rPr>
              <w:tab/>
            </w:r>
            <w:r>
              <w:rPr>
                <w:noProof/>
                <w:webHidden/>
              </w:rPr>
              <w:fldChar w:fldCharType="begin"/>
            </w:r>
            <w:r>
              <w:rPr>
                <w:noProof/>
                <w:webHidden/>
              </w:rPr>
              <w:instrText xml:space="preserve"> PAGEREF _Toc155554873 \h </w:instrText>
            </w:r>
            <w:r>
              <w:rPr>
                <w:noProof/>
                <w:webHidden/>
              </w:rPr>
            </w:r>
            <w:r>
              <w:rPr>
                <w:noProof/>
                <w:webHidden/>
              </w:rPr>
              <w:fldChar w:fldCharType="separate"/>
            </w:r>
            <w:r>
              <w:rPr>
                <w:noProof/>
                <w:webHidden/>
              </w:rPr>
              <w:t>13</w:t>
            </w:r>
            <w:r>
              <w:rPr>
                <w:noProof/>
                <w:webHidden/>
              </w:rPr>
              <w:fldChar w:fldCharType="end"/>
            </w:r>
          </w:hyperlink>
        </w:p>
        <w:p w14:paraId="394F1DC0" w14:textId="4E326CA4" w:rsidR="00B829C0" w:rsidRDefault="00B829C0">
          <w:pPr>
            <w:pStyle w:val="TOC3"/>
            <w:tabs>
              <w:tab w:val="right" w:leader="dot" w:pos="9016"/>
            </w:tabs>
            <w:rPr>
              <w:rFonts w:eastAsiaTheme="minorEastAsia" w:cstheme="minorBidi"/>
              <w:noProof/>
              <w:kern w:val="2"/>
              <w:sz w:val="24"/>
              <w:szCs w:val="24"/>
            </w:rPr>
          </w:pPr>
          <w:hyperlink w:anchor="_Toc155554874" w:history="1">
            <w:r w:rsidRPr="00D10124">
              <w:rPr>
                <w:rStyle w:val="Hyperlink"/>
                <w:noProof/>
              </w:rPr>
              <w:t>Non-Linear Model – RandomForestRegressor</w:t>
            </w:r>
            <w:r>
              <w:rPr>
                <w:noProof/>
                <w:webHidden/>
              </w:rPr>
              <w:tab/>
            </w:r>
            <w:r>
              <w:rPr>
                <w:noProof/>
                <w:webHidden/>
              </w:rPr>
              <w:fldChar w:fldCharType="begin"/>
            </w:r>
            <w:r>
              <w:rPr>
                <w:noProof/>
                <w:webHidden/>
              </w:rPr>
              <w:instrText xml:space="preserve"> PAGEREF _Toc155554874 \h </w:instrText>
            </w:r>
            <w:r>
              <w:rPr>
                <w:noProof/>
                <w:webHidden/>
              </w:rPr>
            </w:r>
            <w:r>
              <w:rPr>
                <w:noProof/>
                <w:webHidden/>
              </w:rPr>
              <w:fldChar w:fldCharType="separate"/>
            </w:r>
            <w:r>
              <w:rPr>
                <w:noProof/>
                <w:webHidden/>
              </w:rPr>
              <w:t>13</w:t>
            </w:r>
            <w:r>
              <w:rPr>
                <w:noProof/>
                <w:webHidden/>
              </w:rPr>
              <w:fldChar w:fldCharType="end"/>
            </w:r>
          </w:hyperlink>
        </w:p>
        <w:p w14:paraId="2B35261E" w14:textId="01034303" w:rsidR="00B829C0" w:rsidRDefault="00B829C0">
          <w:pPr>
            <w:pStyle w:val="TOC2"/>
            <w:tabs>
              <w:tab w:val="right" w:leader="dot" w:pos="9016"/>
            </w:tabs>
            <w:rPr>
              <w:rFonts w:eastAsiaTheme="minorEastAsia" w:cstheme="minorBidi"/>
              <w:b w:val="0"/>
              <w:bCs w:val="0"/>
              <w:noProof/>
              <w:kern w:val="2"/>
              <w:sz w:val="24"/>
              <w:szCs w:val="24"/>
            </w:rPr>
          </w:pPr>
          <w:hyperlink w:anchor="_Toc155554875" w:history="1">
            <w:r w:rsidRPr="00D10124">
              <w:rPr>
                <w:rStyle w:val="Hyperlink"/>
                <w:noProof/>
              </w:rPr>
              <w:t>Evaluation</w:t>
            </w:r>
            <w:r>
              <w:rPr>
                <w:noProof/>
                <w:webHidden/>
              </w:rPr>
              <w:tab/>
            </w:r>
            <w:r>
              <w:rPr>
                <w:noProof/>
                <w:webHidden/>
              </w:rPr>
              <w:fldChar w:fldCharType="begin"/>
            </w:r>
            <w:r>
              <w:rPr>
                <w:noProof/>
                <w:webHidden/>
              </w:rPr>
              <w:instrText xml:space="preserve"> PAGEREF _Toc155554875 \h </w:instrText>
            </w:r>
            <w:r>
              <w:rPr>
                <w:noProof/>
                <w:webHidden/>
              </w:rPr>
            </w:r>
            <w:r>
              <w:rPr>
                <w:noProof/>
                <w:webHidden/>
              </w:rPr>
              <w:fldChar w:fldCharType="separate"/>
            </w:r>
            <w:r>
              <w:rPr>
                <w:noProof/>
                <w:webHidden/>
              </w:rPr>
              <w:t>13</w:t>
            </w:r>
            <w:r>
              <w:rPr>
                <w:noProof/>
                <w:webHidden/>
              </w:rPr>
              <w:fldChar w:fldCharType="end"/>
            </w:r>
          </w:hyperlink>
        </w:p>
        <w:p w14:paraId="31041ECC" w14:textId="48481157" w:rsidR="00B829C0" w:rsidRDefault="00B829C0">
          <w:pPr>
            <w:pStyle w:val="TOC2"/>
            <w:tabs>
              <w:tab w:val="right" w:leader="dot" w:pos="9016"/>
            </w:tabs>
            <w:rPr>
              <w:rFonts w:eastAsiaTheme="minorEastAsia" w:cstheme="minorBidi"/>
              <w:b w:val="0"/>
              <w:bCs w:val="0"/>
              <w:noProof/>
              <w:kern w:val="2"/>
              <w:sz w:val="24"/>
              <w:szCs w:val="24"/>
            </w:rPr>
          </w:pPr>
          <w:hyperlink w:anchor="_Toc155554876" w:history="1">
            <w:r w:rsidRPr="00D10124">
              <w:rPr>
                <w:rStyle w:val="Hyperlink"/>
                <w:noProof/>
              </w:rPr>
              <w:t>Decision Tree and Random Forest</w:t>
            </w:r>
            <w:r>
              <w:rPr>
                <w:noProof/>
                <w:webHidden/>
              </w:rPr>
              <w:tab/>
            </w:r>
            <w:r>
              <w:rPr>
                <w:noProof/>
                <w:webHidden/>
              </w:rPr>
              <w:fldChar w:fldCharType="begin"/>
            </w:r>
            <w:r>
              <w:rPr>
                <w:noProof/>
                <w:webHidden/>
              </w:rPr>
              <w:instrText xml:space="preserve"> PAGEREF _Toc155554876 \h </w:instrText>
            </w:r>
            <w:r>
              <w:rPr>
                <w:noProof/>
                <w:webHidden/>
              </w:rPr>
            </w:r>
            <w:r>
              <w:rPr>
                <w:noProof/>
                <w:webHidden/>
              </w:rPr>
              <w:fldChar w:fldCharType="separate"/>
            </w:r>
            <w:r>
              <w:rPr>
                <w:noProof/>
                <w:webHidden/>
              </w:rPr>
              <w:t>14</w:t>
            </w:r>
            <w:r>
              <w:rPr>
                <w:noProof/>
                <w:webHidden/>
              </w:rPr>
              <w:fldChar w:fldCharType="end"/>
            </w:r>
          </w:hyperlink>
        </w:p>
        <w:p w14:paraId="061E400B" w14:textId="4BB4B1C8" w:rsidR="00B829C0" w:rsidRDefault="00B829C0">
          <w:pPr>
            <w:pStyle w:val="TOC1"/>
            <w:tabs>
              <w:tab w:val="right" w:leader="dot" w:pos="9016"/>
            </w:tabs>
            <w:rPr>
              <w:rFonts w:eastAsiaTheme="minorEastAsia" w:cstheme="minorBidi"/>
              <w:b w:val="0"/>
              <w:bCs w:val="0"/>
              <w:i w:val="0"/>
              <w:iCs w:val="0"/>
              <w:noProof/>
              <w:kern w:val="2"/>
            </w:rPr>
          </w:pPr>
          <w:hyperlink w:anchor="_Toc155554877" w:history="1">
            <w:r w:rsidRPr="00D10124">
              <w:rPr>
                <w:rStyle w:val="Hyperlink"/>
                <w:noProof/>
              </w:rPr>
              <w:t>Sentiment Analysis</w:t>
            </w:r>
            <w:r>
              <w:rPr>
                <w:noProof/>
                <w:webHidden/>
              </w:rPr>
              <w:tab/>
            </w:r>
            <w:r>
              <w:rPr>
                <w:noProof/>
                <w:webHidden/>
              </w:rPr>
              <w:fldChar w:fldCharType="begin"/>
            </w:r>
            <w:r>
              <w:rPr>
                <w:noProof/>
                <w:webHidden/>
              </w:rPr>
              <w:instrText xml:space="preserve"> PAGEREF _Toc155554877 \h </w:instrText>
            </w:r>
            <w:r>
              <w:rPr>
                <w:noProof/>
                <w:webHidden/>
              </w:rPr>
            </w:r>
            <w:r>
              <w:rPr>
                <w:noProof/>
                <w:webHidden/>
              </w:rPr>
              <w:fldChar w:fldCharType="separate"/>
            </w:r>
            <w:r>
              <w:rPr>
                <w:noProof/>
                <w:webHidden/>
              </w:rPr>
              <w:t>14</w:t>
            </w:r>
            <w:r>
              <w:rPr>
                <w:noProof/>
                <w:webHidden/>
              </w:rPr>
              <w:fldChar w:fldCharType="end"/>
            </w:r>
          </w:hyperlink>
        </w:p>
        <w:p w14:paraId="518BA7DB" w14:textId="711E886C" w:rsidR="00B829C0" w:rsidRDefault="00B829C0">
          <w:pPr>
            <w:pStyle w:val="TOC2"/>
            <w:tabs>
              <w:tab w:val="right" w:leader="dot" w:pos="9016"/>
            </w:tabs>
            <w:rPr>
              <w:rFonts w:eastAsiaTheme="minorEastAsia" w:cstheme="minorBidi"/>
              <w:b w:val="0"/>
              <w:bCs w:val="0"/>
              <w:noProof/>
              <w:kern w:val="2"/>
              <w:sz w:val="24"/>
              <w:szCs w:val="24"/>
            </w:rPr>
          </w:pPr>
          <w:hyperlink w:anchor="_Toc155554878" w:history="1">
            <w:r w:rsidRPr="00D10124">
              <w:rPr>
                <w:rStyle w:val="Hyperlink"/>
                <w:noProof/>
              </w:rPr>
              <w:t>Interactive Dashboard</w:t>
            </w:r>
            <w:r>
              <w:rPr>
                <w:noProof/>
                <w:webHidden/>
              </w:rPr>
              <w:tab/>
            </w:r>
            <w:r>
              <w:rPr>
                <w:noProof/>
                <w:webHidden/>
              </w:rPr>
              <w:fldChar w:fldCharType="begin"/>
            </w:r>
            <w:r>
              <w:rPr>
                <w:noProof/>
                <w:webHidden/>
              </w:rPr>
              <w:instrText xml:space="preserve"> PAGEREF _Toc155554878 \h </w:instrText>
            </w:r>
            <w:r>
              <w:rPr>
                <w:noProof/>
                <w:webHidden/>
              </w:rPr>
            </w:r>
            <w:r>
              <w:rPr>
                <w:noProof/>
                <w:webHidden/>
              </w:rPr>
              <w:fldChar w:fldCharType="separate"/>
            </w:r>
            <w:r>
              <w:rPr>
                <w:noProof/>
                <w:webHidden/>
              </w:rPr>
              <w:t>15</w:t>
            </w:r>
            <w:r>
              <w:rPr>
                <w:noProof/>
                <w:webHidden/>
              </w:rPr>
              <w:fldChar w:fldCharType="end"/>
            </w:r>
          </w:hyperlink>
        </w:p>
        <w:p w14:paraId="75B36FCC" w14:textId="43362A97" w:rsidR="00B829C0" w:rsidRDefault="00B829C0">
          <w:pPr>
            <w:pStyle w:val="TOC1"/>
            <w:tabs>
              <w:tab w:val="right" w:leader="dot" w:pos="9016"/>
            </w:tabs>
            <w:rPr>
              <w:rFonts w:eastAsiaTheme="minorEastAsia" w:cstheme="minorBidi"/>
              <w:b w:val="0"/>
              <w:bCs w:val="0"/>
              <w:i w:val="0"/>
              <w:iCs w:val="0"/>
              <w:noProof/>
              <w:kern w:val="2"/>
            </w:rPr>
          </w:pPr>
          <w:hyperlink w:anchor="_Toc155554879" w:history="1">
            <w:r w:rsidRPr="00D10124">
              <w:rPr>
                <w:rStyle w:val="Hyperlink"/>
                <w:noProof/>
              </w:rPr>
              <w:t>Conclusion and Recommendations</w:t>
            </w:r>
            <w:r>
              <w:rPr>
                <w:noProof/>
                <w:webHidden/>
              </w:rPr>
              <w:tab/>
            </w:r>
            <w:r>
              <w:rPr>
                <w:noProof/>
                <w:webHidden/>
              </w:rPr>
              <w:fldChar w:fldCharType="begin"/>
            </w:r>
            <w:r>
              <w:rPr>
                <w:noProof/>
                <w:webHidden/>
              </w:rPr>
              <w:instrText xml:space="preserve"> PAGEREF _Toc155554879 \h </w:instrText>
            </w:r>
            <w:r>
              <w:rPr>
                <w:noProof/>
                <w:webHidden/>
              </w:rPr>
            </w:r>
            <w:r>
              <w:rPr>
                <w:noProof/>
                <w:webHidden/>
              </w:rPr>
              <w:fldChar w:fldCharType="separate"/>
            </w:r>
            <w:r>
              <w:rPr>
                <w:noProof/>
                <w:webHidden/>
              </w:rPr>
              <w:t>16</w:t>
            </w:r>
            <w:r>
              <w:rPr>
                <w:noProof/>
                <w:webHidden/>
              </w:rPr>
              <w:fldChar w:fldCharType="end"/>
            </w:r>
          </w:hyperlink>
        </w:p>
        <w:p w14:paraId="7FD4CCE2" w14:textId="609A3CDB" w:rsidR="00B829C0" w:rsidRDefault="00B829C0">
          <w:pPr>
            <w:pStyle w:val="TOC1"/>
            <w:tabs>
              <w:tab w:val="right" w:leader="dot" w:pos="9016"/>
            </w:tabs>
            <w:rPr>
              <w:rFonts w:eastAsiaTheme="minorEastAsia" w:cstheme="minorBidi"/>
              <w:b w:val="0"/>
              <w:bCs w:val="0"/>
              <w:i w:val="0"/>
              <w:iCs w:val="0"/>
              <w:noProof/>
              <w:kern w:val="2"/>
            </w:rPr>
          </w:pPr>
          <w:hyperlink w:anchor="_Toc155554880" w:history="1">
            <w:r w:rsidRPr="00D10124">
              <w:rPr>
                <w:rStyle w:val="Hyperlink"/>
                <w:noProof/>
                <w:lang w:val="en-GB"/>
              </w:rPr>
              <w:t>Appendix A: Outlier Analysis</w:t>
            </w:r>
            <w:r>
              <w:rPr>
                <w:noProof/>
                <w:webHidden/>
              </w:rPr>
              <w:tab/>
            </w:r>
            <w:r>
              <w:rPr>
                <w:noProof/>
                <w:webHidden/>
              </w:rPr>
              <w:fldChar w:fldCharType="begin"/>
            </w:r>
            <w:r>
              <w:rPr>
                <w:noProof/>
                <w:webHidden/>
              </w:rPr>
              <w:instrText xml:space="preserve"> PAGEREF _Toc155554880 \h </w:instrText>
            </w:r>
            <w:r>
              <w:rPr>
                <w:noProof/>
                <w:webHidden/>
              </w:rPr>
            </w:r>
            <w:r>
              <w:rPr>
                <w:noProof/>
                <w:webHidden/>
              </w:rPr>
              <w:fldChar w:fldCharType="separate"/>
            </w:r>
            <w:r>
              <w:rPr>
                <w:noProof/>
                <w:webHidden/>
              </w:rPr>
              <w:t>17</w:t>
            </w:r>
            <w:r>
              <w:rPr>
                <w:noProof/>
                <w:webHidden/>
              </w:rPr>
              <w:fldChar w:fldCharType="end"/>
            </w:r>
          </w:hyperlink>
        </w:p>
        <w:p w14:paraId="21C4E9F9" w14:textId="290A4C02" w:rsidR="00B829C0" w:rsidRDefault="00B829C0">
          <w:pPr>
            <w:pStyle w:val="TOC2"/>
            <w:tabs>
              <w:tab w:val="right" w:leader="dot" w:pos="9016"/>
            </w:tabs>
            <w:rPr>
              <w:rFonts w:eastAsiaTheme="minorEastAsia" w:cstheme="minorBidi"/>
              <w:b w:val="0"/>
              <w:bCs w:val="0"/>
              <w:noProof/>
              <w:kern w:val="2"/>
              <w:sz w:val="24"/>
              <w:szCs w:val="24"/>
            </w:rPr>
          </w:pPr>
          <w:hyperlink w:anchor="_Toc155554881" w:history="1">
            <w:r w:rsidRPr="00D10124">
              <w:rPr>
                <w:rStyle w:val="Hyperlink"/>
                <w:noProof/>
                <w:lang w:val="en-GB"/>
              </w:rPr>
              <w:t>A1: IQR Visualization for Dublin Dataset</w:t>
            </w:r>
            <w:r>
              <w:rPr>
                <w:noProof/>
                <w:webHidden/>
              </w:rPr>
              <w:tab/>
            </w:r>
            <w:r>
              <w:rPr>
                <w:noProof/>
                <w:webHidden/>
              </w:rPr>
              <w:fldChar w:fldCharType="begin"/>
            </w:r>
            <w:r>
              <w:rPr>
                <w:noProof/>
                <w:webHidden/>
              </w:rPr>
              <w:instrText xml:space="preserve"> PAGEREF _Toc155554881 \h </w:instrText>
            </w:r>
            <w:r>
              <w:rPr>
                <w:noProof/>
                <w:webHidden/>
              </w:rPr>
            </w:r>
            <w:r>
              <w:rPr>
                <w:noProof/>
                <w:webHidden/>
              </w:rPr>
              <w:fldChar w:fldCharType="separate"/>
            </w:r>
            <w:r>
              <w:rPr>
                <w:noProof/>
                <w:webHidden/>
              </w:rPr>
              <w:t>17</w:t>
            </w:r>
            <w:r>
              <w:rPr>
                <w:noProof/>
                <w:webHidden/>
              </w:rPr>
              <w:fldChar w:fldCharType="end"/>
            </w:r>
          </w:hyperlink>
        </w:p>
        <w:p w14:paraId="1A50B047" w14:textId="6ADEBAE5" w:rsidR="00B829C0" w:rsidRDefault="00B829C0">
          <w:pPr>
            <w:pStyle w:val="TOC2"/>
            <w:tabs>
              <w:tab w:val="right" w:leader="dot" w:pos="9016"/>
            </w:tabs>
            <w:rPr>
              <w:rFonts w:eastAsiaTheme="minorEastAsia" w:cstheme="minorBidi"/>
              <w:b w:val="0"/>
              <w:bCs w:val="0"/>
              <w:noProof/>
              <w:kern w:val="2"/>
              <w:sz w:val="24"/>
              <w:szCs w:val="24"/>
            </w:rPr>
          </w:pPr>
          <w:hyperlink w:anchor="_Toc155554882" w:history="1">
            <w:r w:rsidRPr="00D10124">
              <w:rPr>
                <w:rStyle w:val="Hyperlink"/>
                <w:noProof/>
                <w:lang w:val="en-GB"/>
              </w:rPr>
              <w:t>A2: IQR Visualization for Madrid Dataset</w:t>
            </w:r>
            <w:r>
              <w:rPr>
                <w:noProof/>
                <w:webHidden/>
              </w:rPr>
              <w:tab/>
            </w:r>
            <w:r>
              <w:rPr>
                <w:noProof/>
                <w:webHidden/>
              </w:rPr>
              <w:fldChar w:fldCharType="begin"/>
            </w:r>
            <w:r>
              <w:rPr>
                <w:noProof/>
                <w:webHidden/>
              </w:rPr>
              <w:instrText xml:space="preserve"> PAGEREF _Toc155554882 \h </w:instrText>
            </w:r>
            <w:r>
              <w:rPr>
                <w:noProof/>
                <w:webHidden/>
              </w:rPr>
            </w:r>
            <w:r>
              <w:rPr>
                <w:noProof/>
                <w:webHidden/>
              </w:rPr>
              <w:fldChar w:fldCharType="separate"/>
            </w:r>
            <w:r>
              <w:rPr>
                <w:noProof/>
                <w:webHidden/>
              </w:rPr>
              <w:t>17</w:t>
            </w:r>
            <w:r>
              <w:rPr>
                <w:noProof/>
                <w:webHidden/>
              </w:rPr>
              <w:fldChar w:fldCharType="end"/>
            </w:r>
          </w:hyperlink>
        </w:p>
        <w:p w14:paraId="24875DD3" w14:textId="4C59B521" w:rsidR="00B829C0" w:rsidRDefault="00B829C0">
          <w:pPr>
            <w:pStyle w:val="TOC1"/>
            <w:tabs>
              <w:tab w:val="right" w:leader="dot" w:pos="9016"/>
            </w:tabs>
            <w:rPr>
              <w:rFonts w:eastAsiaTheme="minorEastAsia" w:cstheme="minorBidi"/>
              <w:b w:val="0"/>
              <w:bCs w:val="0"/>
              <w:i w:val="0"/>
              <w:iCs w:val="0"/>
              <w:noProof/>
              <w:kern w:val="2"/>
            </w:rPr>
          </w:pPr>
          <w:hyperlink w:anchor="_Toc155554883" w:history="1">
            <w:r w:rsidRPr="00D10124">
              <w:rPr>
                <w:rStyle w:val="Hyperlink"/>
                <w:noProof/>
                <w:lang w:val="en-GB"/>
              </w:rPr>
              <w:t>Appendix B: Statistical Analysis Details</w:t>
            </w:r>
            <w:r>
              <w:rPr>
                <w:noProof/>
                <w:webHidden/>
              </w:rPr>
              <w:tab/>
            </w:r>
            <w:r>
              <w:rPr>
                <w:noProof/>
                <w:webHidden/>
              </w:rPr>
              <w:fldChar w:fldCharType="begin"/>
            </w:r>
            <w:r>
              <w:rPr>
                <w:noProof/>
                <w:webHidden/>
              </w:rPr>
              <w:instrText xml:space="preserve"> PAGEREF _Toc155554883 \h </w:instrText>
            </w:r>
            <w:r>
              <w:rPr>
                <w:noProof/>
                <w:webHidden/>
              </w:rPr>
            </w:r>
            <w:r>
              <w:rPr>
                <w:noProof/>
                <w:webHidden/>
              </w:rPr>
              <w:fldChar w:fldCharType="separate"/>
            </w:r>
            <w:r>
              <w:rPr>
                <w:noProof/>
                <w:webHidden/>
              </w:rPr>
              <w:t>18</w:t>
            </w:r>
            <w:r>
              <w:rPr>
                <w:noProof/>
                <w:webHidden/>
              </w:rPr>
              <w:fldChar w:fldCharType="end"/>
            </w:r>
          </w:hyperlink>
        </w:p>
        <w:p w14:paraId="78272CCF" w14:textId="1455968F" w:rsidR="00B829C0" w:rsidRDefault="00B829C0">
          <w:pPr>
            <w:pStyle w:val="TOC2"/>
            <w:tabs>
              <w:tab w:val="right" w:leader="dot" w:pos="9016"/>
            </w:tabs>
            <w:rPr>
              <w:rFonts w:eastAsiaTheme="minorEastAsia" w:cstheme="minorBidi"/>
              <w:b w:val="0"/>
              <w:bCs w:val="0"/>
              <w:noProof/>
              <w:kern w:val="2"/>
              <w:sz w:val="24"/>
              <w:szCs w:val="24"/>
            </w:rPr>
          </w:pPr>
          <w:hyperlink w:anchor="_Toc155554884" w:history="1">
            <w:r w:rsidRPr="00D10124">
              <w:rPr>
                <w:rStyle w:val="Hyperlink"/>
                <w:noProof/>
                <w:lang w:val="en-GB"/>
              </w:rPr>
              <w:t>B1: Data Alignment and pre-processing</w:t>
            </w:r>
            <w:r>
              <w:rPr>
                <w:noProof/>
                <w:webHidden/>
              </w:rPr>
              <w:tab/>
            </w:r>
            <w:r>
              <w:rPr>
                <w:noProof/>
                <w:webHidden/>
              </w:rPr>
              <w:fldChar w:fldCharType="begin"/>
            </w:r>
            <w:r>
              <w:rPr>
                <w:noProof/>
                <w:webHidden/>
              </w:rPr>
              <w:instrText xml:space="preserve"> PAGEREF _Toc155554884 \h </w:instrText>
            </w:r>
            <w:r>
              <w:rPr>
                <w:noProof/>
                <w:webHidden/>
              </w:rPr>
            </w:r>
            <w:r>
              <w:rPr>
                <w:noProof/>
                <w:webHidden/>
              </w:rPr>
              <w:fldChar w:fldCharType="separate"/>
            </w:r>
            <w:r>
              <w:rPr>
                <w:noProof/>
                <w:webHidden/>
              </w:rPr>
              <w:t>18</w:t>
            </w:r>
            <w:r>
              <w:rPr>
                <w:noProof/>
                <w:webHidden/>
              </w:rPr>
              <w:fldChar w:fldCharType="end"/>
            </w:r>
          </w:hyperlink>
        </w:p>
        <w:p w14:paraId="11EEF424" w14:textId="051A6598" w:rsidR="00B829C0" w:rsidRDefault="00B829C0">
          <w:pPr>
            <w:pStyle w:val="TOC2"/>
            <w:tabs>
              <w:tab w:val="right" w:leader="dot" w:pos="9016"/>
            </w:tabs>
            <w:rPr>
              <w:rFonts w:eastAsiaTheme="minorEastAsia" w:cstheme="minorBidi"/>
              <w:b w:val="0"/>
              <w:bCs w:val="0"/>
              <w:noProof/>
              <w:kern w:val="2"/>
              <w:sz w:val="24"/>
              <w:szCs w:val="24"/>
            </w:rPr>
          </w:pPr>
          <w:hyperlink w:anchor="_Toc155554885" w:history="1">
            <w:r w:rsidRPr="00D10124">
              <w:rPr>
                <w:rStyle w:val="Hyperlink"/>
                <w:noProof/>
                <w:lang w:val="en-GB"/>
              </w:rPr>
              <w:t>B2: Sampling Techniques</w:t>
            </w:r>
            <w:r>
              <w:rPr>
                <w:noProof/>
                <w:webHidden/>
              </w:rPr>
              <w:tab/>
            </w:r>
            <w:r>
              <w:rPr>
                <w:noProof/>
                <w:webHidden/>
              </w:rPr>
              <w:fldChar w:fldCharType="begin"/>
            </w:r>
            <w:r>
              <w:rPr>
                <w:noProof/>
                <w:webHidden/>
              </w:rPr>
              <w:instrText xml:space="preserve"> PAGEREF _Toc155554885 \h </w:instrText>
            </w:r>
            <w:r>
              <w:rPr>
                <w:noProof/>
                <w:webHidden/>
              </w:rPr>
            </w:r>
            <w:r>
              <w:rPr>
                <w:noProof/>
                <w:webHidden/>
              </w:rPr>
              <w:fldChar w:fldCharType="separate"/>
            </w:r>
            <w:r>
              <w:rPr>
                <w:noProof/>
                <w:webHidden/>
              </w:rPr>
              <w:t>18</w:t>
            </w:r>
            <w:r>
              <w:rPr>
                <w:noProof/>
                <w:webHidden/>
              </w:rPr>
              <w:fldChar w:fldCharType="end"/>
            </w:r>
          </w:hyperlink>
        </w:p>
        <w:p w14:paraId="1718D522" w14:textId="0F479838" w:rsidR="00B829C0" w:rsidRDefault="00B829C0">
          <w:pPr>
            <w:pStyle w:val="TOC1"/>
            <w:tabs>
              <w:tab w:val="right" w:leader="dot" w:pos="9016"/>
            </w:tabs>
            <w:rPr>
              <w:rFonts w:eastAsiaTheme="minorEastAsia" w:cstheme="minorBidi"/>
              <w:b w:val="0"/>
              <w:bCs w:val="0"/>
              <w:i w:val="0"/>
              <w:iCs w:val="0"/>
              <w:noProof/>
              <w:kern w:val="2"/>
            </w:rPr>
          </w:pPr>
          <w:hyperlink w:anchor="_Toc155554886" w:history="1">
            <w:r w:rsidRPr="00D10124">
              <w:rPr>
                <w:rStyle w:val="Hyperlink"/>
                <w:noProof/>
                <w:lang w:val="en-GB"/>
              </w:rPr>
              <w:t>Appendix C: Machine Learning Analysis Details</w:t>
            </w:r>
            <w:r>
              <w:rPr>
                <w:noProof/>
                <w:webHidden/>
              </w:rPr>
              <w:tab/>
            </w:r>
            <w:r>
              <w:rPr>
                <w:noProof/>
                <w:webHidden/>
              </w:rPr>
              <w:fldChar w:fldCharType="begin"/>
            </w:r>
            <w:r>
              <w:rPr>
                <w:noProof/>
                <w:webHidden/>
              </w:rPr>
              <w:instrText xml:space="preserve"> PAGEREF _Toc155554886 \h </w:instrText>
            </w:r>
            <w:r>
              <w:rPr>
                <w:noProof/>
                <w:webHidden/>
              </w:rPr>
            </w:r>
            <w:r>
              <w:rPr>
                <w:noProof/>
                <w:webHidden/>
              </w:rPr>
              <w:fldChar w:fldCharType="separate"/>
            </w:r>
            <w:r>
              <w:rPr>
                <w:noProof/>
                <w:webHidden/>
              </w:rPr>
              <w:t>20</w:t>
            </w:r>
            <w:r>
              <w:rPr>
                <w:noProof/>
                <w:webHidden/>
              </w:rPr>
              <w:fldChar w:fldCharType="end"/>
            </w:r>
          </w:hyperlink>
        </w:p>
        <w:p w14:paraId="2EB53AD7" w14:textId="6D41FA99" w:rsidR="00B829C0" w:rsidRDefault="00B829C0">
          <w:pPr>
            <w:pStyle w:val="TOC2"/>
            <w:tabs>
              <w:tab w:val="right" w:leader="dot" w:pos="9016"/>
            </w:tabs>
            <w:rPr>
              <w:rFonts w:eastAsiaTheme="minorEastAsia" w:cstheme="minorBidi"/>
              <w:b w:val="0"/>
              <w:bCs w:val="0"/>
              <w:noProof/>
              <w:kern w:val="2"/>
              <w:sz w:val="24"/>
              <w:szCs w:val="24"/>
            </w:rPr>
          </w:pPr>
          <w:hyperlink w:anchor="_Toc155554887" w:history="1">
            <w:r w:rsidRPr="00D10124">
              <w:rPr>
                <w:rStyle w:val="Hyperlink"/>
                <w:noProof/>
                <w:lang w:val="en-GB"/>
              </w:rPr>
              <w:t>C1: Code for pre-processing and Model Evaluation</w:t>
            </w:r>
            <w:r>
              <w:rPr>
                <w:noProof/>
                <w:webHidden/>
              </w:rPr>
              <w:tab/>
            </w:r>
            <w:r>
              <w:rPr>
                <w:noProof/>
                <w:webHidden/>
              </w:rPr>
              <w:fldChar w:fldCharType="begin"/>
            </w:r>
            <w:r>
              <w:rPr>
                <w:noProof/>
                <w:webHidden/>
              </w:rPr>
              <w:instrText xml:space="preserve"> PAGEREF _Toc155554887 \h </w:instrText>
            </w:r>
            <w:r>
              <w:rPr>
                <w:noProof/>
                <w:webHidden/>
              </w:rPr>
            </w:r>
            <w:r>
              <w:rPr>
                <w:noProof/>
                <w:webHidden/>
              </w:rPr>
              <w:fldChar w:fldCharType="separate"/>
            </w:r>
            <w:r>
              <w:rPr>
                <w:noProof/>
                <w:webHidden/>
              </w:rPr>
              <w:t>20</w:t>
            </w:r>
            <w:r>
              <w:rPr>
                <w:noProof/>
                <w:webHidden/>
              </w:rPr>
              <w:fldChar w:fldCharType="end"/>
            </w:r>
          </w:hyperlink>
        </w:p>
        <w:p w14:paraId="799F1A80" w14:textId="50CEC09B" w:rsidR="00B829C0" w:rsidRDefault="00B829C0">
          <w:pPr>
            <w:pStyle w:val="TOC2"/>
            <w:tabs>
              <w:tab w:val="right" w:leader="dot" w:pos="9016"/>
            </w:tabs>
            <w:rPr>
              <w:rFonts w:eastAsiaTheme="minorEastAsia" w:cstheme="minorBidi"/>
              <w:b w:val="0"/>
              <w:bCs w:val="0"/>
              <w:noProof/>
              <w:kern w:val="2"/>
              <w:sz w:val="24"/>
              <w:szCs w:val="24"/>
            </w:rPr>
          </w:pPr>
          <w:hyperlink w:anchor="_Toc155554888" w:history="1">
            <w:r w:rsidRPr="00D10124">
              <w:rPr>
                <w:rStyle w:val="Hyperlink"/>
                <w:noProof/>
                <w:lang w:val="en-GB"/>
              </w:rPr>
              <w:t>C2: Feature Engineering Techniques</w:t>
            </w:r>
            <w:r>
              <w:rPr>
                <w:noProof/>
                <w:webHidden/>
              </w:rPr>
              <w:tab/>
            </w:r>
            <w:r>
              <w:rPr>
                <w:noProof/>
                <w:webHidden/>
              </w:rPr>
              <w:fldChar w:fldCharType="begin"/>
            </w:r>
            <w:r>
              <w:rPr>
                <w:noProof/>
                <w:webHidden/>
              </w:rPr>
              <w:instrText xml:space="preserve"> PAGEREF _Toc155554888 \h </w:instrText>
            </w:r>
            <w:r>
              <w:rPr>
                <w:noProof/>
                <w:webHidden/>
              </w:rPr>
            </w:r>
            <w:r>
              <w:rPr>
                <w:noProof/>
                <w:webHidden/>
              </w:rPr>
              <w:fldChar w:fldCharType="separate"/>
            </w:r>
            <w:r>
              <w:rPr>
                <w:noProof/>
                <w:webHidden/>
              </w:rPr>
              <w:t>20</w:t>
            </w:r>
            <w:r>
              <w:rPr>
                <w:noProof/>
                <w:webHidden/>
              </w:rPr>
              <w:fldChar w:fldCharType="end"/>
            </w:r>
          </w:hyperlink>
        </w:p>
        <w:p w14:paraId="67C89CE1" w14:textId="23AAF28D" w:rsidR="00B829C0" w:rsidRDefault="00B829C0">
          <w:pPr>
            <w:pStyle w:val="TOC2"/>
            <w:tabs>
              <w:tab w:val="right" w:leader="dot" w:pos="9016"/>
            </w:tabs>
            <w:rPr>
              <w:rFonts w:eastAsiaTheme="minorEastAsia" w:cstheme="minorBidi"/>
              <w:b w:val="0"/>
              <w:bCs w:val="0"/>
              <w:noProof/>
              <w:kern w:val="2"/>
              <w:sz w:val="24"/>
              <w:szCs w:val="24"/>
            </w:rPr>
          </w:pPr>
          <w:hyperlink w:anchor="_Toc155554889" w:history="1">
            <w:r w:rsidRPr="00D10124">
              <w:rPr>
                <w:rStyle w:val="Hyperlink"/>
                <w:noProof/>
                <w:lang w:val="en-GB"/>
              </w:rPr>
              <w:t>C3: Impact on Model Performance</w:t>
            </w:r>
            <w:r>
              <w:rPr>
                <w:noProof/>
                <w:webHidden/>
              </w:rPr>
              <w:tab/>
            </w:r>
            <w:r>
              <w:rPr>
                <w:noProof/>
                <w:webHidden/>
              </w:rPr>
              <w:fldChar w:fldCharType="begin"/>
            </w:r>
            <w:r>
              <w:rPr>
                <w:noProof/>
                <w:webHidden/>
              </w:rPr>
              <w:instrText xml:space="preserve"> PAGEREF _Toc155554889 \h </w:instrText>
            </w:r>
            <w:r>
              <w:rPr>
                <w:noProof/>
                <w:webHidden/>
              </w:rPr>
            </w:r>
            <w:r>
              <w:rPr>
                <w:noProof/>
                <w:webHidden/>
              </w:rPr>
              <w:fldChar w:fldCharType="separate"/>
            </w:r>
            <w:r>
              <w:rPr>
                <w:noProof/>
                <w:webHidden/>
              </w:rPr>
              <w:t>20</w:t>
            </w:r>
            <w:r>
              <w:rPr>
                <w:noProof/>
                <w:webHidden/>
              </w:rPr>
              <w:fldChar w:fldCharType="end"/>
            </w:r>
          </w:hyperlink>
        </w:p>
        <w:p w14:paraId="163751A9" w14:textId="009FBEAF" w:rsidR="00B829C0" w:rsidRDefault="00B829C0">
          <w:pPr>
            <w:pStyle w:val="TOC2"/>
            <w:tabs>
              <w:tab w:val="right" w:leader="dot" w:pos="9016"/>
            </w:tabs>
            <w:rPr>
              <w:rFonts w:eastAsiaTheme="minorEastAsia" w:cstheme="minorBidi"/>
              <w:b w:val="0"/>
              <w:bCs w:val="0"/>
              <w:noProof/>
              <w:kern w:val="2"/>
              <w:sz w:val="24"/>
              <w:szCs w:val="24"/>
            </w:rPr>
          </w:pPr>
          <w:hyperlink w:anchor="_Toc155554890" w:history="1">
            <w:r w:rsidRPr="00D10124">
              <w:rPr>
                <w:rStyle w:val="Hyperlink"/>
                <w:noProof/>
                <w:lang w:val="en-GB"/>
              </w:rPr>
              <w:t>C4: Visualization of Model Performance</w:t>
            </w:r>
            <w:r>
              <w:rPr>
                <w:noProof/>
                <w:webHidden/>
              </w:rPr>
              <w:tab/>
            </w:r>
            <w:r>
              <w:rPr>
                <w:noProof/>
                <w:webHidden/>
              </w:rPr>
              <w:fldChar w:fldCharType="begin"/>
            </w:r>
            <w:r>
              <w:rPr>
                <w:noProof/>
                <w:webHidden/>
              </w:rPr>
              <w:instrText xml:space="preserve"> PAGEREF _Toc155554890 \h </w:instrText>
            </w:r>
            <w:r>
              <w:rPr>
                <w:noProof/>
                <w:webHidden/>
              </w:rPr>
            </w:r>
            <w:r>
              <w:rPr>
                <w:noProof/>
                <w:webHidden/>
              </w:rPr>
              <w:fldChar w:fldCharType="separate"/>
            </w:r>
            <w:r>
              <w:rPr>
                <w:noProof/>
                <w:webHidden/>
              </w:rPr>
              <w:t>21</w:t>
            </w:r>
            <w:r>
              <w:rPr>
                <w:noProof/>
                <w:webHidden/>
              </w:rPr>
              <w:fldChar w:fldCharType="end"/>
            </w:r>
          </w:hyperlink>
        </w:p>
        <w:p w14:paraId="634485C7" w14:textId="7588D238" w:rsidR="00B829C0" w:rsidRDefault="00B829C0">
          <w:pPr>
            <w:pStyle w:val="TOC2"/>
            <w:tabs>
              <w:tab w:val="right" w:leader="dot" w:pos="9016"/>
            </w:tabs>
            <w:rPr>
              <w:rFonts w:eastAsiaTheme="minorEastAsia" w:cstheme="minorBidi"/>
              <w:b w:val="0"/>
              <w:bCs w:val="0"/>
              <w:noProof/>
              <w:kern w:val="2"/>
              <w:sz w:val="24"/>
              <w:szCs w:val="24"/>
            </w:rPr>
          </w:pPr>
          <w:hyperlink w:anchor="_Toc155554891" w:history="1">
            <w:r w:rsidRPr="00D10124">
              <w:rPr>
                <w:rStyle w:val="Hyperlink"/>
                <w:noProof/>
              </w:rPr>
              <w:t>C5: Reddit API call details</w:t>
            </w:r>
            <w:r>
              <w:rPr>
                <w:noProof/>
                <w:webHidden/>
              </w:rPr>
              <w:tab/>
            </w:r>
            <w:r>
              <w:rPr>
                <w:noProof/>
                <w:webHidden/>
              </w:rPr>
              <w:fldChar w:fldCharType="begin"/>
            </w:r>
            <w:r>
              <w:rPr>
                <w:noProof/>
                <w:webHidden/>
              </w:rPr>
              <w:instrText xml:space="preserve"> PAGEREF _Toc155554891 \h </w:instrText>
            </w:r>
            <w:r>
              <w:rPr>
                <w:noProof/>
                <w:webHidden/>
              </w:rPr>
            </w:r>
            <w:r>
              <w:rPr>
                <w:noProof/>
                <w:webHidden/>
              </w:rPr>
              <w:fldChar w:fldCharType="separate"/>
            </w:r>
            <w:r>
              <w:rPr>
                <w:noProof/>
                <w:webHidden/>
              </w:rPr>
              <w:t>22</w:t>
            </w:r>
            <w:r>
              <w:rPr>
                <w:noProof/>
                <w:webHidden/>
              </w:rPr>
              <w:fldChar w:fldCharType="end"/>
            </w:r>
          </w:hyperlink>
        </w:p>
        <w:p w14:paraId="56CD04C6" w14:textId="45B4C462" w:rsidR="00B829C0" w:rsidRDefault="00B829C0">
          <w:pPr>
            <w:pStyle w:val="TOC2"/>
            <w:tabs>
              <w:tab w:val="right" w:leader="dot" w:pos="9016"/>
            </w:tabs>
            <w:rPr>
              <w:rFonts w:eastAsiaTheme="minorEastAsia" w:cstheme="minorBidi"/>
              <w:b w:val="0"/>
              <w:bCs w:val="0"/>
              <w:noProof/>
              <w:kern w:val="2"/>
              <w:sz w:val="24"/>
              <w:szCs w:val="24"/>
            </w:rPr>
          </w:pPr>
          <w:hyperlink w:anchor="_Toc155554892" w:history="1">
            <w:r w:rsidRPr="00D10124">
              <w:rPr>
                <w:rStyle w:val="Hyperlink"/>
                <w:noProof/>
              </w:rPr>
              <w:t>C6: Word cloud visualization for sentiment analysis</w:t>
            </w:r>
            <w:r>
              <w:rPr>
                <w:noProof/>
                <w:webHidden/>
              </w:rPr>
              <w:tab/>
            </w:r>
            <w:r>
              <w:rPr>
                <w:noProof/>
                <w:webHidden/>
              </w:rPr>
              <w:fldChar w:fldCharType="begin"/>
            </w:r>
            <w:r>
              <w:rPr>
                <w:noProof/>
                <w:webHidden/>
              </w:rPr>
              <w:instrText xml:space="preserve"> PAGEREF _Toc155554892 \h </w:instrText>
            </w:r>
            <w:r>
              <w:rPr>
                <w:noProof/>
                <w:webHidden/>
              </w:rPr>
            </w:r>
            <w:r>
              <w:rPr>
                <w:noProof/>
                <w:webHidden/>
              </w:rPr>
              <w:fldChar w:fldCharType="separate"/>
            </w:r>
            <w:r>
              <w:rPr>
                <w:noProof/>
                <w:webHidden/>
              </w:rPr>
              <w:t>23</w:t>
            </w:r>
            <w:r>
              <w:rPr>
                <w:noProof/>
                <w:webHidden/>
              </w:rPr>
              <w:fldChar w:fldCharType="end"/>
            </w:r>
          </w:hyperlink>
        </w:p>
        <w:p w14:paraId="123D05D6" w14:textId="3131512A" w:rsidR="00B829C0" w:rsidRDefault="00B829C0">
          <w:pPr>
            <w:pStyle w:val="TOC1"/>
            <w:tabs>
              <w:tab w:val="right" w:leader="dot" w:pos="9016"/>
            </w:tabs>
            <w:rPr>
              <w:rFonts w:eastAsiaTheme="minorEastAsia" w:cstheme="minorBidi"/>
              <w:b w:val="0"/>
              <w:bCs w:val="0"/>
              <w:i w:val="0"/>
              <w:iCs w:val="0"/>
              <w:noProof/>
              <w:kern w:val="2"/>
            </w:rPr>
          </w:pPr>
          <w:hyperlink w:anchor="_Toc155554893" w:history="1">
            <w:r w:rsidRPr="00D10124">
              <w:rPr>
                <w:rStyle w:val="Hyperlink"/>
                <w:noProof/>
              </w:rPr>
              <w:t>Appendix D: Data Loading</w:t>
            </w:r>
            <w:r>
              <w:rPr>
                <w:noProof/>
                <w:webHidden/>
              </w:rPr>
              <w:tab/>
            </w:r>
            <w:r>
              <w:rPr>
                <w:noProof/>
                <w:webHidden/>
              </w:rPr>
              <w:fldChar w:fldCharType="begin"/>
            </w:r>
            <w:r>
              <w:rPr>
                <w:noProof/>
                <w:webHidden/>
              </w:rPr>
              <w:instrText xml:space="preserve"> PAGEREF _Toc155554893 \h </w:instrText>
            </w:r>
            <w:r>
              <w:rPr>
                <w:noProof/>
                <w:webHidden/>
              </w:rPr>
            </w:r>
            <w:r>
              <w:rPr>
                <w:noProof/>
                <w:webHidden/>
              </w:rPr>
              <w:fldChar w:fldCharType="separate"/>
            </w:r>
            <w:r>
              <w:rPr>
                <w:noProof/>
                <w:webHidden/>
              </w:rPr>
              <w:t>24</w:t>
            </w:r>
            <w:r>
              <w:rPr>
                <w:noProof/>
                <w:webHidden/>
              </w:rPr>
              <w:fldChar w:fldCharType="end"/>
            </w:r>
          </w:hyperlink>
        </w:p>
        <w:p w14:paraId="4A15976B" w14:textId="0F7F3C29" w:rsidR="00B829C0" w:rsidRDefault="00B829C0">
          <w:pPr>
            <w:pStyle w:val="TOC2"/>
            <w:tabs>
              <w:tab w:val="right" w:leader="dot" w:pos="9016"/>
            </w:tabs>
            <w:rPr>
              <w:rFonts w:eastAsiaTheme="minorEastAsia" w:cstheme="minorBidi"/>
              <w:b w:val="0"/>
              <w:bCs w:val="0"/>
              <w:noProof/>
              <w:kern w:val="2"/>
              <w:sz w:val="24"/>
              <w:szCs w:val="24"/>
            </w:rPr>
          </w:pPr>
          <w:hyperlink w:anchor="_Toc155554894" w:history="1">
            <w:r w:rsidRPr="00D10124">
              <w:rPr>
                <w:rStyle w:val="Hyperlink"/>
                <w:noProof/>
              </w:rPr>
              <w:t>D1: Dublin Dataset</w:t>
            </w:r>
            <w:r>
              <w:rPr>
                <w:noProof/>
                <w:webHidden/>
              </w:rPr>
              <w:tab/>
            </w:r>
            <w:r>
              <w:rPr>
                <w:noProof/>
                <w:webHidden/>
              </w:rPr>
              <w:fldChar w:fldCharType="begin"/>
            </w:r>
            <w:r>
              <w:rPr>
                <w:noProof/>
                <w:webHidden/>
              </w:rPr>
              <w:instrText xml:space="preserve"> PAGEREF _Toc155554894 \h </w:instrText>
            </w:r>
            <w:r>
              <w:rPr>
                <w:noProof/>
                <w:webHidden/>
              </w:rPr>
            </w:r>
            <w:r>
              <w:rPr>
                <w:noProof/>
                <w:webHidden/>
              </w:rPr>
              <w:fldChar w:fldCharType="separate"/>
            </w:r>
            <w:r>
              <w:rPr>
                <w:noProof/>
                <w:webHidden/>
              </w:rPr>
              <w:t>24</w:t>
            </w:r>
            <w:r>
              <w:rPr>
                <w:noProof/>
                <w:webHidden/>
              </w:rPr>
              <w:fldChar w:fldCharType="end"/>
            </w:r>
          </w:hyperlink>
        </w:p>
        <w:p w14:paraId="395EB1F2" w14:textId="4F8D00B6" w:rsidR="00B829C0" w:rsidRDefault="00B829C0">
          <w:pPr>
            <w:pStyle w:val="TOC2"/>
            <w:tabs>
              <w:tab w:val="right" w:leader="dot" w:pos="9016"/>
            </w:tabs>
            <w:rPr>
              <w:rFonts w:eastAsiaTheme="minorEastAsia" w:cstheme="minorBidi"/>
              <w:b w:val="0"/>
              <w:bCs w:val="0"/>
              <w:noProof/>
              <w:kern w:val="2"/>
              <w:sz w:val="24"/>
              <w:szCs w:val="24"/>
            </w:rPr>
          </w:pPr>
          <w:hyperlink w:anchor="_Toc155554895" w:history="1">
            <w:r w:rsidRPr="00D10124">
              <w:rPr>
                <w:rStyle w:val="Hyperlink"/>
                <w:noProof/>
              </w:rPr>
              <w:t>D2: Madrid Dataset</w:t>
            </w:r>
            <w:r>
              <w:rPr>
                <w:noProof/>
                <w:webHidden/>
              </w:rPr>
              <w:tab/>
            </w:r>
            <w:r>
              <w:rPr>
                <w:noProof/>
                <w:webHidden/>
              </w:rPr>
              <w:fldChar w:fldCharType="begin"/>
            </w:r>
            <w:r>
              <w:rPr>
                <w:noProof/>
                <w:webHidden/>
              </w:rPr>
              <w:instrText xml:space="preserve"> PAGEREF _Toc155554895 \h </w:instrText>
            </w:r>
            <w:r>
              <w:rPr>
                <w:noProof/>
                <w:webHidden/>
              </w:rPr>
            </w:r>
            <w:r>
              <w:rPr>
                <w:noProof/>
                <w:webHidden/>
              </w:rPr>
              <w:fldChar w:fldCharType="separate"/>
            </w:r>
            <w:r>
              <w:rPr>
                <w:noProof/>
                <w:webHidden/>
              </w:rPr>
              <w:t>24</w:t>
            </w:r>
            <w:r>
              <w:rPr>
                <w:noProof/>
                <w:webHidden/>
              </w:rPr>
              <w:fldChar w:fldCharType="end"/>
            </w:r>
          </w:hyperlink>
        </w:p>
        <w:p w14:paraId="00DD7519" w14:textId="7F125B82" w:rsidR="00B829C0" w:rsidRDefault="00B829C0">
          <w:pPr>
            <w:pStyle w:val="TOC1"/>
            <w:tabs>
              <w:tab w:val="right" w:leader="dot" w:pos="9016"/>
            </w:tabs>
            <w:rPr>
              <w:rFonts w:eastAsiaTheme="minorEastAsia" w:cstheme="minorBidi"/>
              <w:b w:val="0"/>
              <w:bCs w:val="0"/>
              <w:i w:val="0"/>
              <w:iCs w:val="0"/>
              <w:noProof/>
              <w:kern w:val="2"/>
            </w:rPr>
          </w:pPr>
          <w:hyperlink w:anchor="_Toc155554896" w:history="1">
            <w:r w:rsidRPr="00D10124">
              <w:rPr>
                <w:rStyle w:val="Hyperlink"/>
                <w:noProof/>
              </w:rPr>
              <w:t>References</w:t>
            </w:r>
            <w:r>
              <w:rPr>
                <w:noProof/>
                <w:webHidden/>
              </w:rPr>
              <w:tab/>
            </w:r>
            <w:r>
              <w:rPr>
                <w:noProof/>
                <w:webHidden/>
              </w:rPr>
              <w:fldChar w:fldCharType="begin"/>
            </w:r>
            <w:r>
              <w:rPr>
                <w:noProof/>
                <w:webHidden/>
              </w:rPr>
              <w:instrText xml:space="preserve"> PAGEREF _Toc155554896 \h </w:instrText>
            </w:r>
            <w:r>
              <w:rPr>
                <w:noProof/>
                <w:webHidden/>
              </w:rPr>
            </w:r>
            <w:r>
              <w:rPr>
                <w:noProof/>
                <w:webHidden/>
              </w:rPr>
              <w:fldChar w:fldCharType="separate"/>
            </w:r>
            <w:r>
              <w:rPr>
                <w:noProof/>
                <w:webHidden/>
              </w:rPr>
              <w:t>26</w:t>
            </w:r>
            <w:r>
              <w:rPr>
                <w:noProof/>
                <w:webHidden/>
              </w:rPr>
              <w:fldChar w:fldCharType="end"/>
            </w:r>
          </w:hyperlink>
        </w:p>
        <w:p w14:paraId="6CD7136C" w14:textId="4AE1EDF0" w:rsidR="005D67AB" w:rsidRDefault="005D67AB">
          <w:r>
            <w:rPr>
              <w:b/>
              <w:bCs/>
              <w:noProof/>
            </w:rPr>
            <w:fldChar w:fldCharType="end"/>
          </w:r>
        </w:p>
      </w:sdtContent>
    </w:sdt>
    <w:p w14:paraId="3271536E" w14:textId="15BBF4AF" w:rsidR="005D67AB" w:rsidRDefault="005D67AB"/>
    <w:p w14:paraId="08BCD4A3" w14:textId="77777777" w:rsidR="00347830" w:rsidRDefault="00347830"/>
    <w:p w14:paraId="6E270992" w14:textId="77777777" w:rsidR="00347830" w:rsidRDefault="00347830"/>
    <w:p w14:paraId="0A6F031F" w14:textId="1FD98685" w:rsidR="00347830" w:rsidRDefault="00455F6E" w:rsidP="00455F6E">
      <w:pPr>
        <w:pStyle w:val="Heading1"/>
      </w:pPr>
      <w:bookmarkStart w:id="0" w:name="_Toc155554841"/>
      <w:r>
        <w:t>List of Figures</w:t>
      </w:r>
      <w:bookmarkEnd w:id="0"/>
    </w:p>
    <w:p w14:paraId="38DF9AE1" w14:textId="660FD384" w:rsidR="00B829C0" w:rsidRDefault="00766297">
      <w:pPr>
        <w:pStyle w:val="TableofFigures"/>
        <w:tabs>
          <w:tab w:val="right" w:leader="dot" w:pos="9016"/>
        </w:tabs>
        <w:rPr>
          <w:rFonts w:asciiTheme="minorHAnsi" w:eastAsiaTheme="minorEastAsia" w:hAnsiTheme="minorHAnsi" w:cstheme="minorBidi"/>
          <w:noProof/>
          <w:kern w:val="2"/>
        </w:rPr>
      </w:pPr>
      <w:r>
        <w:fldChar w:fldCharType="begin"/>
      </w:r>
      <w:r>
        <w:instrText xml:space="preserve"> TOC \h \z \c "Figure" </w:instrText>
      </w:r>
      <w:r>
        <w:fldChar w:fldCharType="separate"/>
      </w:r>
      <w:hyperlink w:anchor="_Toc155554899" w:history="1">
        <w:r w:rsidR="00B829C0" w:rsidRPr="00924D0C">
          <w:rPr>
            <w:rStyle w:val="Hyperlink"/>
            <w:noProof/>
          </w:rPr>
          <w:t>Figure 1: First five rows of Dublin bike rental data for August 2022</w:t>
        </w:r>
        <w:r w:rsidR="00B829C0">
          <w:rPr>
            <w:noProof/>
            <w:webHidden/>
          </w:rPr>
          <w:tab/>
        </w:r>
        <w:r w:rsidR="00B829C0">
          <w:rPr>
            <w:noProof/>
            <w:webHidden/>
          </w:rPr>
          <w:fldChar w:fldCharType="begin"/>
        </w:r>
        <w:r w:rsidR="00B829C0">
          <w:rPr>
            <w:noProof/>
            <w:webHidden/>
          </w:rPr>
          <w:instrText xml:space="preserve"> PAGEREF _Toc155554899 \h </w:instrText>
        </w:r>
        <w:r w:rsidR="00B829C0">
          <w:rPr>
            <w:noProof/>
            <w:webHidden/>
          </w:rPr>
        </w:r>
        <w:r w:rsidR="00B829C0">
          <w:rPr>
            <w:noProof/>
            <w:webHidden/>
          </w:rPr>
          <w:fldChar w:fldCharType="separate"/>
        </w:r>
        <w:r w:rsidR="00B829C0">
          <w:rPr>
            <w:noProof/>
            <w:webHidden/>
          </w:rPr>
          <w:t>7</w:t>
        </w:r>
        <w:r w:rsidR="00B829C0">
          <w:rPr>
            <w:noProof/>
            <w:webHidden/>
          </w:rPr>
          <w:fldChar w:fldCharType="end"/>
        </w:r>
      </w:hyperlink>
    </w:p>
    <w:p w14:paraId="7545829A" w14:textId="0F4D9FFB" w:rsidR="00B829C0" w:rsidRDefault="00B829C0">
      <w:pPr>
        <w:pStyle w:val="TableofFigures"/>
        <w:tabs>
          <w:tab w:val="right" w:leader="dot" w:pos="9016"/>
        </w:tabs>
        <w:rPr>
          <w:rFonts w:asciiTheme="minorHAnsi" w:eastAsiaTheme="minorEastAsia" w:hAnsiTheme="minorHAnsi" w:cstheme="minorBidi"/>
          <w:noProof/>
          <w:kern w:val="2"/>
        </w:rPr>
      </w:pPr>
      <w:hyperlink w:anchor="_Toc155554900" w:history="1">
        <w:r w:rsidRPr="00924D0C">
          <w:rPr>
            <w:rStyle w:val="Hyperlink"/>
            <w:noProof/>
          </w:rPr>
          <w:t>Figure 2: Pandas 'info()' output for Dublin bike rental data</w:t>
        </w:r>
        <w:r>
          <w:rPr>
            <w:noProof/>
            <w:webHidden/>
          </w:rPr>
          <w:tab/>
        </w:r>
        <w:r>
          <w:rPr>
            <w:noProof/>
            <w:webHidden/>
          </w:rPr>
          <w:fldChar w:fldCharType="begin"/>
        </w:r>
        <w:r>
          <w:rPr>
            <w:noProof/>
            <w:webHidden/>
          </w:rPr>
          <w:instrText xml:space="preserve"> PAGEREF _Toc155554900 \h </w:instrText>
        </w:r>
        <w:r>
          <w:rPr>
            <w:noProof/>
            <w:webHidden/>
          </w:rPr>
        </w:r>
        <w:r>
          <w:rPr>
            <w:noProof/>
            <w:webHidden/>
          </w:rPr>
          <w:fldChar w:fldCharType="separate"/>
        </w:r>
        <w:r>
          <w:rPr>
            <w:noProof/>
            <w:webHidden/>
          </w:rPr>
          <w:t>7</w:t>
        </w:r>
        <w:r>
          <w:rPr>
            <w:noProof/>
            <w:webHidden/>
          </w:rPr>
          <w:fldChar w:fldCharType="end"/>
        </w:r>
      </w:hyperlink>
    </w:p>
    <w:p w14:paraId="06B0381F" w14:textId="568F8C09" w:rsidR="00B829C0" w:rsidRDefault="00B829C0">
      <w:pPr>
        <w:pStyle w:val="TableofFigures"/>
        <w:tabs>
          <w:tab w:val="right" w:leader="dot" w:pos="9016"/>
        </w:tabs>
        <w:rPr>
          <w:rFonts w:asciiTheme="minorHAnsi" w:eastAsiaTheme="minorEastAsia" w:hAnsiTheme="minorHAnsi" w:cstheme="minorBidi"/>
          <w:noProof/>
          <w:kern w:val="2"/>
        </w:rPr>
      </w:pPr>
      <w:hyperlink w:anchor="_Toc155554901" w:history="1">
        <w:r w:rsidRPr="00924D0C">
          <w:rPr>
            <w:rStyle w:val="Hyperlink"/>
            <w:noProof/>
          </w:rPr>
          <w:t>Figure 3: First five rows of Madrid bike rental data for August 2022</w:t>
        </w:r>
        <w:r>
          <w:rPr>
            <w:noProof/>
            <w:webHidden/>
          </w:rPr>
          <w:tab/>
        </w:r>
        <w:r>
          <w:rPr>
            <w:noProof/>
            <w:webHidden/>
          </w:rPr>
          <w:fldChar w:fldCharType="begin"/>
        </w:r>
        <w:r>
          <w:rPr>
            <w:noProof/>
            <w:webHidden/>
          </w:rPr>
          <w:instrText xml:space="preserve"> PAGEREF _Toc155554901 \h </w:instrText>
        </w:r>
        <w:r>
          <w:rPr>
            <w:noProof/>
            <w:webHidden/>
          </w:rPr>
        </w:r>
        <w:r>
          <w:rPr>
            <w:noProof/>
            <w:webHidden/>
          </w:rPr>
          <w:fldChar w:fldCharType="separate"/>
        </w:r>
        <w:r>
          <w:rPr>
            <w:noProof/>
            <w:webHidden/>
          </w:rPr>
          <w:t>8</w:t>
        </w:r>
        <w:r>
          <w:rPr>
            <w:noProof/>
            <w:webHidden/>
          </w:rPr>
          <w:fldChar w:fldCharType="end"/>
        </w:r>
      </w:hyperlink>
    </w:p>
    <w:p w14:paraId="3165BF93" w14:textId="5A66ED27" w:rsidR="00B829C0" w:rsidRDefault="00B829C0">
      <w:pPr>
        <w:pStyle w:val="TableofFigures"/>
        <w:tabs>
          <w:tab w:val="right" w:leader="dot" w:pos="9016"/>
        </w:tabs>
        <w:rPr>
          <w:rFonts w:asciiTheme="minorHAnsi" w:eastAsiaTheme="minorEastAsia" w:hAnsiTheme="minorHAnsi" w:cstheme="minorBidi"/>
          <w:noProof/>
          <w:kern w:val="2"/>
        </w:rPr>
      </w:pPr>
      <w:hyperlink w:anchor="_Toc155554902" w:history="1">
        <w:r w:rsidRPr="00924D0C">
          <w:rPr>
            <w:rStyle w:val="Hyperlink"/>
            <w:noProof/>
          </w:rPr>
          <w:t>Figure 4: Pandas ‘info()’ output for Madrid bike rental data</w:t>
        </w:r>
        <w:r>
          <w:rPr>
            <w:noProof/>
            <w:webHidden/>
          </w:rPr>
          <w:tab/>
        </w:r>
        <w:r>
          <w:rPr>
            <w:noProof/>
            <w:webHidden/>
          </w:rPr>
          <w:fldChar w:fldCharType="begin"/>
        </w:r>
        <w:r>
          <w:rPr>
            <w:noProof/>
            <w:webHidden/>
          </w:rPr>
          <w:instrText xml:space="preserve"> PAGEREF _Toc155554902 \h </w:instrText>
        </w:r>
        <w:r>
          <w:rPr>
            <w:noProof/>
            <w:webHidden/>
          </w:rPr>
        </w:r>
        <w:r>
          <w:rPr>
            <w:noProof/>
            <w:webHidden/>
          </w:rPr>
          <w:fldChar w:fldCharType="separate"/>
        </w:r>
        <w:r>
          <w:rPr>
            <w:noProof/>
            <w:webHidden/>
          </w:rPr>
          <w:t>8</w:t>
        </w:r>
        <w:r>
          <w:rPr>
            <w:noProof/>
            <w:webHidden/>
          </w:rPr>
          <w:fldChar w:fldCharType="end"/>
        </w:r>
      </w:hyperlink>
    </w:p>
    <w:p w14:paraId="27733ABA" w14:textId="77E24AE0" w:rsidR="00B829C0" w:rsidRDefault="00B829C0">
      <w:pPr>
        <w:pStyle w:val="TableofFigures"/>
        <w:tabs>
          <w:tab w:val="right" w:leader="dot" w:pos="9016"/>
        </w:tabs>
        <w:rPr>
          <w:rFonts w:asciiTheme="minorHAnsi" w:eastAsiaTheme="minorEastAsia" w:hAnsiTheme="minorHAnsi" w:cstheme="minorBidi"/>
          <w:noProof/>
          <w:kern w:val="2"/>
        </w:rPr>
      </w:pPr>
      <w:hyperlink w:anchor="_Toc155554903" w:history="1">
        <w:r w:rsidRPr="00924D0C">
          <w:rPr>
            <w:rStyle w:val="Hyperlink"/>
            <w:noProof/>
          </w:rPr>
          <w:t>Figure 5: Hourly volatility for the top five stations in Dublin</w:t>
        </w:r>
        <w:r>
          <w:rPr>
            <w:noProof/>
            <w:webHidden/>
          </w:rPr>
          <w:tab/>
        </w:r>
        <w:r>
          <w:rPr>
            <w:noProof/>
            <w:webHidden/>
          </w:rPr>
          <w:fldChar w:fldCharType="begin"/>
        </w:r>
        <w:r>
          <w:rPr>
            <w:noProof/>
            <w:webHidden/>
          </w:rPr>
          <w:instrText xml:space="preserve"> PAGEREF _Toc155554903 \h </w:instrText>
        </w:r>
        <w:r>
          <w:rPr>
            <w:noProof/>
            <w:webHidden/>
          </w:rPr>
        </w:r>
        <w:r>
          <w:rPr>
            <w:noProof/>
            <w:webHidden/>
          </w:rPr>
          <w:fldChar w:fldCharType="separate"/>
        </w:r>
        <w:r>
          <w:rPr>
            <w:noProof/>
            <w:webHidden/>
          </w:rPr>
          <w:t>9</w:t>
        </w:r>
        <w:r>
          <w:rPr>
            <w:noProof/>
            <w:webHidden/>
          </w:rPr>
          <w:fldChar w:fldCharType="end"/>
        </w:r>
      </w:hyperlink>
    </w:p>
    <w:p w14:paraId="0AA0C0A0" w14:textId="03EE444E" w:rsidR="00B829C0" w:rsidRDefault="00B829C0">
      <w:pPr>
        <w:pStyle w:val="TableofFigures"/>
        <w:tabs>
          <w:tab w:val="right" w:leader="dot" w:pos="9016"/>
        </w:tabs>
        <w:rPr>
          <w:rFonts w:asciiTheme="minorHAnsi" w:eastAsiaTheme="minorEastAsia" w:hAnsiTheme="minorHAnsi" w:cstheme="minorBidi"/>
          <w:noProof/>
          <w:kern w:val="2"/>
        </w:rPr>
      </w:pPr>
      <w:hyperlink w:anchor="_Toc155554904" w:history="1">
        <w:r w:rsidRPr="00924D0C">
          <w:rPr>
            <w:rStyle w:val="Hyperlink"/>
            <w:noProof/>
          </w:rPr>
          <w:t>Figure 6: Hourly volatility for the top five stations in Madrid</w:t>
        </w:r>
        <w:r>
          <w:rPr>
            <w:noProof/>
            <w:webHidden/>
          </w:rPr>
          <w:tab/>
        </w:r>
        <w:r>
          <w:rPr>
            <w:noProof/>
            <w:webHidden/>
          </w:rPr>
          <w:fldChar w:fldCharType="begin"/>
        </w:r>
        <w:r>
          <w:rPr>
            <w:noProof/>
            <w:webHidden/>
          </w:rPr>
          <w:instrText xml:space="preserve"> PAGEREF _Toc155554904 \h </w:instrText>
        </w:r>
        <w:r>
          <w:rPr>
            <w:noProof/>
            <w:webHidden/>
          </w:rPr>
        </w:r>
        <w:r>
          <w:rPr>
            <w:noProof/>
            <w:webHidden/>
          </w:rPr>
          <w:fldChar w:fldCharType="separate"/>
        </w:r>
        <w:r>
          <w:rPr>
            <w:noProof/>
            <w:webHidden/>
          </w:rPr>
          <w:t>10</w:t>
        </w:r>
        <w:r>
          <w:rPr>
            <w:noProof/>
            <w:webHidden/>
          </w:rPr>
          <w:fldChar w:fldCharType="end"/>
        </w:r>
      </w:hyperlink>
    </w:p>
    <w:p w14:paraId="540A5F70" w14:textId="0FBEA542" w:rsidR="00B829C0" w:rsidRDefault="00B829C0">
      <w:pPr>
        <w:pStyle w:val="TableofFigures"/>
        <w:tabs>
          <w:tab w:val="right" w:leader="dot" w:pos="9016"/>
        </w:tabs>
        <w:rPr>
          <w:rFonts w:asciiTheme="minorHAnsi" w:eastAsiaTheme="minorEastAsia" w:hAnsiTheme="minorHAnsi" w:cstheme="minorBidi"/>
          <w:noProof/>
          <w:kern w:val="2"/>
        </w:rPr>
      </w:pPr>
      <w:hyperlink w:anchor="_Toc155554905" w:history="1">
        <w:r w:rsidRPr="00924D0C">
          <w:rPr>
            <w:rStyle w:val="Hyperlink"/>
            <w:noProof/>
          </w:rPr>
          <w:t>Figure 7: Evaluation of the models</w:t>
        </w:r>
        <w:r>
          <w:rPr>
            <w:noProof/>
            <w:webHidden/>
          </w:rPr>
          <w:tab/>
        </w:r>
        <w:r>
          <w:rPr>
            <w:noProof/>
            <w:webHidden/>
          </w:rPr>
          <w:fldChar w:fldCharType="begin"/>
        </w:r>
        <w:r>
          <w:rPr>
            <w:noProof/>
            <w:webHidden/>
          </w:rPr>
          <w:instrText xml:space="preserve"> PAGEREF _Toc155554905 \h </w:instrText>
        </w:r>
        <w:r>
          <w:rPr>
            <w:noProof/>
            <w:webHidden/>
          </w:rPr>
        </w:r>
        <w:r>
          <w:rPr>
            <w:noProof/>
            <w:webHidden/>
          </w:rPr>
          <w:fldChar w:fldCharType="separate"/>
        </w:r>
        <w:r>
          <w:rPr>
            <w:noProof/>
            <w:webHidden/>
          </w:rPr>
          <w:t>14</w:t>
        </w:r>
        <w:r>
          <w:rPr>
            <w:noProof/>
            <w:webHidden/>
          </w:rPr>
          <w:fldChar w:fldCharType="end"/>
        </w:r>
      </w:hyperlink>
    </w:p>
    <w:p w14:paraId="2CFC3710" w14:textId="32A49D39" w:rsidR="00B829C0" w:rsidRDefault="00B829C0">
      <w:pPr>
        <w:pStyle w:val="TableofFigures"/>
        <w:tabs>
          <w:tab w:val="right" w:leader="dot" w:pos="9016"/>
        </w:tabs>
        <w:rPr>
          <w:rFonts w:asciiTheme="minorHAnsi" w:eastAsiaTheme="minorEastAsia" w:hAnsiTheme="minorHAnsi" w:cstheme="minorBidi"/>
          <w:noProof/>
          <w:kern w:val="2"/>
        </w:rPr>
      </w:pPr>
      <w:hyperlink w:anchor="_Toc155554906" w:history="1">
        <w:r w:rsidRPr="00924D0C">
          <w:rPr>
            <w:rStyle w:val="Hyperlink"/>
            <w:noProof/>
          </w:rPr>
          <w:t>Figure 8: Sentiment distribution of comments</w:t>
        </w:r>
        <w:r>
          <w:rPr>
            <w:noProof/>
            <w:webHidden/>
          </w:rPr>
          <w:tab/>
        </w:r>
        <w:r>
          <w:rPr>
            <w:noProof/>
            <w:webHidden/>
          </w:rPr>
          <w:fldChar w:fldCharType="begin"/>
        </w:r>
        <w:r>
          <w:rPr>
            <w:noProof/>
            <w:webHidden/>
          </w:rPr>
          <w:instrText xml:space="preserve"> PAGEREF _Toc155554906 \h </w:instrText>
        </w:r>
        <w:r>
          <w:rPr>
            <w:noProof/>
            <w:webHidden/>
          </w:rPr>
        </w:r>
        <w:r>
          <w:rPr>
            <w:noProof/>
            <w:webHidden/>
          </w:rPr>
          <w:fldChar w:fldCharType="separate"/>
        </w:r>
        <w:r>
          <w:rPr>
            <w:noProof/>
            <w:webHidden/>
          </w:rPr>
          <w:t>15</w:t>
        </w:r>
        <w:r>
          <w:rPr>
            <w:noProof/>
            <w:webHidden/>
          </w:rPr>
          <w:fldChar w:fldCharType="end"/>
        </w:r>
      </w:hyperlink>
    </w:p>
    <w:p w14:paraId="62D91F73" w14:textId="5B237514" w:rsidR="00B829C0" w:rsidRDefault="00B829C0">
      <w:pPr>
        <w:pStyle w:val="TableofFigures"/>
        <w:tabs>
          <w:tab w:val="right" w:leader="dot" w:pos="9016"/>
        </w:tabs>
        <w:rPr>
          <w:rFonts w:asciiTheme="minorHAnsi" w:eastAsiaTheme="minorEastAsia" w:hAnsiTheme="minorHAnsi" w:cstheme="minorBidi"/>
          <w:noProof/>
          <w:kern w:val="2"/>
        </w:rPr>
      </w:pPr>
      <w:hyperlink w:anchor="_Toc155554907" w:history="1">
        <w:r w:rsidRPr="00924D0C">
          <w:rPr>
            <w:rStyle w:val="Hyperlink"/>
            <w:noProof/>
          </w:rPr>
          <w:t>Figure 9: IQR analysis for Dublin</w:t>
        </w:r>
        <w:r>
          <w:rPr>
            <w:noProof/>
            <w:webHidden/>
          </w:rPr>
          <w:tab/>
        </w:r>
        <w:r>
          <w:rPr>
            <w:noProof/>
            <w:webHidden/>
          </w:rPr>
          <w:fldChar w:fldCharType="begin"/>
        </w:r>
        <w:r>
          <w:rPr>
            <w:noProof/>
            <w:webHidden/>
          </w:rPr>
          <w:instrText xml:space="preserve"> PAGEREF _Toc155554907 \h </w:instrText>
        </w:r>
        <w:r>
          <w:rPr>
            <w:noProof/>
            <w:webHidden/>
          </w:rPr>
        </w:r>
        <w:r>
          <w:rPr>
            <w:noProof/>
            <w:webHidden/>
          </w:rPr>
          <w:fldChar w:fldCharType="separate"/>
        </w:r>
        <w:r>
          <w:rPr>
            <w:noProof/>
            <w:webHidden/>
          </w:rPr>
          <w:t>17</w:t>
        </w:r>
        <w:r>
          <w:rPr>
            <w:noProof/>
            <w:webHidden/>
          </w:rPr>
          <w:fldChar w:fldCharType="end"/>
        </w:r>
      </w:hyperlink>
    </w:p>
    <w:p w14:paraId="3E987949" w14:textId="02F1CC86" w:rsidR="00B829C0" w:rsidRDefault="00B829C0">
      <w:pPr>
        <w:pStyle w:val="TableofFigures"/>
        <w:tabs>
          <w:tab w:val="right" w:leader="dot" w:pos="9016"/>
        </w:tabs>
        <w:rPr>
          <w:rFonts w:asciiTheme="minorHAnsi" w:eastAsiaTheme="minorEastAsia" w:hAnsiTheme="minorHAnsi" w:cstheme="minorBidi"/>
          <w:noProof/>
          <w:kern w:val="2"/>
        </w:rPr>
      </w:pPr>
      <w:hyperlink w:anchor="_Toc155554908" w:history="1">
        <w:r w:rsidRPr="00924D0C">
          <w:rPr>
            <w:rStyle w:val="Hyperlink"/>
            <w:noProof/>
          </w:rPr>
          <w:t>Figure 10: IQR analysis for Madrid</w:t>
        </w:r>
        <w:r>
          <w:rPr>
            <w:noProof/>
            <w:webHidden/>
          </w:rPr>
          <w:tab/>
        </w:r>
        <w:r>
          <w:rPr>
            <w:noProof/>
            <w:webHidden/>
          </w:rPr>
          <w:fldChar w:fldCharType="begin"/>
        </w:r>
        <w:r>
          <w:rPr>
            <w:noProof/>
            <w:webHidden/>
          </w:rPr>
          <w:instrText xml:space="preserve"> PAGEREF _Toc155554908 \h </w:instrText>
        </w:r>
        <w:r>
          <w:rPr>
            <w:noProof/>
            <w:webHidden/>
          </w:rPr>
        </w:r>
        <w:r>
          <w:rPr>
            <w:noProof/>
            <w:webHidden/>
          </w:rPr>
          <w:fldChar w:fldCharType="separate"/>
        </w:r>
        <w:r>
          <w:rPr>
            <w:noProof/>
            <w:webHidden/>
          </w:rPr>
          <w:t>17</w:t>
        </w:r>
        <w:r>
          <w:rPr>
            <w:noProof/>
            <w:webHidden/>
          </w:rPr>
          <w:fldChar w:fldCharType="end"/>
        </w:r>
      </w:hyperlink>
    </w:p>
    <w:p w14:paraId="7A71BEAE" w14:textId="397628DD" w:rsidR="00B829C0" w:rsidRDefault="00B829C0">
      <w:pPr>
        <w:pStyle w:val="TableofFigures"/>
        <w:tabs>
          <w:tab w:val="right" w:leader="dot" w:pos="9016"/>
        </w:tabs>
        <w:rPr>
          <w:rFonts w:asciiTheme="minorHAnsi" w:eastAsiaTheme="minorEastAsia" w:hAnsiTheme="minorHAnsi" w:cstheme="minorBidi"/>
          <w:noProof/>
          <w:kern w:val="2"/>
        </w:rPr>
      </w:pPr>
      <w:hyperlink w:anchor="_Toc155554909" w:history="1">
        <w:r w:rsidRPr="00924D0C">
          <w:rPr>
            <w:rStyle w:val="Hyperlink"/>
            <w:noProof/>
          </w:rPr>
          <w:t>Figure 11: ECDF plot</w:t>
        </w:r>
        <w:r>
          <w:rPr>
            <w:noProof/>
            <w:webHidden/>
          </w:rPr>
          <w:tab/>
        </w:r>
        <w:r>
          <w:rPr>
            <w:noProof/>
            <w:webHidden/>
          </w:rPr>
          <w:fldChar w:fldCharType="begin"/>
        </w:r>
        <w:r>
          <w:rPr>
            <w:noProof/>
            <w:webHidden/>
          </w:rPr>
          <w:instrText xml:space="preserve"> PAGEREF _Toc155554909 \h </w:instrText>
        </w:r>
        <w:r>
          <w:rPr>
            <w:noProof/>
            <w:webHidden/>
          </w:rPr>
        </w:r>
        <w:r>
          <w:rPr>
            <w:noProof/>
            <w:webHidden/>
          </w:rPr>
          <w:fldChar w:fldCharType="separate"/>
        </w:r>
        <w:r>
          <w:rPr>
            <w:noProof/>
            <w:webHidden/>
          </w:rPr>
          <w:t>19</w:t>
        </w:r>
        <w:r>
          <w:rPr>
            <w:noProof/>
            <w:webHidden/>
          </w:rPr>
          <w:fldChar w:fldCharType="end"/>
        </w:r>
      </w:hyperlink>
    </w:p>
    <w:p w14:paraId="78AD1F41" w14:textId="3785DC15" w:rsidR="00B829C0" w:rsidRDefault="00B829C0">
      <w:pPr>
        <w:pStyle w:val="TableofFigures"/>
        <w:tabs>
          <w:tab w:val="right" w:leader="dot" w:pos="9016"/>
        </w:tabs>
        <w:rPr>
          <w:rFonts w:asciiTheme="minorHAnsi" w:eastAsiaTheme="minorEastAsia" w:hAnsiTheme="minorHAnsi" w:cstheme="minorBidi"/>
          <w:noProof/>
          <w:kern w:val="2"/>
        </w:rPr>
      </w:pPr>
      <w:hyperlink w:anchor="_Toc155554910" w:history="1">
        <w:r w:rsidRPr="00924D0C">
          <w:rPr>
            <w:rStyle w:val="Hyperlink"/>
            <w:noProof/>
          </w:rPr>
          <w:t>Figure 12: Performance of Random Forest Model with Day and Hour Features</w:t>
        </w:r>
        <w:r>
          <w:rPr>
            <w:noProof/>
            <w:webHidden/>
          </w:rPr>
          <w:tab/>
        </w:r>
        <w:r>
          <w:rPr>
            <w:noProof/>
            <w:webHidden/>
          </w:rPr>
          <w:fldChar w:fldCharType="begin"/>
        </w:r>
        <w:r>
          <w:rPr>
            <w:noProof/>
            <w:webHidden/>
          </w:rPr>
          <w:instrText xml:space="preserve"> PAGEREF _Toc155554910 \h </w:instrText>
        </w:r>
        <w:r>
          <w:rPr>
            <w:noProof/>
            <w:webHidden/>
          </w:rPr>
        </w:r>
        <w:r>
          <w:rPr>
            <w:noProof/>
            <w:webHidden/>
          </w:rPr>
          <w:fldChar w:fldCharType="separate"/>
        </w:r>
        <w:r>
          <w:rPr>
            <w:noProof/>
            <w:webHidden/>
          </w:rPr>
          <w:t>21</w:t>
        </w:r>
        <w:r>
          <w:rPr>
            <w:noProof/>
            <w:webHidden/>
          </w:rPr>
          <w:fldChar w:fldCharType="end"/>
        </w:r>
      </w:hyperlink>
    </w:p>
    <w:p w14:paraId="2494FF2B" w14:textId="499E769A" w:rsidR="00B829C0" w:rsidRDefault="00B829C0">
      <w:pPr>
        <w:pStyle w:val="TableofFigures"/>
        <w:tabs>
          <w:tab w:val="right" w:leader="dot" w:pos="9016"/>
        </w:tabs>
        <w:rPr>
          <w:rFonts w:asciiTheme="minorHAnsi" w:eastAsiaTheme="minorEastAsia" w:hAnsiTheme="minorHAnsi" w:cstheme="minorBidi"/>
          <w:noProof/>
          <w:kern w:val="2"/>
        </w:rPr>
      </w:pPr>
      <w:hyperlink w:anchor="_Toc155554911" w:history="1">
        <w:r w:rsidRPr="00924D0C">
          <w:rPr>
            <w:rStyle w:val="Hyperlink"/>
            <w:noProof/>
          </w:rPr>
          <w:t>Figure 13: Performance of Linear Regression Model with OneHot Encoded Features</w:t>
        </w:r>
        <w:r>
          <w:rPr>
            <w:noProof/>
            <w:webHidden/>
          </w:rPr>
          <w:tab/>
        </w:r>
        <w:r>
          <w:rPr>
            <w:noProof/>
            <w:webHidden/>
          </w:rPr>
          <w:fldChar w:fldCharType="begin"/>
        </w:r>
        <w:r>
          <w:rPr>
            <w:noProof/>
            <w:webHidden/>
          </w:rPr>
          <w:instrText xml:space="preserve"> PAGEREF _Toc155554911 \h </w:instrText>
        </w:r>
        <w:r>
          <w:rPr>
            <w:noProof/>
            <w:webHidden/>
          </w:rPr>
        </w:r>
        <w:r>
          <w:rPr>
            <w:noProof/>
            <w:webHidden/>
          </w:rPr>
          <w:fldChar w:fldCharType="separate"/>
        </w:r>
        <w:r>
          <w:rPr>
            <w:noProof/>
            <w:webHidden/>
          </w:rPr>
          <w:t>21</w:t>
        </w:r>
        <w:r>
          <w:rPr>
            <w:noProof/>
            <w:webHidden/>
          </w:rPr>
          <w:fldChar w:fldCharType="end"/>
        </w:r>
      </w:hyperlink>
    </w:p>
    <w:p w14:paraId="030DE686" w14:textId="390FB75C" w:rsidR="00B829C0" w:rsidRDefault="00B829C0">
      <w:pPr>
        <w:pStyle w:val="TableofFigures"/>
        <w:tabs>
          <w:tab w:val="right" w:leader="dot" w:pos="9016"/>
        </w:tabs>
        <w:rPr>
          <w:rFonts w:asciiTheme="minorHAnsi" w:eastAsiaTheme="minorEastAsia" w:hAnsiTheme="minorHAnsi" w:cstheme="minorBidi"/>
          <w:noProof/>
          <w:kern w:val="2"/>
        </w:rPr>
      </w:pPr>
      <w:hyperlink w:anchor="_Toc155554912" w:history="1">
        <w:r w:rsidRPr="00924D0C">
          <w:rPr>
            <w:rStyle w:val="Hyperlink"/>
            <w:noProof/>
          </w:rPr>
          <w:t>Figure 14: Performance of Ridge model with Polynomial features</w:t>
        </w:r>
        <w:r>
          <w:rPr>
            <w:noProof/>
            <w:webHidden/>
          </w:rPr>
          <w:tab/>
        </w:r>
        <w:r>
          <w:rPr>
            <w:noProof/>
            <w:webHidden/>
          </w:rPr>
          <w:fldChar w:fldCharType="begin"/>
        </w:r>
        <w:r>
          <w:rPr>
            <w:noProof/>
            <w:webHidden/>
          </w:rPr>
          <w:instrText xml:space="preserve"> PAGEREF _Toc155554912 \h </w:instrText>
        </w:r>
        <w:r>
          <w:rPr>
            <w:noProof/>
            <w:webHidden/>
          </w:rPr>
        </w:r>
        <w:r>
          <w:rPr>
            <w:noProof/>
            <w:webHidden/>
          </w:rPr>
          <w:fldChar w:fldCharType="separate"/>
        </w:r>
        <w:r>
          <w:rPr>
            <w:noProof/>
            <w:webHidden/>
          </w:rPr>
          <w:t>22</w:t>
        </w:r>
        <w:r>
          <w:rPr>
            <w:noProof/>
            <w:webHidden/>
          </w:rPr>
          <w:fldChar w:fldCharType="end"/>
        </w:r>
      </w:hyperlink>
    </w:p>
    <w:p w14:paraId="4751443F" w14:textId="05D848CC" w:rsidR="00B829C0" w:rsidRDefault="00B829C0">
      <w:pPr>
        <w:pStyle w:val="TableofFigures"/>
        <w:tabs>
          <w:tab w:val="right" w:leader="dot" w:pos="9016"/>
        </w:tabs>
        <w:rPr>
          <w:rFonts w:asciiTheme="minorHAnsi" w:eastAsiaTheme="minorEastAsia" w:hAnsiTheme="minorHAnsi" w:cstheme="minorBidi"/>
          <w:noProof/>
          <w:kern w:val="2"/>
        </w:rPr>
      </w:pPr>
      <w:hyperlink w:anchor="_Toc155554913" w:history="1">
        <w:r w:rsidRPr="00924D0C">
          <w:rPr>
            <w:rStyle w:val="Hyperlink"/>
            <w:noProof/>
          </w:rPr>
          <w:t>Figure 15: Word cloud of sentiments from Dublin Bikes Reddit Comments</w:t>
        </w:r>
        <w:r>
          <w:rPr>
            <w:noProof/>
            <w:webHidden/>
          </w:rPr>
          <w:tab/>
        </w:r>
        <w:r>
          <w:rPr>
            <w:noProof/>
            <w:webHidden/>
          </w:rPr>
          <w:fldChar w:fldCharType="begin"/>
        </w:r>
        <w:r>
          <w:rPr>
            <w:noProof/>
            <w:webHidden/>
          </w:rPr>
          <w:instrText xml:space="preserve"> PAGEREF _Toc155554913 \h </w:instrText>
        </w:r>
        <w:r>
          <w:rPr>
            <w:noProof/>
            <w:webHidden/>
          </w:rPr>
        </w:r>
        <w:r>
          <w:rPr>
            <w:noProof/>
            <w:webHidden/>
          </w:rPr>
          <w:fldChar w:fldCharType="separate"/>
        </w:r>
        <w:r>
          <w:rPr>
            <w:noProof/>
            <w:webHidden/>
          </w:rPr>
          <w:t>23</w:t>
        </w:r>
        <w:r>
          <w:rPr>
            <w:noProof/>
            <w:webHidden/>
          </w:rPr>
          <w:fldChar w:fldCharType="end"/>
        </w:r>
      </w:hyperlink>
    </w:p>
    <w:p w14:paraId="1FC236E6" w14:textId="13B40D1E" w:rsidR="00347830" w:rsidRDefault="00766297">
      <w:r>
        <w:fldChar w:fldCharType="end"/>
      </w:r>
    </w:p>
    <w:p w14:paraId="538AD4F5" w14:textId="2ABE273A" w:rsidR="005D67AB" w:rsidRDefault="00B67986" w:rsidP="00C00824">
      <w:pPr>
        <w:pStyle w:val="Heading1"/>
      </w:pPr>
      <w:bookmarkStart w:id="1" w:name="_Toc155554842"/>
      <w:r>
        <w:lastRenderedPageBreak/>
        <w:t>Abstract</w:t>
      </w:r>
      <w:bookmarkEnd w:id="1"/>
    </w:p>
    <w:p w14:paraId="522EEF2F" w14:textId="1D402E02" w:rsidR="00B67986" w:rsidRDefault="00B67986" w:rsidP="00B67986"/>
    <w:p w14:paraId="7AFEA1DB" w14:textId="19935467" w:rsidR="005C3611" w:rsidRDefault="00B67986" w:rsidP="00B67986">
      <w:r>
        <w:t xml:space="preserve">The project </w:t>
      </w:r>
      <w:r w:rsidR="004F6E78">
        <w:t>looks into</w:t>
      </w:r>
      <w:r>
        <w:t xml:space="preserve"> rental bike systems in Dublin and Madrid. These two European capitals were chosen for comparison to see how bike-sharing works in different city environments. The main goal is to examine the usage patterns of rental bikes. </w:t>
      </w:r>
      <w:r w:rsidRPr="00B67986">
        <w:t>The study begins with a</w:t>
      </w:r>
      <w:r w:rsidR="00F50A07">
        <w:t>n</w:t>
      </w:r>
      <w:r w:rsidRPr="00B67986">
        <w:t xml:space="preserve"> analysis of bike rental data from Dublin and Madrid, identifying when and how often people rent bikes to understand unique and shared patterns across the cities</w:t>
      </w:r>
      <w:r>
        <w:t xml:space="preserve">. </w:t>
      </w:r>
      <w:r w:rsidR="005C3611" w:rsidRPr="005C3611">
        <w:t xml:space="preserve">It uncovers that the busiest stations are </w:t>
      </w:r>
      <w:r w:rsidR="00EF740B">
        <w:t>located</w:t>
      </w:r>
      <w:r w:rsidR="005C3611" w:rsidRPr="005C3611">
        <w:t xml:space="preserve"> in the city centres, indicating a shared trend in bike rental behaviour </w:t>
      </w:r>
      <w:r w:rsidR="007D3DC5">
        <w:t>between Dublin and Madrid</w:t>
      </w:r>
      <w:r w:rsidR="005C3611" w:rsidRPr="005C3611">
        <w:t>.</w:t>
      </w:r>
    </w:p>
    <w:p w14:paraId="73317C85" w14:textId="77777777" w:rsidR="005C3611" w:rsidRDefault="005C3611" w:rsidP="00B67986"/>
    <w:p w14:paraId="19B05D1B" w14:textId="698EF5E3" w:rsidR="005C3611" w:rsidRDefault="00B67986" w:rsidP="00B67986">
      <w:r>
        <w:t>An in-depth analysis of Dublin was performed to forecast bike availability using a range of regression-based machine learning models, and classification methods to categorize bike us</w:t>
      </w:r>
      <w:r w:rsidR="009A20C8">
        <w:t>a</w:t>
      </w:r>
      <w:r>
        <w:t xml:space="preserve">ge patterns. </w:t>
      </w:r>
      <w:r w:rsidR="009A20C8">
        <w:t>Additionally, an analysis of Reddit comments</w:t>
      </w:r>
      <w:r w:rsidR="00AF5DF7">
        <w:t xml:space="preserve"> </w:t>
      </w:r>
      <w:r w:rsidR="009A20C8">
        <w:t>was conducted to gain insight into public opinion and sentiment about Dublin’s bike sharing system.</w:t>
      </w:r>
    </w:p>
    <w:p w14:paraId="179C368A" w14:textId="77777777" w:rsidR="00505B3D" w:rsidRDefault="00505B3D" w:rsidP="00C00824"/>
    <w:p w14:paraId="10F58372" w14:textId="3F85FBD9" w:rsidR="00505B3D" w:rsidRDefault="00505B3D" w:rsidP="00505B3D">
      <w:pPr>
        <w:jc w:val="right"/>
      </w:pPr>
      <w:r>
        <w:t>Word count: 1</w:t>
      </w:r>
      <w:r w:rsidR="00B87A81">
        <w:t>4</w:t>
      </w:r>
      <w:r w:rsidR="00CB39B3">
        <w:t>3</w:t>
      </w:r>
    </w:p>
    <w:p w14:paraId="43D21AD9" w14:textId="77777777" w:rsidR="00243246" w:rsidRDefault="00243246" w:rsidP="00C00824"/>
    <w:p w14:paraId="7B2B4331" w14:textId="272B3938" w:rsidR="00243246" w:rsidRDefault="00243246" w:rsidP="00243246">
      <w:pPr>
        <w:pStyle w:val="Heading1"/>
      </w:pPr>
      <w:bookmarkStart w:id="2" w:name="_Toc155554843"/>
      <w:r>
        <w:t>Introduction</w:t>
      </w:r>
      <w:bookmarkEnd w:id="2"/>
    </w:p>
    <w:p w14:paraId="45021D6D" w14:textId="77777777" w:rsidR="00243246" w:rsidRDefault="00243246" w:rsidP="00243246"/>
    <w:p w14:paraId="28593286" w14:textId="7BFC2FF5" w:rsidR="00767BD7" w:rsidRDefault="00DA2D10" w:rsidP="00243246">
      <w:r>
        <w:t>Nowadays</w:t>
      </w:r>
      <w:r w:rsidR="00767BD7" w:rsidRPr="00767BD7">
        <w:t>, bike-sharing has become a popular solution to improve transportation and reduce environmental impact. This study compares the bike-sharing systems in Dublin and Madrid to understand how they operate in different urban environments and how people use them.</w:t>
      </w:r>
    </w:p>
    <w:p w14:paraId="2AF60BEE" w14:textId="77777777" w:rsidR="00347830" w:rsidRDefault="00347830" w:rsidP="00243246"/>
    <w:p w14:paraId="4467809D" w14:textId="285D035D" w:rsidR="00347830" w:rsidRDefault="00347830" w:rsidP="00243246">
      <w:r w:rsidRPr="00347830">
        <w:t xml:space="preserve">Dublin, with its commitment to green living, has seen a significant rise in cycling, attributed to its supportive infrastructure and initiatives. The city's strategies in promoting cycling and improving related infrastructure are well-documented in its development plans (Dublin City Council, 2022, ch.8). </w:t>
      </w:r>
      <w:r w:rsidR="007D3DC5">
        <w:t xml:space="preserve">On the other hand </w:t>
      </w:r>
      <w:r w:rsidRPr="00347830">
        <w:t>Madrid</w:t>
      </w:r>
      <w:r w:rsidR="004F6E78">
        <w:t xml:space="preserve"> </w:t>
      </w:r>
      <w:r w:rsidRPr="00347830">
        <w:t xml:space="preserve">has recently initiated efforts to promote cycling among its residents. </w:t>
      </w:r>
      <w:r w:rsidRPr="009D2DE7">
        <w:t xml:space="preserve">A key part of the plan is expanding </w:t>
      </w:r>
      <w:proofErr w:type="spellStart"/>
      <w:r w:rsidRPr="009D2DE7">
        <w:t>BiciMAD</w:t>
      </w:r>
      <w:proofErr w:type="spellEnd"/>
      <w:r w:rsidRPr="009D2DE7">
        <w:t xml:space="preserve">, Madrid's bike-sharing service, by adding more stations across the city. </w:t>
      </w:r>
      <w:r w:rsidRPr="00347830">
        <w:t>This shift towards more sustainable urban mobility is</w:t>
      </w:r>
      <w:r w:rsidR="007D3DC5">
        <w:t xml:space="preserve"> outlined in the city's recent - </w:t>
      </w:r>
      <w:r w:rsidRPr="00347830">
        <w:t>Recovery, Tran</w:t>
      </w:r>
      <w:r w:rsidR="007D3DC5">
        <w:t xml:space="preserve">sformation and Resilience Plan </w:t>
      </w:r>
      <w:r w:rsidRPr="00347830">
        <w:t>(City of Madrid, 2021).</w:t>
      </w:r>
    </w:p>
    <w:p w14:paraId="449E689A" w14:textId="77777777" w:rsidR="00767BD7" w:rsidRDefault="00767BD7" w:rsidP="00243246"/>
    <w:p w14:paraId="758185B8" w14:textId="64F3C18C" w:rsidR="00652800" w:rsidRDefault="00505B3D" w:rsidP="00767BD7">
      <w:r w:rsidRPr="00505B3D">
        <w:t>This study aims to understand the patterns surrounding bike-sharing in these cities, offering insights into their operational successes and areas for improvement.</w:t>
      </w:r>
    </w:p>
    <w:p w14:paraId="01218F84" w14:textId="6176F3EE" w:rsidR="00505B3D" w:rsidRDefault="00505B3D" w:rsidP="00767BD7"/>
    <w:p w14:paraId="5624633C" w14:textId="5A4DC244" w:rsidR="00505B3D" w:rsidRDefault="00505B3D" w:rsidP="00505B3D">
      <w:pPr>
        <w:jc w:val="right"/>
      </w:pPr>
      <w:r>
        <w:t>Word count: 1</w:t>
      </w:r>
      <w:r w:rsidR="005F387C">
        <w:t>59</w:t>
      </w:r>
    </w:p>
    <w:p w14:paraId="19F6A3E7" w14:textId="7317767F" w:rsidR="00652800" w:rsidRDefault="00D22607" w:rsidP="00D22607">
      <w:pPr>
        <w:pStyle w:val="Heading1"/>
      </w:pPr>
      <w:bookmarkStart w:id="3" w:name="_Toc155554844"/>
      <w:r>
        <w:t>Project Planning</w:t>
      </w:r>
      <w:bookmarkEnd w:id="3"/>
    </w:p>
    <w:p w14:paraId="474D6D0C" w14:textId="3F14F6D2" w:rsidR="00D22607" w:rsidRDefault="00D22607" w:rsidP="00D22607"/>
    <w:p w14:paraId="1856C014" w14:textId="464A303A" w:rsidR="00D22607" w:rsidRPr="00D22607" w:rsidRDefault="00D22607" w:rsidP="00D22607">
      <w:pPr>
        <w:pStyle w:val="Heading2"/>
      </w:pPr>
      <w:bookmarkStart w:id="4" w:name="_Toc155554845"/>
      <w:r>
        <w:t>Agile Framework Adoption</w:t>
      </w:r>
      <w:bookmarkEnd w:id="4"/>
    </w:p>
    <w:p w14:paraId="17B3F7D7" w14:textId="77777777" w:rsidR="00652800" w:rsidRDefault="00652800" w:rsidP="00767BD7"/>
    <w:p w14:paraId="421A6C1B" w14:textId="6996E809" w:rsidR="00652800" w:rsidRDefault="00D22607" w:rsidP="00767BD7">
      <w:r>
        <w:t>Adopting the Agile Project Management framework</w:t>
      </w:r>
      <w:r w:rsidR="004F6E78">
        <w:t xml:space="preserve"> </w:t>
      </w:r>
      <w:r>
        <w:t>allow</w:t>
      </w:r>
      <w:r w:rsidR="004F6E78">
        <w:t>s</w:t>
      </w:r>
      <w:r>
        <w:t xml:space="preserve"> flexibility and adaptability in handling the complex nature of the cycling data analysis. The Agile Project Management framework is particularly well-suited to project that benefit from fast-paced, incremental progress, such as the dynamic analysis of the bike-sharing scheme data. By breaking down the project into smaller, more manageable segments, or “sprints”.</w:t>
      </w:r>
    </w:p>
    <w:p w14:paraId="6DB43791" w14:textId="77777777" w:rsidR="00505B3D" w:rsidRDefault="00505B3D" w:rsidP="00767BD7"/>
    <w:p w14:paraId="5493E0BA" w14:textId="3B9B452E" w:rsidR="00505B3D" w:rsidRDefault="00505B3D" w:rsidP="00505B3D">
      <w:pPr>
        <w:jc w:val="right"/>
      </w:pPr>
      <w:r>
        <w:t xml:space="preserve">Word count: </w:t>
      </w:r>
      <w:r w:rsidR="00AF5DF7">
        <w:t>5</w:t>
      </w:r>
      <w:r w:rsidR="00E82132">
        <w:t>8</w:t>
      </w:r>
    </w:p>
    <w:p w14:paraId="08F4E3D8" w14:textId="77777777" w:rsidR="00D22607" w:rsidRDefault="00D22607" w:rsidP="00767BD7"/>
    <w:p w14:paraId="5EDEDBF6" w14:textId="23A03FD1" w:rsidR="00D22607" w:rsidRDefault="00D22607" w:rsidP="00D22607">
      <w:pPr>
        <w:pStyle w:val="Heading2"/>
      </w:pPr>
      <w:bookmarkStart w:id="5" w:name="_Toc155554846"/>
      <w:r>
        <w:t>Tools and Technologies</w:t>
      </w:r>
      <w:bookmarkEnd w:id="5"/>
    </w:p>
    <w:p w14:paraId="24EB337F" w14:textId="77777777" w:rsidR="00505B3D" w:rsidRDefault="00505B3D" w:rsidP="00505B3D"/>
    <w:p w14:paraId="5D9C2638" w14:textId="2B857E6D" w:rsidR="00505B3D" w:rsidRPr="00505B3D" w:rsidRDefault="00505B3D" w:rsidP="00505B3D">
      <w:r w:rsidRPr="00505B3D">
        <w:t>The project utilize</w:t>
      </w:r>
      <w:r w:rsidR="00EF740B">
        <w:t>s</w:t>
      </w:r>
      <w:r w:rsidRPr="00505B3D">
        <w:t xml:space="preserve"> </w:t>
      </w:r>
      <w:proofErr w:type="spellStart"/>
      <w:r w:rsidRPr="00505B3D">
        <w:t>Jupyter</w:t>
      </w:r>
      <w:proofErr w:type="spellEnd"/>
      <w:r w:rsidRPr="00505B3D">
        <w:t xml:space="preserve"> Notebook for an interactive data analysis and documentation environment, Python for its powerful computational capabilities and extensive libraries, and GitHub for version control and project tracking. These tools support an iterative, flexible approach to data analysis, aligning with the Agile framework's principles.</w:t>
      </w:r>
    </w:p>
    <w:p w14:paraId="6D857D33" w14:textId="77777777" w:rsidR="00652800" w:rsidRDefault="00652800" w:rsidP="00767BD7"/>
    <w:p w14:paraId="04A2A1ED" w14:textId="06119528" w:rsidR="00505B3D" w:rsidRDefault="00505B3D" w:rsidP="00505B3D">
      <w:pPr>
        <w:jc w:val="right"/>
      </w:pPr>
      <w:r>
        <w:t>Word count: 4</w:t>
      </w:r>
      <w:r w:rsidR="00EF740B">
        <w:t>6</w:t>
      </w:r>
    </w:p>
    <w:p w14:paraId="1E1431A1" w14:textId="022B136E" w:rsidR="00CD4B20" w:rsidRDefault="00CD4B20" w:rsidP="00CD4B20">
      <w:pPr>
        <w:pStyle w:val="Heading2"/>
      </w:pPr>
      <w:bookmarkStart w:id="6" w:name="_Toc155554847"/>
      <w:r>
        <w:t>Project Timeline</w:t>
      </w:r>
      <w:bookmarkEnd w:id="6"/>
      <w:r>
        <w:t xml:space="preserve"> </w:t>
      </w:r>
    </w:p>
    <w:p w14:paraId="065039DC" w14:textId="77777777" w:rsidR="00CD4B20" w:rsidRDefault="00CD4B20" w:rsidP="00767BD7"/>
    <w:p w14:paraId="79B83F45" w14:textId="169E350D" w:rsidR="00CD4B20" w:rsidRDefault="00CD4B20" w:rsidP="00767BD7">
      <w:r>
        <w:t xml:space="preserve">The project is set for six-week duration, structured in sprints: </w:t>
      </w:r>
    </w:p>
    <w:p w14:paraId="42EBF94A" w14:textId="77777777" w:rsidR="00CD4B20" w:rsidRDefault="00CD4B20" w:rsidP="00767BD7"/>
    <w:p w14:paraId="2ECBC9A6" w14:textId="77777777" w:rsidR="00CD4B20" w:rsidRDefault="00CD4B20" w:rsidP="00767BD7">
      <w:r>
        <w:t>Week 1: Data acquisition</w:t>
      </w:r>
    </w:p>
    <w:p w14:paraId="4F935665" w14:textId="41DA5106" w:rsidR="00D22607" w:rsidRDefault="00CD4B20" w:rsidP="00767BD7">
      <w:r>
        <w:t>Week 2: Preliminary analysis</w:t>
      </w:r>
      <w:r w:rsidR="00505B3D">
        <w:t xml:space="preserve"> to understand basic patterns</w:t>
      </w:r>
    </w:p>
    <w:p w14:paraId="1547BD7A" w14:textId="5131C5CB" w:rsidR="00CD4B20" w:rsidRDefault="00CD4B20" w:rsidP="00767BD7">
      <w:r>
        <w:t>Week 3-4: In-depth analysis of Dublin bike rental scheme</w:t>
      </w:r>
      <w:r w:rsidR="00505B3D">
        <w:t xml:space="preserve">, </w:t>
      </w:r>
      <w:r w:rsidR="00BA4922">
        <w:t>using</w:t>
      </w:r>
      <w:r w:rsidR="00505B3D" w:rsidRPr="00505B3D">
        <w:t xml:space="preserve"> statistical models and machine learning techniques to predict usage patterns and assess system performance</w:t>
      </w:r>
    </w:p>
    <w:p w14:paraId="0A0D52D3" w14:textId="06123132" w:rsidR="00CD4B20" w:rsidRDefault="00CD4B20" w:rsidP="00767BD7">
      <w:r>
        <w:t>Week 5: Comparative analysis with Madrid bike rental</w:t>
      </w:r>
    </w:p>
    <w:p w14:paraId="336A3D6A" w14:textId="0D939853" w:rsidR="00CD4B20" w:rsidRDefault="00CD4B20" w:rsidP="00767BD7">
      <w:r>
        <w:t>Week 6: Final review and report submission</w:t>
      </w:r>
    </w:p>
    <w:p w14:paraId="55EE1C3D" w14:textId="77777777" w:rsidR="00A44F3D" w:rsidRDefault="00A44F3D" w:rsidP="00767BD7"/>
    <w:p w14:paraId="17327365" w14:textId="515E00F9" w:rsidR="00505B3D" w:rsidRDefault="00505B3D" w:rsidP="00505B3D">
      <w:pPr>
        <w:jc w:val="right"/>
      </w:pPr>
      <w:r>
        <w:t>Word count: 61</w:t>
      </w:r>
    </w:p>
    <w:p w14:paraId="35C8AD60" w14:textId="77777777" w:rsidR="00505B3D" w:rsidRDefault="00505B3D" w:rsidP="00505B3D">
      <w:pPr>
        <w:jc w:val="right"/>
      </w:pPr>
    </w:p>
    <w:p w14:paraId="7415A0F6" w14:textId="77777777" w:rsidR="00505B3D" w:rsidRDefault="00505B3D" w:rsidP="00505B3D"/>
    <w:p w14:paraId="4EF91D9D" w14:textId="350823C5" w:rsidR="00652800" w:rsidRDefault="00505B3D" w:rsidP="00505B3D">
      <w:pPr>
        <w:pStyle w:val="Heading2"/>
      </w:pPr>
      <w:bookmarkStart w:id="7" w:name="_Toc155554848"/>
      <w:r w:rsidRPr="00505B3D">
        <w:t>Data Acquisition and Licensing</w:t>
      </w:r>
      <w:bookmarkEnd w:id="7"/>
    </w:p>
    <w:p w14:paraId="7CD9A91B" w14:textId="2AA933B3" w:rsidR="00505B3D" w:rsidRDefault="00505B3D" w:rsidP="007935AF">
      <w:pPr>
        <w:pStyle w:val="Heading3"/>
      </w:pPr>
      <w:r>
        <w:br/>
      </w:r>
      <w:bookmarkStart w:id="8" w:name="_Toc155554849"/>
      <w:r>
        <w:t>Dublin Dataset Description</w:t>
      </w:r>
      <w:bookmarkEnd w:id="8"/>
    </w:p>
    <w:p w14:paraId="6E3E3572" w14:textId="77777777" w:rsidR="007935AF" w:rsidRDefault="007935AF" w:rsidP="00505B3D"/>
    <w:p w14:paraId="3CADC109" w14:textId="2E85A787" w:rsidR="007935AF" w:rsidRDefault="007935AF" w:rsidP="00505B3D">
      <w:r w:rsidRPr="007935AF">
        <w:t>The study uses the '</w:t>
      </w:r>
      <w:proofErr w:type="spellStart"/>
      <w:r w:rsidRPr="007935AF">
        <w:rPr>
          <w:color w:val="333333"/>
          <w:shd w:val="clear" w:color="auto" w:fill="FFFFFF"/>
        </w:rPr>
        <w:t>Dublinbike</w:t>
      </w:r>
      <w:proofErr w:type="spellEnd"/>
      <w:r w:rsidRPr="007935AF">
        <w:rPr>
          <w:color w:val="333333"/>
          <w:shd w:val="clear" w:color="auto" w:fill="FFFFFF"/>
        </w:rPr>
        <w:t xml:space="preserve"> bike sharing scheme. Historical data for bike locations, August 2022</w:t>
      </w:r>
      <w:r w:rsidRPr="007935AF">
        <w:t xml:space="preserve">' dataset </w:t>
      </w:r>
      <w:r w:rsidR="007D2E9E" w:rsidRPr="007D2E9E">
        <w:t>(Dublin City Council, 2022)</w:t>
      </w:r>
      <w:r w:rsidR="004F6E78">
        <w:t>.</w:t>
      </w:r>
      <w:r w:rsidRPr="007935AF">
        <w:t xml:space="preserve"> It includes data on rental times, station locations, and other relevant transport details.</w:t>
      </w:r>
    </w:p>
    <w:p w14:paraId="043A5D0D" w14:textId="316850F9" w:rsidR="007935AF" w:rsidRDefault="007935AF" w:rsidP="00505B3D"/>
    <w:p w14:paraId="6CD4C3A8" w14:textId="183C2FB7" w:rsidR="007935AF" w:rsidRDefault="007935AF" w:rsidP="007935AF">
      <w:pPr>
        <w:jc w:val="right"/>
      </w:pPr>
      <w:r>
        <w:t xml:space="preserve">Word count: </w:t>
      </w:r>
      <w:r w:rsidR="00E82132">
        <w:t>33</w:t>
      </w:r>
    </w:p>
    <w:p w14:paraId="4AEBF3D4" w14:textId="77777777" w:rsidR="007935AF" w:rsidRDefault="007935AF" w:rsidP="00505B3D"/>
    <w:p w14:paraId="7CBE6D08" w14:textId="59B4426C" w:rsidR="007935AF" w:rsidRDefault="007935AF" w:rsidP="007935AF">
      <w:pPr>
        <w:pStyle w:val="Heading3"/>
      </w:pPr>
      <w:bookmarkStart w:id="9" w:name="_Toc155554850"/>
      <w:r>
        <w:t xml:space="preserve">Dublin </w:t>
      </w:r>
      <w:r w:rsidR="00EA2A84">
        <w:t xml:space="preserve">Dataset </w:t>
      </w:r>
      <w:r>
        <w:t>Licensing and Permissions</w:t>
      </w:r>
      <w:bookmarkEnd w:id="9"/>
    </w:p>
    <w:p w14:paraId="52F73F9A" w14:textId="77777777" w:rsidR="007935AF" w:rsidRDefault="007935AF" w:rsidP="00505B3D"/>
    <w:p w14:paraId="6EE6F88D" w14:textId="6DFE036D" w:rsidR="007935AF" w:rsidRDefault="007935AF" w:rsidP="00505B3D">
      <w:r w:rsidRPr="007935AF">
        <w:t xml:space="preserve">The dataset is licensed under Creative Commons Attribution 4.0 (CC BY 4.0) by Dublin City Council (Creative Commons, 2021). This license allows for adaptation and distribution, provided that appropriate credit is given. </w:t>
      </w:r>
      <w:r>
        <w:t>The project</w:t>
      </w:r>
      <w:r w:rsidRPr="007935AF">
        <w:t xml:space="preserve"> </w:t>
      </w:r>
      <w:r>
        <w:t xml:space="preserve">will </w:t>
      </w:r>
      <w:r w:rsidRPr="007935AF">
        <w:t>adhere to these terms by crediting Dublin City Council in any publications or outputs that use this data.</w:t>
      </w:r>
    </w:p>
    <w:p w14:paraId="3DF5BDA2" w14:textId="77777777" w:rsidR="007935AF" w:rsidRDefault="007935AF" w:rsidP="00505B3D"/>
    <w:p w14:paraId="12B0C4CC" w14:textId="6D449264" w:rsidR="007935AF" w:rsidRDefault="007935AF" w:rsidP="007935AF">
      <w:pPr>
        <w:jc w:val="right"/>
      </w:pPr>
      <w:r>
        <w:t>Word count: 5</w:t>
      </w:r>
      <w:r w:rsidR="003B0131">
        <w:t>3</w:t>
      </w:r>
    </w:p>
    <w:p w14:paraId="355632F1" w14:textId="77777777" w:rsidR="007935AF" w:rsidRDefault="007935AF" w:rsidP="00505B3D"/>
    <w:p w14:paraId="105437AC" w14:textId="4CFA2517" w:rsidR="007935AF" w:rsidRPr="00505B3D" w:rsidRDefault="007935AF" w:rsidP="007935AF">
      <w:pPr>
        <w:pStyle w:val="Heading3"/>
      </w:pPr>
      <w:bookmarkStart w:id="10" w:name="_Toc155554851"/>
      <w:r>
        <w:t>Madrid Dataset Description</w:t>
      </w:r>
      <w:bookmarkEnd w:id="10"/>
    </w:p>
    <w:p w14:paraId="6C24ADDD" w14:textId="77777777" w:rsidR="00652800" w:rsidRDefault="00652800" w:rsidP="00767BD7"/>
    <w:p w14:paraId="5A138A19" w14:textId="28E50F9D" w:rsidR="00EA2A84" w:rsidRDefault="00EA2A84" w:rsidP="00767BD7">
      <w:r>
        <w:t xml:space="preserve">The report uses the </w:t>
      </w:r>
      <w:r w:rsidRPr="00EA2A84">
        <w:t>'EMT Madrid Open Data' (EMT Madrid, 2022)</w:t>
      </w:r>
      <w:r>
        <w:t xml:space="preserve"> </w:t>
      </w:r>
      <w:r w:rsidRPr="00EA2A84">
        <w:t xml:space="preserve">for insights into Madrid's bike rental services. The dataset includes information on rental locations and patterns throughout August 2022. </w:t>
      </w:r>
    </w:p>
    <w:p w14:paraId="03F7F64A" w14:textId="51A513CA" w:rsidR="00EA2A84" w:rsidRDefault="00EA2A84" w:rsidP="00EA2A84">
      <w:pPr>
        <w:jc w:val="right"/>
      </w:pPr>
      <w:r>
        <w:t xml:space="preserve">Word count: </w:t>
      </w:r>
      <w:r w:rsidR="00E82132">
        <w:t>30</w:t>
      </w:r>
    </w:p>
    <w:p w14:paraId="0FA5CF62" w14:textId="77777777" w:rsidR="00EA2A84" w:rsidRDefault="00EA2A84" w:rsidP="00EA2A84">
      <w:pPr>
        <w:jc w:val="right"/>
      </w:pPr>
    </w:p>
    <w:p w14:paraId="09DCABE8" w14:textId="2C8495D5" w:rsidR="00EA2A84" w:rsidRDefault="00EA2A84" w:rsidP="00EA2A84">
      <w:pPr>
        <w:pStyle w:val="Heading3"/>
      </w:pPr>
      <w:bookmarkStart w:id="11" w:name="_Toc155554852"/>
      <w:r>
        <w:lastRenderedPageBreak/>
        <w:t>Madrid Dataset Licensing and Permissions</w:t>
      </w:r>
      <w:bookmarkEnd w:id="11"/>
    </w:p>
    <w:p w14:paraId="558FA2DF" w14:textId="77777777" w:rsidR="00EA2A84" w:rsidRDefault="00EA2A84" w:rsidP="00767BD7"/>
    <w:p w14:paraId="046CD76A" w14:textId="1CFA0D3B" w:rsidR="00EA2A84" w:rsidRDefault="00EA2A84" w:rsidP="00767BD7">
      <w:r w:rsidRPr="00EA2A84">
        <w:t xml:space="preserve">The Madrid dataset is available under terms specified by EMT Madrid's Open Data portal. The licensing terms, provided in Spanish, have been summarized in English for this report. They </w:t>
      </w:r>
      <w:r>
        <w:t>state</w:t>
      </w:r>
      <w:r w:rsidRPr="00EA2A84">
        <w:t xml:space="preserve"> that the data can be used, shared, and adapted for any purpose, with the condition that EMT Madrid is acknowledged as the source. Full licensing terms can be accessed at EMT Madrid (2022), and the original terms are available in Spanish. This study adheres to these conditions and will properly credit EMT Madrid</w:t>
      </w:r>
      <w:r w:rsidR="007D2E9E">
        <w:t>.</w:t>
      </w:r>
    </w:p>
    <w:p w14:paraId="342CAAA7" w14:textId="77777777" w:rsidR="007D2E9E" w:rsidRDefault="007D2E9E" w:rsidP="00767BD7"/>
    <w:p w14:paraId="5C8294BC" w14:textId="40706A8E" w:rsidR="007D2E9E" w:rsidRDefault="007D2E9E" w:rsidP="007D2E9E">
      <w:pPr>
        <w:jc w:val="right"/>
      </w:pPr>
      <w:r>
        <w:t>Word count: 83</w:t>
      </w:r>
    </w:p>
    <w:p w14:paraId="35D1488B" w14:textId="77777777" w:rsidR="007D2E9E" w:rsidRDefault="007D2E9E" w:rsidP="007D2E9E">
      <w:pPr>
        <w:jc w:val="right"/>
      </w:pPr>
    </w:p>
    <w:p w14:paraId="714D36CB" w14:textId="77777777" w:rsidR="007D2E9E" w:rsidRDefault="007D2E9E" w:rsidP="007D2E9E"/>
    <w:p w14:paraId="2C551EA4" w14:textId="66995111" w:rsidR="007D2E9E" w:rsidRDefault="00FC0DC7" w:rsidP="00767BD7">
      <w:r w:rsidRPr="00FC0DC7">
        <w:t>To ensure a fair and accurate comparison, th</w:t>
      </w:r>
      <w:r w:rsidR="004F6E78">
        <w:t xml:space="preserve">e </w:t>
      </w:r>
      <w:r w:rsidRPr="00FC0DC7">
        <w:t xml:space="preserve">analysis focuses </w:t>
      </w:r>
      <w:r w:rsidR="004F6E78">
        <w:t xml:space="preserve">only </w:t>
      </w:r>
      <w:r w:rsidRPr="00FC0DC7">
        <w:t>on data from the month of August</w:t>
      </w:r>
      <w:r>
        <w:t xml:space="preserve"> 2022</w:t>
      </w:r>
      <w:r w:rsidRPr="00FC0DC7">
        <w:t xml:space="preserve"> for both Dublin and Madrid, providing a controlled timeframe for evaluating bike-sharing usage patterns between the two cities.</w:t>
      </w:r>
    </w:p>
    <w:p w14:paraId="592885E5" w14:textId="77777777" w:rsidR="00766297" w:rsidRDefault="00766297" w:rsidP="00767BD7"/>
    <w:p w14:paraId="22A8042A" w14:textId="508B843E" w:rsidR="00766297" w:rsidRDefault="00766297" w:rsidP="00766297">
      <w:pPr>
        <w:jc w:val="right"/>
      </w:pPr>
      <w:r>
        <w:t>Word count: 37</w:t>
      </w:r>
    </w:p>
    <w:p w14:paraId="562C4129" w14:textId="07EED8F0" w:rsidR="00FC0DC7" w:rsidRDefault="00FF26AE" w:rsidP="00FF26AE">
      <w:pPr>
        <w:pStyle w:val="Heading3"/>
      </w:pPr>
      <w:bookmarkStart w:id="12" w:name="_Toc155554853"/>
      <w:r>
        <w:t>Comments Dataset Description</w:t>
      </w:r>
      <w:bookmarkEnd w:id="12"/>
    </w:p>
    <w:p w14:paraId="5678F340" w14:textId="77777777" w:rsidR="00FF26AE" w:rsidRDefault="00FF26AE" w:rsidP="00FF26AE"/>
    <w:p w14:paraId="455810A6" w14:textId="365E52E9" w:rsidR="00FF26AE" w:rsidRDefault="00FF26AE" w:rsidP="00FF26AE">
      <w:r>
        <w:t xml:space="preserve">The study </w:t>
      </w:r>
      <w:r w:rsidR="00CD59DF">
        <w:t>uses</w:t>
      </w:r>
      <w:r>
        <w:t xml:space="preserve"> data extracted from Reddit comments concerning the Dublin bike sharing scheme. The comments were collected using Reddit’s API, providing valuable insights into public opinion related to bike-sharing in Dublin.</w:t>
      </w:r>
    </w:p>
    <w:p w14:paraId="39ECFD07" w14:textId="77777777" w:rsidR="00FF26AE" w:rsidRDefault="00FF26AE" w:rsidP="00FF26AE"/>
    <w:p w14:paraId="3552A6D3" w14:textId="0A2A05C9" w:rsidR="00FF26AE" w:rsidRPr="00FF26AE" w:rsidRDefault="00FF26AE" w:rsidP="00FF26AE">
      <w:pPr>
        <w:jc w:val="right"/>
      </w:pPr>
      <w:r>
        <w:t>Word count: 3</w:t>
      </w:r>
      <w:r w:rsidR="00E82132">
        <w:t>2</w:t>
      </w:r>
    </w:p>
    <w:p w14:paraId="4EDE79E6" w14:textId="77777777" w:rsidR="00FF26AE" w:rsidRDefault="00FF26AE" w:rsidP="00FF26AE"/>
    <w:p w14:paraId="21111CC7" w14:textId="2C58A739" w:rsidR="00FF26AE" w:rsidRDefault="00FF26AE" w:rsidP="00FF26AE">
      <w:pPr>
        <w:pStyle w:val="Heading3"/>
      </w:pPr>
      <w:bookmarkStart w:id="13" w:name="_Toc155554854"/>
      <w:r>
        <w:t>Comments Dataset Licensing and Permissions</w:t>
      </w:r>
      <w:bookmarkEnd w:id="13"/>
    </w:p>
    <w:p w14:paraId="78831456" w14:textId="77777777" w:rsidR="00FF26AE" w:rsidRDefault="00FF26AE" w:rsidP="00767BD7"/>
    <w:p w14:paraId="632C0CF2" w14:textId="0E6C17E9" w:rsidR="00FF26AE" w:rsidRDefault="00FF26AE" w:rsidP="00767BD7">
      <w:r w:rsidRPr="00FF26AE">
        <w:t xml:space="preserve">The data retrieved from Reddit is governed by Reddit's API terms of service. The use of this data is for academic and research purposes within the scope of Reddit’s guidelines. </w:t>
      </w:r>
    </w:p>
    <w:p w14:paraId="582BEF18" w14:textId="77777777" w:rsidR="00FF26AE" w:rsidRDefault="00FF26AE" w:rsidP="00767BD7"/>
    <w:p w14:paraId="5C2A2E6C" w14:textId="5C6F0A5D" w:rsidR="00FF26AE" w:rsidRDefault="00FF26AE" w:rsidP="00FF26AE">
      <w:pPr>
        <w:jc w:val="right"/>
      </w:pPr>
      <w:r>
        <w:t>Word count: 30</w:t>
      </w:r>
    </w:p>
    <w:p w14:paraId="16B8CA63" w14:textId="6A1929AD" w:rsidR="00FC0DC7" w:rsidRDefault="00FC0DC7" w:rsidP="00FC0DC7">
      <w:pPr>
        <w:pStyle w:val="Heading1"/>
      </w:pPr>
      <w:bookmarkStart w:id="14" w:name="_Toc155554855"/>
      <w:r>
        <w:t xml:space="preserve">Data </w:t>
      </w:r>
      <w:r w:rsidR="009034C7">
        <w:t>Loading and Initial Assessment</w:t>
      </w:r>
      <w:bookmarkEnd w:id="14"/>
    </w:p>
    <w:p w14:paraId="759D6F5B" w14:textId="77777777" w:rsidR="002833FA" w:rsidRDefault="002833FA" w:rsidP="002833FA"/>
    <w:p w14:paraId="30EE0F75" w14:textId="478298BD" w:rsidR="008741FC" w:rsidRDefault="00652001" w:rsidP="002833FA">
      <w:r>
        <w:t>The</w:t>
      </w:r>
      <w:r w:rsidR="009034C7" w:rsidRPr="009034C7">
        <w:t xml:space="preserve"> initial phase of </w:t>
      </w:r>
      <w:r w:rsidR="009034C7">
        <w:t>the</w:t>
      </w:r>
      <w:r w:rsidR="009034C7" w:rsidRPr="009034C7">
        <w:t xml:space="preserve"> analysis, </w:t>
      </w:r>
      <w:r w:rsidR="009034C7">
        <w:t>was</w:t>
      </w:r>
      <w:r w:rsidR="009034C7" w:rsidRPr="009034C7">
        <w:t xml:space="preserve"> focus</w:t>
      </w:r>
      <w:r w:rsidR="00DA2D10">
        <w:t>ed</w:t>
      </w:r>
      <w:r w:rsidR="009034C7" w:rsidRPr="009034C7">
        <w:t xml:space="preserve"> on the task of loading and conducting an initial assessment of the datasets for Dublin and Madrid. This step is foundational, ensuring that the data is accurately imported and that its structure and content are well-understood before proceeding with more complex analyses. </w:t>
      </w:r>
    </w:p>
    <w:p w14:paraId="451CDEAF" w14:textId="77777777" w:rsidR="00F651C3" w:rsidRDefault="00F651C3" w:rsidP="002833FA"/>
    <w:p w14:paraId="7A9CCA15" w14:textId="618E8A4C" w:rsidR="00F651C3" w:rsidRDefault="00F651C3" w:rsidP="00F651C3">
      <w:pPr>
        <w:jc w:val="right"/>
      </w:pPr>
      <w:r>
        <w:t xml:space="preserve">Word count: </w:t>
      </w:r>
      <w:r w:rsidR="00E82132">
        <w:t>50</w:t>
      </w:r>
    </w:p>
    <w:p w14:paraId="6D3F9CFA" w14:textId="77777777" w:rsidR="009034C7" w:rsidRDefault="009034C7" w:rsidP="002833FA"/>
    <w:p w14:paraId="19DCFDEE" w14:textId="2EE6112B" w:rsidR="009034C7" w:rsidRDefault="009034C7" w:rsidP="009034C7">
      <w:pPr>
        <w:pStyle w:val="Heading2"/>
      </w:pPr>
      <w:bookmarkStart w:id="15" w:name="_Toc155554856"/>
      <w:r>
        <w:t>Dublin Dataset</w:t>
      </w:r>
      <w:bookmarkEnd w:id="15"/>
    </w:p>
    <w:p w14:paraId="4C0C7F85" w14:textId="22E6A1CD" w:rsidR="002833FA" w:rsidRDefault="002833FA" w:rsidP="002833FA"/>
    <w:p w14:paraId="7F8F7BB5" w14:textId="6B218225" w:rsidR="00F50A07" w:rsidRDefault="009034C7" w:rsidP="00DD46FB">
      <w:r w:rsidRPr="009034C7">
        <w:t>The Dublin dataset, provided in a CSV file, was loaded into Python using the Pandas library</w:t>
      </w:r>
      <w:r w:rsidR="00CB39B3">
        <w:t xml:space="preserve">. </w:t>
      </w:r>
      <w:r w:rsidR="00CB39B3" w:rsidRPr="009034C7">
        <w:t>Choosing Pandas for the CSV format is justified due to its ease of use and ability to handle and analyse large datasets efficiently. The initial commands provided a quick insight into the data's nature and quality.</w:t>
      </w:r>
      <w:r w:rsidRPr="009034C7">
        <w:t xml:space="preserve"> </w:t>
      </w:r>
      <w:r w:rsidR="00F50A07">
        <w:t xml:space="preserve">For further information on the data loading process, refer to Appendix D. </w:t>
      </w:r>
    </w:p>
    <w:p w14:paraId="0D357CE8" w14:textId="77777777" w:rsidR="009034C7" w:rsidRDefault="009034C7" w:rsidP="002833FA"/>
    <w:p w14:paraId="06007DA7" w14:textId="5D06125F" w:rsidR="000304E3" w:rsidRDefault="000304E3" w:rsidP="002833FA">
      <w:r w:rsidRPr="000304E3">
        <w:lastRenderedPageBreak/>
        <w:t xml:space="preserve">The dataset </w:t>
      </w:r>
      <w:r>
        <w:t>has</w:t>
      </w:r>
      <w:r w:rsidRPr="000304E3">
        <w:t xml:space="preserve"> several columns that detail the bike rental information. Below is </w:t>
      </w:r>
      <w:r>
        <w:t xml:space="preserve">a snapshot of </w:t>
      </w:r>
      <w:r w:rsidRPr="000304E3">
        <w:t>the structure of the data, which includes the first five records:</w:t>
      </w:r>
    </w:p>
    <w:p w14:paraId="6EFDEEF0" w14:textId="77777777" w:rsidR="000304E3" w:rsidRDefault="000304E3" w:rsidP="002833FA"/>
    <w:p w14:paraId="1936B8F9" w14:textId="77777777" w:rsidR="00C40E18" w:rsidRDefault="00C40E18" w:rsidP="00C40E18">
      <w:pPr>
        <w:keepNext/>
      </w:pPr>
      <w:r>
        <w:rPr>
          <w:noProof/>
          <w:lang w:val="bg-BG" w:eastAsia="bg-BG"/>
        </w:rPr>
        <w:drawing>
          <wp:inline distT="0" distB="0" distL="0" distR="0" wp14:anchorId="77D94422" wp14:editId="0ADF2E44">
            <wp:extent cx="5731510" cy="1856740"/>
            <wp:effectExtent l="0" t="0" r="0" b="0"/>
            <wp:docPr id="861952192" name="Picture 3" descr="A white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952192" name="Picture 3" descr="A white table with black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1856740"/>
                    </a:xfrm>
                    <a:prstGeom prst="rect">
                      <a:avLst/>
                    </a:prstGeom>
                  </pic:spPr>
                </pic:pic>
              </a:graphicData>
            </a:graphic>
          </wp:inline>
        </w:drawing>
      </w:r>
    </w:p>
    <w:p w14:paraId="6FFBCEA1" w14:textId="24945CBC" w:rsidR="000304E3" w:rsidRDefault="00C40E18" w:rsidP="00C40E18">
      <w:pPr>
        <w:pStyle w:val="Caption"/>
      </w:pPr>
      <w:bookmarkStart w:id="16" w:name="_Toc155100389"/>
      <w:bookmarkStart w:id="17" w:name="_Toc155554899"/>
      <w:r>
        <w:t xml:space="preserve">Figure </w:t>
      </w:r>
      <w:fldSimple w:instr=" SEQ Figure \* ARABIC ">
        <w:r w:rsidR="0033186D">
          <w:rPr>
            <w:noProof/>
          </w:rPr>
          <w:t>1</w:t>
        </w:r>
      </w:fldSimple>
      <w:r w:rsidRPr="0031716D">
        <w:t>: First five rows of Dublin bike rental data for August 2022</w:t>
      </w:r>
      <w:bookmarkEnd w:id="16"/>
      <w:bookmarkEnd w:id="17"/>
    </w:p>
    <w:p w14:paraId="657026BC" w14:textId="77777777" w:rsidR="000304E3" w:rsidRDefault="000304E3" w:rsidP="002833FA"/>
    <w:p w14:paraId="44B6BA85" w14:textId="7F8AA472" w:rsidR="000304E3" w:rsidRDefault="009034C7" w:rsidP="002833FA">
      <w:r w:rsidRPr="009034C7">
        <w:t xml:space="preserve">Upon loading, commands like </w:t>
      </w:r>
      <w:r w:rsidR="00DD46FB">
        <w:t>bikes_data_aug_2022</w:t>
      </w:r>
      <w:r w:rsidRPr="009034C7">
        <w:t xml:space="preserve">.describe() and </w:t>
      </w:r>
      <w:r w:rsidR="00DD46FB">
        <w:t>ikes_data_aug_2022</w:t>
      </w:r>
      <w:r w:rsidRPr="009034C7">
        <w:t>.info() were executed to provide an overview of the data, including the range, mean, and count of numerical values, as well as the total number of non-null entries in each column. This step helped identify the data types and any immediate presence of missing values.</w:t>
      </w:r>
      <w:r w:rsidR="000304E3">
        <w:t xml:space="preserve"> </w:t>
      </w:r>
    </w:p>
    <w:p w14:paraId="56C97052" w14:textId="77777777" w:rsidR="00E82132" w:rsidRDefault="00E82132" w:rsidP="002833FA"/>
    <w:p w14:paraId="20C35241" w14:textId="77777777" w:rsidR="008D15F9" w:rsidRDefault="00C40E18" w:rsidP="008D15F9">
      <w:pPr>
        <w:keepNext/>
      </w:pPr>
      <w:r>
        <w:rPr>
          <w:noProof/>
          <w:lang w:val="bg-BG" w:eastAsia="bg-BG"/>
        </w:rPr>
        <w:drawing>
          <wp:inline distT="0" distB="0" distL="0" distR="0" wp14:anchorId="204C986E" wp14:editId="6064427B">
            <wp:extent cx="4025900" cy="2984500"/>
            <wp:effectExtent l="0" t="0" r="0" b="0"/>
            <wp:docPr id="106457021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570211" name="Picture 4"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025900" cy="2984500"/>
                    </a:xfrm>
                    <a:prstGeom prst="rect">
                      <a:avLst/>
                    </a:prstGeom>
                  </pic:spPr>
                </pic:pic>
              </a:graphicData>
            </a:graphic>
          </wp:inline>
        </w:drawing>
      </w:r>
    </w:p>
    <w:p w14:paraId="66225527" w14:textId="387E0FDA" w:rsidR="008D15F9" w:rsidRDefault="008D15F9" w:rsidP="008D15F9">
      <w:pPr>
        <w:pStyle w:val="Caption"/>
      </w:pPr>
      <w:bookmarkStart w:id="18" w:name="_Toc155100390"/>
      <w:bookmarkStart w:id="19" w:name="_Toc155554900"/>
      <w:r>
        <w:t xml:space="preserve">Figure </w:t>
      </w:r>
      <w:fldSimple w:instr=" SEQ Figure \* ARABIC ">
        <w:r w:rsidR="0033186D">
          <w:rPr>
            <w:noProof/>
          </w:rPr>
          <w:t>2</w:t>
        </w:r>
      </w:fldSimple>
      <w:r>
        <w:t>: Pandas 'info()' output for Dublin bike rental data</w:t>
      </w:r>
      <w:bookmarkEnd w:id="18"/>
      <w:bookmarkEnd w:id="19"/>
    </w:p>
    <w:p w14:paraId="7058BD44" w14:textId="77777777" w:rsidR="008D15F9" w:rsidRDefault="008D15F9" w:rsidP="008D15F9"/>
    <w:p w14:paraId="205BC62C" w14:textId="326314DE" w:rsidR="008D15F9" w:rsidRPr="008D15F9" w:rsidRDefault="008741FC" w:rsidP="008D15F9">
      <w:r w:rsidRPr="008741FC">
        <w:t>An in-depth outlier analysis was conducted to ensure the integrity of the Dublin</w:t>
      </w:r>
      <w:r>
        <w:t xml:space="preserve"> and Madrid</w:t>
      </w:r>
      <w:r w:rsidRPr="008741FC">
        <w:t xml:space="preserve"> dataset, with further details and visualizations provided in Appendix </w:t>
      </w:r>
      <w:r>
        <w:t>A.</w:t>
      </w:r>
    </w:p>
    <w:p w14:paraId="51FCB43F" w14:textId="77777777" w:rsidR="009034C7" w:rsidRPr="002833FA" w:rsidRDefault="009034C7" w:rsidP="002833FA"/>
    <w:p w14:paraId="62ECC4F0" w14:textId="77777777" w:rsidR="009034C7" w:rsidRDefault="009034C7" w:rsidP="00FC0DC7"/>
    <w:p w14:paraId="72CDC828" w14:textId="08890961" w:rsidR="009034C7" w:rsidRDefault="00F651C3" w:rsidP="00F651C3">
      <w:pPr>
        <w:jc w:val="right"/>
      </w:pPr>
      <w:r>
        <w:t xml:space="preserve">Word count: </w:t>
      </w:r>
      <w:r w:rsidR="00086CB9">
        <w:t>1</w:t>
      </w:r>
      <w:r w:rsidR="00E82132">
        <w:t>67</w:t>
      </w:r>
    </w:p>
    <w:p w14:paraId="06EAEA60" w14:textId="77777777" w:rsidR="00F651C3" w:rsidRDefault="00F651C3" w:rsidP="00F651C3">
      <w:pPr>
        <w:jc w:val="right"/>
      </w:pPr>
    </w:p>
    <w:p w14:paraId="784F64B8" w14:textId="1F47FC34" w:rsidR="009034C7" w:rsidRDefault="00DD46FB" w:rsidP="00DD46FB">
      <w:pPr>
        <w:pStyle w:val="Heading2"/>
      </w:pPr>
      <w:bookmarkStart w:id="20" w:name="_Toc155554857"/>
      <w:r>
        <w:t>Madrid Dataset</w:t>
      </w:r>
      <w:bookmarkEnd w:id="20"/>
    </w:p>
    <w:p w14:paraId="396934ED" w14:textId="77777777" w:rsidR="00DD46FB" w:rsidRDefault="00DD46FB" w:rsidP="00FC0DC7"/>
    <w:p w14:paraId="08626A0D" w14:textId="4F76A368" w:rsidR="009034C7" w:rsidRDefault="009034C7" w:rsidP="00F50A07">
      <w:r w:rsidRPr="009034C7">
        <w:lastRenderedPageBreak/>
        <w:t xml:space="preserve">The Madrid dataset posed a unique challenge with its non-standard zipped JSON format. A specialized approach was </w:t>
      </w:r>
      <w:r w:rsidR="004F6E78">
        <w:t>used</w:t>
      </w:r>
      <w:r w:rsidRPr="009034C7">
        <w:t>, combining Python</w:t>
      </w:r>
      <w:r w:rsidR="00F651C3">
        <w:t>’</w:t>
      </w:r>
      <w:r w:rsidRPr="009034C7">
        <w:t xml:space="preserve">s built-in </w:t>
      </w:r>
      <w:proofErr w:type="spellStart"/>
      <w:r w:rsidRPr="009034C7">
        <w:t>json</w:t>
      </w:r>
      <w:proofErr w:type="spellEnd"/>
      <w:r w:rsidRPr="009034C7">
        <w:t xml:space="preserve"> and </w:t>
      </w:r>
      <w:proofErr w:type="spellStart"/>
      <w:r w:rsidRPr="009034C7">
        <w:t>zipfile</w:t>
      </w:r>
      <w:proofErr w:type="spellEnd"/>
      <w:r w:rsidRPr="009034C7">
        <w:t xml:space="preserve"> modules. </w:t>
      </w:r>
      <w:r w:rsidR="00F50A07">
        <w:t xml:space="preserve">For a detailed view of the loading process, refer to appendix D. </w:t>
      </w:r>
    </w:p>
    <w:p w14:paraId="430F5902" w14:textId="77777777" w:rsidR="00085F7F" w:rsidRDefault="00085F7F" w:rsidP="00FC0DC7"/>
    <w:p w14:paraId="1793DF5A" w14:textId="7597F2CB" w:rsidR="0027402C" w:rsidRDefault="00085F7F" w:rsidP="0027402C">
      <w:pPr>
        <w:rPr>
          <w:lang w:val="en-GB"/>
        </w:rPr>
      </w:pPr>
      <w:r w:rsidRPr="00085F7F">
        <w:t>The same diagnostic steps</w:t>
      </w:r>
      <w:r w:rsidR="00EF740B">
        <w:t xml:space="preserve"> used for the Dublin dataset</w:t>
      </w:r>
      <w:r w:rsidRPr="00085F7F">
        <w:t xml:space="preserve"> were applied to the Mad</w:t>
      </w:r>
      <w:r w:rsidR="00F50A07">
        <w:t>r</w:t>
      </w:r>
      <w:r w:rsidRPr="00085F7F">
        <w:t xml:space="preserve">id </w:t>
      </w:r>
      <w:r w:rsidR="00EF740B">
        <w:t>dataset</w:t>
      </w:r>
      <w:r w:rsidR="00F07B5C">
        <w:t xml:space="preserve">. </w:t>
      </w:r>
      <w:r w:rsidRPr="00085F7F">
        <w:t xml:space="preserve">The analysis revealed outliers within the dataset. </w:t>
      </w:r>
      <w:r w:rsidR="0027402C" w:rsidRPr="000F584D">
        <w:rPr>
          <w:lang w:val="en-GB"/>
        </w:rPr>
        <w:t xml:space="preserve">The decision to keep these outliers allows </w:t>
      </w:r>
      <w:r w:rsidR="0027402C">
        <w:rPr>
          <w:lang w:val="en-GB"/>
        </w:rPr>
        <w:t>the</w:t>
      </w:r>
      <w:r w:rsidR="0027402C" w:rsidRPr="000F584D">
        <w:rPr>
          <w:lang w:val="en-GB"/>
        </w:rPr>
        <w:t xml:space="preserve"> analysis to reflect the full spectrum of bike usage in Madrid, capturing the true variability and providing a more accurate picture of user behaviour and system performance.</w:t>
      </w:r>
    </w:p>
    <w:p w14:paraId="362CCC3C" w14:textId="679363B9" w:rsidR="00085F7F" w:rsidRDefault="00085F7F" w:rsidP="00FC0DC7"/>
    <w:p w14:paraId="41693855" w14:textId="77777777" w:rsidR="009A01C5" w:rsidRDefault="009A01C5" w:rsidP="00FC0DC7"/>
    <w:p w14:paraId="71AF435C" w14:textId="77777777" w:rsidR="009A01C5" w:rsidRDefault="009A01C5" w:rsidP="009A01C5">
      <w:pPr>
        <w:keepNext/>
      </w:pPr>
      <w:r>
        <w:rPr>
          <w:noProof/>
          <w:lang w:val="bg-BG" w:eastAsia="bg-BG"/>
        </w:rPr>
        <w:drawing>
          <wp:inline distT="0" distB="0" distL="0" distR="0" wp14:anchorId="4801BD0E" wp14:editId="56DBECE4">
            <wp:extent cx="5731510" cy="1991360"/>
            <wp:effectExtent l="0" t="0" r="0" b="2540"/>
            <wp:docPr id="1406345763" name="Picture 6"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345763" name="Picture 6" descr="A screenshot of a 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1991360"/>
                    </a:xfrm>
                    <a:prstGeom prst="rect">
                      <a:avLst/>
                    </a:prstGeom>
                  </pic:spPr>
                </pic:pic>
              </a:graphicData>
            </a:graphic>
          </wp:inline>
        </w:drawing>
      </w:r>
    </w:p>
    <w:p w14:paraId="03391FFC" w14:textId="6F9AA7E2" w:rsidR="009A01C5" w:rsidRDefault="009A01C5" w:rsidP="009A01C5">
      <w:pPr>
        <w:pStyle w:val="Caption"/>
      </w:pPr>
      <w:bookmarkStart w:id="21" w:name="_Toc155100391"/>
      <w:bookmarkStart w:id="22" w:name="_Toc155554901"/>
      <w:r>
        <w:t xml:space="preserve">Figure </w:t>
      </w:r>
      <w:fldSimple w:instr=" SEQ Figure \* ARABIC ">
        <w:r w:rsidR="0033186D">
          <w:rPr>
            <w:noProof/>
          </w:rPr>
          <w:t>3</w:t>
        </w:r>
      </w:fldSimple>
      <w:r w:rsidR="00F651C3">
        <w:t xml:space="preserve">: </w:t>
      </w:r>
      <w:r w:rsidRPr="0054462D">
        <w:t xml:space="preserve">First five rows of </w:t>
      </w:r>
      <w:r>
        <w:t>Madrid</w:t>
      </w:r>
      <w:r w:rsidRPr="0054462D">
        <w:t xml:space="preserve"> bike rental data for August 2022</w:t>
      </w:r>
      <w:bookmarkEnd w:id="21"/>
      <w:bookmarkEnd w:id="22"/>
    </w:p>
    <w:p w14:paraId="580D8F76" w14:textId="77777777" w:rsidR="00F651C3" w:rsidRDefault="00F651C3" w:rsidP="00F651C3">
      <w:pPr>
        <w:keepNext/>
      </w:pPr>
      <w:r>
        <w:rPr>
          <w:noProof/>
          <w:lang w:val="bg-BG" w:eastAsia="bg-BG"/>
        </w:rPr>
        <w:drawing>
          <wp:inline distT="0" distB="0" distL="0" distR="0" wp14:anchorId="18807D6C" wp14:editId="01C773EE">
            <wp:extent cx="3962400" cy="3517900"/>
            <wp:effectExtent l="0" t="0" r="0" b="0"/>
            <wp:docPr id="163695572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955725" name="Picture 7"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962400" cy="3517900"/>
                    </a:xfrm>
                    <a:prstGeom prst="rect">
                      <a:avLst/>
                    </a:prstGeom>
                  </pic:spPr>
                </pic:pic>
              </a:graphicData>
            </a:graphic>
          </wp:inline>
        </w:drawing>
      </w:r>
    </w:p>
    <w:p w14:paraId="6F9D1D9B" w14:textId="3CE577D9" w:rsidR="00F651C3" w:rsidRDefault="00F651C3" w:rsidP="00F651C3">
      <w:pPr>
        <w:pStyle w:val="Caption"/>
      </w:pPr>
      <w:bookmarkStart w:id="23" w:name="_Toc155100392"/>
      <w:bookmarkStart w:id="24" w:name="_Toc155554902"/>
      <w:r>
        <w:t xml:space="preserve">Figure </w:t>
      </w:r>
      <w:fldSimple w:instr=" SEQ Figure \* ARABIC ">
        <w:r w:rsidR="0033186D">
          <w:rPr>
            <w:noProof/>
          </w:rPr>
          <w:t>4</w:t>
        </w:r>
      </w:fldSimple>
      <w:r>
        <w:t xml:space="preserve">: </w:t>
      </w:r>
      <w:r w:rsidRPr="00BF01D2">
        <w:t xml:space="preserve">Pandas </w:t>
      </w:r>
      <w:r>
        <w:t>‘</w:t>
      </w:r>
      <w:r w:rsidRPr="00BF01D2">
        <w:t>info()</w:t>
      </w:r>
      <w:r>
        <w:t>’</w:t>
      </w:r>
      <w:r w:rsidRPr="00BF01D2">
        <w:t xml:space="preserve"> output for </w:t>
      </w:r>
      <w:r>
        <w:t>Madrid</w:t>
      </w:r>
      <w:r w:rsidRPr="00BF01D2">
        <w:t xml:space="preserve"> bike rental data</w:t>
      </w:r>
      <w:bookmarkEnd w:id="23"/>
      <w:bookmarkEnd w:id="24"/>
    </w:p>
    <w:p w14:paraId="6A349822" w14:textId="77777777" w:rsidR="00F651C3" w:rsidRDefault="00F651C3" w:rsidP="00FC0DC7"/>
    <w:p w14:paraId="3213DE3B" w14:textId="237356CD" w:rsidR="000304E3" w:rsidRDefault="009A01C5" w:rsidP="00FC0DC7">
      <w:r w:rsidRPr="009A01C5">
        <w:t xml:space="preserve">For a detailed exploration of the data and to view the complete set of preliminary commands executed for the Dublin dataset, refer to the </w:t>
      </w:r>
      <w:proofErr w:type="spellStart"/>
      <w:r w:rsidRPr="009A01C5">
        <w:t>Jupyter</w:t>
      </w:r>
      <w:proofErr w:type="spellEnd"/>
      <w:r w:rsidRPr="009A01C5">
        <w:t xml:space="preserve"> notebook (Koleva, 2023), specifically the section titled </w:t>
      </w:r>
      <w:r w:rsidR="00F651C3">
        <w:t>“</w:t>
      </w:r>
      <w:r w:rsidRPr="009A01C5">
        <w:t>Dublin Bike Data for the month of August 2022.</w:t>
      </w:r>
      <w:r w:rsidR="00F651C3">
        <w:t>”</w:t>
      </w:r>
      <w:r w:rsidRPr="009A01C5">
        <w:t xml:space="preserve"> Similarly, for the Madrid dataset, </w:t>
      </w:r>
      <w:r w:rsidR="00EF740B">
        <w:t>refer to</w:t>
      </w:r>
      <w:r w:rsidRPr="009A01C5">
        <w:t xml:space="preserve"> the section </w:t>
      </w:r>
      <w:r w:rsidR="00F651C3">
        <w:t>“</w:t>
      </w:r>
      <w:r w:rsidRPr="009A01C5">
        <w:t>Madrid Bike Data for August 2022</w:t>
      </w:r>
      <w:r w:rsidR="00F651C3">
        <w:t>”</w:t>
      </w:r>
      <w:r w:rsidRPr="009A01C5">
        <w:t xml:space="preserve"> within the same notebook.</w:t>
      </w:r>
    </w:p>
    <w:p w14:paraId="3AF7E466" w14:textId="77777777" w:rsidR="000304E3" w:rsidRDefault="000304E3" w:rsidP="00FC0DC7"/>
    <w:p w14:paraId="0E71F4F8" w14:textId="77777777" w:rsidR="000304E3" w:rsidRDefault="000304E3" w:rsidP="00FC0DC7"/>
    <w:p w14:paraId="08232CD0" w14:textId="55A8482F" w:rsidR="00455F6E" w:rsidRDefault="00F651C3" w:rsidP="00CB39B3">
      <w:pPr>
        <w:jc w:val="right"/>
      </w:pPr>
      <w:r>
        <w:t xml:space="preserve">Word count: </w:t>
      </w:r>
      <w:r w:rsidR="00767748">
        <w:t>1</w:t>
      </w:r>
      <w:r w:rsidR="00E82132">
        <w:t>3</w:t>
      </w:r>
      <w:r w:rsidR="00A56E35">
        <w:t>8</w:t>
      </w:r>
    </w:p>
    <w:p w14:paraId="5DBD8285" w14:textId="77777777" w:rsidR="00CB39B3" w:rsidRDefault="00CB39B3" w:rsidP="00CB39B3">
      <w:pPr>
        <w:jc w:val="right"/>
      </w:pPr>
    </w:p>
    <w:p w14:paraId="44686D25" w14:textId="5DF7D7EB" w:rsidR="00455F6E" w:rsidRDefault="00455F6E" w:rsidP="00455F6E">
      <w:pPr>
        <w:pStyle w:val="Heading1"/>
      </w:pPr>
      <w:bookmarkStart w:id="25" w:name="_Toc155554858"/>
      <w:r>
        <w:t>Exploratory Data Analysis</w:t>
      </w:r>
      <w:bookmarkEnd w:id="25"/>
    </w:p>
    <w:p w14:paraId="761F5ABD" w14:textId="77777777" w:rsidR="00455F6E" w:rsidRPr="00455F6E" w:rsidRDefault="00455F6E" w:rsidP="00455F6E"/>
    <w:p w14:paraId="4DB39C65" w14:textId="31A7DB22" w:rsidR="00455F6E" w:rsidRDefault="00455F6E" w:rsidP="00455F6E">
      <w:r w:rsidRPr="00455F6E">
        <w:t xml:space="preserve">EDA is an essential step in the data science workflow, </w:t>
      </w:r>
      <w:r w:rsidR="004F6E78">
        <w:t>which summarizes main characteristics</w:t>
      </w:r>
      <w:r w:rsidRPr="00455F6E">
        <w:t xml:space="preserve">, often with visual methods. </w:t>
      </w:r>
    </w:p>
    <w:p w14:paraId="4134AB4B" w14:textId="77777777" w:rsidR="00B40032" w:rsidRDefault="00B40032" w:rsidP="00B40032"/>
    <w:p w14:paraId="328B70DF" w14:textId="0FC739D2" w:rsidR="00B40032" w:rsidRDefault="00B40032" w:rsidP="00B40032">
      <w:r>
        <w:t>To understand</w:t>
      </w:r>
      <w:r w:rsidR="001179A4">
        <w:t xml:space="preserve"> the dynamics</w:t>
      </w:r>
      <w:r>
        <w:t xml:space="preserve"> </w:t>
      </w:r>
      <w:r w:rsidR="001179A4">
        <w:t>further</w:t>
      </w:r>
      <w:r>
        <w:t xml:space="preserve">, a new metric was introduced. The standard deviation of the capacity ration (available bikes/number of stands) was calculated. This metric highlights stations with significant fluctuations in bike availability, indicating dynamic usage patterns. The method included computing the capacity ratio for each station and then determining its standard deviation.  </w:t>
      </w:r>
    </w:p>
    <w:p w14:paraId="60ED8D46" w14:textId="77777777" w:rsidR="001179A4" w:rsidRDefault="001179A4" w:rsidP="00B40032"/>
    <w:p w14:paraId="18C4F0FB" w14:textId="2889A829" w:rsidR="001179A4" w:rsidRDefault="001179A4" w:rsidP="00B40032">
      <w:r>
        <w:t>The findings are presented in a colour-gradient bar chart, illustrating the hourly volatility of the top 5 bike stations. The design adheres to Edwards Tufte’s principles of data visualization, emphasizing clarity</w:t>
      </w:r>
      <w:r w:rsidR="00145A01">
        <w:t>,</w:t>
      </w:r>
      <w:r>
        <w:t xml:space="preserve"> detai</w:t>
      </w:r>
      <w:r w:rsidR="00145A01">
        <w:t>l and integrity of information (Tufte, 2007). The gradient colour shows the transition from periods of low to high volatility and facilitates the interpretation of the trends.</w:t>
      </w:r>
    </w:p>
    <w:p w14:paraId="755C159B" w14:textId="77777777" w:rsidR="00594A4E" w:rsidRDefault="00594A4E" w:rsidP="00B40032"/>
    <w:p w14:paraId="1FC4EF9A" w14:textId="3B12BDD8" w:rsidR="00594A4E" w:rsidRDefault="00594A4E" w:rsidP="00594A4E">
      <w:pPr>
        <w:jc w:val="right"/>
      </w:pPr>
      <w:r>
        <w:t>Word count: 1</w:t>
      </w:r>
      <w:r w:rsidR="001C3080">
        <w:t>29</w:t>
      </w:r>
    </w:p>
    <w:p w14:paraId="512AD16B" w14:textId="77777777" w:rsidR="00594A4E" w:rsidRDefault="00594A4E" w:rsidP="00B40032"/>
    <w:p w14:paraId="53124F89" w14:textId="2C29125F" w:rsidR="00594A4E" w:rsidRDefault="00594A4E" w:rsidP="00594A4E">
      <w:pPr>
        <w:pStyle w:val="Heading2"/>
      </w:pPr>
      <w:bookmarkStart w:id="26" w:name="_Toc155554859"/>
      <w:r>
        <w:t>Dublin hourly volatility</w:t>
      </w:r>
      <w:bookmarkEnd w:id="26"/>
    </w:p>
    <w:p w14:paraId="41E82332" w14:textId="77777777" w:rsidR="00B40032" w:rsidRDefault="00B40032" w:rsidP="00B40032"/>
    <w:p w14:paraId="3231F760" w14:textId="77777777" w:rsidR="00385E51" w:rsidRDefault="00385E51" w:rsidP="00385E51">
      <w:pPr>
        <w:keepNext/>
      </w:pPr>
      <w:r>
        <w:rPr>
          <w:noProof/>
          <w:lang w:val="bg-BG" w:eastAsia="bg-BG"/>
        </w:rPr>
        <w:drawing>
          <wp:inline distT="0" distB="0" distL="0" distR="0" wp14:anchorId="34ECE41C" wp14:editId="394BC553">
            <wp:extent cx="5731510" cy="2577465"/>
            <wp:effectExtent l="0" t="0" r="0" b="635"/>
            <wp:docPr id="864062980" name="Picture 9" descr="A group of graphs showing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062980" name="Picture 9" descr="A group of graphs showing different color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577465"/>
                    </a:xfrm>
                    <a:prstGeom prst="rect">
                      <a:avLst/>
                    </a:prstGeom>
                  </pic:spPr>
                </pic:pic>
              </a:graphicData>
            </a:graphic>
          </wp:inline>
        </w:drawing>
      </w:r>
    </w:p>
    <w:p w14:paraId="04C3411D" w14:textId="53420BC6" w:rsidR="00385E51" w:rsidRDefault="00385E51" w:rsidP="00385E51">
      <w:pPr>
        <w:pStyle w:val="Caption"/>
      </w:pPr>
      <w:bookmarkStart w:id="27" w:name="_Toc155554903"/>
      <w:r>
        <w:t xml:space="preserve">Figure </w:t>
      </w:r>
      <w:fldSimple w:instr=" SEQ Figure \* ARABIC ">
        <w:r w:rsidR="0033186D">
          <w:rPr>
            <w:noProof/>
          </w:rPr>
          <w:t>5</w:t>
        </w:r>
      </w:fldSimple>
      <w:r>
        <w:t>: H</w:t>
      </w:r>
      <w:r w:rsidRPr="009E13EC">
        <w:t>ourly volatility for the top five station</w:t>
      </w:r>
      <w:r>
        <w:t>s in Dublin</w:t>
      </w:r>
      <w:bookmarkEnd w:id="27"/>
    </w:p>
    <w:p w14:paraId="5985BE74" w14:textId="77777777" w:rsidR="00385E51" w:rsidRDefault="00385E51" w:rsidP="00B40032"/>
    <w:p w14:paraId="697D42B2" w14:textId="5DBBB0D6" w:rsidR="00594A4E" w:rsidRDefault="00385E51" w:rsidP="00B40032">
      <w:r w:rsidRPr="00385E51">
        <w:t xml:space="preserve">These visualizations reveal that Portobello Road and Portobello Harbour experience significant fluctuations in bike availability, particularly during the morning and evening hours, likely correlating with commuter patterns. In contrast, </w:t>
      </w:r>
      <w:proofErr w:type="spellStart"/>
      <w:r w:rsidRPr="00385E51">
        <w:t>Heuston</w:t>
      </w:r>
      <w:proofErr w:type="spellEnd"/>
      <w:r w:rsidRPr="00385E51">
        <w:t xml:space="preserve"> Bridge (South) shows elevated volatility during midday, which may suggest a lunchtime rush or tourist activity. </w:t>
      </w:r>
    </w:p>
    <w:p w14:paraId="6B09521B" w14:textId="77777777" w:rsidR="00767748" w:rsidRDefault="00767748" w:rsidP="00B40032"/>
    <w:p w14:paraId="0CD75CFB" w14:textId="2FB3EBA1" w:rsidR="00767748" w:rsidRDefault="00767748" w:rsidP="00767748">
      <w:pPr>
        <w:jc w:val="right"/>
      </w:pPr>
      <w:r>
        <w:t>Word count: 46</w:t>
      </w:r>
    </w:p>
    <w:p w14:paraId="2427CEB8" w14:textId="77777777" w:rsidR="00E4198B" w:rsidRDefault="00E4198B" w:rsidP="00E4198B">
      <w:pPr>
        <w:pStyle w:val="Heading3"/>
      </w:pPr>
    </w:p>
    <w:p w14:paraId="3FD28E0D" w14:textId="7C41FA69" w:rsidR="00E4198B" w:rsidRDefault="00E4198B" w:rsidP="00E4198B">
      <w:pPr>
        <w:pStyle w:val="Heading3"/>
      </w:pPr>
      <w:bookmarkStart w:id="28" w:name="_Toc155554860"/>
      <w:r>
        <w:t>Strategies for improvement</w:t>
      </w:r>
      <w:bookmarkEnd w:id="28"/>
    </w:p>
    <w:p w14:paraId="20EE1A6C" w14:textId="77777777" w:rsidR="00594A4E" w:rsidRDefault="00594A4E" w:rsidP="00E4198B">
      <w:pPr>
        <w:pStyle w:val="Heading3"/>
      </w:pPr>
    </w:p>
    <w:p w14:paraId="251E1B9C" w14:textId="3953F56E" w:rsidR="00594A4E" w:rsidRDefault="00594A4E" w:rsidP="00B40032">
      <w:r w:rsidRPr="00594A4E">
        <w:t xml:space="preserve">To improve the bike-sharing system, a few strategic actions could be taken: </w:t>
      </w:r>
    </w:p>
    <w:p w14:paraId="17F33705" w14:textId="77777777" w:rsidR="00652001" w:rsidRDefault="00652001" w:rsidP="00B40032"/>
    <w:p w14:paraId="3F0AFADC" w14:textId="543DC916" w:rsidR="00594A4E" w:rsidRDefault="00594A4E" w:rsidP="00B40032">
      <w:r w:rsidRPr="00594A4E">
        <w:t xml:space="preserve">Bike Redistribution: During peak hours, especially at </w:t>
      </w:r>
      <w:r>
        <w:t>busy</w:t>
      </w:r>
      <w:r w:rsidRPr="00594A4E">
        <w:t xml:space="preserve"> stations like Portobello Road, actively redistribute bikes from quieter stations to meet the high demand. </w:t>
      </w:r>
    </w:p>
    <w:p w14:paraId="5CE2997D" w14:textId="77777777" w:rsidR="00594A4E" w:rsidRDefault="00594A4E" w:rsidP="00B40032"/>
    <w:p w14:paraId="68D9F7F0" w14:textId="77777777" w:rsidR="00594A4E" w:rsidRDefault="00594A4E" w:rsidP="00B40032">
      <w:r w:rsidRPr="00594A4E">
        <w:t xml:space="preserve">Infrastructure Expansion: For stations with consistently high traffic, such as Portobello Harbour, increasing the number of docks would ensure that users always have access to bikes and parking spaces. </w:t>
      </w:r>
    </w:p>
    <w:p w14:paraId="4846F56A" w14:textId="77777777" w:rsidR="00594A4E" w:rsidRDefault="00594A4E" w:rsidP="00B40032"/>
    <w:p w14:paraId="62EE1576" w14:textId="63BA5626" w:rsidR="00594A4E" w:rsidRDefault="00594A4E" w:rsidP="00B40032">
      <w:r w:rsidRPr="00594A4E">
        <w:t xml:space="preserve">Safety and Visibility Enhancements: In the evenings, particularly at stations like </w:t>
      </w:r>
      <w:proofErr w:type="spellStart"/>
      <w:r w:rsidRPr="00594A4E">
        <w:t>Heuston</w:t>
      </w:r>
      <w:proofErr w:type="spellEnd"/>
      <w:r w:rsidRPr="00594A4E">
        <w:t xml:space="preserve"> Bridge (South) which see increased use, enhance safety with better lighting</w:t>
      </w:r>
      <w:r>
        <w:t xml:space="preserve"> and clear signs to ensure a user-friendly experience.</w:t>
      </w:r>
    </w:p>
    <w:p w14:paraId="3AA2ECDD" w14:textId="77777777" w:rsidR="00594A4E" w:rsidRDefault="00594A4E" w:rsidP="00B40032"/>
    <w:p w14:paraId="61D2E4E1" w14:textId="68AA812E" w:rsidR="00385E51" w:rsidRDefault="00594A4E" w:rsidP="00594A4E">
      <w:pPr>
        <w:jc w:val="right"/>
      </w:pPr>
      <w:r>
        <w:t xml:space="preserve">Word count: </w:t>
      </w:r>
      <w:r w:rsidR="00767748">
        <w:t>95</w:t>
      </w:r>
    </w:p>
    <w:p w14:paraId="395FC103" w14:textId="77777777" w:rsidR="00594A4E" w:rsidRDefault="00594A4E" w:rsidP="00B40032"/>
    <w:p w14:paraId="062E3A62" w14:textId="5A8D1F02" w:rsidR="00385E51" w:rsidRDefault="00594A4E" w:rsidP="00594A4E">
      <w:pPr>
        <w:pStyle w:val="Heading2"/>
      </w:pPr>
      <w:bookmarkStart w:id="29" w:name="_Toc155554861"/>
      <w:r>
        <w:t>Madrid hourly volatility</w:t>
      </w:r>
      <w:bookmarkEnd w:id="29"/>
    </w:p>
    <w:p w14:paraId="4650CC3F" w14:textId="77777777" w:rsidR="00385E51" w:rsidRDefault="00385E51" w:rsidP="00B40032"/>
    <w:p w14:paraId="52CAEDE9" w14:textId="77777777" w:rsidR="00385E51" w:rsidRDefault="00385E51" w:rsidP="00B40032"/>
    <w:p w14:paraId="171CF3AF" w14:textId="77777777" w:rsidR="008C7EBA" w:rsidRDefault="008C7EBA" w:rsidP="008C7EBA">
      <w:pPr>
        <w:keepNext/>
      </w:pPr>
      <w:r>
        <w:rPr>
          <w:noProof/>
          <w:lang w:val="bg-BG" w:eastAsia="bg-BG"/>
        </w:rPr>
        <w:drawing>
          <wp:inline distT="0" distB="0" distL="0" distR="0" wp14:anchorId="224CB8DE" wp14:editId="3F8F29F0">
            <wp:extent cx="5731510" cy="2599055"/>
            <wp:effectExtent l="0" t="0" r="0" b="4445"/>
            <wp:docPr id="1916459496" name="Picture 10" descr="A group of graphs showing the amount of volatil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459496" name="Picture 10" descr="A group of graphs showing the amount of volatility&#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599055"/>
                    </a:xfrm>
                    <a:prstGeom prst="rect">
                      <a:avLst/>
                    </a:prstGeom>
                  </pic:spPr>
                </pic:pic>
              </a:graphicData>
            </a:graphic>
          </wp:inline>
        </w:drawing>
      </w:r>
    </w:p>
    <w:p w14:paraId="3B488867" w14:textId="1D5E8C85" w:rsidR="00385E51" w:rsidRDefault="008C7EBA" w:rsidP="008C7EBA">
      <w:pPr>
        <w:pStyle w:val="Caption"/>
      </w:pPr>
      <w:bookmarkStart w:id="30" w:name="_Toc155554904"/>
      <w:r>
        <w:t xml:space="preserve">Figure </w:t>
      </w:r>
      <w:fldSimple w:instr=" SEQ Figure \* ARABIC ">
        <w:r w:rsidR="0033186D">
          <w:rPr>
            <w:noProof/>
          </w:rPr>
          <w:t>6</w:t>
        </w:r>
      </w:fldSimple>
      <w:r>
        <w:t xml:space="preserve">: </w:t>
      </w:r>
      <w:r w:rsidRPr="002A664A">
        <w:t xml:space="preserve">Hourly volatility for the top five stations in </w:t>
      </w:r>
      <w:r>
        <w:t>Madrid</w:t>
      </w:r>
      <w:bookmarkEnd w:id="30"/>
    </w:p>
    <w:p w14:paraId="3976ACAA" w14:textId="77777777" w:rsidR="00385E51" w:rsidRDefault="00385E51" w:rsidP="00B40032"/>
    <w:p w14:paraId="73AE85C3" w14:textId="6622E1D1" w:rsidR="00455F6E" w:rsidRDefault="008C7EBA" w:rsidP="00455F6E">
      <w:r w:rsidRPr="008C7EBA">
        <w:t xml:space="preserve">Similar to Dublin, the Madrid stations display varied peak usage times. For instance, Plaza de Nelson Mandela and Plaza de la </w:t>
      </w:r>
      <w:proofErr w:type="spellStart"/>
      <w:r w:rsidRPr="008C7EBA">
        <w:t>Cebada</w:t>
      </w:r>
      <w:proofErr w:type="spellEnd"/>
      <w:r w:rsidRPr="008C7EBA">
        <w:t xml:space="preserve"> show increased standard deviation in the capacity ratio during late evening hours, indicating a </w:t>
      </w:r>
      <w:r>
        <w:t>spike</w:t>
      </w:r>
      <w:r w:rsidRPr="008C7EBA">
        <w:t xml:space="preserve"> in bike usage.</w:t>
      </w:r>
    </w:p>
    <w:p w14:paraId="6F7226BB" w14:textId="77777777" w:rsidR="008C7EBA" w:rsidRDefault="008C7EBA" w:rsidP="008C7EBA">
      <w:pPr>
        <w:pStyle w:val="Heading2"/>
      </w:pPr>
    </w:p>
    <w:p w14:paraId="4B781594" w14:textId="31139A10" w:rsidR="008C7EBA" w:rsidRPr="008C7EBA" w:rsidRDefault="008C7EBA" w:rsidP="008C7EBA">
      <w:pPr>
        <w:jc w:val="right"/>
      </w:pPr>
      <w:r>
        <w:t>Word count: 4</w:t>
      </w:r>
      <w:r w:rsidR="00767748">
        <w:t>0</w:t>
      </w:r>
    </w:p>
    <w:p w14:paraId="7135E9C4" w14:textId="77777777" w:rsidR="008C7EBA" w:rsidRPr="008C7EBA" w:rsidRDefault="008C7EBA" w:rsidP="008C7EBA"/>
    <w:p w14:paraId="2EF5C6C6" w14:textId="1E41CE5E" w:rsidR="008C7EBA" w:rsidRDefault="008C7EBA" w:rsidP="008C7EBA">
      <w:pPr>
        <w:pStyle w:val="Heading2"/>
      </w:pPr>
      <w:bookmarkStart w:id="31" w:name="_Toc155554862"/>
      <w:r>
        <w:t>Similarities between Dublin and Madrid</w:t>
      </w:r>
      <w:bookmarkEnd w:id="31"/>
    </w:p>
    <w:p w14:paraId="4325EC23" w14:textId="77777777" w:rsidR="008C7EBA" w:rsidRDefault="008C7EBA" w:rsidP="00455F6E"/>
    <w:p w14:paraId="4B141612" w14:textId="0827151E" w:rsidR="008C7EBA" w:rsidRDefault="008C7EBA" w:rsidP="00455F6E">
      <w:r w:rsidRPr="008C7EBA">
        <w:t xml:space="preserve">Both cities have stations with high variability in bike usage, suggesting that dynamic activity at certain stations is a common characteristic of urban bike-sharing systems. Stations in both </w:t>
      </w:r>
      <w:r w:rsidRPr="008C7EBA">
        <w:lastRenderedPageBreak/>
        <w:t xml:space="preserve">cities, like Portobello Road in Dublin and Plaza de Nelson Mandela in Madrid, have </w:t>
      </w:r>
      <w:r w:rsidR="00F07B5C">
        <w:t>elevated</w:t>
      </w:r>
      <w:r w:rsidRPr="008C7EBA">
        <w:t xml:space="preserve"> activity in the evenings, indicating a trend that could be associated with leisure or nightlife. </w:t>
      </w:r>
    </w:p>
    <w:p w14:paraId="747D2E00" w14:textId="77777777" w:rsidR="00A967EA" w:rsidRDefault="00A967EA" w:rsidP="00455F6E"/>
    <w:p w14:paraId="24737702" w14:textId="70B78271" w:rsidR="008C7EBA" w:rsidRDefault="008C7EBA" w:rsidP="00455F6E">
      <w:r w:rsidRPr="008C7EBA">
        <w:t>The insights from the volatility patterns suggest that both Dublin and Madrid could benefit from similar operational strategies, such as dynamic redistribution of bikes to match the varying demand throughout the day.</w:t>
      </w:r>
    </w:p>
    <w:p w14:paraId="6FE98DA9" w14:textId="77777777" w:rsidR="008C7EBA" w:rsidRDefault="008C7EBA" w:rsidP="00455F6E"/>
    <w:p w14:paraId="401A9DB4" w14:textId="6C32AB29" w:rsidR="008C7EBA" w:rsidRDefault="008C7EBA" w:rsidP="008C7EBA">
      <w:pPr>
        <w:jc w:val="right"/>
      </w:pPr>
      <w:r>
        <w:t>Word count: 90</w:t>
      </w:r>
    </w:p>
    <w:p w14:paraId="28EA41E0" w14:textId="77777777" w:rsidR="00652001" w:rsidRDefault="00652001" w:rsidP="008C7EBA"/>
    <w:p w14:paraId="6A5755DB" w14:textId="431D2CCA" w:rsidR="00652001" w:rsidRDefault="00467EB3" w:rsidP="00467EB3">
      <w:pPr>
        <w:pStyle w:val="Heading1"/>
      </w:pPr>
      <w:bookmarkStart w:id="32" w:name="_Toc155554863"/>
      <w:r>
        <w:t>Inferential Statistics</w:t>
      </w:r>
      <w:bookmarkEnd w:id="32"/>
    </w:p>
    <w:p w14:paraId="22DDAEBB" w14:textId="77777777" w:rsidR="00652001" w:rsidRDefault="00652001" w:rsidP="008C7EBA"/>
    <w:p w14:paraId="179CFD09" w14:textId="74228823" w:rsidR="0000464B" w:rsidRDefault="00A967EA" w:rsidP="008C7EBA">
      <w:r>
        <w:t>A</w:t>
      </w:r>
      <w:r w:rsidR="0000464B" w:rsidRPr="0000464B">
        <w:t xml:space="preserve"> comprehensive analysis was conducted to understand the bike-sharing systems in Dublin and Madrid. </w:t>
      </w:r>
      <w:r w:rsidR="0000464B">
        <w:t>Several key steps were performed</w:t>
      </w:r>
      <w:r w:rsidR="00A006AB">
        <w:t>.</w:t>
      </w:r>
      <w:r w:rsidR="00104FB7">
        <w:t xml:space="preserve"> An</w:t>
      </w:r>
      <w:r w:rsidR="00104FB7" w:rsidRPr="00104FB7">
        <w:t xml:space="preserve"> in-depth overview of the complete statistical methodology, including data alignment, normality tests, hypothesis testing, and ECDF visualizations, </w:t>
      </w:r>
      <w:r w:rsidR="00104FB7">
        <w:t>is</w:t>
      </w:r>
      <w:r w:rsidR="00104FB7" w:rsidRPr="00104FB7">
        <w:t xml:space="preserve"> documented in Appendix </w:t>
      </w:r>
      <w:r w:rsidR="008741FC">
        <w:t>B</w:t>
      </w:r>
      <w:r w:rsidR="00104FB7" w:rsidRPr="00104FB7">
        <w:t>: Statistical Analysis Details</w:t>
      </w:r>
      <w:r w:rsidR="00104FB7">
        <w:t>.</w:t>
      </w:r>
    </w:p>
    <w:p w14:paraId="4DCD60C1" w14:textId="77777777" w:rsidR="00A006AB" w:rsidRDefault="00A006AB" w:rsidP="008C7EBA"/>
    <w:p w14:paraId="0451A115" w14:textId="48B217E9" w:rsidR="00A006AB" w:rsidRDefault="00A006AB" w:rsidP="00A006AB">
      <w:pPr>
        <w:jc w:val="right"/>
      </w:pPr>
      <w:r>
        <w:t xml:space="preserve">Word count: </w:t>
      </w:r>
      <w:r w:rsidR="00E82132">
        <w:t>4</w:t>
      </w:r>
      <w:r w:rsidR="005F387C">
        <w:t>5</w:t>
      </w:r>
    </w:p>
    <w:p w14:paraId="53E32A88" w14:textId="77777777" w:rsidR="0000464B" w:rsidRDefault="0000464B" w:rsidP="008C7EBA"/>
    <w:p w14:paraId="4CDB9BFC" w14:textId="33E256B6" w:rsidR="0000464B" w:rsidRDefault="0000464B" w:rsidP="0000464B">
      <w:pPr>
        <w:pStyle w:val="Heading2"/>
      </w:pPr>
      <w:bookmarkStart w:id="33" w:name="_Toc155554864"/>
      <w:r>
        <w:t>Data preparation and Normality Check</w:t>
      </w:r>
      <w:bookmarkEnd w:id="33"/>
    </w:p>
    <w:p w14:paraId="39736DEC" w14:textId="77777777" w:rsidR="0000464B" w:rsidRDefault="0000464B" w:rsidP="008C7EBA"/>
    <w:p w14:paraId="5D32040F" w14:textId="0E447946" w:rsidR="0000464B" w:rsidRDefault="0000464B" w:rsidP="008C7EBA">
      <w:r>
        <w:t xml:space="preserve">Data from both datasets was aligned for consistent comparison. A normality test was conducted </w:t>
      </w:r>
      <w:r w:rsidRPr="0000464B">
        <w:t>and determined the data did not follow a normal distribution, guiding the selection of non-parametric tests.</w:t>
      </w:r>
    </w:p>
    <w:p w14:paraId="74EE62DD" w14:textId="77777777" w:rsidR="00A006AB" w:rsidRDefault="00A006AB" w:rsidP="008C7EBA"/>
    <w:p w14:paraId="3DA8B2DE" w14:textId="48D20076" w:rsidR="00A006AB" w:rsidRDefault="00A006AB" w:rsidP="00A006AB">
      <w:pPr>
        <w:jc w:val="right"/>
      </w:pPr>
      <w:r>
        <w:t>Word count: 30</w:t>
      </w:r>
    </w:p>
    <w:p w14:paraId="363356FE" w14:textId="77777777" w:rsidR="00467EB3" w:rsidRDefault="00467EB3" w:rsidP="008C7EBA"/>
    <w:p w14:paraId="6EB105F9" w14:textId="686A156C" w:rsidR="0000464B" w:rsidRDefault="0000464B" w:rsidP="0000464B">
      <w:pPr>
        <w:pStyle w:val="Heading2"/>
      </w:pPr>
      <w:bookmarkStart w:id="34" w:name="_Toc155554865"/>
      <w:r>
        <w:t>Sampling</w:t>
      </w:r>
      <w:bookmarkEnd w:id="34"/>
    </w:p>
    <w:p w14:paraId="7AB02452" w14:textId="77777777" w:rsidR="0000464B" w:rsidRDefault="0000464B" w:rsidP="0000464B"/>
    <w:p w14:paraId="29D20AFE" w14:textId="7AFC25BA" w:rsidR="0000464B" w:rsidRDefault="0000464B" w:rsidP="0000464B">
      <w:r>
        <w:t>A 5% random sample was extracted from each dataset for manageability while ensuring representativeness using the Empirical Cumulative Distribution Function (ECDF)</w:t>
      </w:r>
      <w:r w:rsidR="00A006AB">
        <w:t>.</w:t>
      </w:r>
      <w:r w:rsidR="00DF41D9">
        <w:t xml:space="preserve"> </w:t>
      </w:r>
    </w:p>
    <w:p w14:paraId="615E9B4B" w14:textId="77777777" w:rsidR="00A006AB" w:rsidRDefault="00A006AB" w:rsidP="0000464B"/>
    <w:p w14:paraId="78D6F5CE" w14:textId="60FBE135" w:rsidR="00A006AB" w:rsidRDefault="00A006AB" w:rsidP="00A006AB">
      <w:pPr>
        <w:jc w:val="right"/>
      </w:pPr>
      <w:r>
        <w:t xml:space="preserve">Word count: </w:t>
      </w:r>
      <w:r w:rsidR="00104FB7">
        <w:t>21</w:t>
      </w:r>
    </w:p>
    <w:p w14:paraId="671ADA1F" w14:textId="77777777" w:rsidR="00455F4B" w:rsidRDefault="00455F4B" w:rsidP="00455F4B"/>
    <w:p w14:paraId="0C2EBE24" w14:textId="77777777" w:rsidR="00455F4B" w:rsidRDefault="00455F4B" w:rsidP="00455F4B">
      <w:pPr>
        <w:pStyle w:val="Heading2"/>
      </w:pPr>
      <w:bookmarkStart w:id="35" w:name="_Toc155554866"/>
      <w:r>
        <w:t>Confidence Intervals</w:t>
      </w:r>
      <w:bookmarkEnd w:id="35"/>
    </w:p>
    <w:p w14:paraId="78412D9D" w14:textId="77777777" w:rsidR="00455F4B" w:rsidRDefault="00455F4B" w:rsidP="00455F4B"/>
    <w:p w14:paraId="777FC543" w14:textId="77777777" w:rsidR="00455F4B" w:rsidRDefault="00455F4B" w:rsidP="00455F4B">
      <w:r w:rsidRPr="0000464B">
        <w:t>Estimated the average number of available bike stands in Dublin using a 95% confidence interval, revealing a narrow range that suggests a uniform distribution of available bike stands across the city.</w:t>
      </w:r>
    </w:p>
    <w:p w14:paraId="7BBF8476" w14:textId="77777777" w:rsidR="00455F4B" w:rsidRDefault="00455F4B" w:rsidP="00455F4B"/>
    <w:p w14:paraId="7D499D12" w14:textId="77777777" w:rsidR="00455F4B" w:rsidRDefault="00455F4B" w:rsidP="00455F4B">
      <w:pPr>
        <w:jc w:val="right"/>
      </w:pPr>
      <w:r>
        <w:t>Word count: 31</w:t>
      </w:r>
    </w:p>
    <w:p w14:paraId="05F43DAF" w14:textId="430DA14A" w:rsidR="0000464B" w:rsidRDefault="0000464B" w:rsidP="0000464B">
      <w:pPr>
        <w:pStyle w:val="Heading2"/>
      </w:pPr>
      <w:bookmarkStart w:id="36" w:name="_Toc155554867"/>
      <w:r w:rsidRPr="0000464B">
        <w:t>Hypothesis Testing</w:t>
      </w:r>
      <w:bookmarkEnd w:id="36"/>
    </w:p>
    <w:p w14:paraId="521A05C3" w14:textId="77777777" w:rsidR="0000464B" w:rsidRDefault="0000464B" w:rsidP="0000464B"/>
    <w:p w14:paraId="4987EBC9" w14:textId="77777777" w:rsidR="0000464B" w:rsidRDefault="0000464B" w:rsidP="0000464B">
      <w:r w:rsidRPr="0000464B">
        <w:t xml:space="preserve">Employed the Mann-Whitney U test to compare the distribution of trips, finding no significant difference in the central tendency of trips between the two cities. </w:t>
      </w:r>
    </w:p>
    <w:p w14:paraId="460F4ABA" w14:textId="77777777" w:rsidR="0000464B" w:rsidRDefault="0000464B" w:rsidP="0000464B"/>
    <w:p w14:paraId="16F7F407" w14:textId="19DB7A6D" w:rsidR="0000464B" w:rsidRDefault="0000464B" w:rsidP="0000464B">
      <w:r w:rsidRPr="0000464B">
        <w:t xml:space="preserve">Utilized the Chi-Squared test to investigate the association between the day of the week and city for trips, with results showing no significant association. </w:t>
      </w:r>
    </w:p>
    <w:p w14:paraId="633DDF43" w14:textId="6129ADA8" w:rsidR="0000464B" w:rsidRDefault="0000464B" w:rsidP="0000464B">
      <w:r w:rsidRPr="0000464B">
        <w:lastRenderedPageBreak/>
        <w:t>Conducted the Kruskal-Wallis H test to explore bike availability across different times of the day, identifying significant variability in Madrid but not in Dublin.</w:t>
      </w:r>
    </w:p>
    <w:p w14:paraId="38349C16" w14:textId="77777777" w:rsidR="0000464B" w:rsidRDefault="0000464B" w:rsidP="0000464B"/>
    <w:p w14:paraId="0B5B1AA1" w14:textId="573D655E" w:rsidR="00A006AB" w:rsidRDefault="00A006AB" w:rsidP="00A006AB">
      <w:pPr>
        <w:jc w:val="right"/>
      </w:pPr>
      <w:r>
        <w:t xml:space="preserve">Word count: </w:t>
      </w:r>
      <w:r w:rsidR="00A56E35">
        <w:t>73</w:t>
      </w:r>
    </w:p>
    <w:p w14:paraId="4FA0F62B" w14:textId="77777777" w:rsidR="0000464B" w:rsidRDefault="0000464B" w:rsidP="0000464B"/>
    <w:p w14:paraId="64D8A3E4" w14:textId="54A768D3" w:rsidR="0000464B" w:rsidRDefault="00A006AB" w:rsidP="00A006AB">
      <w:pPr>
        <w:pStyle w:val="Heading2"/>
      </w:pPr>
      <w:bookmarkStart w:id="37" w:name="_Toc155554868"/>
      <w:r>
        <w:t>Findings</w:t>
      </w:r>
      <w:bookmarkEnd w:id="37"/>
    </w:p>
    <w:p w14:paraId="6161AFAA" w14:textId="77777777" w:rsidR="00A006AB" w:rsidRDefault="00A006AB" w:rsidP="00A006AB"/>
    <w:p w14:paraId="43FD6D55" w14:textId="4054D5D4" w:rsidR="00A006AB" w:rsidRDefault="009660F3" w:rsidP="00A006AB">
      <w:r>
        <w:t>W</w:t>
      </w:r>
      <w:r w:rsidRPr="009660F3">
        <w:t xml:space="preserve">hile the distribution of trips might be similar between Dublin and Madrid, and the pattern of bike usage across the week does not significantly differ between the two cities, there are notable differences in bike availability throughout the day in Madrid, unlike Dublin. This could imply differing dynamics or user </w:t>
      </w:r>
      <w:r w:rsidRPr="009660F3">
        <w:t>behaviours</w:t>
      </w:r>
      <w:r w:rsidRPr="009660F3">
        <w:t xml:space="preserve"> in how bikes are utilized at various times in Madrid.</w:t>
      </w:r>
    </w:p>
    <w:p w14:paraId="34E4B11E" w14:textId="77777777" w:rsidR="009660F3" w:rsidRDefault="009660F3" w:rsidP="00A006AB"/>
    <w:p w14:paraId="4E27832A" w14:textId="176551A0" w:rsidR="00A006AB" w:rsidRDefault="00A006AB" w:rsidP="00A006AB">
      <w:r w:rsidRPr="00A006AB">
        <w:t>The confidence interval provided a precise estimate of bike stand availability in Dublin, indicating an efficient distribution and management of the bike-sharing infrastructure.</w:t>
      </w:r>
    </w:p>
    <w:p w14:paraId="52B8D6CB" w14:textId="77777777" w:rsidR="00A006AB" w:rsidRDefault="00A006AB" w:rsidP="00A006AB"/>
    <w:p w14:paraId="38A5B4B0" w14:textId="6A4D6335" w:rsidR="00455F4B" w:rsidRDefault="00A006AB" w:rsidP="00AD2227">
      <w:pPr>
        <w:jc w:val="right"/>
      </w:pPr>
      <w:r>
        <w:t xml:space="preserve">Word count: </w:t>
      </w:r>
      <w:r w:rsidR="009660F3">
        <w:t>107</w:t>
      </w:r>
    </w:p>
    <w:p w14:paraId="4EAF6DFF" w14:textId="6E5B0A1B" w:rsidR="00455F4B" w:rsidRDefault="002A7F74" w:rsidP="002A7F74">
      <w:pPr>
        <w:pStyle w:val="Heading1"/>
      </w:pPr>
      <w:bookmarkStart w:id="38" w:name="_Toc155554869"/>
      <w:r>
        <w:t>Machine Learning Analysis</w:t>
      </w:r>
      <w:bookmarkEnd w:id="38"/>
    </w:p>
    <w:p w14:paraId="4B33D1DF" w14:textId="77777777" w:rsidR="002A7F74" w:rsidRDefault="002A7F74" w:rsidP="002A7F74"/>
    <w:p w14:paraId="1507AA42" w14:textId="132A3EE9" w:rsidR="002A7F74" w:rsidRPr="002A7F74" w:rsidRDefault="002A7F74" w:rsidP="002A7F74">
      <w:pPr>
        <w:pStyle w:val="Heading2"/>
      </w:pPr>
      <w:bookmarkStart w:id="39" w:name="_Toc155554870"/>
      <w:r>
        <w:t>Data importation and preliminary setup</w:t>
      </w:r>
      <w:bookmarkEnd w:id="39"/>
    </w:p>
    <w:p w14:paraId="44A90898" w14:textId="77777777" w:rsidR="002A7F74" w:rsidRDefault="002A7F74" w:rsidP="002A7F74"/>
    <w:p w14:paraId="264AFC74" w14:textId="4563ACF5" w:rsidR="002A7F74" w:rsidRDefault="002A7F74" w:rsidP="002A7F74">
      <w:r w:rsidRPr="002A7F74">
        <w:t xml:space="preserve">The dataset utilized in this analysis </w:t>
      </w:r>
      <w:r w:rsidR="00A967EA">
        <w:t>is</w:t>
      </w:r>
      <w:r w:rsidRPr="002A7F74">
        <w:t xml:space="preserve"> the </w:t>
      </w:r>
      <w:r>
        <w:t>already</w:t>
      </w:r>
      <w:r w:rsidRPr="002A7F74">
        <w:t xml:space="preserve"> cleaned and prepared bike availability data across various stations in Dublin for the month of August 2022. This data was previously processed</w:t>
      </w:r>
      <w:r>
        <w:t xml:space="preserve"> and </w:t>
      </w:r>
      <w:r w:rsidRPr="002A7F74">
        <w:t>analysed</w:t>
      </w:r>
      <w:r>
        <w:t xml:space="preserve"> </w:t>
      </w:r>
      <w:r w:rsidRPr="002A7F74">
        <w:t xml:space="preserve">in the "Stats and EDA" </w:t>
      </w:r>
      <w:proofErr w:type="spellStart"/>
      <w:r w:rsidRPr="002A7F74">
        <w:t>Jupyter</w:t>
      </w:r>
      <w:proofErr w:type="spellEnd"/>
      <w:r w:rsidRPr="002A7F74">
        <w:t xml:space="preserve"> notebook. To ensure continuity and integrity in </w:t>
      </w:r>
      <w:r>
        <w:t>the</w:t>
      </w:r>
      <w:r w:rsidRPr="002A7F74">
        <w:t xml:space="preserve"> analysis, the cleaned dataset was exported and saved in a CSV format. In this machine learning phase, </w:t>
      </w:r>
      <w:r>
        <w:t xml:space="preserve">the already pre-processed dataset was imported. </w:t>
      </w:r>
    </w:p>
    <w:p w14:paraId="61E764D9" w14:textId="77777777" w:rsidR="002A7F74" w:rsidRDefault="002A7F74" w:rsidP="002A7F74"/>
    <w:p w14:paraId="224E8344" w14:textId="3AB0E5FE" w:rsidR="002503C6" w:rsidRDefault="002503C6" w:rsidP="002503C6">
      <w:pPr>
        <w:jc w:val="right"/>
      </w:pPr>
      <w:r>
        <w:t>Word count: 70</w:t>
      </w:r>
    </w:p>
    <w:p w14:paraId="6F7FCD6C" w14:textId="77777777" w:rsidR="002503C6" w:rsidRDefault="002503C6" w:rsidP="002A7F74"/>
    <w:p w14:paraId="4B07D6AF" w14:textId="12B6FE7A" w:rsidR="00455F4B" w:rsidRDefault="002A7F74" w:rsidP="002A7F74">
      <w:pPr>
        <w:pStyle w:val="Heading2"/>
      </w:pPr>
      <w:bookmarkStart w:id="40" w:name="_Toc155554871"/>
      <w:r>
        <w:t>Data Preparation and Feature Development</w:t>
      </w:r>
      <w:bookmarkEnd w:id="40"/>
    </w:p>
    <w:p w14:paraId="7892C1AF" w14:textId="77777777" w:rsidR="002A7F74" w:rsidRDefault="002A7F74" w:rsidP="00455F4B"/>
    <w:p w14:paraId="71C48091" w14:textId="6C9D3D06" w:rsidR="00125A26" w:rsidRDefault="002A7F74" w:rsidP="00455F4B">
      <w:r>
        <w:t xml:space="preserve">Initially, the ‘time’ data was converted to a format suitable for detailed time-based analysis. </w:t>
      </w:r>
      <w:r w:rsidR="00DD2DD3">
        <w:t>This helped in gathering data about bike availability at different times across all stations, giving a clear picture of trends in bike usage. The analysis was then improved by adding new time-related features like hours and days, which were extracted from the ‘time’ column</w:t>
      </w:r>
      <w:r w:rsidR="00F07B5C">
        <w:t>.</w:t>
      </w:r>
      <w:r w:rsidR="00DD2DD3">
        <w:t xml:space="preserve"> </w:t>
      </w:r>
    </w:p>
    <w:p w14:paraId="00AA0419" w14:textId="77777777" w:rsidR="00125A26" w:rsidRDefault="00125A26" w:rsidP="00455F4B"/>
    <w:p w14:paraId="5801C5D4" w14:textId="5630B451" w:rsidR="00DD2DD3" w:rsidRDefault="00125A26" w:rsidP="00455F4B">
      <w:r w:rsidRPr="00125A26">
        <w:t xml:space="preserve">The dataset, consisting of 1488 data points, was </w:t>
      </w:r>
      <w:r w:rsidR="00F07B5C">
        <w:t>split</w:t>
      </w:r>
      <w:r w:rsidRPr="00125A26">
        <w:t xml:space="preserve"> to support the </w:t>
      </w:r>
      <w:r w:rsidR="002343D7" w:rsidRPr="00125A26">
        <w:t>modelling</w:t>
      </w:r>
      <w:r w:rsidRPr="00125A26">
        <w:t xml:space="preserve"> process. In line with standard time series analysis procedures recommended by Hyndman and </w:t>
      </w:r>
      <w:proofErr w:type="spellStart"/>
      <w:r w:rsidRPr="00125A26">
        <w:t>Athanasopoulos</w:t>
      </w:r>
      <w:proofErr w:type="spellEnd"/>
      <w:r w:rsidRPr="00125A26">
        <w:t xml:space="preserve"> (2018), the initial 1100 data points </w:t>
      </w:r>
      <w:r>
        <w:t>-</w:t>
      </w:r>
      <w:r w:rsidRPr="00125A26">
        <w:t xml:space="preserve"> representing roughly 80% of the dataset </w:t>
      </w:r>
      <w:r>
        <w:t>-</w:t>
      </w:r>
      <w:r w:rsidRPr="00125A26">
        <w:t xml:space="preserve"> were utilized to train the model. The subsequent portion of the dataset was allocated for testing purposes. This split ensures that the model is trained on historical data and assessed on the most current dat</w:t>
      </w:r>
      <w:r w:rsidR="006E3323">
        <w:t>a, thereby copying a real-life prediction situation.</w:t>
      </w:r>
    </w:p>
    <w:p w14:paraId="1ECFD9DA" w14:textId="77777777" w:rsidR="00DD2DD3" w:rsidRDefault="00DD2DD3" w:rsidP="00455F4B"/>
    <w:p w14:paraId="03E7C85A" w14:textId="79BBCA37" w:rsidR="002503C6" w:rsidRDefault="002503C6" w:rsidP="002503C6">
      <w:pPr>
        <w:jc w:val="right"/>
      </w:pPr>
      <w:r>
        <w:t xml:space="preserve">Word count: </w:t>
      </w:r>
      <w:r w:rsidR="00125A26">
        <w:t>14</w:t>
      </w:r>
      <w:r w:rsidR="00E82132">
        <w:t>0</w:t>
      </w:r>
    </w:p>
    <w:p w14:paraId="14FBD0CE" w14:textId="77777777" w:rsidR="002503C6" w:rsidRDefault="002503C6" w:rsidP="00455F4B"/>
    <w:p w14:paraId="737805EA" w14:textId="1C1ACCC3" w:rsidR="00DD2DD3" w:rsidRDefault="00DD2DD3" w:rsidP="00623C2C">
      <w:pPr>
        <w:pStyle w:val="Heading2"/>
      </w:pPr>
      <w:bookmarkStart w:id="41" w:name="_Toc155554872"/>
      <w:r>
        <w:t>Model Selection and Refinement</w:t>
      </w:r>
      <w:bookmarkEnd w:id="41"/>
      <w:r>
        <w:t xml:space="preserve"> </w:t>
      </w:r>
    </w:p>
    <w:p w14:paraId="2164B8D0" w14:textId="77777777" w:rsidR="002503C6" w:rsidRDefault="002503C6" w:rsidP="00623C2C"/>
    <w:p w14:paraId="2AF925E0" w14:textId="03B7C793" w:rsidR="001D2851" w:rsidRDefault="00125A26" w:rsidP="00623C2C">
      <w:r>
        <w:lastRenderedPageBreak/>
        <w:t>I</w:t>
      </w:r>
      <w:r w:rsidRPr="00125A26">
        <w:t>n the study analysing bike availability in Dublin, the selection of both linear and non-linear models was crucial for a detailed understanding of the data. These models are part of supervised learning, which means they learn from known data to make predictions.</w:t>
      </w:r>
    </w:p>
    <w:p w14:paraId="2367327F" w14:textId="77777777" w:rsidR="00125A26" w:rsidRDefault="00125A26" w:rsidP="00125A26">
      <w:pPr>
        <w:pStyle w:val="Heading3"/>
      </w:pPr>
    </w:p>
    <w:p w14:paraId="7C58008D" w14:textId="1405719C" w:rsidR="003F63FD" w:rsidRPr="003F63FD" w:rsidRDefault="003F63FD" w:rsidP="003F63FD">
      <w:pPr>
        <w:jc w:val="right"/>
      </w:pPr>
      <w:r>
        <w:t>Word count: 42</w:t>
      </w:r>
    </w:p>
    <w:p w14:paraId="40C713E5" w14:textId="77777777" w:rsidR="003F63FD" w:rsidRPr="003F63FD" w:rsidRDefault="003F63FD" w:rsidP="003F63FD"/>
    <w:p w14:paraId="79A1D88F" w14:textId="30738736" w:rsidR="00125A26" w:rsidRDefault="00125A26" w:rsidP="00125A26">
      <w:pPr>
        <w:pStyle w:val="Heading3"/>
      </w:pPr>
      <w:bookmarkStart w:id="42" w:name="_Toc155554873"/>
      <w:r w:rsidRPr="00125A26">
        <w:t>Linear Models with Feature Engineering</w:t>
      </w:r>
      <w:bookmarkEnd w:id="42"/>
    </w:p>
    <w:p w14:paraId="1C476186" w14:textId="77777777" w:rsidR="00125A26" w:rsidRDefault="00125A26" w:rsidP="00125A26"/>
    <w:p w14:paraId="1A05D930" w14:textId="7BD40815" w:rsidR="00125A26" w:rsidRDefault="00125A26" w:rsidP="00125A26">
      <w:r w:rsidRPr="00125A26">
        <w:t xml:space="preserve">Linear Regression was chosen for its basic </w:t>
      </w:r>
      <w:r>
        <w:t>but</w:t>
      </w:r>
      <w:r w:rsidRPr="00125A26">
        <w:t xml:space="preserve"> powerful ability to predict outcomes by identifying straight-line relationships between variables. According to 'An Introduction to Statistical Learning' (James et al., 2013), it predicts a response (Y) based on the predictor (X) and is expressed simply as</w:t>
      </w:r>
      <w:r>
        <w:t xml:space="preserve"> Y ≈ β0 + β1X. </w:t>
      </w:r>
      <w:r w:rsidRPr="00125A26">
        <w:t xml:space="preserve">To make Linear Regression work well with categories in the data, </w:t>
      </w:r>
      <w:proofErr w:type="spellStart"/>
      <w:r w:rsidRPr="00125A26">
        <w:t>OneHotEncoder</w:t>
      </w:r>
      <w:proofErr w:type="spellEnd"/>
      <w:r w:rsidRPr="00125A26">
        <w:t xml:space="preserve"> was used to turn those categories into numbers the model can understand.</w:t>
      </w:r>
    </w:p>
    <w:p w14:paraId="66FBC6D3" w14:textId="77777777" w:rsidR="00125A26" w:rsidRDefault="00125A26" w:rsidP="00125A26"/>
    <w:p w14:paraId="0B94BA35" w14:textId="281C6F71" w:rsidR="00125A26" w:rsidRDefault="00125A26" w:rsidP="00125A26">
      <w:r w:rsidRPr="00125A26">
        <w:t>Ridge Regression was selected to improve upon Linear Regression, especially in cases where the data points are too closely related (multicollinearity). By introducing Polynomial Features, Ridge Regression could also understand curves in the data, making it more versatile.</w:t>
      </w:r>
      <w:r w:rsidR="00A37CAE">
        <w:t xml:space="preserve"> </w:t>
      </w:r>
    </w:p>
    <w:p w14:paraId="3444C040" w14:textId="77777777" w:rsidR="00125A26" w:rsidRDefault="00125A26" w:rsidP="00125A26"/>
    <w:p w14:paraId="4FDF0467" w14:textId="766B8396" w:rsidR="003F63FD" w:rsidRDefault="003F63FD" w:rsidP="003F63FD">
      <w:pPr>
        <w:jc w:val="right"/>
      </w:pPr>
      <w:r>
        <w:t>Word count: 112</w:t>
      </w:r>
    </w:p>
    <w:p w14:paraId="5EE6B451" w14:textId="77777777" w:rsidR="003F63FD" w:rsidRDefault="003F63FD" w:rsidP="00125A26"/>
    <w:p w14:paraId="4E5143B9" w14:textId="61F31B32" w:rsidR="00125A26" w:rsidRDefault="00125A26" w:rsidP="00125A26">
      <w:pPr>
        <w:pStyle w:val="Heading3"/>
      </w:pPr>
      <w:bookmarkStart w:id="43" w:name="_Toc155554874"/>
      <w:r w:rsidRPr="00125A26">
        <w:t xml:space="preserve">Non-Linear Model </w:t>
      </w:r>
      <w:r>
        <w:t>–</w:t>
      </w:r>
      <w:r w:rsidRPr="00125A26">
        <w:t xml:space="preserve"> </w:t>
      </w:r>
      <w:proofErr w:type="spellStart"/>
      <w:r w:rsidRPr="00125A26">
        <w:t>RandomForestRegressor</w:t>
      </w:r>
      <w:bookmarkEnd w:id="43"/>
      <w:proofErr w:type="spellEnd"/>
    </w:p>
    <w:p w14:paraId="348585B2" w14:textId="77777777" w:rsidR="00125A26" w:rsidRDefault="00125A26" w:rsidP="00125A26"/>
    <w:p w14:paraId="027A9E86" w14:textId="0466642C" w:rsidR="00125A26" w:rsidRDefault="00125A26" w:rsidP="00125A26">
      <w:r w:rsidRPr="00125A26">
        <w:t xml:space="preserve">The </w:t>
      </w:r>
      <w:proofErr w:type="spellStart"/>
      <w:r w:rsidRPr="00125A26">
        <w:t>RandomForestRegressor</w:t>
      </w:r>
      <w:proofErr w:type="spellEnd"/>
      <w:r w:rsidRPr="00125A26">
        <w:t>, a more complex tool, was used to look into patterns that aren't straight lines. It's a type of supervised learning too and works by combining multiple smaller models to get a more accurate and robust understanding.</w:t>
      </w:r>
      <w:r w:rsidR="0033186D">
        <w:t xml:space="preserve"> </w:t>
      </w:r>
    </w:p>
    <w:p w14:paraId="29B34242" w14:textId="77777777" w:rsidR="00125A26" w:rsidRDefault="00125A26" w:rsidP="00125A26"/>
    <w:p w14:paraId="28B04AB4" w14:textId="77777777" w:rsidR="0033186D" w:rsidRDefault="0033186D" w:rsidP="003F63FD">
      <w:pPr>
        <w:jc w:val="right"/>
      </w:pPr>
    </w:p>
    <w:p w14:paraId="671DABAC" w14:textId="5D941C02" w:rsidR="0033186D" w:rsidRDefault="0033186D" w:rsidP="0033186D">
      <w:r w:rsidRPr="0033186D">
        <w:t>Further details and the impact of these feature engineering techniques on model performance are discussed in Appendix</w:t>
      </w:r>
      <w:r>
        <w:t xml:space="preserve"> C: Machine Learning Analysis Details.</w:t>
      </w:r>
    </w:p>
    <w:p w14:paraId="22130B59" w14:textId="77777777" w:rsidR="00125A26" w:rsidRDefault="00125A26" w:rsidP="001D2851">
      <w:pPr>
        <w:pStyle w:val="Heading2"/>
      </w:pPr>
    </w:p>
    <w:p w14:paraId="0CD8A754" w14:textId="50FFB007" w:rsidR="00767748" w:rsidRDefault="00767748" w:rsidP="00767748">
      <w:pPr>
        <w:jc w:val="right"/>
      </w:pPr>
      <w:r>
        <w:t>Word count: 60</w:t>
      </w:r>
    </w:p>
    <w:p w14:paraId="2780A222" w14:textId="77777777" w:rsidR="00767748" w:rsidRPr="00767748" w:rsidRDefault="00767748" w:rsidP="00767748"/>
    <w:p w14:paraId="1B7D1414" w14:textId="77777777" w:rsidR="0033186D" w:rsidRDefault="0033186D" w:rsidP="001D2851">
      <w:pPr>
        <w:pStyle w:val="Heading2"/>
      </w:pPr>
    </w:p>
    <w:p w14:paraId="0A9F47D1" w14:textId="1603666D" w:rsidR="00125A26" w:rsidRDefault="001D2851" w:rsidP="001D2851">
      <w:pPr>
        <w:pStyle w:val="Heading2"/>
      </w:pPr>
      <w:bookmarkStart w:id="44" w:name="_Toc155554875"/>
      <w:r>
        <w:t>Evaluation</w:t>
      </w:r>
      <w:bookmarkEnd w:id="44"/>
    </w:p>
    <w:p w14:paraId="68048B99" w14:textId="77777777" w:rsidR="00125A26" w:rsidRDefault="00125A26" w:rsidP="00125A26"/>
    <w:p w14:paraId="1BECE35F" w14:textId="64FDC5F2" w:rsidR="003F63FD" w:rsidRDefault="003F63FD" w:rsidP="00125A26">
      <w:r>
        <w:t>I</w:t>
      </w:r>
      <w:r w:rsidRPr="003F63FD">
        <w:t>n this section, the performance of the predictive models is assessed using key statistical measures, which are presented visually for comparison. The R-squared (R²) score, Mean Absolute Error (MAE), and Mean Squared Error (MSE) are the chosen metrics. The R² score indicates how well the model explains the variation in the data, the MAE reflects the average error in predictions, and the MSE measures the average of the errors squared.</w:t>
      </w:r>
    </w:p>
    <w:p w14:paraId="3E8A3930" w14:textId="77777777" w:rsidR="003F63FD" w:rsidRDefault="003F63FD" w:rsidP="00125A26"/>
    <w:p w14:paraId="0BD15E9E" w14:textId="77777777" w:rsidR="003F63FD" w:rsidRDefault="003F63FD" w:rsidP="00125A26">
      <w:r>
        <w:t>F</w:t>
      </w:r>
      <w:r w:rsidRPr="003F63FD">
        <w:t xml:space="preserve">igure </w:t>
      </w:r>
      <w:r>
        <w:t>7</w:t>
      </w:r>
      <w:r w:rsidRPr="003F63FD">
        <w:t xml:space="preserve"> displays these metrics for each model. The Ridge Regression model with Polynomial Features shows the highest R² score, suggesting it predicts bike availability with the greatest accuracy among the models tested. It also has the lowest MSE, implying it makes smaller errors on average. </w:t>
      </w:r>
    </w:p>
    <w:p w14:paraId="5B56BB0F" w14:textId="77777777" w:rsidR="003F63FD" w:rsidRDefault="003F63FD" w:rsidP="00125A26"/>
    <w:p w14:paraId="759F2071" w14:textId="77777777" w:rsidR="003F63FD" w:rsidRDefault="003F63FD" w:rsidP="00125A26">
      <w:r w:rsidRPr="003F63FD">
        <w:lastRenderedPageBreak/>
        <w:t xml:space="preserve">The Random Forest model's R² score is slightly lower, but its MAE is almost as good as that of the Ridge Regression model, indicating it is also a strong predictor. </w:t>
      </w:r>
    </w:p>
    <w:p w14:paraId="1B28C08D" w14:textId="77777777" w:rsidR="003F63FD" w:rsidRDefault="003F63FD" w:rsidP="00125A26"/>
    <w:p w14:paraId="16CE6A4A" w14:textId="74AC904D" w:rsidR="003F63FD" w:rsidRDefault="003F63FD" w:rsidP="00125A26">
      <w:r w:rsidRPr="003F63FD">
        <w:t>The Linear Regression model, while straightforward, has a lower R² score and higher error metrics. This suggests it does not predict as accurately as the other models.</w:t>
      </w:r>
    </w:p>
    <w:p w14:paraId="6C74F4EE" w14:textId="77777777" w:rsidR="003F63FD" w:rsidRDefault="003F63FD" w:rsidP="00125A26"/>
    <w:p w14:paraId="3FC5AFFD" w14:textId="77777777" w:rsidR="003F63FD" w:rsidRDefault="003F63FD" w:rsidP="00125A26"/>
    <w:p w14:paraId="1FF49312" w14:textId="77777777" w:rsidR="001D2851" w:rsidRDefault="001D2851" w:rsidP="001D2851">
      <w:pPr>
        <w:keepNext/>
      </w:pPr>
      <w:r>
        <w:rPr>
          <w:noProof/>
          <w:lang w:val="bg-BG" w:eastAsia="bg-BG"/>
        </w:rPr>
        <w:drawing>
          <wp:inline distT="0" distB="0" distL="0" distR="0" wp14:anchorId="56AC5E10" wp14:editId="3C6FFB8A">
            <wp:extent cx="5731510" cy="1850390"/>
            <wp:effectExtent l="0" t="0" r="0" b="3810"/>
            <wp:docPr id="1935220961" name="Picture 11" descr="A graph with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220961" name="Picture 11" descr="A graph with a bar&#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850390"/>
                    </a:xfrm>
                    <a:prstGeom prst="rect">
                      <a:avLst/>
                    </a:prstGeom>
                  </pic:spPr>
                </pic:pic>
              </a:graphicData>
            </a:graphic>
          </wp:inline>
        </w:drawing>
      </w:r>
    </w:p>
    <w:p w14:paraId="07A48C0C" w14:textId="00D753F6" w:rsidR="00125A26" w:rsidRDefault="001D2851" w:rsidP="001D2851">
      <w:pPr>
        <w:pStyle w:val="Caption"/>
      </w:pPr>
      <w:bookmarkStart w:id="45" w:name="_Toc155554905"/>
      <w:r>
        <w:t xml:space="preserve">Figure </w:t>
      </w:r>
      <w:fldSimple w:instr=" SEQ Figure \* ARABIC ">
        <w:r w:rsidR="0033186D">
          <w:rPr>
            <w:noProof/>
          </w:rPr>
          <w:t>7</w:t>
        </w:r>
      </w:fldSimple>
      <w:r>
        <w:t>: Evaluation of the models</w:t>
      </w:r>
      <w:bookmarkEnd w:id="45"/>
    </w:p>
    <w:p w14:paraId="083A5423" w14:textId="77777777" w:rsidR="001D2851" w:rsidRDefault="001D2851" w:rsidP="001D2851"/>
    <w:p w14:paraId="4A08D3C0" w14:textId="1AAE5036" w:rsidR="003F63FD" w:rsidRDefault="003F63FD" w:rsidP="003F63FD">
      <w:r w:rsidRPr="003F63FD">
        <w:t xml:space="preserve">Adhering to Tufte's principles of graphical integrity and clarity, the visualizations in Figure </w:t>
      </w:r>
      <w:r>
        <w:t xml:space="preserve">7 </w:t>
      </w:r>
      <w:r w:rsidRPr="003F63FD">
        <w:t>are designed to present complex statistical information in a clear, precise, and efficient manner.</w:t>
      </w:r>
    </w:p>
    <w:p w14:paraId="4D172A3E" w14:textId="74E0DA5D" w:rsidR="00BB1446" w:rsidRDefault="00BB1446" w:rsidP="003F63FD"/>
    <w:p w14:paraId="79C29583" w14:textId="77777777" w:rsidR="003F63FD" w:rsidRDefault="003F63FD" w:rsidP="003F63FD"/>
    <w:p w14:paraId="399164A1" w14:textId="12619742" w:rsidR="003F63FD" w:rsidRDefault="003F63FD" w:rsidP="003F63FD">
      <w:pPr>
        <w:jc w:val="right"/>
      </w:pPr>
      <w:r>
        <w:t>Word count: 201</w:t>
      </w:r>
    </w:p>
    <w:p w14:paraId="0B8499EF" w14:textId="77777777" w:rsidR="0029340D" w:rsidRDefault="0029340D" w:rsidP="003F63FD">
      <w:pPr>
        <w:jc w:val="right"/>
      </w:pPr>
    </w:p>
    <w:p w14:paraId="757B2F43" w14:textId="77777777" w:rsidR="0029340D" w:rsidRDefault="0029340D" w:rsidP="0029340D"/>
    <w:p w14:paraId="2821D77E" w14:textId="0D5934A8" w:rsidR="00BB1446" w:rsidRDefault="00BB1446" w:rsidP="00BB1446">
      <w:pPr>
        <w:pStyle w:val="Heading2"/>
      </w:pPr>
      <w:bookmarkStart w:id="46" w:name="_Toc155554876"/>
      <w:r>
        <w:t>Decision Tree and Random Forest</w:t>
      </w:r>
      <w:bookmarkEnd w:id="46"/>
    </w:p>
    <w:p w14:paraId="3C1D038B" w14:textId="77777777" w:rsidR="00BB1446" w:rsidRDefault="00BB1446" w:rsidP="00BB1446"/>
    <w:p w14:paraId="4EE0C02B" w14:textId="17A441DC" w:rsidR="00BB1446" w:rsidRPr="00BB1446" w:rsidRDefault="00BB1446" w:rsidP="00BB1446">
      <w:r w:rsidRPr="00BB1446">
        <w:t xml:space="preserve">Additionally, Decision Tree and Random Forest classifiers were employed after </w:t>
      </w:r>
      <w:r w:rsidR="002C1DC0">
        <w:t>creating</w:t>
      </w:r>
      <w:r w:rsidRPr="00BB1446">
        <w:t xml:space="preserve"> a target variable for bike usage.</w:t>
      </w:r>
      <w:r w:rsidR="00B87A81">
        <w:t xml:space="preserve"> A</w:t>
      </w:r>
      <w:r w:rsidR="00B87A81" w:rsidRPr="00B87A81">
        <w:t xml:space="preserve"> modest improvement in prediction accuracy after hyperparameter tuning</w:t>
      </w:r>
      <w:r w:rsidR="00B87A81">
        <w:t xml:space="preserve"> for the Decision Tree</w:t>
      </w:r>
      <w:r w:rsidR="002C1DC0">
        <w:t xml:space="preserve"> was observed</w:t>
      </w:r>
      <w:r w:rsidR="00B87A81">
        <w:t>. For in detail analysis, refer to ‘ML-</w:t>
      </w:r>
      <w:proofErr w:type="spellStart"/>
      <w:r w:rsidR="00B87A81">
        <w:t>bikedata</w:t>
      </w:r>
      <w:proofErr w:type="spellEnd"/>
      <w:r w:rsidR="00B87A81">
        <w:t>’ notebook in ‘Decision Tree and Random Forest’ markdown.</w:t>
      </w:r>
    </w:p>
    <w:p w14:paraId="47700439" w14:textId="77777777" w:rsidR="00BB1446" w:rsidRPr="00BB1446" w:rsidRDefault="00BB1446" w:rsidP="00BB1446"/>
    <w:p w14:paraId="5DD90554" w14:textId="121FBC9C" w:rsidR="00BB1446" w:rsidRDefault="00B87A81" w:rsidP="00B87A81">
      <w:pPr>
        <w:jc w:val="right"/>
      </w:pPr>
      <w:r>
        <w:t>Word count: 45</w:t>
      </w:r>
    </w:p>
    <w:p w14:paraId="3809C69B" w14:textId="09E46E92" w:rsidR="003F63FD" w:rsidRDefault="003F63FD" w:rsidP="003F63FD">
      <w:pPr>
        <w:pStyle w:val="Heading1"/>
      </w:pPr>
      <w:bookmarkStart w:id="47" w:name="_Toc155554877"/>
      <w:r>
        <w:t>Sentiment Analysis</w:t>
      </w:r>
      <w:bookmarkEnd w:id="47"/>
    </w:p>
    <w:p w14:paraId="5833A2C7" w14:textId="77777777" w:rsidR="003F63FD" w:rsidRDefault="003F63FD" w:rsidP="003F63FD"/>
    <w:p w14:paraId="5F75ADCE" w14:textId="2FF856B5" w:rsidR="003F63FD" w:rsidRDefault="003F63FD" w:rsidP="003F63FD">
      <w:r w:rsidRPr="003F63FD">
        <w:t xml:space="preserve">To </w:t>
      </w:r>
      <w:r w:rsidR="002C1DC0">
        <w:t>analyse</w:t>
      </w:r>
      <w:r w:rsidRPr="003F63FD">
        <w:t xml:space="preserve"> the public sentiment towards Dublin Bikes, a sentiment analysis was conducted using comments extracted from a Reddit post titled 'How are Dublin Bikes these days?'.</w:t>
      </w:r>
      <w:r w:rsidR="001C3080">
        <w:t xml:space="preserve"> </w:t>
      </w:r>
    </w:p>
    <w:p w14:paraId="47374AA5" w14:textId="77777777" w:rsidR="003F63FD" w:rsidRDefault="003F63FD" w:rsidP="003F63FD"/>
    <w:p w14:paraId="7D6C2E4D" w14:textId="342073A3" w:rsidR="003F63FD" w:rsidRDefault="003F63FD" w:rsidP="003F63FD">
      <w:r w:rsidRPr="003F63FD">
        <w:t xml:space="preserve">The </w:t>
      </w:r>
      <w:proofErr w:type="spellStart"/>
      <w:r w:rsidRPr="003F63FD">
        <w:t>praw</w:t>
      </w:r>
      <w:proofErr w:type="spellEnd"/>
      <w:r w:rsidRPr="003F63FD">
        <w:t xml:space="preserve"> library was used to interface with the Reddit API, adhering to best practices by storing sensitive credentials in a separate JSON file—a measure ensuring security and adherence to software development protocols.</w:t>
      </w:r>
      <w:r w:rsidR="00ED75CB">
        <w:t xml:space="preserve"> For more details in regards to pulling the comments, refer to Appendix C5. </w:t>
      </w:r>
    </w:p>
    <w:p w14:paraId="6BC67F02" w14:textId="77777777" w:rsidR="003F63FD" w:rsidRDefault="003F63FD" w:rsidP="003F63FD"/>
    <w:p w14:paraId="6C77541C" w14:textId="1BDC69B0" w:rsidR="00F53EFA" w:rsidRDefault="00F53EFA" w:rsidP="003F63FD">
      <w:r w:rsidRPr="00F53EFA">
        <w:t xml:space="preserve">The comments were first pre-processed to remove noise such as URLs, special characters, and numbers, and then tokenized into individual words. </w:t>
      </w:r>
      <w:proofErr w:type="spellStart"/>
      <w:r w:rsidRPr="00F53EFA">
        <w:t>Stopwords</w:t>
      </w:r>
      <w:proofErr w:type="spellEnd"/>
      <w:r w:rsidRPr="00F53EFA">
        <w:t xml:space="preserve"> were removed to focus on </w:t>
      </w:r>
      <w:r w:rsidRPr="00F53EFA">
        <w:lastRenderedPageBreak/>
        <w:t xml:space="preserve">the more meaningful content of the comments. Using the </w:t>
      </w:r>
      <w:proofErr w:type="spellStart"/>
      <w:r w:rsidRPr="00F53EFA">
        <w:t>nltk</w:t>
      </w:r>
      <w:proofErr w:type="spellEnd"/>
      <w:r w:rsidRPr="00F53EFA">
        <w:t xml:space="preserve"> library's </w:t>
      </w:r>
      <w:proofErr w:type="spellStart"/>
      <w:r w:rsidRPr="00F53EFA">
        <w:t>SentimentIntensityAnalyzer</w:t>
      </w:r>
      <w:proofErr w:type="spellEnd"/>
      <w:r w:rsidRPr="00F53EFA">
        <w:t xml:space="preserve">, each comment was </w:t>
      </w:r>
      <w:proofErr w:type="spellStart"/>
      <w:r w:rsidRPr="00F53EFA">
        <w:t>analyzed</w:t>
      </w:r>
      <w:proofErr w:type="spellEnd"/>
      <w:r w:rsidRPr="00F53EFA">
        <w:t xml:space="preserve"> to determine the sentiment scores, which were further categorized into positive, negative, or neutral sentiments based on a threshold set according to standard guidelines for sentiment analysis tools</w:t>
      </w:r>
      <w:r w:rsidR="006E3323">
        <w:t>,</w:t>
      </w:r>
      <w:r w:rsidR="006E3323" w:rsidRPr="006E3323">
        <w:t xml:space="preserve"> </w:t>
      </w:r>
      <w:r w:rsidR="006E3323" w:rsidRPr="006E3323">
        <w:t>(Hutto and Gilbert, 2014)</w:t>
      </w:r>
      <w:r w:rsidR="006E3323">
        <w:t xml:space="preserve">. </w:t>
      </w:r>
    </w:p>
    <w:p w14:paraId="1D7A5570" w14:textId="77777777" w:rsidR="006E3323" w:rsidRDefault="006E3323" w:rsidP="003F63FD"/>
    <w:p w14:paraId="02C4C3DA" w14:textId="77777777" w:rsidR="00F53EFA" w:rsidRDefault="00F53EFA" w:rsidP="003F63FD"/>
    <w:p w14:paraId="464230B7" w14:textId="129B203B" w:rsidR="00F53EFA" w:rsidRDefault="00F53EFA" w:rsidP="003F63FD">
      <w:r w:rsidRPr="00F53EFA">
        <w:t xml:space="preserve">The sentiment analysis indicated that positive reactions were most common among the dataset's comments, alongside a notable amount of negative and neutral opinions. </w:t>
      </w:r>
      <w:r w:rsidR="002C1DC0">
        <w:t xml:space="preserve">A </w:t>
      </w:r>
      <w:r w:rsidRPr="00F53EFA">
        <w:t>bar chart that visually summarizes the distribution of sentiments</w:t>
      </w:r>
      <w:r>
        <w:t xml:space="preserve"> a shown in Figure 8. </w:t>
      </w:r>
      <w:r w:rsidR="0033186D" w:rsidRPr="0033186D">
        <w:t xml:space="preserve">For a visual representation of the most frequent terms found in the comments, refer to the word cloud in Appendix </w:t>
      </w:r>
      <w:r w:rsidR="0033186D">
        <w:t>C5</w:t>
      </w:r>
      <w:r w:rsidR="0033186D" w:rsidRPr="0033186D">
        <w:t>.</w:t>
      </w:r>
    </w:p>
    <w:p w14:paraId="35CC383B" w14:textId="77777777" w:rsidR="00F53EFA" w:rsidRDefault="00F53EFA" w:rsidP="003F63FD"/>
    <w:p w14:paraId="5907E961" w14:textId="77777777" w:rsidR="00F53EFA" w:rsidRDefault="00F53EFA" w:rsidP="003F63FD"/>
    <w:p w14:paraId="77C60B31" w14:textId="77777777" w:rsidR="00F53EFA" w:rsidRDefault="00F53EFA" w:rsidP="00F53EFA">
      <w:pPr>
        <w:keepNext/>
      </w:pPr>
      <w:r>
        <w:rPr>
          <w:noProof/>
          <w:lang w:val="bg-BG" w:eastAsia="bg-BG"/>
        </w:rPr>
        <w:drawing>
          <wp:inline distT="0" distB="0" distL="0" distR="0" wp14:anchorId="317A797F" wp14:editId="620D4764">
            <wp:extent cx="5731510" cy="4147185"/>
            <wp:effectExtent l="0" t="0" r="0" b="5715"/>
            <wp:docPr id="1639348214" name="Picture 12"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348214" name="Picture 12" descr="A graph with different colored square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147185"/>
                    </a:xfrm>
                    <a:prstGeom prst="rect">
                      <a:avLst/>
                    </a:prstGeom>
                  </pic:spPr>
                </pic:pic>
              </a:graphicData>
            </a:graphic>
          </wp:inline>
        </w:drawing>
      </w:r>
    </w:p>
    <w:p w14:paraId="76DC3007" w14:textId="39737DD1" w:rsidR="00F53EFA" w:rsidRDefault="00F53EFA" w:rsidP="00F53EFA">
      <w:pPr>
        <w:pStyle w:val="Caption"/>
      </w:pPr>
      <w:bookmarkStart w:id="48" w:name="_Toc155554906"/>
      <w:r>
        <w:t xml:space="preserve">Figure </w:t>
      </w:r>
      <w:fldSimple w:instr=" SEQ Figure \* ARABIC ">
        <w:r w:rsidR="0033186D">
          <w:rPr>
            <w:noProof/>
          </w:rPr>
          <w:t>8</w:t>
        </w:r>
      </w:fldSimple>
      <w:r>
        <w:t>: Sentiment distribution of comments</w:t>
      </w:r>
      <w:bookmarkEnd w:id="48"/>
    </w:p>
    <w:p w14:paraId="369FC5AB" w14:textId="77777777" w:rsidR="00F53EFA" w:rsidRDefault="00F53EFA" w:rsidP="003F63FD"/>
    <w:p w14:paraId="538B31DC" w14:textId="405043BB" w:rsidR="00F53EFA" w:rsidRDefault="001C3080" w:rsidP="003F63FD">
      <w:r>
        <w:t>Also</w:t>
      </w:r>
      <w:r w:rsidR="00F53EFA" w:rsidRPr="00F53EFA">
        <w:t>, a machine learning model using the Bag of Words approach was trained to predict the sentiment of comments. The model achieved an accuracy score of 62%</w:t>
      </w:r>
      <w:r w:rsidR="002C1DC0">
        <w:t>. Considering the limited size of the data, the accuracy score is a good baseline for further model refinement.</w:t>
      </w:r>
      <w:r w:rsidR="00F53EFA" w:rsidRPr="00F53EFA">
        <w:t xml:space="preserve"> </w:t>
      </w:r>
    </w:p>
    <w:p w14:paraId="360E6530" w14:textId="77777777" w:rsidR="00F53EFA" w:rsidRDefault="00F53EFA" w:rsidP="003F63FD"/>
    <w:p w14:paraId="118CB3B9" w14:textId="1648AA07" w:rsidR="00F53EFA" w:rsidRDefault="00F53EFA" w:rsidP="00F53EFA">
      <w:pPr>
        <w:jc w:val="right"/>
      </w:pPr>
      <w:r>
        <w:t xml:space="preserve">Word count: </w:t>
      </w:r>
      <w:r w:rsidR="00E82132">
        <w:t>261</w:t>
      </w:r>
    </w:p>
    <w:p w14:paraId="243E3665" w14:textId="77777777" w:rsidR="00952DC2" w:rsidRDefault="00952DC2" w:rsidP="00F53EFA">
      <w:pPr>
        <w:jc w:val="right"/>
      </w:pPr>
    </w:p>
    <w:p w14:paraId="66FF9EBE" w14:textId="77777777" w:rsidR="00952DC2" w:rsidRDefault="00952DC2" w:rsidP="00952DC2">
      <w:pPr>
        <w:pStyle w:val="Heading2"/>
      </w:pPr>
      <w:bookmarkStart w:id="49" w:name="_Toc155554878"/>
      <w:r>
        <w:t>Interactive Dashboard</w:t>
      </w:r>
      <w:bookmarkEnd w:id="49"/>
    </w:p>
    <w:p w14:paraId="12521E41" w14:textId="77777777" w:rsidR="002C1DC0" w:rsidRDefault="002C1DC0" w:rsidP="002C1DC0"/>
    <w:p w14:paraId="2EB35B77" w14:textId="5184B2E8" w:rsidR="002C1DC0" w:rsidRPr="002C1DC0" w:rsidRDefault="002C1DC0" w:rsidP="002C1DC0">
      <w:r>
        <w:t xml:space="preserve">An interactive dashboard was created using Dash, a Python web application framework. The dynamic dashboard visualizes Dublin’s bike availability, using different visualizations such </w:t>
      </w:r>
      <w:r>
        <w:lastRenderedPageBreak/>
        <w:t xml:space="preserve">as time-series analysis, heatmaps, and geographical mapping. The visualizations adhere to Edward Tufte’s principles of design, maximizing data density and integrity and presenting the information in a clear and efficient way. To view the visualization, refer to the </w:t>
      </w:r>
      <w:proofErr w:type="spellStart"/>
      <w:r>
        <w:t>Jupyter</w:t>
      </w:r>
      <w:proofErr w:type="spellEnd"/>
      <w:r>
        <w:t xml:space="preserve"> Notebook titled ‘ML-</w:t>
      </w:r>
      <w:proofErr w:type="spellStart"/>
      <w:r>
        <w:t>bikedata</w:t>
      </w:r>
      <w:proofErr w:type="spellEnd"/>
      <w:r>
        <w:t>’.</w:t>
      </w:r>
    </w:p>
    <w:p w14:paraId="476A5097" w14:textId="77777777" w:rsidR="00952DC2" w:rsidRDefault="00952DC2" w:rsidP="00952DC2"/>
    <w:p w14:paraId="392C5D6C" w14:textId="77777777" w:rsidR="00952DC2" w:rsidRDefault="00952DC2" w:rsidP="00952DC2"/>
    <w:p w14:paraId="4825BA77" w14:textId="41024A6B" w:rsidR="00952DC2" w:rsidRDefault="00952DC2" w:rsidP="00952DC2">
      <w:pPr>
        <w:jc w:val="right"/>
      </w:pPr>
      <w:r>
        <w:t>Word count: 6</w:t>
      </w:r>
      <w:r w:rsidR="00CD59DF">
        <w:t>5</w:t>
      </w:r>
    </w:p>
    <w:p w14:paraId="19BA213D" w14:textId="77777777" w:rsidR="00952DC2" w:rsidRDefault="00952DC2" w:rsidP="00952DC2"/>
    <w:p w14:paraId="57E2A156" w14:textId="2B036A47" w:rsidR="00F53EFA" w:rsidRDefault="0029340D" w:rsidP="0029340D">
      <w:pPr>
        <w:pStyle w:val="Heading1"/>
      </w:pPr>
      <w:bookmarkStart w:id="50" w:name="_Toc155554879"/>
      <w:r>
        <w:t>Conclusion</w:t>
      </w:r>
      <w:r w:rsidR="00334B2C">
        <w:t xml:space="preserve"> and Recommendations</w:t>
      </w:r>
      <w:bookmarkEnd w:id="50"/>
    </w:p>
    <w:p w14:paraId="29CA2890" w14:textId="77777777" w:rsidR="00112E9D" w:rsidRDefault="00112E9D" w:rsidP="00112E9D"/>
    <w:p w14:paraId="780AC048" w14:textId="0E18E805" w:rsidR="00112E9D" w:rsidRPr="00112E9D" w:rsidRDefault="00112E9D" w:rsidP="00112E9D">
      <w:r>
        <w:t xml:space="preserve">The analysis of bike-sharing systems in Dublin and Madrid gave insights into its dynamics and user preferences. While there are some distinct usage patterns, there are also similarities and areas for improvement. </w:t>
      </w:r>
    </w:p>
    <w:p w14:paraId="14D25C09" w14:textId="77777777" w:rsidR="0027402C" w:rsidRDefault="0027402C" w:rsidP="0027402C"/>
    <w:p w14:paraId="673D1084" w14:textId="1A9C4E88" w:rsidR="00334B2C" w:rsidRDefault="00112E9D" w:rsidP="00334B2C">
      <w:r>
        <w:t xml:space="preserve">In both Dublin and Madrid high variability in bike usage was observed in certain stations, particularly during peak hours. To address this, a dynamic system of redistribution can be implemented, moving bikes from quieter stations to busier ones in order to meet high demand. This approach would require the use of forecasting models, similar to the one implemented in this study. </w:t>
      </w:r>
    </w:p>
    <w:p w14:paraId="7AD77E6F" w14:textId="77777777" w:rsidR="00112E9D" w:rsidRPr="00334B2C" w:rsidRDefault="00112E9D" w:rsidP="00334B2C"/>
    <w:p w14:paraId="1CFAF49E" w14:textId="509842E1" w:rsidR="00334B2C" w:rsidRDefault="00112E9D" w:rsidP="007935AF">
      <w:pPr>
        <w:rPr>
          <w:lang w:val="en-GB"/>
        </w:rPr>
      </w:pPr>
      <w:r>
        <w:rPr>
          <w:lang w:val="en-GB"/>
        </w:rPr>
        <w:t>For stations that experience usually high traffic, increasing the number of available docks and bikes is crucial. Also, optimizing the location of new stations based on usage patterns can improve the system’s accessibility and convenience, which will improve the user satisfaction.</w:t>
      </w:r>
    </w:p>
    <w:p w14:paraId="4B44521E" w14:textId="77777777" w:rsidR="00334B2C" w:rsidRDefault="00334B2C" w:rsidP="007935AF"/>
    <w:p w14:paraId="62B87C16" w14:textId="589FC29C" w:rsidR="00112E9D" w:rsidRDefault="00112E9D" w:rsidP="007935AF">
      <w:r>
        <w:t xml:space="preserve">The sentiment analysis of comments about Dublin’s bike-sharing system showed a mixture of positive, negative, and neutral comments. Even though the positive comments were the highest number, there is need for service improvement. A good starting point would be to consciously monitor and analyse public feedback. </w:t>
      </w:r>
    </w:p>
    <w:p w14:paraId="2BEBE995" w14:textId="77777777" w:rsidR="00112E9D" w:rsidRDefault="00112E9D" w:rsidP="007935AF"/>
    <w:p w14:paraId="124C7EB0" w14:textId="5878F37F" w:rsidR="00334B2C" w:rsidRDefault="00112E9D" w:rsidP="007935AF">
      <w:pPr>
        <w:rPr>
          <w:lang w:val="en-GB"/>
        </w:rPr>
      </w:pPr>
      <w:r>
        <w:rPr>
          <w:lang w:val="en-GB"/>
        </w:rPr>
        <w:t xml:space="preserve">In conclusion, while Dublin and Madrid have their unique contexts, they share common goals and challenges in bike-sharing. By </w:t>
      </w:r>
      <w:r w:rsidR="002C1DC0">
        <w:rPr>
          <w:lang w:val="en-GB"/>
        </w:rPr>
        <w:t xml:space="preserve">using data-driven strategies, engraining with the public, and continuously adapting to the changing dynamics, both cities can improve their bike-sharing systems to meet the citizens needs and move towards a more sustainable and mobile future.  </w:t>
      </w:r>
    </w:p>
    <w:p w14:paraId="40C999B9" w14:textId="77777777" w:rsidR="00334B2C" w:rsidRDefault="00334B2C" w:rsidP="007935AF">
      <w:pPr>
        <w:rPr>
          <w:lang w:val="en-GB"/>
        </w:rPr>
      </w:pPr>
    </w:p>
    <w:p w14:paraId="2A72CC3E" w14:textId="30AB9FC3" w:rsidR="00767748" w:rsidRDefault="00334B2C" w:rsidP="00334B2C">
      <w:pPr>
        <w:jc w:val="right"/>
        <w:rPr>
          <w:lang w:val="en-GB"/>
        </w:rPr>
      </w:pPr>
      <w:r>
        <w:rPr>
          <w:lang w:val="en-GB"/>
        </w:rPr>
        <w:t xml:space="preserve">Word count: </w:t>
      </w:r>
      <w:r w:rsidR="0027402C">
        <w:rPr>
          <w:lang w:val="en-GB"/>
        </w:rPr>
        <w:t>2</w:t>
      </w:r>
      <w:r w:rsidR="00CD59DF">
        <w:rPr>
          <w:lang w:val="en-GB"/>
        </w:rPr>
        <w:t>3</w:t>
      </w:r>
      <w:r w:rsidR="0027402C">
        <w:rPr>
          <w:lang w:val="en-GB"/>
        </w:rPr>
        <w:t>4</w:t>
      </w:r>
    </w:p>
    <w:p w14:paraId="659AB90A" w14:textId="77777777" w:rsidR="00767748" w:rsidRDefault="00767748" w:rsidP="00334B2C">
      <w:pPr>
        <w:jc w:val="right"/>
        <w:rPr>
          <w:lang w:val="en-GB"/>
        </w:rPr>
      </w:pPr>
    </w:p>
    <w:p w14:paraId="35C55E9A" w14:textId="78334242" w:rsidR="00CD59DF" w:rsidRDefault="00767748" w:rsidP="00334B2C">
      <w:pPr>
        <w:jc w:val="right"/>
        <w:rPr>
          <w:lang w:val="en-GB"/>
        </w:rPr>
      </w:pPr>
      <w:r>
        <w:rPr>
          <w:lang w:val="en-GB"/>
        </w:rPr>
        <w:t>Total word count: 3</w:t>
      </w:r>
      <w:r w:rsidR="00CD59DF">
        <w:rPr>
          <w:lang w:val="en-GB"/>
        </w:rPr>
        <w:t>0</w:t>
      </w:r>
      <w:r w:rsidR="00593939">
        <w:rPr>
          <w:lang w:val="en-GB"/>
        </w:rPr>
        <w:t>25</w:t>
      </w:r>
    </w:p>
    <w:p w14:paraId="4F80BE93" w14:textId="2A888820" w:rsidR="008741FC" w:rsidRDefault="008741FC" w:rsidP="00334B2C">
      <w:pPr>
        <w:jc w:val="right"/>
        <w:rPr>
          <w:lang w:val="en-GB"/>
        </w:rPr>
      </w:pPr>
      <w:r>
        <w:rPr>
          <w:lang w:val="en-GB"/>
        </w:rPr>
        <w:br w:type="page"/>
      </w:r>
    </w:p>
    <w:p w14:paraId="19EC48FA" w14:textId="77777777" w:rsidR="008741FC" w:rsidRDefault="008741FC" w:rsidP="008741FC">
      <w:pPr>
        <w:pStyle w:val="Heading1"/>
        <w:rPr>
          <w:lang w:val="en-GB"/>
        </w:rPr>
      </w:pPr>
      <w:bookmarkStart w:id="51" w:name="_Toc155554880"/>
      <w:r>
        <w:rPr>
          <w:lang w:val="en-GB"/>
        </w:rPr>
        <w:lastRenderedPageBreak/>
        <w:t>Appendix A: Outlier Analysis</w:t>
      </w:r>
      <w:bookmarkEnd w:id="51"/>
    </w:p>
    <w:p w14:paraId="18B84C88" w14:textId="77777777" w:rsidR="008741FC" w:rsidRDefault="008741FC" w:rsidP="008741FC">
      <w:pPr>
        <w:rPr>
          <w:lang w:val="en-GB"/>
        </w:rPr>
      </w:pPr>
    </w:p>
    <w:p w14:paraId="715CA93D" w14:textId="77777777" w:rsidR="008741FC" w:rsidRDefault="008741FC" w:rsidP="008741FC">
      <w:pPr>
        <w:pStyle w:val="Heading2"/>
        <w:rPr>
          <w:lang w:val="en-GB"/>
        </w:rPr>
      </w:pPr>
      <w:bookmarkStart w:id="52" w:name="_Toc155554881"/>
      <w:r>
        <w:rPr>
          <w:lang w:val="en-GB"/>
        </w:rPr>
        <w:t>A1: IQR Visualization for Dublin Dataset</w:t>
      </w:r>
      <w:bookmarkEnd w:id="52"/>
    </w:p>
    <w:p w14:paraId="090B4B56" w14:textId="77777777" w:rsidR="008741FC" w:rsidRDefault="008741FC" w:rsidP="008741FC">
      <w:pPr>
        <w:rPr>
          <w:lang w:val="en-GB"/>
        </w:rPr>
      </w:pPr>
    </w:p>
    <w:p w14:paraId="1155D592" w14:textId="77777777" w:rsidR="008741FC" w:rsidRDefault="008741FC" w:rsidP="008741FC">
      <w:pPr>
        <w:rPr>
          <w:lang w:val="en-GB"/>
        </w:rPr>
      </w:pPr>
      <w:r w:rsidRPr="000F584D">
        <w:rPr>
          <w:lang w:val="en-GB"/>
        </w:rPr>
        <w:t>The IQR is the range between the first quartile (25th percentile) and the third quartile (75th percentile) and is used to measure the spread of the middle 50% of the data. Outliers are typically identified as observations that fall below Q1 - 1.5IQR or above Q3 + 1.5IQR.</w:t>
      </w:r>
    </w:p>
    <w:p w14:paraId="24EF05C7" w14:textId="77777777" w:rsidR="008741FC" w:rsidRDefault="008741FC" w:rsidP="008741FC">
      <w:pPr>
        <w:rPr>
          <w:lang w:val="en-GB"/>
        </w:rPr>
      </w:pPr>
    </w:p>
    <w:p w14:paraId="6D73673C" w14:textId="77777777" w:rsidR="004D6AEF" w:rsidRDefault="008741FC" w:rsidP="004D6AEF">
      <w:pPr>
        <w:keepNext/>
      </w:pPr>
      <w:r>
        <w:rPr>
          <w:noProof/>
          <w:lang w:val="bg-BG" w:eastAsia="bg-BG"/>
        </w:rPr>
        <w:drawing>
          <wp:inline distT="0" distB="0" distL="0" distR="0" wp14:anchorId="506C20B8" wp14:editId="5F300257">
            <wp:extent cx="5731510" cy="1802765"/>
            <wp:effectExtent l="0" t="0" r="0" b="635"/>
            <wp:docPr id="696294970" name="Picture 14" descr="A blue rectangular box with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294970" name="Picture 14" descr="A blue rectangular box with black lines&#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802765"/>
                    </a:xfrm>
                    <a:prstGeom prst="rect">
                      <a:avLst/>
                    </a:prstGeom>
                  </pic:spPr>
                </pic:pic>
              </a:graphicData>
            </a:graphic>
          </wp:inline>
        </w:drawing>
      </w:r>
    </w:p>
    <w:p w14:paraId="00BD5E91" w14:textId="77E6D945" w:rsidR="008741FC" w:rsidRDefault="004D6AEF" w:rsidP="004D6AEF">
      <w:pPr>
        <w:pStyle w:val="Caption"/>
        <w:rPr>
          <w:lang w:val="en-GB"/>
        </w:rPr>
      </w:pPr>
      <w:bookmarkStart w:id="53" w:name="_Toc155554907"/>
      <w:r>
        <w:t xml:space="preserve">Figure </w:t>
      </w:r>
      <w:fldSimple w:instr=" SEQ Figure \* ARABIC ">
        <w:r w:rsidR="0033186D">
          <w:rPr>
            <w:noProof/>
          </w:rPr>
          <w:t>9</w:t>
        </w:r>
      </w:fldSimple>
      <w:r>
        <w:t>: IQR analysis for Dublin</w:t>
      </w:r>
      <w:bookmarkEnd w:id="53"/>
    </w:p>
    <w:p w14:paraId="7BE187C9" w14:textId="77777777" w:rsidR="008741FC" w:rsidRDefault="008741FC" w:rsidP="008741FC">
      <w:pPr>
        <w:rPr>
          <w:lang w:val="en-GB"/>
        </w:rPr>
      </w:pPr>
    </w:p>
    <w:p w14:paraId="1623232F" w14:textId="77777777" w:rsidR="008741FC" w:rsidRDefault="008741FC" w:rsidP="008741FC">
      <w:pPr>
        <w:rPr>
          <w:lang w:val="en-GB"/>
        </w:rPr>
      </w:pPr>
      <w:r w:rsidRPr="000F584D">
        <w:rPr>
          <w:lang w:val="en-GB"/>
        </w:rPr>
        <w:t>The absence of data points beyond the whiskers in the Dublin dataset indicates no significant outliers, suggesting the data's consistency and reliability.</w:t>
      </w:r>
    </w:p>
    <w:p w14:paraId="5D097626" w14:textId="77777777" w:rsidR="008741FC" w:rsidRPr="008A4FEF" w:rsidRDefault="008741FC" w:rsidP="008741FC">
      <w:pPr>
        <w:rPr>
          <w:lang w:val="en-GB"/>
        </w:rPr>
      </w:pPr>
    </w:p>
    <w:p w14:paraId="4F0672DC" w14:textId="77777777" w:rsidR="008741FC" w:rsidRDefault="008741FC" w:rsidP="008741FC">
      <w:pPr>
        <w:pStyle w:val="Heading2"/>
        <w:rPr>
          <w:lang w:val="en-GB"/>
        </w:rPr>
      </w:pPr>
      <w:bookmarkStart w:id="54" w:name="_Toc155554882"/>
      <w:r>
        <w:rPr>
          <w:lang w:val="en-GB"/>
        </w:rPr>
        <w:t>A2: IQR Visualization for Madrid Dataset</w:t>
      </w:r>
      <w:bookmarkEnd w:id="54"/>
    </w:p>
    <w:p w14:paraId="457140B5" w14:textId="77777777" w:rsidR="008741FC" w:rsidRDefault="008741FC" w:rsidP="008741FC">
      <w:pPr>
        <w:rPr>
          <w:lang w:val="en-GB"/>
        </w:rPr>
      </w:pPr>
    </w:p>
    <w:p w14:paraId="24CC30FA" w14:textId="77777777" w:rsidR="008741FC" w:rsidRDefault="008741FC" w:rsidP="008741FC">
      <w:pPr>
        <w:rPr>
          <w:lang w:val="en-GB"/>
        </w:rPr>
      </w:pPr>
      <w:r w:rsidRPr="000F584D">
        <w:rPr>
          <w:lang w:val="en-GB"/>
        </w:rPr>
        <w:t>The boxplot below represents the distribution of the primary variable of interest in the Madrid dataset</w:t>
      </w:r>
      <w:r>
        <w:rPr>
          <w:lang w:val="en-GB"/>
        </w:rPr>
        <w:t>.</w:t>
      </w:r>
    </w:p>
    <w:p w14:paraId="487FBCC3" w14:textId="77777777" w:rsidR="008741FC" w:rsidRDefault="008741FC" w:rsidP="008741FC">
      <w:pPr>
        <w:rPr>
          <w:lang w:val="en-GB"/>
        </w:rPr>
      </w:pPr>
    </w:p>
    <w:p w14:paraId="36A70DDE" w14:textId="77777777" w:rsidR="004D6AEF" w:rsidRDefault="008741FC" w:rsidP="004D6AEF">
      <w:pPr>
        <w:keepNext/>
      </w:pPr>
      <w:r>
        <w:rPr>
          <w:noProof/>
          <w:lang w:val="bg-BG" w:eastAsia="bg-BG"/>
        </w:rPr>
        <w:drawing>
          <wp:inline distT="0" distB="0" distL="0" distR="0" wp14:anchorId="4FD6B918" wp14:editId="7B87A05D">
            <wp:extent cx="5731510" cy="1860550"/>
            <wp:effectExtent l="0" t="0" r="0" b="6350"/>
            <wp:docPr id="1247747546" name="Picture 15" descr="A graph with a blu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747546" name="Picture 15" descr="A graph with a blue line&#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860550"/>
                    </a:xfrm>
                    <a:prstGeom prst="rect">
                      <a:avLst/>
                    </a:prstGeom>
                  </pic:spPr>
                </pic:pic>
              </a:graphicData>
            </a:graphic>
          </wp:inline>
        </w:drawing>
      </w:r>
    </w:p>
    <w:p w14:paraId="67796BCA" w14:textId="0DD46E0F" w:rsidR="008741FC" w:rsidRDefault="004D6AEF" w:rsidP="004D6AEF">
      <w:pPr>
        <w:pStyle w:val="Caption"/>
        <w:rPr>
          <w:lang w:val="en-GB"/>
        </w:rPr>
      </w:pPr>
      <w:bookmarkStart w:id="55" w:name="_Toc155554908"/>
      <w:r>
        <w:t xml:space="preserve">Figure </w:t>
      </w:r>
      <w:fldSimple w:instr=" SEQ Figure \* ARABIC ">
        <w:r w:rsidR="0033186D">
          <w:rPr>
            <w:noProof/>
          </w:rPr>
          <w:t>10</w:t>
        </w:r>
      </w:fldSimple>
      <w:r>
        <w:t>: IQR analysis for Madrid</w:t>
      </w:r>
      <w:bookmarkEnd w:id="55"/>
    </w:p>
    <w:p w14:paraId="38291440" w14:textId="77777777" w:rsidR="008741FC" w:rsidRDefault="008741FC" w:rsidP="008741FC">
      <w:pPr>
        <w:rPr>
          <w:lang w:val="en-GB"/>
        </w:rPr>
      </w:pPr>
    </w:p>
    <w:p w14:paraId="1AFABC5C" w14:textId="77777777" w:rsidR="008741FC" w:rsidRDefault="008741FC" w:rsidP="008741FC">
      <w:pPr>
        <w:rPr>
          <w:lang w:val="en-GB"/>
        </w:rPr>
      </w:pPr>
    </w:p>
    <w:p w14:paraId="2018D87C" w14:textId="77777777" w:rsidR="008741FC" w:rsidRDefault="008741FC" w:rsidP="008741FC">
      <w:pPr>
        <w:rPr>
          <w:lang w:val="en-GB"/>
        </w:rPr>
      </w:pPr>
      <w:r w:rsidRPr="000F584D">
        <w:rPr>
          <w:lang w:val="en-GB"/>
        </w:rPr>
        <w:t>The outlier analysis for the Madrid dataset, conducted using the Interquartile Range (IQR) approach, revealed several data points outside the typical range. These outliers were not attributed to data entry errors but rather to the inherent dynamics of bike usage patterns, such as peak usage times and the popularity of certain stations.</w:t>
      </w:r>
      <w:r>
        <w:rPr>
          <w:lang w:val="en-GB"/>
        </w:rPr>
        <w:t xml:space="preserve"> </w:t>
      </w:r>
    </w:p>
    <w:p w14:paraId="4C2B5050" w14:textId="0AC30A39" w:rsidR="008741FC" w:rsidRDefault="008741FC" w:rsidP="007935AF">
      <w:pPr>
        <w:rPr>
          <w:lang w:val="en-GB"/>
        </w:rPr>
      </w:pPr>
      <w:r w:rsidRPr="000F584D">
        <w:rPr>
          <w:lang w:val="en-GB"/>
        </w:rPr>
        <w:t xml:space="preserve">Given the focus of </w:t>
      </w:r>
      <w:r>
        <w:rPr>
          <w:lang w:val="en-GB"/>
        </w:rPr>
        <w:t>the</w:t>
      </w:r>
      <w:r w:rsidRPr="000F584D">
        <w:rPr>
          <w:lang w:val="en-GB"/>
        </w:rPr>
        <w:t xml:space="preserve"> analysis on the overall bike usage, including its extremes, these outliers were intentionally </w:t>
      </w:r>
      <w:r w:rsidR="000657FE">
        <w:rPr>
          <w:lang w:val="en-GB"/>
        </w:rPr>
        <w:t>kept</w:t>
      </w:r>
      <w:r w:rsidRPr="000F584D">
        <w:rPr>
          <w:lang w:val="en-GB"/>
        </w:rPr>
        <w:t>.</w:t>
      </w:r>
      <w:r>
        <w:rPr>
          <w:lang w:val="en-GB"/>
        </w:rPr>
        <w:t xml:space="preserve"> </w:t>
      </w:r>
    </w:p>
    <w:p w14:paraId="4AFB227C" w14:textId="77777777" w:rsidR="008741FC" w:rsidRDefault="008741FC" w:rsidP="008741FC">
      <w:pPr>
        <w:pStyle w:val="Heading1"/>
        <w:rPr>
          <w:lang w:val="en-GB"/>
        </w:rPr>
      </w:pPr>
      <w:bookmarkStart w:id="56" w:name="_Toc155554883"/>
      <w:r>
        <w:rPr>
          <w:lang w:val="en-GB"/>
        </w:rPr>
        <w:lastRenderedPageBreak/>
        <w:t>Appendix B: Statistical Analysis Details</w:t>
      </w:r>
      <w:bookmarkEnd w:id="56"/>
    </w:p>
    <w:p w14:paraId="1F66D5A0" w14:textId="77777777" w:rsidR="008741FC" w:rsidRDefault="008741FC" w:rsidP="008741FC">
      <w:pPr>
        <w:rPr>
          <w:lang w:val="en-GB"/>
        </w:rPr>
      </w:pPr>
    </w:p>
    <w:p w14:paraId="471E2827" w14:textId="77777777" w:rsidR="008741FC" w:rsidRDefault="008741FC" w:rsidP="008741FC">
      <w:pPr>
        <w:pStyle w:val="Heading2"/>
        <w:rPr>
          <w:lang w:val="en-GB"/>
        </w:rPr>
      </w:pPr>
      <w:bookmarkStart w:id="57" w:name="_Toc155554884"/>
      <w:r>
        <w:rPr>
          <w:lang w:val="en-GB"/>
        </w:rPr>
        <w:t>B1: Data Alignment and pre-processing</w:t>
      </w:r>
      <w:bookmarkEnd w:id="57"/>
    </w:p>
    <w:p w14:paraId="6AF72F84" w14:textId="77777777" w:rsidR="008741FC" w:rsidRPr="005103BB" w:rsidRDefault="008741FC" w:rsidP="008741FC">
      <w:pPr>
        <w:rPr>
          <w:lang w:val="en-GB"/>
        </w:rPr>
      </w:pPr>
    </w:p>
    <w:p w14:paraId="27E6C281" w14:textId="354F8E5D" w:rsidR="008741FC" w:rsidRDefault="008741FC" w:rsidP="008741FC">
      <w:pPr>
        <w:rPr>
          <w:lang w:val="en-GB"/>
        </w:rPr>
      </w:pPr>
      <w:r>
        <w:rPr>
          <w:lang w:val="en-GB"/>
        </w:rPr>
        <w:t>T</w:t>
      </w:r>
      <w:r w:rsidRPr="005103BB">
        <w:rPr>
          <w:lang w:val="en-GB"/>
        </w:rPr>
        <w:t>he datasets for Dublin and Madrid were standardized to ensure compatibility for comparative analysis. This involved</w:t>
      </w:r>
      <w:r w:rsidR="000657FE">
        <w:rPr>
          <w:lang w:val="en-GB"/>
        </w:rPr>
        <w:t xml:space="preserve"> r</w:t>
      </w:r>
      <w:r w:rsidRPr="005103BB">
        <w:rPr>
          <w:lang w:val="en-GB"/>
        </w:rPr>
        <w:t>enaming columns</w:t>
      </w:r>
      <w:r w:rsidR="00767748">
        <w:rPr>
          <w:lang w:val="en-GB"/>
        </w:rPr>
        <w:t>, c</w:t>
      </w:r>
      <w:r>
        <w:rPr>
          <w:lang w:val="en-GB"/>
        </w:rPr>
        <w:t>onverting timestamps to datetime objects to facilitate time series analysis</w:t>
      </w:r>
      <w:r w:rsidR="00767748">
        <w:rPr>
          <w:lang w:val="en-GB"/>
        </w:rPr>
        <w:t xml:space="preserve">, </w:t>
      </w:r>
      <w:r w:rsidR="000657FE">
        <w:rPr>
          <w:lang w:val="en-GB"/>
        </w:rPr>
        <w:t xml:space="preserve">and </w:t>
      </w:r>
      <w:r w:rsidR="00767748">
        <w:rPr>
          <w:lang w:val="en-GB"/>
        </w:rPr>
        <w:t>a</w:t>
      </w:r>
      <w:r>
        <w:rPr>
          <w:lang w:val="en-GB"/>
        </w:rPr>
        <w:t xml:space="preserve">ligning datasets to the same columns for direct comparison. </w:t>
      </w:r>
    </w:p>
    <w:p w14:paraId="5AC0A9E6" w14:textId="77777777" w:rsidR="008741FC" w:rsidRPr="00F62AF2" w:rsidRDefault="008741FC" w:rsidP="008741FC">
      <w:pPr>
        <w:rPr>
          <w:lang w:val="en-GB"/>
        </w:rPr>
      </w:pPr>
    </w:p>
    <w:p w14:paraId="2C42D0FF" w14:textId="77777777" w:rsidR="008741FC" w:rsidRPr="00F62AF2" w:rsidRDefault="008741FC" w:rsidP="008741FC">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szCs w:val="20"/>
          <w14:ligatures w14:val="none"/>
        </w:rPr>
      </w:pPr>
      <w:proofErr w:type="spellStart"/>
      <w:r w:rsidRPr="00F62AF2">
        <w:rPr>
          <w:rFonts w:ascii="Courier New" w:hAnsi="Courier New" w:cs="Courier New"/>
          <w:sz w:val="20"/>
          <w:szCs w:val="20"/>
          <w14:ligatures w14:val="none"/>
        </w:rPr>
        <w:t>dublin_data_renamed</w:t>
      </w:r>
      <w:proofErr w:type="spellEnd"/>
      <w:r w:rsidRPr="00F62AF2">
        <w:rPr>
          <w:rFonts w:ascii="Courier New" w:hAnsi="Courier New" w:cs="Courier New"/>
          <w:color w:val="212121"/>
          <w:sz w:val="20"/>
          <w:szCs w:val="20"/>
          <w14:ligatures w14:val="none"/>
        </w:rPr>
        <w:t xml:space="preserve"> </w:t>
      </w:r>
      <w:r w:rsidRPr="00F62AF2">
        <w:rPr>
          <w:rFonts w:ascii="Courier New" w:hAnsi="Courier New" w:cs="Courier New"/>
          <w:sz w:val="20"/>
          <w:szCs w:val="20"/>
          <w14:ligatures w14:val="none"/>
        </w:rPr>
        <w:t>=</w:t>
      </w:r>
      <w:r w:rsidRPr="00F62AF2">
        <w:rPr>
          <w:rFonts w:ascii="Courier New" w:hAnsi="Courier New" w:cs="Courier New"/>
          <w:color w:val="212121"/>
          <w:sz w:val="20"/>
          <w:szCs w:val="20"/>
          <w14:ligatures w14:val="none"/>
        </w:rPr>
        <w:t xml:space="preserve"> </w:t>
      </w:r>
      <w:proofErr w:type="spellStart"/>
      <w:r w:rsidRPr="00F62AF2">
        <w:rPr>
          <w:rFonts w:ascii="Courier New" w:hAnsi="Courier New" w:cs="Courier New"/>
          <w:sz w:val="20"/>
          <w:szCs w:val="20"/>
          <w14:ligatures w14:val="none"/>
        </w:rPr>
        <w:t>bike_usage.rename</w:t>
      </w:r>
      <w:proofErr w:type="spellEnd"/>
      <w:r w:rsidRPr="00F62AF2">
        <w:rPr>
          <w:rFonts w:ascii="Courier New" w:hAnsi="Courier New" w:cs="Courier New"/>
          <w:sz w:val="20"/>
          <w:szCs w:val="20"/>
          <w14:ligatures w14:val="none"/>
        </w:rPr>
        <w:t>(columns={</w:t>
      </w:r>
    </w:p>
    <w:p w14:paraId="1A588475" w14:textId="77777777" w:rsidR="008741FC" w:rsidRPr="00F62AF2" w:rsidRDefault="008741FC" w:rsidP="008741FC">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szCs w:val="20"/>
          <w14:ligatures w14:val="none"/>
        </w:rPr>
      </w:pPr>
      <w:r w:rsidRPr="00F62AF2">
        <w:rPr>
          <w:rFonts w:ascii="Courier New" w:hAnsi="Courier New" w:cs="Courier New"/>
          <w:color w:val="212121"/>
          <w:sz w:val="20"/>
          <w:szCs w:val="20"/>
          <w14:ligatures w14:val="none"/>
        </w:rPr>
        <w:t xml:space="preserve">    </w:t>
      </w:r>
      <w:r w:rsidRPr="00F62AF2">
        <w:rPr>
          <w:rFonts w:ascii="Courier New" w:hAnsi="Courier New" w:cs="Courier New"/>
          <w:sz w:val="20"/>
          <w:szCs w:val="20"/>
          <w14:ligatures w14:val="none"/>
        </w:rPr>
        <w:t>'name':</w:t>
      </w:r>
      <w:r w:rsidRPr="00F62AF2">
        <w:rPr>
          <w:rFonts w:ascii="Courier New" w:hAnsi="Courier New" w:cs="Courier New"/>
          <w:color w:val="212121"/>
          <w:sz w:val="20"/>
          <w:szCs w:val="20"/>
          <w14:ligatures w14:val="none"/>
        </w:rPr>
        <w:t xml:space="preserve"> </w:t>
      </w:r>
      <w:r w:rsidRPr="00F62AF2">
        <w:rPr>
          <w:rFonts w:ascii="Courier New" w:hAnsi="Courier New" w:cs="Courier New"/>
          <w:sz w:val="20"/>
          <w:szCs w:val="20"/>
          <w14:ligatures w14:val="none"/>
        </w:rPr>
        <w:t>'</w:t>
      </w:r>
      <w:proofErr w:type="spellStart"/>
      <w:r w:rsidRPr="00F62AF2">
        <w:rPr>
          <w:rFonts w:ascii="Courier New" w:hAnsi="Courier New" w:cs="Courier New"/>
          <w:sz w:val="20"/>
          <w:szCs w:val="20"/>
          <w14:ligatures w14:val="none"/>
        </w:rPr>
        <w:t>station_name</w:t>
      </w:r>
      <w:proofErr w:type="spellEnd"/>
      <w:r w:rsidRPr="00F62AF2">
        <w:rPr>
          <w:rFonts w:ascii="Courier New" w:hAnsi="Courier New" w:cs="Courier New"/>
          <w:sz w:val="20"/>
          <w:szCs w:val="20"/>
          <w14:ligatures w14:val="none"/>
        </w:rPr>
        <w:t>',</w:t>
      </w:r>
    </w:p>
    <w:p w14:paraId="50DE2A5C" w14:textId="77777777" w:rsidR="008741FC" w:rsidRPr="00F62AF2" w:rsidRDefault="008741FC" w:rsidP="008741FC">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szCs w:val="20"/>
          <w14:ligatures w14:val="none"/>
        </w:rPr>
      </w:pPr>
      <w:r w:rsidRPr="00F62AF2">
        <w:rPr>
          <w:rFonts w:ascii="Courier New" w:hAnsi="Courier New" w:cs="Courier New"/>
          <w:color w:val="212121"/>
          <w:sz w:val="20"/>
          <w:szCs w:val="20"/>
          <w14:ligatures w14:val="none"/>
        </w:rPr>
        <w:t xml:space="preserve">    </w:t>
      </w:r>
      <w:r w:rsidRPr="00F62AF2">
        <w:rPr>
          <w:rFonts w:ascii="Courier New" w:hAnsi="Courier New" w:cs="Courier New"/>
          <w:sz w:val="20"/>
          <w:szCs w:val="20"/>
          <w14:ligatures w14:val="none"/>
        </w:rPr>
        <w:t>'time':</w:t>
      </w:r>
      <w:r w:rsidRPr="00F62AF2">
        <w:rPr>
          <w:rFonts w:ascii="Courier New" w:hAnsi="Courier New" w:cs="Courier New"/>
          <w:color w:val="212121"/>
          <w:sz w:val="20"/>
          <w:szCs w:val="20"/>
          <w14:ligatures w14:val="none"/>
        </w:rPr>
        <w:t xml:space="preserve"> </w:t>
      </w:r>
      <w:r w:rsidRPr="00F62AF2">
        <w:rPr>
          <w:rFonts w:ascii="Courier New" w:hAnsi="Courier New" w:cs="Courier New"/>
          <w:sz w:val="20"/>
          <w:szCs w:val="20"/>
          <w14:ligatures w14:val="none"/>
        </w:rPr>
        <w:t>'timestamp',</w:t>
      </w:r>
    </w:p>
    <w:p w14:paraId="760BEB8D" w14:textId="77777777" w:rsidR="008741FC" w:rsidRPr="00F62AF2" w:rsidRDefault="008741FC" w:rsidP="008741FC">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szCs w:val="20"/>
          <w14:ligatures w14:val="none"/>
        </w:rPr>
      </w:pPr>
      <w:r w:rsidRPr="00F62AF2">
        <w:rPr>
          <w:rFonts w:ascii="Courier New" w:hAnsi="Courier New" w:cs="Courier New"/>
          <w:color w:val="212121"/>
          <w:sz w:val="20"/>
          <w:szCs w:val="20"/>
          <w14:ligatures w14:val="none"/>
        </w:rPr>
        <w:t xml:space="preserve">    </w:t>
      </w:r>
      <w:r w:rsidRPr="00F62AF2">
        <w:rPr>
          <w:rFonts w:ascii="Courier New" w:hAnsi="Courier New" w:cs="Courier New"/>
          <w:sz w:val="20"/>
          <w:szCs w:val="20"/>
          <w14:ligatures w14:val="none"/>
        </w:rPr>
        <w:t>'</w:t>
      </w:r>
      <w:proofErr w:type="spellStart"/>
      <w:r w:rsidRPr="00F62AF2">
        <w:rPr>
          <w:rFonts w:ascii="Courier New" w:hAnsi="Courier New" w:cs="Courier New"/>
          <w:sz w:val="20"/>
          <w:szCs w:val="20"/>
          <w14:ligatures w14:val="none"/>
        </w:rPr>
        <w:t>bike_stands</w:t>
      </w:r>
      <w:proofErr w:type="spellEnd"/>
      <w:r w:rsidRPr="00F62AF2">
        <w:rPr>
          <w:rFonts w:ascii="Courier New" w:hAnsi="Courier New" w:cs="Courier New"/>
          <w:sz w:val="20"/>
          <w:szCs w:val="20"/>
          <w14:ligatures w14:val="none"/>
        </w:rPr>
        <w:t>':</w:t>
      </w:r>
      <w:r w:rsidRPr="00F62AF2">
        <w:rPr>
          <w:rFonts w:ascii="Courier New" w:hAnsi="Courier New" w:cs="Courier New"/>
          <w:color w:val="212121"/>
          <w:sz w:val="20"/>
          <w:szCs w:val="20"/>
          <w14:ligatures w14:val="none"/>
        </w:rPr>
        <w:t xml:space="preserve"> </w:t>
      </w:r>
      <w:r w:rsidRPr="00F62AF2">
        <w:rPr>
          <w:rFonts w:ascii="Courier New" w:hAnsi="Courier New" w:cs="Courier New"/>
          <w:sz w:val="20"/>
          <w:szCs w:val="20"/>
          <w14:ligatures w14:val="none"/>
        </w:rPr>
        <w:t>'</w:t>
      </w:r>
      <w:proofErr w:type="spellStart"/>
      <w:r w:rsidRPr="00F62AF2">
        <w:rPr>
          <w:rFonts w:ascii="Courier New" w:hAnsi="Courier New" w:cs="Courier New"/>
          <w:sz w:val="20"/>
          <w:szCs w:val="20"/>
          <w14:ligatures w14:val="none"/>
        </w:rPr>
        <w:t>total_stands</w:t>
      </w:r>
      <w:proofErr w:type="spellEnd"/>
      <w:r w:rsidRPr="00F62AF2">
        <w:rPr>
          <w:rFonts w:ascii="Courier New" w:hAnsi="Courier New" w:cs="Courier New"/>
          <w:sz w:val="20"/>
          <w:szCs w:val="20"/>
          <w14:ligatures w14:val="none"/>
        </w:rPr>
        <w:t>',</w:t>
      </w:r>
    </w:p>
    <w:p w14:paraId="42588226" w14:textId="77777777" w:rsidR="008741FC" w:rsidRPr="00F62AF2" w:rsidRDefault="008741FC" w:rsidP="008741FC">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szCs w:val="20"/>
          <w14:ligatures w14:val="none"/>
        </w:rPr>
      </w:pPr>
      <w:r w:rsidRPr="00F62AF2">
        <w:rPr>
          <w:rFonts w:ascii="Courier New" w:hAnsi="Courier New" w:cs="Courier New"/>
          <w:color w:val="212121"/>
          <w:sz w:val="20"/>
          <w:szCs w:val="20"/>
          <w14:ligatures w14:val="none"/>
        </w:rPr>
        <w:t xml:space="preserve">    </w:t>
      </w:r>
      <w:r w:rsidRPr="00F62AF2">
        <w:rPr>
          <w:rFonts w:ascii="Courier New" w:hAnsi="Courier New" w:cs="Courier New"/>
          <w:sz w:val="20"/>
          <w:szCs w:val="20"/>
          <w14:ligatures w14:val="none"/>
        </w:rPr>
        <w:t>'</w:t>
      </w:r>
      <w:proofErr w:type="spellStart"/>
      <w:r w:rsidRPr="00F62AF2">
        <w:rPr>
          <w:rFonts w:ascii="Courier New" w:hAnsi="Courier New" w:cs="Courier New"/>
          <w:sz w:val="20"/>
          <w:szCs w:val="20"/>
          <w14:ligatures w14:val="none"/>
        </w:rPr>
        <w:t>available_bike_stands</w:t>
      </w:r>
      <w:proofErr w:type="spellEnd"/>
      <w:r w:rsidRPr="00F62AF2">
        <w:rPr>
          <w:rFonts w:ascii="Courier New" w:hAnsi="Courier New" w:cs="Courier New"/>
          <w:sz w:val="20"/>
          <w:szCs w:val="20"/>
          <w14:ligatures w14:val="none"/>
        </w:rPr>
        <w:t>':</w:t>
      </w:r>
      <w:r w:rsidRPr="00F62AF2">
        <w:rPr>
          <w:rFonts w:ascii="Courier New" w:hAnsi="Courier New" w:cs="Courier New"/>
          <w:color w:val="212121"/>
          <w:sz w:val="20"/>
          <w:szCs w:val="20"/>
          <w14:ligatures w14:val="none"/>
        </w:rPr>
        <w:t xml:space="preserve"> </w:t>
      </w:r>
      <w:r w:rsidRPr="00F62AF2">
        <w:rPr>
          <w:rFonts w:ascii="Courier New" w:hAnsi="Courier New" w:cs="Courier New"/>
          <w:sz w:val="20"/>
          <w:szCs w:val="20"/>
          <w14:ligatures w14:val="none"/>
        </w:rPr>
        <w:t>'</w:t>
      </w:r>
      <w:proofErr w:type="spellStart"/>
      <w:r w:rsidRPr="00F62AF2">
        <w:rPr>
          <w:rFonts w:ascii="Courier New" w:hAnsi="Courier New" w:cs="Courier New"/>
          <w:sz w:val="20"/>
          <w:szCs w:val="20"/>
          <w14:ligatures w14:val="none"/>
        </w:rPr>
        <w:t>available_stands</w:t>
      </w:r>
      <w:proofErr w:type="spellEnd"/>
      <w:r w:rsidRPr="00F62AF2">
        <w:rPr>
          <w:rFonts w:ascii="Courier New" w:hAnsi="Courier New" w:cs="Courier New"/>
          <w:sz w:val="20"/>
          <w:szCs w:val="20"/>
          <w14:ligatures w14:val="none"/>
        </w:rPr>
        <w:t>',</w:t>
      </w:r>
    </w:p>
    <w:p w14:paraId="5885C472" w14:textId="77777777" w:rsidR="008741FC" w:rsidRPr="00F62AF2" w:rsidRDefault="008741FC" w:rsidP="008741FC">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szCs w:val="20"/>
          <w14:ligatures w14:val="none"/>
        </w:rPr>
      </w:pPr>
      <w:r w:rsidRPr="00F62AF2">
        <w:rPr>
          <w:rFonts w:ascii="Courier New" w:hAnsi="Courier New" w:cs="Courier New"/>
          <w:color w:val="212121"/>
          <w:sz w:val="20"/>
          <w:szCs w:val="20"/>
          <w14:ligatures w14:val="none"/>
        </w:rPr>
        <w:t xml:space="preserve">    </w:t>
      </w:r>
      <w:r w:rsidRPr="00F62AF2">
        <w:rPr>
          <w:rFonts w:ascii="Courier New" w:hAnsi="Courier New" w:cs="Courier New"/>
          <w:sz w:val="20"/>
          <w:szCs w:val="20"/>
          <w14:ligatures w14:val="none"/>
        </w:rPr>
        <w:t>'</w:t>
      </w:r>
      <w:proofErr w:type="spellStart"/>
      <w:r w:rsidRPr="00F62AF2">
        <w:rPr>
          <w:rFonts w:ascii="Courier New" w:hAnsi="Courier New" w:cs="Courier New"/>
          <w:sz w:val="20"/>
          <w:szCs w:val="20"/>
          <w14:ligatures w14:val="none"/>
        </w:rPr>
        <w:t>available_bikes</w:t>
      </w:r>
      <w:proofErr w:type="spellEnd"/>
      <w:r w:rsidRPr="00F62AF2">
        <w:rPr>
          <w:rFonts w:ascii="Courier New" w:hAnsi="Courier New" w:cs="Courier New"/>
          <w:sz w:val="20"/>
          <w:szCs w:val="20"/>
          <w14:ligatures w14:val="none"/>
        </w:rPr>
        <w:t>':</w:t>
      </w:r>
      <w:r w:rsidRPr="00F62AF2">
        <w:rPr>
          <w:rFonts w:ascii="Courier New" w:hAnsi="Courier New" w:cs="Courier New"/>
          <w:color w:val="212121"/>
          <w:sz w:val="20"/>
          <w:szCs w:val="20"/>
          <w14:ligatures w14:val="none"/>
        </w:rPr>
        <w:t xml:space="preserve"> </w:t>
      </w:r>
      <w:r w:rsidRPr="00F62AF2">
        <w:rPr>
          <w:rFonts w:ascii="Courier New" w:hAnsi="Courier New" w:cs="Courier New"/>
          <w:sz w:val="20"/>
          <w:szCs w:val="20"/>
          <w14:ligatures w14:val="none"/>
        </w:rPr>
        <w:t>'</w:t>
      </w:r>
      <w:proofErr w:type="spellStart"/>
      <w:r w:rsidRPr="00F62AF2">
        <w:rPr>
          <w:rFonts w:ascii="Courier New" w:hAnsi="Courier New" w:cs="Courier New"/>
          <w:sz w:val="20"/>
          <w:szCs w:val="20"/>
          <w14:ligatures w14:val="none"/>
        </w:rPr>
        <w:t>available_bikes</w:t>
      </w:r>
      <w:proofErr w:type="spellEnd"/>
      <w:r w:rsidRPr="00F62AF2">
        <w:rPr>
          <w:rFonts w:ascii="Courier New" w:hAnsi="Courier New" w:cs="Courier New"/>
          <w:sz w:val="20"/>
          <w:szCs w:val="20"/>
          <w14:ligatures w14:val="none"/>
        </w:rPr>
        <w:t>'</w:t>
      </w:r>
    </w:p>
    <w:p w14:paraId="1ECE1EAF" w14:textId="77777777" w:rsidR="008741FC" w:rsidRPr="00F62AF2" w:rsidRDefault="008741FC" w:rsidP="008741FC">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szCs w:val="20"/>
          <w14:ligatures w14:val="none"/>
        </w:rPr>
      </w:pPr>
      <w:r w:rsidRPr="00F62AF2">
        <w:rPr>
          <w:rFonts w:ascii="Courier New" w:hAnsi="Courier New" w:cs="Courier New"/>
          <w:sz w:val="20"/>
          <w:szCs w:val="20"/>
          <w14:ligatures w14:val="none"/>
        </w:rPr>
        <w:t>})</w:t>
      </w:r>
    </w:p>
    <w:p w14:paraId="647BEE2C" w14:textId="77777777" w:rsidR="008741FC" w:rsidRPr="00F62AF2" w:rsidRDefault="008741FC" w:rsidP="008741FC">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szCs w:val="20"/>
          <w14:ligatures w14:val="none"/>
        </w:rPr>
      </w:pPr>
      <w:proofErr w:type="spellStart"/>
      <w:r w:rsidRPr="00F62AF2">
        <w:rPr>
          <w:rFonts w:ascii="Courier New" w:hAnsi="Courier New" w:cs="Courier New"/>
          <w:sz w:val="20"/>
          <w:szCs w:val="20"/>
          <w14:ligatures w14:val="none"/>
        </w:rPr>
        <w:t>dublin_data_renamed</w:t>
      </w:r>
      <w:proofErr w:type="spellEnd"/>
      <w:r w:rsidRPr="00F62AF2">
        <w:rPr>
          <w:rFonts w:ascii="Courier New" w:hAnsi="Courier New" w:cs="Courier New"/>
          <w:sz w:val="20"/>
          <w:szCs w:val="20"/>
          <w14:ligatures w14:val="none"/>
        </w:rPr>
        <w:t>['timestamp']</w:t>
      </w:r>
      <w:r w:rsidRPr="00F62AF2">
        <w:rPr>
          <w:rFonts w:ascii="Courier New" w:hAnsi="Courier New" w:cs="Courier New"/>
          <w:color w:val="212121"/>
          <w:sz w:val="20"/>
          <w:szCs w:val="20"/>
          <w14:ligatures w14:val="none"/>
        </w:rPr>
        <w:t xml:space="preserve"> </w:t>
      </w:r>
      <w:r w:rsidRPr="00F62AF2">
        <w:rPr>
          <w:rFonts w:ascii="Courier New" w:hAnsi="Courier New" w:cs="Courier New"/>
          <w:sz w:val="20"/>
          <w:szCs w:val="20"/>
          <w14:ligatures w14:val="none"/>
        </w:rPr>
        <w:t>=</w:t>
      </w:r>
      <w:r w:rsidRPr="00F62AF2">
        <w:rPr>
          <w:rFonts w:ascii="Courier New" w:hAnsi="Courier New" w:cs="Courier New"/>
          <w:color w:val="212121"/>
          <w:sz w:val="20"/>
          <w:szCs w:val="20"/>
          <w14:ligatures w14:val="none"/>
        </w:rPr>
        <w:t xml:space="preserve"> </w:t>
      </w:r>
      <w:proofErr w:type="spellStart"/>
      <w:r w:rsidRPr="00F62AF2">
        <w:rPr>
          <w:rFonts w:ascii="Courier New" w:hAnsi="Courier New" w:cs="Courier New"/>
          <w:sz w:val="20"/>
          <w:szCs w:val="20"/>
          <w14:ligatures w14:val="none"/>
        </w:rPr>
        <w:t>pd.to_datetime</w:t>
      </w:r>
      <w:proofErr w:type="spellEnd"/>
      <w:r w:rsidRPr="00F62AF2">
        <w:rPr>
          <w:rFonts w:ascii="Courier New" w:hAnsi="Courier New" w:cs="Courier New"/>
          <w:sz w:val="20"/>
          <w:szCs w:val="20"/>
          <w14:ligatures w14:val="none"/>
        </w:rPr>
        <w:t>(</w:t>
      </w:r>
      <w:proofErr w:type="spellStart"/>
      <w:r w:rsidRPr="00F62AF2">
        <w:rPr>
          <w:rFonts w:ascii="Courier New" w:hAnsi="Courier New" w:cs="Courier New"/>
          <w:sz w:val="20"/>
          <w:szCs w:val="20"/>
          <w14:ligatures w14:val="none"/>
        </w:rPr>
        <w:t>dublin_data_renamed</w:t>
      </w:r>
      <w:proofErr w:type="spellEnd"/>
      <w:r w:rsidRPr="00F62AF2">
        <w:rPr>
          <w:rFonts w:ascii="Courier New" w:hAnsi="Courier New" w:cs="Courier New"/>
          <w:sz w:val="20"/>
          <w:szCs w:val="20"/>
          <w14:ligatures w14:val="none"/>
        </w:rPr>
        <w:t>['timestamp'])</w:t>
      </w:r>
    </w:p>
    <w:p w14:paraId="016CFC95" w14:textId="77777777" w:rsidR="008741FC" w:rsidRPr="00F62AF2" w:rsidRDefault="008741FC" w:rsidP="008741FC">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szCs w:val="20"/>
          <w14:ligatures w14:val="none"/>
        </w:rPr>
      </w:pPr>
    </w:p>
    <w:p w14:paraId="4D229780" w14:textId="77777777" w:rsidR="008741FC" w:rsidRPr="00F62AF2" w:rsidRDefault="008741FC" w:rsidP="008741FC">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szCs w:val="20"/>
          <w14:ligatures w14:val="none"/>
        </w:rPr>
      </w:pPr>
    </w:p>
    <w:p w14:paraId="431AEC42" w14:textId="77777777" w:rsidR="008741FC" w:rsidRPr="00F62AF2" w:rsidRDefault="008741FC" w:rsidP="008741FC">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szCs w:val="20"/>
          <w14:ligatures w14:val="none"/>
        </w:rPr>
      </w:pPr>
      <w:proofErr w:type="spellStart"/>
      <w:r w:rsidRPr="00F62AF2">
        <w:rPr>
          <w:rFonts w:ascii="Courier New" w:hAnsi="Courier New" w:cs="Courier New"/>
          <w:sz w:val="20"/>
          <w:szCs w:val="20"/>
          <w14:ligatures w14:val="none"/>
        </w:rPr>
        <w:t>madrid_data_renamed</w:t>
      </w:r>
      <w:proofErr w:type="spellEnd"/>
      <w:r w:rsidRPr="00F62AF2">
        <w:rPr>
          <w:rFonts w:ascii="Courier New" w:hAnsi="Courier New" w:cs="Courier New"/>
          <w:color w:val="212121"/>
          <w:sz w:val="20"/>
          <w:szCs w:val="20"/>
          <w14:ligatures w14:val="none"/>
        </w:rPr>
        <w:t xml:space="preserve"> </w:t>
      </w:r>
      <w:r w:rsidRPr="00F62AF2">
        <w:rPr>
          <w:rFonts w:ascii="Courier New" w:hAnsi="Courier New" w:cs="Courier New"/>
          <w:sz w:val="20"/>
          <w:szCs w:val="20"/>
          <w14:ligatures w14:val="none"/>
        </w:rPr>
        <w:t>=</w:t>
      </w:r>
      <w:r w:rsidRPr="00F62AF2">
        <w:rPr>
          <w:rFonts w:ascii="Courier New" w:hAnsi="Courier New" w:cs="Courier New"/>
          <w:color w:val="212121"/>
          <w:sz w:val="20"/>
          <w:szCs w:val="20"/>
          <w14:ligatures w14:val="none"/>
        </w:rPr>
        <w:t xml:space="preserve"> </w:t>
      </w:r>
      <w:proofErr w:type="spellStart"/>
      <w:r w:rsidRPr="00F62AF2">
        <w:rPr>
          <w:rFonts w:ascii="Courier New" w:hAnsi="Courier New" w:cs="Courier New"/>
          <w:sz w:val="20"/>
          <w:szCs w:val="20"/>
          <w14:ligatures w14:val="none"/>
        </w:rPr>
        <w:t>bike_usage_madrid.rename</w:t>
      </w:r>
      <w:proofErr w:type="spellEnd"/>
      <w:r w:rsidRPr="00F62AF2">
        <w:rPr>
          <w:rFonts w:ascii="Courier New" w:hAnsi="Courier New" w:cs="Courier New"/>
          <w:sz w:val="20"/>
          <w:szCs w:val="20"/>
          <w14:ligatures w14:val="none"/>
        </w:rPr>
        <w:t>(columns={</w:t>
      </w:r>
    </w:p>
    <w:p w14:paraId="7AE66E59" w14:textId="77777777" w:rsidR="008741FC" w:rsidRPr="00F62AF2" w:rsidRDefault="008741FC" w:rsidP="008741FC">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szCs w:val="20"/>
          <w14:ligatures w14:val="none"/>
        </w:rPr>
      </w:pPr>
      <w:r w:rsidRPr="00F62AF2">
        <w:rPr>
          <w:rFonts w:ascii="Courier New" w:hAnsi="Courier New" w:cs="Courier New"/>
          <w:color w:val="212121"/>
          <w:sz w:val="20"/>
          <w:szCs w:val="20"/>
          <w14:ligatures w14:val="none"/>
        </w:rPr>
        <w:t xml:space="preserve">    </w:t>
      </w:r>
      <w:r w:rsidRPr="00F62AF2">
        <w:rPr>
          <w:rFonts w:ascii="Courier New" w:hAnsi="Courier New" w:cs="Courier New"/>
          <w:sz w:val="20"/>
          <w:szCs w:val="20"/>
          <w14:ligatures w14:val="none"/>
        </w:rPr>
        <w:t>'name':</w:t>
      </w:r>
      <w:r w:rsidRPr="00F62AF2">
        <w:rPr>
          <w:rFonts w:ascii="Courier New" w:hAnsi="Courier New" w:cs="Courier New"/>
          <w:color w:val="212121"/>
          <w:sz w:val="20"/>
          <w:szCs w:val="20"/>
          <w14:ligatures w14:val="none"/>
        </w:rPr>
        <w:t xml:space="preserve"> </w:t>
      </w:r>
      <w:r w:rsidRPr="00F62AF2">
        <w:rPr>
          <w:rFonts w:ascii="Courier New" w:hAnsi="Courier New" w:cs="Courier New"/>
          <w:sz w:val="20"/>
          <w:szCs w:val="20"/>
          <w14:ligatures w14:val="none"/>
        </w:rPr>
        <w:t>'</w:t>
      </w:r>
      <w:proofErr w:type="spellStart"/>
      <w:r w:rsidRPr="00F62AF2">
        <w:rPr>
          <w:rFonts w:ascii="Courier New" w:hAnsi="Courier New" w:cs="Courier New"/>
          <w:sz w:val="20"/>
          <w:szCs w:val="20"/>
          <w14:ligatures w14:val="none"/>
        </w:rPr>
        <w:t>station_name</w:t>
      </w:r>
      <w:proofErr w:type="spellEnd"/>
      <w:r w:rsidRPr="00F62AF2">
        <w:rPr>
          <w:rFonts w:ascii="Courier New" w:hAnsi="Courier New" w:cs="Courier New"/>
          <w:sz w:val="20"/>
          <w:szCs w:val="20"/>
          <w14:ligatures w14:val="none"/>
        </w:rPr>
        <w:t>',</w:t>
      </w:r>
    </w:p>
    <w:p w14:paraId="75244C62" w14:textId="77777777" w:rsidR="008741FC" w:rsidRPr="00F62AF2" w:rsidRDefault="008741FC" w:rsidP="008741FC">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szCs w:val="20"/>
          <w14:ligatures w14:val="none"/>
        </w:rPr>
      </w:pPr>
      <w:r w:rsidRPr="00F62AF2">
        <w:rPr>
          <w:rFonts w:ascii="Courier New" w:hAnsi="Courier New" w:cs="Courier New"/>
          <w:color w:val="212121"/>
          <w:sz w:val="20"/>
          <w:szCs w:val="20"/>
          <w14:ligatures w14:val="none"/>
        </w:rPr>
        <w:t xml:space="preserve">    </w:t>
      </w:r>
      <w:r w:rsidRPr="00F62AF2">
        <w:rPr>
          <w:rFonts w:ascii="Courier New" w:hAnsi="Courier New" w:cs="Courier New"/>
          <w:sz w:val="20"/>
          <w:szCs w:val="20"/>
          <w14:ligatures w14:val="none"/>
        </w:rPr>
        <w:t>'_id':</w:t>
      </w:r>
      <w:r w:rsidRPr="00F62AF2">
        <w:rPr>
          <w:rFonts w:ascii="Courier New" w:hAnsi="Courier New" w:cs="Courier New"/>
          <w:color w:val="212121"/>
          <w:sz w:val="20"/>
          <w:szCs w:val="20"/>
          <w14:ligatures w14:val="none"/>
        </w:rPr>
        <w:t xml:space="preserve"> </w:t>
      </w:r>
      <w:r w:rsidRPr="00F62AF2">
        <w:rPr>
          <w:rFonts w:ascii="Courier New" w:hAnsi="Courier New" w:cs="Courier New"/>
          <w:sz w:val="20"/>
          <w:szCs w:val="20"/>
          <w14:ligatures w14:val="none"/>
        </w:rPr>
        <w:t>'timestamp',</w:t>
      </w:r>
    </w:p>
    <w:p w14:paraId="0C9335C7" w14:textId="77777777" w:rsidR="008741FC" w:rsidRPr="00F62AF2" w:rsidRDefault="008741FC" w:rsidP="008741FC">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szCs w:val="20"/>
          <w14:ligatures w14:val="none"/>
        </w:rPr>
      </w:pPr>
      <w:r w:rsidRPr="00F62AF2">
        <w:rPr>
          <w:rFonts w:ascii="Courier New" w:hAnsi="Courier New" w:cs="Courier New"/>
          <w:color w:val="212121"/>
          <w:sz w:val="20"/>
          <w:szCs w:val="20"/>
          <w14:ligatures w14:val="none"/>
        </w:rPr>
        <w:t xml:space="preserve">    </w:t>
      </w:r>
      <w:r w:rsidRPr="00F62AF2">
        <w:rPr>
          <w:rFonts w:ascii="Courier New" w:hAnsi="Courier New" w:cs="Courier New"/>
          <w:sz w:val="20"/>
          <w:szCs w:val="20"/>
          <w14:ligatures w14:val="none"/>
        </w:rPr>
        <w:t>'</w:t>
      </w:r>
      <w:proofErr w:type="spellStart"/>
      <w:r w:rsidRPr="00F62AF2">
        <w:rPr>
          <w:rFonts w:ascii="Courier New" w:hAnsi="Courier New" w:cs="Courier New"/>
          <w:sz w:val="20"/>
          <w:szCs w:val="20"/>
          <w14:ligatures w14:val="none"/>
        </w:rPr>
        <w:t>total_bases</w:t>
      </w:r>
      <w:proofErr w:type="spellEnd"/>
      <w:r w:rsidRPr="00F62AF2">
        <w:rPr>
          <w:rFonts w:ascii="Courier New" w:hAnsi="Courier New" w:cs="Courier New"/>
          <w:sz w:val="20"/>
          <w:szCs w:val="20"/>
          <w14:ligatures w14:val="none"/>
        </w:rPr>
        <w:t>':</w:t>
      </w:r>
      <w:r w:rsidRPr="00F62AF2">
        <w:rPr>
          <w:rFonts w:ascii="Courier New" w:hAnsi="Courier New" w:cs="Courier New"/>
          <w:color w:val="212121"/>
          <w:sz w:val="20"/>
          <w:szCs w:val="20"/>
          <w14:ligatures w14:val="none"/>
        </w:rPr>
        <w:t xml:space="preserve"> </w:t>
      </w:r>
      <w:r w:rsidRPr="00F62AF2">
        <w:rPr>
          <w:rFonts w:ascii="Courier New" w:hAnsi="Courier New" w:cs="Courier New"/>
          <w:sz w:val="20"/>
          <w:szCs w:val="20"/>
          <w14:ligatures w14:val="none"/>
        </w:rPr>
        <w:t>'</w:t>
      </w:r>
      <w:proofErr w:type="spellStart"/>
      <w:r w:rsidRPr="00F62AF2">
        <w:rPr>
          <w:rFonts w:ascii="Courier New" w:hAnsi="Courier New" w:cs="Courier New"/>
          <w:sz w:val="20"/>
          <w:szCs w:val="20"/>
          <w14:ligatures w14:val="none"/>
        </w:rPr>
        <w:t>total_stands</w:t>
      </w:r>
      <w:proofErr w:type="spellEnd"/>
      <w:r w:rsidRPr="00F62AF2">
        <w:rPr>
          <w:rFonts w:ascii="Courier New" w:hAnsi="Courier New" w:cs="Courier New"/>
          <w:sz w:val="20"/>
          <w:szCs w:val="20"/>
          <w14:ligatures w14:val="none"/>
        </w:rPr>
        <w:t>',</w:t>
      </w:r>
    </w:p>
    <w:p w14:paraId="0682D59C" w14:textId="77777777" w:rsidR="008741FC" w:rsidRPr="00F62AF2" w:rsidRDefault="008741FC" w:rsidP="008741FC">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szCs w:val="20"/>
          <w14:ligatures w14:val="none"/>
        </w:rPr>
      </w:pPr>
      <w:r w:rsidRPr="00F62AF2">
        <w:rPr>
          <w:rFonts w:ascii="Courier New" w:hAnsi="Courier New" w:cs="Courier New"/>
          <w:color w:val="212121"/>
          <w:sz w:val="20"/>
          <w:szCs w:val="20"/>
          <w14:ligatures w14:val="none"/>
        </w:rPr>
        <w:t xml:space="preserve">    </w:t>
      </w:r>
      <w:r w:rsidRPr="00F62AF2">
        <w:rPr>
          <w:rFonts w:ascii="Courier New" w:hAnsi="Courier New" w:cs="Courier New"/>
          <w:sz w:val="20"/>
          <w:szCs w:val="20"/>
          <w14:ligatures w14:val="none"/>
        </w:rPr>
        <w:t>'</w:t>
      </w:r>
      <w:proofErr w:type="spellStart"/>
      <w:r w:rsidRPr="00F62AF2">
        <w:rPr>
          <w:rFonts w:ascii="Courier New" w:hAnsi="Courier New" w:cs="Courier New"/>
          <w:sz w:val="20"/>
          <w:szCs w:val="20"/>
          <w14:ligatures w14:val="none"/>
        </w:rPr>
        <w:t>free_bases</w:t>
      </w:r>
      <w:proofErr w:type="spellEnd"/>
      <w:r w:rsidRPr="00F62AF2">
        <w:rPr>
          <w:rFonts w:ascii="Courier New" w:hAnsi="Courier New" w:cs="Courier New"/>
          <w:sz w:val="20"/>
          <w:szCs w:val="20"/>
          <w14:ligatures w14:val="none"/>
        </w:rPr>
        <w:t>':</w:t>
      </w:r>
      <w:r w:rsidRPr="00F62AF2">
        <w:rPr>
          <w:rFonts w:ascii="Courier New" w:hAnsi="Courier New" w:cs="Courier New"/>
          <w:color w:val="212121"/>
          <w:sz w:val="20"/>
          <w:szCs w:val="20"/>
          <w14:ligatures w14:val="none"/>
        </w:rPr>
        <w:t xml:space="preserve"> </w:t>
      </w:r>
      <w:r w:rsidRPr="00F62AF2">
        <w:rPr>
          <w:rFonts w:ascii="Courier New" w:hAnsi="Courier New" w:cs="Courier New"/>
          <w:sz w:val="20"/>
          <w:szCs w:val="20"/>
          <w14:ligatures w14:val="none"/>
        </w:rPr>
        <w:t>'</w:t>
      </w:r>
      <w:proofErr w:type="spellStart"/>
      <w:r w:rsidRPr="00F62AF2">
        <w:rPr>
          <w:rFonts w:ascii="Courier New" w:hAnsi="Courier New" w:cs="Courier New"/>
          <w:sz w:val="20"/>
          <w:szCs w:val="20"/>
          <w14:ligatures w14:val="none"/>
        </w:rPr>
        <w:t>available_stands</w:t>
      </w:r>
      <w:proofErr w:type="spellEnd"/>
      <w:r w:rsidRPr="00F62AF2">
        <w:rPr>
          <w:rFonts w:ascii="Courier New" w:hAnsi="Courier New" w:cs="Courier New"/>
          <w:sz w:val="20"/>
          <w:szCs w:val="20"/>
          <w14:ligatures w14:val="none"/>
        </w:rPr>
        <w:t>',</w:t>
      </w:r>
    </w:p>
    <w:p w14:paraId="64496BA1" w14:textId="77777777" w:rsidR="008741FC" w:rsidRPr="00F62AF2" w:rsidRDefault="008741FC" w:rsidP="008741FC">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szCs w:val="20"/>
          <w14:ligatures w14:val="none"/>
        </w:rPr>
      </w:pPr>
      <w:r w:rsidRPr="00F62AF2">
        <w:rPr>
          <w:rFonts w:ascii="Courier New" w:hAnsi="Courier New" w:cs="Courier New"/>
          <w:color w:val="212121"/>
          <w:sz w:val="20"/>
          <w:szCs w:val="20"/>
          <w14:ligatures w14:val="none"/>
        </w:rPr>
        <w:t xml:space="preserve">    </w:t>
      </w:r>
      <w:r w:rsidRPr="00F62AF2">
        <w:rPr>
          <w:rFonts w:ascii="Courier New" w:hAnsi="Courier New" w:cs="Courier New"/>
          <w:sz w:val="20"/>
          <w:szCs w:val="20"/>
          <w14:ligatures w14:val="none"/>
        </w:rPr>
        <w:t>'</w:t>
      </w:r>
      <w:proofErr w:type="spellStart"/>
      <w:r w:rsidRPr="00F62AF2">
        <w:rPr>
          <w:rFonts w:ascii="Courier New" w:hAnsi="Courier New" w:cs="Courier New"/>
          <w:sz w:val="20"/>
          <w:szCs w:val="20"/>
          <w14:ligatures w14:val="none"/>
        </w:rPr>
        <w:t>available_bikes</w:t>
      </w:r>
      <w:proofErr w:type="spellEnd"/>
      <w:r w:rsidRPr="00F62AF2">
        <w:rPr>
          <w:rFonts w:ascii="Courier New" w:hAnsi="Courier New" w:cs="Courier New"/>
          <w:sz w:val="20"/>
          <w:szCs w:val="20"/>
          <w14:ligatures w14:val="none"/>
        </w:rPr>
        <w:t>':</w:t>
      </w:r>
      <w:r w:rsidRPr="00F62AF2">
        <w:rPr>
          <w:rFonts w:ascii="Courier New" w:hAnsi="Courier New" w:cs="Courier New"/>
          <w:color w:val="212121"/>
          <w:sz w:val="20"/>
          <w:szCs w:val="20"/>
          <w14:ligatures w14:val="none"/>
        </w:rPr>
        <w:t xml:space="preserve"> </w:t>
      </w:r>
      <w:r w:rsidRPr="00F62AF2">
        <w:rPr>
          <w:rFonts w:ascii="Courier New" w:hAnsi="Courier New" w:cs="Courier New"/>
          <w:sz w:val="20"/>
          <w:szCs w:val="20"/>
          <w14:ligatures w14:val="none"/>
        </w:rPr>
        <w:t>'</w:t>
      </w:r>
      <w:proofErr w:type="spellStart"/>
      <w:r w:rsidRPr="00F62AF2">
        <w:rPr>
          <w:rFonts w:ascii="Courier New" w:hAnsi="Courier New" w:cs="Courier New"/>
          <w:sz w:val="20"/>
          <w:szCs w:val="20"/>
          <w14:ligatures w14:val="none"/>
        </w:rPr>
        <w:t>available_bikes</w:t>
      </w:r>
      <w:proofErr w:type="spellEnd"/>
      <w:r w:rsidRPr="00F62AF2">
        <w:rPr>
          <w:rFonts w:ascii="Courier New" w:hAnsi="Courier New" w:cs="Courier New"/>
          <w:sz w:val="20"/>
          <w:szCs w:val="20"/>
          <w14:ligatures w14:val="none"/>
        </w:rPr>
        <w:t>'</w:t>
      </w:r>
    </w:p>
    <w:p w14:paraId="6FB2F4E6" w14:textId="77777777" w:rsidR="008741FC" w:rsidRPr="00F62AF2" w:rsidRDefault="008741FC" w:rsidP="008741FC">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szCs w:val="20"/>
          <w14:ligatures w14:val="none"/>
        </w:rPr>
      </w:pPr>
      <w:r w:rsidRPr="00F62AF2">
        <w:rPr>
          <w:rFonts w:ascii="Courier New" w:hAnsi="Courier New" w:cs="Courier New"/>
          <w:sz w:val="20"/>
          <w:szCs w:val="20"/>
          <w14:ligatures w14:val="none"/>
        </w:rPr>
        <w:t>})</w:t>
      </w:r>
    </w:p>
    <w:p w14:paraId="3F6A0D99" w14:textId="77777777" w:rsidR="008741FC" w:rsidRPr="00F62AF2" w:rsidRDefault="008741FC" w:rsidP="008741FC">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szCs w:val="20"/>
          <w14:ligatures w14:val="none"/>
        </w:rPr>
      </w:pPr>
      <w:proofErr w:type="spellStart"/>
      <w:r w:rsidRPr="00F62AF2">
        <w:rPr>
          <w:rFonts w:ascii="Courier New" w:hAnsi="Courier New" w:cs="Courier New"/>
          <w:sz w:val="20"/>
          <w:szCs w:val="20"/>
          <w14:ligatures w14:val="none"/>
        </w:rPr>
        <w:t>madrid_data_renamed</w:t>
      </w:r>
      <w:proofErr w:type="spellEnd"/>
      <w:r w:rsidRPr="00F62AF2">
        <w:rPr>
          <w:rFonts w:ascii="Courier New" w:hAnsi="Courier New" w:cs="Courier New"/>
          <w:sz w:val="20"/>
          <w:szCs w:val="20"/>
          <w14:ligatures w14:val="none"/>
        </w:rPr>
        <w:t>['timestamp']</w:t>
      </w:r>
      <w:r w:rsidRPr="00F62AF2">
        <w:rPr>
          <w:rFonts w:ascii="Courier New" w:hAnsi="Courier New" w:cs="Courier New"/>
          <w:color w:val="212121"/>
          <w:sz w:val="20"/>
          <w:szCs w:val="20"/>
          <w14:ligatures w14:val="none"/>
        </w:rPr>
        <w:t xml:space="preserve"> </w:t>
      </w:r>
      <w:r w:rsidRPr="00F62AF2">
        <w:rPr>
          <w:rFonts w:ascii="Courier New" w:hAnsi="Courier New" w:cs="Courier New"/>
          <w:sz w:val="20"/>
          <w:szCs w:val="20"/>
          <w14:ligatures w14:val="none"/>
        </w:rPr>
        <w:t>=</w:t>
      </w:r>
      <w:r w:rsidRPr="00F62AF2">
        <w:rPr>
          <w:rFonts w:ascii="Courier New" w:hAnsi="Courier New" w:cs="Courier New"/>
          <w:color w:val="212121"/>
          <w:sz w:val="20"/>
          <w:szCs w:val="20"/>
          <w14:ligatures w14:val="none"/>
        </w:rPr>
        <w:t xml:space="preserve"> </w:t>
      </w:r>
      <w:proofErr w:type="spellStart"/>
      <w:r w:rsidRPr="00F62AF2">
        <w:rPr>
          <w:rFonts w:ascii="Courier New" w:hAnsi="Courier New" w:cs="Courier New"/>
          <w:sz w:val="20"/>
          <w:szCs w:val="20"/>
          <w14:ligatures w14:val="none"/>
        </w:rPr>
        <w:t>pd.to_datetime</w:t>
      </w:r>
      <w:proofErr w:type="spellEnd"/>
      <w:r w:rsidRPr="00F62AF2">
        <w:rPr>
          <w:rFonts w:ascii="Courier New" w:hAnsi="Courier New" w:cs="Courier New"/>
          <w:sz w:val="20"/>
          <w:szCs w:val="20"/>
          <w14:ligatures w14:val="none"/>
        </w:rPr>
        <w:t>(</w:t>
      </w:r>
      <w:proofErr w:type="spellStart"/>
      <w:r w:rsidRPr="00F62AF2">
        <w:rPr>
          <w:rFonts w:ascii="Courier New" w:hAnsi="Courier New" w:cs="Courier New"/>
          <w:sz w:val="20"/>
          <w:szCs w:val="20"/>
          <w14:ligatures w14:val="none"/>
        </w:rPr>
        <w:t>madrid_data_renamed</w:t>
      </w:r>
      <w:proofErr w:type="spellEnd"/>
      <w:r w:rsidRPr="00F62AF2">
        <w:rPr>
          <w:rFonts w:ascii="Courier New" w:hAnsi="Courier New" w:cs="Courier New"/>
          <w:sz w:val="20"/>
          <w:szCs w:val="20"/>
          <w14:ligatures w14:val="none"/>
        </w:rPr>
        <w:t>['timestamp'])</w:t>
      </w:r>
    </w:p>
    <w:p w14:paraId="4A0206D0" w14:textId="77777777" w:rsidR="008741FC" w:rsidRDefault="008741FC" w:rsidP="008741FC">
      <w:pPr>
        <w:rPr>
          <w:lang w:val="en-GB"/>
        </w:rPr>
      </w:pPr>
    </w:p>
    <w:p w14:paraId="4ACC2829" w14:textId="1A7140BE" w:rsidR="008741FC" w:rsidRDefault="008741FC" w:rsidP="008741FC">
      <w:pPr>
        <w:pStyle w:val="Heading2"/>
        <w:rPr>
          <w:lang w:val="en-GB"/>
        </w:rPr>
      </w:pPr>
      <w:bookmarkStart w:id="58" w:name="_Toc155554885"/>
      <w:r>
        <w:rPr>
          <w:lang w:val="en-GB"/>
        </w:rPr>
        <w:t>B</w:t>
      </w:r>
      <w:r w:rsidR="00A56E35">
        <w:rPr>
          <w:lang w:val="en-GB"/>
        </w:rPr>
        <w:t>2</w:t>
      </w:r>
      <w:r>
        <w:rPr>
          <w:lang w:val="en-GB"/>
        </w:rPr>
        <w:t>: Sampling Techniques</w:t>
      </w:r>
      <w:bookmarkEnd w:id="58"/>
    </w:p>
    <w:p w14:paraId="152D9B7E" w14:textId="77777777" w:rsidR="008741FC" w:rsidRDefault="008741FC" w:rsidP="008741FC">
      <w:pPr>
        <w:rPr>
          <w:lang w:val="en-GB"/>
        </w:rPr>
      </w:pPr>
    </w:p>
    <w:p w14:paraId="11B2E826" w14:textId="77777777" w:rsidR="008741FC" w:rsidRDefault="008741FC" w:rsidP="008741FC">
      <w:pPr>
        <w:rPr>
          <w:lang w:val="en-GB"/>
        </w:rPr>
      </w:pPr>
      <w:r w:rsidRPr="00F62AF2">
        <w:rPr>
          <w:lang w:val="en-GB"/>
        </w:rPr>
        <w:t xml:space="preserve">Sampling was performed to make the data analysis more computationally feasible. </w:t>
      </w:r>
      <w:r>
        <w:rPr>
          <w:lang w:val="en-GB"/>
        </w:rPr>
        <w:t>A</w:t>
      </w:r>
      <w:r w:rsidRPr="00F62AF2">
        <w:rPr>
          <w:lang w:val="en-GB"/>
        </w:rPr>
        <w:t xml:space="preserve"> 5% random sample from each dataset</w:t>
      </w:r>
      <w:r>
        <w:rPr>
          <w:lang w:val="en-GB"/>
        </w:rPr>
        <w:t xml:space="preserve"> was used</w:t>
      </w:r>
      <w:r w:rsidRPr="00F62AF2">
        <w:rPr>
          <w:lang w:val="en-GB"/>
        </w:rPr>
        <w:t>, ensuring representativeness using the ECDF.</w:t>
      </w:r>
      <w:r>
        <w:rPr>
          <w:lang w:val="en-GB"/>
        </w:rPr>
        <w:t xml:space="preserve"> </w:t>
      </w:r>
    </w:p>
    <w:p w14:paraId="1780B633" w14:textId="77777777" w:rsidR="008741FC" w:rsidRDefault="008741FC" w:rsidP="008741FC">
      <w:pPr>
        <w:rPr>
          <w:lang w:val="en-GB"/>
        </w:rPr>
      </w:pPr>
    </w:p>
    <w:p w14:paraId="3FDA8570" w14:textId="4CAB4675" w:rsidR="008741FC" w:rsidRDefault="008741FC" w:rsidP="008741FC">
      <w:pPr>
        <w:rPr>
          <w:lang w:val="en-GB"/>
        </w:rPr>
      </w:pPr>
      <w:r w:rsidRPr="00F62AF2">
        <w:rPr>
          <w:lang w:val="en-GB"/>
        </w:rPr>
        <w:t xml:space="preserve">Random sampling is </w:t>
      </w:r>
      <w:r w:rsidR="008C6FA1">
        <w:rPr>
          <w:lang w:val="en-GB"/>
        </w:rPr>
        <w:t>used</w:t>
      </w:r>
      <w:r w:rsidRPr="00F62AF2">
        <w:rPr>
          <w:lang w:val="en-GB"/>
        </w:rPr>
        <w:t xml:space="preserve"> because it minimizes bias and makes it more likely that the sample will accurately reflect the structure of the population. The choice of a 5% fraction was a balance between having a sample size large enough to retain the statistical characteristics of the full datasets, while being small enough to allow for faster computation.</w:t>
      </w:r>
    </w:p>
    <w:p w14:paraId="3D3DFB65" w14:textId="77777777" w:rsidR="008741FC" w:rsidRDefault="008741FC" w:rsidP="008741FC">
      <w:pPr>
        <w:rPr>
          <w:lang w:val="en-GB"/>
        </w:rPr>
      </w:pPr>
    </w:p>
    <w:p w14:paraId="0DE22624" w14:textId="77777777" w:rsidR="008741FC" w:rsidRPr="00D022FC" w:rsidRDefault="008741FC" w:rsidP="008741FC">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szCs w:val="20"/>
          <w14:ligatures w14:val="none"/>
        </w:rPr>
      </w:pPr>
      <w:r w:rsidRPr="00D022FC">
        <w:rPr>
          <w:rFonts w:ascii="Courier New" w:hAnsi="Courier New" w:cs="Courier New"/>
          <w:color w:val="212121"/>
          <w:sz w:val="20"/>
          <w:szCs w:val="20"/>
          <w14:ligatures w14:val="none"/>
        </w:rPr>
        <w:t># For the Dublin aligned dataset</w:t>
      </w:r>
    </w:p>
    <w:p w14:paraId="37DDDB64" w14:textId="77777777" w:rsidR="008741FC" w:rsidRPr="00D022FC" w:rsidRDefault="008741FC" w:rsidP="008741FC">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szCs w:val="20"/>
          <w14:ligatures w14:val="none"/>
        </w:rPr>
      </w:pPr>
      <w:proofErr w:type="spellStart"/>
      <w:r w:rsidRPr="00D022FC">
        <w:rPr>
          <w:rFonts w:ascii="Courier New" w:hAnsi="Courier New" w:cs="Courier New"/>
          <w:color w:val="212121"/>
          <w:sz w:val="20"/>
          <w:szCs w:val="20"/>
          <w14:ligatures w14:val="none"/>
        </w:rPr>
        <w:t>dublin_data_sample</w:t>
      </w:r>
      <w:proofErr w:type="spellEnd"/>
      <w:r w:rsidRPr="00D022FC">
        <w:rPr>
          <w:rFonts w:ascii="Courier New" w:hAnsi="Courier New" w:cs="Courier New"/>
          <w:color w:val="212121"/>
          <w:sz w:val="20"/>
          <w:szCs w:val="20"/>
          <w14:ligatures w14:val="none"/>
        </w:rPr>
        <w:t xml:space="preserve"> = </w:t>
      </w:r>
      <w:proofErr w:type="spellStart"/>
      <w:r w:rsidRPr="00D022FC">
        <w:rPr>
          <w:rFonts w:ascii="Courier New" w:hAnsi="Courier New" w:cs="Courier New"/>
          <w:color w:val="212121"/>
          <w:sz w:val="20"/>
          <w:szCs w:val="20"/>
          <w14:ligatures w14:val="none"/>
        </w:rPr>
        <w:t>dublin_data_renamed.sample</w:t>
      </w:r>
      <w:proofErr w:type="spellEnd"/>
      <w:r w:rsidRPr="00D022FC">
        <w:rPr>
          <w:rFonts w:ascii="Courier New" w:hAnsi="Courier New" w:cs="Courier New"/>
          <w:color w:val="212121"/>
          <w:sz w:val="20"/>
          <w:szCs w:val="20"/>
          <w14:ligatures w14:val="none"/>
        </w:rPr>
        <w:t xml:space="preserve">(frac=0.05, </w:t>
      </w:r>
      <w:proofErr w:type="spellStart"/>
      <w:r w:rsidRPr="00D022FC">
        <w:rPr>
          <w:rFonts w:ascii="Courier New" w:hAnsi="Courier New" w:cs="Courier New"/>
          <w:color w:val="212121"/>
          <w:sz w:val="20"/>
          <w:szCs w:val="20"/>
          <w14:ligatures w14:val="none"/>
        </w:rPr>
        <w:t>random_state</w:t>
      </w:r>
      <w:proofErr w:type="spellEnd"/>
      <w:r w:rsidRPr="00D022FC">
        <w:rPr>
          <w:rFonts w:ascii="Courier New" w:hAnsi="Courier New" w:cs="Courier New"/>
          <w:color w:val="212121"/>
          <w:sz w:val="20"/>
          <w:szCs w:val="20"/>
          <w14:ligatures w14:val="none"/>
        </w:rPr>
        <w:t>=42)</w:t>
      </w:r>
    </w:p>
    <w:p w14:paraId="55365A87" w14:textId="77777777" w:rsidR="008741FC" w:rsidRPr="00D022FC" w:rsidRDefault="008741FC" w:rsidP="008741FC">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szCs w:val="20"/>
          <w14:ligatures w14:val="none"/>
        </w:rPr>
      </w:pPr>
      <w:proofErr w:type="spellStart"/>
      <w:r w:rsidRPr="00D022FC">
        <w:rPr>
          <w:rFonts w:ascii="Courier New" w:hAnsi="Courier New" w:cs="Courier New"/>
          <w:color w:val="212121"/>
          <w:sz w:val="20"/>
          <w:szCs w:val="20"/>
          <w14:ligatures w14:val="none"/>
        </w:rPr>
        <w:t>dublin_data_sample.reset_index</w:t>
      </w:r>
      <w:proofErr w:type="spellEnd"/>
      <w:r w:rsidRPr="00D022FC">
        <w:rPr>
          <w:rFonts w:ascii="Courier New" w:hAnsi="Courier New" w:cs="Courier New"/>
          <w:color w:val="212121"/>
          <w:sz w:val="20"/>
          <w:szCs w:val="20"/>
          <w14:ligatures w14:val="none"/>
        </w:rPr>
        <w:t xml:space="preserve">(drop=True, </w:t>
      </w:r>
      <w:proofErr w:type="spellStart"/>
      <w:r w:rsidRPr="00D022FC">
        <w:rPr>
          <w:rFonts w:ascii="Courier New" w:hAnsi="Courier New" w:cs="Courier New"/>
          <w:color w:val="212121"/>
          <w:sz w:val="20"/>
          <w:szCs w:val="20"/>
          <w14:ligatures w14:val="none"/>
        </w:rPr>
        <w:t>inplace</w:t>
      </w:r>
      <w:proofErr w:type="spellEnd"/>
      <w:r w:rsidRPr="00D022FC">
        <w:rPr>
          <w:rFonts w:ascii="Courier New" w:hAnsi="Courier New" w:cs="Courier New"/>
          <w:color w:val="212121"/>
          <w:sz w:val="20"/>
          <w:szCs w:val="20"/>
          <w14:ligatures w14:val="none"/>
        </w:rPr>
        <w:t>=True)</w:t>
      </w:r>
    </w:p>
    <w:p w14:paraId="213BC6A9" w14:textId="77777777" w:rsidR="008741FC" w:rsidRPr="00D022FC" w:rsidRDefault="008741FC" w:rsidP="008741FC">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szCs w:val="20"/>
          <w14:ligatures w14:val="none"/>
        </w:rPr>
      </w:pPr>
    </w:p>
    <w:p w14:paraId="0D40FE2A" w14:textId="77777777" w:rsidR="008741FC" w:rsidRPr="00F62AF2" w:rsidRDefault="008741FC" w:rsidP="008741FC">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szCs w:val="20"/>
          <w14:ligatures w14:val="none"/>
        </w:rPr>
      </w:pPr>
      <w:r w:rsidRPr="00D022FC">
        <w:rPr>
          <w:rFonts w:ascii="Courier New" w:hAnsi="Courier New" w:cs="Courier New"/>
          <w:color w:val="212121"/>
          <w:sz w:val="20"/>
          <w:szCs w:val="20"/>
          <w14:ligatures w14:val="none"/>
        </w:rPr>
        <w:t># For the Madrid aligned dataset</w:t>
      </w:r>
    </w:p>
    <w:p w14:paraId="116350A6" w14:textId="77777777" w:rsidR="008741FC" w:rsidRPr="00F62AF2" w:rsidRDefault="008741FC" w:rsidP="008741FC">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szCs w:val="20"/>
          <w14:ligatures w14:val="none"/>
        </w:rPr>
      </w:pPr>
      <w:proofErr w:type="spellStart"/>
      <w:r w:rsidRPr="00D022FC">
        <w:rPr>
          <w:rFonts w:ascii="Courier New" w:hAnsi="Courier New" w:cs="Courier New"/>
          <w:color w:val="212121"/>
          <w:sz w:val="20"/>
          <w:szCs w:val="20"/>
          <w14:ligatures w14:val="none"/>
        </w:rPr>
        <w:t>madrid_data_sample</w:t>
      </w:r>
      <w:proofErr w:type="spellEnd"/>
      <w:r w:rsidRPr="00F62AF2">
        <w:rPr>
          <w:rFonts w:ascii="Courier New" w:hAnsi="Courier New" w:cs="Courier New"/>
          <w:color w:val="212121"/>
          <w:sz w:val="20"/>
          <w:szCs w:val="20"/>
          <w14:ligatures w14:val="none"/>
        </w:rPr>
        <w:t xml:space="preserve"> </w:t>
      </w:r>
      <w:r w:rsidRPr="00D022FC">
        <w:rPr>
          <w:rFonts w:ascii="Courier New" w:hAnsi="Courier New" w:cs="Courier New"/>
          <w:color w:val="212121"/>
          <w:sz w:val="20"/>
          <w:szCs w:val="20"/>
          <w14:ligatures w14:val="none"/>
        </w:rPr>
        <w:t>=</w:t>
      </w:r>
      <w:r w:rsidRPr="00F62AF2">
        <w:rPr>
          <w:rFonts w:ascii="Courier New" w:hAnsi="Courier New" w:cs="Courier New"/>
          <w:color w:val="212121"/>
          <w:sz w:val="20"/>
          <w:szCs w:val="20"/>
          <w14:ligatures w14:val="none"/>
        </w:rPr>
        <w:t xml:space="preserve"> </w:t>
      </w:r>
      <w:proofErr w:type="spellStart"/>
      <w:r w:rsidRPr="00D022FC">
        <w:rPr>
          <w:rFonts w:ascii="Courier New" w:hAnsi="Courier New" w:cs="Courier New"/>
          <w:color w:val="212121"/>
          <w:sz w:val="20"/>
          <w:szCs w:val="20"/>
          <w14:ligatures w14:val="none"/>
        </w:rPr>
        <w:t>madrid_data_renamed.sample</w:t>
      </w:r>
      <w:proofErr w:type="spellEnd"/>
      <w:r w:rsidRPr="00D022FC">
        <w:rPr>
          <w:rFonts w:ascii="Courier New" w:hAnsi="Courier New" w:cs="Courier New"/>
          <w:color w:val="212121"/>
          <w:sz w:val="20"/>
          <w:szCs w:val="20"/>
          <w14:ligatures w14:val="none"/>
        </w:rPr>
        <w:t>(frac=0.05,</w:t>
      </w:r>
      <w:r w:rsidRPr="00F62AF2">
        <w:rPr>
          <w:rFonts w:ascii="Courier New" w:hAnsi="Courier New" w:cs="Courier New"/>
          <w:color w:val="212121"/>
          <w:sz w:val="20"/>
          <w:szCs w:val="20"/>
          <w14:ligatures w14:val="none"/>
        </w:rPr>
        <w:t xml:space="preserve"> </w:t>
      </w:r>
      <w:proofErr w:type="spellStart"/>
      <w:r w:rsidRPr="00D022FC">
        <w:rPr>
          <w:rFonts w:ascii="Courier New" w:hAnsi="Courier New" w:cs="Courier New"/>
          <w:color w:val="212121"/>
          <w:sz w:val="20"/>
          <w:szCs w:val="20"/>
          <w14:ligatures w14:val="none"/>
        </w:rPr>
        <w:t>random_state</w:t>
      </w:r>
      <w:proofErr w:type="spellEnd"/>
      <w:r w:rsidRPr="00D022FC">
        <w:rPr>
          <w:rFonts w:ascii="Courier New" w:hAnsi="Courier New" w:cs="Courier New"/>
          <w:color w:val="212121"/>
          <w:sz w:val="20"/>
          <w:szCs w:val="20"/>
          <w14:ligatures w14:val="none"/>
        </w:rPr>
        <w:t>=42)</w:t>
      </w:r>
    </w:p>
    <w:p w14:paraId="2A19BD68" w14:textId="77777777" w:rsidR="008741FC" w:rsidRPr="00F62AF2" w:rsidRDefault="008741FC" w:rsidP="008741FC">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szCs w:val="20"/>
          <w14:ligatures w14:val="none"/>
        </w:rPr>
      </w:pPr>
      <w:proofErr w:type="spellStart"/>
      <w:r w:rsidRPr="00D022FC">
        <w:rPr>
          <w:rFonts w:ascii="Courier New" w:hAnsi="Courier New" w:cs="Courier New"/>
          <w:color w:val="212121"/>
          <w:sz w:val="20"/>
          <w:szCs w:val="20"/>
          <w14:ligatures w14:val="none"/>
        </w:rPr>
        <w:t>madrid_data_sample.reset_index</w:t>
      </w:r>
      <w:proofErr w:type="spellEnd"/>
      <w:r w:rsidRPr="00D022FC">
        <w:rPr>
          <w:rFonts w:ascii="Courier New" w:hAnsi="Courier New" w:cs="Courier New"/>
          <w:color w:val="212121"/>
          <w:sz w:val="20"/>
          <w:szCs w:val="20"/>
          <w14:ligatures w14:val="none"/>
        </w:rPr>
        <w:t>(drop=True,</w:t>
      </w:r>
      <w:r w:rsidRPr="00F62AF2">
        <w:rPr>
          <w:rFonts w:ascii="Courier New" w:hAnsi="Courier New" w:cs="Courier New"/>
          <w:color w:val="212121"/>
          <w:sz w:val="20"/>
          <w:szCs w:val="20"/>
          <w14:ligatures w14:val="none"/>
        </w:rPr>
        <w:t xml:space="preserve"> </w:t>
      </w:r>
      <w:proofErr w:type="spellStart"/>
      <w:r w:rsidRPr="00D022FC">
        <w:rPr>
          <w:rFonts w:ascii="Courier New" w:hAnsi="Courier New" w:cs="Courier New"/>
          <w:color w:val="212121"/>
          <w:sz w:val="20"/>
          <w:szCs w:val="20"/>
          <w14:ligatures w14:val="none"/>
        </w:rPr>
        <w:t>inplace</w:t>
      </w:r>
      <w:proofErr w:type="spellEnd"/>
      <w:r w:rsidRPr="00D022FC">
        <w:rPr>
          <w:rFonts w:ascii="Courier New" w:hAnsi="Courier New" w:cs="Courier New"/>
          <w:color w:val="212121"/>
          <w:sz w:val="20"/>
          <w:szCs w:val="20"/>
          <w14:ligatures w14:val="none"/>
        </w:rPr>
        <w:t>=True)</w:t>
      </w:r>
    </w:p>
    <w:p w14:paraId="38841519" w14:textId="77777777" w:rsidR="008741FC" w:rsidRDefault="008741FC" w:rsidP="008741FC">
      <w:pPr>
        <w:rPr>
          <w:lang w:val="en-GB"/>
        </w:rPr>
      </w:pPr>
    </w:p>
    <w:p w14:paraId="3E2A4383" w14:textId="1BE955B1" w:rsidR="008741FC" w:rsidRDefault="008741FC" w:rsidP="008741FC">
      <w:pPr>
        <w:rPr>
          <w:lang w:val="en-GB"/>
        </w:rPr>
      </w:pPr>
      <w:r w:rsidRPr="00F62AF2">
        <w:rPr>
          <w:lang w:val="en-GB"/>
        </w:rPr>
        <w:t xml:space="preserve">By plotting the ECDF of the sample data against the ECDF of the full data, </w:t>
      </w:r>
      <w:r w:rsidR="000657FE">
        <w:rPr>
          <w:lang w:val="en-GB"/>
        </w:rPr>
        <w:t xml:space="preserve">a </w:t>
      </w:r>
      <w:r w:rsidRPr="00F62AF2">
        <w:rPr>
          <w:lang w:val="en-GB"/>
        </w:rPr>
        <w:t>visual confirm</w:t>
      </w:r>
      <w:r w:rsidR="000657FE">
        <w:rPr>
          <w:lang w:val="en-GB"/>
        </w:rPr>
        <w:t>ation can be seen of</w:t>
      </w:r>
      <w:r w:rsidRPr="00F62AF2">
        <w:rPr>
          <w:lang w:val="en-GB"/>
        </w:rPr>
        <w:t xml:space="preserve"> the representativeness of the sample. In the plots, if the sample ECDF closely follows the ECDF of the full data, this indicates that the sample is a good representation of the full dataset. The plots for this project showed that the samples for both </w:t>
      </w:r>
      <w:r w:rsidRPr="00F62AF2">
        <w:rPr>
          <w:lang w:val="en-GB"/>
        </w:rPr>
        <w:lastRenderedPageBreak/>
        <w:t>cities closely mirrored the full datasets, confirming the effectiveness of the sampling method used.</w:t>
      </w:r>
    </w:p>
    <w:p w14:paraId="766CD3D9" w14:textId="77777777" w:rsidR="008741FC" w:rsidRDefault="008741FC" w:rsidP="008741FC">
      <w:pPr>
        <w:rPr>
          <w:lang w:val="en-GB"/>
        </w:rPr>
      </w:pPr>
    </w:p>
    <w:p w14:paraId="4808352D" w14:textId="53D9B51D" w:rsidR="008741FC" w:rsidRDefault="008741FC" w:rsidP="008741FC">
      <w:pPr>
        <w:rPr>
          <w:lang w:val="en-GB"/>
        </w:rPr>
      </w:pPr>
      <w:r w:rsidRPr="00F62AF2">
        <w:rPr>
          <w:lang w:val="en-GB"/>
        </w:rPr>
        <w:t>Th</w:t>
      </w:r>
      <w:r w:rsidR="00E57999">
        <w:rPr>
          <w:lang w:val="en-GB"/>
        </w:rPr>
        <w:t>e</w:t>
      </w:r>
      <w:r w:rsidRPr="00F62AF2">
        <w:rPr>
          <w:lang w:val="en-GB"/>
        </w:rPr>
        <w:t xml:space="preserve"> plots visually demonstrate the similarity in distribution between the samples and the full datasets.</w:t>
      </w:r>
    </w:p>
    <w:p w14:paraId="7DECD73C" w14:textId="77777777" w:rsidR="008741FC" w:rsidRDefault="008741FC" w:rsidP="008741FC">
      <w:pPr>
        <w:rPr>
          <w:lang w:val="en-GB"/>
        </w:rPr>
      </w:pPr>
    </w:p>
    <w:p w14:paraId="020A1B7A" w14:textId="77777777" w:rsidR="008741FC" w:rsidRDefault="008741FC" w:rsidP="008741FC">
      <w:pPr>
        <w:rPr>
          <w:lang w:val="en-GB"/>
        </w:rPr>
      </w:pPr>
    </w:p>
    <w:p w14:paraId="201BDC15" w14:textId="77777777" w:rsidR="004D6AEF" w:rsidRDefault="008741FC" w:rsidP="004D6AEF">
      <w:pPr>
        <w:keepNext/>
      </w:pPr>
      <w:r>
        <w:rPr>
          <w:noProof/>
          <w:lang w:val="bg-BG" w:eastAsia="bg-BG"/>
        </w:rPr>
        <w:drawing>
          <wp:inline distT="0" distB="0" distL="0" distR="0" wp14:anchorId="63185907" wp14:editId="381C54C9">
            <wp:extent cx="5731510" cy="3728085"/>
            <wp:effectExtent l="0" t="0" r="0" b="5715"/>
            <wp:docPr id="951651771" name="Picture 13" descr="A graph of a graph of a number of different types of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651771" name="Picture 13" descr="A graph of a graph of a number of different types of graphs&#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728085"/>
                    </a:xfrm>
                    <a:prstGeom prst="rect">
                      <a:avLst/>
                    </a:prstGeom>
                  </pic:spPr>
                </pic:pic>
              </a:graphicData>
            </a:graphic>
          </wp:inline>
        </w:drawing>
      </w:r>
    </w:p>
    <w:p w14:paraId="58CCC267" w14:textId="7C3EC972" w:rsidR="008741FC" w:rsidRDefault="004D6AEF" w:rsidP="004D6AEF">
      <w:pPr>
        <w:pStyle w:val="Caption"/>
        <w:rPr>
          <w:lang w:val="en-GB"/>
        </w:rPr>
      </w:pPr>
      <w:bookmarkStart w:id="59" w:name="_Toc155554909"/>
      <w:r>
        <w:t xml:space="preserve">Figure </w:t>
      </w:r>
      <w:fldSimple w:instr=" SEQ Figure \* ARABIC ">
        <w:r w:rsidR="0033186D">
          <w:rPr>
            <w:noProof/>
          </w:rPr>
          <w:t>11</w:t>
        </w:r>
      </w:fldSimple>
      <w:r>
        <w:t>: ECDF plot</w:t>
      </w:r>
      <w:bookmarkEnd w:id="59"/>
    </w:p>
    <w:p w14:paraId="424AD445" w14:textId="77777777" w:rsidR="008741FC" w:rsidRDefault="008741FC" w:rsidP="008741FC">
      <w:pPr>
        <w:rPr>
          <w:lang w:val="en-GB"/>
        </w:rPr>
      </w:pPr>
    </w:p>
    <w:p w14:paraId="4BBE264B" w14:textId="77777777" w:rsidR="008741FC" w:rsidRDefault="008741FC" w:rsidP="008741FC">
      <w:pPr>
        <w:rPr>
          <w:lang w:val="en-GB"/>
        </w:rPr>
      </w:pPr>
    </w:p>
    <w:p w14:paraId="58CFF32C" w14:textId="77777777" w:rsidR="008741FC" w:rsidRDefault="008741FC" w:rsidP="008741FC">
      <w:pPr>
        <w:rPr>
          <w:lang w:val="en-GB"/>
        </w:rPr>
      </w:pPr>
    </w:p>
    <w:p w14:paraId="3CB0B65A" w14:textId="77777777" w:rsidR="008741FC" w:rsidRDefault="008741FC" w:rsidP="008741FC">
      <w:pPr>
        <w:rPr>
          <w:lang w:val="en-GB"/>
        </w:rPr>
      </w:pPr>
    </w:p>
    <w:p w14:paraId="62506C97" w14:textId="77777777" w:rsidR="008741FC" w:rsidRDefault="008741FC" w:rsidP="008741FC">
      <w:pPr>
        <w:rPr>
          <w:lang w:val="en-GB"/>
        </w:rPr>
      </w:pPr>
    </w:p>
    <w:p w14:paraId="4262CB26" w14:textId="77777777" w:rsidR="008741FC" w:rsidRDefault="008741FC" w:rsidP="008741FC"/>
    <w:p w14:paraId="5535BCBF" w14:textId="77777777" w:rsidR="0029340D" w:rsidRDefault="0029340D" w:rsidP="007935AF">
      <w:pPr>
        <w:rPr>
          <w:lang w:val="en-GB"/>
        </w:rPr>
      </w:pPr>
      <w:r>
        <w:rPr>
          <w:lang w:val="en-GB"/>
        </w:rPr>
        <w:br w:type="page"/>
      </w:r>
    </w:p>
    <w:p w14:paraId="3A0E51C0" w14:textId="77777777" w:rsidR="0029340D" w:rsidRDefault="0029340D" w:rsidP="0029340D">
      <w:pPr>
        <w:pStyle w:val="Heading1"/>
        <w:rPr>
          <w:lang w:val="en-GB"/>
        </w:rPr>
      </w:pPr>
      <w:bookmarkStart w:id="60" w:name="_Toc155554886"/>
      <w:r>
        <w:rPr>
          <w:lang w:val="en-GB"/>
        </w:rPr>
        <w:lastRenderedPageBreak/>
        <w:t>Appendix C: Machine Learning Analysis Details</w:t>
      </w:r>
      <w:bookmarkEnd w:id="60"/>
    </w:p>
    <w:p w14:paraId="4EC71B89" w14:textId="77777777" w:rsidR="0029340D" w:rsidRDefault="0029340D" w:rsidP="0029340D">
      <w:pPr>
        <w:rPr>
          <w:lang w:val="en-GB"/>
        </w:rPr>
      </w:pPr>
    </w:p>
    <w:p w14:paraId="6A0755AB" w14:textId="12555CE4" w:rsidR="0029340D" w:rsidRDefault="0029340D" w:rsidP="0029340D">
      <w:pPr>
        <w:pStyle w:val="Heading2"/>
        <w:rPr>
          <w:lang w:val="en-GB"/>
        </w:rPr>
      </w:pPr>
      <w:bookmarkStart w:id="61" w:name="_Toc155554887"/>
      <w:r>
        <w:rPr>
          <w:lang w:val="en-GB"/>
        </w:rPr>
        <w:t>C1: Code for pre-processing and Model Evaluation</w:t>
      </w:r>
      <w:bookmarkEnd w:id="61"/>
      <w:r>
        <w:rPr>
          <w:lang w:val="en-GB"/>
        </w:rPr>
        <w:t xml:space="preserve"> </w:t>
      </w:r>
    </w:p>
    <w:p w14:paraId="7CD98875" w14:textId="1535E66B" w:rsidR="0029340D" w:rsidRDefault="0029340D" w:rsidP="0029340D">
      <w:pPr>
        <w:rPr>
          <w:lang w:val="en-GB"/>
        </w:rPr>
      </w:pPr>
    </w:p>
    <w:p w14:paraId="4604D952" w14:textId="00AA6A52" w:rsidR="0029340D" w:rsidRDefault="0029340D" w:rsidP="0029340D">
      <w:pPr>
        <w:rPr>
          <w:lang w:val="en-GB"/>
        </w:rPr>
      </w:pPr>
      <w:r w:rsidRPr="0029340D">
        <w:rPr>
          <w:lang w:val="en-GB"/>
        </w:rPr>
        <w:t>The pre-processing stage involved converting timestamps to a uniform numerical format suitable for machine learning models. The POSIX time format was chosen for its compatibility with various regression models.</w:t>
      </w:r>
    </w:p>
    <w:p w14:paraId="7A1A3A4C" w14:textId="77777777" w:rsidR="0029340D" w:rsidRPr="0029340D" w:rsidRDefault="0029340D" w:rsidP="0029340D">
      <w:pPr>
        <w:rPr>
          <w:lang w:val="en-GB"/>
        </w:rPr>
      </w:pPr>
    </w:p>
    <w:p w14:paraId="76CA8FF1" w14:textId="77777777" w:rsidR="0029340D" w:rsidRPr="0029340D" w:rsidRDefault="0029340D" w:rsidP="0029340D">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szCs w:val="20"/>
          <w14:ligatures w14:val="none"/>
        </w:rPr>
      </w:pPr>
      <w:r w:rsidRPr="0029340D">
        <w:rPr>
          <w:rFonts w:ascii="Courier New" w:hAnsi="Courier New" w:cs="Courier New"/>
          <w:sz w:val="20"/>
          <w:szCs w:val="20"/>
          <w14:ligatures w14:val="none"/>
        </w:rPr>
        <w:t># convert to POSIX time by dividing by 10**9</w:t>
      </w:r>
    </w:p>
    <w:p w14:paraId="5401019E" w14:textId="77777777" w:rsidR="0029340D" w:rsidRPr="0029340D" w:rsidRDefault="0029340D" w:rsidP="0029340D">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szCs w:val="20"/>
          <w14:ligatures w14:val="none"/>
        </w:rPr>
      </w:pPr>
      <w:r w:rsidRPr="0029340D">
        <w:rPr>
          <w:rFonts w:ascii="Courier New" w:hAnsi="Courier New" w:cs="Courier New"/>
          <w:sz w:val="20"/>
          <w:szCs w:val="20"/>
          <w14:ligatures w14:val="none"/>
        </w:rPr>
        <w:t>X</w:t>
      </w:r>
      <w:r w:rsidRPr="0029340D">
        <w:rPr>
          <w:rFonts w:ascii="Courier New" w:hAnsi="Courier New" w:cs="Courier New"/>
          <w:color w:val="212121"/>
          <w:sz w:val="20"/>
          <w:szCs w:val="20"/>
          <w14:ligatures w14:val="none"/>
        </w:rPr>
        <w:t xml:space="preserve"> </w:t>
      </w:r>
      <w:r w:rsidRPr="0029340D">
        <w:rPr>
          <w:rFonts w:ascii="Courier New" w:hAnsi="Courier New" w:cs="Courier New"/>
          <w:sz w:val="20"/>
          <w:szCs w:val="20"/>
          <w14:ligatures w14:val="none"/>
        </w:rPr>
        <w:t>=</w:t>
      </w:r>
      <w:r w:rsidRPr="0029340D">
        <w:rPr>
          <w:rFonts w:ascii="Courier New" w:hAnsi="Courier New" w:cs="Courier New"/>
          <w:color w:val="212121"/>
          <w:sz w:val="20"/>
          <w:szCs w:val="20"/>
          <w14:ligatures w14:val="none"/>
        </w:rPr>
        <w:t xml:space="preserve"> </w:t>
      </w:r>
      <w:r w:rsidRPr="0029340D">
        <w:rPr>
          <w:rFonts w:ascii="Courier New" w:hAnsi="Courier New" w:cs="Courier New"/>
          <w:sz w:val="20"/>
          <w:szCs w:val="20"/>
          <w14:ligatures w14:val="none"/>
        </w:rPr>
        <w:t>available_bikes_series_22.index.astype("int64").values.reshape(-1,</w:t>
      </w:r>
      <w:r w:rsidRPr="0029340D">
        <w:rPr>
          <w:rFonts w:ascii="Courier New" w:hAnsi="Courier New" w:cs="Courier New"/>
          <w:color w:val="212121"/>
          <w:sz w:val="20"/>
          <w:szCs w:val="20"/>
          <w14:ligatures w14:val="none"/>
        </w:rPr>
        <w:t xml:space="preserve"> </w:t>
      </w:r>
      <w:r w:rsidRPr="0029340D">
        <w:rPr>
          <w:rFonts w:ascii="Courier New" w:hAnsi="Courier New" w:cs="Courier New"/>
          <w:sz w:val="20"/>
          <w:szCs w:val="20"/>
          <w14:ligatures w14:val="none"/>
        </w:rPr>
        <w:t>1)</w:t>
      </w:r>
      <w:r w:rsidRPr="0029340D">
        <w:rPr>
          <w:rFonts w:ascii="Courier New" w:hAnsi="Courier New" w:cs="Courier New"/>
          <w:color w:val="212121"/>
          <w:sz w:val="20"/>
          <w:szCs w:val="20"/>
          <w14:ligatures w14:val="none"/>
        </w:rPr>
        <w:t xml:space="preserve"> </w:t>
      </w:r>
      <w:r w:rsidRPr="0029340D">
        <w:rPr>
          <w:rFonts w:ascii="Courier New" w:hAnsi="Courier New" w:cs="Courier New"/>
          <w:sz w:val="20"/>
          <w:szCs w:val="20"/>
          <w14:ligatures w14:val="none"/>
        </w:rPr>
        <w:t>//</w:t>
      </w:r>
      <w:r w:rsidRPr="0029340D">
        <w:rPr>
          <w:rFonts w:ascii="Courier New" w:hAnsi="Courier New" w:cs="Courier New"/>
          <w:color w:val="212121"/>
          <w:sz w:val="20"/>
          <w:szCs w:val="20"/>
          <w14:ligatures w14:val="none"/>
        </w:rPr>
        <w:t xml:space="preserve"> </w:t>
      </w:r>
      <w:r w:rsidRPr="0029340D">
        <w:rPr>
          <w:rFonts w:ascii="Courier New" w:hAnsi="Courier New" w:cs="Courier New"/>
          <w:sz w:val="20"/>
          <w:szCs w:val="20"/>
          <w14:ligatures w14:val="none"/>
        </w:rPr>
        <w:t>10**9</w:t>
      </w:r>
    </w:p>
    <w:p w14:paraId="2E7390C3" w14:textId="77777777" w:rsidR="00F2490D" w:rsidRDefault="00F2490D" w:rsidP="0029340D">
      <w:pPr>
        <w:pStyle w:val="Heading1"/>
        <w:rPr>
          <w:lang w:val="en-GB"/>
        </w:rPr>
      </w:pPr>
    </w:p>
    <w:p w14:paraId="4FB2AF57" w14:textId="77777777" w:rsidR="00F2490D" w:rsidRDefault="00F2490D" w:rsidP="00F2490D">
      <w:pPr>
        <w:pStyle w:val="Heading2"/>
        <w:rPr>
          <w:lang w:val="en-GB"/>
        </w:rPr>
      </w:pPr>
      <w:bookmarkStart w:id="62" w:name="_Toc155554888"/>
      <w:r>
        <w:rPr>
          <w:lang w:val="en-GB"/>
        </w:rPr>
        <w:t>C2: Feature Engineering Techniques</w:t>
      </w:r>
      <w:bookmarkEnd w:id="62"/>
    </w:p>
    <w:p w14:paraId="5EC43148" w14:textId="77777777" w:rsidR="00F2490D" w:rsidRDefault="00F2490D" w:rsidP="00F2490D">
      <w:pPr>
        <w:rPr>
          <w:lang w:val="en-GB"/>
        </w:rPr>
      </w:pPr>
    </w:p>
    <w:p w14:paraId="4C8F3BA7" w14:textId="77777777" w:rsidR="00F2490D" w:rsidRDefault="00F2490D" w:rsidP="00F2490D">
      <w:pPr>
        <w:rPr>
          <w:lang w:val="en-GB"/>
        </w:rPr>
      </w:pPr>
      <w:proofErr w:type="spellStart"/>
      <w:r>
        <w:rPr>
          <w:lang w:val="en-GB"/>
        </w:rPr>
        <w:t>OneHot</w:t>
      </w:r>
      <w:proofErr w:type="spellEnd"/>
      <w:r>
        <w:rPr>
          <w:lang w:val="en-GB"/>
        </w:rPr>
        <w:t xml:space="preserve"> Encoding </w:t>
      </w:r>
    </w:p>
    <w:p w14:paraId="24A22029" w14:textId="77777777" w:rsidR="00F2490D" w:rsidRDefault="00F2490D" w:rsidP="00F2490D">
      <w:pPr>
        <w:rPr>
          <w:lang w:val="en-GB"/>
        </w:rPr>
      </w:pPr>
    </w:p>
    <w:p w14:paraId="172A29EC" w14:textId="696894CC" w:rsidR="00F2490D" w:rsidRDefault="00F2490D" w:rsidP="00F2490D">
      <w:pPr>
        <w:rPr>
          <w:lang w:val="en-GB"/>
        </w:rPr>
      </w:pPr>
      <w:r w:rsidRPr="00F2490D">
        <w:rPr>
          <w:lang w:val="en-GB"/>
        </w:rPr>
        <w:t xml:space="preserve">Categorical features, like hours and days of the week, were initially in a format not directly suitable for regression analysis. </w:t>
      </w:r>
      <w:proofErr w:type="spellStart"/>
      <w:r w:rsidRPr="00F2490D">
        <w:rPr>
          <w:lang w:val="en-GB"/>
        </w:rPr>
        <w:t>OneHot</w:t>
      </w:r>
      <w:proofErr w:type="spellEnd"/>
      <w:r w:rsidRPr="00F2490D">
        <w:rPr>
          <w:lang w:val="en-GB"/>
        </w:rPr>
        <w:t xml:space="preserve"> encoding </w:t>
      </w:r>
      <w:r w:rsidR="00474D4D">
        <w:rPr>
          <w:lang w:val="en-GB"/>
        </w:rPr>
        <w:t xml:space="preserve">was used </w:t>
      </w:r>
      <w:r w:rsidRPr="00F2490D">
        <w:rPr>
          <w:lang w:val="en-GB"/>
        </w:rPr>
        <w:t>to convert these categorical variables into a numerical format that can be provided to the linear models, allowing for a more nuanced representation that captures the unique effect of each category.</w:t>
      </w:r>
    </w:p>
    <w:p w14:paraId="0508CBF3" w14:textId="77777777" w:rsidR="00F2490D" w:rsidRDefault="00F2490D" w:rsidP="00F2490D">
      <w:pPr>
        <w:rPr>
          <w:lang w:val="en-GB"/>
        </w:rPr>
      </w:pPr>
    </w:p>
    <w:p w14:paraId="55B80D10" w14:textId="3CA6C4C9" w:rsidR="00F2490D" w:rsidRPr="00F2490D" w:rsidRDefault="00F2490D" w:rsidP="00F2490D">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sz w:val="20"/>
          <w:szCs w:val="20"/>
          <w14:ligatures w14:val="none"/>
        </w:rPr>
      </w:pPr>
      <w:r w:rsidRPr="00F2490D">
        <w:rPr>
          <w:rFonts w:ascii="Courier New" w:hAnsi="Courier New" w:cs="Courier New"/>
          <w:sz w:val="20"/>
          <w:szCs w:val="20"/>
          <w14:ligatures w14:val="none"/>
        </w:rPr>
        <w:t xml:space="preserve">enc = </w:t>
      </w:r>
      <w:proofErr w:type="spellStart"/>
      <w:r w:rsidRPr="00F2490D">
        <w:rPr>
          <w:rFonts w:ascii="Courier New" w:hAnsi="Courier New" w:cs="Courier New"/>
          <w:sz w:val="20"/>
          <w:szCs w:val="20"/>
          <w14:ligatures w14:val="none"/>
        </w:rPr>
        <w:t>OneHotEncoder</w:t>
      </w:r>
      <w:proofErr w:type="spellEnd"/>
      <w:r w:rsidRPr="00F2490D">
        <w:rPr>
          <w:rFonts w:ascii="Courier New" w:hAnsi="Courier New" w:cs="Courier New"/>
          <w:sz w:val="20"/>
          <w:szCs w:val="20"/>
          <w14:ligatures w14:val="none"/>
        </w:rPr>
        <w:t>()</w:t>
      </w:r>
    </w:p>
    <w:p w14:paraId="16CB7D55" w14:textId="0C47E19C" w:rsidR="00F2490D" w:rsidRPr="00F2490D" w:rsidRDefault="00F2490D" w:rsidP="00F2490D">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sz w:val="20"/>
          <w:szCs w:val="20"/>
          <w14:ligatures w14:val="none"/>
        </w:rPr>
      </w:pPr>
      <w:proofErr w:type="spellStart"/>
      <w:r w:rsidRPr="00F2490D">
        <w:rPr>
          <w:rFonts w:ascii="Courier New" w:hAnsi="Courier New" w:cs="Courier New"/>
          <w:sz w:val="20"/>
          <w:szCs w:val="20"/>
          <w14:ligatures w14:val="none"/>
        </w:rPr>
        <w:t>X_day_hour_week_onehot</w:t>
      </w:r>
      <w:proofErr w:type="spellEnd"/>
      <w:r w:rsidRPr="00F2490D">
        <w:rPr>
          <w:rFonts w:ascii="Courier New" w:hAnsi="Courier New" w:cs="Courier New"/>
          <w:sz w:val="20"/>
          <w:szCs w:val="20"/>
          <w14:ligatures w14:val="none"/>
        </w:rPr>
        <w:t xml:space="preserve"> = </w:t>
      </w:r>
      <w:proofErr w:type="spellStart"/>
      <w:r w:rsidRPr="00F2490D">
        <w:rPr>
          <w:rFonts w:ascii="Courier New" w:hAnsi="Courier New" w:cs="Courier New"/>
          <w:sz w:val="20"/>
          <w:szCs w:val="20"/>
          <w14:ligatures w14:val="none"/>
        </w:rPr>
        <w:t>enc.fit_transform</w:t>
      </w:r>
      <w:proofErr w:type="spellEnd"/>
      <w:r w:rsidRPr="00F2490D">
        <w:rPr>
          <w:rFonts w:ascii="Courier New" w:hAnsi="Courier New" w:cs="Courier New"/>
          <w:sz w:val="20"/>
          <w:szCs w:val="20"/>
          <w14:ligatures w14:val="none"/>
        </w:rPr>
        <w:t>(</w:t>
      </w:r>
      <w:proofErr w:type="spellStart"/>
      <w:r w:rsidRPr="00F2490D">
        <w:rPr>
          <w:rFonts w:ascii="Courier New" w:hAnsi="Courier New" w:cs="Courier New"/>
          <w:sz w:val="20"/>
          <w:szCs w:val="20"/>
          <w14:ligatures w14:val="none"/>
        </w:rPr>
        <w:t>X_day_hour_week</w:t>
      </w:r>
      <w:proofErr w:type="spellEnd"/>
      <w:r w:rsidRPr="00F2490D">
        <w:rPr>
          <w:rFonts w:ascii="Courier New" w:hAnsi="Courier New" w:cs="Courier New"/>
          <w:sz w:val="20"/>
          <w:szCs w:val="20"/>
          <w14:ligatures w14:val="none"/>
        </w:rPr>
        <w:t>).</w:t>
      </w:r>
      <w:proofErr w:type="spellStart"/>
      <w:r w:rsidRPr="00F2490D">
        <w:rPr>
          <w:rFonts w:ascii="Courier New" w:hAnsi="Courier New" w:cs="Courier New"/>
          <w:sz w:val="20"/>
          <w:szCs w:val="20"/>
          <w14:ligatures w14:val="none"/>
        </w:rPr>
        <w:t>toarray</w:t>
      </w:r>
      <w:proofErr w:type="spellEnd"/>
      <w:r w:rsidRPr="00F2490D">
        <w:rPr>
          <w:rFonts w:ascii="Courier New" w:hAnsi="Courier New" w:cs="Courier New"/>
          <w:sz w:val="20"/>
          <w:szCs w:val="20"/>
          <w14:ligatures w14:val="none"/>
        </w:rPr>
        <w:t>()</w:t>
      </w:r>
    </w:p>
    <w:p w14:paraId="1793E0ED" w14:textId="77777777" w:rsidR="00F2490D" w:rsidRPr="00F2490D" w:rsidRDefault="00F2490D" w:rsidP="00F2490D">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sz w:val="20"/>
          <w:szCs w:val="20"/>
          <w14:ligatures w14:val="none"/>
        </w:rPr>
      </w:pPr>
      <w:proofErr w:type="spellStart"/>
      <w:r w:rsidRPr="00F2490D">
        <w:rPr>
          <w:rFonts w:ascii="Courier New" w:hAnsi="Courier New" w:cs="Courier New"/>
          <w:sz w:val="20"/>
          <w:szCs w:val="20"/>
          <w14:ligatures w14:val="none"/>
        </w:rPr>
        <w:t>X_day_hour_week_onehot</w:t>
      </w:r>
      <w:proofErr w:type="spellEnd"/>
    </w:p>
    <w:p w14:paraId="7B51D956" w14:textId="64D83151" w:rsidR="008741FC" w:rsidRDefault="008741FC" w:rsidP="00F2490D">
      <w:pPr>
        <w:rPr>
          <w:lang w:val="en-GB"/>
        </w:rPr>
      </w:pPr>
    </w:p>
    <w:p w14:paraId="02313E0B" w14:textId="3E2DC248" w:rsidR="00F2490D" w:rsidRDefault="00F2490D" w:rsidP="00F2490D">
      <w:pPr>
        <w:rPr>
          <w:lang w:val="en-GB"/>
        </w:rPr>
      </w:pPr>
      <w:r>
        <w:rPr>
          <w:lang w:val="en-GB"/>
        </w:rPr>
        <w:t>Adding Polynomial Features</w:t>
      </w:r>
    </w:p>
    <w:p w14:paraId="3272A4B2" w14:textId="77777777" w:rsidR="00F2490D" w:rsidRDefault="00F2490D" w:rsidP="00F2490D">
      <w:pPr>
        <w:rPr>
          <w:lang w:val="en-GB"/>
        </w:rPr>
      </w:pPr>
    </w:p>
    <w:p w14:paraId="49A1B9A8" w14:textId="0061E2A8" w:rsidR="00F2490D" w:rsidRDefault="00F2490D" w:rsidP="00F2490D">
      <w:pPr>
        <w:rPr>
          <w:lang w:val="en-GB"/>
        </w:rPr>
      </w:pPr>
      <w:r w:rsidRPr="00F2490D">
        <w:rPr>
          <w:lang w:val="en-GB"/>
        </w:rPr>
        <w:t xml:space="preserve">Polynomial features allow </w:t>
      </w:r>
      <w:r>
        <w:rPr>
          <w:lang w:val="en-GB"/>
        </w:rPr>
        <w:t>the</w:t>
      </w:r>
      <w:r w:rsidRPr="00F2490D">
        <w:rPr>
          <w:lang w:val="en-GB"/>
        </w:rPr>
        <w:t xml:space="preserve"> model to capture more complex relationships by considering not only the individual features but also their interactions and powers up to a specified degree. This is particularly useful for linear models to fit non-linear patterns.</w:t>
      </w:r>
    </w:p>
    <w:p w14:paraId="5599041B" w14:textId="77777777" w:rsidR="00F2490D" w:rsidRDefault="00F2490D" w:rsidP="00F2490D">
      <w:pPr>
        <w:rPr>
          <w:lang w:val="en-GB"/>
        </w:rPr>
      </w:pPr>
    </w:p>
    <w:p w14:paraId="156EBC96" w14:textId="77777777" w:rsidR="00F2490D" w:rsidRPr="00F2490D" w:rsidRDefault="00F2490D" w:rsidP="00F2490D">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sz w:val="20"/>
          <w:szCs w:val="20"/>
          <w14:ligatures w14:val="none"/>
        </w:rPr>
      </w:pPr>
      <w:proofErr w:type="spellStart"/>
      <w:r w:rsidRPr="00F2490D">
        <w:rPr>
          <w:rFonts w:ascii="Courier New" w:hAnsi="Courier New" w:cs="Courier New"/>
          <w:sz w:val="20"/>
          <w:szCs w:val="20"/>
          <w14:ligatures w14:val="none"/>
        </w:rPr>
        <w:t>poly_transformer</w:t>
      </w:r>
      <w:proofErr w:type="spellEnd"/>
      <w:r w:rsidRPr="00F2490D">
        <w:rPr>
          <w:rFonts w:ascii="Courier New" w:hAnsi="Courier New" w:cs="Courier New"/>
          <w:sz w:val="20"/>
          <w:szCs w:val="20"/>
          <w14:ligatures w14:val="none"/>
        </w:rPr>
        <w:t xml:space="preserve"> = </w:t>
      </w:r>
      <w:proofErr w:type="spellStart"/>
      <w:r w:rsidRPr="00F2490D">
        <w:rPr>
          <w:rFonts w:ascii="Courier New" w:hAnsi="Courier New" w:cs="Courier New"/>
          <w:sz w:val="20"/>
          <w:szCs w:val="20"/>
          <w14:ligatures w14:val="none"/>
        </w:rPr>
        <w:t>PolynomialFeatures</w:t>
      </w:r>
      <w:proofErr w:type="spellEnd"/>
      <w:r w:rsidRPr="00F2490D">
        <w:rPr>
          <w:rFonts w:ascii="Courier New" w:hAnsi="Courier New" w:cs="Courier New"/>
          <w:sz w:val="20"/>
          <w:szCs w:val="20"/>
          <w14:ligatures w14:val="none"/>
        </w:rPr>
        <w:t xml:space="preserve">(degree = 2, </w:t>
      </w:r>
      <w:proofErr w:type="spellStart"/>
      <w:r w:rsidRPr="00F2490D">
        <w:rPr>
          <w:rFonts w:ascii="Courier New" w:hAnsi="Courier New" w:cs="Courier New"/>
          <w:sz w:val="20"/>
          <w:szCs w:val="20"/>
          <w14:ligatures w14:val="none"/>
        </w:rPr>
        <w:t>interaction_only</w:t>
      </w:r>
      <w:proofErr w:type="spellEnd"/>
      <w:r w:rsidRPr="00F2490D">
        <w:rPr>
          <w:rFonts w:ascii="Courier New" w:hAnsi="Courier New" w:cs="Courier New"/>
          <w:sz w:val="20"/>
          <w:szCs w:val="20"/>
          <w14:ligatures w14:val="none"/>
        </w:rPr>
        <w:t xml:space="preserve"> = True, </w:t>
      </w:r>
      <w:proofErr w:type="spellStart"/>
      <w:r w:rsidRPr="00F2490D">
        <w:rPr>
          <w:rFonts w:ascii="Courier New" w:hAnsi="Courier New" w:cs="Courier New"/>
          <w:sz w:val="20"/>
          <w:szCs w:val="20"/>
          <w14:ligatures w14:val="none"/>
        </w:rPr>
        <w:t>include_bias</w:t>
      </w:r>
      <w:proofErr w:type="spellEnd"/>
      <w:r w:rsidRPr="00F2490D">
        <w:rPr>
          <w:rFonts w:ascii="Courier New" w:hAnsi="Courier New" w:cs="Courier New"/>
          <w:sz w:val="20"/>
          <w:szCs w:val="20"/>
          <w14:ligatures w14:val="none"/>
        </w:rPr>
        <w:t xml:space="preserve"> = False)</w:t>
      </w:r>
    </w:p>
    <w:p w14:paraId="54458B80" w14:textId="77777777" w:rsidR="00F2490D" w:rsidRPr="00F2490D" w:rsidRDefault="00F2490D" w:rsidP="00F2490D">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sz w:val="20"/>
          <w:szCs w:val="20"/>
          <w14:ligatures w14:val="none"/>
        </w:rPr>
      </w:pPr>
    </w:p>
    <w:p w14:paraId="0B059282" w14:textId="77777777" w:rsidR="00F2490D" w:rsidRPr="00F2490D" w:rsidRDefault="00F2490D" w:rsidP="00F2490D">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sz w:val="20"/>
          <w:szCs w:val="20"/>
          <w14:ligatures w14:val="none"/>
        </w:rPr>
      </w:pPr>
      <w:proofErr w:type="spellStart"/>
      <w:r w:rsidRPr="00F2490D">
        <w:rPr>
          <w:rFonts w:ascii="Courier New" w:hAnsi="Courier New" w:cs="Courier New"/>
          <w:sz w:val="20"/>
          <w:szCs w:val="20"/>
          <w14:ligatures w14:val="none"/>
        </w:rPr>
        <w:t>X_day_hour_week_onehot_poly</w:t>
      </w:r>
      <w:proofErr w:type="spellEnd"/>
      <w:r w:rsidRPr="00F2490D">
        <w:rPr>
          <w:rFonts w:ascii="Courier New" w:hAnsi="Courier New" w:cs="Courier New"/>
          <w:sz w:val="20"/>
          <w:szCs w:val="20"/>
          <w14:ligatures w14:val="none"/>
        </w:rPr>
        <w:t xml:space="preserve"> = </w:t>
      </w:r>
      <w:proofErr w:type="spellStart"/>
      <w:r w:rsidRPr="00F2490D">
        <w:rPr>
          <w:rFonts w:ascii="Courier New" w:hAnsi="Courier New" w:cs="Courier New"/>
          <w:sz w:val="20"/>
          <w:szCs w:val="20"/>
          <w14:ligatures w14:val="none"/>
        </w:rPr>
        <w:t>poly_transformer.fit_transform</w:t>
      </w:r>
      <w:proofErr w:type="spellEnd"/>
      <w:r w:rsidRPr="00F2490D">
        <w:rPr>
          <w:rFonts w:ascii="Courier New" w:hAnsi="Courier New" w:cs="Courier New"/>
          <w:sz w:val="20"/>
          <w:szCs w:val="20"/>
          <w14:ligatures w14:val="none"/>
        </w:rPr>
        <w:t>(</w:t>
      </w:r>
      <w:proofErr w:type="spellStart"/>
      <w:r w:rsidRPr="00F2490D">
        <w:rPr>
          <w:rFonts w:ascii="Courier New" w:hAnsi="Courier New" w:cs="Courier New"/>
          <w:sz w:val="20"/>
          <w:szCs w:val="20"/>
          <w14:ligatures w14:val="none"/>
        </w:rPr>
        <w:t>X_day_hour_week_onehot</w:t>
      </w:r>
      <w:proofErr w:type="spellEnd"/>
      <w:r w:rsidRPr="00F2490D">
        <w:rPr>
          <w:rFonts w:ascii="Courier New" w:hAnsi="Courier New" w:cs="Courier New"/>
          <w:sz w:val="20"/>
          <w:szCs w:val="20"/>
          <w14:ligatures w14:val="none"/>
        </w:rPr>
        <w:t>)</w:t>
      </w:r>
    </w:p>
    <w:p w14:paraId="6FD23301" w14:textId="77777777" w:rsidR="00F2490D" w:rsidRPr="00F2490D" w:rsidRDefault="00F2490D" w:rsidP="00F2490D">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sz w:val="20"/>
          <w:szCs w:val="20"/>
          <w14:ligatures w14:val="none"/>
        </w:rPr>
      </w:pPr>
    </w:p>
    <w:p w14:paraId="6DFBACE4" w14:textId="77777777" w:rsidR="00F2490D" w:rsidRPr="00F2490D" w:rsidRDefault="00F2490D" w:rsidP="00F2490D">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sz w:val="20"/>
          <w:szCs w:val="20"/>
          <w14:ligatures w14:val="none"/>
        </w:rPr>
      </w:pPr>
      <w:proofErr w:type="spellStart"/>
      <w:r w:rsidRPr="00F2490D">
        <w:rPr>
          <w:rFonts w:ascii="Courier New" w:hAnsi="Courier New" w:cs="Courier New"/>
          <w:sz w:val="20"/>
          <w:szCs w:val="20"/>
          <w14:ligatures w14:val="none"/>
        </w:rPr>
        <w:t>lr_poly</w:t>
      </w:r>
      <w:proofErr w:type="spellEnd"/>
      <w:r w:rsidRPr="00F2490D">
        <w:rPr>
          <w:rFonts w:ascii="Courier New" w:hAnsi="Courier New" w:cs="Courier New"/>
          <w:sz w:val="20"/>
          <w:szCs w:val="20"/>
          <w14:ligatures w14:val="none"/>
        </w:rPr>
        <w:t xml:space="preserve"> = Ridge()</w:t>
      </w:r>
    </w:p>
    <w:p w14:paraId="6B2486A9" w14:textId="77777777" w:rsidR="00F2490D" w:rsidRPr="00F2490D" w:rsidRDefault="00F2490D" w:rsidP="00F2490D">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sz w:val="20"/>
          <w:szCs w:val="20"/>
          <w14:ligatures w14:val="none"/>
        </w:rPr>
      </w:pPr>
    </w:p>
    <w:p w14:paraId="734EE785" w14:textId="77777777" w:rsidR="00F2490D" w:rsidRPr="00F2490D" w:rsidRDefault="00F2490D" w:rsidP="00F2490D">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sz w:val="20"/>
          <w:szCs w:val="20"/>
          <w14:ligatures w14:val="none"/>
        </w:rPr>
      </w:pPr>
      <w:proofErr w:type="spellStart"/>
      <w:r w:rsidRPr="00F2490D">
        <w:rPr>
          <w:rFonts w:ascii="Courier New" w:hAnsi="Courier New" w:cs="Courier New"/>
          <w:sz w:val="20"/>
          <w:szCs w:val="20"/>
          <w14:ligatures w14:val="none"/>
        </w:rPr>
        <w:t>eval_on_features</w:t>
      </w:r>
      <w:proofErr w:type="spellEnd"/>
      <w:r w:rsidRPr="00F2490D">
        <w:rPr>
          <w:rFonts w:ascii="Courier New" w:hAnsi="Courier New" w:cs="Courier New"/>
          <w:sz w:val="20"/>
          <w:szCs w:val="20"/>
          <w14:ligatures w14:val="none"/>
        </w:rPr>
        <w:t>(</w:t>
      </w:r>
      <w:proofErr w:type="spellStart"/>
      <w:r w:rsidRPr="00F2490D">
        <w:rPr>
          <w:rFonts w:ascii="Courier New" w:hAnsi="Courier New" w:cs="Courier New"/>
          <w:sz w:val="20"/>
          <w:szCs w:val="20"/>
          <w14:ligatures w14:val="none"/>
        </w:rPr>
        <w:t>X_day_hour_week_onehot_poly</w:t>
      </w:r>
      <w:proofErr w:type="spellEnd"/>
      <w:r w:rsidRPr="00F2490D">
        <w:rPr>
          <w:rFonts w:ascii="Courier New" w:hAnsi="Courier New" w:cs="Courier New"/>
          <w:sz w:val="20"/>
          <w:szCs w:val="20"/>
          <w14:ligatures w14:val="none"/>
        </w:rPr>
        <w:t xml:space="preserve">, y, </w:t>
      </w:r>
      <w:proofErr w:type="spellStart"/>
      <w:r w:rsidRPr="00F2490D">
        <w:rPr>
          <w:rFonts w:ascii="Courier New" w:hAnsi="Courier New" w:cs="Courier New"/>
          <w:sz w:val="20"/>
          <w:szCs w:val="20"/>
          <w14:ligatures w14:val="none"/>
        </w:rPr>
        <w:t>lr_poly</w:t>
      </w:r>
      <w:proofErr w:type="spellEnd"/>
      <w:r w:rsidRPr="00F2490D">
        <w:rPr>
          <w:rFonts w:ascii="Courier New" w:hAnsi="Courier New" w:cs="Courier New"/>
          <w:sz w:val="20"/>
          <w:szCs w:val="20"/>
          <w14:ligatures w14:val="none"/>
        </w:rPr>
        <w:t>, plot=True)</w:t>
      </w:r>
    </w:p>
    <w:p w14:paraId="428FC4AA" w14:textId="77777777" w:rsidR="005103BB" w:rsidRDefault="005103BB" w:rsidP="007935AF">
      <w:pPr>
        <w:rPr>
          <w:lang w:val="en-GB"/>
        </w:rPr>
      </w:pPr>
    </w:p>
    <w:p w14:paraId="0CB84CA6" w14:textId="77777777" w:rsidR="00F2490D" w:rsidRDefault="00F2490D" w:rsidP="007935AF">
      <w:pPr>
        <w:rPr>
          <w:lang w:val="en-GB"/>
        </w:rPr>
      </w:pPr>
    </w:p>
    <w:p w14:paraId="424738BF" w14:textId="77777777" w:rsidR="00F2490D" w:rsidRDefault="00F2490D" w:rsidP="00F2490D">
      <w:pPr>
        <w:pStyle w:val="Heading2"/>
        <w:rPr>
          <w:lang w:val="en-GB"/>
        </w:rPr>
      </w:pPr>
    </w:p>
    <w:p w14:paraId="048287BA" w14:textId="66972275" w:rsidR="00F2490D" w:rsidRDefault="00F2490D" w:rsidP="00F2490D">
      <w:pPr>
        <w:pStyle w:val="Heading2"/>
        <w:rPr>
          <w:lang w:val="en-GB"/>
        </w:rPr>
      </w:pPr>
      <w:bookmarkStart w:id="63" w:name="_Toc155554889"/>
      <w:r>
        <w:rPr>
          <w:lang w:val="en-GB"/>
        </w:rPr>
        <w:t>C3: Impact on Model Performance</w:t>
      </w:r>
      <w:bookmarkEnd w:id="63"/>
    </w:p>
    <w:p w14:paraId="1042BEAF" w14:textId="77777777" w:rsidR="00F2490D" w:rsidRPr="00F2490D" w:rsidRDefault="00F2490D" w:rsidP="00F2490D">
      <w:pPr>
        <w:rPr>
          <w:lang w:val="en-GB"/>
        </w:rPr>
      </w:pPr>
    </w:p>
    <w:p w14:paraId="7A2AC2D5" w14:textId="23EBD2A8" w:rsidR="00F2490D" w:rsidRDefault="00F2490D" w:rsidP="007935AF">
      <w:pPr>
        <w:rPr>
          <w:lang w:val="en-GB"/>
        </w:rPr>
      </w:pPr>
      <w:r w:rsidRPr="00F2490D">
        <w:rPr>
          <w:lang w:val="en-GB"/>
        </w:rPr>
        <w:t xml:space="preserve">The initial models, which used the POSIX time as the sole feature, performed poorly, with an R^2 score near zero for the </w:t>
      </w:r>
      <w:proofErr w:type="spellStart"/>
      <w:r w:rsidRPr="00F2490D">
        <w:rPr>
          <w:lang w:val="en-GB"/>
        </w:rPr>
        <w:t>RandomForestRegressor</w:t>
      </w:r>
      <w:proofErr w:type="spellEnd"/>
      <w:r w:rsidRPr="00F2490D">
        <w:rPr>
          <w:lang w:val="en-GB"/>
        </w:rPr>
        <w:t xml:space="preserve">. This indicated that the models failed to capture any meaningful relationship between time and bike availability. </w:t>
      </w:r>
      <w:r>
        <w:rPr>
          <w:lang w:val="en-GB"/>
        </w:rPr>
        <w:t>After</w:t>
      </w:r>
      <w:r w:rsidRPr="00F2490D">
        <w:rPr>
          <w:lang w:val="en-GB"/>
        </w:rPr>
        <w:t xml:space="preserve"> applying </w:t>
      </w:r>
      <w:proofErr w:type="spellStart"/>
      <w:r w:rsidRPr="00F2490D">
        <w:rPr>
          <w:lang w:val="en-GB"/>
        </w:rPr>
        <w:t>OneHot</w:t>
      </w:r>
      <w:proofErr w:type="spellEnd"/>
      <w:r w:rsidRPr="00F2490D">
        <w:rPr>
          <w:lang w:val="en-GB"/>
        </w:rPr>
        <w:t xml:space="preserve"> encoding to the categorical features, a significant improvement</w:t>
      </w:r>
      <w:r>
        <w:rPr>
          <w:lang w:val="en-GB"/>
        </w:rPr>
        <w:t xml:space="preserve"> was observed</w:t>
      </w:r>
      <w:r w:rsidRPr="00F2490D">
        <w:rPr>
          <w:lang w:val="en-GB"/>
        </w:rPr>
        <w:t xml:space="preserve"> in the </w:t>
      </w:r>
      <w:r w:rsidRPr="00F2490D">
        <w:rPr>
          <w:lang w:val="en-GB"/>
        </w:rPr>
        <w:lastRenderedPageBreak/>
        <w:t xml:space="preserve">model's performance. The </w:t>
      </w:r>
      <w:proofErr w:type="spellStart"/>
      <w:r w:rsidRPr="00F2490D">
        <w:rPr>
          <w:lang w:val="en-GB"/>
        </w:rPr>
        <w:t>RandomForestRegressor's</w:t>
      </w:r>
      <w:proofErr w:type="spellEnd"/>
      <w:r w:rsidRPr="00F2490D">
        <w:rPr>
          <w:lang w:val="en-GB"/>
        </w:rPr>
        <w:t xml:space="preserve"> R^2 score increased to 0.73, indicating a good fit to the data. Further improvements were achieved by adding polynomial features. The Ridge regression model with polynomial features outperformed the simpler models, </w:t>
      </w:r>
      <w:r w:rsidR="000657FE">
        <w:rPr>
          <w:lang w:val="en-GB"/>
        </w:rPr>
        <w:t>getting</w:t>
      </w:r>
      <w:r w:rsidRPr="00F2490D">
        <w:rPr>
          <w:lang w:val="en-GB"/>
        </w:rPr>
        <w:t xml:space="preserve"> an R^2 score of 0.79. This suggests that the additional complexity allowed the model to uncover more subtle patterns in the data.</w:t>
      </w:r>
    </w:p>
    <w:p w14:paraId="61ACC6DC" w14:textId="77777777" w:rsidR="00F2490D" w:rsidRDefault="00F2490D" w:rsidP="007935AF">
      <w:pPr>
        <w:rPr>
          <w:lang w:val="en-GB"/>
        </w:rPr>
      </w:pPr>
    </w:p>
    <w:p w14:paraId="414B6645" w14:textId="66EB4740" w:rsidR="00F2490D" w:rsidRDefault="00F2490D" w:rsidP="00F2490D">
      <w:pPr>
        <w:pStyle w:val="Heading2"/>
        <w:rPr>
          <w:lang w:val="en-GB"/>
        </w:rPr>
      </w:pPr>
      <w:bookmarkStart w:id="64" w:name="_Toc155554890"/>
      <w:r>
        <w:rPr>
          <w:lang w:val="en-GB"/>
        </w:rPr>
        <w:t>C4: Visualization of Model Performance</w:t>
      </w:r>
      <w:bookmarkEnd w:id="64"/>
    </w:p>
    <w:p w14:paraId="5D7152B7" w14:textId="77777777" w:rsidR="00A37CAE" w:rsidRDefault="00A37CAE" w:rsidP="00A37CAE">
      <w:pPr>
        <w:rPr>
          <w:lang w:val="en-GB"/>
        </w:rPr>
      </w:pPr>
    </w:p>
    <w:p w14:paraId="2A681707" w14:textId="6F80E5E3" w:rsidR="00A37CAE" w:rsidRPr="00A37CAE" w:rsidRDefault="00A37CAE" w:rsidP="00A37CAE">
      <w:pPr>
        <w:rPr>
          <w:lang w:val="en-GB"/>
        </w:rPr>
      </w:pPr>
      <w:r>
        <w:rPr>
          <w:lang w:val="en-GB"/>
        </w:rPr>
        <w:t>For all visualizations in this section t</w:t>
      </w:r>
      <w:r w:rsidRPr="00A37CAE">
        <w:rPr>
          <w:lang w:val="en-GB"/>
        </w:rPr>
        <w:t xml:space="preserve">he blue line represents the actual bike rentals for the training set, while the orange line </w:t>
      </w:r>
      <w:r>
        <w:rPr>
          <w:lang w:val="en-GB"/>
        </w:rPr>
        <w:t>shows</w:t>
      </w:r>
      <w:r w:rsidRPr="00A37CAE">
        <w:rPr>
          <w:lang w:val="en-GB"/>
        </w:rPr>
        <w:t xml:space="preserve"> the actual rentals for the test set. The green dashed line shows the model's predictions for the training set, and the red dashed line shows the predictions for the test set. </w:t>
      </w:r>
    </w:p>
    <w:p w14:paraId="63240B77" w14:textId="77777777" w:rsidR="00A37CAE" w:rsidRPr="00A37CAE" w:rsidRDefault="00A37CAE" w:rsidP="00A37CAE">
      <w:pPr>
        <w:rPr>
          <w:lang w:val="en-GB"/>
        </w:rPr>
      </w:pPr>
    </w:p>
    <w:p w14:paraId="151E6B75" w14:textId="6EAFE523" w:rsidR="00F2490D" w:rsidRDefault="00A37CAE" w:rsidP="007935AF">
      <w:pPr>
        <w:rPr>
          <w:lang w:val="en-GB"/>
        </w:rPr>
      </w:pPr>
      <w:r w:rsidRPr="00A37CAE">
        <w:rPr>
          <w:lang w:val="en-GB"/>
        </w:rPr>
        <w:t>This figure illustrates the predictive performance of the Random Forest Regressor with features extracted from the day of the week and the hour of the day. The close alignment of the red dashed line with the orange test line indicates the model's effectiveness in capturing the pattern of bike rentals over time.</w:t>
      </w:r>
    </w:p>
    <w:p w14:paraId="53C7BEB6" w14:textId="77777777" w:rsidR="00A37CAE" w:rsidRDefault="00A37CAE" w:rsidP="007935AF">
      <w:pPr>
        <w:rPr>
          <w:lang w:val="en-GB"/>
        </w:rPr>
      </w:pPr>
    </w:p>
    <w:p w14:paraId="1ABC1A4A" w14:textId="77777777" w:rsidR="00A37CAE" w:rsidRDefault="00A37CAE" w:rsidP="00A37CAE">
      <w:pPr>
        <w:keepNext/>
      </w:pPr>
      <w:r>
        <w:rPr>
          <w:noProof/>
          <w:lang w:val="bg-BG" w:eastAsia="bg-BG"/>
        </w:rPr>
        <w:drawing>
          <wp:inline distT="0" distB="0" distL="0" distR="0" wp14:anchorId="66A06C07" wp14:editId="4FB27D6B">
            <wp:extent cx="5731510" cy="1908810"/>
            <wp:effectExtent l="0" t="0" r="0" b="0"/>
            <wp:docPr id="863057502" name="Picture 1" descr="A graph showing the time of a wa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057502" name="Picture 1" descr="A graph showing the time of a wave&#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908810"/>
                    </a:xfrm>
                    <a:prstGeom prst="rect">
                      <a:avLst/>
                    </a:prstGeom>
                  </pic:spPr>
                </pic:pic>
              </a:graphicData>
            </a:graphic>
          </wp:inline>
        </w:drawing>
      </w:r>
    </w:p>
    <w:p w14:paraId="2D5E05E9" w14:textId="2A4305AF" w:rsidR="00A37CAE" w:rsidRDefault="00A37CAE" w:rsidP="00A37CAE">
      <w:pPr>
        <w:pStyle w:val="Caption"/>
      </w:pPr>
      <w:bookmarkStart w:id="65" w:name="_Toc155554910"/>
      <w:r>
        <w:t xml:space="preserve">Figure </w:t>
      </w:r>
      <w:fldSimple w:instr=" SEQ Figure \* ARABIC ">
        <w:r w:rsidR="0033186D">
          <w:rPr>
            <w:noProof/>
          </w:rPr>
          <w:t>12</w:t>
        </w:r>
      </w:fldSimple>
      <w:r>
        <w:t xml:space="preserve">: </w:t>
      </w:r>
      <w:r w:rsidRPr="00A33F75">
        <w:t>Performance of Random Forest Model with Day and Hour Features</w:t>
      </w:r>
      <w:bookmarkEnd w:id="65"/>
    </w:p>
    <w:p w14:paraId="510CC1A8" w14:textId="74522050" w:rsidR="00A37CAE" w:rsidRDefault="00A37CAE" w:rsidP="00A37CAE">
      <w:r>
        <w:t xml:space="preserve">The following shows the performance of the Linear Regression with the </w:t>
      </w:r>
      <w:proofErr w:type="spellStart"/>
      <w:r>
        <w:t>OneHot</w:t>
      </w:r>
      <w:proofErr w:type="spellEnd"/>
      <w:r>
        <w:t xml:space="preserve"> encoder applied. </w:t>
      </w:r>
    </w:p>
    <w:p w14:paraId="7E1EF385" w14:textId="77777777" w:rsidR="00A37CAE" w:rsidRDefault="00A37CAE" w:rsidP="00A37CAE"/>
    <w:p w14:paraId="685B9A02" w14:textId="77777777" w:rsidR="00A37CAE" w:rsidRDefault="00A37CAE" w:rsidP="00A37CAE">
      <w:pPr>
        <w:keepNext/>
      </w:pPr>
      <w:r>
        <w:rPr>
          <w:noProof/>
          <w:lang w:val="bg-BG" w:eastAsia="bg-BG"/>
        </w:rPr>
        <w:drawing>
          <wp:inline distT="0" distB="0" distL="0" distR="0" wp14:anchorId="0278FA91" wp14:editId="094FA67B">
            <wp:extent cx="5731510" cy="1916430"/>
            <wp:effectExtent l="0" t="0" r="0" b="1270"/>
            <wp:docPr id="999861394" name="Picture 2" descr="A graph showing the time of a wee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61394" name="Picture 2" descr="A graph showing the time of a week&#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1916430"/>
                    </a:xfrm>
                    <a:prstGeom prst="rect">
                      <a:avLst/>
                    </a:prstGeom>
                  </pic:spPr>
                </pic:pic>
              </a:graphicData>
            </a:graphic>
          </wp:inline>
        </w:drawing>
      </w:r>
    </w:p>
    <w:p w14:paraId="04B7B14F" w14:textId="24568DBF" w:rsidR="00A37CAE" w:rsidRDefault="00A37CAE" w:rsidP="00A37CAE">
      <w:pPr>
        <w:pStyle w:val="Caption"/>
      </w:pPr>
      <w:bookmarkStart w:id="66" w:name="_Toc155554911"/>
      <w:r>
        <w:t xml:space="preserve">Figure </w:t>
      </w:r>
      <w:fldSimple w:instr=" SEQ Figure \* ARABIC ">
        <w:r w:rsidR="0033186D">
          <w:rPr>
            <w:noProof/>
          </w:rPr>
          <w:t>13</w:t>
        </w:r>
      </w:fldSimple>
      <w:r>
        <w:t xml:space="preserve">: </w:t>
      </w:r>
      <w:r w:rsidRPr="00BC630C">
        <w:t xml:space="preserve">Performance of Linear Regression Model with </w:t>
      </w:r>
      <w:proofErr w:type="spellStart"/>
      <w:r w:rsidRPr="00BC630C">
        <w:t>OneHot</w:t>
      </w:r>
      <w:proofErr w:type="spellEnd"/>
      <w:r w:rsidRPr="00BC630C">
        <w:t xml:space="preserve"> Encoded Features</w:t>
      </w:r>
      <w:bookmarkEnd w:id="66"/>
    </w:p>
    <w:p w14:paraId="1F3A0337" w14:textId="77777777" w:rsidR="00A37CAE" w:rsidRDefault="00A37CAE" w:rsidP="00A37CAE"/>
    <w:p w14:paraId="57D9999B" w14:textId="77777777" w:rsidR="00A37CAE" w:rsidRDefault="00A37CAE" w:rsidP="00A37CAE">
      <w:r>
        <w:t xml:space="preserve">A visualization showing the performance of the Ridge regression with polynomial features. </w:t>
      </w:r>
    </w:p>
    <w:p w14:paraId="1A04FC31" w14:textId="77777777" w:rsidR="00A37CAE" w:rsidRDefault="00A37CAE" w:rsidP="00A37CAE"/>
    <w:p w14:paraId="61F94CC8" w14:textId="77777777" w:rsidR="00A37CAE" w:rsidRDefault="00A37CAE" w:rsidP="00A37CAE">
      <w:pPr>
        <w:keepNext/>
      </w:pPr>
      <w:r>
        <w:rPr>
          <w:noProof/>
          <w:lang w:val="bg-BG" w:eastAsia="bg-BG"/>
        </w:rPr>
        <w:lastRenderedPageBreak/>
        <w:drawing>
          <wp:inline distT="0" distB="0" distL="0" distR="0" wp14:anchorId="09229CC8" wp14:editId="0268CB65">
            <wp:extent cx="5731510" cy="1927225"/>
            <wp:effectExtent l="0" t="0" r="0" b="3175"/>
            <wp:docPr id="53272726" name="Picture 3" descr="A graph showing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72726" name="Picture 3" descr="A graph showing a number of data&#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927225"/>
                    </a:xfrm>
                    <a:prstGeom prst="rect">
                      <a:avLst/>
                    </a:prstGeom>
                  </pic:spPr>
                </pic:pic>
              </a:graphicData>
            </a:graphic>
          </wp:inline>
        </w:drawing>
      </w:r>
    </w:p>
    <w:p w14:paraId="5F2D00C6" w14:textId="75FD56DC" w:rsidR="00A37CAE" w:rsidRDefault="00A37CAE" w:rsidP="00A37CAE">
      <w:pPr>
        <w:pStyle w:val="Caption"/>
      </w:pPr>
      <w:bookmarkStart w:id="67" w:name="_Toc155554912"/>
      <w:r>
        <w:t xml:space="preserve">Figure </w:t>
      </w:r>
      <w:fldSimple w:instr=" SEQ Figure \* ARABIC ">
        <w:r w:rsidR="0033186D">
          <w:rPr>
            <w:noProof/>
          </w:rPr>
          <w:t>14</w:t>
        </w:r>
      </w:fldSimple>
      <w:r>
        <w:t>: Performance of Ridge model with Polynomial features</w:t>
      </w:r>
      <w:bookmarkEnd w:id="67"/>
    </w:p>
    <w:p w14:paraId="35E9635A" w14:textId="77777777" w:rsidR="00ED75CB" w:rsidRDefault="00ED75CB" w:rsidP="00ED75CB"/>
    <w:p w14:paraId="59738D78" w14:textId="77777777" w:rsidR="00ED75CB" w:rsidRDefault="00ED75CB" w:rsidP="00ED75CB"/>
    <w:p w14:paraId="4EA30A6B" w14:textId="2092CD9B" w:rsidR="00ED75CB" w:rsidRDefault="00ED75CB" w:rsidP="00ED75CB">
      <w:pPr>
        <w:pStyle w:val="Heading2"/>
      </w:pPr>
      <w:bookmarkStart w:id="68" w:name="_Toc155554891"/>
      <w:r>
        <w:t>C5: Reddit API call details</w:t>
      </w:r>
      <w:bookmarkEnd w:id="68"/>
    </w:p>
    <w:p w14:paraId="3740B951" w14:textId="77777777" w:rsidR="00ED75CB" w:rsidRDefault="00ED75CB" w:rsidP="00ED75CB"/>
    <w:p w14:paraId="1EADEA35" w14:textId="1706C650" w:rsidR="00ED75CB" w:rsidRDefault="00ED75CB" w:rsidP="00ED75CB">
      <w:r w:rsidRPr="00ED75CB">
        <w:t>This script is designed to use the Python Reddit API Wrapper (PRAW) to collect comments from a specific Reddit submission (post) and save them into a CSV file.</w:t>
      </w:r>
    </w:p>
    <w:p w14:paraId="6BAD6652" w14:textId="77777777" w:rsidR="00ED75CB" w:rsidRDefault="00ED75CB" w:rsidP="00ED75CB"/>
    <w:p w14:paraId="02AD51B6" w14:textId="77777777" w:rsidR="00ED75CB" w:rsidRPr="00ED75CB" w:rsidRDefault="00ED75CB" w:rsidP="00ED75CB">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sz w:val="20"/>
          <w:szCs w:val="20"/>
          <w14:ligatures w14:val="none"/>
        </w:rPr>
      </w:pPr>
      <w:r w:rsidRPr="00ED75CB">
        <w:rPr>
          <w:rFonts w:ascii="Courier New" w:hAnsi="Courier New" w:cs="Courier New"/>
          <w:sz w:val="20"/>
          <w:szCs w:val="20"/>
          <w14:ligatures w14:val="none"/>
        </w:rPr>
        <w:t># Initialize PRAW</w:t>
      </w:r>
    </w:p>
    <w:p w14:paraId="4E2466BE" w14:textId="77777777" w:rsidR="00ED75CB" w:rsidRPr="00ED75CB" w:rsidRDefault="00ED75CB" w:rsidP="00ED75CB">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sz w:val="20"/>
          <w:szCs w:val="20"/>
          <w14:ligatures w14:val="none"/>
        </w:rPr>
      </w:pPr>
      <w:r w:rsidRPr="00ED75CB">
        <w:rPr>
          <w:rFonts w:ascii="Courier New" w:hAnsi="Courier New" w:cs="Courier New"/>
          <w:sz w:val="20"/>
          <w:szCs w:val="20"/>
          <w14:ligatures w14:val="none"/>
        </w:rPr>
        <w:t xml:space="preserve">reddit = </w:t>
      </w:r>
      <w:proofErr w:type="spellStart"/>
      <w:r w:rsidRPr="00ED75CB">
        <w:rPr>
          <w:rFonts w:ascii="Courier New" w:hAnsi="Courier New" w:cs="Courier New"/>
          <w:sz w:val="20"/>
          <w:szCs w:val="20"/>
          <w14:ligatures w14:val="none"/>
        </w:rPr>
        <w:t>praw.Reddit</w:t>
      </w:r>
      <w:proofErr w:type="spellEnd"/>
      <w:r w:rsidRPr="00ED75CB">
        <w:rPr>
          <w:rFonts w:ascii="Courier New" w:hAnsi="Courier New" w:cs="Courier New"/>
          <w:sz w:val="20"/>
          <w:szCs w:val="20"/>
          <w14:ligatures w14:val="none"/>
        </w:rPr>
        <w:t>(</w:t>
      </w:r>
      <w:proofErr w:type="spellStart"/>
      <w:r w:rsidRPr="00ED75CB">
        <w:rPr>
          <w:rFonts w:ascii="Courier New" w:hAnsi="Courier New" w:cs="Courier New"/>
          <w:sz w:val="20"/>
          <w:szCs w:val="20"/>
          <w14:ligatures w14:val="none"/>
        </w:rPr>
        <w:t>client_id</w:t>
      </w:r>
      <w:proofErr w:type="spellEnd"/>
      <w:r w:rsidRPr="00ED75CB">
        <w:rPr>
          <w:rFonts w:ascii="Courier New" w:hAnsi="Courier New" w:cs="Courier New"/>
          <w:sz w:val="20"/>
          <w:szCs w:val="20"/>
          <w14:ligatures w14:val="none"/>
        </w:rPr>
        <w:t>=</w:t>
      </w:r>
      <w:proofErr w:type="spellStart"/>
      <w:r w:rsidRPr="00ED75CB">
        <w:rPr>
          <w:rFonts w:ascii="Courier New" w:hAnsi="Courier New" w:cs="Courier New"/>
          <w:sz w:val="20"/>
          <w:szCs w:val="20"/>
          <w14:ligatures w14:val="none"/>
        </w:rPr>
        <w:t>client_id</w:t>
      </w:r>
      <w:proofErr w:type="spellEnd"/>
      <w:r w:rsidRPr="00ED75CB">
        <w:rPr>
          <w:rFonts w:ascii="Courier New" w:hAnsi="Courier New" w:cs="Courier New"/>
          <w:sz w:val="20"/>
          <w:szCs w:val="20"/>
          <w14:ligatures w14:val="none"/>
        </w:rPr>
        <w:t xml:space="preserve">, </w:t>
      </w:r>
      <w:proofErr w:type="spellStart"/>
      <w:r w:rsidRPr="00ED75CB">
        <w:rPr>
          <w:rFonts w:ascii="Courier New" w:hAnsi="Courier New" w:cs="Courier New"/>
          <w:sz w:val="20"/>
          <w:szCs w:val="20"/>
          <w14:ligatures w14:val="none"/>
        </w:rPr>
        <w:t>client_secret</w:t>
      </w:r>
      <w:proofErr w:type="spellEnd"/>
      <w:r w:rsidRPr="00ED75CB">
        <w:rPr>
          <w:rFonts w:ascii="Courier New" w:hAnsi="Courier New" w:cs="Courier New"/>
          <w:sz w:val="20"/>
          <w:szCs w:val="20"/>
          <w14:ligatures w14:val="none"/>
        </w:rPr>
        <w:t>=</w:t>
      </w:r>
      <w:proofErr w:type="spellStart"/>
      <w:r w:rsidRPr="00ED75CB">
        <w:rPr>
          <w:rFonts w:ascii="Courier New" w:hAnsi="Courier New" w:cs="Courier New"/>
          <w:sz w:val="20"/>
          <w:szCs w:val="20"/>
          <w14:ligatures w14:val="none"/>
        </w:rPr>
        <w:t>client_secret</w:t>
      </w:r>
      <w:proofErr w:type="spellEnd"/>
      <w:r w:rsidRPr="00ED75CB">
        <w:rPr>
          <w:rFonts w:ascii="Courier New" w:hAnsi="Courier New" w:cs="Courier New"/>
          <w:sz w:val="20"/>
          <w:szCs w:val="20"/>
          <w14:ligatures w14:val="none"/>
        </w:rPr>
        <w:t xml:space="preserve">, </w:t>
      </w:r>
      <w:proofErr w:type="spellStart"/>
      <w:r w:rsidRPr="00ED75CB">
        <w:rPr>
          <w:rFonts w:ascii="Courier New" w:hAnsi="Courier New" w:cs="Courier New"/>
          <w:sz w:val="20"/>
          <w:szCs w:val="20"/>
          <w14:ligatures w14:val="none"/>
        </w:rPr>
        <w:t>user_agent</w:t>
      </w:r>
      <w:proofErr w:type="spellEnd"/>
      <w:r w:rsidRPr="00ED75CB">
        <w:rPr>
          <w:rFonts w:ascii="Courier New" w:hAnsi="Courier New" w:cs="Courier New"/>
          <w:sz w:val="20"/>
          <w:szCs w:val="20"/>
          <w14:ligatures w14:val="none"/>
        </w:rPr>
        <w:t>=</w:t>
      </w:r>
      <w:proofErr w:type="spellStart"/>
      <w:r w:rsidRPr="00ED75CB">
        <w:rPr>
          <w:rFonts w:ascii="Courier New" w:hAnsi="Courier New" w:cs="Courier New"/>
          <w:sz w:val="20"/>
          <w:szCs w:val="20"/>
          <w14:ligatures w14:val="none"/>
        </w:rPr>
        <w:t>user_agent</w:t>
      </w:r>
      <w:proofErr w:type="spellEnd"/>
      <w:r w:rsidRPr="00ED75CB">
        <w:rPr>
          <w:rFonts w:ascii="Courier New" w:hAnsi="Courier New" w:cs="Courier New"/>
          <w:sz w:val="20"/>
          <w:szCs w:val="20"/>
          <w14:ligatures w14:val="none"/>
        </w:rPr>
        <w:t>)</w:t>
      </w:r>
    </w:p>
    <w:p w14:paraId="658666A2" w14:textId="77777777" w:rsidR="00ED75CB" w:rsidRPr="00ED75CB" w:rsidRDefault="00ED75CB" w:rsidP="00ED75CB">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sz w:val="20"/>
          <w:szCs w:val="20"/>
          <w14:ligatures w14:val="none"/>
        </w:rPr>
      </w:pPr>
    </w:p>
    <w:p w14:paraId="701C3D00" w14:textId="77777777" w:rsidR="00ED75CB" w:rsidRPr="00ED75CB" w:rsidRDefault="00ED75CB" w:rsidP="00ED75CB">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sz w:val="20"/>
          <w:szCs w:val="20"/>
          <w14:ligatures w14:val="none"/>
        </w:rPr>
      </w:pPr>
      <w:proofErr w:type="spellStart"/>
      <w:r w:rsidRPr="00ED75CB">
        <w:rPr>
          <w:rFonts w:ascii="Courier New" w:hAnsi="Courier New" w:cs="Courier New"/>
          <w:sz w:val="20"/>
          <w:szCs w:val="20"/>
          <w14:ligatures w14:val="none"/>
        </w:rPr>
        <w:t>submission_id</w:t>
      </w:r>
      <w:proofErr w:type="spellEnd"/>
      <w:r w:rsidRPr="00ED75CB">
        <w:rPr>
          <w:rFonts w:ascii="Courier New" w:hAnsi="Courier New" w:cs="Courier New"/>
          <w:sz w:val="20"/>
          <w:szCs w:val="20"/>
          <w14:ligatures w14:val="none"/>
        </w:rPr>
        <w:t xml:space="preserve"> = '12pqv76'</w:t>
      </w:r>
    </w:p>
    <w:p w14:paraId="065D1546" w14:textId="77777777" w:rsidR="00ED75CB" w:rsidRPr="00ED75CB" w:rsidRDefault="00ED75CB" w:rsidP="00ED75CB">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sz w:val="20"/>
          <w:szCs w:val="20"/>
          <w14:ligatures w14:val="none"/>
        </w:rPr>
      </w:pPr>
    </w:p>
    <w:p w14:paraId="3C05E40A" w14:textId="77777777" w:rsidR="00ED75CB" w:rsidRPr="00ED75CB" w:rsidRDefault="00ED75CB" w:rsidP="00ED75CB">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sz w:val="20"/>
          <w:szCs w:val="20"/>
          <w14:ligatures w14:val="none"/>
        </w:rPr>
      </w:pPr>
      <w:proofErr w:type="spellStart"/>
      <w:r w:rsidRPr="00ED75CB">
        <w:rPr>
          <w:rFonts w:ascii="Courier New" w:hAnsi="Courier New" w:cs="Courier New"/>
          <w:sz w:val="20"/>
          <w:szCs w:val="20"/>
          <w14:ligatures w14:val="none"/>
        </w:rPr>
        <w:t>csv_file_path</w:t>
      </w:r>
      <w:proofErr w:type="spellEnd"/>
      <w:r w:rsidRPr="00ED75CB">
        <w:rPr>
          <w:rFonts w:ascii="Courier New" w:hAnsi="Courier New" w:cs="Courier New"/>
          <w:sz w:val="20"/>
          <w:szCs w:val="20"/>
          <w14:ligatures w14:val="none"/>
        </w:rPr>
        <w:t xml:space="preserve"> = 'reddit_bike_comments.csv'</w:t>
      </w:r>
    </w:p>
    <w:p w14:paraId="490A23A8" w14:textId="77777777" w:rsidR="00ED75CB" w:rsidRPr="00ED75CB" w:rsidRDefault="00ED75CB" w:rsidP="00ED75CB">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sz w:val="20"/>
          <w:szCs w:val="20"/>
          <w14:ligatures w14:val="none"/>
        </w:rPr>
      </w:pPr>
      <w:r w:rsidRPr="00ED75CB">
        <w:rPr>
          <w:rFonts w:ascii="Courier New" w:hAnsi="Courier New" w:cs="Courier New"/>
          <w:sz w:val="20"/>
          <w:szCs w:val="20"/>
          <w14:ligatures w14:val="none"/>
        </w:rPr>
        <w:t>fieldnames = ['comment', '</w:t>
      </w:r>
      <w:proofErr w:type="spellStart"/>
      <w:r w:rsidRPr="00ED75CB">
        <w:rPr>
          <w:rFonts w:ascii="Courier New" w:hAnsi="Courier New" w:cs="Courier New"/>
          <w:sz w:val="20"/>
          <w:szCs w:val="20"/>
          <w14:ligatures w14:val="none"/>
        </w:rPr>
        <w:t>created_utc</w:t>
      </w:r>
      <w:proofErr w:type="spellEnd"/>
      <w:r w:rsidRPr="00ED75CB">
        <w:rPr>
          <w:rFonts w:ascii="Courier New" w:hAnsi="Courier New" w:cs="Courier New"/>
          <w:sz w:val="20"/>
          <w:szCs w:val="20"/>
          <w14:ligatures w14:val="none"/>
        </w:rPr>
        <w:t>', '</w:t>
      </w:r>
      <w:proofErr w:type="spellStart"/>
      <w:r w:rsidRPr="00ED75CB">
        <w:rPr>
          <w:rFonts w:ascii="Courier New" w:hAnsi="Courier New" w:cs="Courier New"/>
          <w:sz w:val="20"/>
          <w:szCs w:val="20"/>
          <w14:ligatures w14:val="none"/>
        </w:rPr>
        <w:t>submission_title</w:t>
      </w:r>
      <w:proofErr w:type="spellEnd"/>
      <w:r w:rsidRPr="00ED75CB">
        <w:rPr>
          <w:rFonts w:ascii="Courier New" w:hAnsi="Courier New" w:cs="Courier New"/>
          <w:sz w:val="20"/>
          <w:szCs w:val="20"/>
          <w14:ligatures w14:val="none"/>
        </w:rPr>
        <w:t>', '</w:t>
      </w:r>
      <w:proofErr w:type="spellStart"/>
      <w:r w:rsidRPr="00ED75CB">
        <w:rPr>
          <w:rFonts w:ascii="Courier New" w:hAnsi="Courier New" w:cs="Courier New"/>
          <w:sz w:val="20"/>
          <w:szCs w:val="20"/>
          <w14:ligatures w14:val="none"/>
        </w:rPr>
        <w:t>submission_id</w:t>
      </w:r>
      <w:proofErr w:type="spellEnd"/>
      <w:r w:rsidRPr="00ED75CB">
        <w:rPr>
          <w:rFonts w:ascii="Courier New" w:hAnsi="Courier New" w:cs="Courier New"/>
          <w:sz w:val="20"/>
          <w:szCs w:val="20"/>
          <w14:ligatures w14:val="none"/>
        </w:rPr>
        <w:t>']</w:t>
      </w:r>
    </w:p>
    <w:p w14:paraId="2506BD93" w14:textId="77777777" w:rsidR="00ED75CB" w:rsidRPr="00ED75CB" w:rsidRDefault="00ED75CB" w:rsidP="00ED75CB">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sz w:val="20"/>
          <w:szCs w:val="20"/>
          <w14:ligatures w14:val="none"/>
        </w:rPr>
      </w:pPr>
    </w:p>
    <w:p w14:paraId="0EA36634" w14:textId="77777777" w:rsidR="00ED75CB" w:rsidRPr="00ED75CB" w:rsidRDefault="00ED75CB" w:rsidP="00ED75CB">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sz w:val="20"/>
          <w:szCs w:val="20"/>
          <w14:ligatures w14:val="none"/>
        </w:rPr>
      </w:pPr>
    </w:p>
    <w:p w14:paraId="2D949C67" w14:textId="77777777" w:rsidR="00ED75CB" w:rsidRPr="00ED75CB" w:rsidRDefault="00ED75CB" w:rsidP="00ED75CB">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sz w:val="20"/>
          <w:szCs w:val="20"/>
          <w14:ligatures w14:val="none"/>
        </w:rPr>
      </w:pPr>
      <w:r w:rsidRPr="00ED75CB">
        <w:rPr>
          <w:rFonts w:ascii="Courier New" w:hAnsi="Courier New" w:cs="Courier New"/>
          <w:sz w:val="20"/>
          <w:szCs w:val="20"/>
          <w14:ligatures w14:val="none"/>
        </w:rPr>
        <w:t>with open(</w:t>
      </w:r>
      <w:proofErr w:type="spellStart"/>
      <w:r w:rsidRPr="00ED75CB">
        <w:rPr>
          <w:rFonts w:ascii="Courier New" w:hAnsi="Courier New" w:cs="Courier New"/>
          <w:sz w:val="20"/>
          <w:szCs w:val="20"/>
          <w14:ligatures w14:val="none"/>
        </w:rPr>
        <w:t>csv_file_path</w:t>
      </w:r>
      <w:proofErr w:type="spellEnd"/>
      <w:r w:rsidRPr="00ED75CB">
        <w:rPr>
          <w:rFonts w:ascii="Courier New" w:hAnsi="Courier New" w:cs="Courier New"/>
          <w:sz w:val="20"/>
          <w:szCs w:val="20"/>
          <w14:ligatures w14:val="none"/>
        </w:rPr>
        <w:t>, mode='w', newline='', encoding='utf-8') as file:</w:t>
      </w:r>
    </w:p>
    <w:p w14:paraId="3940E825" w14:textId="77777777" w:rsidR="00ED75CB" w:rsidRPr="00ED75CB" w:rsidRDefault="00ED75CB" w:rsidP="00ED75CB">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sz w:val="20"/>
          <w:szCs w:val="20"/>
          <w14:ligatures w14:val="none"/>
        </w:rPr>
      </w:pPr>
      <w:r w:rsidRPr="00ED75CB">
        <w:rPr>
          <w:rFonts w:ascii="Courier New" w:hAnsi="Courier New" w:cs="Courier New"/>
          <w:sz w:val="20"/>
          <w:szCs w:val="20"/>
          <w14:ligatures w14:val="none"/>
        </w:rPr>
        <w:t xml:space="preserve">    writer = </w:t>
      </w:r>
      <w:proofErr w:type="spellStart"/>
      <w:r w:rsidRPr="00ED75CB">
        <w:rPr>
          <w:rFonts w:ascii="Courier New" w:hAnsi="Courier New" w:cs="Courier New"/>
          <w:sz w:val="20"/>
          <w:szCs w:val="20"/>
          <w14:ligatures w14:val="none"/>
        </w:rPr>
        <w:t>csv.DictWriter</w:t>
      </w:r>
      <w:proofErr w:type="spellEnd"/>
      <w:r w:rsidRPr="00ED75CB">
        <w:rPr>
          <w:rFonts w:ascii="Courier New" w:hAnsi="Courier New" w:cs="Courier New"/>
          <w:sz w:val="20"/>
          <w:szCs w:val="20"/>
          <w14:ligatures w14:val="none"/>
        </w:rPr>
        <w:t>(file, fieldnames=fieldnames)</w:t>
      </w:r>
    </w:p>
    <w:p w14:paraId="0A16AD49" w14:textId="77777777" w:rsidR="00ED75CB" w:rsidRPr="00ED75CB" w:rsidRDefault="00ED75CB" w:rsidP="00ED75CB">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sz w:val="20"/>
          <w:szCs w:val="20"/>
          <w14:ligatures w14:val="none"/>
        </w:rPr>
      </w:pPr>
      <w:r w:rsidRPr="00ED75CB">
        <w:rPr>
          <w:rFonts w:ascii="Courier New" w:hAnsi="Courier New" w:cs="Courier New"/>
          <w:sz w:val="20"/>
          <w:szCs w:val="20"/>
          <w14:ligatures w14:val="none"/>
        </w:rPr>
        <w:t xml:space="preserve">    </w:t>
      </w:r>
      <w:proofErr w:type="spellStart"/>
      <w:r w:rsidRPr="00ED75CB">
        <w:rPr>
          <w:rFonts w:ascii="Courier New" w:hAnsi="Courier New" w:cs="Courier New"/>
          <w:sz w:val="20"/>
          <w:szCs w:val="20"/>
          <w14:ligatures w14:val="none"/>
        </w:rPr>
        <w:t>writer.writeheader</w:t>
      </w:r>
      <w:proofErr w:type="spellEnd"/>
      <w:r w:rsidRPr="00ED75CB">
        <w:rPr>
          <w:rFonts w:ascii="Courier New" w:hAnsi="Courier New" w:cs="Courier New"/>
          <w:sz w:val="20"/>
          <w:szCs w:val="20"/>
          <w14:ligatures w14:val="none"/>
        </w:rPr>
        <w:t>()</w:t>
      </w:r>
    </w:p>
    <w:p w14:paraId="230274D5" w14:textId="77777777" w:rsidR="00ED75CB" w:rsidRPr="00ED75CB" w:rsidRDefault="00ED75CB" w:rsidP="00ED75CB">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sz w:val="20"/>
          <w:szCs w:val="20"/>
          <w14:ligatures w14:val="none"/>
        </w:rPr>
      </w:pPr>
    </w:p>
    <w:p w14:paraId="3048C268" w14:textId="77777777" w:rsidR="00ED75CB" w:rsidRPr="00ED75CB" w:rsidRDefault="00ED75CB" w:rsidP="00ED75CB">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sz w:val="20"/>
          <w:szCs w:val="20"/>
          <w14:ligatures w14:val="none"/>
        </w:rPr>
      </w:pPr>
      <w:r w:rsidRPr="00ED75CB">
        <w:rPr>
          <w:rFonts w:ascii="Courier New" w:hAnsi="Courier New" w:cs="Courier New"/>
          <w:sz w:val="20"/>
          <w:szCs w:val="20"/>
          <w14:ligatures w14:val="none"/>
        </w:rPr>
        <w:t xml:space="preserve">    submission = </w:t>
      </w:r>
      <w:proofErr w:type="spellStart"/>
      <w:r w:rsidRPr="00ED75CB">
        <w:rPr>
          <w:rFonts w:ascii="Courier New" w:hAnsi="Courier New" w:cs="Courier New"/>
          <w:sz w:val="20"/>
          <w:szCs w:val="20"/>
          <w14:ligatures w14:val="none"/>
        </w:rPr>
        <w:t>reddit.submission</w:t>
      </w:r>
      <w:proofErr w:type="spellEnd"/>
      <w:r w:rsidRPr="00ED75CB">
        <w:rPr>
          <w:rFonts w:ascii="Courier New" w:hAnsi="Courier New" w:cs="Courier New"/>
          <w:sz w:val="20"/>
          <w:szCs w:val="20"/>
          <w14:ligatures w14:val="none"/>
        </w:rPr>
        <w:t>(id=</w:t>
      </w:r>
      <w:proofErr w:type="spellStart"/>
      <w:r w:rsidRPr="00ED75CB">
        <w:rPr>
          <w:rFonts w:ascii="Courier New" w:hAnsi="Courier New" w:cs="Courier New"/>
          <w:sz w:val="20"/>
          <w:szCs w:val="20"/>
          <w14:ligatures w14:val="none"/>
        </w:rPr>
        <w:t>submission_id</w:t>
      </w:r>
      <w:proofErr w:type="spellEnd"/>
      <w:r w:rsidRPr="00ED75CB">
        <w:rPr>
          <w:rFonts w:ascii="Courier New" w:hAnsi="Courier New" w:cs="Courier New"/>
          <w:sz w:val="20"/>
          <w:szCs w:val="20"/>
          <w14:ligatures w14:val="none"/>
        </w:rPr>
        <w:t>)</w:t>
      </w:r>
    </w:p>
    <w:p w14:paraId="7256DE01" w14:textId="77777777" w:rsidR="00ED75CB" w:rsidRPr="00ED75CB" w:rsidRDefault="00ED75CB" w:rsidP="00ED75CB">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sz w:val="20"/>
          <w:szCs w:val="20"/>
          <w14:ligatures w14:val="none"/>
        </w:rPr>
      </w:pPr>
      <w:r w:rsidRPr="00ED75CB">
        <w:rPr>
          <w:rFonts w:ascii="Courier New" w:hAnsi="Courier New" w:cs="Courier New"/>
          <w:sz w:val="20"/>
          <w:szCs w:val="20"/>
          <w14:ligatures w14:val="none"/>
        </w:rPr>
        <w:t xml:space="preserve">    </w:t>
      </w:r>
      <w:proofErr w:type="spellStart"/>
      <w:r w:rsidRPr="00ED75CB">
        <w:rPr>
          <w:rFonts w:ascii="Courier New" w:hAnsi="Courier New" w:cs="Courier New"/>
          <w:sz w:val="20"/>
          <w:szCs w:val="20"/>
          <w14:ligatures w14:val="none"/>
        </w:rPr>
        <w:t>submission.comments.replace_more</w:t>
      </w:r>
      <w:proofErr w:type="spellEnd"/>
      <w:r w:rsidRPr="00ED75CB">
        <w:rPr>
          <w:rFonts w:ascii="Courier New" w:hAnsi="Courier New" w:cs="Courier New"/>
          <w:sz w:val="20"/>
          <w:szCs w:val="20"/>
          <w14:ligatures w14:val="none"/>
        </w:rPr>
        <w:t>(limit=None)</w:t>
      </w:r>
    </w:p>
    <w:p w14:paraId="098FBE7C" w14:textId="77777777" w:rsidR="00ED75CB" w:rsidRPr="00ED75CB" w:rsidRDefault="00ED75CB" w:rsidP="00ED75CB">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sz w:val="20"/>
          <w:szCs w:val="20"/>
          <w14:ligatures w14:val="none"/>
        </w:rPr>
      </w:pPr>
    </w:p>
    <w:p w14:paraId="6A8B40BC" w14:textId="77777777" w:rsidR="00ED75CB" w:rsidRPr="00ED75CB" w:rsidRDefault="00ED75CB" w:rsidP="00ED75CB">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sz w:val="20"/>
          <w:szCs w:val="20"/>
          <w14:ligatures w14:val="none"/>
        </w:rPr>
      </w:pPr>
      <w:r w:rsidRPr="00ED75CB">
        <w:rPr>
          <w:rFonts w:ascii="Courier New" w:hAnsi="Courier New" w:cs="Courier New"/>
          <w:sz w:val="20"/>
          <w:szCs w:val="20"/>
          <w14:ligatures w14:val="none"/>
        </w:rPr>
        <w:t xml:space="preserve">    for comment in </w:t>
      </w:r>
      <w:proofErr w:type="spellStart"/>
      <w:r w:rsidRPr="00ED75CB">
        <w:rPr>
          <w:rFonts w:ascii="Courier New" w:hAnsi="Courier New" w:cs="Courier New"/>
          <w:sz w:val="20"/>
          <w:szCs w:val="20"/>
          <w14:ligatures w14:val="none"/>
        </w:rPr>
        <w:t>submission.comments.list</w:t>
      </w:r>
      <w:proofErr w:type="spellEnd"/>
      <w:r w:rsidRPr="00ED75CB">
        <w:rPr>
          <w:rFonts w:ascii="Courier New" w:hAnsi="Courier New" w:cs="Courier New"/>
          <w:sz w:val="20"/>
          <w:szCs w:val="20"/>
          <w14:ligatures w14:val="none"/>
        </w:rPr>
        <w:t>():</w:t>
      </w:r>
    </w:p>
    <w:p w14:paraId="7B3F5425" w14:textId="77777777" w:rsidR="00ED75CB" w:rsidRPr="00ED75CB" w:rsidRDefault="00ED75CB" w:rsidP="00ED75CB">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sz w:val="20"/>
          <w:szCs w:val="20"/>
          <w14:ligatures w14:val="none"/>
        </w:rPr>
      </w:pPr>
      <w:r w:rsidRPr="00ED75CB">
        <w:rPr>
          <w:rFonts w:ascii="Courier New" w:hAnsi="Courier New" w:cs="Courier New"/>
          <w:sz w:val="20"/>
          <w:szCs w:val="20"/>
          <w14:ligatures w14:val="none"/>
        </w:rPr>
        <w:t xml:space="preserve">        </w:t>
      </w:r>
      <w:proofErr w:type="spellStart"/>
      <w:r w:rsidRPr="00ED75CB">
        <w:rPr>
          <w:rFonts w:ascii="Courier New" w:hAnsi="Courier New" w:cs="Courier New"/>
          <w:sz w:val="20"/>
          <w:szCs w:val="20"/>
          <w14:ligatures w14:val="none"/>
        </w:rPr>
        <w:t>writer.writerow</w:t>
      </w:r>
      <w:proofErr w:type="spellEnd"/>
      <w:r w:rsidRPr="00ED75CB">
        <w:rPr>
          <w:rFonts w:ascii="Courier New" w:hAnsi="Courier New" w:cs="Courier New"/>
          <w:sz w:val="20"/>
          <w:szCs w:val="20"/>
          <w14:ligatures w14:val="none"/>
        </w:rPr>
        <w:t>({</w:t>
      </w:r>
    </w:p>
    <w:p w14:paraId="478C0634" w14:textId="77777777" w:rsidR="00ED75CB" w:rsidRPr="00ED75CB" w:rsidRDefault="00ED75CB" w:rsidP="00ED75CB">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sz w:val="20"/>
          <w:szCs w:val="20"/>
          <w14:ligatures w14:val="none"/>
        </w:rPr>
      </w:pPr>
      <w:r w:rsidRPr="00ED75CB">
        <w:rPr>
          <w:rFonts w:ascii="Courier New" w:hAnsi="Courier New" w:cs="Courier New"/>
          <w:sz w:val="20"/>
          <w:szCs w:val="20"/>
          <w14:ligatures w14:val="none"/>
        </w:rPr>
        <w:t xml:space="preserve">            'comment': </w:t>
      </w:r>
      <w:proofErr w:type="spellStart"/>
      <w:r w:rsidRPr="00ED75CB">
        <w:rPr>
          <w:rFonts w:ascii="Courier New" w:hAnsi="Courier New" w:cs="Courier New"/>
          <w:sz w:val="20"/>
          <w:szCs w:val="20"/>
          <w14:ligatures w14:val="none"/>
        </w:rPr>
        <w:t>comment.body</w:t>
      </w:r>
      <w:proofErr w:type="spellEnd"/>
      <w:r w:rsidRPr="00ED75CB">
        <w:rPr>
          <w:rFonts w:ascii="Courier New" w:hAnsi="Courier New" w:cs="Courier New"/>
          <w:sz w:val="20"/>
          <w:szCs w:val="20"/>
          <w14:ligatures w14:val="none"/>
        </w:rPr>
        <w:t>,</w:t>
      </w:r>
    </w:p>
    <w:p w14:paraId="61D6CEFB" w14:textId="77777777" w:rsidR="00ED75CB" w:rsidRPr="00ED75CB" w:rsidRDefault="00ED75CB" w:rsidP="00ED75CB">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sz w:val="20"/>
          <w:szCs w:val="20"/>
          <w14:ligatures w14:val="none"/>
        </w:rPr>
      </w:pPr>
      <w:r w:rsidRPr="00ED75CB">
        <w:rPr>
          <w:rFonts w:ascii="Courier New" w:hAnsi="Courier New" w:cs="Courier New"/>
          <w:sz w:val="20"/>
          <w:szCs w:val="20"/>
          <w14:ligatures w14:val="none"/>
        </w:rPr>
        <w:t xml:space="preserve">            '</w:t>
      </w:r>
      <w:proofErr w:type="spellStart"/>
      <w:r w:rsidRPr="00ED75CB">
        <w:rPr>
          <w:rFonts w:ascii="Courier New" w:hAnsi="Courier New" w:cs="Courier New"/>
          <w:sz w:val="20"/>
          <w:szCs w:val="20"/>
          <w14:ligatures w14:val="none"/>
        </w:rPr>
        <w:t>created_utc</w:t>
      </w:r>
      <w:proofErr w:type="spellEnd"/>
      <w:r w:rsidRPr="00ED75CB">
        <w:rPr>
          <w:rFonts w:ascii="Courier New" w:hAnsi="Courier New" w:cs="Courier New"/>
          <w:sz w:val="20"/>
          <w:szCs w:val="20"/>
          <w14:ligatures w14:val="none"/>
        </w:rPr>
        <w:t xml:space="preserve">': </w:t>
      </w:r>
      <w:proofErr w:type="spellStart"/>
      <w:r w:rsidRPr="00ED75CB">
        <w:rPr>
          <w:rFonts w:ascii="Courier New" w:hAnsi="Courier New" w:cs="Courier New"/>
          <w:sz w:val="20"/>
          <w:szCs w:val="20"/>
          <w14:ligatures w14:val="none"/>
        </w:rPr>
        <w:t>datetime.datetime.fromtimestamp</w:t>
      </w:r>
      <w:proofErr w:type="spellEnd"/>
      <w:r w:rsidRPr="00ED75CB">
        <w:rPr>
          <w:rFonts w:ascii="Courier New" w:hAnsi="Courier New" w:cs="Courier New"/>
          <w:sz w:val="20"/>
          <w:szCs w:val="20"/>
          <w14:ligatures w14:val="none"/>
        </w:rPr>
        <w:t>(</w:t>
      </w:r>
      <w:proofErr w:type="spellStart"/>
      <w:r w:rsidRPr="00ED75CB">
        <w:rPr>
          <w:rFonts w:ascii="Courier New" w:hAnsi="Courier New" w:cs="Courier New"/>
          <w:sz w:val="20"/>
          <w:szCs w:val="20"/>
          <w14:ligatures w14:val="none"/>
        </w:rPr>
        <w:t>comment.created_utc</w:t>
      </w:r>
      <w:proofErr w:type="spellEnd"/>
      <w:r w:rsidRPr="00ED75CB">
        <w:rPr>
          <w:rFonts w:ascii="Courier New" w:hAnsi="Courier New" w:cs="Courier New"/>
          <w:sz w:val="20"/>
          <w:szCs w:val="20"/>
          <w14:ligatures w14:val="none"/>
        </w:rPr>
        <w:t>),</w:t>
      </w:r>
    </w:p>
    <w:p w14:paraId="08CF6813" w14:textId="77777777" w:rsidR="00ED75CB" w:rsidRPr="00ED75CB" w:rsidRDefault="00ED75CB" w:rsidP="00ED75CB">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sz w:val="20"/>
          <w:szCs w:val="20"/>
          <w14:ligatures w14:val="none"/>
        </w:rPr>
      </w:pPr>
      <w:r w:rsidRPr="00ED75CB">
        <w:rPr>
          <w:rFonts w:ascii="Courier New" w:hAnsi="Courier New" w:cs="Courier New"/>
          <w:sz w:val="20"/>
          <w:szCs w:val="20"/>
          <w14:ligatures w14:val="none"/>
        </w:rPr>
        <w:t xml:space="preserve">            '</w:t>
      </w:r>
      <w:proofErr w:type="spellStart"/>
      <w:r w:rsidRPr="00ED75CB">
        <w:rPr>
          <w:rFonts w:ascii="Courier New" w:hAnsi="Courier New" w:cs="Courier New"/>
          <w:sz w:val="20"/>
          <w:szCs w:val="20"/>
          <w14:ligatures w14:val="none"/>
        </w:rPr>
        <w:t>submission_title</w:t>
      </w:r>
      <w:proofErr w:type="spellEnd"/>
      <w:r w:rsidRPr="00ED75CB">
        <w:rPr>
          <w:rFonts w:ascii="Courier New" w:hAnsi="Courier New" w:cs="Courier New"/>
          <w:sz w:val="20"/>
          <w:szCs w:val="20"/>
          <w14:ligatures w14:val="none"/>
        </w:rPr>
        <w:t xml:space="preserve">': </w:t>
      </w:r>
      <w:proofErr w:type="spellStart"/>
      <w:r w:rsidRPr="00ED75CB">
        <w:rPr>
          <w:rFonts w:ascii="Courier New" w:hAnsi="Courier New" w:cs="Courier New"/>
          <w:sz w:val="20"/>
          <w:szCs w:val="20"/>
          <w14:ligatures w14:val="none"/>
        </w:rPr>
        <w:t>submission.title</w:t>
      </w:r>
      <w:proofErr w:type="spellEnd"/>
      <w:r w:rsidRPr="00ED75CB">
        <w:rPr>
          <w:rFonts w:ascii="Courier New" w:hAnsi="Courier New" w:cs="Courier New"/>
          <w:sz w:val="20"/>
          <w:szCs w:val="20"/>
          <w14:ligatures w14:val="none"/>
        </w:rPr>
        <w:t>,</w:t>
      </w:r>
    </w:p>
    <w:p w14:paraId="17D8622B" w14:textId="77777777" w:rsidR="00ED75CB" w:rsidRPr="00ED75CB" w:rsidRDefault="00ED75CB" w:rsidP="00ED75CB">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sz w:val="20"/>
          <w:szCs w:val="20"/>
          <w14:ligatures w14:val="none"/>
        </w:rPr>
      </w:pPr>
      <w:r w:rsidRPr="00ED75CB">
        <w:rPr>
          <w:rFonts w:ascii="Courier New" w:hAnsi="Courier New" w:cs="Courier New"/>
          <w:sz w:val="20"/>
          <w:szCs w:val="20"/>
          <w14:ligatures w14:val="none"/>
        </w:rPr>
        <w:t xml:space="preserve">            '</w:t>
      </w:r>
      <w:proofErr w:type="spellStart"/>
      <w:r w:rsidRPr="00ED75CB">
        <w:rPr>
          <w:rFonts w:ascii="Courier New" w:hAnsi="Courier New" w:cs="Courier New"/>
          <w:sz w:val="20"/>
          <w:szCs w:val="20"/>
          <w14:ligatures w14:val="none"/>
        </w:rPr>
        <w:t>submission_id</w:t>
      </w:r>
      <w:proofErr w:type="spellEnd"/>
      <w:r w:rsidRPr="00ED75CB">
        <w:rPr>
          <w:rFonts w:ascii="Courier New" w:hAnsi="Courier New" w:cs="Courier New"/>
          <w:sz w:val="20"/>
          <w:szCs w:val="20"/>
          <w14:ligatures w14:val="none"/>
        </w:rPr>
        <w:t>': submission.id,</w:t>
      </w:r>
    </w:p>
    <w:p w14:paraId="633AC71D" w14:textId="77777777" w:rsidR="00ED75CB" w:rsidRPr="00ED75CB" w:rsidRDefault="00ED75CB" w:rsidP="00ED75CB">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sz w:val="20"/>
          <w:szCs w:val="20"/>
          <w14:ligatures w14:val="none"/>
        </w:rPr>
      </w:pPr>
      <w:r w:rsidRPr="00ED75CB">
        <w:rPr>
          <w:rFonts w:ascii="Courier New" w:hAnsi="Courier New" w:cs="Courier New"/>
          <w:sz w:val="20"/>
          <w:szCs w:val="20"/>
          <w14:ligatures w14:val="none"/>
        </w:rPr>
        <w:t xml:space="preserve">        })</w:t>
      </w:r>
    </w:p>
    <w:p w14:paraId="60F585EA" w14:textId="77777777" w:rsidR="00ED75CB" w:rsidRPr="00ED75CB" w:rsidRDefault="00ED75CB" w:rsidP="00ED75CB">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sz w:val="20"/>
          <w:szCs w:val="20"/>
          <w14:ligatures w14:val="none"/>
        </w:rPr>
      </w:pPr>
    </w:p>
    <w:p w14:paraId="461F4ECE" w14:textId="77777777" w:rsidR="00ED75CB" w:rsidRPr="00ED75CB" w:rsidRDefault="00ED75CB" w:rsidP="00ED75CB">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sz w:val="20"/>
          <w:szCs w:val="20"/>
          <w14:ligatures w14:val="none"/>
        </w:rPr>
      </w:pPr>
      <w:r w:rsidRPr="00ED75CB">
        <w:rPr>
          <w:rFonts w:ascii="Courier New" w:hAnsi="Courier New" w:cs="Courier New"/>
          <w:sz w:val="20"/>
          <w:szCs w:val="20"/>
          <w14:ligatures w14:val="none"/>
        </w:rPr>
        <w:t>print("Data collection complete. Check the CSV file called '</w:t>
      </w:r>
      <w:proofErr w:type="spellStart"/>
      <w:r w:rsidRPr="00ED75CB">
        <w:rPr>
          <w:rFonts w:ascii="Courier New" w:hAnsi="Courier New" w:cs="Courier New"/>
          <w:sz w:val="20"/>
          <w:szCs w:val="20"/>
          <w14:ligatures w14:val="none"/>
        </w:rPr>
        <w:t>reddit_bike_comments</w:t>
      </w:r>
      <w:proofErr w:type="spellEnd"/>
      <w:r w:rsidRPr="00ED75CB">
        <w:rPr>
          <w:rFonts w:ascii="Courier New" w:hAnsi="Courier New" w:cs="Courier New"/>
          <w:sz w:val="20"/>
          <w:szCs w:val="20"/>
          <w14:ligatures w14:val="none"/>
        </w:rPr>
        <w:t>'.")</w:t>
      </w:r>
    </w:p>
    <w:p w14:paraId="5A58A34D" w14:textId="77777777" w:rsidR="00ED75CB" w:rsidRDefault="00ED75CB" w:rsidP="00ED75CB"/>
    <w:p w14:paraId="6670B335" w14:textId="77777777" w:rsidR="00334B2C" w:rsidRDefault="009413FC" w:rsidP="00ED75CB">
      <w:r w:rsidRPr="009413FC">
        <w:t xml:space="preserve">Initialization: </w:t>
      </w:r>
    </w:p>
    <w:p w14:paraId="59CBD020" w14:textId="1B1DEF44" w:rsidR="00ED75CB" w:rsidRDefault="009413FC" w:rsidP="00ED75CB">
      <w:r w:rsidRPr="009413FC">
        <w:t>Sets up the PRAW instance with necessary credentials (</w:t>
      </w:r>
      <w:proofErr w:type="spellStart"/>
      <w:r w:rsidRPr="009413FC">
        <w:t>client_id</w:t>
      </w:r>
      <w:proofErr w:type="spellEnd"/>
      <w:r w:rsidRPr="009413FC">
        <w:t xml:space="preserve">, </w:t>
      </w:r>
      <w:proofErr w:type="spellStart"/>
      <w:r w:rsidRPr="009413FC">
        <w:t>client_secret</w:t>
      </w:r>
      <w:proofErr w:type="spellEnd"/>
      <w:r w:rsidRPr="009413FC">
        <w:t xml:space="preserve">, </w:t>
      </w:r>
      <w:proofErr w:type="spellStart"/>
      <w:r w:rsidRPr="009413FC">
        <w:t>user_agent</w:t>
      </w:r>
      <w:proofErr w:type="spellEnd"/>
      <w:r w:rsidRPr="009413FC">
        <w:t>). These credentials are obtained when register</w:t>
      </w:r>
      <w:r>
        <w:t>ing a</w:t>
      </w:r>
      <w:r w:rsidRPr="009413FC">
        <w:t xml:space="preserve"> script as an app on Reddit's developer site. </w:t>
      </w:r>
      <w:r w:rsidRPr="009413FC">
        <w:lastRenderedPageBreak/>
        <w:t>For detailed instructions and documentation on setting up PRAW, refer to the PRAW documentation (PRAW, 2024).</w:t>
      </w:r>
    </w:p>
    <w:p w14:paraId="1D1E71D7" w14:textId="77777777" w:rsidR="009413FC" w:rsidRDefault="009413FC" w:rsidP="00ED75CB"/>
    <w:p w14:paraId="14D22B8E" w14:textId="3E7ED974" w:rsidR="009413FC" w:rsidRDefault="009413FC" w:rsidP="00ED75CB">
      <w:r w:rsidRPr="009413FC">
        <w:t>Variables Setup:</w:t>
      </w:r>
    </w:p>
    <w:p w14:paraId="192CEC55" w14:textId="77777777" w:rsidR="009413FC" w:rsidRDefault="009413FC" w:rsidP="00ED75CB">
      <w:proofErr w:type="spellStart"/>
      <w:r w:rsidRPr="009413FC">
        <w:t>submission_id</w:t>
      </w:r>
      <w:proofErr w:type="spellEnd"/>
      <w:r w:rsidRPr="009413FC">
        <w:t xml:space="preserve">: The unique identifier for the Reddit post from which comments are to be fetched. </w:t>
      </w:r>
    </w:p>
    <w:p w14:paraId="4C22CCDC" w14:textId="5DDD9869" w:rsidR="009413FC" w:rsidRDefault="009413FC" w:rsidP="00ED75CB">
      <w:proofErr w:type="spellStart"/>
      <w:r w:rsidRPr="009413FC">
        <w:t>csv_file_path</w:t>
      </w:r>
      <w:proofErr w:type="spellEnd"/>
      <w:r w:rsidRPr="009413FC">
        <w:t>: The path where the CSV file containing the comments will be saved. fieldnames: Headers for the CSV file, including 'comment', '</w:t>
      </w:r>
      <w:proofErr w:type="spellStart"/>
      <w:r w:rsidRPr="009413FC">
        <w:t>created_utc</w:t>
      </w:r>
      <w:proofErr w:type="spellEnd"/>
      <w:r w:rsidRPr="009413FC">
        <w:t>', '</w:t>
      </w:r>
      <w:proofErr w:type="spellStart"/>
      <w:r w:rsidRPr="009413FC">
        <w:t>submission_title</w:t>
      </w:r>
      <w:proofErr w:type="spellEnd"/>
      <w:r w:rsidRPr="009413FC">
        <w:t>', and '</w:t>
      </w:r>
      <w:proofErr w:type="spellStart"/>
      <w:r w:rsidRPr="009413FC">
        <w:t>submission_id</w:t>
      </w:r>
      <w:proofErr w:type="spellEnd"/>
      <w:r w:rsidRPr="009413FC">
        <w:t>'.</w:t>
      </w:r>
    </w:p>
    <w:p w14:paraId="5B82C2CC" w14:textId="77777777" w:rsidR="009413FC" w:rsidRDefault="009413FC" w:rsidP="00ED75CB"/>
    <w:p w14:paraId="58F070A2" w14:textId="77777777" w:rsidR="00334B2C" w:rsidRDefault="009413FC" w:rsidP="00ED75CB">
      <w:r w:rsidRPr="009413FC">
        <w:t xml:space="preserve">CSV Preparation: </w:t>
      </w:r>
    </w:p>
    <w:p w14:paraId="61B98EC8" w14:textId="111B21E8" w:rsidR="009413FC" w:rsidRDefault="009413FC" w:rsidP="00ED75CB">
      <w:r w:rsidRPr="009413FC">
        <w:t>Opens a new CSV file at the specified path and writes the headers to it. This sets up the file to store the comments and their associated data.</w:t>
      </w:r>
    </w:p>
    <w:p w14:paraId="7EA13DD0" w14:textId="77777777" w:rsidR="009413FC" w:rsidRDefault="009413FC" w:rsidP="00ED75CB"/>
    <w:p w14:paraId="0ED6F4C5" w14:textId="54172A79" w:rsidR="009413FC" w:rsidRDefault="009413FC" w:rsidP="00ED75CB">
      <w:r w:rsidRPr="009413FC">
        <w:t>Extract and Save Comments: Iterates through all comments in the submission. For each comment, the script extracts the comment's text, its creation time (converted to a readable format), the title of the submission, and the submission ID. This information is then written as a new row in the CSV file.</w:t>
      </w:r>
    </w:p>
    <w:p w14:paraId="0A9F8909" w14:textId="77777777" w:rsidR="009413FC" w:rsidRPr="00ED75CB" w:rsidRDefault="009413FC" w:rsidP="00ED75CB"/>
    <w:p w14:paraId="3CB2881C" w14:textId="13B88F0F" w:rsidR="00A37CAE" w:rsidRDefault="0033186D" w:rsidP="0033186D">
      <w:pPr>
        <w:pStyle w:val="Heading2"/>
      </w:pPr>
      <w:bookmarkStart w:id="69" w:name="_Toc155554892"/>
      <w:r>
        <w:t>C</w:t>
      </w:r>
      <w:r w:rsidR="00ED75CB">
        <w:t>6</w:t>
      </w:r>
      <w:r>
        <w:t>: Word cloud visualization for sentiment analysis</w:t>
      </w:r>
      <w:bookmarkEnd w:id="69"/>
    </w:p>
    <w:p w14:paraId="6517FB37" w14:textId="77777777" w:rsidR="0033186D" w:rsidRDefault="0033186D" w:rsidP="00A37CAE"/>
    <w:p w14:paraId="6F0ED92E" w14:textId="77777777" w:rsidR="0033186D" w:rsidRDefault="0033186D" w:rsidP="00A37CAE"/>
    <w:p w14:paraId="53B63F82" w14:textId="77777777" w:rsidR="0033186D" w:rsidRDefault="0033186D" w:rsidP="0033186D">
      <w:pPr>
        <w:keepNext/>
      </w:pPr>
      <w:r>
        <w:rPr>
          <w:noProof/>
          <w:lang w:val="bg-BG" w:eastAsia="bg-BG"/>
        </w:rPr>
        <w:drawing>
          <wp:inline distT="0" distB="0" distL="0" distR="0" wp14:anchorId="034C3F3A" wp14:editId="60E74632">
            <wp:extent cx="5731510" cy="2865755"/>
            <wp:effectExtent l="0" t="0" r="0" b="4445"/>
            <wp:docPr id="993734396" name="Picture 4"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734396" name="Picture 4" descr="A close up of word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16959624" w14:textId="77777777" w:rsidR="0033186D" w:rsidRDefault="0033186D" w:rsidP="0033186D">
      <w:pPr>
        <w:pStyle w:val="Caption"/>
      </w:pPr>
      <w:bookmarkStart w:id="70" w:name="_Toc155554913"/>
      <w:r>
        <w:t xml:space="preserve">Figure </w:t>
      </w:r>
      <w:fldSimple w:instr=" SEQ Figure \* ARABIC ">
        <w:r>
          <w:rPr>
            <w:noProof/>
          </w:rPr>
          <w:t>15</w:t>
        </w:r>
      </w:fldSimple>
      <w:r>
        <w:t>: Word cloud of sentiments from Dublin Bikes Reddit Comments</w:t>
      </w:r>
      <w:bookmarkEnd w:id="70"/>
    </w:p>
    <w:p w14:paraId="37DCBB95" w14:textId="77777777" w:rsidR="00F50A07" w:rsidRDefault="00F50A07" w:rsidP="00F50A07"/>
    <w:p w14:paraId="070527C5" w14:textId="77777777" w:rsidR="00F50A07" w:rsidRDefault="00F50A07" w:rsidP="00F50A07"/>
    <w:p w14:paraId="4EEFC290" w14:textId="77777777" w:rsidR="00F50A07" w:rsidRDefault="00F50A07" w:rsidP="00F50A07">
      <w:r>
        <w:br w:type="page"/>
      </w:r>
    </w:p>
    <w:p w14:paraId="3E838312" w14:textId="77777777" w:rsidR="00F50A07" w:rsidRDefault="00F50A07" w:rsidP="00F50A07">
      <w:pPr>
        <w:pStyle w:val="Heading1"/>
      </w:pPr>
      <w:bookmarkStart w:id="71" w:name="_Toc155554893"/>
      <w:r>
        <w:lastRenderedPageBreak/>
        <w:t>Appendix D: Data Loading</w:t>
      </w:r>
      <w:bookmarkEnd w:id="71"/>
    </w:p>
    <w:p w14:paraId="299BC53D" w14:textId="77777777" w:rsidR="00F50A07" w:rsidRDefault="00F50A07" w:rsidP="00F50A07"/>
    <w:p w14:paraId="3BCFA29D" w14:textId="2327980E" w:rsidR="00F50A07" w:rsidRDefault="00F50A07" w:rsidP="00F50A07">
      <w:pPr>
        <w:pStyle w:val="Heading2"/>
      </w:pPr>
      <w:bookmarkStart w:id="72" w:name="_Toc155554894"/>
      <w:r>
        <w:t>D1: Dublin Dataset</w:t>
      </w:r>
      <w:bookmarkEnd w:id="72"/>
      <w:r>
        <w:t xml:space="preserve"> </w:t>
      </w:r>
    </w:p>
    <w:p w14:paraId="696B1D65" w14:textId="77777777" w:rsidR="00F50A07" w:rsidRPr="00F50A07" w:rsidRDefault="00F50A07" w:rsidP="00F50A07"/>
    <w:p w14:paraId="06D85205" w14:textId="77777777" w:rsidR="00F50A07" w:rsidRDefault="00F50A07" w:rsidP="00F50A07">
      <w:r w:rsidRPr="009034C7">
        <w:t>The following code snippet illustrates the process:</w:t>
      </w:r>
    </w:p>
    <w:p w14:paraId="33CF3653" w14:textId="77777777" w:rsidR="00F50A07" w:rsidRDefault="00F50A07" w:rsidP="00F50A07"/>
    <w:p w14:paraId="2F63E3F2" w14:textId="77777777" w:rsidR="00F50A07" w:rsidRPr="008D15F9" w:rsidRDefault="00F50A07" w:rsidP="00F50A07">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i/>
          <w:iCs/>
          <w:color w:val="212121"/>
          <w:sz w:val="20"/>
          <w:szCs w:val="20"/>
          <w14:ligatures w14:val="none"/>
        </w:rPr>
      </w:pPr>
      <w:r w:rsidRPr="008D15F9">
        <w:rPr>
          <w:rFonts w:ascii="Courier New" w:hAnsi="Courier New" w:cs="Courier New"/>
          <w:i/>
          <w:iCs/>
          <w:color w:val="212121"/>
          <w:sz w:val="20"/>
          <w:szCs w:val="20"/>
          <w14:ligatures w14:val="none"/>
        </w:rPr>
        <w:t># Load the dataset</w:t>
      </w:r>
    </w:p>
    <w:p w14:paraId="262C93EE" w14:textId="77777777" w:rsidR="00F50A07" w:rsidRDefault="00F50A07" w:rsidP="00F50A07">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szCs w:val="20"/>
          <w14:ligatures w14:val="none"/>
        </w:rPr>
      </w:pPr>
      <w:r w:rsidRPr="00DD46FB">
        <w:rPr>
          <w:rFonts w:ascii="Courier New" w:hAnsi="Courier New" w:cs="Courier New"/>
          <w:color w:val="212121"/>
          <w:sz w:val="20"/>
          <w:szCs w:val="20"/>
          <w14:ligatures w14:val="none"/>
        </w:rPr>
        <w:t xml:space="preserve">bikes_data_aug_2022_dublin </w:t>
      </w:r>
      <w:r w:rsidRPr="00DD46FB">
        <w:rPr>
          <w:rFonts w:ascii="Courier New" w:hAnsi="Courier New" w:cs="Courier New"/>
          <w:b/>
          <w:bCs/>
          <w:color w:val="212121"/>
          <w:sz w:val="20"/>
          <w:szCs w:val="20"/>
          <w14:ligatures w14:val="none"/>
        </w:rPr>
        <w:t>=</w:t>
      </w:r>
      <w:r w:rsidRPr="00DD46FB">
        <w:rPr>
          <w:rFonts w:ascii="Courier New" w:hAnsi="Courier New" w:cs="Courier New"/>
          <w:color w:val="212121"/>
          <w:sz w:val="20"/>
          <w:szCs w:val="20"/>
          <w14:ligatures w14:val="none"/>
        </w:rPr>
        <w:t xml:space="preserve"> </w:t>
      </w:r>
      <w:proofErr w:type="spellStart"/>
      <w:r w:rsidRPr="00DD46FB">
        <w:rPr>
          <w:rFonts w:ascii="Courier New" w:hAnsi="Courier New" w:cs="Courier New"/>
          <w:color w:val="212121"/>
          <w:sz w:val="20"/>
          <w:szCs w:val="20"/>
          <w14:ligatures w14:val="none"/>
        </w:rPr>
        <w:t>pd</w:t>
      </w:r>
      <w:r w:rsidRPr="00DD46FB">
        <w:rPr>
          <w:rFonts w:ascii="Courier New" w:hAnsi="Courier New" w:cs="Courier New"/>
          <w:b/>
          <w:bCs/>
          <w:color w:val="212121"/>
          <w:sz w:val="20"/>
          <w:szCs w:val="20"/>
          <w14:ligatures w14:val="none"/>
        </w:rPr>
        <w:t>.</w:t>
      </w:r>
      <w:r w:rsidRPr="00DD46FB">
        <w:rPr>
          <w:rFonts w:ascii="Courier New" w:hAnsi="Courier New" w:cs="Courier New"/>
          <w:color w:val="212121"/>
          <w:sz w:val="20"/>
          <w:szCs w:val="20"/>
          <w14:ligatures w14:val="none"/>
        </w:rPr>
        <w:t>read_csv</w:t>
      </w:r>
      <w:proofErr w:type="spellEnd"/>
      <w:r w:rsidRPr="00DD46FB">
        <w:rPr>
          <w:rFonts w:ascii="Courier New" w:hAnsi="Courier New" w:cs="Courier New"/>
          <w:color w:val="212121"/>
          <w:sz w:val="20"/>
          <w:szCs w:val="20"/>
          <w14:ligatures w14:val="none"/>
        </w:rPr>
        <w:t>("dublinbike-historical-data-2022-08.csv")</w:t>
      </w:r>
    </w:p>
    <w:p w14:paraId="1733E336" w14:textId="77777777" w:rsidR="00F50A07" w:rsidRDefault="00F50A07" w:rsidP="00F50A07">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szCs w:val="20"/>
          <w14:ligatures w14:val="none"/>
        </w:rPr>
      </w:pPr>
    </w:p>
    <w:p w14:paraId="3CA0489D" w14:textId="77777777" w:rsidR="00F50A07" w:rsidRPr="00DD46FB" w:rsidRDefault="00F50A07" w:rsidP="00F50A07">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i/>
          <w:iCs/>
          <w:color w:val="212121"/>
          <w:sz w:val="20"/>
          <w:szCs w:val="20"/>
          <w14:ligatures w14:val="none"/>
        </w:rPr>
      </w:pPr>
      <w:r w:rsidRPr="008D15F9">
        <w:rPr>
          <w:rFonts w:ascii="Courier New" w:hAnsi="Courier New" w:cs="Courier New"/>
          <w:i/>
          <w:iCs/>
          <w:color w:val="212121"/>
          <w:sz w:val="20"/>
          <w:szCs w:val="20"/>
          <w14:ligatures w14:val="none"/>
        </w:rPr>
        <w:t># Display the first five rows</w:t>
      </w:r>
    </w:p>
    <w:p w14:paraId="6C0E7923" w14:textId="77777777" w:rsidR="00F50A07" w:rsidRPr="00DD46FB" w:rsidRDefault="00F50A07" w:rsidP="00F50A07">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szCs w:val="20"/>
          <w14:ligatures w14:val="none"/>
        </w:rPr>
      </w:pPr>
      <w:r w:rsidRPr="00DD46FB">
        <w:rPr>
          <w:rFonts w:ascii="Courier New" w:hAnsi="Courier New" w:cs="Courier New"/>
          <w:color w:val="212121"/>
          <w:sz w:val="20"/>
          <w:szCs w:val="20"/>
          <w14:ligatures w14:val="none"/>
        </w:rPr>
        <w:t>bikes_data_aug_2022_dublin</w:t>
      </w:r>
      <w:r w:rsidRPr="00DD46FB">
        <w:rPr>
          <w:rFonts w:ascii="Courier New" w:hAnsi="Courier New" w:cs="Courier New"/>
          <w:b/>
          <w:bCs/>
          <w:color w:val="212121"/>
          <w:sz w:val="20"/>
          <w:szCs w:val="20"/>
          <w14:ligatures w14:val="none"/>
        </w:rPr>
        <w:t>.</w:t>
      </w:r>
      <w:r w:rsidRPr="00DD46FB">
        <w:rPr>
          <w:rFonts w:ascii="Courier New" w:hAnsi="Courier New" w:cs="Courier New"/>
          <w:color w:val="212121"/>
          <w:sz w:val="20"/>
          <w:szCs w:val="20"/>
          <w14:ligatures w14:val="none"/>
        </w:rPr>
        <w:t>head()</w:t>
      </w:r>
    </w:p>
    <w:p w14:paraId="024A2636" w14:textId="77777777" w:rsidR="00F50A07" w:rsidRDefault="00F50A07" w:rsidP="00F50A07"/>
    <w:p w14:paraId="5963685D" w14:textId="3D70E074" w:rsidR="00F50A07" w:rsidRDefault="00F50A07" w:rsidP="00F50A07">
      <w:pPr>
        <w:pStyle w:val="Heading2"/>
      </w:pPr>
      <w:bookmarkStart w:id="73" w:name="_Toc155554895"/>
      <w:r>
        <w:t>D2: Madrid Dataset</w:t>
      </w:r>
      <w:bookmarkEnd w:id="73"/>
    </w:p>
    <w:p w14:paraId="406A163B" w14:textId="77777777" w:rsidR="00F50A07" w:rsidRPr="00F50A07" w:rsidRDefault="00F50A07" w:rsidP="00F50A07"/>
    <w:p w14:paraId="787404AE" w14:textId="77777777" w:rsidR="00F50A07" w:rsidRDefault="00F50A07" w:rsidP="00F50A07">
      <w:r w:rsidRPr="009034C7">
        <w:t>The process began with extracting the JSON file from the zipped archive and then parsing it line by line due to its non-standard structure:</w:t>
      </w:r>
    </w:p>
    <w:p w14:paraId="15E47CED" w14:textId="77777777" w:rsidR="00F50A07" w:rsidRDefault="00F50A07" w:rsidP="00F50A07"/>
    <w:p w14:paraId="7999515B" w14:textId="77777777" w:rsidR="00F50A07" w:rsidRDefault="00F50A07" w:rsidP="00F50A07">
      <w:pPr>
        <w:pStyle w:val="HTMLPreformatted"/>
        <w:shd w:val="clear" w:color="auto" w:fill="D0CECE" w:themeFill="background2" w:themeFillShade="E6"/>
        <w:spacing w:line="244" w:lineRule="atLeast"/>
        <w:rPr>
          <w:color w:val="212121"/>
        </w:rPr>
      </w:pPr>
      <w:r>
        <w:rPr>
          <w:rStyle w:val="c1"/>
          <w:i/>
          <w:iCs/>
          <w:color w:val="212121"/>
        </w:rPr>
        <w:t># Path to the zip file and directory for extraction</w:t>
      </w:r>
    </w:p>
    <w:p w14:paraId="09D31848" w14:textId="77777777" w:rsidR="00F50A07" w:rsidRDefault="00F50A07" w:rsidP="00F50A07">
      <w:pPr>
        <w:pStyle w:val="HTMLPreformatted"/>
        <w:shd w:val="clear" w:color="auto" w:fill="D0CECE" w:themeFill="background2" w:themeFillShade="E6"/>
        <w:spacing w:line="244" w:lineRule="atLeast"/>
        <w:rPr>
          <w:color w:val="212121"/>
        </w:rPr>
      </w:pPr>
      <w:proofErr w:type="spellStart"/>
      <w:r>
        <w:rPr>
          <w:rStyle w:val="n"/>
          <w:color w:val="212121"/>
        </w:rPr>
        <w:t>zip_path</w:t>
      </w:r>
      <w:proofErr w:type="spellEnd"/>
      <w:r>
        <w:rPr>
          <w:color w:val="212121"/>
        </w:rPr>
        <w:t xml:space="preserve"> </w:t>
      </w:r>
      <w:r>
        <w:rPr>
          <w:rStyle w:val="o"/>
          <w:b/>
          <w:bCs/>
          <w:color w:val="212121"/>
        </w:rPr>
        <w:t>=</w:t>
      </w:r>
      <w:r>
        <w:rPr>
          <w:color w:val="212121"/>
        </w:rPr>
        <w:t xml:space="preserve"> </w:t>
      </w:r>
      <w:r>
        <w:rPr>
          <w:rStyle w:val="s2"/>
          <w:color w:val="212121"/>
        </w:rPr>
        <w:t>“C:/Users/</w:t>
      </w:r>
      <w:proofErr w:type="spellStart"/>
      <w:r>
        <w:rPr>
          <w:rStyle w:val="s2"/>
          <w:color w:val="212121"/>
        </w:rPr>
        <w:t>mariy</w:t>
      </w:r>
      <w:proofErr w:type="spellEnd"/>
      <w:r>
        <w:rPr>
          <w:rStyle w:val="s2"/>
          <w:color w:val="212121"/>
        </w:rPr>
        <w:t>/CA2/202208-json.zip”</w:t>
      </w:r>
    </w:p>
    <w:p w14:paraId="02573E54" w14:textId="77777777" w:rsidR="00F50A07" w:rsidRDefault="00F50A07" w:rsidP="00F50A07">
      <w:pPr>
        <w:pStyle w:val="HTMLPreformatted"/>
        <w:shd w:val="clear" w:color="auto" w:fill="D0CECE" w:themeFill="background2" w:themeFillShade="E6"/>
        <w:spacing w:line="244" w:lineRule="atLeast"/>
        <w:rPr>
          <w:color w:val="212121"/>
        </w:rPr>
      </w:pPr>
      <w:proofErr w:type="spellStart"/>
      <w:r>
        <w:rPr>
          <w:rStyle w:val="n"/>
          <w:color w:val="212121"/>
        </w:rPr>
        <w:t>extract_dir</w:t>
      </w:r>
      <w:proofErr w:type="spellEnd"/>
      <w:r>
        <w:rPr>
          <w:color w:val="212121"/>
        </w:rPr>
        <w:t xml:space="preserve"> </w:t>
      </w:r>
      <w:r>
        <w:rPr>
          <w:rStyle w:val="o"/>
          <w:b/>
          <w:bCs/>
          <w:color w:val="212121"/>
        </w:rPr>
        <w:t>=</w:t>
      </w:r>
      <w:r>
        <w:rPr>
          <w:color w:val="212121"/>
        </w:rPr>
        <w:t xml:space="preserve"> </w:t>
      </w:r>
      <w:r>
        <w:rPr>
          <w:rStyle w:val="s2"/>
          <w:color w:val="212121"/>
        </w:rPr>
        <w:t>“C:/Users/</w:t>
      </w:r>
      <w:proofErr w:type="spellStart"/>
      <w:r>
        <w:rPr>
          <w:rStyle w:val="s2"/>
          <w:color w:val="212121"/>
        </w:rPr>
        <w:t>mariy</w:t>
      </w:r>
      <w:proofErr w:type="spellEnd"/>
      <w:r>
        <w:rPr>
          <w:rStyle w:val="s2"/>
          <w:color w:val="212121"/>
        </w:rPr>
        <w:t>/CA2/</w:t>
      </w:r>
      <w:proofErr w:type="spellStart"/>
      <w:r>
        <w:rPr>
          <w:rStyle w:val="s2"/>
          <w:color w:val="212121"/>
        </w:rPr>
        <w:t>extracted_json</w:t>
      </w:r>
      <w:proofErr w:type="spellEnd"/>
      <w:r>
        <w:rPr>
          <w:rStyle w:val="s2"/>
          <w:color w:val="212121"/>
        </w:rPr>
        <w:t>”</w:t>
      </w:r>
    </w:p>
    <w:p w14:paraId="67FECA85" w14:textId="77777777" w:rsidR="00F50A07" w:rsidRDefault="00F50A07" w:rsidP="00F50A07">
      <w:pPr>
        <w:pStyle w:val="HTMLPreformatted"/>
        <w:shd w:val="clear" w:color="auto" w:fill="D0CECE" w:themeFill="background2" w:themeFillShade="E6"/>
        <w:spacing w:line="244" w:lineRule="atLeast"/>
        <w:rPr>
          <w:color w:val="212121"/>
        </w:rPr>
      </w:pPr>
    </w:p>
    <w:p w14:paraId="34AC3E64" w14:textId="77777777" w:rsidR="00F50A07" w:rsidRDefault="00F50A07" w:rsidP="00F50A07">
      <w:pPr>
        <w:pStyle w:val="HTMLPreformatted"/>
        <w:shd w:val="clear" w:color="auto" w:fill="D0CECE" w:themeFill="background2" w:themeFillShade="E6"/>
        <w:spacing w:line="244" w:lineRule="atLeast"/>
        <w:rPr>
          <w:color w:val="212121"/>
        </w:rPr>
      </w:pPr>
      <w:r>
        <w:rPr>
          <w:rStyle w:val="c1"/>
          <w:i/>
          <w:iCs/>
          <w:color w:val="212121"/>
        </w:rPr>
        <w:t># Unzip the file</w:t>
      </w:r>
    </w:p>
    <w:p w14:paraId="4EE2464A" w14:textId="77777777" w:rsidR="00F50A07" w:rsidRDefault="00F50A07" w:rsidP="00F50A07">
      <w:pPr>
        <w:pStyle w:val="HTMLPreformatted"/>
        <w:shd w:val="clear" w:color="auto" w:fill="D0CECE" w:themeFill="background2" w:themeFillShade="E6"/>
        <w:spacing w:line="244" w:lineRule="atLeast"/>
        <w:rPr>
          <w:color w:val="212121"/>
        </w:rPr>
      </w:pPr>
      <w:r>
        <w:rPr>
          <w:rStyle w:val="k"/>
          <w:b/>
          <w:bCs/>
          <w:color w:val="212121"/>
        </w:rPr>
        <w:t>with</w:t>
      </w:r>
      <w:r>
        <w:rPr>
          <w:color w:val="212121"/>
        </w:rPr>
        <w:t xml:space="preserve"> </w:t>
      </w:r>
      <w:proofErr w:type="spellStart"/>
      <w:r>
        <w:rPr>
          <w:rStyle w:val="n"/>
          <w:color w:val="212121"/>
        </w:rPr>
        <w:t>zipfile</w:t>
      </w:r>
      <w:r>
        <w:rPr>
          <w:rStyle w:val="o"/>
          <w:b/>
          <w:bCs/>
          <w:color w:val="212121"/>
        </w:rPr>
        <w:t>.</w:t>
      </w:r>
      <w:r>
        <w:rPr>
          <w:rStyle w:val="n"/>
          <w:color w:val="212121"/>
        </w:rPr>
        <w:t>ZipFile</w:t>
      </w:r>
      <w:proofErr w:type="spellEnd"/>
      <w:r>
        <w:rPr>
          <w:rStyle w:val="p"/>
          <w:color w:val="212121"/>
        </w:rPr>
        <w:t>(</w:t>
      </w:r>
      <w:proofErr w:type="spellStart"/>
      <w:r>
        <w:rPr>
          <w:rStyle w:val="n"/>
          <w:color w:val="212121"/>
        </w:rPr>
        <w:t>zip_path</w:t>
      </w:r>
      <w:proofErr w:type="spellEnd"/>
      <w:r>
        <w:rPr>
          <w:rStyle w:val="p"/>
          <w:color w:val="212121"/>
        </w:rPr>
        <w:t>,</w:t>
      </w:r>
      <w:r>
        <w:rPr>
          <w:color w:val="212121"/>
        </w:rPr>
        <w:t xml:space="preserve"> </w:t>
      </w:r>
      <w:r>
        <w:rPr>
          <w:rStyle w:val="s1"/>
          <w:color w:val="212121"/>
        </w:rPr>
        <w:t>‘r’</w:t>
      </w:r>
      <w:r>
        <w:rPr>
          <w:rStyle w:val="p"/>
          <w:color w:val="212121"/>
        </w:rPr>
        <w:t>)</w:t>
      </w:r>
      <w:r>
        <w:rPr>
          <w:color w:val="212121"/>
        </w:rPr>
        <w:t xml:space="preserve"> </w:t>
      </w:r>
      <w:r>
        <w:rPr>
          <w:rStyle w:val="k"/>
          <w:b/>
          <w:bCs/>
          <w:color w:val="212121"/>
        </w:rPr>
        <w:t>as</w:t>
      </w:r>
      <w:r>
        <w:rPr>
          <w:color w:val="212121"/>
        </w:rPr>
        <w:t xml:space="preserve"> </w:t>
      </w:r>
      <w:proofErr w:type="spellStart"/>
      <w:r>
        <w:rPr>
          <w:rStyle w:val="n"/>
          <w:color w:val="212121"/>
        </w:rPr>
        <w:t>zip_ref</w:t>
      </w:r>
      <w:proofErr w:type="spellEnd"/>
      <w:r>
        <w:rPr>
          <w:rStyle w:val="p"/>
          <w:color w:val="212121"/>
        </w:rPr>
        <w:t>:</w:t>
      </w:r>
    </w:p>
    <w:p w14:paraId="59AF550E" w14:textId="77777777" w:rsidR="00F50A07" w:rsidRDefault="00F50A07" w:rsidP="00F50A07">
      <w:pPr>
        <w:pStyle w:val="HTMLPreformatted"/>
        <w:shd w:val="clear" w:color="auto" w:fill="D0CECE" w:themeFill="background2" w:themeFillShade="E6"/>
        <w:spacing w:line="244" w:lineRule="atLeast"/>
        <w:rPr>
          <w:color w:val="212121"/>
        </w:rPr>
      </w:pPr>
      <w:r>
        <w:rPr>
          <w:color w:val="212121"/>
        </w:rPr>
        <w:t xml:space="preserve">    </w:t>
      </w:r>
      <w:proofErr w:type="spellStart"/>
      <w:r>
        <w:rPr>
          <w:rStyle w:val="n"/>
          <w:color w:val="212121"/>
        </w:rPr>
        <w:t>zip_ref</w:t>
      </w:r>
      <w:r>
        <w:rPr>
          <w:rStyle w:val="o"/>
          <w:b/>
          <w:bCs/>
          <w:color w:val="212121"/>
        </w:rPr>
        <w:t>.</w:t>
      </w:r>
      <w:r>
        <w:rPr>
          <w:rStyle w:val="n"/>
          <w:color w:val="212121"/>
        </w:rPr>
        <w:t>extractall</w:t>
      </w:r>
      <w:proofErr w:type="spellEnd"/>
      <w:r>
        <w:rPr>
          <w:rStyle w:val="p"/>
          <w:color w:val="212121"/>
        </w:rPr>
        <w:t>(</w:t>
      </w:r>
      <w:proofErr w:type="spellStart"/>
      <w:r>
        <w:rPr>
          <w:rStyle w:val="n"/>
          <w:color w:val="212121"/>
        </w:rPr>
        <w:t>extract_dir</w:t>
      </w:r>
      <w:proofErr w:type="spellEnd"/>
      <w:r>
        <w:rPr>
          <w:rStyle w:val="p"/>
          <w:color w:val="212121"/>
        </w:rPr>
        <w:t>)</w:t>
      </w:r>
    </w:p>
    <w:p w14:paraId="365EE190" w14:textId="77777777" w:rsidR="00F50A07" w:rsidRDefault="00F50A07" w:rsidP="00F50A07">
      <w:pPr>
        <w:pStyle w:val="HTMLPreformatted"/>
        <w:shd w:val="clear" w:color="auto" w:fill="D0CECE" w:themeFill="background2" w:themeFillShade="E6"/>
        <w:spacing w:line="244" w:lineRule="atLeast"/>
        <w:rPr>
          <w:color w:val="212121"/>
        </w:rPr>
      </w:pPr>
    </w:p>
    <w:p w14:paraId="7100253B" w14:textId="77777777" w:rsidR="00F50A07" w:rsidRDefault="00F50A07" w:rsidP="00F50A07">
      <w:pPr>
        <w:pStyle w:val="HTMLPreformatted"/>
        <w:shd w:val="clear" w:color="auto" w:fill="D0CECE" w:themeFill="background2" w:themeFillShade="E6"/>
        <w:spacing w:line="244" w:lineRule="atLeast"/>
        <w:rPr>
          <w:color w:val="212121"/>
        </w:rPr>
      </w:pPr>
      <w:r>
        <w:rPr>
          <w:rStyle w:val="c1"/>
          <w:i/>
          <w:iCs/>
          <w:color w:val="212121"/>
        </w:rPr>
        <w:t># Get the path to the JSON file</w:t>
      </w:r>
    </w:p>
    <w:p w14:paraId="2DA1330F" w14:textId="77777777" w:rsidR="00F50A07" w:rsidRDefault="00F50A07" w:rsidP="00F50A07">
      <w:pPr>
        <w:pStyle w:val="HTMLPreformatted"/>
        <w:shd w:val="clear" w:color="auto" w:fill="D0CECE" w:themeFill="background2" w:themeFillShade="E6"/>
        <w:spacing w:line="244" w:lineRule="atLeast"/>
        <w:rPr>
          <w:color w:val="212121"/>
        </w:rPr>
      </w:pPr>
      <w:proofErr w:type="spellStart"/>
      <w:r>
        <w:rPr>
          <w:rStyle w:val="n"/>
          <w:color w:val="212121"/>
        </w:rPr>
        <w:t>json_file_path</w:t>
      </w:r>
      <w:proofErr w:type="spellEnd"/>
      <w:r>
        <w:rPr>
          <w:color w:val="212121"/>
        </w:rPr>
        <w:t xml:space="preserve"> </w:t>
      </w:r>
      <w:r>
        <w:rPr>
          <w:rStyle w:val="o"/>
          <w:b/>
          <w:bCs/>
          <w:color w:val="212121"/>
        </w:rPr>
        <w:t>=</w:t>
      </w:r>
      <w:r>
        <w:rPr>
          <w:color w:val="212121"/>
        </w:rPr>
        <w:t xml:space="preserve"> </w:t>
      </w:r>
      <w:proofErr w:type="spellStart"/>
      <w:r>
        <w:rPr>
          <w:rStyle w:val="n"/>
          <w:color w:val="212121"/>
        </w:rPr>
        <w:t>os</w:t>
      </w:r>
      <w:r>
        <w:rPr>
          <w:rStyle w:val="o"/>
          <w:b/>
          <w:bCs/>
          <w:color w:val="212121"/>
        </w:rPr>
        <w:t>.</w:t>
      </w:r>
      <w:r>
        <w:rPr>
          <w:rStyle w:val="n"/>
          <w:color w:val="212121"/>
        </w:rPr>
        <w:t>path</w:t>
      </w:r>
      <w:r>
        <w:rPr>
          <w:rStyle w:val="o"/>
          <w:b/>
          <w:bCs/>
          <w:color w:val="212121"/>
        </w:rPr>
        <w:t>.</w:t>
      </w:r>
      <w:r>
        <w:rPr>
          <w:rStyle w:val="n"/>
          <w:color w:val="212121"/>
        </w:rPr>
        <w:t>join</w:t>
      </w:r>
      <w:proofErr w:type="spellEnd"/>
      <w:r>
        <w:rPr>
          <w:rStyle w:val="p"/>
          <w:color w:val="212121"/>
        </w:rPr>
        <w:t>(</w:t>
      </w:r>
      <w:proofErr w:type="spellStart"/>
      <w:r>
        <w:rPr>
          <w:rStyle w:val="n"/>
          <w:color w:val="212121"/>
        </w:rPr>
        <w:t>extract_dir</w:t>
      </w:r>
      <w:proofErr w:type="spellEnd"/>
      <w:r>
        <w:rPr>
          <w:rStyle w:val="p"/>
          <w:color w:val="212121"/>
        </w:rPr>
        <w:t>,</w:t>
      </w:r>
      <w:r>
        <w:rPr>
          <w:color w:val="212121"/>
        </w:rPr>
        <w:t xml:space="preserve"> </w:t>
      </w:r>
      <w:r>
        <w:rPr>
          <w:rStyle w:val="s1"/>
          <w:color w:val="212121"/>
        </w:rPr>
        <w:t>‘202208.json’</w:t>
      </w:r>
      <w:r>
        <w:rPr>
          <w:rStyle w:val="p"/>
          <w:color w:val="212121"/>
        </w:rPr>
        <w:t>)</w:t>
      </w:r>
    </w:p>
    <w:p w14:paraId="1C308C36" w14:textId="77777777" w:rsidR="00F50A07" w:rsidRDefault="00F50A07" w:rsidP="00F50A07">
      <w:pPr>
        <w:pStyle w:val="HTMLPreformatted"/>
        <w:shd w:val="clear" w:color="auto" w:fill="D0CECE" w:themeFill="background2" w:themeFillShade="E6"/>
        <w:spacing w:line="244" w:lineRule="atLeast"/>
        <w:rPr>
          <w:color w:val="212121"/>
        </w:rPr>
      </w:pPr>
    </w:p>
    <w:p w14:paraId="0D7FAB38" w14:textId="77777777" w:rsidR="00F50A07" w:rsidRDefault="00F50A07" w:rsidP="00F50A07">
      <w:pPr>
        <w:pStyle w:val="HTMLPreformatted"/>
        <w:shd w:val="clear" w:color="auto" w:fill="D0CECE" w:themeFill="background2" w:themeFillShade="E6"/>
        <w:spacing w:line="244" w:lineRule="atLeast"/>
        <w:rPr>
          <w:color w:val="212121"/>
        </w:rPr>
      </w:pPr>
      <w:r>
        <w:rPr>
          <w:rStyle w:val="c1"/>
          <w:i/>
          <w:iCs/>
          <w:color w:val="212121"/>
        </w:rPr>
        <w:t># Function to parse JSON line by line</w:t>
      </w:r>
    </w:p>
    <w:p w14:paraId="75D82E46" w14:textId="77777777" w:rsidR="00F50A07" w:rsidRDefault="00F50A07" w:rsidP="00F50A07">
      <w:pPr>
        <w:pStyle w:val="HTMLPreformatted"/>
        <w:shd w:val="clear" w:color="auto" w:fill="D0CECE" w:themeFill="background2" w:themeFillShade="E6"/>
        <w:spacing w:line="244" w:lineRule="atLeast"/>
        <w:rPr>
          <w:color w:val="212121"/>
        </w:rPr>
      </w:pPr>
      <w:r>
        <w:rPr>
          <w:rStyle w:val="k"/>
          <w:b/>
          <w:bCs/>
          <w:color w:val="212121"/>
        </w:rPr>
        <w:t>def</w:t>
      </w:r>
      <w:r>
        <w:rPr>
          <w:color w:val="212121"/>
        </w:rPr>
        <w:t xml:space="preserve"> </w:t>
      </w:r>
      <w:proofErr w:type="spellStart"/>
      <w:r>
        <w:rPr>
          <w:rStyle w:val="nf"/>
          <w:color w:val="212121"/>
        </w:rPr>
        <w:t>parse_json_line_by_line</w:t>
      </w:r>
      <w:proofErr w:type="spellEnd"/>
      <w:r>
        <w:rPr>
          <w:rStyle w:val="p"/>
          <w:color w:val="212121"/>
        </w:rPr>
        <w:t>(</w:t>
      </w:r>
      <w:proofErr w:type="spellStart"/>
      <w:r>
        <w:rPr>
          <w:rStyle w:val="n"/>
          <w:color w:val="212121"/>
        </w:rPr>
        <w:t>file_path</w:t>
      </w:r>
      <w:proofErr w:type="spellEnd"/>
      <w:r>
        <w:rPr>
          <w:rStyle w:val="p"/>
          <w:color w:val="212121"/>
        </w:rPr>
        <w:t>):</w:t>
      </w:r>
    </w:p>
    <w:p w14:paraId="017436B5" w14:textId="77777777" w:rsidR="00F50A07" w:rsidRDefault="00F50A07" w:rsidP="00F50A07">
      <w:pPr>
        <w:pStyle w:val="HTMLPreformatted"/>
        <w:shd w:val="clear" w:color="auto" w:fill="D0CECE" w:themeFill="background2" w:themeFillShade="E6"/>
        <w:spacing w:line="244" w:lineRule="atLeast"/>
        <w:rPr>
          <w:color w:val="212121"/>
        </w:rPr>
      </w:pPr>
      <w:r>
        <w:rPr>
          <w:color w:val="212121"/>
        </w:rPr>
        <w:t xml:space="preserve">    </w:t>
      </w:r>
      <w:r>
        <w:rPr>
          <w:rStyle w:val="n"/>
          <w:color w:val="212121"/>
        </w:rPr>
        <w:t>data</w:t>
      </w:r>
      <w:r>
        <w:rPr>
          <w:color w:val="212121"/>
        </w:rPr>
        <w:t xml:space="preserve"> </w:t>
      </w:r>
      <w:r>
        <w:rPr>
          <w:rStyle w:val="o"/>
          <w:b/>
          <w:bCs/>
          <w:color w:val="212121"/>
        </w:rPr>
        <w:t>=</w:t>
      </w:r>
      <w:r>
        <w:rPr>
          <w:color w:val="212121"/>
        </w:rPr>
        <w:t xml:space="preserve"> </w:t>
      </w:r>
      <w:r>
        <w:rPr>
          <w:rStyle w:val="p"/>
          <w:color w:val="212121"/>
        </w:rPr>
        <w:t>[]</w:t>
      </w:r>
    </w:p>
    <w:p w14:paraId="62637A38" w14:textId="77777777" w:rsidR="00F50A07" w:rsidRDefault="00F50A07" w:rsidP="00F50A07">
      <w:pPr>
        <w:pStyle w:val="HTMLPreformatted"/>
        <w:shd w:val="clear" w:color="auto" w:fill="D0CECE" w:themeFill="background2" w:themeFillShade="E6"/>
        <w:spacing w:line="244" w:lineRule="atLeast"/>
        <w:rPr>
          <w:color w:val="212121"/>
        </w:rPr>
      </w:pPr>
      <w:r>
        <w:rPr>
          <w:color w:val="212121"/>
        </w:rPr>
        <w:t xml:space="preserve">    </w:t>
      </w:r>
      <w:r>
        <w:rPr>
          <w:rStyle w:val="k"/>
          <w:b/>
          <w:bCs/>
          <w:color w:val="212121"/>
        </w:rPr>
        <w:t>with</w:t>
      </w:r>
      <w:r>
        <w:rPr>
          <w:color w:val="212121"/>
        </w:rPr>
        <w:t xml:space="preserve"> </w:t>
      </w:r>
      <w:r>
        <w:rPr>
          <w:rStyle w:val="nb"/>
          <w:color w:val="212121"/>
        </w:rPr>
        <w:t>open</w:t>
      </w:r>
      <w:r>
        <w:rPr>
          <w:rStyle w:val="p"/>
          <w:color w:val="212121"/>
        </w:rPr>
        <w:t>(</w:t>
      </w:r>
      <w:proofErr w:type="spellStart"/>
      <w:r>
        <w:rPr>
          <w:rStyle w:val="n"/>
          <w:color w:val="212121"/>
        </w:rPr>
        <w:t>file_path</w:t>
      </w:r>
      <w:proofErr w:type="spellEnd"/>
      <w:r>
        <w:rPr>
          <w:rStyle w:val="p"/>
          <w:color w:val="212121"/>
        </w:rPr>
        <w:t>,</w:t>
      </w:r>
      <w:r>
        <w:rPr>
          <w:color w:val="212121"/>
        </w:rPr>
        <w:t xml:space="preserve"> </w:t>
      </w:r>
      <w:r>
        <w:rPr>
          <w:rStyle w:val="s1"/>
          <w:color w:val="212121"/>
        </w:rPr>
        <w:t>‘r’</w:t>
      </w:r>
      <w:r>
        <w:rPr>
          <w:rStyle w:val="p"/>
          <w:color w:val="212121"/>
        </w:rPr>
        <w:t>,</w:t>
      </w:r>
      <w:r>
        <w:rPr>
          <w:color w:val="212121"/>
        </w:rPr>
        <w:t xml:space="preserve"> </w:t>
      </w:r>
      <w:r>
        <w:rPr>
          <w:rStyle w:val="n"/>
          <w:color w:val="212121"/>
        </w:rPr>
        <w:t>encoding</w:t>
      </w:r>
      <w:r>
        <w:rPr>
          <w:rStyle w:val="o"/>
          <w:b/>
          <w:bCs/>
          <w:color w:val="212121"/>
        </w:rPr>
        <w:t>=</w:t>
      </w:r>
      <w:r>
        <w:rPr>
          <w:rStyle w:val="s1"/>
          <w:color w:val="212121"/>
        </w:rPr>
        <w:t>’utf-8’</w:t>
      </w:r>
      <w:r>
        <w:rPr>
          <w:rStyle w:val="p"/>
          <w:color w:val="212121"/>
        </w:rPr>
        <w:t>)</w:t>
      </w:r>
      <w:r>
        <w:rPr>
          <w:color w:val="212121"/>
        </w:rPr>
        <w:t xml:space="preserve"> </w:t>
      </w:r>
      <w:r>
        <w:rPr>
          <w:rStyle w:val="k"/>
          <w:b/>
          <w:bCs/>
          <w:color w:val="212121"/>
        </w:rPr>
        <w:t>as</w:t>
      </w:r>
      <w:r>
        <w:rPr>
          <w:color w:val="212121"/>
        </w:rPr>
        <w:t xml:space="preserve"> </w:t>
      </w:r>
      <w:r>
        <w:rPr>
          <w:rStyle w:val="n"/>
          <w:color w:val="212121"/>
        </w:rPr>
        <w:t>file</w:t>
      </w:r>
      <w:r>
        <w:rPr>
          <w:rStyle w:val="p"/>
          <w:color w:val="212121"/>
        </w:rPr>
        <w:t>:</w:t>
      </w:r>
    </w:p>
    <w:p w14:paraId="1D54A697" w14:textId="77777777" w:rsidR="00F50A07" w:rsidRDefault="00F50A07" w:rsidP="00F50A07">
      <w:pPr>
        <w:pStyle w:val="HTMLPreformatted"/>
        <w:shd w:val="clear" w:color="auto" w:fill="D0CECE" w:themeFill="background2" w:themeFillShade="E6"/>
        <w:spacing w:line="244" w:lineRule="atLeast"/>
        <w:rPr>
          <w:color w:val="212121"/>
        </w:rPr>
      </w:pPr>
      <w:r>
        <w:rPr>
          <w:color w:val="212121"/>
        </w:rPr>
        <w:t xml:space="preserve">        </w:t>
      </w:r>
      <w:r>
        <w:rPr>
          <w:rStyle w:val="k"/>
          <w:b/>
          <w:bCs/>
          <w:color w:val="212121"/>
        </w:rPr>
        <w:t>for</w:t>
      </w:r>
      <w:r>
        <w:rPr>
          <w:color w:val="212121"/>
        </w:rPr>
        <w:t xml:space="preserve"> </w:t>
      </w:r>
      <w:r>
        <w:rPr>
          <w:rStyle w:val="n"/>
          <w:color w:val="212121"/>
        </w:rPr>
        <w:t>line</w:t>
      </w:r>
      <w:r>
        <w:rPr>
          <w:color w:val="212121"/>
        </w:rPr>
        <w:t xml:space="preserve"> </w:t>
      </w:r>
      <w:r>
        <w:rPr>
          <w:rStyle w:val="ow"/>
          <w:rFonts w:eastAsiaTheme="majorEastAsia"/>
          <w:b/>
          <w:bCs/>
          <w:color w:val="212121"/>
        </w:rPr>
        <w:t>in</w:t>
      </w:r>
      <w:r>
        <w:rPr>
          <w:color w:val="212121"/>
        </w:rPr>
        <w:t xml:space="preserve"> </w:t>
      </w:r>
      <w:r>
        <w:rPr>
          <w:rStyle w:val="n"/>
          <w:color w:val="212121"/>
        </w:rPr>
        <w:t>file</w:t>
      </w:r>
      <w:r>
        <w:rPr>
          <w:rStyle w:val="p"/>
          <w:color w:val="212121"/>
        </w:rPr>
        <w:t>:</w:t>
      </w:r>
    </w:p>
    <w:p w14:paraId="5387B18A" w14:textId="77777777" w:rsidR="00F50A07" w:rsidRDefault="00F50A07" w:rsidP="00F50A07">
      <w:pPr>
        <w:pStyle w:val="HTMLPreformatted"/>
        <w:shd w:val="clear" w:color="auto" w:fill="D0CECE" w:themeFill="background2" w:themeFillShade="E6"/>
        <w:spacing w:line="244" w:lineRule="atLeast"/>
        <w:rPr>
          <w:color w:val="212121"/>
        </w:rPr>
      </w:pPr>
      <w:r>
        <w:rPr>
          <w:color w:val="212121"/>
        </w:rPr>
        <w:t xml:space="preserve">            </w:t>
      </w:r>
      <w:r>
        <w:rPr>
          <w:rStyle w:val="k"/>
          <w:b/>
          <w:bCs/>
          <w:color w:val="212121"/>
        </w:rPr>
        <w:t>try</w:t>
      </w:r>
      <w:r>
        <w:rPr>
          <w:rStyle w:val="p"/>
          <w:color w:val="212121"/>
        </w:rPr>
        <w:t>:</w:t>
      </w:r>
    </w:p>
    <w:p w14:paraId="17B2EE4D" w14:textId="77777777" w:rsidR="00F50A07" w:rsidRDefault="00F50A07" w:rsidP="00F50A07">
      <w:pPr>
        <w:pStyle w:val="HTMLPreformatted"/>
        <w:shd w:val="clear" w:color="auto" w:fill="D0CECE" w:themeFill="background2" w:themeFillShade="E6"/>
        <w:spacing w:line="244" w:lineRule="atLeast"/>
        <w:rPr>
          <w:color w:val="212121"/>
        </w:rPr>
      </w:pPr>
      <w:r>
        <w:rPr>
          <w:color w:val="212121"/>
        </w:rPr>
        <w:t xml:space="preserve">                </w:t>
      </w:r>
      <w:proofErr w:type="spellStart"/>
      <w:r>
        <w:rPr>
          <w:rStyle w:val="n"/>
          <w:color w:val="212121"/>
        </w:rPr>
        <w:t>json_object</w:t>
      </w:r>
      <w:proofErr w:type="spellEnd"/>
      <w:r>
        <w:rPr>
          <w:color w:val="212121"/>
        </w:rPr>
        <w:t xml:space="preserve"> </w:t>
      </w:r>
      <w:r>
        <w:rPr>
          <w:rStyle w:val="o"/>
          <w:b/>
          <w:bCs/>
          <w:color w:val="212121"/>
        </w:rPr>
        <w:t>=</w:t>
      </w:r>
      <w:r>
        <w:rPr>
          <w:color w:val="212121"/>
        </w:rPr>
        <w:t xml:space="preserve"> </w:t>
      </w:r>
      <w:proofErr w:type="spellStart"/>
      <w:r>
        <w:rPr>
          <w:rStyle w:val="n"/>
          <w:color w:val="212121"/>
        </w:rPr>
        <w:t>json</w:t>
      </w:r>
      <w:r>
        <w:rPr>
          <w:rStyle w:val="o"/>
          <w:b/>
          <w:bCs/>
          <w:color w:val="212121"/>
        </w:rPr>
        <w:t>.</w:t>
      </w:r>
      <w:r>
        <w:rPr>
          <w:rStyle w:val="n"/>
          <w:color w:val="212121"/>
        </w:rPr>
        <w:t>loads</w:t>
      </w:r>
      <w:proofErr w:type="spellEnd"/>
      <w:r>
        <w:rPr>
          <w:rStyle w:val="p"/>
          <w:color w:val="212121"/>
        </w:rPr>
        <w:t>(</w:t>
      </w:r>
      <w:r>
        <w:rPr>
          <w:rStyle w:val="n"/>
          <w:color w:val="212121"/>
        </w:rPr>
        <w:t>line</w:t>
      </w:r>
      <w:r>
        <w:rPr>
          <w:rStyle w:val="p"/>
          <w:color w:val="212121"/>
        </w:rPr>
        <w:t>)</w:t>
      </w:r>
    </w:p>
    <w:p w14:paraId="466CBA6B" w14:textId="77777777" w:rsidR="00F50A07" w:rsidRDefault="00F50A07" w:rsidP="00F50A07">
      <w:pPr>
        <w:pStyle w:val="HTMLPreformatted"/>
        <w:shd w:val="clear" w:color="auto" w:fill="D0CECE" w:themeFill="background2" w:themeFillShade="E6"/>
        <w:spacing w:line="244" w:lineRule="atLeast"/>
        <w:rPr>
          <w:color w:val="212121"/>
        </w:rPr>
      </w:pPr>
      <w:r>
        <w:rPr>
          <w:color w:val="212121"/>
        </w:rPr>
        <w:t xml:space="preserve">                </w:t>
      </w:r>
      <w:proofErr w:type="spellStart"/>
      <w:r>
        <w:rPr>
          <w:rStyle w:val="n"/>
          <w:color w:val="212121"/>
        </w:rPr>
        <w:t>data</w:t>
      </w:r>
      <w:r>
        <w:rPr>
          <w:rStyle w:val="o"/>
          <w:b/>
          <w:bCs/>
          <w:color w:val="212121"/>
        </w:rPr>
        <w:t>.</w:t>
      </w:r>
      <w:r>
        <w:rPr>
          <w:rStyle w:val="n"/>
          <w:color w:val="212121"/>
        </w:rPr>
        <w:t>append</w:t>
      </w:r>
      <w:proofErr w:type="spellEnd"/>
      <w:r>
        <w:rPr>
          <w:rStyle w:val="p"/>
          <w:color w:val="212121"/>
        </w:rPr>
        <w:t>(</w:t>
      </w:r>
      <w:proofErr w:type="spellStart"/>
      <w:r>
        <w:rPr>
          <w:rStyle w:val="n"/>
          <w:color w:val="212121"/>
        </w:rPr>
        <w:t>json_object</w:t>
      </w:r>
      <w:proofErr w:type="spellEnd"/>
      <w:r>
        <w:rPr>
          <w:rStyle w:val="p"/>
          <w:color w:val="212121"/>
        </w:rPr>
        <w:t>)</w:t>
      </w:r>
    </w:p>
    <w:p w14:paraId="5438686C" w14:textId="77777777" w:rsidR="00F50A07" w:rsidRDefault="00F50A07" w:rsidP="00F50A07">
      <w:pPr>
        <w:pStyle w:val="HTMLPreformatted"/>
        <w:shd w:val="clear" w:color="auto" w:fill="D0CECE" w:themeFill="background2" w:themeFillShade="E6"/>
        <w:spacing w:line="244" w:lineRule="atLeast"/>
        <w:rPr>
          <w:color w:val="212121"/>
        </w:rPr>
      </w:pPr>
      <w:r>
        <w:rPr>
          <w:color w:val="212121"/>
        </w:rPr>
        <w:t xml:space="preserve">            </w:t>
      </w:r>
      <w:r>
        <w:rPr>
          <w:rStyle w:val="k"/>
          <w:b/>
          <w:bCs/>
          <w:color w:val="212121"/>
        </w:rPr>
        <w:t>except</w:t>
      </w:r>
      <w:r>
        <w:rPr>
          <w:color w:val="212121"/>
        </w:rPr>
        <w:t xml:space="preserve"> </w:t>
      </w:r>
      <w:proofErr w:type="spellStart"/>
      <w:r>
        <w:rPr>
          <w:rStyle w:val="n"/>
          <w:color w:val="212121"/>
        </w:rPr>
        <w:t>json</w:t>
      </w:r>
      <w:r>
        <w:rPr>
          <w:rStyle w:val="o"/>
          <w:b/>
          <w:bCs/>
          <w:color w:val="212121"/>
        </w:rPr>
        <w:t>.</w:t>
      </w:r>
      <w:r>
        <w:rPr>
          <w:rStyle w:val="n"/>
          <w:color w:val="212121"/>
        </w:rPr>
        <w:t>JSONDecodeError</w:t>
      </w:r>
      <w:proofErr w:type="spellEnd"/>
      <w:r>
        <w:rPr>
          <w:color w:val="212121"/>
        </w:rPr>
        <w:t xml:space="preserve"> </w:t>
      </w:r>
      <w:r>
        <w:rPr>
          <w:rStyle w:val="k"/>
          <w:b/>
          <w:bCs/>
          <w:color w:val="212121"/>
        </w:rPr>
        <w:t>as</w:t>
      </w:r>
      <w:r>
        <w:rPr>
          <w:color w:val="212121"/>
        </w:rPr>
        <w:t xml:space="preserve"> </w:t>
      </w:r>
      <w:r>
        <w:rPr>
          <w:rStyle w:val="n"/>
          <w:color w:val="212121"/>
        </w:rPr>
        <w:t>e</w:t>
      </w:r>
      <w:r>
        <w:rPr>
          <w:rStyle w:val="p"/>
          <w:color w:val="212121"/>
        </w:rPr>
        <w:t>:</w:t>
      </w:r>
    </w:p>
    <w:p w14:paraId="130AD100" w14:textId="77777777" w:rsidR="00F50A07" w:rsidRDefault="00F50A07" w:rsidP="00F50A07">
      <w:pPr>
        <w:pStyle w:val="HTMLPreformatted"/>
        <w:shd w:val="clear" w:color="auto" w:fill="D0CECE" w:themeFill="background2" w:themeFillShade="E6"/>
        <w:spacing w:line="244" w:lineRule="atLeast"/>
        <w:rPr>
          <w:color w:val="212121"/>
        </w:rPr>
      </w:pPr>
      <w:r>
        <w:rPr>
          <w:color w:val="212121"/>
        </w:rPr>
        <w:t xml:space="preserve">                </w:t>
      </w:r>
      <w:r>
        <w:rPr>
          <w:rStyle w:val="nb"/>
          <w:color w:val="212121"/>
        </w:rPr>
        <w:t>print</w:t>
      </w:r>
      <w:r>
        <w:rPr>
          <w:rStyle w:val="p"/>
          <w:color w:val="212121"/>
        </w:rPr>
        <w:t>(</w:t>
      </w:r>
      <w:proofErr w:type="spellStart"/>
      <w:r>
        <w:rPr>
          <w:rStyle w:val="sa"/>
          <w:rFonts w:eastAsiaTheme="majorEastAsia"/>
          <w:color w:val="212121"/>
        </w:rPr>
        <w:t>f</w:t>
      </w:r>
      <w:r>
        <w:rPr>
          <w:rStyle w:val="s2"/>
          <w:color w:val="212121"/>
        </w:rPr>
        <w:t>”Error</w:t>
      </w:r>
      <w:proofErr w:type="spellEnd"/>
      <w:r>
        <w:rPr>
          <w:rStyle w:val="s2"/>
          <w:color w:val="212121"/>
        </w:rPr>
        <w:t xml:space="preserve"> parsing line: </w:t>
      </w:r>
      <w:r>
        <w:rPr>
          <w:rStyle w:val="si"/>
          <w:color w:val="212121"/>
        </w:rPr>
        <w:t>{</w:t>
      </w:r>
      <w:r>
        <w:rPr>
          <w:rStyle w:val="n"/>
          <w:color w:val="212121"/>
        </w:rPr>
        <w:t>e</w:t>
      </w:r>
      <w:r>
        <w:rPr>
          <w:rStyle w:val="si"/>
          <w:color w:val="212121"/>
        </w:rPr>
        <w:t>}</w:t>
      </w:r>
      <w:r>
        <w:rPr>
          <w:rStyle w:val="s2"/>
          <w:color w:val="212121"/>
        </w:rPr>
        <w:t>”</w:t>
      </w:r>
      <w:r>
        <w:rPr>
          <w:rStyle w:val="p"/>
          <w:color w:val="212121"/>
        </w:rPr>
        <w:t>)</w:t>
      </w:r>
    </w:p>
    <w:p w14:paraId="2100B7B5" w14:textId="77777777" w:rsidR="00F50A07" w:rsidRDefault="00F50A07" w:rsidP="00F50A07">
      <w:pPr>
        <w:pStyle w:val="HTMLPreformatted"/>
        <w:shd w:val="clear" w:color="auto" w:fill="D0CECE" w:themeFill="background2" w:themeFillShade="E6"/>
        <w:spacing w:line="244" w:lineRule="atLeast"/>
        <w:rPr>
          <w:color w:val="212121"/>
        </w:rPr>
      </w:pPr>
      <w:r>
        <w:rPr>
          <w:color w:val="212121"/>
        </w:rPr>
        <w:t xml:space="preserve">    </w:t>
      </w:r>
      <w:r>
        <w:rPr>
          <w:rStyle w:val="k"/>
          <w:b/>
          <w:bCs/>
          <w:color w:val="212121"/>
        </w:rPr>
        <w:t>return</w:t>
      </w:r>
      <w:r>
        <w:rPr>
          <w:color w:val="212121"/>
        </w:rPr>
        <w:t xml:space="preserve"> </w:t>
      </w:r>
      <w:r>
        <w:rPr>
          <w:rStyle w:val="n"/>
          <w:color w:val="212121"/>
        </w:rPr>
        <w:t>data</w:t>
      </w:r>
    </w:p>
    <w:p w14:paraId="339451E7" w14:textId="77777777" w:rsidR="00F50A07" w:rsidRDefault="00F50A07" w:rsidP="00F50A07">
      <w:pPr>
        <w:pStyle w:val="HTMLPreformatted"/>
        <w:shd w:val="clear" w:color="auto" w:fill="D0CECE" w:themeFill="background2" w:themeFillShade="E6"/>
        <w:spacing w:line="244" w:lineRule="atLeast"/>
        <w:rPr>
          <w:color w:val="212121"/>
        </w:rPr>
      </w:pPr>
    </w:p>
    <w:p w14:paraId="5C16D8C4" w14:textId="77777777" w:rsidR="00F50A07" w:rsidRDefault="00F50A07" w:rsidP="00F50A07">
      <w:pPr>
        <w:pStyle w:val="HTMLPreformatted"/>
        <w:shd w:val="clear" w:color="auto" w:fill="D0CECE" w:themeFill="background2" w:themeFillShade="E6"/>
        <w:spacing w:line="244" w:lineRule="atLeast"/>
        <w:rPr>
          <w:color w:val="212121"/>
        </w:rPr>
      </w:pPr>
      <w:r>
        <w:rPr>
          <w:rStyle w:val="c1"/>
          <w:i/>
          <w:iCs/>
          <w:color w:val="212121"/>
        </w:rPr>
        <w:t># Parse the JSON file</w:t>
      </w:r>
    </w:p>
    <w:p w14:paraId="7386CCD6" w14:textId="77777777" w:rsidR="00F50A07" w:rsidRPr="008D15F9" w:rsidRDefault="00F50A07" w:rsidP="00F50A07">
      <w:pPr>
        <w:pStyle w:val="HTMLPreformatted"/>
        <w:shd w:val="clear" w:color="auto" w:fill="D0CECE" w:themeFill="background2" w:themeFillShade="E6"/>
        <w:spacing w:line="244" w:lineRule="atLeast"/>
        <w:rPr>
          <w:color w:val="212121"/>
        </w:rPr>
      </w:pPr>
      <w:proofErr w:type="spellStart"/>
      <w:r>
        <w:rPr>
          <w:rStyle w:val="n"/>
          <w:color w:val="212121"/>
        </w:rPr>
        <w:t>line_by_line_data</w:t>
      </w:r>
      <w:proofErr w:type="spellEnd"/>
      <w:r>
        <w:rPr>
          <w:color w:val="212121"/>
        </w:rPr>
        <w:t xml:space="preserve"> </w:t>
      </w:r>
      <w:r>
        <w:rPr>
          <w:rStyle w:val="o"/>
          <w:b/>
          <w:bCs/>
          <w:color w:val="212121"/>
        </w:rPr>
        <w:t>=</w:t>
      </w:r>
      <w:r>
        <w:rPr>
          <w:color w:val="212121"/>
        </w:rPr>
        <w:t xml:space="preserve"> </w:t>
      </w:r>
      <w:proofErr w:type="spellStart"/>
      <w:r>
        <w:rPr>
          <w:rStyle w:val="n"/>
          <w:color w:val="212121"/>
        </w:rPr>
        <w:t>parse_json_line_by_line</w:t>
      </w:r>
      <w:proofErr w:type="spellEnd"/>
      <w:r>
        <w:rPr>
          <w:rStyle w:val="p"/>
          <w:color w:val="212121"/>
        </w:rPr>
        <w:t>(</w:t>
      </w:r>
      <w:proofErr w:type="spellStart"/>
      <w:r>
        <w:rPr>
          <w:rStyle w:val="n"/>
          <w:color w:val="212121"/>
        </w:rPr>
        <w:t>json_file_path</w:t>
      </w:r>
      <w:proofErr w:type="spellEnd"/>
      <w:r>
        <w:rPr>
          <w:rStyle w:val="p"/>
          <w:color w:val="212121"/>
        </w:rPr>
        <w:t>)</w:t>
      </w:r>
    </w:p>
    <w:p w14:paraId="156D34B1" w14:textId="77777777" w:rsidR="00F50A07" w:rsidRDefault="00F50A07" w:rsidP="00F50A07"/>
    <w:p w14:paraId="198B2306" w14:textId="77777777" w:rsidR="00F50A07" w:rsidRDefault="00F50A07" w:rsidP="00F50A07">
      <w:r w:rsidRPr="009034C7">
        <w:t xml:space="preserve">The dataset contained nested </w:t>
      </w:r>
      <w:r>
        <w:t>‘</w:t>
      </w:r>
      <w:r w:rsidRPr="009034C7">
        <w:t>stations</w:t>
      </w:r>
      <w:r>
        <w:t>’</w:t>
      </w:r>
      <w:r w:rsidRPr="009034C7">
        <w:t xml:space="preserve"> data within each line. A loop was employed to iterate through the parsed data, extract and flatten this nested information, and then compile it into a comprehensive </w:t>
      </w:r>
      <w:proofErr w:type="spellStart"/>
      <w:r w:rsidRPr="009034C7">
        <w:t>DataFrame</w:t>
      </w:r>
      <w:proofErr w:type="spellEnd"/>
      <w:r w:rsidRPr="009034C7">
        <w:t xml:space="preserve"> for further analysis:</w:t>
      </w:r>
    </w:p>
    <w:p w14:paraId="09CB63EA" w14:textId="77777777" w:rsidR="00F50A07" w:rsidRDefault="00F50A07" w:rsidP="00F50A07"/>
    <w:p w14:paraId="5AC4CD77" w14:textId="77777777" w:rsidR="00F50A07" w:rsidRDefault="00F50A07" w:rsidP="00F50A07">
      <w:pPr>
        <w:pStyle w:val="HTMLPreformatted"/>
        <w:shd w:val="clear" w:color="auto" w:fill="D0CECE" w:themeFill="background2" w:themeFillShade="E6"/>
        <w:spacing w:line="244" w:lineRule="atLeast"/>
        <w:rPr>
          <w:color w:val="212121"/>
        </w:rPr>
      </w:pPr>
      <w:r>
        <w:rPr>
          <w:rStyle w:val="c1"/>
          <w:i/>
          <w:iCs/>
          <w:color w:val="212121"/>
        </w:rPr>
        <w:t># Flatten the nested “stations” data</w:t>
      </w:r>
    </w:p>
    <w:p w14:paraId="4B0B36AE" w14:textId="77777777" w:rsidR="00F50A07" w:rsidRDefault="00F50A07" w:rsidP="00F50A07">
      <w:pPr>
        <w:pStyle w:val="HTMLPreformatted"/>
        <w:shd w:val="clear" w:color="auto" w:fill="D0CECE" w:themeFill="background2" w:themeFillShade="E6"/>
        <w:spacing w:line="244" w:lineRule="atLeast"/>
        <w:rPr>
          <w:color w:val="212121"/>
        </w:rPr>
      </w:pPr>
      <w:proofErr w:type="spellStart"/>
      <w:r>
        <w:rPr>
          <w:rStyle w:val="n"/>
          <w:color w:val="212121"/>
        </w:rPr>
        <w:t>flattened_stations</w:t>
      </w:r>
      <w:proofErr w:type="spellEnd"/>
      <w:r>
        <w:rPr>
          <w:color w:val="212121"/>
        </w:rPr>
        <w:t xml:space="preserve"> </w:t>
      </w:r>
      <w:r>
        <w:rPr>
          <w:rStyle w:val="o"/>
          <w:b/>
          <w:bCs/>
          <w:color w:val="212121"/>
        </w:rPr>
        <w:t>=</w:t>
      </w:r>
      <w:r>
        <w:rPr>
          <w:color w:val="212121"/>
        </w:rPr>
        <w:t xml:space="preserve"> </w:t>
      </w:r>
      <w:proofErr w:type="spellStart"/>
      <w:r>
        <w:rPr>
          <w:rStyle w:val="n"/>
          <w:color w:val="212121"/>
        </w:rPr>
        <w:t>pd</w:t>
      </w:r>
      <w:r>
        <w:rPr>
          <w:rStyle w:val="o"/>
          <w:b/>
          <w:bCs/>
          <w:color w:val="212121"/>
        </w:rPr>
        <w:t>.</w:t>
      </w:r>
      <w:r>
        <w:rPr>
          <w:rStyle w:val="n"/>
          <w:color w:val="212121"/>
        </w:rPr>
        <w:t>DataFrame</w:t>
      </w:r>
      <w:proofErr w:type="spellEnd"/>
      <w:r>
        <w:rPr>
          <w:rStyle w:val="p"/>
          <w:color w:val="212121"/>
        </w:rPr>
        <w:t>()</w:t>
      </w:r>
    </w:p>
    <w:p w14:paraId="083D92FF" w14:textId="77777777" w:rsidR="00F50A07" w:rsidRDefault="00F50A07" w:rsidP="00F50A07">
      <w:pPr>
        <w:pStyle w:val="HTMLPreformatted"/>
        <w:shd w:val="clear" w:color="auto" w:fill="D0CECE" w:themeFill="background2" w:themeFillShade="E6"/>
        <w:spacing w:line="244" w:lineRule="atLeast"/>
        <w:rPr>
          <w:color w:val="212121"/>
        </w:rPr>
      </w:pPr>
      <w:r>
        <w:rPr>
          <w:rStyle w:val="k"/>
          <w:b/>
          <w:bCs/>
          <w:color w:val="212121"/>
        </w:rPr>
        <w:t>for</w:t>
      </w:r>
      <w:r>
        <w:rPr>
          <w:color w:val="212121"/>
        </w:rPr>
        <w:t xml:space="preserve"> </w:t>
      </w:r>
      <w:r>
        <w:rPr>
          <w:rStyle w:val="n"/>
          <w:color w:val="212121"/>
        </w:rPr>
        <w:t>index</w:t>
      </w:r>
      <w:r>
        <w:rPr>
          <w:rStyle w:val="p"/>
          <w:color w:val="212121"/>
        </w:rPr>
        <w:t>,</w:t>
      </w:r>
      <w:r>
        <w:rPr>
          <w:color w:val="212121"/>
        </w:rPr>
        <w:t xml:space="preserve"> </w:t>
      </w:r>
      <w:r>
        <w:rPr>
          <w:rStyle w:val="n"/>
          <w:color w:val="212121"/>
        </w:rPr>
        <w:t>row</w:t>
      </w:r>
      <w:r>
        <w:rPr>
          <w:color w:val="212121"/>
        </w:rPr>
        <w:t xml:space="preserve"> </w:t>
      </w:r>
      <w:r>
        <w:rPr>
          <w:rStyle w:val="ow"/>
          <w:b/>
          <w:bCs/>
          <w:color w:val="212121"/>
        </w:rPr>
        <w:t>in</w:t>
      </w:r>
      <w:r>
        <w:rPr>
          <w:color w:val="212121"/>
        </w:rPr>
        <w:t xml:space="preserve"> </w:t>
      </w:r>
      <w:proofErr w:type="spellStart"/>
      <w:r>
        <w:rPr>
          <w:rStyle w:val="n"/>
          <w:color w:val="212121"/>
        </w:rPr>
        <w:t>pd</w:t>
      </w:r>
      <w:r>
        <w:rPr>
          <w:rStyle w:val="o"/>
          <w:b/>
          <w:bCs/>
          <w:color w:val="212121"/>
        </w:rPr>
        <w:t>.</w:t>
      </w:r>
      <w:r>
        <w:rPr>
          <w:rStyle w:val="n"/>
          <w:color w:val="212121"/>
        </w:rPr>
        <w:t>DataFrame</w:t>
      </w:r>
      <w:proofErr w:type="spellEnd"/>
      <w:r>
        <w:rPr>
          <w:rStyle w:val="p"/>
          <w:color w:val="212121"/>
        </w:rPr>
        <w:t>(</w:t>
      </w:r>
      <w:proofErr w:type="spellStart"/>
      <w:r>
        <w:rPr>
          <w:rStyle w:val="n"/>
          <w:color w:val="212121"/>
        </w:rPr>
        <w:t>line_by_line_data</w:t>
      </w:r>
      <w:proofErr w:type="spellEnd"/>
      <w:r>
        <w:rPr>
          <w:rStyle w:val="p"/>
          <w:color w:val="212121"/>
        </w:rPr>
        <w:t>)</w:t>
      </w:r>
      <w:r>
        <w:rPr>
          <w:rStyle w:val="o"/>
          <w:b/>
          <w:bCs/>
          <w:color w:val="212121"/>
        </w:rPr>
        <w:t>.</w:t>
      </w:r>
      <w:proofErr w:type="spellStart"/>
      <w:r>
        <w:rPr>
          <w:rStyle w:val="n"/>
          <w:color w:val="212121"/>
        </w:rPr>
        <w:t>iterrows</w:t>
      </w:r>
      <w:proofErr w:type="spellEnd"/>
      <w:r>
        <w:rPr>
          <w:rStyle w:val="p"/>
          <w:color w:val="212121"/>
        </w:rPr>
        <w:t>():</w:t>
      </w:r>
    </w:p>
    <w:p w14:paraId="3D3CF5B0" w14:textId="77777777" w:rsidR="00F50A07" w:rsidRDefault="00F50A07" w:rsidP="00F50A07">
      <w:pPr>
        <w:pStyle w:val="HTMLPreformatted"/>
        <w:shd w:val="clear" w:color="auto" w:fill="D0CECE" w:themeFill="background2" w:themeFillShade="E6"/>
        <w:spacing w:line="244" w:lineRule="atLeast"/>
        <w:rPr>
          <w:color w:val="212121"/>
        </w:rPr>
      </w:pPr>
      <w:r>
        <w:rPr>
          <w:color w:val="212121"/>
        </w:rPr>
        <w:t xml:space="preserve">    </w:t>
      </w:r>
      <w:proofErr w:type="spellStart"/>
      <w:r>
        <w:rPr>
          <w:rStyle w:val="n"/>
          <w:color w:val="212121"/>
        </w:rPr>
        <w:t>stations_df</w:t>
      </w:r>
      <w:proofErr w:type="spellEnd"/>
      <w:r>
        <w:rPr>
          <w:color w:val="212121"/>
        </w:rPr>
        <w:t xml:space="preserve"> </w:t>
      </w:r>
      <w:r>
        <w:rPr>
          <w:rStyle w:val="o"/>
          <w:b/>
          <w:bCs/>
          <w:color w:val="212121"/>
        </w:rPr>
        <w:t>=</w:t>
      </w:r>
      <w:r>
        <w:rPr>
          <w:color w:val="212121"/>
        </w:rPr>
        <w:t xml:space="preserve"> </w:t>
      </w:r>
      <w:proofErr w:type="spellStart"/>
      <w:r>
        <w:rPr>
          <w:rStyle w:val="n"/>
          <w:color w:val="212121"/>
        </w:rPr>
        <w:t>pd</w:t>
      </w:r>
      <w:r>
        <w:rPr>
          <w:rStyle w:val="o"/>
          <w:b/>
          <w:bCs/>
          <w:color w:val="212121"/>
        </w:rPr>
        <w:t>.</w:t>
      </w:r>
      <w:r>
        <w:rPr>
          <w:rStyle w:val="n"/>
          <w:color w:val="212121"/>
        </w:rPr>
        <w:t>DataFrame</w:t>
      </w:r>
      <w:proofErr w:type="spellEnd"/>
      <w:r>
        <w:rPr>
          <w:rStyle w:val="p"/>
          <w:color w:val="212121"/>
        </w:rPr>
        <w:t>(</w:t>
      </w:r>
      <w:r>
        <w:rPr>
          <w:rStyle w:val="n"/>
          <w:color w:val="212121"/>
        </w:rPr>
        <w:t>row</w:t>
      </w:r>
      <w:r>
        <w:rPr>
          <w:rStyle w:val="p"/>
          <w:color w:val="212121"/>
        </w:rPr>
        <w:t>[</w:t>
      </w:r>
      <w:r>
        <w:rPr>
          <w:rStyle w:val="s1"/>
          <w:color w:val="212121"/>
        </w:rPr>
        <w:t>‘stations’</w:t>
      </w:r>
      <w:r>
        <w:rPr>
          <w:rStyle w:val="p"/>
          <w:color w:val="212121"/>
        </w:rPr>
        <w:t>])</w:t>
      </w:r>
    </w:p>
    <w:p w14:paraId="66AA2B7D" w14:textId="77777777" w:rsidR="00F50A07" w:rsidRDefault="00F50A07" w:rsidP="00F50A07">
      <w:pPr>
        <w:pStyle w:val="HTMLPreformatted"/>
        <w:shd w:val="clear" w:color="auto" w:fill="D0CECE" w:themeFill="background2" w:themeFillShade="E6"/>
        <w:spacing w:line="244" w:lineRule="atLeast"/>
        <w:rPr>
          <w:color w:val="212121"/>
        </w:rPr>
      </w:pPr>
      <w:r>
        <w:rPr>
          <w:color w:val="212121"/>
        </w:rPr>
        <w:t xml:space="preserve">    </w:t>
      </w:r>
      <w:proofErr w:type="spellStart"/>
      <w:r>
        <w:rPr>
          <w:rStyle w:val="n"/>
          <w:color w:val="212121"/>
        </w:rPr>
        <w:t>stations_df</w:t>
      </w:r>
      <w:proofErr w:type="spellEnd"/>
      <w:r>
        <w:rPr>
          <w:rStyle w:val="p"/>
          <w:color w:val="212121"/>
        </w:rPr>
        <w:t>[</w:t>
      </w:r>
      <w:r>
        <w:rPr>
          <w:rStyle w:val="s1"/>
          <w:color w:val="212121"/>
        </w:rPr>
        <w:t>‘_id’</w:t>
      </w:r>
      <w:r>
        <w:rPr>
          <w:rStyle w:val="p"/>
          <w:color w:val="212121"/>
        </w:rPr>
        <w:t>]</w:t>
      </w:r>
      <w:r>
        <w:rPr>
          <w:color w:val="212121"/>
        </w:rPr>
        <w:t xml:space="preserve"> </w:t>
      </w:r>
      <w:r>
        <w:rPr>
          <w:rStyle w:val="o"/>
          <w:b/>
          <w:bCs/>
          <w:color w:val="212121"/>
        </w:rPr>
        <w:t>=</w:t>
      </w:r>
      <w:r>
        <w:rPr>
          <w:color w:val="212121"/>
        </w:rPr>
        <w:t xml:space="preserve"> </w:t>
      </w:r>
      <w:r>
        <w:rPr>
          <w:rStyle w:val="n"/>
          <w:color w:val="212121"/>
        </w:rPr>
        <w:t>row</w:t>
      </w:r>
      <w:r>
        <w:rPr>
          <w:rStyle w:val="p"/>
          <w:color w:val="212121"/>
        </w:rPr>
        <w:t>[</w:t>
      </w:r>
      <w:r>
        <w:rPr>
          <w:rStyle w:val="s1"/>
          <w:color w:val="212121"/>
        </w:rPr>
        <w:t>‘_id’</w:t>
      </w:r>
      <w:r>
        <w:rPr>
          <w:rStyle w:val="p"/>
          <w:color w:val="212121"/>
        </w:rPr>
        <w:t>]</w:t>
      </w:r>
    </w:p>
    <w:p w14:paraId="29535059" w14:textId="77777777" w:rsidR="00F50A07" w:rsidRDefault="00F50A07" w:rsidP="00F50A07">
      <w:pPr>
        <w:pStyle w:val="HTMLPreformatted"/>
        <w:shd w:val="clear" w:color="auto" w:fill="D0CECE" w:themeFill="background2" w:themeFillShade="E6"/>
        <w:spacing w:line="244" w:lineRule="atLeast"/>
        <w:rPr>
          <w:color w:val="212121"/>
        </w:rPr>
      </w:pPr>
      <w:r>
        <w:rPr>
          <w:color w:val="212121"/>
        </w:rPr>
        <w:lastRenderedPageBreak/>
        <w:t xml:space="preserve">    </w:t>
      </w:r>
      <w:proofErr w:type="spellStart"/>
      <w:r>
        <w:rPr>
          <w:rStyle w:val="n"/>
          <w:color w:val="212121"/>
        </w:rPr>
        <w:t>flattened_stations</w:t>
      </w:r>
      <w:proofErr w:type="spellEnd"/>
      <w:r>
        <w:rPr>
          <w:color w:val="212121"/>
        </w:rPr>
        <w:t xml:space="preserve"> </w:t>
      </w:r>
      <w:r>
        <w:rPr>
          <w:rStyle w:val="o"/>
          <w:b/>
          <w:bCs/>
          <w:color w:val="212121"/>
        </w:rPr>
        <w:t>=</w:t>
      </w:r>
      <w:r>
        <w:rPr>
          <w:color w:val="212121"/>
        </w:rPr>
        <w:t xml:space="preserve"> </w:t>
      </w:r>
      <w:proofErr w:type="spellStart"/>
      <w:r>
        <w:rPr>
          <w:rStyle w:val="n"/>
          <w:color w:val="212121"/>
        </w:rPr>
        <w:t>flattened_stations</w:t>
      </w:r>
      <w:r>
        <w:rPr>
          <w:rStyle w:val="o"/>
          <w:b/>
          <w:bCs/>
          <w:color w:val="212121"/>
        </w:rPr>
        <w:t>.</w:t>
      </w:r>
      <w:r>
        <w:rPr>
          <w:rStyle w:val="n"/>
          <w:color w:val="212121"/>
        </w:rPr>
        <w:t>append</w:t>
      </w:r>
      <w:proofErr w:type="spellEnd"/>
      <w:r>
        <w:rPr>
          <w:rStyle w:val="p"/>
          <w:color w:val="212121"/>
        </w:rPr>
        <w:t>(</w:t>
      </w:r>
      <w:proofErr w:type="spellStart"/>
      <w:r>
        <w:rPr>
          <w:rStyle w:val="n"/>
          <w:color w:val="212121"/>
        </w:rPr>
        <w:t>stations_df</w:t>
      </w:r>
      <w:proofErr w:type="spellEnd"/>
      <w:r>
        <w:rPr>
          <w:rStyle w:val="p"/>
          <w:color w:val="212121"/>
        </w:rPr>
        <w:t>,</w:t>
      </w:r>
      <w:r>
        <w:rPr>
          <w:color w:val="212121"/>
        </w:rPr>
        <w:t xml:space="preserve"> </w:t>
      </w:r>
      <w:proofErr w:type="spellStart"/>
      <w:r>
        <w:rPr>
          <w:rStyle w:val="n"/>
          <w:color w:val="212121"/>
        </w:rPr>
        <w:t>ignore_index</w:t>
      </w:r>
      <w:proofErr w:type="spellEnd"/>
      <w:r>
        <w:rPr>
          <w:rStyle w:val="o"/>
          <w:b/>
          <w:bCs/>
          <w:color w:val="212121"/>
        </w:rPr>
        <w:t>=</w:t>
      </w:r>
      <w:r>
        <w:rPr>
          <w:rStyle w:val="kc"/>
          <w:b/>
          <w:bCs/>
          <w:color w:val="212121"/>
        </w:rPr>
        <w:t>True</w:t>
      </w:r>
      <w:r>
        <w:rPr>
          <w:rStyle w:val="p"/>
          <w:color w:val="212121"/>
        </w:rPr>
        <w:t>)</w:t>
      </w:r>
    </w:p>
    <w:p w14:paraId="7C3E3C6C" w14:textId="77777777" w:rsidR="00F50A07" w:rsidRDefault="00F50A07" w:rsidP="00F50A07">
      <w:pPr>
        <w:pStyle w:val="HTMLPreformatted"/>
        <w:shd w:val="clear" w:color="auto" w:fill="D0CECE" w:themeFill="background2" w:themeFillShade="E6"/>
        <w:spacing w:line="244" w:lineRule="atLeast"/>
        <w:rPr>
          <w:color w:val="212121"/>
        </w:rPr>
      </w:pPr>
    </w:p>
    <w:p w14:paraId="7AA0F01F" w14:textId="77777777" w:rsidR="00F50A07" w:rsidRDefault="00F50A07" w:rsidP="00F50A07">
      <w:pPr>
        <w:pStyle w:val="HTMLPreformatted"/>
        <w:shd w:val="clear" w:color="auto" w:fill="D0CECE" w:themeFill="background2" w:themeFillShade="E6"/>
        <w:spacing w:line="244" w:lineRule="atLeast"/>
        <w:rPr>
          <w:color w:val="212121"/>
        </w:rPr>
      </w:pPr>
      <w:r>
        <w:rPr>
          <w:rStyle w:val="c1"/>
          <w:i/>
          <w:iCs/>
          <w:color w:val="212121"/>
        </w:rPr>
        <w:t xml:space="preserve"># Display the first few rows of the flattened </w:t>
      </w:r>
      <w:proofErr w:type="spellStart"/>
      <w:r>
        <w:rPr>
          <w:rStyle w:val="c1"/>
          <w:i/>
          <w:iCs/>
          <w:color w:val="212121"/>
        </w:rPr>
        <w:t>DataFrame</w:t>
      </w:r>
      <w:proofErr w:type="spellEnd"/>
    </w:p>
    <w:p w14:paraId="0B28BCE4" w14:textId="77777777" w:rsidR="00F50A07" w:rsidRDefault="00F50A07" w:rsidP="00F50A07">
      <w:pPr>
        <w:pStyle w:val="HTMLPreformatted"/>
        <w:shd w:val="clear" w:color="auto" w:fill="D0CECE" w:themeFill="background2" w:themeFillShade="E6"/>
        <w:spacing w:line="244" w:lineRule="atLeast"/>
        <w:rPr>
          <w:color w:val="212121"/>
        </w:rPr>
      </w:pPr>
      <w:r>
        <w:rPr>
          <w:rStyle w:val="nb"/>
          <w:color w:val="212121"/>
        </w:rPr>
        <w:t>print</w:t>
      </w:r>
      <w:r>
        <w:rPr>
          <w:rStyle w:val="p"/>
          <w:color w:val="212121"/>
        </w:rPr>
        <w:t>(</w:t>
      </w:r>
      <w:proofErr w:type="spellStart"/>
      <w:r>
        <w:rPr>
          <w:rStyle w:val="n"/>
          <w:color w:val="212121"/>
        </w:rPr>
        <w:t>flattened_stations</w:t>
      </w:r>
      <w:r>
        <w:rPr>
          <w:rStyle w:val="o"/>
          <w:b/>
          <w:bCs/>
          <w:color w:val="212121"/>
        </w:rPr>
        <w:t>.</w:t>
      </w:r>
      <w:r>
        <w:rPr>
          <w:rStyle w:val="n"/>
          <w:color w:val="212121"/>
        </w:rPr>
        <w:t>head</w:t>
      </w:r>
      <w:proofErr w:type="spellEnd"/>
      <w:r>
        <w:rPr>
          <w:rStyle w:val="p"/>
          <w:color w:val="212121"/>
        </w:rPr>
        <w:t>())</w:t>
      </w:r>
    </w:p>
    <w:p w14:paraId="34E33266" w14:textId="77777777" w:rsidR="00F50A07" w:rsidRDefault="00F50A07" w:rsidP="00F50A07"/>
    <w:p w14:paraId="0B11360B" w14:textId="77777777" w:rsidR="00F50A07" w:rsidRDefault="00F50A07" w:rsidP="00F50A07"/>
    <w:p w14:paraId="2E53064F" w14:textId="5BDD608C" w:rsidR="00F50A07" w:rsidRDefault="00F50A07" w:rsidP="00F50A07">
      <w:r w:rsidRPr="00DD46FB">
        <w:t xml:space="preserve">The unconventional structure of the Madrid dataset necessitated a custom script. The </w:t>
      </w:r>
      <w:proofErr w:type="spellStart"/>
      <w:r w:rsidRPr="00DD46FB">
        <w:t>json</w:t>
      </w:r>
      <w:proofErr w:type="spellEnd"/>
      <w:r w:rsidRPr="00DD46FB">
        <w:t xml:space="preserve"> module</w:t>
      </w:r>
      <w:r>
        <w:t>’</w:t>
      </w:r>
      <w:r w:rsidRPr="00DD46FB">
        <w:t>s ability to parse JSON line by line was crucial given the file</w:t>
      </w:r>
      <w:r>
        <w:t>’</w:t>
      </w:r>
      <w:r w:rsidRPr="00DD46FB">
        <w:t>s format, and the iterative flattening process ensured that the nested data was transformed into a format suitable for comparative analysis with the Dublin data.</w:t>
      </w:r>
      <w:r>
        <w:t xml:space="preserve"> T</w:t>
      </w:r>
      <w:r w:rsidRPr="008D15F9">
        <w:t xml:space="preserve">o facilitate easier access and manipulation in </w:t>
      </w:r>
      <w:r w:rsidR="000657FE">
        <w:t>the</w:t>
      </w:r>
      <w:r w:rsidRPr="008D15F9">
        <w:t xml:space="preserve"> analyses, the cleaned and transformed </w:t>
      </w:r>
      <w:proofErr w:type="spellStart"/>
      <w:r w:rsidRPr="008D15F9">
        <w:t>DataFrame</w:t>
      </w:r>
      <w:proofErr w:type="spellEnd"/>
      <w:r w:rsidRPr="008D15F9">
        <w:t xml:space="preserve"> was saved as a new CSV file. This step ensures that the data can be quickly reloaded without the need to repeat the </w:t>
      </w:r>
      <w:r w:rsidR="000657FE" w:rsidRPr="008D15F9">
        <w:t>pre-processing</w:t>
      </w:r>
      <w:r w:rsidRPr="008D15F9">
        <w:t xml:space="preserve"> steps, thus optimizing the efficiency of the workflow.</w:t>
      </w:r>
    </w:p>
    <w:p w14:paraId="3BC4169E" w14:textId="77777777" w:rsidR="00F50A07" w:rsidRPr="00F50A07" w:rsidRDefault="00F50A07" w:rsidP="00F50A07"/>
    <w:p w14:paraId="1C338EA4" w14:textId="77777777" w:rsidR="00F50A07" w:rsidRDefault="00F50A07" w:rsidP="00F50A07">
      <w:pPr>
        <w:pStyle w:val="Heading1"/>
      </w:pPr>
    </w:p>
    <w:p w14:paraId="264635D4" w14:textId="77777777" w:rsidR="00F50A07" w:rsidRDefault="00F50A07" w:rsidP="00F50A07">
      <w:pPr>
        <w:pStyle w:val="Heading1"/>
      </w:pPr>
    </w:p>
    <w:p w14:paraId="3839E606" w14:textId="00F3DBDC" w:rsidR="00F50A07" w:rsidRDefault="00F50A07" w:rsidP="00F50A07">
      <w:pPr>
        <w:pStyle w:val="Heading1"/>
      </w:pPr>
      <w:r>
        <w:br w:type="page"/>
      </w:r>
    </w:p>
    <w:p w14:paraId="5538BD2A" w14:textId="77777777" w:rsidR="00F50A07" w:rsidRPr="00F50A07" w:rsidRDefault="00F50A07" w:rsidP="00F50A07">
      <w:pPr>
        <w:sectPr w:rsidR="00F50A07" w:rsidRPr="00F50A07" w:rsidSect="00FC69E8">
          <w:pgSz w:w="11906" w:h="16838"/>
          <w:pgMar w:top="1440" w:right="1440" w:bottom="1440" w:left="1440" w:header="708" w:footer="708" w:gutter="0"/>
          <w:cols w:space="708"/>
          <w:docGrid w:linePitch="360"/>
        </w:sectPr>
      </w:pPr>
    </w:p>
    <w:p w14:paraId="7C8512B1" w14:textId="148330A6" w:rsidR="00D310FB" w:rsidRDefault="00B8751A" w:rsidP="00D310FB">
      <w:pPr>
        <w:pStyle w:val="Heading1"/>
      </w:pPr>
      <w:bookmarkStart w:id="74" w:name="_Toc155554896"/>
      <w:r>
        <w:lastRenderedPageBreak/>
        <w:t>R</w:t>
      </w:r>
      <w:r w:rsidR="00D310FB">
        <w:t>eferences</w:t>
      </w:r>
      <w:bookmarkEnd w:id="74"/>
    </w:p>
    <w:p w14:paraId="182B1D78" w14:textId="77777777" w:rsidR="00D310FB" w:rsidRDefault="00D310FB" w:rsidP="00D310FB"/>
    <w:p w14:paraId="49164029" w14:textId="77777777" w:rsidR="00D310FB" w:rsidRDefault="00D310FB" w:rsidP="00D310FB">
      <w:pPr>
        <w:rPr>
          <w:lang w:val="en-GB"/>
        </w:rPr>
      </w:pPr>
      <w:r w:rsidRPr="00652800">
        <w:t>Dublin City Council. (2022). The Dublin City Development Plan 2022-2028</w:t>
      </w:r>
      <w:r>
        <w:t>, Chapter 8: Sustainable Movement and Transport</w:t>
      </w:r>
      <w:r w:rsidRPr="00652800">
        <w:t>. Available at: https://www.dublincity.ie/sites/default/files/2022-12/Final%201-08%20Sus%20Mov.pdf (</w:t>
      </w:r>
      <w:r w:rsidRPr="31A78BCB">
        <w:rPr>
          <w:lang w:val="en-GB"/>
        </w:rPr>
        <w:t xml:space="preserve">Accessed: </w:t>
      </w:r>
      <w:r>
        <w:rPr>
          <w:lang w:val="en-GB"/>
        </w:rPr>
        <w:t xml:space="preserve">28 December </w:t>
      </w:r>
      <w:r w:rsidRPr="31A78BCB">
        <w:rPr>
          <w:lang w:val="en-GB"/>
        </w:rPr>
        <w:t>202</w:t>
      </w:r>
      <w:r>
        <w:rPr>
          <w:lang w:val="en-GB"/>
        </w:rPr>
        <w:t>3)</w:t>
      </w:r>
    </w:p>
    <w:p w14:paraId="75A84E3E" w14:textId="77777777" w:rsidR="00D310FB" w:rsidRDefault="00D310FB" w:rsidP="00D310FB">
      <w:pPr>
        <w:rPr>
          <w:lang w:val="en-GB"/>
        </w:rPr>
      </w:pPr>
    </w:p>
    <w:p w14:paraId="54CE8933" w14:textId="77777777" w:rsidR="00D310FB" w:rsidRDefault="00D310FB" w:rsidP="00D310FB">
      <w:pPr>
        <w:rPr>
          <w:lang w:val="en-GB"/>
        </w:rPr>
      </w:pPr>
      <w:r w:rsidRPr="00347830">
        <w:rPr>
          <w:lang w:val="en-GB"/>
        </w:rPr>
        <w:t>City of Madrid. (2022). Recovery, Transformation and Resilience Plan for the City of Madrid. Available at:</w:t>
      </w:r>
      <w:r>
        <w:rPr>
          <w:lang w:val="en-GB"/>
        </w:rPr>
        <w:t xml:space="preserve"> </w:t>
      </w:r>
      <w:r w:rsidRPr="00347830">
        <w:rPr>
          <w:lang w:val="en-GB"/>
        </w:rPr>
        <w:t>https://www.madrid.es/UnidadWeb/NxC/PlanRecuperacion/rtsingles.pdf (Accessed:</w:t>
      </w:r>
      <w:r>
        <w:rPr>
          <w:lang w:val="en-GB"/>
        </w:rPr>
        <w:t xml:space="preserve"> 28 December 2023</w:t>
      </w:r>
      <w:r w:rsidRPr="00347830">
        <w:rPr>
          <w:lang w:val="en-GB"/>
        </w:rPr>
        <w:t>).</w:t>
      </w:r>
    </w:p>
    <w:p w14:paraId="127239EE" w14:textId="77777777" w:rsidR="00D310FB" w:rsidRDefault="00D310FB" w:rsidP="00D310FB">
      <w:pPr>
        <w:rPr>
          <w:lang w:val="en-GB"/>
        </w:rPr>
      </w:pPr>
    </w:p>
    <w:p w14:paraId="43250F1E" w14:textId="77777777" w:rsidR="00D310FB" w:rsidRDefault="00D310FB" w:rsidP="00D310FB">
      <w:pPr>
        <w:rPr>
          <w:lang w:val="en-GB"/>
        </w:rPr>
      </w:pPr>
      <w:r w:rsidRPr="007D2E9E">
        <w:rPr>
          <w:lang w:val="en-GB"/>
        </w:rPr>
        <w:t xml:space="preserve">Dublin City Council. (2022). </w:t>
      </w:r>
      <w:proofErr w:type="spellStart"/>
      <w:r w:rsidRPr="007D2E9E">
        <w:rPr>
          <w:lang w:val="en-GB"/>
        </w:rPr>
        <w:t>Dublinbikes</w:t>
      </w:r>
      <w:proofErr w:type="spellEnd"/>
      <w:r w:rsidRPr="007D2E9E">
        <w:rPr>
          <w:lang w:val="en-GB"/>
        </w:rPr>
        <w:t xml:space="preserve"> API. Available at: https://data.gov.ie/dataset/dublinbikes-api </w:t>
      </w:r>
      <w:r>
        <w:rPr>
          <w:lang w:val="en-GB"/>
        </w:rPr>
        <w:t>(</w:t>
      </w:r>
      <w:r w:rsidRPr="007D2E9E">
        <w:rPr>
          <w:lang w:val="en-GB"/>
        </w:rPr>
        <w:t>Accessed</w:t>
      </w:r>
      <w:r>
        <w:rPr>
          <w:lang w:val="en-GB"/>
        </w:rPr>
        <w:t>: 1 December 2023)</w:t>
      </w:r>
    </w:p>
    <w:p w14:paraId="7FC1B974" w14:textId="77777777" w:rsidR="00D310FB" w:rsidRDefault="00D310FB" w:rsidP="00D310FB">
      <w:pPr>
        <w:rPr>
          <w:lang w:val="en-GB"/>
        </w:rPr>
      </w:pPr>
    </w:p>
    <w:p w14:paraId="45F482E3" w14:textId="77777777" w:rsidR="00D310FB" w:rsidRDefault="00D310FB" w:rsidP="00D310FB">
      <w:pPr>
        <w:rPr>
          <w:lang w:val="en-GB"/>
        </w:rPr>
      </w:pPr>
      <w:r w:rsidRPr="007935AF">
        <w:rPr>
          <w:lang w:val="en-GB"/>
        </w:rPr>
        <w:t>Creative Commons. (2021). Creative Commons — Attribution 4.0 International — CC BY 4.0. Available at</w:t>
      </w:r>
      <w:r>
        <w:rPr>
          <w:lang w:val="en-GB"/>
        </w:rPr>
        <w:t xml:space="preserve">: </w:t>
      </w:r>
      <w:r w:rsidRPr="007935AF">
        <w:rPr>
          <w:lang w:val="en-GB"/>
        </w:rPr>
        <w:t>https://creativecommons.org/licenses/by/4.0/</w:t>
      </w:r>
      <w:r>
        <w:rPr>
          <w:lang w:val="en-GB"/>
        </w:rPr>
        <w:t xml:space="preserve"> (Accessed: 28 December 2023)</w:t>
      </w:r>
    </w:p>
    <w:p w14:paraId="504E2019" w14:textId="77777777" w:rsidR="00D310FB" w:rsidRDefault="00D310FB" w:rsidP="00D310FB">
      <w:pPr>
        <w:rPr>
          <w:lang w:val="en-GB"/>
        </w:rPr>
      </w:pPr>
    </w:p>
    <w:p w14:paraId="60322C8E" w14:textId="77777777" w:rsidR="00D310FB" w:rsidRDefault="00D310FB" w:rsidP="00D310FB">
      <w:pPr>
        <w:rPr>
          <w:lang w:val="en-GB"/>
        </w:rPr>
      </w:pPr>
      <w:r w:rsidRPr="007D2E9E">
        <w:rPr>
          <w:lang w:val="en-GB"/>
        </w:rPr>
        <w:t xml:space="preserve">EMT Madrid. (2022). </w:t>
      </w:r>
      <w:proofErr w:type="spellStart"/>
      <w:r w:rsidRPr="007D2E9E">
        <w:rPr>
          <w:lang w:val="en-GB"/>
        </w:rPr>
        <w:t>Datos</w:t>
      </w:r>
      <w:proofErr w:type="spellEnd"/>
      <w:r w:rsidRPr="007D2E9E">
        <w:rPr>
          <w:lang w:val="en-GB"/>
        </w:rPr>
        <w:t xml:space="preserve"> </w:t>
      </w:r>
      <w:proofErr w:type="spellStart"/>
      <w:r w:rsidRPr="007D2E9E">
        <w:rPr>
          <w:lang w:val="en-GB"/>
        </w:rPr>
        <w:t>generales</w:t>
      </w:r>
      <w:proofErr w:type="spellEnd"/>
      <w:r w:rsidRPr="007D2E9E">
        <w:rPr>
          <w:lang w:val="en-GB"/>
        </w:rPr>
        <w:t xml:space="preserve">. Available at: https://opendata.emtmadrid.es/Datos-estaticos/Datos-generales-(1) </w:t>
      </w:r>
      <w:r>
        <w:rPr>
          <w:lang w:val="en-GB"/>
        </w:rPr>
        <w:t>(Accessed: 12 December 2023)</w:t>
      </w:r>
    </w:p>
    <w:p w14:paraId="7FE43CBE" w14:textId="77777777" w:rsidR="00D310FB" w:rsidRDefault="00D310FB" w:rsidP="00D310FB">
      <w:pPr>
        <w:rPr>
          <w:lang w:val="en-GB"/>
        </w:rPr>
      </w:pPr>
    </w:p>
    <w:p w14:paraId="71FB3A35" w14:textId="77777777" w:rsidR="00D310FB" w:rsidRDefault="00D310FB" w:rsidP="00D310FB">
      <w:pPr>
        <w:rPr>
          <w:lang w:val="en-GB"/>
        </w:rPr>
      </w:pPr>
      <w:r w:rsidRPr="00EA2A84">
        <w:rPr>
          <w:lang w:val="en-GB"/>
        </w:rPr>
        <w:t xml:space="preserve">EMT Madrid. (2022). EMT Madrid Open Data. Available at: https://opendata.emtmadrid.es/Documentos/terminosycondiciones.aspx </w:t>
      </w:r>
      <w:r>
        <w:rPr>
          <w:lang w:val="en-GB"/>
        </w:rPr>
        <w:t>(Accessed: 29</w:t>
      </w:r>
      <w:r>
        <w:rPr>
          <w:vertAlign w:val="superscript"/>
          <w:lang w:val="en-GB"/>
        </w:rPr>
        <w:t xml:space="preserve"> </w:t>
      </w:r>
      <w:r>
        <w:rPr>
          <w:lang w:val="en-GB"/>
        </w:rPr>
        <w:t>December 2023)</w:t>
      </w:r>
    </w:p>
    <w:p w14:paraId="4DF506C1" w14:textId="77777777" w:rsidR="00D310FB" w:rsidRDefault="00D310FB" w:rsidP="00D310FB">
      <w:pPr>
        <w:rPr>
          <w:lang w:val="en-GB"/>
        </w:rPr>
      </w:pPr>
    </w:p>
    <w:p w14:paraId="4C10EB8F" w14:textId="77777777" w:rsidR="00D310FB" w:rsidRDefault="00D310FB" w:rsidP="00D310FB">
      <w:pPr>
        <w:rPr>
          <w:lang w:val="en-GB"/>
        </w:rPr>
      </w:pPr>
      <w:r>
        <w:rPr>
          <w:lang w:val="en-GB"/>
        </w:rPr>
        <w:t>Koleva</w:t>
      </w:r>
      <w:r w:rsidRPr="000304E3">
        <w:rPr>
          <w:lang w:val="en-GB"/>
        </w:rPr>
        <w:t xml:space="preserve">, </w:t>
      </w:r>
      <w:r>
        <w:rPr>
          <w:lang w:val="en-GB"/>
        </w:rPr>
        <w:t>M</w:t>
      </w:r>
      <w:r w:rsidRPr="000304E3">
        <w:rPr>
          <w:lang w:val="en-GB"/>
        </w:rPr>
        <w:t>. (202</w:t>
      </w:r>
      <w:r>
        <w:rPr>
          <w:lang w:val="en-GB"/>
        </w:rPr>
        <w:t>3</w:t>
      </w:r>
      <w:r w:rsidRPr="000304E3">
        <w:rPr>
          <w:lang w:val="en-GB"/>
        </w:rPr>
        <w:t xml:space="preserve">). </w:t>
      </w:r>
      <w:r w:rsidRPr="00A507FC">
        <w:rPr>
          <w:lang w:val="en-GB"/>
        </w:rPr>
        <w:t xml:space="preserve">EDA and Stats - </w:t>
      </w:r>
      <w:proofErr w:type="spellStart"/>
      <w:r w:rsidRPr="00A507FC">
        <w:rPr>
          <w:lang w:val="en-GB"/>
        </w:rPr>
        <w:t>bikedata</w:t>
      </w:r>
      <w:proofErr w:type="spellEnd"/>
      <w:r w:rsidRPr="000304E3">
        <w:rPr>
          <w:lang w:val="en-GB"/>
        </w:rPr>
        <w:t xml:space="preserve">. Available at: </w:t>
      </w:r>
      <w:r w:rsidRPr="00A507FC">
        <w:rPr>
          <w:lang w:val="en-GB"/>
        </w:rPr>
        <w:t xml:space="preserve">https://github.com/mkoleva0/DataAnalytics_CA2/blob/main/EDA%20and%20Stats%20-%20bikedata.ipynb </w:t>
      </w:r>
      <w:r w:rsidRPr="000304E3">
        <w:rPr>
          <w:lang w:val="en-GB"/>
        </w:rPr>
        <w:t>(Accessed: 28 January 2024)</w:t>
      </w:r>
    </w:p>
    <w:p w14:paraId="4029B7CC" w14:textId="77777777" w:rsidR="00D310FB" w:rsidRDefault="00D310FB" w:rsidP="00D310FB">
      <w:pPr>
        <w:rPr>
          <w:lang w:val="en-GB"/>
        </w:rPr>
      </w:pPr>
    </w:p>
    <w:p w14:paraId="1B7CE7B3" w14:textId="77777777" w:rsidR="00D310FB" w:rsidRDefault="00D310FB" w:rsidP="00D310FB">
      <w:r w:rsidRPr="776569BD">
        <w:t>Tufte, E. (2007) The Visual Display of Quantitative Information (2nd ed.). Cheshire, Connecticut: Graphics Press</w:t>
      </w:r>
    </w:p>
    <w:p w14:paraId="21D188A8" w14:textId="77777777" w:rsidR="00D310FB" w:rsidRDefault="00D310FB" w:rsidP="00D310FB">
      <w:pPr>
        <w:rPr>
          <w:lang w:val="en-GB"/>
        </w:rPr>
      </w:pPr>
    </w:p>
    <w:p w14:paraId="7E746B92" w14:textId="77777777" w:rsidR="00D310FB" w:rsidRDefault="00D310FB" w:rsidP="00D310FB">
      <w:pPr>
        <w:rPr>
          <w:lang w:val="en-GB"/>
        </w:rPr>
      </w:pPr>
      <w:r w:rsidRPr="00125A26">
        <w:rPr>
          <w:lang w:val="en-GB"/>
        </w:rPr>
        <w:t xml:space="preserve">James, G., Witten, D., Hastie, T. and </w:t>
      </w:r>
      <w:proofErr w:type="spellStart"/>
      <w:r w:rsidRPr="00125A26">
        <w:rPr>
          <w:lang w:val="en-GB"/>
        </w:rPr>
        <w:t>Tibshirani</w:t>
      </w:r>
      <w:proofErr w:type="spellEnd"/>
      <w:r w:rsidRPr="00125A26">
        <w:rPr>
          <w:lang w:val="en-GB"/>
        </w:rPr>
        <w:t>, R., 2013. An Introduction to Statistical Learning. New York: Springer</w:t>
      </w:r>
    </w:p>
    <w:p w14:paraId="534FB860" w14:textId="77777777" w:rsidR="00D310FB" w:rsidRDefault="00D310FB" w:rsidP="00D310FB">
      <w:pPr>
        <w:rPr>
          <w:lang w:val="en-GB"/>
        </w:rPr>
      </w:pPr>
    </w:p>
    <w:p w14:paraId="16DC8EBD" w14:textId="350940AB" w:rsidR="00B8751A" w:rsidRDefault="00D310FB" w:rsidP="005103BB">
      <w:pPr>
        <w:rPr>
          <w:color w:val="000000" w:themeColor="text1"/>
        </w:rPr>
      </w:pPr>
      <w:r w:rsidRPr="31A78BCB">
        <w:t xml:space="preserve">Hyndman, R. J., &amp; </w:t>
      </w:r>
      <w:proofErr w:type="spellStart"/>
      <w:r w:rsidRPr="00AC78DA">
        <w:rPr>
          <w:color w:val="000000" w:themeColor="text1"/>
        </w:rPr>
        <w:t>Athanasopoulos</w:t>
      </w:r>
      <w:proofErr w:type="spellEnd"/>
      <w:r w:rsidRPr="00AC78DA">
        <w:rPr>
          <w:color w:val="000000" w:themeColor="text1"/>
        </w:rPr>
        <w:t xml:space="preserve">, G. (2018). Forecasting: Principles and Practice (2nd ed.). Monash University. Available at: </w:t>
      </w:r>
      <w:r w:rsidRPr="00125A26">
        <w:rPr>
          <w:color w:val="000000" w:themeColor="text1"/>
        </w:rPr>
        <w:t xml:space="preserve">https://otexts.com/fpp2/accuracy.html </w:t>
      </w:r>
      <w:r>
        <w:rPr>
          <w:color w:val="000000" w:themeColor="text1"/>
        </w:rPr>
        <w:t>(</w:t>
      </w:r>
      <w:r w:rsidRPr="00AC78DA">
        <w:rPr>
          <w:color w:val="000000" w:themeColor="text1"/>
        </w:rPr>
        <w:t xml:space="preserve">Accessed: </w:t>
      </w:r>
      <w:r>
        <w:rPr>
          <w:color w:val="000000" w:themeColor="text1"/>
        </w:rPr>
        <w:t>3 January</w:t>
      </w:r>
      <w:r w:rsidRPr="00AC78DA">
        <w:rPr>
          <w:color w:val="000000" w:themeColor="text1"/>
        </w:rPr>
        <w:t xml:space="preserve"> 202</w:t>
      </w:r>
      <w:r>
        <w:rPr>
          <w:color w:val="000000" w:themeColor="text1"/>
        </w:rPr>
        <w:t>4</w:t>
      </w:r>
      <w:r w:rsidRPr="00AC78DA">
        <w:rPr>
          <w:color w:val="000000" w:themeColor="text1"/>
        </w:rPr>
        <w:t>)</w:t>
      </w:r>
    </w:p>
    <w:p w14:paraId="7B598516" w14:textId="77777777" w:rsidR="00ED75CB" w:rsidRDefault="00ED75CB" w:rsidP="005103BB">
      <w:pPr>
        <w:rPr>
          <w:color w:val="000000" w:themeColor="text1"/>
        </w:rPr>
      </w:pPr>
    </w:p>
    <w:p w14:paraId="02D86E1E" w14:textId="146C423E" w:rsidR="006E3323" w:rsidRDefault="00ED75CB" w:rsidP="005103BB">
      <w:pPr>
        <w:rPr>
          <w:color w:val="000000" w:themeColor="text1"/>
        </w:rPr>
      </w:pPr>
      <w:r w:rsidRPr="00ED75CB">
        <w:rPr>
          <w:color w:val="000000" w:themeColor="text1"/>
        </w:rPr>
        <w:t>PRAW, 2024. Configuration.</w:t>
      </w:r>
      <w:r>
        <w:rPr>
          <w:color w:val="000000" w:themeColor="text1"/>
        </w:rPr>
        <w:t xml:space="preserve"> </w:t>
      </w:r>
      <w:r w:rsidRPr="00ED75CB">
        <w:rPr>
          <w:color w:val="000000" w:themeColor="text1"/>
        </w:rPr>
        <w:t xml:space="preserve">Python Reddit API Wrapper Documentation. Available at: https://praw.readthedocs.io/en/stable/getting_started/configuration.html </w:t>
      </w:r>
      <w:r>
        <w:rPr>
          <w:color w:val="000000" w:themeColor="text1"/>
        </w:rPr>
        <w:t>(</w:t>
      </w:r>
      <w:r w:rsidRPr="00ED75CB">
        <w:rPr>
          <w:color w:val="000000" w:themeColor="text1"/>
        </w:rPr>
        <w:t xml:space="preserve">Accessed </w:t>
      </w:r>
      <w:r>
        <w:rPr>
          <w:color w:val="000000" w:themeColor="text1"/>
        </w:rPr>
        <w:t>22</w:t>
      </w:r>
      <w:r w:rsidRPr="00ED75CB">
        <w:rPr>
          <w:color w:val="000000" w:themeColor="text1"/>
        </w:rPr>
        <w:t xml:space="preserve"> </w:t>
      </w:r>
      <w:r>
        <w:rPr>
          <w:color w:val="000000" w:themeColor="text1"/>
        </w:rPr>
        <w:t>December</w:t>
      </w:r>
      <w:r w:rsidRPr="00ED75CB">
        <w:rPr>
          <w:color w:val="000000" w:themeColor="text1"/>
        </w:rPr>
        <w:t xml:space="preserve"> 202</w:t>
      </w:r>
      <w:r>
        <w:rPr>
          <w:color w:val="000000" w:themeColor="text1"/>
        </w:rPr>
        <w:t>3)</w:t>
      </w:r>
    </w:p>
    <w:p w14:paraId="6B46B4D9" w14:textId="77777777" w:rsidR="006E3323" w:rsidRDefault="006E3323" w:rsidP="005103BB">
      <w:pPr>
        <w:rPr>
          <w:color w:val="000000" w:themeColor="text1"/>
        </w:rPr>
      </w:pPr>
    </w:p>
    <w:p w14:paraId="73F98464" w14:textId="0219B607" w:rsidR="006E3323" w:rsidRPr="00B8751A" w:rsidRDefault="006E3323" w:rsidP="005103BB">
      <w:pPr>
        <w:rPr>
          <w:color w:val="000000" w:themeColor="text1"/>
        </w:rPr>
      </w:pPr>
      <w:r w:rsidRPr="006E3323">
        <w:rPr>
          <w:color w:val="000000" w:themeColor="text1"/>
        </w:rPr>
        <w:t>Hutto, C.J. and Gilbert, E. (2014) 'VADER: A Parsimonious Rule-based Model for Sentiment Analysis of Social Media Text', Proceedings of the International AAAI Conference on Web and Social Media, 8(1). Available at: https://ojs.aaai.org/index.php/ICWSM/article/view/14550/14399 (Accessed:</w:t>
      </w:r>
      <w:r>
        <w:rPr>
          <w:color w:val="000000" w:themeColor="text1"/>
        </w:rPr>
        <w:t xml:space="preserve"> </w:t>
      </w:r>
      <w:r w:rsidR="00325473">
        <w:rPr>
          <w:color w:val="000000" w:themeColor="text1"/>
        </w:rPr>
        <w:t>2 January 2024</w:t>
      </w:r>
      <w:r w:rsidRPr="006E3323">
        <w:rPr>
          <w:color w:val="000000" w:themeColor="text1"/>
        </w:rPr>
        <w:t>).</w:t>
      </w:r>
    </w:p>
    <w:sectPr w:rsidR="006E3323" w:rsidRPr="00B8751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AC4912" w14:textId="77777777" w:rsidR="00FC69E8" w:rsidRDefault="00FC69E8" w:rsidP="001D2851">
      <w:r>
        <w:separator/>
      </w:r>
    </w:p>
  </w:endnote>
  <w:endnote w:type="continuationSeparator" w:id="0">
    <w:p w14:paraId="67164892" w14:textId="77777777" w:rsidR="00FC69E8" w:rsidRDefault="00FC69E8" w:rsidP="001D28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0C70BB" w14:textId="77777777" w:rsidR="00FC69E8" w:rsidRDefault="00FC69E8" w:rsidP="001D2851">
      <w:r>
        <w:separator/>
      </w:r>
    </w:p>
  </w:footnote>
  <w:footnote w:type="continuationSeparator" w:id="0">
    <w:p w14:paraId="5C60674A" w14:textId="77777777" w:rsidR="00FC69E8" w:rsidRDefault="00FC69E8" w:rsidP="001D285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EC30368"/>
    <w:multiLevelType w:val="hybridMultilevel"/>
    <w:tmpl w:val="3DCE55C6"/>
    <w:lvl w:ilvl="0" w:tplc="7F0C550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959234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67AB"/>
    <w:rsid w:val="0000464B"/>
    <w:rsid w:val="000304E3"/>
    <w:rsid w:val="000657FE"/>
    <w:rsid w:val="00085F7F"/>
    <w:rsid w:val="00086CB9"/>
    <w:rsid w:val="000B7DB3"/>
    <w:rsid w:val="000C68D0"/>
    <w:rsid w:val="000F4C8C"/>
    <w:rsid w:val="000F584D"/>
    <w:rsid w:val="00104FB7"/>
    <w:rsid w:val="00112E9D"/>
    <w:rsid w:val="001179A4"/>
    <w:rsid w:val="00125A26"/>
    <w:rsid w:val="00145A01"/>
    <w:rsid w:val="001C3080"/>
    <w:rsid w:val="001D2851"/>
    <w:rsid w:val="002343D7"/>
    <w:rsid w:val="00243246"/>
    <w:rsid w:val="002503C6"/>
    <w:rsid w:val="0027402C"/>
    <w:rsid w:val="002833FA"/>
    <w:rsid w:val="0029340D"/>
    <w:rsid w:val="002A7F74"/>
    <w:rsid w:val="002C1DC0"/>
    <w:rsid w:val="00321002"/>
    <w:rsid w:val="00325473"/>
    <w:rsid w:val="0033186D"/>
    <w:rsid w:val="00334B2C"/>
    <w:rsid w:val="00347830"/>
    <w:rsid w:val="0035267D"/>
    <w:rsid w:val="0036411D"/>
    <w:rsid w:val="00385E51"/>
    <w:rsid w:val="003B0131"/>
    <w:rsid w:val="003B48A5"/>
    <w:rsid w:val="003E34FE"/>
    <w:rsid w:val="003F63FD"/>
    <w:rsid w:val="00455F4B"/>
    <w:rsid w:val="00455F6E"/>
    <w:rsid w:val="00467EB3"/>
    <w:rsid w:val="00474D4D"/>
    <w:rsid w:val="004D6AEF"/>
    <w:rsid w:val="004D6BE2"/>
    <w:rsid w:val="004F6E78"/>
    <w:rsid w:val="00505B3D"/>
    <w:rsid w:val="005103BB"/>
    <w:rsid w:val="00543940"/>
    <w:rsid w:val="00593939"/>
    <w:rsid w:val="00594A4E"/>
    <w:rsid w:val="005C3611"/>
    <w:rsid w:val="005D67AB"/>
    <w:rsid w:val="005F387C"/>
    <w:rsid w:val="00603A5C"/>
    <w:rsid w:val="00623C2C"/>
    <w:rsid w:val="00634FF0"/>
    <w:rsid w:val="00652001"/>
    <w:rsid w:val="00652800"/>
    <w:rsid w:val="00671ED8"/>
    <w:rsid w:val="006E3323"/>
    <w:rsid w:val="0073207E"/>
    <w:rsid w:val="00750E22"/>
    <w:rsid w:val="00766297"/>
    <w:rsid w:val="00767748"/>
    <w:rsid w:val="00767BD7"/>
    <w:rsid w:val="007935AF"/>
    <w:rsid w:val="007D2E9E"/>
    <w:rsid w:val="007D3DC5"/>
    <w:rsid w:val="00832277"/>
    <w:rsid w:val="00864B37"/>
    <w:rsid w:val="008741FC"/>
    <w:rsid w:val="008A4FEF"/>
    <w:rsid w:val="008C6FA1"/>
    <w:rsid w:val="008C7EBA"/>
    <w:rsid w:val="008D15F9"/>
    <w:rsid w:val="009034C7"/>
    <w:rsid w:val="00915261"/>
    <w:rsid w:val="009413FC"/>
    <w:rsid w:val="00952DC2"/>
    <w:rsid w:val="009660F3"/>
    <w:rsid w:val="009A01C5"/>
    <w:rsid w:val="009A197F"/>
    <w:rsid w:val="009A20C8"/>
    <w:rsid w:val="009D2DE7"/>
    <w:rsid w:val="00A006AB"/>
    <w:rsid w:val="00A225EC"/>
    <w:rsid w:val="00A37CAE"/>
    <w:rsid w:val="00A44F3D"/>
    <w:rsid w:val="00A507FC"/>
    <w:rsid w:val="00A56E35"/>
    <w:rsid w:val="00A967EA"/>
    <w:rsid w:val="00AD2227"/>
    <w:rsid w:val="00AF5DF7"/>
    <w:rsid w:val="00B40032"/>
    <w:rsid w:val="00B477A7"/>
    <w:rsid w:val="00B67986"/>
    <w:rsid w:val="00B829C0"/>
    <w:rsid w:val="00B8751A"/>
    <w:rsid w:val="00B87A81"/>
    <w:rsid w:val="00BA4922"/>
    <w:rsid w:val="00BB1446"/>
    <w:rsid w:val="00C00824"/>
    <w:rsid w:val="00C40E18"/>
    <w:rsid w:val="00C5291D"/>
    <w:rsid w:val="00CB39B3"/>
    <w:rsid w:val="00CD4B20"/>
    <w:rsid w:val="00CD59DF"/>
    <w:rsid w:val="00D22607"/>
    <w:rsid w:val="00D310FB"/>
    <w:rsid w:val="00D518EA"/>
    <w:rsid w:val="00DA2D10"/>
    <w:rsid w:val="00DB5D2E"/>
    <w:rsid w:val="00DD2DD3"/>
    <w:rsid w:val="00DD46FB"/>
    <w:rsid w:val="00DF41D9"/>
    <w:rsid w:val="00E178F3"/>
    <w:rsid w:val="00E36D70"/>
    <w:rsid w:val="00E4198B"/>
    <w:rsid w:val="00E57999"/>
    <w:rsid w:val="00E82132"/>
    <w:rsid w:val="00E91000"/>
    <w:rsid w:val="00EA2A84"/>
    <w:rsid w:val="00ED6B58"/>
    <w:rsid w:val="00ED75CB"/>
    <w:rsid w:val="00EF740B"/>
    <w:rsid w:val="00F07B5C"/>
    <w:rsid w:val="00F2490D"/>
    <w:rsid w:val="00F47C49"/>
    <w:rsid w:val="00F50A07"/>
    <w:rsid w:val="00F53EFA"/>
    <w:rsid w:val="00F62AF2"/>
    <w:rsid w:val="00F651C3"/>
    <w:rsid w:val="00FC0DC7"/>
    <w:rsid w:val="00FC69E8"/>
    <w:rsid w:val="00FC7971"/>
    <w:rsid w:val="00FF26A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3E401B"/>
  <w15:chartTrackingRefBased/>
  <w15:docId w15:val="{EB96A3DB-738B-194F-A574-D5BE0181BB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67AB"/>
    <w:rPr>
      <w:rFonts w:ascii="Times New Roman" w:eastAsia="Times New Roman" w:hAnsi="Times New Roman" w:cs="Times New Roman"/>
      <w:kern w:val="0"/>
      <w:lang w:eastAsia="en-GB"/>
    </w:rPr>
  </w:style>
  <w:style w:type="paragraph" w:styleId="Heading1">
    <w:name w:val="heading 1"/>
    <w:basedOn w:val="Normal"/>
    <w:next w:val="Normal"/>
    <w:link w:val="Heading1Char"/>
    <w:uiPriority w:val="9"/>
    <w:qFormat/>
    <w:rsid w:val="005D67A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2260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05B3D"/>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7935A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67AB"/>
    <w:rPr>
      <w:rFonts w:asciiTheme="majorHAnsi" w:eastAsiaTheme="majorEastAsia" w:hAnsiTheme="majorHAnsi" w:cstheme="majorBidi"/>
      <w:color w:val="2F5496" w:themeColor="accent1" w:themeShade="BF"/>
      <w:kern w:val="0"/>
      <w:sz w:val="32"/>
      <w:szCs w:val="32"/>
      <w:lang w:eastAsia="en-GB"/>
    </w:rPr>
  </w:style>
  <w:style w:type="paragraph" w:styleId="TOCHeading">
    <w:name w:val="TOC Heading"/>
    <w:basedOn w:val="Heading1"/>
    <w:next w:val="Normal"/>
    <w:uiPriority w:val="39"/>
    <w:unhideWhenUsed/>
    <w:qFormat/>
    <w:rsid w:val="005D67AB"/>
    <w:pPr>
      <w:spacing w:before="480" w:line="276" w:lineRule="auto"/>
      <w:outlineLvl w:val="9"/>
    </w:pPr>
    <w:rPr>
      <w:b/>
      <w:bCs/>
      <w:sz w:val="28"/>
      <w:szCs w:val="28"/>
      <w:lang w:val="en-US" w:eastAsia="en-US"/>
      <w14:ligatures w14:val="none"/>
    </w:rPr>
  </w:style>
  <w:style w:type="paragraph" w:styleId="TOC1">
    <w:name w:val="toc 1"/>
    <w:basedOn w:val="Normal"/>
    <w:next w:val="Normal"/>
    <w:autoRedefine/>
    <w:uiPriority w:val="39"/>
    <w:unhideWhenUsed/>
    <w:rsid w:val="005D67AB"/>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5D67AB"/>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5D67AB"/>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5D67AB"/>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5D67AB"/>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5D67AB"/>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5D67AB"/>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5D67AB"/>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5D67AB"/>
    <w:pPr>
      <w:ind w:left="1920"/>
    </w:pPr>
    <w:rPr>
      <w:rFonts w:asciiTheme="minorHAnsi" w:hAnsiTheme="minorHAnsi" w:cstheme="minorHAnsi"/>
      <w:sz w:val="20"/>
      <w:szCs w:val="20"/>
    </w:rPr>
  </w:style>
  <w:style w:type="character" w:styleId="Hyperlink">
    <w:name w:val="Hyperlink"/>
    <w:basedOn w:val="DefaultParagraphFont"/>
    <w:uiPriority w:val="99"/>
    <w:unhideWhenUsed/>
    <w:rsid w:val="0035267D"/>
    <w:rPr>
      <w:color w:val="0563C1" w:themeColor="hyperlink"/>
      <w:u w:val="single"/>
    </w:rPr>
  </w:style>
  <w:style w:type="character" w:customStyle="1" w:styleId="Heading2Char">
    <w:name w:val="Heading 2 Char"/>
    <w:basedOn w:val="DefaultParagraphFont"/>
    <w:link w:val="Heading2"/>
    <w:uiPriority w:val="9"/>
    <w:rsid w:val="00D22607"/>
    <w:rPr>
      <w:rFonts w:asciiTheme="majorHAnsi" w:eastAsiaTheme="majorEastAsia" w:hAnsiTheme="majorHAnsi" w:cstheme="majorBidi"/>
      <w:color w:val="2F5496" w:themeColor="accent1" w:themeShade="BF"/>
      <w:kern w:val="0"/>
      <w:sz w:val="26"/>
      <w:szCs w:val="26"/>
      <w:lang w:eastAsia="en-GB"/>
    </w:rPr>
  </w:style>
  <w:style w:type="character" w:customStyle="1" w:styleId="Heading3Char">
    <w:name w:val="Heading 3 Char"/>
    <w:basedOn w:val="DefaultParagraphFont"/>
    <w:link w:val="Heading3"/>
    <w:uiPriority w:val="9"/>
    <w:rsid w:val="00505B3D"/>
    <w:rPr>
      <w:rFonts w:asciiTheme="majorHAnsi" w:eastAsiaTheme="majorEastAsia" w:hAnsiTheme="majorHAnsi" w:cstheme="majorBidi"/>
      <w:color w:val="1F3763" w:themeColor="accent1" w:themeShade="7F"/>
      <w:kern w:val="0"/>
      <w:lang w:eastAsia="en-GB"/>
    </w:rPr>
  </w:style>
  <w:style w:type="character" w:styleId="Strong">
    <w:name w:val="Strong"/>
    <w:basedOn w:val="DefaultParagraphFont"/>
    <w:uiPriority w:val="22"/>
    <w:qFormat/>
    <w:rsid w:val="00505B3D"/>
    <w:rPr>
      <w:b/>
      <w:bCs/>
    </w:rPr>
  </w:style>
  <w:style w:type="character" w:customStyle="1" w:styleId="Heading4Char">
    <w:name w:val="Heading 4 Char"/>
    <w:basedOn w:val="DefaultParagraphFont"/>
    <w:link w:val="Heading4"/>
    <w:uiPriority w:val="9"/>
    <w:rsid w:val="007935AF"/>
    <w:rPr>
      <w:rFonts w:asciiTheme="majorHAnsi" w:eastAsiaTheme="majorEastAsia" w:hAnsiTheme="majorHAnsi" w:cstheme="majorBidi"/>
      <w:i/>
      <w:iCs/>
      <w:color w:val="2F5496" w:themeColor="accent1" w:themeShade="BF"/>
      <w:kern w:val="0"/>
      <w:lang w:eastAsia="en-GB"/>
    </w:rPr>
  </w:style>
  <w:style w:type="character" w:customStyle="1" w:styleId="UnresolvedMention1">
    <w:name w:val="Unresolved Mention1"/>
    <w:basedOn w:val="DefaultParagraphFont"/>
    <w:uiPriority w:val="99"/>
    <w:semiHidden/>
    <w:unhideWhenUsed/>
    <w:rsid w:val="007935AF"/>
    <w:rPr>
      <w:color w:val="605E5C"/>
      <w:shd w:val="clear" w:color="auto" w:fill="E1DFDD"/>
    </w:rPr>
  </w:style>
  <w:style w:type="character" w:styleId="FollowedHyperlink">
    <w:name w:val="FollowedHyperlink"/>
    <w:basedOn w:val="DefaultParagraphFont"/>
    <w:uiPriority w:val="99"/>
    <w:semiHidden/>
    <w:unhideWhenUsed/>
    <w:rsid w:val="007935AF"/>
    <w:rPr>
      <w:color w:val="954F72" w:themeColor="followedHyperlink"/>
      <w:u w:val="single"/>
    </w:rPr>
  </w:style>
  <w:style w:type="paragraph" w:styleId="ListParagraph">
    <w:name w:val="List Paragraph"/>
    <w:basedOn w:val="Normal"/>
    <w:uiPriority w:val="34"/>
    <w:qFormat/>
    <w:rsid w:val="0036411D"/>
    <w:pPr>
      <w:ind w:left="720"/>
      <w:contextualSpacing/>
    </w:pPr>
  </w:style>
  <w:style w:type="paragraph" w:styleId="HTMLPreformatted">
    <w:name w:val="HTML Preformatted"/>
    <w:basedOn w:val="Normal"/>
    <w:link w:val="HTMLPreformattedChar"/>
    <w:uiPriority w:val="99"/>
    <w:unhideWhenUsed/>
    <w:rsid w:val="00DD46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14:ligatures w14:val="none"/>
    </w:rPr>
  </w:style>
  <w:style w:type="character" w:customStyle="1" w:styleId="HTMLPreformattedChar">
    <w:name w:val="HTML Preformatted Char"/>
    <w:basedOn w:val="DefaultParagraphFont"/>
    <w:link w:val="HTMLPreformatted"/>
    <w:uiPriority w:val="99"/>
    <w:rsid w:val="00DD46FB"/>
    <w:rPr>
      <w:rFonts w:ascii="Courier New" w:eastAsia="Times New Roman" w:hAnsi="Courier New" w:cs="Courier New"/>
      <w:kern w:val="0"/>
      <w:sz w:val="20"/>
      <w:szCs w:val="20"/>
      <w:lang w:eastAsia="en-GB"/>
      <w14:ligatures w14:val="none"/>
    </w:rPr>
  </w:style>
  <w:style w:type="character" w:customStyle="1" w:styleId="n">
    <w:name w:val="n"/>
    <w:basedOn w:val="DefaultParagraphFont"/>
    <w:rsid w:val="00DD46FB"/>
  </w:style>
  <w:style w:type="character" w:customStyle="1" w:styleId="o">
    <w:name w:val="o"/>
    <w:basedOn w:val="DefaultParagraphFont"/>
    <w:rsid w:val="00DD46FB"/>
  </w:style>
  <w:style w:type="character" w:customStyle="1" w:styleId="p">
    <w:name w:val="p"/>
    <w:basedOn w:val="DefaultParagraphFont"/>
    <w:rsid w:val="00DD46FB"/>
  </w:style>
  <w:style w:type="character" w:customStyle="1" w:styleId="s2">
    <w:name w:val="s2"/>
    <w:basedOn w:val="DefaultParagraphFont"/>
    <w:rsid w:val="00DD46FB"/>
  </w:style>
  <w:style w:type="paragraph" w:styleId="Caption">
    <w:name w:val="caption"/>
    <w:basedOn w:val="Normal"/>
    <w:next w:val="Normal"/>
    <w:uiPriority w:val="35"/>
    <w:unhideWhenUsed/>
    <w:qFormat/>
    <w:rsid w:val="00C40E18"/>
    <w:pPr>
      <w:spacing w:after="200"/>
    </w:pPr>
    <w:rPr>
      <w:i/>
      <w:iCs/>
      <w:color w:val="44546A" w:themeColor="text2"/>
      <w:sz w:val="18"/>
      <w:szCs w:val="18"/>
    </w:rPr>
  </w:style>
  <w:style w:type="character" w:customStyle="1" w:styleId="c1">
    <w:name w:val="c1"/>
    <w:basedOn w:val="DefaultParagraphFont"/>
    <w:rsid w:val="008D15F9"/>
  </w:style>
  <w:style w:type="character" w:customStyle="1" w:styleId="k">
    <w:name w:val="k"/>
    <w:basedOn w:val="DefaultParagraphFont"/>
    <w:rsid w:val="008D15F9"/>
  </w:style>
  <w:style w:type="character" w:customStyle="1" w:styleId="s1">
    <w:name w:val="s1"/>
    <w:basedOn w:val="DefaultParagraphFont"/>
    <w:rsid w:val="008D15F9"/>
  </w:style>
  <w:style w:type="character" w:customStyle="1" w:styleId="nf">
    <w:name w:val="nf"/>
    <w:basedOn w:val="DefaultParagraphFont"/>
    <w:rsid w:val="008D15F9"/>
  </w:style>
  <w:style w:type="character" w:customStyle="1" w:styleId="nb">
    <w:name w:val="nb"/>
    <w:basedOn w:val="DefaultParagraphFont"/>
    <w:rsid w:val="008D15F9"/>
  </w:style>
  <w:style w:type="character" w:customStyle="1" w:styleId="ow">
    <w:name w:val="ow"/>
    <w:basedOn w:val="DefaultParagraphFont"/>
    <w:rsid w:val="008D15F9"/>
  </w:style>
  <w:style w:type="character" w:customStyle="1" w:styleId="sa">
    <w:name w:val="sa"/>
    <w:basedOn w:val="DefaultParagraphFont"/>
    <w:rsid w:val="008D15F9"/>
  </w:style>
  <w:style w:type="character" w:customStyle="1" w:styleId="si">
    <w:name w:val="si"/>
    <w:basedOn w:val="DefaultParagraphFont"/>
    <w:rsid w:val="008D15F9"/>
  </w:style>
  <w:style w:type="character" w:customStyle="1" w:styleId="kc">
    <w:name w:val="kc"/>
    <w:basedOn w:val="DefaultParagraphFont"/>
    <w:rsid w:val="008D15F9"/>
  </w:style>
  <w:style w:type="paragraph" w:styleId="TableofFigures">
    <w:name w:val="table of figures"/>
    <w:basedOn w:val="Normal"/>
    <w:next w:val="Normal"/>
    <w:uiPriority w:val="99"/>
    <w:unhideWhenUsed/>
    <w:rsid w:val="003E34FE"/>
  </w:style>
  <w:style w:type="character" w:customStyle="1" w:styleId="mf">
    <w:name w:val="mf"/>
    <w:basedOn w:val="DefaultParagraphFont"/>
    <w:rsid w:val="00F62AF2"/>
  </w:style>
  <w:style w:type="character" w:customStyle="1" w:styleId="mi">
    <w:name w:val="mi"/>
    <w:basedOn w:val="DefaultParagraphFont"/>
    <w:rsid w:val="00F62A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093772">
      <w:bodyDiv w:val="1"/>
      <w:marLeft w:val="0"/>
      <w:marRight w:val="0"/>
      <w:marTop w:val="0"/>
      <w:marBottom w:val="0"/>
      <w:divBdr>
        <w:top w:val="none" w:sz="0" w:space="0" w:color="auto"/>
        <w:left w:val="none" w:sz="0" w:space="0" w:color="auto"/>
        <w:bottom w:val="none" w:sz="0" w:space="0" w:color="auto"/>
        <w:right w:val="none" w:sz="0" w:space="0" w:color="auto"/>
      </w:divBdr>
    </w:div>
    <w:div w:id="255482438">
      <w:bodyDiv w:val="1"/>
      <w:marLeft w:val="0"/>
      <w:marRight w:val="0"/>
      <w:marTop w:val="0"/>
      <w:marBottom w:val="0"/>
      <w:divBdr>
        <w:top w:val="none" w:sz="0" w:space="0" w:color="auto"/>
        <w:left w:val="none" w:sz="0" w:space="0" w:color="auto"/>
        <w:bottom w:val="none" w:sz="0" w:space="0" w:color="auto"/>
        <w:right w:val="none" w:sz="0" w:space="0" w:color="auto"/>
      </w:divBdr>
    </w:div>
    <w:div w:id="265312246">
      <w:bodyDiv w:val="1"/>
      <w:marLeft w:val="0"/>
      <w:marRight w:val="0"/>
      <w:marTop w:val="0"/>
      <w:marBottom w:val="0"/>
      <w:divBdr>
        <w:top w:val="none" w:sz="0" w:space="0" w:color="auto"/>
        <w:left w:val="none" w:sz="0" w:space="0" w:color="auto"/>
        <w:bottom w:val="none" w:sz="0" w:space="0" w:color="auto"/>
        <w:right w:val="none" w:sz="0" w:space="0" w:color="auto"/>
      </w:divBdr>
    </w:div>
    <w:div w:id="280189919">
      <w:bodyDiv w:val="1"/>
      <w:marLeft w:val="0"/>
      <w:marRight w:val="0"/>
      <w:marTop w:val="0"/>
      <w:marBottom w:val="0"/>
      <w:divBdr>
        <w:top w:val="none" w:sz="0" w:space="0" w:color="auto"/>
        <w:left w:val="none" w:sz="0" w:space="0" w:color="auto"/>
        <w:bottom w:val="none" w:sz="0" w:space="0" w:color="auto"/>
        <w:right w:val="none" w:sz="0" w:space="0" w:color="auto"/>
      </w:divBdr>
    </w:div>
    <w:div w:id="422068113">
      <w:bodyDiv w:val="1"/>
      <w:marLeft w:val="0"/>
      <w:marRight w:val="0"/>
      <w:marTop w:val="0"/>
      <w:marBottom w:val="0"/>
      <w:divBdr>
        <w:top w:val="none" w:sz="0" w:space="0" w:color="auto"/>
        <w:left w:val="none" w:sz="0" w:space="0" w:color="auto"/>
        <w:bottom w:val="none" w:sz="0" w:space="0" w:color="auto"/>
        <w:right w:val="none" w:sz="0" w:space="0" w:color="auto"/>
      </w:divBdr>
      <w:divsChild>
        <w:div w:id="1408653604">
          <w:marLeft w:val="0"/>
          <w:marRight w:val="0"/>
          <w:marTop w:val="0"/>
          <w:marBottom w:val="0"/>
          <w:divBdr>
            <w:top w:val="single" w:sz="2" w:space="0" w:color="D9D9E3"/>
            <w:left w:val="single" w:sz="2" w:space="0" w:color="D9D9E3"/>
            <w:bottom w:val="single" w:sz="2" w:space="0" w:color="D9D9E3"/>
            <w:right w:val="single" w:sz="2" w:space="0" w:color="D9D9E3"/>
          </w:divBdr>
          <w:divsChild>
            <w:div w:id="1027609540">
              <w:marLeft w:val="0"/>
              <w:marRight w:val="0"/>
              <w:marTop w:val="0"/>
              <w:marBottom w:val="0"/>
              <w:divBdr>
                <w:top w:val="single" w:sz="2" w:space="0" w:color="D9D9E3"/>
                <w:left w:val="single" w:sz="2" w:space="0" w:color="D9D9E3"/>
                <w:bottom w:val="single" w:sz="2" w:space="0" w:color="D9D9E3"/>
                <w:right w:val="single" w:sz="2" w:space="0" w:color="D9D9E3"/>
              </w:divBdr>
              <w:divsChild>
                <w:div w:id="965738567">
                  <w:marLeft w:val="0"/>
                  <w:marRight w:val="0"/>
                  <w:marTop w:val="0"/>
                  <w:marBottom w:val="0"/>
                  <w:divBdr>
                    <w:top w:val="single" w:sz="2" w:space="0" w:color="D9D9E3"/>
                    <w:left w:val="single" w:sz="2" w:space="0" w:color="D9D9E3"/>
                    <w:bottom w:val="single" w:sz="2" w:space="0" w:color="D9D9E3"/>
                    <w:right w:val="single" w:sz="2" w:space="0" w:color="D9D9E3"/>
                  </w:divBdr>
                  <w:divsChild>
                    <w:div w:id="929891563">
                      <w:marLeft w:val="0"/>
                      <w:marRight w:val="0"/>
                      <w:marTop w:val="0"/>
                      <w:marBottom w:val="0"/>
                      <w:divBdr>
                        <w:top w:val="single" w:sz="2" w:space="0" w:color="D9D9E3"/>
                        <w:left w:val="single" w:sz="2" w:space="0" w:color="D9D9E3"/>
                        <w:bottom w:val="single" w:sz="2" w:space="0" w:color="D9D9E3"/>
                        <w:right w:val="single" w:sz="2" w:space="0" w:color="D9D9E3"/>
                      </w:divBdr>
                      <w:divsChild>
                        <w:div w:id="1518495973">
                          <w:marLeft w:val="0"/>
                          <w:marRight w:val="0"/>
                          <w:marTop w:val="0"/>
                          <w:marBottom w:val="0"/>
                          <w:divBdr>
                            <w:top w:val="single" w:sz="2" w:space="0" w:color="D9D9E3"/>
                            <w:left w:val="single" w:sz="2" w:space="0" w:color="D9D9E3"/>
                            <w:bottom w:val="single" w:sz="2" w:space="0" w:color="D9D9E3"/>
                            <w:right w:val="single" w:sz="2" w:space="0" w:color="D9D9E3"/>
                          </w:divBdr>
                          <w:divsChild>
                            <w:div w:id="17386300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88404763">
          <w:marLeft w:val="0"/>
          <w:marRight w:val="0"/>
          <w:marTop w:val="0"/>
          <w:marBottom w:val="0"/>
          <w:divBdr>
            <w:top w:val="single" w:sz="2" w:space="0" w:color="D9D9E3"/>
            <w:left w:val="single" w:sz="2" w:space="0" w:color="D9D9E3"/>
            <w:bottom w:val="single" w:sz="2" w:space="0" w:color="D9D9E3"/>
            <w:right w:val="single" w:sz="2" w:space="0" w:color="D9D9E3"/>
          </w:divBdr>
          <w:divsChild>
            <w:div w:id="1237014910">
              <w:marLeft w:val="0"/>
              <w:marRight w:val="0"/>
              <w:marTop w:val="0"/>
              <w:marBottom w:val="0"/>
              <w:divBdr>
                <w:top w:val="single" w:sz="2" w:space="0" w:color="D9D9E3"/>
                <w:left w:val="single" w:sz="2" w:space="0" w:color="D9D9E3"/>
                <w:bottom w:val="single" w:sz="2" w:space="0" w:color="D9D9E3"/>
                <w:right w:val="single" w:sz="2" w:space="0" w:color="D9D9E3"/>
              </w:divBdr>
            </w:div>
            <w:div w:id="1083263744">
              <w:marLeft w:val="0"/>
              <w:marRight w:val="0"/>
              <w:marTop w:val="0"/>
              <w:marBottom w:val="0"/>
              <w:divBdr>
                <w:top w:val="single" w:sz="2" w:space="0" w:color="D9D9E3"/>
                <w:left w:val="single" w:sz="2" w:space="0" w:color="D9D9E3"/>
                <w:bottom w:val="single" w:sz="2" w:space="0" w:color="D9D9E3"/>
                <w:right w:val="single" w:sz="2" w:space="0" w:color="D9D9E3"/>
              </w:divBdr>
              <w:divsChild>
                <w:div w:id="408040960">
                  <w:marLeft w:val="0"/>
                  <w:marRight w:val="0"/>
                  <w:marTop w:val="0"/>
                  <w:marBottom w:val="0"/>
                  <w:divBdr>
                    <w:top w:val="single" w:sz="2" w:space="0" w:color="D9D9E3"/>
                    <w:left w:val="single" w:sz="2" w:space="0" w:color="D9D9E3"/>
                    <w:bottom w:val="single" w:sz="2" w:space="0" w:color="D9D9E3"/>
                    <w:right w:val="single" w:sz="2" w:space="0" w:color="D9D9E3"/>
                  </w:divBdr>
                  <w:divsChild>
                    <w:div w:id="1117599582">
                      <w:marLeft w:val="0"/>
                      <w:marRight w:val="0"/>
                      <w:marTop w:val="0"/>
                      <w:marBottom w:val="0"/>
                      <w:divBdr>
                        <w:top w:val="single" w:sz="2" w:space="0" w:color="D9D9E3"/>
                        <w:left w:val="single" w:sz="2" w:space="0" w:color="D9D9E3"/>
                        <w:bottom w:val="single" w:sz="2" w:space="0" w:color="D9D9E3"/>
                        <w:right w:val="single" w:sz="2" w:space="0" w:color="D9D9E3"/>
                      </w:divBdr>
                      <w:divsChild>
                        <w:div w:id="17747873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95388479">
      <w:bodyDiv w:val="1"/>
      <w:marLeft w:val="0"/>
      <w:marRight w:val="0"/>
      <w:marTop w:val="0"/>
      <w:marBottom w:val="0"/>
      <w:divBdr>
        <w:top w:val="none" w:sz="0" w:space="0" w:color="auto"/>
        <w:left w:val="none" w:sz="0" w:space="0" w:color="auto"/>
        <w:bottom w:val="none" w:sz="0" w:space="0" w:color="auto"/>
        <w:right w:val="none" w:sz="0" w:space="0" w:color="auto"/>
      </w:divBdr>
    </w:div>
    <w:div w:id="566956335">
      <w:bodyDiv w:val="1"/>
      <w:marLeft w:val="0"/>
      <w:marRight w:val="0"/>
      <w:marTop w:val="0"/>
      <w:marBottom w:val="0"/>
      <w:divBdr>
        <w:top w:val="none" w:sz="0" w:space="0" w:color="auto"/>
        <w:left w:val="none" w:sz="0" w:space="0" w:color="auto"/>
        <w:bottom w:val="none" w:sz="0" w:space="0" w:color="auto"/>
        <w:right w:val="none" w:sz="0" w:space="0" w:color="auto"/>
      </w:divBdr>
    </w:div>
    <w:div w:id="599139983">
      <w:bodyDiv w:val="1"/>
      <w:marLeft w:val="0"/>
      <w:marRight w:val="0"/>
      <w:marTop w:val="0"/>
      <w:marBottom w:val="0"/>
      <w:divBdr>
        <w:top w:val="none" w:sz="0" w:space="0" w:color="auto"/>
        <w:left w:val="none" w:sz="0" w:space="0" w:color="auto"/>
        <w:bottom w:val="none" w:sz="0" w:space="0" w:color="auto"/>
        <w:right w:val="none" w:sz="0" w:space="0" w:color="auto"/>
      </w:divBdr>
    </w:div>
    <w:div w:id="816609418">
      <w:bodyDiv w:val="1"/>
      <w:marLeft w:val="0"/>
      <w:marRight w:val="0"/>
      <w:marTop w:val="0"/>
      <w:marBottom w:val="0"/>
      <w:divBdr>
        <w:top w:val="none" w:sz="0" w:space="0" w:color="auto"/>
        <w:left w:val="none" w:sz="0" w:space="0" w:color="auto"/>
        <w:bottom w:val="none" w:sz="0" w:space="0" w:color="auto"/>
        <w:right w:val="none" w:sz="0" w:space="0" w:color="auto"/>
      </w:divBdr>
    </w:div>
    <w:div w:id="888345499">
      <w:bodyDiv w:val="1"/>
      <w:marLeft w:val="0"/>
      <w:marRight w:val="0"/>
      <w:marTop w:val="0"/>
      <w:marBottom w:val="0"/>
      <w:divBdr>
        <w:top w:val="none" w:sz="0" w:space="0" w:color="auto"/>
        <w:left w:val="none" w:sz="0" w:space="0" w:color="auto"/>
        <w:bottom w:val="none" w:sz="0" w:space="0" w:color="auto"/>
        <w:right w:val="none" w:sz="0" w:space="0" w:color="auto"/>
      </w:divBdr>
    </w:div>
    <w:div w:id="934510267">
      <w:bodyDiv w:val="1"/>
      <w:marLeft w:val="0"/>
      <w:marRight w:val="0"/>
      <w:marTop w:val="0"/>
      <w:marBottom w:val="0"/>
      <w:divBdr>
        <w:top w:val="none" w:sz="0" w:space="0" w:color="auto"/>
        <w:left w:val="none" w:sz="0" w:space="0" w:color="auto"/>
        <w:bottom w:val="none" w:sz="0" w:space="0" w:color="auto"/>
        <w:right w:val="none" w:sz="0" w:space="0" w:color="auto"/>
      </w:divBdr>
    </w:div>
    <w:div w:id="1166242159">
      <w:bodyDiv w:val="1"/>
      <w:marLeft w:val="0"/>
      <w:marRight w:val="0"/>
      <w:marTop w:val="0"/>
      <w:marBottom w:val="0"/>
      <w:divBdr>
        <w:top w:val="none" w:sz="0" w:space="0" w:color="auto"/>
        <w:left w:val="none" w:sz="0" w:space="0" w:color="auto"/>
        <w:bottom w:val="none" w:sz="0" w:space="0" w:color="auto"/>
        <w:right w:val="none" w:sz="0" w:space="0" w:color="auto"/>
      </w:divBdr>
      <w:divsChild>
        <w:div w:id="1460684509">
          <w:marLeft w:val="0"/>
          <w:marRight w:val="0"/>
          <w:marTop w:val="0"/>
          <w:marBottom w:val="0"/>
          <w:divBdr>
            <w:top w:val="single" w:sz="2" w:space="0" w:color="D9D9E3"/>
            <w:left w:val="single" w:sz="2" w:space="0" w:color="D9D9E3"/>
            <w:bottom w:val="single" w:sz="2" w:space="0" w:color="D9D9E3"/>
            <w:right w:val="single" w:sz="2" w:space="0" w:color="D9D9E3"/>
          </w:divBdr>
          <w:divsChild>
            <w:div w:id="1826969522">
              <w:marLeft w:val="0"/>
              <w:marRight w:val="0"/>
              <w:marTop w:val="0"/>
              <w:marBottom w:val="0"/>
              <w:divBdr>
                <w:top w:val="single" w:sz="2" w:space="0" w:color="D9D9E3"/>
                <w:left w:val="single" w:sz="2" w:space="0" w:color="D9D9E3"/>
                <w:bottom w:val="single" w:sz="2" w:space="0" w:color="D9D9E3"/>
                <w:right w:val="single" w:sz="2" w:space="0" w:color="D9D9E3"/>
              </w:divBdr>
              <w:divsChild>
                <w:div w:id="1523930274">
                  <w:marLeft w:val="0"/>
                  <w:marRight w:val="0"/>
                  <w:marTop w:val="0"/>
                  <w:marBottom w:val="0"/>
                  <w:divBdr>
                    <w:top w:val="single" w:sz="2" w:space="0" w:color="D9D9E3"/>
                    <w:left w:val="single" w:sz="2" w:space="0" w:color="D9D9E3"/>
                    <w:bottom w:val="single" w:sz="2" w:space="0" w:color="D9D9E3"/>
                    <w:right w:val="single" w:sz="2" w:space="0" w:color="D9D9E3"/>
                  </w:divBdr>
                  <w:divsChild>
                    <w:div w:id="2054038209">
                      <w:marLeft w:val="0"/>
                      <w:marRight w:val="0"/>
                      <w:marTop w:val="0"/>
                      <w:marBottom w:val="0"/>
                      <w:divBdr>
                        <w:top w:val="single" w:sz="2" w:space="0" w:color="D9D9E3"/>
                        <w:left w:val="single" w:sz="2" w:space="0" w:color="D9D9E3"/>
                        <w:bottom w:val="single" w:sz="2" w:space="0" w:color="D9D9E3"/>
                        <w:right w:val="single" w:sz="2" w:space="0" w:color="D9D9E3"/>
                      </w:divBdr>
                      <w:divsChild>
                        <w:div w:id="1577086783">
                          <w:marLeft w:val="0"/>
                          <w:marRight w:val="0"/>
                          <w:marTop w:val="0"/>
                          <w:marBottom w:val="0"/>
                          <w:divBdr>
                            <w:top w:val="single" w:sz="2" w:space="0" w:color="D9D9E3"/>
                            <w:left w:val="single" w:sz="2" w:space="0" w:color="D9D9E3"/>
                            <w:bottom w:val="single" w:sz="2" w:space="0" w:color="D9D9E3"/>
                            <w:right w:val="single" w:sz="2" w:space="0" w:color="D9D9E3"/>
                          </w:divBdr>
                          <w:divsChild>
                            <w:div w:id="181482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4044912">
          <w:marLeft w:val="0"/>
          <w:marRight w:val="0"/>
          <w:marTop w:val="0"/>
          <w:marBottom w:val="0"/>
          <w:divBdr>
            <w:top w:val="single" w:sz="2" w:space="0" w:color="D9D9E3"/>
            <w:left w:val="single" w:sz="2" w:space="0" w:color="D9D9E3"/>
            <w:bottom w:val="single" w:sz="2" w:space="0" w:color="D9D9E3"/>
            <w:right w:val="single" w:sz="2" w:space="0" w:color="D9D9E3"/>
          </w:divBdr>
          <w:divsChild>
            <w:div w:id="545600619">
              <w:marLeft w:val="0"/>
              <w:marRight w:val="0"/>
              <w:marTop w:val="0"/>
              <w:marBottom w:val="0"/>
              <w:divBdr>
                <w:top w:val="single" w:sz="2" w:space="0" w:color="D9D9E3"/>
                <w:left w:val="single" w:sz="2" w:space="0" w:color="D9D9E3"/>
                <w:bottom w:val="single" w:sz="2" w:space="0" w:color="D9D9E3"/>
                <w:right w:val="single" w:sz="2" w:space="0" w:color="D9D9E3"/>
              </w:divBdr>
            </w:div>
            <w:div w:id="1849052842">
              <w:marLeft w:val="0"/>
              <w:marRight w:val="0"/>
              <w:marTop w:val="0"/>
              <w:marBottom w:val="0"/>
              <w:divBdr>
                <w:top w:val="single" w:sz="2" w:space="0" w:color="D9D9E3"/>
                <w:left w:val="single" w:sz="2" w:space="0" w:color="D9D9E3"/>
                <w:bottom w:val="single" w:sz="2" w:space="0" w:color="D9D9E3"/>
                <w:right w:val="single" w:sz="2" w:space="0" w:color="D9D9E3"/>
              </w:divBdr>
              <w:divsChild>
                <w:div w:id="75440356">
                  <w:marLeft w:val="0"/>
                  <w:marRight w:val="0"/>
                  <w:marTop w:val="0"/>
                  <w:marBottom w:val="0"/>
                  <w:divBdr>
                    <w:top w:val="single" w:sz="2" w:space="0" w:color="D9D9E3"/>
                    <w:left w:val="single" w:sz="2" w:space="0" w:color="D9D9E3"/>
                    <w:bottom w:val="single" w:sz="2" w:space="0" w:color="D9D9E3"/>
                    <w:right w:val="single" w:sz="2" w:space="0" w:color="D9D9E3"/>
                  </w:divBdr>
                  <w:divsChild>
                    <w:div w:id="108398969">
                      <w:marLeft w:val="0"/>
                      <w:marRight w:val="0"/>
                      <w:marTop w:val="0"/>
                      <w:marBottom w:val="0"/>
                      <w:divBdr>
                        <w:top w:val="single" w:sz="2" w:space="0" w:color="D9D9E3"/>
                        <w:left w:val="single" w:sz="2" w:space="0" w:color="D9D9E3"/>
                        <w:bottom w:val="single" w:sz="2" w:space="0" w:color="D9D9E3"/>
                        <w:right w:val="single" w:sz="2" w:space="0" w:color="D9D9E3"/>
                      </w:divBdr>
                      <w:divsChild>
                        <w:div w:id="279336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90163485">
      <w:bodyDiv w:val="1"/>
      <w:marLeft w:val="0"/>
      <w:marRight w:val="0"/>
      <w:marTop w:val="0"/>
      <w:marBottom w:val="0"/>
      <w:divBdr>
        <w:top w:val="none" w:sz="0" w:space="0" w:color="auto"/>
        <w:left w:val="none" w:sz="0" w:space="0" w:color="auto"/>
        <w:bottom w:val="none" w:sz="0" w:space="0" w:color="auto"/>
        <w:right w:val="none" w:sz="0" w:space="0" w:color="auto"/>
      </w:divBdr>
    </w:div>
    <w:div w:id="1388601664">
      <w:bodyDiv w:val="1"/>
      <w:marLeft w:val="0"/>
      <w:marRight w:val="0"/>
      <w:marTop w:val="0"/>
      <w:marBottom w:val="0"/>
      <w:divBdr>
        <w:top w:val="none" w:sz="0" w:space="0" w:color="auto"/>
        <w:left w:val="none" w:sz="0" w:space="0" w:color="auto"/>
        <w:bottom w:val="none" w:sz="0" w:space="0" w:color="auto"/>
        <w:right w:val="none" w:sz="0" w:space="0" w:color="auto"/>
      </w:divBdr>
    </w:div>
    <w:div w:id="1469323760">
      <w:bodyDiv w:val="1"/>
      <w:marLeft w:val="0"/>
      <w:marRight w:val="0"/>
      <w:marTop w:val="0"/>
      <w:marBottom w:val="0"/>
      <w:divBdr>
        <w:top w:val="none" w:sz="0" w:space="0" w:color="auto"/>
        <w:left w:val="none" w:sz="0" w:space="0" w:color="auto"/>
        <w:bottom w:val="none" w:sz="0" w:space="0" w:color="auto"/>
        <w:right w:val="none" w:sz="0" w:space="0" w:color="auto"/>
      </w:divBdr>
    </w:div>
    <w:div w:id="1632053009">
      <w:bodyDiv w:val="1"/>
      <w:marLeft w:val="0"/>
      <w:marRight w:val="0"/>
      <w:marTop w:val="0"/>
      <w:marBottom w:val="0"/>
      <w:divBdr>
        <w:top w:val="none" w:sz="0" w:space="0" w:color="auto"/>
        <w:left w:val="none" w:sz="0" w:space="0" w:color="auto"/>
        <w:bottom w:val="none" w:sz="0" w:space="0" w:color="auto"/>
        <w:right w:val="none" w:sz="0" w:space="0" w:color="auto"/>
      </w:divBdr>
    </w:div>
    <w:div w:id="1705254833">
      <w:bodyDiv w:val="1"/>
      <w:marLeft w:val="0"/>
      <w:marRight w:val="0"/>
      <w:marTop w:val="0"/>
      <w:marBottom w:val="0"/>
      <w:divBdr>
        <w:top w:val="none" w:sz="0" w:space="0" w:color="auto"/>
        <w:left w:val="none" w:sz="0" w:space="0" w:color="auto"/>
        <w:bottom w:val="none" w:sz="0" w:space="0" w:color="auto"/>
        <w:right w:val="none" w:sz="0" w:space="0" w:color="auto"/>
      </w:divBdr>
    </w:div>
    <w:div w:id="1752771180">
      <w:bodyDiv w:val="1"/>
      <w:marLeft w:val="0"/>
      <w:marRight w:val="0"/>
      <w:marTop w:val="0"/>
      <w:marBottom w:val="0"/>
      <w:divBdr>
        <w:top w:val="none" w:sz="0" w:space="0" w:color="auto"/>
        <w:left w:val="none" w:sz="0" w:space="0" w:color="auto"/>
        <w:bottom w:val="none" w:sz="0" w:space="0" w:color="auto"/>
        <w:right w:val="none" w:sz="0" w:space="0" w:color="auto"/>
      </w:divBdr>
    </w:div>
    <w:div w:id="1797333193">
      <w:bodyDiv w:val="1"/>
      <w:marLeft w:val="0"/>
      <w:marRight w:val="0"/>
      <w:marTop w:val="0"/>
      <w:marBottom w:val="0"/>
      <w:divBdr>
        <w:top w:val="none" w:sz="0" w:space="0" w:color="auto"/>
        <w:left w:val="none" w:sz="0" w:space="0" w:color="auto"/>
        <w:bottom w:val="none" w:sz="0" w:space="0" w:color="auto"/>
        <w:right w:val="none" w:sz="0" w:space="0" w:color="auto"/>
      </w:divBdr>
    </w:div>
    <w:div w:id="1800756425">
      <w:bodyDiv w:val="1"/>
      <w:marLeft w:val="0"/>
      <w:marRight w:val="0"/>
      <w:marTop w:val="0"/>
      <w:marBottom w:val="0"/>
      <w:divBdr>
        <w:top w:val="none" w:sz="0" w:space="0" w:color="auto"/>
        <w:left w:val="none" w:sz="0" w:space="0" w:color="auto"/>
        <w:bottom w:val="none" w:sz="0" w:space="0" w:color="auto"/>
        <w:right w:val="none" w:sz="0" w:space="0" w:color="auto"/>
      </w:divBdr>
    </w:div>
    <w:div w:id="2081902346">
      <w:bodyDiv w:val="1"/>
      <w:marLeft w:val="0"/>
      <w:marRight w:val="0"/>
      <w:marTop w:val="0"/>
      <w:marBottom w:val="0"/>
      <w:divBdr>
        <w:top w:val="none" w:sz="0" w:space="0" w:color="auto"/>
        <w:left w:val="none" w:sz="0" w:space="0" w:color="auto"/>
        <w:bottom w:val="none" w:sz="0" w:space="0" w:color="auto"/>
        <w:right w:val="none" w:sz="0" w:space="0" w:color="auto"/>
      </w:divBdr>
    </w:div>
    <w:div w:id="2092198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709EDF16-578C-4FD9-B008-482D16DB38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4272</TotalTime>
  <Pages>26</Pages>
  <Words>6620</Words>
  <Characters>37738</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Koleva</dc:creator>
  <cp:keywords/>
  <dc:description/>
  <cp:lastModifiedBy>Maria Koleva</cp:lastModifiedBy>
  <cp:revision>45</cp:revision>
  <dcterms:created xsi:type="dcterms:W3CDTF">2023-12-30T22:39:00Z</dcterms:created>
  <dcterms:modified xsi:type="dcterms:W3CDTF">2024-01-07T21:20:00Z</dcterms:modified>
</cp:coreProperties>
</file>