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Εργασία Αντικειμενοστραφής Προγραμματισμός Ι</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30j0zll" w:id="1"/>
      <w:bookmarkEnd w:id="1"/>
      <w:r w:rsidDel="00000000" w:rsidR="00000000" w:rsidRPr="00000000">
        <w:rPr>
          <w:rtl w:val="0"/>
        </w:rPr>
        <w:t xml:space="preserve">Μαρία Κόλλια 22049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Subtitle"/>
        <w:jc w:val="center"/>
        <w:rPr/>
      </w:pPr>
      <w:bookmarkStart w:colFirst="0" w:colLast="0" w:name="_1fob9te" w:id="2"/>
      <w:bookmarkEnd w:id="2"/>
      <w:r w:rsidDel="00000000" w:rsidR="00000000" w:rsidRPr="00000000">
        <w:rPr>
          <w:rtl w:val="0"/>
        </w:rPr>
        <w:t xml:space="preserve">23/06/2024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3znysh7" w:id="3"/>
      <w:bookmarkEnd w:id="3"/>
      <w:r w:rsidDel="00000000" w:rsidR="00000000" w:rsidRPr="00000000">
        <w:rPr>
          <w:rtl w:val="0"/>
        </w:rPr>
        <w:t xml:space="preserve">Περιγραφή Κλάσεων</w:t>
      </w:r>
    </w:p>
    <w:p w:rsidR="00000000" w:rsidDel="00000000" w:rsidP="00000000" w:rsidRDefault="00000000" w:rsidRPr="00000000" w14:paraId="00000009">
      <w:pPr>
        <w:ind w:left="0" w:firstLine="0"/>
        <w:rPr>
          <w:b w:val="1"/>
          <w:sz w:val="26"/>
          <w:szCs w:val="26"/>
        </w:rPr>
      </w:pPr>
      <w:r w:rsidDel="00000000" w:rsidR="00000000" w:rsidRPr="00000000">
        <w:rPr>
          <w:b w:val="1"/>
          <w:sz w:val="26"/>
          <w:szCs w:val="26"/>
          <w:rtl w:val="0"/>
        </w:rPr>
        <w:t xml:space="preserve">it22049</w:t>
      </w:r>
    </w:p>
    <w:p w:rsidR="00000000" w:rsidDel="00000000" w:rsidP="00000000" w:rsidRDefault="00000000" w:rsidRPr="00000000" w14:paraId="0000000A">
      <w:pPr>
        <w:ind w:left="0" w:firstLine="720"/>
        <w:rPr/>
      </w:pPr>
      <w:r w:rsidDel="00000000" w:rsidR="00000000" w:rsidRPr="00000000">
        <w:rPr>
          <w:rtl w:val="0"/>
        </w:rPr>
        <w:t xml:space="preserve">H main class του project</w:t>
      </w:r>
    </w:p>
    <w:p w:rsidR="00000000" w:rsidDel="00000000" w:rsidP="00000000" w:rsidRDefault="00000000" w:rsidRPr="00000000" w14:paraId="0000000B">
      <w:pPr>
        <w:ind w:left="0" w:firstLine="720"/>
        <w:rPr/>
      </w:pPr>
      <w:r w:rsidDel="00000000" w:rsidR="00000000" w:rsidRPr="00000000">
        <w:rPr>
          <w:rtl w:val="0"/>
        </w:rPr>
        <w:t xml:space="preserve">Στην ουσία τρέχει το κεντρικό μενού για τον χρήστη και φορτώνει τα δεδομένα.</w:t>
      </w:r>
    </w:p>
    <w:p w:rsidR="00000000" w:rsidDel="00000000" w:rsidP="00000000" w:rsidRDefault="00000000" w:rsidRPr="00000000" w14:paraId="0000000C">
      <w:pPr>
        <w:ind w:left="0" w:firstLine="0"/>
        <w:rPr>
          <w:b w:val="1"/>
          <w:sz w:val="26"/>
          <w:szCs w:val="26"/>
        </w:rPr>
      </w:pPr>
      <w:r w:rsidDel="00000000" w:rsidR="00000000" w:rsidRPr="00000000">
        <w:rPr>
          <w:b w:val="1"/>
          <w:sz w:val="26"/>
          <w:szCs w:val="26"/>
          <w:rtl w:val="0"/>
        </w:rPr>
        <w:t xml:space="preserve">Driver</w:t>
      </w:r>
    </w:p>
    <w:p w:rsidR="00000000" w:rsidDel="00000000" w:rsidP="00000000" w:rsidRDefault="00000000" w:rsidRPr="00000000" w14:paraId="0000000D">
      <w:pPr>
        <w:ind w:left="720" w:firstLine="0"/>
        <w:rPr/>
      </w:pPr>
      <w:r w:rsidDel="00000000" w:rsidR="00000000" w:rsidRPr="00000000">
        <w:rPr>
          <w:rtl w:val="0"/>
        </w:rPr>
        <w:t xml:space="preserve">Η κλάση που αντικατοπτρίζει τον οδηγό</w:t>
      </w:r>
    </w:p>
    <w:p w:rsidR="00000000" w:rsidDel="00000000" w:rsidP="00000000" w:rsidRDefault="00000000" w:rsidRPr="00000000" w14:paraId="0000000E">
      <w:pPr>
        <w:ind w:left="0" w:firstLine="0"/>
        <w:rPr>
          <w:b w:val="1"/>
          <w:sz w:val="26"/>
          <w:szCs w:val="26"/>
        </w:rPr>
      </w:pPr>
      <w:r w:rsidDel="00000000" w:rsidR="00000000" w:rsidRPr="00000000">
        <w:rPr>
          <w:b w:val="1"/>
          <w:sz w:val="26"/>
          <w:szCs w:val="26"/>
          <w:rtl w:val="0"/>
        </w:rPr>
        <w:t xml:space="preserve">Customer</w:t>
      </w:r>
    </w:p>
    <w:p w:rsidR="00000000" w:rsidDel="00000000" w:rsidP="00000000" w:rsidRDefault="00000000" w:rsidRPr="00000000" w14:paraId="0000000F">
      <w:pPr>
        <w:ind w:left="0" w:firstLine="0"/>
        <w:rPr/>
      </w:pPr>
      <w:r w:rsidDel="00000000" w:rsidR="00000000" w:rsidRPr="00000000">
        <w:rPr>
          <w:b w:val="1"/>
          <w:sz w:val="26"/>
          <w:szCs w:val="26"/>
          <w:rtl w:val="0"/>
        </w:rPr>
        <w:tab/>
      </w:r>
      <w:r w:rsidDel="00000000" w:rsidR="00000000" w:rsidRPr="00000000">
        <w:rPr>
          <w:rtl w:val="0"/>
        </w:rPr>
        <w:t xml:space="preserve">Η κλάση που αντικατοπτρίζει τον πελάτη</w:t>
      </w:r>
    </w:p>
    <w:p w:rsidR="00000000" w:rsidDel="00000000" w:rsidP="00000000" w:rsidRDefault="00000000" w:rsidRPr="00000000" w14:paraId="00000010">
      <w:pPr>
        <w:ind w:left="0" w:firstLine="0"/>
        <w:rPr>
          <w:b w:val="1"/>
          <w:sz w:val="26"/>
          <w:szCs w:val="26"/>
        </w:rPr>
      </w:pPr>
      <w:r w:rsidDel="00000000" w:rsidR="00000000" w:rsidRPr="00000000">
        <w:rPr>
          <w:b w:val="1"/>
          <w:sz w:val="26"/>
          <w:szCs w:val="26"/>
          <w:rtl w:val="0"/>
        </w:rPr>
        <w:t xml:space="preserve">DeliveryPlace</w:t>
      </w:r>
    </w:p>
    <w:p w:rsidR="00000000" w:rsidDel="00000000" w:rsidP="00000000" w:rsidRDefault="00000000" w:rsidRPr="00000000" w14:paraId="00000011">
      <w:pPr>
        <w:rPr/>
      </w:pPr>
      <w:r w:rsidDel="00000000" w:rsidR="00000000" w:rsidRPr="00000000">
        <w:rPr>
          <w:b w:val="1"/>
          <w:sz w:val="26"/>
          <w:szCs w:val="26"/>
          <w:rtl w:val="0"/>
        </w:rPr>
        <w:tab/>
      </w:r>
      <w:r w:rsidDel="00000000" w:rsidR="00000000" w:rsidRPr="00000000">
        <w:rPr>
          <w:rtl w:val="0"/>
        </w:rPr>
        <w:t xml:space="preserve">Η κλάση που αντικατοπτρίζει το σημείο που έχει θυρίδες. </w:t>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Locker</w:t>
      </w:r>
    </w:p>
    <w:p w:rsidR="00000000" w:rsidDel="00000000" w:rsidP="00000000" w:rsidRDefault="00000000" w:rsidRPr="00000000" w14:paraId="00000013">
      <w:pPr>
        <w:ind w:left="0" w:firstLine="0"/>
        <w:rPr/>
      </w:pPr>
      <w:r w:rsidDel="00000000" w:rsidR="00000000" w:rsidRPr="00000000">
        <w:rPr>
          <w:b w:val="1"/>
          <w:sz w:val="26"/>
          <w:szCs w:val="26"/>
          <w:rtl w:val="0"/>
        </w:rPr>
        <w:tab/>
      </w:r>
      <w:r w:rsidDel="00000000" w:rsidR="00000000" w:rsidRPr="00000000">
        <w:rPr>
          <w:rtl w:val="0"/>
        </w:rPr>
        <w:t xml:space="preserve">Η κλάση που αντικατοπτρίζει την θυρίδα.</w:t>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Product</w:t>
      </w:r>
    </w:p>
    <w:p w:rsidR="00000000" w:rsidDel="00000000" w:rsidP="00000000" w:rsidRDefault="00000000" w:rsidRPr="00000000" w14:paraId="00000015">
      <w:pPr>
        <w:rPr/>
      </w:pPr>
      <w:r w:rsidDel="00000000" w:rsidR="00000000" w:rsidRPr="00000000">
        <w:rPr>
          <w:b w:val="1"/>
          <w:sz w:val="26"/>
          <w:szCs w:val="26"/>
          <w:rtl w:val="0"/>
        </w:rPr>
        <w:tab/>
      </w:r>
      <w:r w:rsidDel="00000000" w:rsidR="00000000" w:rsidRPr="00000000">
        <w:rPr>
          <w:rtl w:val="0"/>
        </w:rPr>
        <w:t xml:space="preserve">Η κλάση που αντικατοπτρίζει το προϊόν.</w:t>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ProductInOrder</w:t>
      </w:r>
    </w:p>
    <w:p w:rsidR="00000000" w:rsidDel="00000000" w:rsidP="00000000" w:rsidRDefault="00000000" w:rsidRPr="00000000" w14:paraId="00000017">
      <w:pPr>
        <w:rPr>
          <w:b w:val="1"/>
          <w:sz w:val="26"/>
          <w:szCs w:val="26"/>
        </w:rPr>
      </w:pPr>
      <w:r w:rsidDel="00000000" w:rsidR="00000000" w:rsidRPr="00000000">
        <w:rPr>
          <w:b w:val="1"/>
          <w:sz w:val="26"/>
          <w:szCs w:val="26"/>
          <w:rtl w:val="0"/>
        </w:rPr>
        <w:tab/>
      </w:r>
      <w:r w:rsidDel="00000000" w:rsidR="00000000" w:rsidRPr="00000000">
        <w:rPr>
          <w:rtl w:val="0"/>
        </w:rPr>
        <w:t xml:space="preserve">Η κλάση αυτή εμπεριέχει το προϊόν και την ποσότητα. Και την χρησιμοποιούμε στην παραγγελία </w:t>
      </w:r>
      <w:r w:rsidDel="00000000" w:rsidR="00000000" w:rsidRPr="00000000">
        <w:rPr>
          <w:rtl w:val="0"/>
        </w:rPr>
      </w:r>
    </w:p>
    <w:p w:rsidR="00000000" w:rsidDel="00000000" w:rsidP="00000000" w:rsidRDefault="00000000" w:rsidRPr="00000000" w14:paraId="00000018">
      <w:pPr>
        <w:ind w:left="0" w:firstLine="0"/>
        <w:rPr>
          <w:b w:val="1"/>
          <w:sz w:val="26"/>
          <w:szCs w:val="26"/>
        </w:rPr>
      </w:pPr>
      <w:r w:rsidDel="00000000" w:rsidR="00000000" w:rsidRPr="00000000">
        <w:rPr>
          <w:b w:val="1"/>
          <w:sz w:val="26"/>
          <w:szCs w:val="26"/>
          <w:rtl w:val="0"/>
        </w:rPr>
        <w:t xml:space="preserve">Order</w:t>
      </w:r>
    </w:p>
    <w:p w:rsidR="00000000" w:rsidDel="00000000" w:rsidP="00000000" w:rsidRDefault="00000000" w:rsidRPr="00000000" w14:paraId="00000019">
      <w:pPr>
        <w:ind w:left="0" w:firstLine="0"/>
        <w:rPr/>
      </w:pPr>
      <w:r w:rsidDel="00000000" w:rsidR="00000000" w:rsidRPr="00000000">
        <w:rPr>
          <w:rtl w:val="0"/>
        </w:rPr>
        <w:tab/>
        <w:t xml:space="preserve">Η κλάση που αντικατοπτρίζει την παραγγελία.</w:t>
      </w:r>
    </w:p>
    <w:p w:rsidR="00000000" w:rsidDel="00000000" w:rsidP="00000000" w:rsidRDefault="00000000" w:rsidRPr="00000000" w14:paraId="0000001A">
      <w:pPr>
        <w:ind w:left="0" w:firstLine="0"/>
        <w:rPr>
          <w:b w:val="1"/>
          <w:sz w:val="26"/>
          <w:szCs w:val="26"/>
        </w:rPr>
      </w:pPr>
      <w:r w:rsidDel="00000000" w:rsidR="00000000" w:rsidRPr="00000000">
        <w:rPr>
          <w:b w:val="1"/>
          <w:sz w:val="26"/>
          <w:szCs w:val="26"/>
          <w:rtl w:val="0"/>
        </w:rPr>
        <w:t xml:space="preserve">OrderRating</w:t>
      </w:r>
    </w:p>
    <w:p w:rsidR="00000000" w:rsidDel="00000000" w:rsidP="00000000" w:rsidRDefault="00000000" w:rsidRPr="00000000" w14:paraId="0000001B">
      <w:pPr>
        <w:ind w:left="0" w:firstLine="0"/>
        <w:rPr/>
      </w:pPr>
      <w:r w:rsidDel="00000000" w:rsidR="00000000" w:rsidRPr="00000000">
        <w:rPr>
          <w:rtl w:val="0"/>
        </w:rPr>
        <w:tab/>
        <w:t xml:space="preserve">Η κλάση που αντικατοπτρίζει την αξιολόγηση του πελάτη σε μία παραγγελία.</w:t>
      </w:r>
    </w:p>
    <w:p w:rsidR="00000000" w:rsidDel="00000000" w:rsidP="00000000" w:rsidRDefault="00000000" w:rsidRPr="00000000" w14:paraId="0000001C">
      <w:pPr>
        <w:ind w:left="0" w:firstLine="0"/>
        <w:rPr>
          <w:b w:val="1"/>
          <w:sz w:val="26"/>
          <w:szCs w:val="26"/>
        </w:rPr>
      </w:pPr>
      <w:r w:rsidDel="00000000" w:rsidR="00000000" w:rsidRPr="00000000">
        <w:rPr>
          <w:b w:val="1"/>
          <w:sz w:val="26"/>
          <w:szCs w:val="26"/>
          <w:rtl w:val="0"/>
        </w:rPr>
        <w:t xml:space="preserve">IdGenerator</w:t>
      </w:r>
    </w:p>
    <w:p w:rsidR="00000000" w:rsidDel="00000000" w:rsidP="00000000" w:rsidRDefault="00000000" w:rsidRPr="00000000" w14:paraId="0000001D">
      <w:pPr>
        <w:rPr/>
      </w:pPr>
      <w:r w:rsidDel="00000000" w:rsidR="00000000" w:rsidRPr="00000000">
        <w:rPr>
          <w:rtl w:val="0"/>
        </w:rPr>
        <w:tab/>
        <w:t xml:space="preserve">Η κλάση αυτή περιέχει μία μεθοδο για την αυτόματη δημιουργία τυχαίων κωδικών τα οποία χρησιμοποιούμε στα objects όλων των κλάσεων.</w:t>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Validator</w:t>
      </w:r>
    </w:p>
    <w:p w:rsidR="00000000" w:rsidDel="00000000" w:rsidP="00000000" w:rsidRDefault="00000000" w:rsidRPr="00000000" w14:paraId="0000001F">
      <w:pPr>
        <w:rPr/>
      </w:pPr>
      <w:r w:rsidDel="00000000" w:rsidR="00000000" w:rsidRPr="00000000">
        <w:rPr>
          <w:rtl w:val="0"/>
        </w:rPr>
        <w:tab/>
        <w:t xml:space="preserve">Η κλάση αυτή περιέχει μεθόδους για την εγκυροποίηση των στοιχείων που δίνει ο χρήστης μέσω της κονσόλας.</w:t>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HomeMenu</w:t>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ab/>
        <w:t xml:space="preserve">Κλάση που περιέχει το κεντρικό μενου για να καθοδηγήσει τον χρήστη</w:t>
      </w:r>
    </w:p>
    <w:p w:rsidR="00000000" w:rsidDel="00000000" w:rsidP="00000000" w:rsidRDefault="00000000" w:rsidRPr="00000000" w14:paraId="00000024">
      <w:pPr>
        <w:ind w:left="0" w:firstLine="0"/>
        <w:rPr>
          <w:b w:val="1"/>
          <w:sz w:val="26"/>
          <w:szCs w:val="26"/>
        </w:rPr>
      </w:pPr>
      <w:r w:rsidDel="00000000" w:rsidR="00000000" w:rsidRPr="00000000">
        <w:rPr>
          <w:b w:val="1"/>
          <w:sz w:val="26"/>
          <w:szCs w:val="26"/>
          <w:rtl w:val="0"/>
        </w:rPr>
        <w:t xml:space="preserve">OrderEntryMenu</w:t>
      </w:r>
    </w:p>
    <w:p w:rsidR="00000000" w:rsidDel="00000000" w:rsidP="00000000" w:rsidRDefault="00000000" w:rsidRPr="00000000" w14:paraId="00000025">
      <w:pPr>
        <w:ind w:left="0" w:firstLine="0"/>
        <w:rPr/>
      </w:pPr>
      <w:r w:rsidDel="00000000" w:rsidR="00000000" w:rsidRPr="00000000">
        <w:rPr>
          <w:rtl w:val="0"/>
        </w:rPr>
        <w:tab/>
        <w:t xml:space="preserve">Κλάση που περιέχει μεθόδους για την εμφάνιση μενού στον χρήστη που αφορούν το πρώτο σκέλος της εργασίας.</w:t>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OrderUpdateMenu</w:t>
      </w:r>
    </w:p>
    <w:p w:rsidR="00000000" w:rsidDel="00000000" w:rsidP="00000000" w:rsidRDefault="00000000" w:rsidRPr="00000000" w14:paraId="00000027">
      <w:pPr>
        <w:rPr>
          <w:b w:val="1"/>
          <w:sz w:val="26"/>
          <w:szCs w:val="26"/>
        </w:rPr>
      </w:pPr>
      <w:r w:rsidDel="00000000" w:rsidR="00000000" w:rsidRPr="00000000">
        <w:rPr>
          <w:rtl w:val="0"/>
        </w:rPr>
        <w:tab/>
        <w:t xml:space="preserve">Κλάση που περιέχει μεθόδους για την εμφάνιση μενού στον χρήστη που αφορούν το δεύτερο σκέλος της εργασίας.</w:t>
      </w: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ReportMenu</w:t>
      </w:r>
    </w:p>
    <w:p w:rsidR="00000000" w:rsidDel="00000000" w:rsidP="00000000" w:rsidRDefault="00000000" w:rsidRPr="00000000" w14:paraId="00000029">
      <w:pPr>
        <w:rPr>
          <w:b w:val="1"/>
          <w:sz w:val="26"/>
          <w:szCs w:val="26"/>
        </w:rPr>
      </w:pPr>
      <w:r w:rsidDel="00000000" w:rsidR="00000000" w:rsidRPr="00000000">
        <w:rPr>
          <w:rtl w:val="0"/>
        </w:rPr>
        <w:tab/>
        <w:t xml:space="preserve">Κλάση που περιέχει μεθόδους για την εμφάνιση μενού στον χρήστη που αφορούν το τρίτο σκέλος της εργασίας</w:t>
      </w: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DriverStore</w:t>
      </w:r>
    </w:p>
    <w:p w:rsidR="00000000" w:rsidDel="00000000" w:rsidP="00000000" w:rsidRDefault="00000000" w:rsidRPr="00000000" w14:paraId="0000002B">
      <w:pPr>
        <w:ind w:firstLine="720"/>
        <w:rPr/>
      </w:pPr>
      <w:r w:rsidDel="00000000" w:rsidR="00000000" w:rsidRPr="00000000">
        <w:rPr>
          <w:rtl w:val="0"/>
        </w:rPr>
        <w:t xml:space="preserve">Η κλάση αυτή εμπεριέχει την λίστα που αποθηκεύουμε τους οδηγούς. Και διάφορες μεθόδους ώστε να εξάγουμε δεδομένα από την λίστα.</w:t>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CustomerStore</w:t>
      </w:r>
    </w:p>
    <w:p w:rsidR="00000000" w:rsidDel="00000000" w:rsidP="00000000" w:rsidRDefault="00000000" w:rsidRPr="00000000" w14:paraId="0000002D">
      <w:pPr>
        <w:rPr/>
      </w:pPr>
      <w:r w:rsidDel="00000000" w:rsidR="00000000" w:rsidRPr="00000000">
        <w:rPr>
          <w:b w:val="1"/>
          <w:sz w:val="26"/>
          <w:szCs w:val="26"/>
          <w:rtl w:val="0"/>
        </w:rPr>
        <w:tab/>
      </w:r>
      <w:r w:rsidDel="00000000" w:rsidR="00000000" w:rsidRPr="00000000">
        <w:rPr>
          <w:rtl w:val="0"/>
        </w:rPr>
        <w:t xml:space="preserve">Η κλάση αυτή εμπεριέχει την λίστα που αποθηκεύουμε τους πελάτες. Και διάφορες μεθόδους ώστε να εξάγουμε δεδομένα από την λίστα. </w:t>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DeliveryPlaceStore</w:t>
      </w:r>
    </w:p>
    <w:p w:rsidR="00000000" w:rsidDel="00000000" w:rsidP="00000000" w:rsidRDefault="00000000" w:rsidRPr="00000000" w14:paraId="0000002F">
      <w:pPr>
        <w:rPr/>
      </w:pPr>
      <w:r w:rsidDel="00000000" w:rsidR="00000000" w:rsidRPr="00000000">
        <w:rPr>
          <w:b w:val="1"/>
          <w:sz w:val="26"/>
          <w:szCs w:val="26"/>
          <w:rtl w:val="0"/>
        </w:rPr>
        <w:tab/>
      </w:r>
      <w:r w:rsidDel="00000000" w:rsidR="00000000" w:rsidRPr="00000000">
        <w:rPr>
          <w:rtl w:val="0"/>
        </w:rPr>
        <w:t xml:space="preserve">Η κλάση αυτή εμπεριέχει την λίστα που αποθηκεύουμε τα σημεία με θυρίδες. Και διάφορες μεθόδους ώστε να εξάγουμε δεδομένα από την λίστα.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ProductStore</w:t>
      </w:r>
    </w:p>
    <w:p w:rsidR="00000000" w:rsidDel="00000000" w:rsidP="00000000" w:rsidRDefault="00000000" w:rsidRPr="00000000" w14:paraId="00000032">
      <w:pPr>
        <w:rPr/>
      </w:pPr>
      <w:r w:rsidDel="00000000" w:rsidR="00000000" w:rsidRPr="00000000">
        <w:rPr>
          <w:b w:val="1"/>
          <w:sz w:val="26"/>
          <w:szCs w:val="26"/>
          <w:rtl w:val="0"/>
        </w:rPr>
        <w:tab/>
      </w:r>
      <w:r w:rsidDel="00000000" w:rsidR="00000000" w:rsidRPr="00000000">
        <w:rPr>
          <w:rtl w:val="0"/>
        </w:rPr>
        <w:t xml:space="preserve">Η κλάση αυτή εμπεριέχει την λίστα που αποθηκεύουμε τα προϊόντα. Και διάφορες μεθόδους ώστε να εξάγουμε δεδομένα από την λίστα. </w:t>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OrderStore</w:t>
      </w:r>
    </w:p>
    <w:p w:rsidR="00000000" w:rsidDel="00000000" w:rsidP="00000000" w:rsidRDefault="00000000" w:rsidRPr="00000000" w14:paraId="00000034">
      <w:pPr>
        <w:rPr/>
      </w:pPr>
      <w:r w:rsidDel="00000000" w:rsidR="00000000" w:rsidRPr="00000000">
        <w:rPr>
          <w:rtl w:val="0"/>
        </w:rPr>
        <w:tab/>
        <w:t xml:space="preserve">Η κλάση αυτή εμπεριέχει την λίστα που αποθηκεύουμε τις παραγγελίες. Και διάφορες μεθόδους ώστε να εξάγουμε δεδομένα από την λίστα. </w:t>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OrderRatingStore</w:t>
      </w:r>
    </w:p>
    <w:p w:rsidR="00000000" w:rsidDel="00000000" w:rsidP="00000000" w:rsidRDefault="00000000" w:rsidRPr="00000000" w14:paraId="00000036">
      <w:pPr>
        <w:rPr/>
      </w:pPr>
      <w:r w:rsidDel="00000000" w:rsidR="00000000" w:rsidRPr="00000000">
        <w:rPr>
          <w:rtl w:val="0"/>
        </w:rPr>
        <w:tab/>
        <w:t xml:space="preserve">Η κλάση αυτή εμπεριέχει την λίστα που αποθηκεύουμε τις αξιολογήσεις των πελατών. Και διάφορες μεθόδους ώστε να εξάγουμε δεδομένα από την λίστα. </w:t>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InitializeData</w:t>
      </w:r>
    </w:p>
    <w:p w:rsidR="00000000" w:rsidDel="00000000" w:rsidP="00000000" w:rsidRDefault="00000000" w:rsidRPr="00000000" w14:paraId="00000038">
      <w:pPr>
        <w:rPr/>
      </w:pPr>
      <w:r w:rsidDel="00000000" w:rsidR="00000000" w:rsidRPr="00000000">
        <w:rPr>
          <w:b w:val="1"/>
          <w:sz w:val="26"/>
          <w:szCs w:val="26"/>
          <w:rtl w:val="0"/>
        </w:rPr>
        <w:tab/>
      </w:r>
      <w:r w:rsidDel="00000000" w:rsidR="00000000" w:rsidRPr="00000000">
        <w:rPr>
          <w:rtl w:val="0"/>
        </w:rPr>
        <w:t xml:space="preserve">Η κλάση αυτή περιέχει μεθόδους που φορτώνουν δεδομένα στις λίστες.</w:t>
      </w: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pStyle w:val="Heading1"/>
        <w:rPr/>
      </w:pPr>
      <w:bookmarkStart w:colFirst="0" w:colLast="0" w:name="_2et92p0" w:id="4"/>
      <w:bookmarkEnd w:id="4"/>
      <w:r w:rsidDel="00000000" w:rsidR="00000000" w:rsidRPr="00000000">
        <w:rPr>
          <w:rtl w:val="0"/>
        </w:rPr>
        <w:t xml:space="preserve">Διευκρινίσεις</w:t>
      </w:r>
    </w:p>
    <w:p w:rsidR="00000000" w:rsidDel="00000000" w:rsidP="00000000" w:rsidRDefault="00000000" w:rsidRPr="00000000" w14:paraId="0000003B">
      <w:pPr>
        <w:rPr/>
      </w:pPr>
      <w:r w:rsidDel="00000000" w:rsidR="00000000" w:rsidRPr="00000000">
        <w:rPr>
          <w:rtl w:val="0"/>
        </w:rPr>
        <w:tab/>
        <w:t xml:space="preserve">Επειδή οι κλάσεις μου βγήκαν πολλές έχω δημιουργήσει πακέτα για να κάνω το project πιο κατανοητό. </w:t>
      </w:r>
    </w:p>
    <w:p w:rsidR="00000000" w:rsidDel="00000000" w:rsidP="00000000" w:rsidRDefault="00000000" w:rsidRPr="00000000" w14:paraId="0000003C">
      <w:pPr>
        <w:ind w:firstLine="720"/>
        <w:rPr/>
      </w:pPr>
      <w:r w:rsidDel="00000000" w:rsidR="00000000" w:rsidRPr="00000000">
        <w:rPr>
          <w:rtl w:val="0"/>
        </w:rPr>
        <w:t xml:space="preserve">Οι κλάσεις Order, Customer, Product, ProductInOrder, Locker, DeliveryPlace, OrderRating και Driver ανήκουν στο πακέτο models καθώς αντικατοπτρίζουν τα μοντέλα μας.</w:t>
      </w:r>
    </w:p>
    <w:p w:rsidR="00000000" w:rsidDel="00000000" w:rsidP="00000000" w:rsidRDefault="00000000" w:rsidRPr="00000000" w14:paraId="0000003D">
      <w:pPr>
        <w:ind w:firstLine="720"/>
        <w:rPr/>
      </w:pPr>
      <w:r w:rsidDel="00000000" w:rsidR="00000000" w:rsidRPr="00000000">
        <w:rPr>
          <w:rtl w:val="0"/>
        </w:rPr>
        <w:t xml:space="preserve">Οι κλάσεις IdGenerator και Validator ανήκουν στο πακέτο helpers καθώς αυτές οι κλάσεις περιέχουν μεθόδουν που η λειτουργία τους είναι βοηθητική.</w:t>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Οι κλάσεις HomeMenu, OrderEntryMenu, OrderUpdateMenu και ReportMenu ανηκουν στο πακέτο menus.</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Οι κλάσεις OrderStore, OrderRatingStore, DriverStore, CustomerStore, ProductStore και InitializeData ανήκουν στο πακέτο stores καθώς αυτές οι κλάσεις εμπεριέχουν τις λίστες όπου αποθηκεύουμε τα δεδομένα μας (εκτός απο την InitializeData όπου φορτώνει δεδομένα στις λίστες).</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