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Руководство разработчика по работе с приложением:</w:t>
        <w:br w:type="textWrapping"/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32"/>
          <w:szCs w:val="32"/>
          <w:rtl w:val="0"/>
        </w:rPr>
        <w:t xml:space="preserve">Анализ IT профессий в регионах России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Авторы: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Огай Владислав БИВ 203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Колпаков Максим БИВ 203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Рыкова Татьяна БИВ 203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 г.</w:t>
      </w:r>
    </w:p>
    <w:p w:rsidR="00000000" w:rsidDel="00000000" w:rsidP="00000000" w:rsidRDefault="00000000" w:rsidRPr="00000000" w14:paraId="00000011">
      <w:pPr>
        <w:pStyle w:val="Heading2"/>
        <w:spacing w:after="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характеристикам компьютера и операционной системе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на компьютере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интерпретатора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«Python» (вне зависимости от среды разработки)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Операционная система – Windows 7, 8, 10.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Версии интерпретатора и используемых библиотек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Интерпретатор – Python 3.7+.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Используемые библиотеки: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15"/>
        <w:tblGridChange w:id="0">
          <w:tblGrid>
            <w:gridCol w:w="4800"/>
            <w:gridCol w:w="4815"/>
          </w:tblGrid>
        </w:tblGridChange>
      </w:tblGrid>
      <w:tr>
        <w:trPr>
          <w:trHeight w:val="52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Библиотека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0.25.1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3.1.1+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1.16.5+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tkinter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8.6+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sys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3.7.1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 3.2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pathlib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fffff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4"/>
                <w:szCs w:val="24"/>
                <w:highlight w:val="whit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структуры основной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натуральное число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Специализация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строка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Профессия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строка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Тип занятости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строка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Город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строка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Зарплата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натуральное число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Опыт работы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строка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Структура каталогов</w:t>
      </w:r>
    </w:p>
    <w:tbl>
      <w:tblPr>
        <w:tblStyle w:val="Table2"/>
        <w:tblW w:w="97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1417"/>
        <w:gridCol w:w="6946"/>
        <w:tblGridChange w:id="0">
          <w:tblGrid>
            <w:gridCol w:w="1408"/>
            <w:gridCol w:w="1417"/>
            <w:gridCol w:w="6946"/>
          </w:tblGrid>
        </w:tblGridChange>
      </w:tblGrid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Первый уровень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Второй уровень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Объяснение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каталог с подкаталогами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базу данных IT профессий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графических отчетов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документацию - руководство пользователя и разработчика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текстовых отчетов(сводные таблицы)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текстовых отчетов(main.py)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Архитектура приложения</w:t>
      </w:r>
    </w:p>
    <w:tbl>
      <w:tblPr>
        <w:tblStyle w:val="Table3"/>
        <w:tblW w:w="964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195"/>
        <w:gridCol w:w="3195"/>
        <w:tblGridChange w:id="0">
          <w:tblGrid>
            <w:gridCol w:w="3255"/>
            <w:gridCol w:w="3195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Местонахождение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Функция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Основной код</w:t>
            </w:r>
          </w:p>
        </w:tc>
      </w:tr>
      <w:tr>
        <w:trPr>
          <w:trHeight w:val="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init_data_and_base.py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Выбор базы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select_ways.py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Выбор папки проекта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Листинг основного скрипта и всех модулей.</w:t>
      </w:r>
    </w:p>
    <w:tbl>
      <w:tblPr>
        <w:tblStyle w:val="Table4"/>
        <w:tblW w:w="1005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9"/>
        <w:gridCol w:w="6945"/>
        <w:tblGridChange w:id="0">
          <w:tblGrid>
            <w:gridCol w:w="3109"/>
            <w:gridCol w:w="694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Функции с докстрингами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функционал приложения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initialize_main_window():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Создание главного окна приложения win_main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delete_items_from_tree():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Удаление выбранных строк из базы данных и сохранение обновленной базы в csv файл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check_selected_and_change():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Получение порядкового номера и id выбранной строки, вызов функции для её изменения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check_selected():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 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Татьяна Рыкова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Вызов функции построения графика по нажатии на кнопку Построить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first(data):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Татьяна Рыкова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количества профессий по специализациям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база данных из csv файла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fig : matplotlib.figure.Figure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построенный график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second(data):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Татьяна Рыкова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зависимости средней зарплаты от специализации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база данных из csv файла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fig : matplotlib.figure.Figure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построенный график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third(data, selected):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Владислав Огай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распределения количества вакансий от зп. в городе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база данных из csv файла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selected : str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название выбранного пользователем города из comboExample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fig : matplotlib.figure.Figure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построенный график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fourth(data):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Владислав Огай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по количеству вакансий в специализациях в зависимости от города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база данных из csv файла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fig : matplotlib.figure.Figure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построенный график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fifth(data):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по количеству очных и дистанционных вакансий по специализациям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база данных из csv файла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fig : matplotlib.figure.Figure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построенный график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MakeTable(object):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Владислав Огай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Класс для создания сводной таблицы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Атрибуты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way : str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файла с базой данных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length : str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количество столбцов в таблице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app : str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ttk.Treeview окна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code : str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кодировки (в проекте 'utf-8')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Методы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number_of_selected(event)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deleteItemsFromTree()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__init__(self, way, length, app, code):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Владислав Огай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Устанавливает все необходимые атрибуты для объекта make_table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Параметры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way : str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название файла с базой данных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length : str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количество столбцов в таблице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 : str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название ttk.Treeview окна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code : str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название кодировки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number_of_selected(self, event):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Владислав Огай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Считает количество элементов, выбранных для удаления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add(): #добавление данных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Обработка нажатия кнопки Добавить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input_data():</w:t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Татьяна Рыкова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Ввод новых данных и проверка их на корректность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change(position, id_of_row):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Изменение одной строки базы данных </w:t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update_table(): 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Обновление базы данных 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on_frame_configure(event):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Владислав Огай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Вывод сводной таблицы в отдельном окне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"""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on_canvas_configure(event):</w:t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Владислав Огай</w:t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Вывод сводной таблицы 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sort_by():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Татьяна Рыкова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Обработка нажатия кнопки Сортировка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 choose_sort():</w:t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Владислав Огай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Выбор вида сортировки из ComboBox</w:t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Измененную/новую сводную таблицу, сохраненную в csv файл 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make_window_plot(drawn_figure):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Создание окна для графика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drawn_figure : matplotlib.figure.Figure</w:t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выбранный график</w:t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построенный график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construct(selected):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Построение графиков №1 №2 №3 из comboChoosePlot</w:t>
            </w:r>
          </w:p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selected : str</w:t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название графика из comboChoosePlot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график в отдельном окне</w:t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third_plot_call()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"""</w:t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Автор: Татьяна Рыкова</w:t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-----------------------</w:t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Построение графиков №4 №5 из comboChoosePlot</w:t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Возвращает</w:t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-------</w:t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график в отдельном окне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"""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Window(tki.Tk):</w:t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Владислав Огай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Класс для создания окна Tk()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__init__(self):</w:t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Устанавливает все необходимые атрибуты для объекта Window</w:t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init_data_and_base.py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Выбор директории для хранения проекта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way : str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название основной папки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initialize_data(way):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Выбор файла с базой данных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way : str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файла с данными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основная база данных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initialize_dir(way):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Выбор директории для хранения проекта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way : str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основной папки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check_for_line_break(way):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Проверка на наличие '/n' в файле с базой данных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way : str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папки/файла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append_line_break(way, data):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Максим Колпаков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Добавление '/n' в файл с базой данных для корректного чтения данных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Параметры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way : str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название основной папки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 : pandas.core.frame.DataFrame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основная база данных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select_ways.py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Автор: Татьяна Рыкова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-----------------------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Окно для выбора папки проекта и файла с базой данных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Возвращает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choose_the_way():</w:t>
            </w:r>
          </w:p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Автор: Татьяна Рыкова</w:t>
            </w:r>
          </w:p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-----------------------</w:t>
            </w:r>
          </w:p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Окно для выбора папки проекта и файла с базой данных</w:t>
            </w:r>
          </w:p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Возвращает</w:t>
            </w:r>
          </w:p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-------</w:t>
            </w:r>
          </w:p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output_dir():</w:t>
            </w:r>
          </w:p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Отображение названия директории, выбранной пользователем, в      поле EntryDir окна choose_way</w:t>
            </w:r>
          </w:p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def output_base():</w:t>
            </w:r>
          </w:p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Отображение названия файла с базой данных, выбранного пользователем, в поле EntryBase окна choose_way</w:t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 output_graph():</w:t>
            </w:r>
          </w:p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Максим Колпаков</w:t>
            </w:r>
          </w:p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Отображение названия директории, выбранной пользователем, в поле EntryGraph окна choose_way</w:t>
            </w:r>
          </w:p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def check_ways():</w:t>
            </w:r>
          </w:p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Автор: Татьяна Рыкова</w:t>
            </w:r>
          </w:p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-----------------------</w:t>
            </w:r>
          </w:p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Проверка полей entryDir и entryBase на наличие данных и переход к главному окну приложения</w:t>
            </w:r>
          </w:p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Возвращает</w:t>
            </w:r>
          </w:p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-------</w:t>
            </w:r>
          </w:p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None</w:t>
            </w:r>
          </w:p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28"/>
          <w:szCs w:val="28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134" w:left="1133" w:right="1132" w:header="51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D109C9"/>
    <w:rPr>
      <w:rFonts w:ascii="Calibri" w:cs="Calibri" w:eastAsia="Calibri" w:hAnsi="Calibri"/>
      <w:lang w:eastAsia="ru-RU" w:val="en-US"/>
    </w:rPr>
  </w:style>
  <w:style w:type="paragraph" w:styleId="1">
    <w:name w:val="heading 1"/>
    <w:basedOn w:val="a"/>
    <w:next w:val="a"/>
    <w:link w:val="10"/>
    <w:rsid w:val="00D109C9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link w:val="20"/>
    <w:rsid w:val="00D109C9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25F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25F3E"/>
    <w:rPr>
      <w:color w:val="605e5c"/>
      <w:shd w:color="auto" w:fill="e1dfdd" w:val="clear"/>
    </w:rPr>
  </w:style>
  <w:style w:type="paragraph" w:styleId="a5">
    <w:name w:val="caption"/>
    <w:basedOn w:val="a"/>
    <w:next w:val="a"/>
    <w:uiPriority w:val="35"/>
    <w:unhideWhenUsed w:val="1"/>
    <w:qFormat w:val="1"/>
    <w:rsid w:val="00D75FD8"/>
    <w:pPr>
      <w:spacing w:after="200" w:line="240" w:lineRule="auto"/>
    </w:pPr>
    <w:rPr>
      <w:rFonts w:asciiTheme="minorHAnsi" w:cstheme="minorBidi" w:eastAsiaTheme="minorHAnsi" w:hAnsiTheme="minorHAnsi"/>
      <w:i w:val="1"/>
      <w:iCs w:val="1"/>
      <w:color w:val="44546a" w:themeColor="text2"/>
      <w:sz w:val="18"/>
      <w:szCs w:val="18"/>
      <w:lang w:eastAsia="en-US" w:val="ru-RU"/>
    </w:rPr>
  </w:style>
  <w:style w:type="character" w:styleId="10" w:customStyle="1">
    <w:name w:val="Заголовок 1 Знак"/>
    <w:basedOn w:val="a0"/>
    <w:link w:val="1"/>
    <w:rsid w:val="00D109C9"/>
    <w:rPr>
      <w:rFonts w:ascii="Calibri" w:cs="Calibri" w:eastAsia="Calibri" w:hAnsi="Calibri"/>
      <w:b w:val="1"/>
      <w:sz w:val="48"/>
      <w:szCs w:val="48"/>
      <w:lang w:eastAsia="ru-RU" w:val="en-US"/>
    </w:rPr>
  </w:style>
  <w:style w:type="character" w:styleId="20" w:customStyle="1">
    <w:name w:val="Заголовок 2 Знак"/>
    <w:basedOn w:val="a0"/>
    <w:link w:val="2"/>
    <w:rsid w:val="00D109C9"/>
    <w:rPr>
      <w:rFonts w:ascii="Calibri" w:cs="Calibri" w:eastAsia="Calibri" w:hAnsi="Calibri"/>
      <w:b w:val="1"/>
      <w:sz w:val="36"/>
      <w:szCs w:val="36"/>
      <w:lang w:eastAsia="ru-RU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9nZ9cbT/WgrDvlDVMVFeFy/hQ==">AMUW2mWjQ64o9iDOQZHC/OBESvoGWkBO0ISv4IuXQF7tuE6c97tDmJmq+MVDk7CaiEiJ6YAtDI8p1Xii9xKxhq0+PyxsWR5JQi8PlqzEisqWRj0x51gmzNSL7/NUTxHXldoaGYpdx/ric2e7CDd0lm8kkzmyYcakfnsHgWnpG32B7dXUUJHP9bxQOeA0KE0DFJju2RNcCskmN5kBI8hBhERic5v9/1Gc3BJZ2XAk5cFxdVo3Hofq3qk=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2021-06-13T09:06:00Z</dcterms:created>
  <dc:creator>Владислав Огай</dc:creator>
</cp:coreProperties>
</file>