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ISUAMA TERRITORY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today's political units, the Isuama (Isu people) are spread across several Local Government Areas (LGAs) in Nigeria's South East and South South geopolitical zones. Here is a breakdown of the LGAs covering Isuama communities: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🗺️ South East Zone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Abia State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· Isuikwuato LGA: The headquarters is at Mbalanọ. The area comprises the communities of Imenyi, Amawụ, and Oguduasaa.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· Umunneochi LGA: Home to the Isuochi community.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· Arochukwu LGA: The Isu community is located here, comprising areas like Aba, Amachi, Iheosu, Obieze, Amukabi, Amakaram, and Obomime.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Anambra State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· Aguata LGA: Includes the community of Isu Ofia.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· Orumba South LGA: Includes the community of Isu Ulo.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· Ihiala LGA: Identified as an area where Isu people live.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Ebonyi State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· Onicha LGA: The town of Isu is a major community here, and it also serves as the LGA headquarters. Other Isu-related communities include Afor Mgbaleze-Isu and Isu Agbabor.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Enugu State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· Isi Uzo LGA: Home to the Isu Eha-Amufu community. The LGA also includes Isu Ikem.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· Awgu LGA: Includes the community of Isu Awaa (or Isu-Awao).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· Nkanu East LGA: Contains the Isu Kingdom in the Umuisu Ugbawka Autonomous Community.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Imo State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· Isu LGA: This is the largest Isu settlement, with its headquarters in Umundugba. Communities include Amandugba, Ekwe, Uburu Ekwe, Isunjaba, Ebenator Ekwe, and Oboro Amurie.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· Njaba LGA: Home to the Isu Njaba community.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· Isiala Mbano LGA: Includes Abor Isu and Isu Osuama.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· Nwangele LGA: Isu people also reside in this LGA.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· Ideato South LGA: Identified as an area inhabited by Isu people.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🌊 South South Zone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Delta State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· Oshimili North LGA: The town of Igbuzo (also known as Ibusa or Isu) is located here. It was founded by Umejei, a migrant from Isu.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Cross River State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· Odukpani LGA: The Ukwa Eburutu community is located here and shares a boundary with the Isu community in Abia State.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you would like more detail on any specific community or LGA, feel free to ask.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