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F8B" w:rsidRDefault="00E76D58" w:rsidP="005277F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growth of mobile users is increasing every day. </w:t>
      </w:r>
      <w:r w:rsidRPr="00FC1572">
        <w:rPr>
          <w:rFonts w:ascii="Times New Roman" w:hAnsi="Times New Roman" w:cs="Times New Roman"/>
          <w:sz w:val="24"/>
          <w:szCs w:val="24"/>
        </w:rPr>
        <w:t>Peer to peer protocols allows users to interchange their data</w:t>
      </w:r>
      <w:r>
        <w:rPr>
          <w:rFonts w:ascii="Times New Roman" w:hAnsi="Times New Roman" w:cs="Times New Roman"/>
          <w:sz w:val="24"/>
          <w:szCs w:val="24"/>
        </w:rPr>
        <w:t xml:space="preserve"> without using any </w:t>
      </w:r>
      <w:r w:rsidRPr="00FC1572">
        <w:rPr>
          <w:rFonts w:ascii="Times New Roman" w:hAnsi="Times New Roman" w:cs="Times New Roman"/>
          <w:sz w:val="24"/>
          <w:szCs w:val="24"/>
        </w:rPr>
        <w:t>centralized system architecture which include audio, data and video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95FE0" w:rsidRPr="00FC1572">
        <w:rPr>
          <w:rFonts w:ascii="Times New Roman" w:hAnsi="Times New Roman" w:cs="Times New Roman"/>
          <w:sz w:val="24"/>
          <w:szCs w:val="24"/>
        </w:rPr>
        <w:t>In this paper we discuss the modern</w:t>
      </w:r>
      <w:r w:rsidR="00A13167" w:rsidRPr="00FC1572">
        <w:rPr>
          <w:rFonts w:ascii="Times New Roman" w:hAnsi="Times New Roman" w:cs="Times New Roman"/>
          <w:sz w:val="24"/>
          <w:szCs w:val="24"/>
        </w:rPr>
        <w:t xml:space="preserve"> Peer to Peer (P2P)</w:t>
      </w:r>
      <w:r w:rsidR="00686684" w:rsidRPr="00FC1572">
        <w:rPr>
          <w:rFonts w:ascii="Times New Roman" w:hAnsi="Times New Roman" w:cs="Times New Roman"/>
          <w:sz w:val="24"/>
          <w:szCs w:val="24"/>
        </w:rPr>
        <w:t xml:space="preserve"> file sharing technologies</w:t>
      </w:r>
      <w:r w:rsidR="00A13167" w:rsidRPr="00FC1572">
        <w:rPr>
          <w:rFonts w:ascii="Times New Roman" w:hAnsi="Times New Roman" w:cs="Times New Roman"/>
          <w:sz w:val="24"/>
          <w:szCs w:val="24"/>
        </w:rPr>
        <w:t xml:space="preserve"> </w:t>
      </w:r>
      <w:r w:rsidR="00686684" w:rsidRPr="00FC1572">
        <w:rPr>
          <w:rFonts w:ascii="Times New Roman" w:hAnsi="Times New Roman" w:cs="Times New Roman"/>
          <w:sz w:val="24"/>
          <w:szCs w:val="24"/>
        </w:rPr>
        <w:t xml:space="preserve">such as </w:t>
      </w:r>
      <w:r>
        <w:rPr>
          <w:rFonts w:ascii="Times New Roman" w:hAnsi="Times New Roman" w:cs="Times New Roman"/>
          <w:sz w:val="24"/>
          <w:szCs w:val="24"/>
        </w:rPr>
        <w:t>Bluetooth and WiFi network</w:t>
      </w:r>
      <w:r w:rsidR="00295FE0" w:rsidRPr="00FC1572">
        <w:rPr>
          <w:rFonts w:ascii="Times New Roman" w:hAnsi="Times New Roman" w:cs="Times New Roman"/>
          <w:sz w:val="24"/>
          <w:szCs w:val="24"/>
        </w:rPr>
        <w:t>.</w:t>
      </w:r>
      <w:r w:rsidR="00FC1572" w:rsidRPr="00FC1572">
        <w:rPr>
          <w:rFonts w:ascii="Times New Roman" w:hAnsi="Times New Roman" w:cs="Times New Roman"/>
          <w:sz w:val="24"/>
          <w:szCs w:val="24"/>
        </w:rPr>
        <w:t xml:space="preserve"> </w:t>
      </w:r>
      <w:r w:rsidR="001B700A">
        <w:rPr>
          <w:rFonts w:ascii="Times New Roman" w:hAnsi="Times New Roman" w:cs="Times New Roman"/>
          <w:sz w:val="24"/>
          <w:szCs w:val="24"/>
        </w:rPr>
        <w:t xml:space="preserve">These approaches are </w:t>
      </w:r>
      <w:r>
        <w:rPr>
          <w:rFonts w:ascii="Times New Roman" w:hAnsi="Times New Roman" w:cs="Times New Roman"/>
          <w:sz w:val="24"/>
          <w:szCs w:val="24"/>
        </w:rPr>
        <w:t>based on both structured and un</w:t>
      </w:r>
      <w:r w:rsidR="001B700A">
        <w:rPr>
          <w:rFonts w:ascii="Times New Roman" w:hAnsi="Times New Roman" w:cs="Times New Roman"/>
          <w:sz w:val="24"/>
          <w:szCs w:val="24"/>
        </w:rPr>
        <w:t>structured P2P systems.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00A">
        <w:rPr>
          <w:rFonts w:ascii="Times New Roman" w:hAnsi="Times New Roman" w:cs="Times New Roman"/>
          <w:sz w:val="24"/>
          <w:szCs w:val="24"/>
        </w:rPr>
        <w:t>P2P applications discuss</w:t>
      </w:r>
      <w:r>
        <w:rPr>
          <w:rFonts w:ascii="Times New Roman" w:hAnsi="Times New Roman" w:cs="Times New Roman"/>
          <w:sz w:val="24"/>
          <w:szCs w:val="24"/>
        </w:rPr>
        <w:t>es</w:t>
      </w:r>
      <w:r w:rsidR="001B700A">
        <w:rPr>
          <w:rFonts w:ascii="Times New Roman" w:hAnsi="Times New Roman" w:cs="Times New Roman"/>
          <w:sz w:val="24"/>
          <w:szCs w:val="24"/>
        </w:rPr>
        <w:t xml:space="preserve"> current sharing possibilities</w:t>
      </w:r>
      <w:r w:rsidR="00A13167" w:rsidRPr="00FC1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among the systems in a network</w:t>
      </w:r>
      <w:r w:rsidR="00A13167" w:rsidRPr="00FC1572">
        <w:rPr>
          <w:rFonts w:ascii="Times New Roman" w:hAnsi="Times New Roman" w:cs="Times New Roman"/>
          <w:sz w:val="24"/>
          <w:szCs w:val="24"/>
        </w:rPr>
        <w:t>.</w:t>
      </w:r>
      <w:r w:rsidR="00686684" w:rsidRPr="00FC1572">
        <w:rPr>
          <w:rFonts w:ascii="Times New Roman" w:hAnsi="Times New Roman" w:cs="Times New Roman"/>
          <w:sz w:val="24"/>
          <w:szCs w:val="24"/>
        </w:rPr>
        <w:t xml:space="preserve"> In this system</w:t>
      </w:r>
      <w:r>
        <w:rPr>
          <w:rFonts w:ascii="Times New Roman" w:hAnsi="Times New Roman" w:cs="Times New Roman"/>
          <w:sz w:val="24"/>
          <w:szCs w:val="24"/>
        </w:rPr>
        <w:t>,</w:t>
      </w:r>
      <w:r w:rsidR="00686684" w:rsidRPr="00FC1572">
        <w:rPr>
          <w:rFonts w:ascii="Times New Roman" w:hAnsi="Times New Roman" w:cs="Times New Roman"/>
          <w:sz w:val="24"/>
          <w:szCs w:val="24"/>
        </w:rPr>
        <w:t xml:space="preserve"> ever</w:t>
      </w:r>
      <w:r w:rsidR="001B700A">
        <w:rPr>
          <w:rFonts w:ascii="Times New Roman" w:hAnsi="Times New Roman" w:cs="Times New Roman"/>
          <w:sz w:val="24"/>
          <w:szCs w:val="24"/>
        </w:rPr>
        <w:t xml:space="preserve">y </w:t>
      </w:r>
      <w:r w:rsidR="005277FB">
        <w:rPr>
          <w:rFonts w:ascii="Times New Roman" w:hAnsi="Times New Roman" w:cs="Times New Roman"/>
          <w:sz w:val="24"/>
          <w:szCs w:val="24"/>
        </w:rPr>
        <w:t>node able to serve</w:t>
      </w:r>
      <w:r w:rsidR="00311ACF" w:rsidRPr="00FC1572">
        <w:rPr>
          <w:rFonts w:ascii="Times New Roman" w:hAnsi="Times New Roman" w:cs="Times New Roman"/>
          <w:sz w:val="24"/>
          <w:szCs w:val="24"/>
        </w:rPr>
        <w:t xml:space="preserve"> as a client</w:t>
      </w:r>
      <w:r w:rsidR="00686684" w:rsidRPr="00FC1572">
        <w:rPr>
          <w:rFonts w:ascii="Times New Roman" w:hAnsi="Times New Roman" w:cs="Times New Roman"/>
          <w:sz w:val="24"/>
          <w:szCs w:val="24"/>
        </w:rPr>
        <w:t xml:space="preserve"> and as a server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686684" w:rsidRPr="00FC1572">
        <w:rPr>
          <w:rFonts w:ascii="Times New Roman" w:hAnsi="Times New Roman" w:cs="Times New Roman"/>
          <w:sz w:val="24"/>
          <w:szCs w:val="24"/>
        </w:rPr>
        <w:t>in the mean</w:t>
      </w:r>
      <w:r w:rsidR="00311ACF" w:rsidRPr="00FC1572">
        <w:rPr>
          <w:rFonts w:ascii="Times New Roman" w:hAnsi="Times New Roman" w:cs="Times New Roman"/>
          <w:sz w:val="24"/>
          <w:szCs w:val="24"/>
        </w:rPr>
        <w:t xml:space="preserve">time </w:t>
      </w:r>
      <w:r>
        <w:rPr>
          <w:rFonts w:ascii="Times New Roman" w:hAnsi="Times New Roman" w:cs="Times New Roman"/>
          <w:sz w:val="24"/>
          <w:szCs w:val="24"/>
        </w:rPr>
        <w:t xml:space="preserve">shares information with </w:t>
      </w:r>
      <w:r w:rsidR="005277F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other nodes</w:t>
      </w:r>
      <w:r w:rsidR="00686684" w:rsidRPr="00FC1572">
        <w:rPr>
          <w:rFonts w:ascii="Times New Roman" w:hAnsi="Times New Roman" w:cs="Times New Roman"/>
          <w:sz w:val="24"/>
          <w:szCs w:val="24"/>
        </w:rPr>
        <w:t xml:space="preserve">. This paper describes design, implementation, </w:t>
      </w:r>
      <w:r w:rsidR="00FE0922" w:rsidRPr="00FC1572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E0922" w:rsidRPr="00FC1572">
        <w:rPr>
          <w:rFonts w:ascii="Times New Roman" w:hAnsi="Times New Roman" w:cs="Times New Roman"/>
          <w:sz w:val="24"/>
          <w:szCs w:val="24"/>
        </w:rPr>
        <w:t>bit of testing of these applications related to wireless networks and smart phones.</w:t>
      </w:r>
      <w:r w:rsidR="00FC1572">
        <w:rPr>
          <w:rFonts w:ascii="Times New Roman" w:hAnsi="Times New Roman" w:cs="Times New Roman"/>
          <w:sz w:val="24"/>
          <w:szCs w:val="24"/>
        </w:rPr>
        <w:t xml:space="preserve"> </w:t>
      </w:r>
      <w:r w:rsidR="00FC1572" w:rsidRPr="00FC1572">
        <w:rPr>
          <w:rFonts w:ascii="Times New Roman" w:hAnsi="Times New Roman" w:cs="Times New Roman"/>
          <w:sz w:val="24"/>
          <w:szCs w:val="24"/>
        </w:rPr>
        <w:t>These P2P systems are evaluated with respect to performance and security.</w:t>
      </w:r>
    </w:p>
    <w:p w:rsidR="00BC6F8B" w:rsidRDefault="00BC6F8B" w:rsidP="00BC6F8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6F8B" w:rsidRDefault="00BC6F8B" w:rsidP="00BC6F8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2F4B" w:rsidRDefault="008D2F4B" w:rsidP="00BC6F8B">
      <w:pPr>
        <w:jc w:val="both"/>
      </w:pPr>
      <w:bookmarkStart w:id="0" w:name="_GoBack"/>
      <w:bookmarkEnd w:id="0"/>
    </w:p>
    <w:tbl>
      <w:tblPr>
        <w:tblpPr w:leftFromText="180" w:rightFromText="180" w:vertAnchor="text" w:tblpY="1"/>
        <w:tblOverlap w:val="never"/>
        <w:tblW w:w="0" w:type="auto"/>
        <w:tblCellSpacing w:w="0" w:type="dxa"/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68"/>
      </w:tblGrid>
      <w:tr w:rsidR="000453D6" w:rsidRPr="000453D6" w:rsidTr="00DF23AC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12" w:type="dxa"/>
              <w:left w:w="12" w:type="dxa"/>
              <w:bottom w:w="0" w:type="dxa"/>
              <w:right w:w="12" w:type="dxa"/>
            </w:tcMar>
          </w:tcPr>
          <w:p w:rsidR="000453D6" w:rsidRPr="000453D6" w:rsidRDefault="000453D6" w:rsidP="00DF23AC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0453D6" w:rsidRPr="000453D6" w:rsidTr="00DF23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2" w:type="dxa"/>
              <w:left w:w="150" w:type="dxa"/>
              <w:bottom w:w="12" w:type="dxa"/>
              <w:right w:w="12" w:type="dxa"/>
            </w:tcMar>
          </w:tcPr>
          <w:p w:rsidR="000453D6" w:rsidRPr="000453D6" w:rsidRDefault="000453D6" w:rsidP="00DF23AC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0453D6" w:rsidRPr="000453D6" w:rsidTr="00DF23A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2" w:type="dxa"/>
              <w:left w:w="150" w:type="dxa"/>
              <w:bottom w:w="150" w:type="dxa"/>
              <w:right w:w="12" w:type="dxa"/>
            </w:tcMar>
          </w:tcPr>
          <w:p w:rsidR="000453D6" w:rsidRPr="000453D6" w:rsidRDefault="000453D6" w:rsidP="00DF23AC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6F3A26" w:rsidRPr="003B60F6" w:rsidRDefault="00DF23AC" w:rsidP="00BC6F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6F3A26" w:rsidRPr="003B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6FD" w:rsidRDefault="002A36FD" w:rsidP="007572C5">
      <w:pPr>
        <w:spacing w:after="0" w:line="240" w:lineRule="auto"/>
      </w:pPr>
      <w:r>
        <w:separator/>
      </w:r>
    </w:p>
  </w:endnote>
  <w:endnote w:type="continuationSeparator" w:id="0">
    <w:p w:rsidR="002A36FD" w:rsidRDefault="002A36FD" w:rsidP="00757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6FD" w:rsidRDefault="002A36FD" w:rsidP="007572C5">
      <w:pPr>
        <w:spacing w:after="0" w:line="240" w:lineRule="auto"/>
      </w:pPr>
      <w:r>
        <w:separator/>
      </w:r>
    </w:p>
  </w:footnote>
  <w:footnote w:type="continuationSeparator" w:id="0">
    <w:p w:rsidR="002A36FD" w:rsidRDefault="002A36FD" w:rsidP="007572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A8"/>
    <w:rsid w:val="000453D6"/>
    <w:rsid w:val="0013122A"/>
    <w:rsid w:val="001B700A"/>
    <w:rsid w:val="001F0B82"/>
    <w:rsid w:val="00243462"/>
    <w:rsid w:val="00292627"/>
    <w:rsid w:val="00295FE0"/>
    <w:rsid w:val="002A36FD"/>
    <w:rsid w:val="00311ACF"/>
    <w:rsid w:val="003B60F6"/>
    <w:rsid w:val="0052605B"/>
    <w:rsid w:val="005277FB"/>
    <w:rsid w:val="00686684"/>
    <w:rsid w:val="00687CCA"/>
    <w:rsid w:val="006A20A8"/>
    <w:rsid w:val="006F3A26"/>
    <w:rsid w:val="00732154"/>
    <w:rsid w:val="007572C5"/>
    <w:rsid w:val="008B4CEB"/>
    <w:rsid w:val="008D2F4B"/>
    <w:rsid w:val="009206E4"/>
    <w:rsid w:val="009409C5"/>
    <w:rsid w:val="009E0997"/>
    <w:rsid w:val="00A13167"/>
    <w:rsid w:val="00BC6F8B"/>
    <w:rsid w:val="00DF23AC"/>
    <w:rsid w:val="00E76D58"/>
    <w:rsid w:val="00FA6A92"/>
    <w:rsid w:val="00FC1572"/>
    <w:rsid w:val="00FE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29F91-49DC-4EC2-BB33-57ABF338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0B8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453D6"/>
  </w:style>
  <w:style w:type="character" w:customStyle="1" w:styleId="small-link-text">
    <w:name w:val="small-link-text"/>
    <w:basedOn w:val="DefaultParagraphFont"/>
    <w:rsid w:val="000453D6"/>
  </w:style>
  <w:style w:type="paragraph" w:styleId="Header">
    <w:name w:val="header"/>
    <w:basedOn w:val="Normal"/>
    <w:link w:val="HeaderChar"/>
    <w:uiPriority w:val="99"/>
    <w:unhideWhenUsed/>
    <w:rsid w:val="00757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2C5"/>
  </w:style>
  <w:style w:type="paragraph" w:styleId="Footer">
    <w:name w:val="footer"/>
    <w:basedOn w:val="Normal"/>
    <w:link w:val="FooterChar"/>
    <w:uiPriority w:val="99"/>
    <w:unhideWhenUsed/>
    <w:rsid w:val="00757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1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Midwestern State University</dc:creator>
  <cp:keywords/>
  <dc:description/>
  <cp:lastModifiedBy>madhuri komuravelly</cp:lastModifiedBy>
  <cp:revision>3</cp:revision>
  <dcterms:created xsi:type="dcterms:W3CDTF">2015-04-30T21:53:00Z</dcterms:created>
  <dcterms:modified xsi:type="dcterms:W3CDTF">2015-05-01T07:54:00Z</dcterms:modified>
</cp:coreProperties>
</file>