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is that the users can just hover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Debugger tooltips in SharpDevelop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for SharpDevelop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Visual Studio’s C++ support is definitely superior to the one of SharpDevelop</w:t>
      </w:r>
      <w:r w:rsidRPr="00C62075">
        <w:rPr>
          <w:lang w:val="en-US"/>
        </w:rPr>
        <w:t>, but C++ is not the main focus of SharpDevelop. Support for C# 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BF134A">
        <w:rPr>
          <w:lang w:val="en-US"/>
        </w:rPr>
        <w:t>SharpDevelop</w:t>
      </w:r>
      <w:r w:rsidRPr="00C62075">
        <w:rPr>
          <w:lang w:val="en-US"/>
        </w:rPr>
        <w:t xml:space="preserve"> 4.0 support</w:t>
      </w:r>
      <w:r w:rsidR="00C840DB">
        <w:rPr>
          <w:lang w:val="en-US"/>
        </w:rPr>
        <w:t>s</w:t>
      </w:r>
      <w:r w:rsidRPr="00C62075">
        <w:rPr>
          <w:lang w:val="en-US"/>
        </w:rPr>
        <w:t xml:space="preserve"> targetting .NET versions 2.0, 3.0, 3.5 and 4.0. Older p</w:t>
      </w:r>
      <w:r w:rsidR="00664A29">
        <w:rPr>
          <w:lang w:val="en-US"/>
        </w:rPr>
        <w:t>rojects can be automatically upgraded</w:t>
      </w:r>
      <w:r w:rsidRPr="00C62075">
        <w:rPr>
          <w:lang w:val="en-US"/>
        </w:rPr>
        <w:t xml:space="preserve"> to target .NET 4.0.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(free .NET Reflector alternative,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lastRenderedPageBreak/>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lastRenderedPageBreak/>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lastRenderedPageBreak/>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lastRenderedPageBreak/>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lastRenderedPageBreak/>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lastRenderedPageBreak/>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lastRenderedPageBreak/>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w:t>
      </w:r>
      <w:r w:rsidRPr="00C62075">
        <w:rPr>
          <w:lang w:val="en-US" w:eastAsia="cs-CZ"/>
        </w:rPr>
        <w:lastRenderedPageBreak/>
        <w:t>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lastRenderedPageBreak/>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lastRenderedPageBreak/>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 xml:space="preserve">.g. by evaluating the property “Name” of object “foo.bar” we get </w:t>
      </w:r>
      <w:r w:rsidR="00954F84">
        <w:rPr>
          <w:lang w:val="en-US"/>
        </w:rPr>
        <w:lastRenderedPageBreak/>
        <w:t>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lastRenderedPageBreak/>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lastRenderedPageBreak/>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lastRenderedPageBreak/>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lastRenderedPageBreak/>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lastRenderedPageBreak/>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lastRenderedPageBreak/>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lastRenderedPageBreak/>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we describe in this thesis are </w:t>
      </w:r>
      <w:r w:rsidR="00E268E2">
        <w:rPr>
          <w:lang w:val="en-US"/>
        </w:rPr>
        <w:t xml:space="preserve">the </w:t>
      </w:r>
      <w:r>
        <w:rPr>
          <w:lang w:val="en-US"/>
        </w:rPr>
        <w:t>new debugger tooltips for SharpDevelop 4. We are adding support for IEnumerable collections and large collection</w:t>
      </w:r>
      <w:r w:rsidR="00000400">
        <w:rPr>
          <w:lang w:val="en-US"/>
        </w:rPr>
        <w:t>s to the SharpDevelop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debugger tooltips. Also, the tooltips for SharpDevelop 3 didn’t support exploring instance</w:t>
      </w:r>
      <w:r w:rsidR="00EF5F28">
        <w:rPr>
          <w:lang w:val="en-US"/>
        </w:rPr>
        <w:t>s of IEnumerable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e are adding IEnumerable support to the debugger tooltips.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following very high level architecture of the Object graph visualizer:</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291AC2" w:rsidP="00547C5E">
      <w:pPr>
        <w:rPr>
          <w:lang w:val="en-US"/>
        </w:rPr>
      </w:pPr>
      <w:r>
        <w:rPr>
          <w:lang w:val="en-US"/>
        </w:rPr>
        <w:t>The graph layout part is a little intricate, because we want to achieve at least some degree incremental stability of the layout – small changes to the graph should not result in large changes to its layout.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ObjectGraphBuilder class, which takes a Debugger.Expression and produces an ObjectGraph.</w:t>
      </w:r>
    </w:p>
    <w:p w:rsidR="00591B0C" w:rsidRDefault="00591B0C" w:rsidP="00591B0C">
      <w:pPr>
        <w:pStyle w:val="Heading3"/>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 We just mentioned that the graph building algorithm should have some 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property getters modify objects is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p>
    <w:p w:rsidR="004B43F0" w:rsidRDefault="004B43F0" w:rsidP="00591B0C">
      <w:pPr>
        <w:rPr>
          <w:lang w:val="en-US"/>
        </w:rPr>
      </w:pPr>
      <w:r>
        <w:rPr>
          <w:lang w:val="en-US"/>
        </w:rPr>
        <w:t xml:space="preserve">Whenever we expand or collapse a node, we recalculate the layout for the graph, because we need to make space for the new node, or get rid of empty space left when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Object graph from the debuggee, which is a rather expensive operation.</w:t>
      </w:r>
    </w:p>
    <w:p w:rsidR="0036695D" w:rsidRDefault="0036695D" w:rsidP="0036695D">
      <w:pPr>
        <w:pStyle w:val="Heading4"/>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(before step -&gt; after step) and incremental stability.</w:t>
      </w:r>
      <w:r w:rsidR="00961062">
        <w:rPr>
          <w:lang w:val="en-US"/>
        </w:rPr>
        <w:t xml:space="preserve"> The expanding of nodes must </w:t>
      </w:r>
      <w:r w:rsidR="00961062">
        <w:rPr>
          <w:lang w:val="en-US"/>
        </w:rPr>
        <w:lastRenderedPageBreak/>
        <w:t xml:space="preserve">fit into the picture </w:t>
      </w:r>
      <w:r w:rsidR="003B030A">
        <w:rPr>
          <w:lang w:val="en-US"/>
        </w:rPr>
        <w:t>–</w:t>
      </w:r>
      <w:r w:rsidR="00961062">
        <w:rPr>
          <w:lang w:val="en-US"/>
        </w:rPr>
        <w:t xml:space="preserve"> </w:t>
      </w:r>
      <w:r w:rsidR="003B030A">
        <w:rPr>
          <w:lang w:val="en-US"/>
        </w:rPr>
        <w:t>when the user expands some nodes, the nodes must stay expanded also after the debugger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expanded in the graph. After the step, we expand the same paths, which is equivalent to </w:t>
      </w:r>
      <w:r w:rsidR="007D5771">
        <w:rPr>
          <w:lang w:val="en-US"/>
        </w:rPr>
        <w:t xml:space="preserve">the user manually expanding these </w:t>
      </w:r>
      <w:r w:rsidR="008A0412">
        <w:rPr>
          <w:lang w:val="en-US"/>
        </w:rPr>
        <w:t>paths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general,</w:t>
      </w:r>
      <w:r w:rsidR="007264E3">
        <w:rPr>
          <w:lang w:val="en-US"/>
        </w:rPr>
        <w:t xml:space="preserve"> this approach works well in practice</w:t>
      </w:r>
      <w:r w:rsidR="00AC6BA0">
        <w:rPr>
          <w:lang w:val="en-US"/>
        </w:rPr>
        <w:t>.</w:t>
      </w:r>
    </w:p>
    <w:p w:rsidR="005C6EDA" w:rsidRPr="0036695D" w:rsidRDefault="005124A5" w:rsidP="0036695D">
      <w:pPr>
        <w:rPr>
          <w:lang w:val="en-US"/>
        </w:rPr>
      </w:pPr>
      <w:r>
        <w:rPr>
          <w:lang w:val="en-US"/>
        </w:rPr>
        <w:t>Actually, a</w:t>
      </w:r>
      <w:r w:rsidR="00B7703F">
        <w:rPr>
          <w:lang w:val="en-US"/>
        </w:rPr>
        <w:t>fter the d</w:t>
      </w:r>
      <w:r w:rsidR="001F5F27">
        <w:rPr>
          <w:lang w:val="en-US"/>
        </w:rPr>
        <w:t xml:space="preserve">ebugger step, we do not perform </w:t>
      </w:r>
      <w:r w:rsidR="002D47A5">
        <w:rPr>
          <w:lang w:val="en-US"/>
        </w:rPr>
        <w:t xml:space="preserve">many </w:t>
      </w:r>
      <w:r w:rsidR="00B7703F">
        <w:rPr>
          <w:lang w:val="en-US"/>
        </w:rPr>
        <w:t>expand operations</w:t>
      </w:r>
      <w:r w:rsidR="001F5F27">
        <w:rPr>
          <w:lang w:val="en-US"/>
        </w:rPr>
        <w:t xml:space="preserve"> to maintain the expand state</w:t>
      </w:r>
      <w:r w:rsidR="00B7703F">
        <w:rPr>
          <w:lang w:val="en-US"/>
        </w:rPr>
        <w:t>. Instead, we make sure the graph is correctly e</w:t>
      </w:r>
      <w:r w:rsidR="00902D35">
        <w:rPr>
          <w:lang w:val="en-US"/>
        </w:rPr>
        <w:t>xpanded right when it is built. W</w:t>
      </w:r>
      <w:r w:rsidR="00DF4FDC">
        <w:rPr>
          <w:lang w:val="en-US"/>
        </w:rPr>
        <w:t>e incorporate expanded paths</w:t>
      </w:r>
      <w:r w:rsidR="005C6EDA">
        <w:rPr>
          <w:lang w:val="en-US"/>
        </w:rPr>
        <w:t xml:space="preserve"> straight in</w:t>
      </w:r>
      <w:r w:rsidR="00902D35">
        <w:rPr>
          <w:lang w:val="en-US"/>
        </w:rPr>
        <w:t xml:space="preserve">to </w:t>
      </w:r>
      <w:r w:rsidR="009D5962">
        <w:rPr>
          <w:lang w:val="en-US"/>
        </w:rPr>
        <w:t>the graph building algorithm. T</w:t>
      </w:r>
      <w:bookmarkStart w:id="0" w:name="_GoBack"/>
      <w:bookmarkEnd w:id="0"/>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paths which are present in the </w:t>
      </w:r>
      <w:r w:rsidR="006A6C98" w:rsidRPr="00DA0244">
        <w:rPr>
          <w:highlight w:val="yellow"/>
          <w:lang w:val="en-US"/>
        </w:rPr>
        <w:t>ExpandedPaths</w:t>
      </w:r>
      <w:r w:rsidR="006A6C98">
        <w:rPr>
          <w:lang w:val="en-US"/>
        </w:rPr>
        <w:t>.</w:t>
      </w:r>
    </w:p>
    <w:p w:rsidR="0078116E" w:rsidRPr="00BF109E" w:rsidRDefault="0078116E" w:rsidP="0078116E">
      <w:pPr>
        <w:pStyle w:val="Heading3"/>
        <w:rPr>
          <w:lang w:val="en-US"/>
        </w:rPr>
      </w:pPr>
      <w:r>
        <w:rPr>
          <w:lang w:val="en-US"/>
        </w:rPr>
        <w:t>Lazy evaluation of Node contents</w:t>
      </w: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lastRenderedPageBreak/>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 xml:space="preserve">The important part of this algorithm is its determinism: the first child on input will always be the topmost child and the last child will be the lowermost child. In object graph the order of children </w:t>
      </w:r>
      <w:r w:rsidRPr="00C62075">
        <w:rPr>
          <w:lang w:val="en-US"/>
        </w:rPr>
        <w:lastRenderedPageBreak/>
        <w:t>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57F8B520" wp14:editId="7B496197">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9"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Graph matching and animation</w:t>
      </w:r>
    </w:p>
    <w:p w:rsidR="00BF109E" w:rsidRPr="00C62075" w:rsidRDefault="00BF109E" w:rsidP="00BF109E">
      <w:pPr>
        <w:rPr>
          <w:lang w:val="en-US"/>
        </w:rPr>
      </w:pP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0"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1"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DD7" w:rsidRDefault="00A85DD7" w:rsidP="00A23A7A">
      <w:pPr>
        <w:spacing w:after="0" w:line="240" w:lineRule="auto"/>
      </w:pPr>
      <w:r>
        <w:separator/>
      </w:r>
    </w:p>
  </w:endnote>
  <w:endnote w:type="continuationSeparator" w:id="0">
    <w:p w:rsidR="00A85DD7" w:rsidRDefault="00A85DD7"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DD7" w:rsidRDefault="00A85DD7" w:rsidP="00A23A7A">
      <w:pPr>
        <w:spacing w:after="0" w:line="240" w:lineRule="auto"/>
      </w:pPr>
      <w:r>
        <w:separator/>
      </w:r>
    </w:p>
  </w:footnote>
  <w:footnote w:type="continuationSeparator" w:id="0">
    <w:p w:rsidR="00A85DD7" w:rsidRDefault="00A85DD7"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2B05"/>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47B5"/>
    <w:rsid w:val="00175C86"/>
    <w:rsid w:val="0017715D"/>
    <w:rsid w:val="00180BC6"/>
    <w:rsid w:val="001816E6"/>
    <w:rsid w:val="0018184C"/>
    <w:rsid w:val="0018243D"/>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91AC2"/>
    <w:rsid w:val="00291AED"/>
    <w:rsid w:val="00291FA1"/>
    <w:rsid w:val="0029285E"/>
    <w:rsid w:val="00292EC7"/>
    <w:rsid w:val="002930A5"/>
    <w:rsid w:val="00293233"/>
    <w:rsid w:val="00293313"/>
    <w:rsid w:val="002958C5"/>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E99"/>
    <w:rsid w:val="00305DD1"/>
    <w:rsid w:val="0030666C"/>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6695D"/>
    <w:rsid w:val="00371994"/>
    <w:rsid w:val="00371B0B"/>
    <w:rsid w:val="003722EC"/>
    <w:rsid w:val="003731C3"/>
    <w:rsid w:val="00373506"/>
    <w:rsid w:val="0037397A"/>
    <w:rsid w:val="00373AC3"/>
    <w:rsid w:val="00374F7F"/>
    <w:rsid w:val="003757BC"/>
    <w:rsid w:val="0037626C"/>
    <w:rsid w:val="00377213"/>
    <w:rsid w:val="00382909"/>
    <w:rsid w:val="00382F8E"/>
    <w:rsid w:val="00383C5F"/>
    <w:rsid w:val="00385CD8"/>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2A70"/>
    <w:rsid w:val="003B3D94"/>
    <w:rsid w:val="003B50A8"/>
    <w:rsid w:val="003B7CEF"/>
    <w:rsid w:val="003C0DE8"/>
    <w:rsid w:val="003C1C0F"/>
    <w:rsid w:val="003C2407"/>
    <w:rsid w:val="003C2F5A"/>
    <w:rsid w:val="003C312F"/>
    <w:rsid w:val="003C3F28"/>
    <w:rsid w:val="003C3FD8"/>
    <w:rsid w:val="003C4274"/>
    <w:rsid w:val="003C4323"/>
    <w:rsid w:val="003C4C39"/>
    <w:rsid w:val="003C590D"/>
    <w:rsid w:val="003C6D20"/>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F0035"/>
    <w:rsid w:val="004F0A69"/>
    <w:rsid w:val="004F0B12"/>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0A79"/>
    <w:rsid w:val="006A14F5"/>
    <w:rsid w:val="006A2277"/>
    <w:rsid w:val="006A3507"/>
    <w:rsid w:val="006A3E81"/>
    <w:rsid w:val="006A44FE"/>
    <w:rsid w:val="006A45FD"/>
    <w:rsid w:val="006A4F04"/>
    <w:rsid w:val="006A6C98"/>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B0C"/>
    <w:rsid w:val="00715F6A"/>
    <w:rsid w:val="007169EF"/>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2C8E"/>
    <w:rsid w:val="00782CA9"/>
    <w:rsid w:val="007837D1"/>
    <w:rsid w:val="00783C9C"/>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0412"/>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5DD7"/>
    <w:rsid w:val="00A8611D"/>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5F42"/>
    <w:rsid w:val="00B562F5"/>
    <w:rsid w:val="00B61A7A"/>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0CFB"/>
    <w:rsid w:val="00C3116A"/>
    <w:rsid w:val="00C320BC"/>
    <w:rsid w:val="00C34913"/>
    <w:rsid w:val="00C3594F"/>
    <w:rsid w:val="00C35D79"/>
    <w:rsid w:val="00C36DFF"/>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3B2E"/>
    <w:rsid w:val="00CE434D"/>
    <w:rsid w:val="00CE448C"/>
    <w:rsid w:val="00CE4AA5"/>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8EA"/>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0244"/>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3DD2"/>
    <w:rsid w:val="00DE5B51"/>
    <w:rsid w:val="00DE5EE6"/>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5F28"/>
    <w:rsid w:val="00EF66DF"/>
    <w:rsid w:val="00EF7262"/>
    <w:rsid w:val="00F005AB"/>
    <w:rsid w:val="00F012B1"/>
    <w:rsid w:val="00F012F4"/>
    <w:rsid w:val="00F01A60"/>
    <w:rsid w:val="00F0236A"/>
    <w:rsid w:val="00F0332C"/>
    <w:rsid w:val="00F03497"/>
    <w:rsid w:val="00F038AA"/>
    <w:rsid w:val="00F04EF3"/>
    <w:rsid w:val="00F05C8C"/>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164"/>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AD7C7-17FC-4B5A-88F3-76CC39A7A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43203</TotalTime>
  <Pages>45</Pages>
  <Words>14942</Words>
  <Characters>88160</Characters>
  <Application>Microsoft Office Word</Application>
  <DocSecurity>0</DocSecurity>
  <Lines>734</Lines>
  <Paragraphs>205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2434</cp:revision>
  <dcterms:created xsi:type="dcterms:W3CDTF">2010-02-07T20:53:00Z</dcterms:created>
  <dcterms:modified xsi:type="dcterms:W3CDTF">2011-02-28T12:57:00Z</dcterms:modified>
</cp:coreProperties>
</file>