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4ACB" w:rsidRDefault="00014ACB" w:rsidP="00014ACB">
      <w:pPr>
        <w:jc w:val="center"/>
      </w:pPr>
      <w:r>
        <w:t>Charles University in Prague</w:t>
      </w:r>
    </w:p>
    <w:p w:rsidR="00014ACB" w:rsidRDefault="00014ACB" w:rsidP="00014ACB">
      <w:pPr>
        <w:jc w:val="center"/>
      </w:pPr>
      <w:r>
        <w:t>Faculty of Mathematics and Physics</w:t>
      </w:r>
    </w:p>
    <w:p w:rsidR="00014ACB" w:rsidRDefault="00014ACB" w:rsidP="00014ACB">
      <w:pPr>
        <w:jc w:val="center"/>
      </w:pPr>
    </w:p>
    <w:p w:rsidR="00014ACB" w:rsidRDefault="00014ACB" w:rsidP="00014ACB">
      <w:pPr>
        <w:jc w:val="center"/>
        <w:rPr>
          <w:b/>
          <w:bCs/>
          <w:sz w:val="40"/>
          <w:szCs w:val="40"/>
        </w:rPr>
      </w:pPr>
      <w:r>
        <w:rPr>
          <w:b/>
          <w:bCs/>
          <w:sz w:val="40"/>
          <w:szCs w:val="40"/>
        </w:rPr>
        <w:t>MASTER THESIS</w:t>
      </w:r>
    </w:p>
    <w:p w:rsidR="00014ACB" w:rsidRDefault="00014ACB" w:rsidP="00014ACB">
      <w:pPr>
        <w:jc w:val="center"/>
      </w:pPr>
      <w:r>
        <w:rPr>
          <w:noProof/>
          <w:lang w:eastAsia="cs-CZ"/>
        </w:rPr>
        <w:drawing>
          <wp:inline distT="0" distB="0" distL="0" distR="0" wp14:anchorId="57321108" wp14:editId="36C45445">
            <wp:extent cx="2286000" cy="2169160"/>
            <wp:effectExtent l="0" t="0" r="0" b="254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86000" cy="2169160"/>
                    </a:xfrm>
                    <a:prstGeom prst="rect">
                      <a:avLst/>
                    </a:prstGeom>
                    <a:noFill/>
                    <a:ln>
                      <a:noFill/>
                    </a:ln>
                  </pic:spPr>
                </pic:pic>
              </a:graphicData>
            </a:graphic>
          </wp:inline>
        </w:drawing>
      </w:r>
    </w:p>
    <w:p w:rsidR="00014ACB" w:rsidRPr="00014ACB" w:rsidRDefault="00014ACB" w:rsidP="00014ACB">
      <w:pPr>
        <w:jc w:val="center"/>
      </w:pPr>
      <w:r>
        <w:rPr>
          <w:sz w:val="32"/>
          <w:szCs w:val="32"/>
        </w:rPr>
        <w:t>Martin Koníček</w:t>
      </w:r>
    </w:p>
    <w:p w:rsidR="00014ACB" w:rsidRDefault="00014ACB" w:rsidP="00014ACB">
      <w:pPr>
        <w:jc w:val="center"/>
      </w:pPr>
    </w:p>
    <w:p w:rsidR="00014ACB" w:rsidRDefault="00014ACB" w:rsidP="00014ACB">
      <w:pPr>
        <w:jc w:val="center"/>
      </w:pPr>
    </w:p>
    <w:p w:rsidR="00014ACB" w:rsidRPr="00014ACB" w:rsidRDefault="00014ACB" w:rsidP="00014ACB">
      <w:pPr>
        <w:jc w:val="center"/>
        <w:rPr>
          <w:lang w:val="en-US"/>
        </w:rPr>
      </w:pPr>
      <w:r>
        <w:rPr>
          <w:b/>
          <w:bCs/>
          <w:sz w:val="32"/>
          <w:szCs w:val="32"/>
        </w:rPr>
        <w:t xml:space="preserve">Debugger </w:t>
      </w:r>
      <w:r w:rsidR="006638AA">
        <w:rPr>
          <w:b/>
          <w:bCs/>
          <w:sz w:val="32"/>
          <w:szCs w:val="32"/>
        </w:rPr>
        <w:t>Frontent for the SharpDevelop IDE</w:t>
      </w:r>
    </w:p>
    <w:p w:rsidR="00014ACB" w:rsidRDefault="00014ACB" w:rsidP="00014ACB">
      <w:pPr>
        <w:jc w:val="center"/>
      </w:pPr>
    </w:p>
    <w:p w:rsidR="00014ACB" w:rsidRDefault="00014ACB" w:rsidP="00014ACB">
      <w:pPr>
        <w:jc w:val="center"/>
      </w:pPr>
    </w:p>
    <w:p w:rsidR="00014ACB" w:rsidRDefault="00014ACB" w:rsidP="00014ACB">
      <w:pPr>
        <w:jc w:val="center"/>
      </w:pPr>
      <w:r w:rsidRPr="008B21D8">
        <w:t>Department of Software Engineering</w:t>
      </w:r>
    </w:p>
    <w:p w:rsidR="00014ACB" w:rsidRDefault="00014ACB" w:rsidP="00014ACB">
      <w:pPr>
        <w:jc w:val="center"/>
      </w:pPr>
    </w:p>
    <w:p w:rsidR="006C4468" w:rsidRDefault="006C4468" w:rsidP="00014ACB">
      <w:pPr>
        <w:jc w:val="center"/>
      </w:pPr>
    </w:p>
    <w:p w:rsidR="00014ACB" w:rsidRPr="00014ACB" w:rsidRDefault="00F442BF" w:rsidP="00014ACB">
      <w:pPr>
        <w:jc w:val="center"/>
      </w:pPr>
      <w:r>
        <w:t>Supervisor</w:t>
      </w:r>
      <w:r w:rsidR="00014ACB">
        <w:t>: Mgr. Pavel Ježek</w:t>
      </w:r>
    </w:p>
    <w:p w:rsidR="00014ACB" w:rsidRDefault="00014ACB" w:rsidP="00014ACB">
      <w:pPr>
        <w:jc w:val="center"/>
      </w:pPr>
      <w:r>
        <w:t>Study program</w:t>
      </w:r>
      <w:r w:rsidR="00F442BF">
        <w:t xml:space="preserve">: </w:t>
      </w:r>
      <w:r>
        <w:t>Computer science</w:t>
      </w:r>
      <w:r w:rsidR="006638AA">
        <w:t xml:space="preserve">, </w:t>
      </w:r>
      <w:r w:rsidR="00F442BF">
        <w:t>Software systems</w:t>
      </w:r>
    </w:p>
    <w:p w:rsidR="00014ACB" w:rsidRDefault="00014ACB" w:rsidP="00014ACB">
      <w:pPr>
        <w:jc w:val="center"/>
      </w:pPr>
    </w:p>
    <w:p w:rsidR="00F442BF" w:rsidRDefault="00F442BF" w:rsidP="00014ACB">
      <w:pPr>
        <w:jc w:val="center"/>
      </w:pPr>
    </w:p>
    <w:p w:rsidR="00014ACB" w:rsidRDefault="00014ACB" w:rsidP="00014ACB">
      <w:pPr>
        <w:jc w:val="center"/>
      </w:pPr>
      <w:r>
        <w:t>Prague 2011</w:t>
      </w:r>
    </w:p>
    <w:p w:rsidR="00014ACB" w:rsidRDefault="00014ACB" w:rsidP="00014ACB">
      <w:r>
        <w:br w:type="page"/>
      </w:r>
    </w:p>
    <w:p w:rsidR="00F442BF" w:rsidRPr="00C62075" w:rsidRDefault="00F442BF" w:rsidP="00F442BF">
      <w:pPr>
        <w:rPr>
          <w:lang w:val="en-US"/>
        </w:rPr>
      </w:pPr>
      <w:r>
        <w:rPr>
          <w:lang w:val="en-US"/>
        </w:rPr>
        <w:lastRenderedPageBreak/>
        <w:t>I would like to thank my advisor</w:t>
      </w:r>
      <w:r w:rsidRPr="00C62075">
        <w:rPr>
          <w:lang w:val="en-US"/>
        </w:rPr>
        <w:t xml:space="preserve"> Pavel Ježek for his </w:t>
      </w:r>
      <w:r>
        <w:rPr>
          <w:lang w:val="en-US"/>
        </w:rPr>
        <w:t xml:space="preserve">time and his very </w:t>
      </w:r>
      <w:r w:rsidRPr="00C62075">
        <w:rPr>
          <w:lang w:val="en-US"/>
        </w:rPr>
        <w:t>helpful, constructive advice on this thesis.</w:t>
      </w:r>
    </w:p>
    <w:p w:rsidR="00F442BF" w:rsidRPr="00C62075" w:rsidRDefault="00F442BF" w:rsidP="00F442BF">
      <w:pPr>
        <w:rPr>
          <w:lang w:val="en-US"/>
        </w:rPr>
      </w:pPr>
      <w:r w:rsidRPr="00C62075">
        <w:rPr>
          <w:lang w:val="en-US"/>
        </w:rPr>
        <w:t>I would like to extend a very honest “thank you” to David Srbecký, the author of the SharpDevelop Debugger</w:t>
      </w:r>
      <w:r>
        <w:rPr>
          <w:lang w:val="en-US"/>
        </w:rPr>
        <w:t xml:space="preserve"> and</w:t>
      </w:r>
      <w:r w:rsidRPr="00C62075">
        <w:rPr>
          <w:lang w:val="en-US"/>
        </w:rPr>
        <w:t xml:space="preserve"> Daniel Grunwald, the lead developer of SharpDevelop IDE. </w:t>
      </w:r>
      <w:r>
        <w:rPr>
          <w:lang w:val="en-US"/>
        </w:rPr>
        <w:t xml:space="preserve">They were both very helpful and the work on this thesis probably wouldn’t start without them. I would also like to thank Christoph Wille for running the project, Siegfried Pammer and Matt Ward for all their contributions and enthusiasm and of course </w:t>
      </w:r>
      <w:r w:rsidRPr="009E145D">
        <w:rPr>
          <w:lang w:val="en-US"/>
        </w:rPr>
        <w:t>Mike</w:t>
      </w:r>
      <w:r>
        <w:rPr>
          <w:lang w:val="en-US"/>
        </w:rPr>
        <w:t xml:space="preserve"> </w:t>
      </w:r>
      <w:r w:rsidRPr="009E145D">
        <w:rPr>
          <w:lang w:val="en-US"/>
        </w:rPr>
        <w:t>Krüger</w:t>
      </w:r>
      <w:r>
        <w:rPr>
          <w:lang w:val="en-US"/>
        </w:rPr>
        <w:t xml:space="preserve"> for originally starting the SharpDevelop project. </w:t>
      </w:r>
      <w:r w:rsidRPr="00C62075">
        <w:rPr>
          <w:lang w:val="en-US"/>
        </w:rPr>
        <w:t xml:space="preserve">They </w:t>
      </w:r>
      <w:r>
        <w:rPr>
          <w:lang w:val="en-US"/>
        </w:rPr>
        <w:t xml:space="preserve">all </w:t>
      </w:r>
      <w:r w:rsidRPr="00C62075">
        <w:rPr>
          <w:lang w:val="en-US"/>
        </w:rPr>
        <w:t xml:space="preserve">deserve </w:t>
      </w:r>
      <w:r>
        <w:rPr>
          <w:lang w:val="en-US"/>
        </w:rPr>
        <w:t>much</w:t>
      </w:r>
      <w:r w:rsidRPr="00C62075">
        <w:rPr>
          <w:lang w:val="en-US"/>
        </w:rPr>
        <w:t xml:space="preserve"> respect for their work.</w:t>
      </w:r>
    </w:p>
    <w:p w:rsidR="00F442BF" w:rsidRPr="00C62075" w:rsidRDefault="00F442BF" w:rsidP="00F442BF">
      <w:pPr>
        <w:rPr>
          <w:lang w:val="en-US"/>
        </w:rPr>
      </w:pPr>
      <w:r w:rsidRPr="00C62075">
        <w:rPr>
          <w:lang w:val="en-US"/>
        </w:rPr>
        <w:t xml:space="preserve">Last but not least, </w:t>
      </w:r>
      <w:r>
        <w:rPr>
          <w:lang w:val="en-US"/>
        </w:rPr>
        <w:t>I thank Google</w:t>
      </w:r>
      <w:r w:rsidRPr="00C62075">
        <w:rPr>
          <w:lang w:val="en-US"/>
        </w:rPr>
        <w:t xml:space="preserve"> for supporting students to work on </w:t>
      </w:r>
      <w:r>
        <w:rPr>
          <w:lang w:val="en-US"/>
        </w:rPr>
        <w:t xml:space="preserve">interesting </w:t>
      </w:r>
      <w:r w:rsidRPr="00C62075">
        <w:rPr>
          <w:lang w:val="en-US"/>
        </w:rPr>
        <w:t>open source projects.</w:t>
      </w:r>
    </w:p>
    <w:p w:rsidR="00014ACB" w:rsidRDefault="00014ACB" w:rsidP="00014ACB"/>
    <w:p w:rsidR="00014ACB" w:rsidRDefault="00014ACB" w:rsidP="00014ACB"/>
    <w:p w:rsidR="00014ACB" w:rsidRDefault="00014ACB" w:rsidP="00014ACB"/>
    <w:p w:rsidR="00014ACB" w:rsidRDefault="00014ACB" w:rsidP="00014ACB"/>
    <w:p w:rsidR="00014ACB" w:rsidRDefault="00014ACB" w:rsidP="00014ACB"/>
    <w:p w:rsidR="00014ACB" w:rsidRDefault="00014ACB" w:rsidP="00014ACB"/>
    <w:p w:rsidR="00014ACB" w:rsidRDefault="00014ACB" w:rsidP="00014ACB"/>
    <w:p w:rsidR="00F442BF" w:rsidRDefault="00F442BF" w:rsidP="00014ACB"/>
    <w:p w:rsidR="00F442BF" w:rsidRDefault="00F442BF" w:rsidP="00014ACB"/>
    <w:p w:rsidR="00014ACB" w:rsidRDefault="00014ACB" w:rsidP="00014ACB"/>
    <w:p w:rsidR="00014ACB" w:rsidRDefault="00014ACB" w:rsidP="00014ACB"/>
    <w:p w:rsidR="00014ACB" w:rsidRDefault="00376899" w:rsidP="00F442BF">
      <w:r w:rsidRPr="00376899">
        <w:rPr>
          <w:highlight w:val="yellow"/>
        </w:rPr>
        <w:t>I hereby declare</w:t>
      </w:r>
    </w:p>
    <w:p w:rsidR="00014ACB" w:rsidRDefault="00014ACB" w:rsidP="00014ACB"/>
    <w:p w:rsidR="00014ACB" w:rsidRDefault="00014ACB" w:rsidP="00014ACB"/>
    <w:p w:rsidR="00014ACB" w:rsidRPr="00F442BF" w:rsidRDefault="00F442BF" w:rsidP="00F442BF">
      <w:pPr>
        <w:jc w:val="left"/>
      </w:pPr>
      <w:r>
        <w:t>Prague,                                                                                                                                             Martin Koníček</w:t>
      </w:r>
    </w:p>
    <w:p w:rsidR="00F442BF" w:rsidRDefault="00F442BF">
      <w:pPr>
        <w:jc w:val="left"/>
      </w:pPr>
      <w:r>
        <w:br w:type="page"/>
      </w:r>
    </w:p>
    <w:p w:rsidR="00014ACB" w:rsidRPr="00403951" w:rsidRDefault="00014ACB" w:rsidP="00014ACB">
      <w:pPr>
        <w:rPr>
          <w:color w:val="FF0000"/>
        </w:rPr>
      </w:pPr>
      <w:r>
        <w:lastRenderedPageBreak/>
        <w:t>Název práce: Debugger Visualizers for SharpDevelop</w:t>
      </w:r>
    </w:p>
    <w:p w:rsidR="00014ACB" w:rsidRPr="00403951" w:rsidRDefault="00014ACB" w:rsidP="00014ACB">
      <w:pPr>
        <w:rPr>
          <w:color w:val="FF0000"/>
        </w:rPr>
      </w:pPr>
      <w:r>
        <w:t>Autor: Martin Koníček</w:t>
      </w:r>
    </w:p>
    <w:p w:rsidR="00014ACB" w:rsidRPr="00795C97" w:rsidRDefault="00014ACB" w:rsidP="00014ACB">
      <w:pPr>
        <w:rPr>
          <w:color w:val="FF0000"/>
        </w:rPr>
      </w:pPr>
      <w:r>
        <w:t xml:space="preserve">Katedra / Ústav: </w:t>
      </w:r>
      <w:r w:rsidRPr="008B21D8">
        <w:t>Department of Software Engineering</w:t>
      </w:r>
    </w:p>
    <w:p w:rsidR="00014ACB" w:rsidRPr="00795C97" w:rsidRDefault="00014ACB" w:rsidP="00014ACB">
      <w:r>
        <w:t>Vedoucí diplomové práce: Mgr. Pavel Ježek</w:t>
      </w:r>
    </w:p>
    <w:p w:rsidR="00014ACB" w:rsidRPr="000C79CC" w:rsidRDefault="00014ACB" w:rsidP="00014ACB">
      <w:r>
        <w:t xml:space="preserve">Abstrakt: </w:t>
      </w:r>
    </w:p>
    <w:p w:rsidR="00014ACB" w:rsidRDefault="00014ACB" w:rsidP="00014ACB"/>
    <w:p w:rsidR="00014ACB" w:rsidRDefault="00014ACB" w:rsidP="00014ACB">
      <w:r>
        <w:t xml:space="preserve">Klíčová slova: </w:t>
      </w:r>
    </w:p>
    <w:p w:rsidR="00014ACB" w:rsidRDefault="00014ACB" w:rsidP="00014ACB"/>
    <w:p w:rsidR="00014ACB" w:rsidRDefault="00014ACB" w:rsidP="00014ACB"/>
    <w:p w:rsidR="00014ACB" w:rsidRDefault="00014ACB" w:rsidP="00014ACB"/>
    <w:p w:rsidR="00014ACB" w:rsidRPr="008B21D8" w:rsidRDefault="00014ACB" w:rsidP="00014ACB">
      <w:r w:rsidRPr="008B21D8">
        <w:t xml:space="preserve">Title: </w:t>
      </w:r>
      <w:r>
        <w:t>Debugger Visualizers for SharpDevelop</w:t>
      </w:r>
    </w:p>
    <w:p w:rsidR="00014ACB" w:rsidRPr="008B21D8" w:rsidRDefault="00014ACB" w:rsidP="00014ACB">
      <w:r w:rsidRPr="008B21D8">
        <w:t xml:space="preserve">Author: Martin </w:t>
      </w:r>
      <w:r>
        <w:t>Koníček</w:t>
      </w:r>
    </w:p>
    <w:p w:rsidR="00014ACB" w:rsidRPr="008B21D8" w:rsidRDefault="00014ACB" w:rsidP="00014ACB">
      <w:r w:rsidRPr="008B21D8">
        <w:t>Department: Department of Software Engineering</w:t>
      </w:r>
    </w:p>
    <w:p w:rsidR="00014ACB" w:rsidRPr="008B21D8" w:rsidRDefault="00014ACB" w:rsidP="00014ACB">
      <w:r w:rsidRPr="008B21D8">
        <w:t>Supervisor: Prof. RNDr. Jaroslav Pokorný, CSc.</w:t>
      </w:r>
    </w:p>
    <w:p w:rsidR="00014ACB" w:rsidRPr="008B21D8" w:rsidRDefault="00014ACB" w:rsidP="00376899">
      <w:r w:rsidRPr="008B21D8">
        <w:t xml:space="preserve">Abstract: </w:t>
      </w:r>
    </w:p>
    <w:p w:rsidR="00014ACB" w:rsidRPr="008B21D8" w:rsidRDefault="00014ACB" w:rsidP="00014ACB"/>
    <w:p w:rsidR="00014ACB" w:rsidRDefault="00014ACB" w:rsidP="00014ACB">
      <w:r w:rsidRPr="008B21D8">
        <w:t xml:space="preserve">Keywords: </w:t>
      </w:r>
    </w:p>
    <w:p w:rsidR="00014ACB" w:rsidRDefault="00014ACB">
      <w:pPr>
        <w:jc w:val="left"/>
      </w:pPr>
      <w:r>
        <w:br w:type="page"/>
      </w:r>
    </w:p>
    <w:sdt>
      <w:sdtPr>
        <w:rPr>
          <w:rFonts w:ascii="Cambria" w:eastAsiaTheme="minorHAnsi" w:hAnsi="Cambria" w:cstheme="minorBidi"/>
          <w:b w:val="0"/>
          <w:bCs w:val="0"/>
          <w:color w:val="auto"/>
          <w:sz w:val="22"/>
          <w:szCs w:val="22"/>
          <w:lang w:val="cs-CZ" w:eastAsia="en-US"/>
        </w:rPr>
        <w:id w:val="-1107730482"/>
        <w:docPartObj>
          <w:docPartGallery w:val="Table of Contents"/>
          <w:docPartUnique/>
        </w:docPartObj>
      </w:sdtPr>
      <w:sdtEndPr>
        <w:rPr>
          <w:noProof/>
        </w:rPr>
      </w:sdtEndPr>
      <w:sdtContent>
        <w:p w:rsidR="00172B96" w:rsidRDefault="00172B96">
          <w:pPr>
            <w:pStyle w:val="TOCHeading"/>
          </w:pPr>
          <w:r>
            <w:t>Contents</w:t>
          </w:r>
        </w:p>
        <w:p w:rsidR="00B84739" w:rsidRDefault="00172B96">
          <w:pPr>
            <w:pStyle w:val="TOC1"/>
            <w:tabs>
              <w:tab w:val="left" w:pos="440"/>
              <w:tab w:val="right" w:leader="dot" w:pos="9062"/>
            </w:tabs>
            <w:rPr>
              <w:rFonts w:asciiTheme="minorHAnsi" w:eastAsiaTheme="minorEastAsia" w:hAnsiTheme="minorHAnsi"/>
              <w:noProof/>
              <w:lang w:eastAsia="cs-CZ"/>
            </w:rPr>
          </w:pPr>
          <w:r>
            <w:fldChar w:fldCharType="begin"/>
          </w:r>
          <w:r>
            <w:instrText xml:space="preserve"> TOC \o "1-3" \h \z \u </w:instrText>
          </w:r>
          <w:r>
            <w:fldChar w:fldCharType="separate"/>
          </w:r>
          <w:hyperlink w:anchor="_Toc290423460" w:history="1">
            <w:r w:rsidR="00B84739" w:rsidRPr="00BA0927">
              <w:rPr>
                <w:rStyle w:val="Hyperlink"/>
                <w:noProof/>
              </w:rPr>
              <w:t>1.</w:t>
            </w:r>
            <w:r w:rsidR="00B84739">
              <w:rPr>
                <w:rFonts w:asciiTheme="minorHAnsi" w:eastAsiaTheme="minorEastAsia" w:hAnsiTheme="minorHAnsi"/>
                <w:noProof/>
                <w:lang w:eastAsia="cs-CZ"/>
              </w:rPr>
              <w:tab/>
            </w:r>
            <w:r w:rsidR="00B84739" w:rsidRPr="00BA0927">
              <w:rPr>
                <w:rStyle w:val="Hyperlink"/>
                <w:noProof/>
              </w:rPr>
              <w:t>Introduction</w:t>
            </w:r>
            <w:r w:rsidR="00B84739">
              <w:rPr>
                <w:noProof/>
                <w:webHidden/>
              </w:rPr>
              <w:tab/>
            </w:r>
            <w:r w:rsidR="00B84739">
              <w:rPr>
                <w:noProof/>
                <w:webHidden/>
              </w:rPr>
              <w:fldChar w:fldCharType="begin"/>
            </w:r>
            <w:r w:rsidR="00B84739">
              <w:rPr>
                <w:noProof/>
                <w:webHidden/>
              </w:rPr>
              <w:instrText xml:space="preserve"> PAGEREF _Toc290423460 \h </w:instrText>
            </w:r>
            <w:r w:rsidR="00B84739">
              <w:rPr>
                <w:noProof/>
                <w:webHidden/>
              </w:rPr>
            </w:r>
            <w:r w:rsidR="00B84739">
              <w:rPr>
                <w:noProof/>
                <w:webHidden/>
              </w:rPr>
              <w:fldChar w:fldCharType="separate"/>
            </w:r>
            <w:r w:rsidR="00B84739">
              <w:rPr>
                <w:noProof/>
                <w:webHidden/>
              </w:rPr>
              <w:t>7</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461" w:history="1">
            <w:r w:rsidR="00B84739" w:rsidRPr="00BA0927">
              <w:rPr>
                <w:rStyle w:val="Hyperlink"/>
                <w:noProof/>
                <w:lang w:val="en-US"/>
              </w:rPr>
              <w:t>1.1</w:t>
            </w:r>
            <w:r w:rsidR="00B84739">
              <w:rPr>
                <w:rFonts w:asciiTheme="minorHAnsi" w:eastAsiaTheme="minorEastAsia" w:hAnsiTheme="minorHAnsi"/>
                <w:noProof/>
                <w:lang w:eastAsia="cs-CZ"/>
              </w:rPr>
              <w:tab/>
            </w:r>
            <w:r w:rsidR="00B84739" w:rsidRPr="00BA0927">
              <w:rPr>
                <w:rStyle w:val="Hyperlink"/>
                <w:noProof/>
                <w:lang w:val="en-US"/>
              </w:rPr>
              <w:t>Style conventions</w:t>
            </w:r>
            <w:r w:rsidR="00B84739">
              <w:rPr>
                <w:noProof/>
                <w:webHidden/>
              </w:rPr>
              <w:tab/>
            </w:r>
            <w:r w:rsidR="00B84739">
              <w:rPr>
                <w:noProof/>
                <w:webHidden/>
              </w:rPr>
              <w:fldChar w:fldCharType="begin"/>
            </w:r>
            <w:r w:rsidR="00B84739">
              <w:rPr>
                <w:noProof/>
                <w:webHidden/>
              </w:rPr>
              <w:instrText xml:space="preserve"> PAGEREF _Toc290423461 \h </w:instrText>
            </w:r>
            <w:r w:rsidR="00B84739">
              <w:rPr>
                <w:noProof/>
                <w:webHidden/>
              </w:rPr>
            </w:r>
            <w:r w:rsidR="00B84739">
              <w:rPr>
                <w:noProof/>
                <w:webHidden/>
              </w:rPr>
              <w:fldChar w:fldCharType="separate"/>
            </w:r>
            <w:r w:rsidR="00B84739">
              <w:rPr>
                <w:noProof/>
                <w:webHidden/>
              </w:rPr>
              <w:t>7</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462" w:history="1">
            <w:r w:rsidR="00B84739" w:rsidRPr="00BA0927">
              <w:rPr>
                <w:rStyle w:val="Hyperlink"/>
                <w:noProof/>
                <w:lang w:val="en-US"/>
              </w:rPr>
              <w:t>1.2</w:t>
            </w:r>
            <w:r w:rsidR="00B84739">
              <w:rPr>
                <w:rFonts w:asciiTheme="minorHAnsi" w:eastAsiaTheme="minorEastAsia" w:hAnsiTheme="minorHAnsi"/>
                <w:noProof/>
                <w:lang w:eastAsia="cs-CZ"/>
              </w:rPr>
              <w:tab/>
            </w:r>
            <w:r w:rsidR="00B84739" w:rsidRPr="00BA0927">
              <w:rPr>
                <w:rStyle w:val="Hyperlink"/>
                <w:noProof/>
                <w:lang w:val="en-US"/>
              </w:rPr>
              <w:t>Terminology</w:t>
            </w:r>
            <w:r w:rsidR="00B84739">
              <w:rPr>
                <w:noProof/>
                <w:webHidden/>
              </w:rPr>
              <w:tab/>
            </w:r>
            <w:r w:rsidR="00B84739">
              <w:rPr>
                <w:noProof/>
                <w:webHidden/>
              </w:rPr>
              <w:fldChar w:fldCharType="begin"/>
            </w:r>
            <w:r w:rsidR="00B84739">
              <w:rPr>
                <w:noProof/>
                <w:webHidden/>
              </w:rPr>
              <w:instrText xml:space="preserve"> PAGEREF _Toc290423462 \h </w:instrText>
            </w:r>
            <w:r w:rsidR="00B84739">
              <w:rPr>
                <w:noProof/>
                <w:webHidden/>
              </w:rPr>
            </w:r>
            <w:r w:rsidR="00B84739">
              <w:rPr>
                <w:noProof/>
                <w:webHidden/>
              </w:rPr>
              <w:fldChar w:fldCharType="separate"/>
            </w:r>
            <w:r w:rsidR="00B84739">
              <w:rPr>
                <w:noProof/>
                <w:webHidden/>
              </w:rPr>
              <w:t>7</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463" w:history="1">
            <w:r w:rsidR="00B84739" w:rsidRPr="00BA0927">
              <w:rPr>
                <w:rStyle w:val="Hyperlink"/>
                <w:noProof/>
                <w:lang w:val="en-US"/>
              </w:rPr>
              <w:t>1.3</w:t>
            </w:r>
            <w:r w:rsidR="00B84739">
              <w:rPr>
                <w:rFonts w:asciiTheme="minorHAnsi" w:eastAsiaTheme="minorEastAsia" w:hAnsiTheme="minorHAnsi"/>
                <w:noProof/>
                <w:lang w:eastAsia="cs-CZ"/>
              </w:rPr>
              <w:tab/>
            </w:r>
            <w:r w:rsidR="00B84739" w:rsidRPr="00BA0927">
              <w:rPr>
                <w:rStyle w:val="Hyperlink"/>
                <w:noProof/>
                <w:lang w:val="en-US"/>
              </w:rPr>
              <w:t>Context</w:t>
            </w:r>
            <w:r w:rsidR="00B84739">
              <w:rPr>
                <w:noProof/>
                <w:webHidden/>
              </w:rPr>
              <w:tab/>
            </w:r>
            <w:r w:rsidR="00B84739">
              <w:rPr>
                <w:noProof/>
                <w:webHidden/>
              </w:rPr>
              <w:fldChar w:fldCharType="begin"/>
            </w:r>
            <w:r w:rsidR="00B84739">
              <w:rPr>
                <w:noProof/>
                <w:webHidden/>
              </w:rPr>
              <w:instrText xml:space="preserve"> PAGEREF _Toc290423463 \h </w:instrText>
            </w:r>
            <w:r w:rsidR="00B84739">
              <w:rPr>
                <w:noProof/>
                <w:webHidden/>
              </w:rPr>
            </w:r>
            <w:r w:rsidR="00B84739">
              <w:rPr>
                <w:noProof/>
                <w:webHidden/>
              </w:rPr>
              <w:fldChar w:fldCharType="separate"/>
            </w:r>
            <w:r w:rsidR="00B84739">
              <w:rPr>
                <w:noProof/>
                <w:webHidden/>
              </w:rPr>
              <w:t>7</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464" w:history="1">
            <w:r w:rsidR="00B84739" w:rsidRPr="00BA0927">
              <w:rPr>
                <w:rStyle w:val="Hyperlink"/>
                <w:noProof/>
                <w:lang w:val="en-US"/>
              </w:rPr>
              <w:t>1.4</w:t>
            </w:r>
            <w:r w:rsidR="00B84739">
              <w:rPr>
                <w:rFonts w:asciiTheme="minorHAnsi" w:eastAsiaTheme="minorEastAsia" w:hAnsiTheme="minorHAnsi"/>
                <w:noProof/>
                <w:lang w:eastAsia="cs-CZ"/>
              </w:rPr>
              <w:tab/>
            </w:r>
            <w:r w:rsidR="00B84739" w:rsidRPr="00BA0927">
              <w:rPr>
                <w:rStyle w:val="Hyperlink"/>
                <w:noProof/>
                <w:lang w:val="en-US"/>
              </w:rPr>
              <w:t>Motivation</w:t>
            </w:r>
            <w:r w:rsidR="00B84739">
              <w:rPr>
                <w:noProof/>
                <w:webHidden/>
              </w:rPr>
              <w:tab/>
            </w:r>
            <w:r w:rsidR="00B84739">
              <w:rPr>
                <w:noProof/>
                <w:webHidden/>
              </w:rPr>
              <w:fldChar w:fldCharType="begin"/>
            </w:r>
            <w:r w:rsidR="00B84739">
              <w:rPr>
                <w:noProof/>
                <w:webHidden/>
              </w:rPr>
              <w:instrText xml:space="preserve"> PAGEREF _Toc290423464 \h </w:instrText>
            </w:r>
            <w:r w:rsidR="00B84739">
              <w:rPr>
                <w:noProof/>
                <w:webHidden/>
              </w:rPr>
            </w:r>
            <w:r w:rsidR="00B84739">
              <w:rPr>
                <w:noProof/>
                <w:webHidden/>
              </w:rPr>
              <w:fldChar w:fldCharType="separate"/>
            </w:r>
            <w:r w:rsidR="00B84739">
              <w:rPr>
                <w:noProof/>
                <w:webHidden/>
              </w:rPr>
              <w:t>7</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65" w:history="1">
            <w:r w:rsidR="00B84739" w:rsidRPr="00BA0927">
              <w:rPr>
                <w:rStyle w:val="Hyperlink"/>
                <w:noProof/>
                <w:lang w:val="en-US"/>
              </w:rPr>
              <w:t>1.4.1</w:t>
            </w:r>
            <w:r w:rsidR="00B84739">
              <w:rPr>
                <w:rFonts w:asciiTheme="minorHAnsi" w:eastAsiaTheme="minorEastAsia" w:hAnsiTheme="minorHAnsi"/>
                <w:noProof/>
                <w:lang w:eastAsia="cs-CZ"/>
              </w:rPr>
              <w:tab/>
            </w:r>
            <w:r w:rsidR="00B84739" w:rsidRPr="00BA0927">
              <w:rPr>
                <w:rStyle w:val="Hyperlink"/>
                <w:noProof/>
                <w:lang w:val="en-US"/>
              </w:rPr>
              <w:t>Object graphs</w:t>
            </w:r>
            <w:r w:rsidR="00B84739">
              <w:rPr>
                <w:noProof/>
                <w:webHidden/>
              </w:rPr>
              <w:tab/>
            </w:r>
            <w:r w:rsidR="00B84739">
              <w:rPr>
                <w:noProof/>
                <w:webHidden/>
              </w:rPr>
              <w:fldChar w:fldCharType="begin"/>
            </w:r>
            <w:r w:rsidR="00B84739">
              <w:rPr>
                <w:noProof/>
                <w:webHidden/>
              </w:rPr>
              <w:instrText xml:space="preserve"> PAGEREF _Toc290423465 \h </w:instrText>
            </w:r>
            <w:r w:rsidR="00B84739">
              <w:rPr>
                <w:noProof/>
                <w:webHidden/>
              </w:rPr>
            </w:r>
            <w:r w:rsidR="00B84739">
              <w:rPr>
                <w:noProof/>
                <w:webHidden/>
              </w:rPr>
              <w:fldChar w:fldCharType="separate"/>
            </w:r>
            <w:r w:rsidR="00B84739">
              <w:rPr>
                <w:noProof/>
                <w:webHidden/>
              </w:rPr>
              <w:t>8</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66" w:history="1">
            <w:r w:rsidR="00B84739" w:rsidRPr="00BA0927">
              <w:rPr>
                <w:rStyle w:val="Hyperlink"/>
                <w:noProof/>
                <w:lang w:val="en-US"/>
              </w:rPr>
              <w:t>1.4.2</w:t>
            </w:r>
            <w:r w:rsidR="00B84739">
              <w:rPr>
                <w:rFonts w:asciiTheme="minorHAnsi" w:eastAsiaTheme="minorEastAsia" w:hAnsiTheme="minorHAnsi"/>
                <w:noProof/>
                <w:lang w:eastAsia="cs-CZ"/>
              </w:rPr>
              <w:tab/>
            </w:r>
            <w:r w:rsidR="00B84739" w:rsidRPr="00BA0927">
              <w:rPr>
                <w:rStyle w:val="Hyperlink"/>
                <w:noProof/>
                <w:lang w:val="en-US"/>
              </w:rPr>
              <w:t>Collections</w:t>
            </w:r>
            <w:r w:rsidR="00B84739">
              <w:rPr>
                <w:noProof/>
                <w:webHidden/>
              </w:rPr>
              <w:tab/>
            </w:r>
            <w:r w:rsidR="00B84739">
              <w:rPr>
                <w:noProof/>
                <w:webHidden/>
              </w:rPr>
              <w:fldChar w:fldCharType="begin"/>
            </w:r>
            <w:r w:rsidR="00B84739">
              <w:rPr>
                <w:noProof/>
                <w:webHidden/>
              </w:rPr>
              <w:instrText xml:space="preserve"> PAGEREF _Toc290423466 \h </w:instrText>
            </w:r>
            <w:r w:rsidR="00B84739">
              <w:rPr>
                <w:noProof/>
                <w:webHidden/>
              </w:rPr>
            </w:r>
            <w:r w:rsidR="00B84739">
              <w:rPr>
                <w:noProof/>
                <w:webHidden/>
              </w:rPr>
              <w:fldChar w:fldCharType="separate"/>
            </w:r>
            <w:r w:rsidR="00B84739">
              <w:rPr>
                <w:noProof/>
                <w:webHidden/>
              </w:rPr>
              <w:t>10</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67" w:history="1">
            <w:r w:rsidR="00B84739" w:rsidRPr="00BA0927">
              <w:rPr>
                <w:rStyle w:val="Hyperlink"/>
                <w:noProof/>
                <w:lang w:val="en-US"/>
              </w:rPr>
              <w:t>1.4.3</w:t>
            </w:r>
            <w:r w:rsidR="00B84739">
              <w:rPr>
                <w:rFonts w:asciiTheme="minorHAnsi" w:eastAsiaTheme="minorEastAsia" w:hAnsiTheme="minorHAnsi"/>
                <w:noProof/>
                <w:lang w:eastAsia="cs-CZ"/>
              </w:rPr>
              <w:tab/>
            </w:r>
            <w:r w:rsidR="00B84739" w:rsidRPr="00BA0927">
              <w:rPr>
                <w:rStyle w:val="Hyperlink"/>
                <w:noProof/>
                <w:lang w:val="en-US"/>
              </w:rPr>
              <w:t>Debugger tooltips</w:t>
            </w:r>
            <w:r w:rsidR="00B84739">
              <w:rPr>
                <w:noProof/>
                <w:webHidden/>
              </w:rPr>
              <w:tab/>
            </w:r>
            <w:r w:rsidR="00B84739">
              <w:rPr>
                <w:noProof/>
                <w:webHidden/>
              </w:rPr>
              <w:fldChar w:fldCharType="begin"/>
            </w:r>
            <w:r w:rsidR="00B84739">
              <w:rPr>
                <w:noProof/>
                <w:webHidden/>
              </w:rPr>
              <w:instrText xml:space="preserve"> PAGEREF _Toc290423467 \h </w:instrText>
            </w:r>
            <w:r w:rsidR="00B84739">
              <w:rPr>
                <w:noProof/>
                <w:webHidden/>
              </w:rPr>
            </w:r>
            <w:r w:rsidR="00B84739">
              <w:rPr>
                <w:noProof/>
                <w:webHidden/>
              </w:rPr>
              <w:fldChar w:fldCharType="separate"/>
            </w:r>
            <w:r w:rsidR="00B84739">
              <w:rPr>
                <w:noProof/>
                <w:webHidden/>
              </w:rPr>
              <w:t>12</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468" w:history="1">
            <w:r w:rsidR="00B84739" w:rsidRPr="00BA0927">
              <w:rPr>
                <w:rStyle w:val="Hyperlink"/>
                <w:noProof/>
                <w:lang w:val="en-US"/>
              </w:rPr>
              <w:t>1.5</w:t>
            </w:r>
            <w:r w:rsidR="00B84739">
              <w:rPr>
                <w:rFonts w:asciiTheme="minorHAnsi" w:eastAsiaTheme="minorEastAsia" w:hAnsiTheme="minorHAnsi"/>
                <w:noProof/>
                <w:lang w:eastAsia="cs-CZ"/>
              </w:rPr>
              <w:tab/>
            </w:r>
            <w:r w:rsidR="00B84739" w:rsidRPr="00BA0927">
              <w:rPr>
                <w:rStyle w:val="Hyperlink"/>
                <w:noProof/>
                <w:lang w:val="en-US"/>
              </w:rPr>
              <w:t>Goals</w:t>
            </w:r>
            <w:r w:rsidR="00B84739">
              <w:rPr>
                <w:noProof/>
                <w:webHidden/>
              </w:rPr>
              <w:tab/>
            </w:r>
            <w:r w:rsidR="00B84739">
              <w:rPr>
                <w:noProof/>
                <w:webHidden/>
              </w:rPr>
              <w:fldChar w:fldCharType="begin"/>
            </w:r>
            <w:r w:rsidR="00B84739">
              <w:rPr>
                <w:noProof/>
                <w:webHidden/>
              </w:rPr>
              <w:instrText xml:space="preserve"> PAGEREF _Toc290423468 \h </w:instrText>
            </w:r>
            <w:r w:rsidR="00B84739">
              <w:rPr>
                <w:noProof/>
                <w:webHidden/>
              </w:rPr>
            </w:r>
            <w:r w:rsidR="00B84739">
              <w:rPr>
                <w:noProof/>
                <w:webHidden/>
              </w:rPr>
              <w:fldChar w:fldCharType="separate"/>
            </w:r>
            <w:r w:rsidR="00B84739">
              <w:rPr>
                <w:noProof/>
                <w:webHidden/>
              </w:rPr>
              <w:t>12</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469" w:history="1">
            <w:r w:rsidR="00B84739" w:rsidRPr="00BA0927">
              <w:rPr>
                <w:rStyle w:val="Hyperlink"/>
                <w:noProof/>
                <w:lang w:val="en-US"/>
              </w:rPr>
              <w:t>1.6</w:t>
            </w:r>
            <w:r w:rsidR="00B84739">
              <w:rPr>
                <w:rFonts w:asciiTheme="minorHAnsi" w:eastAsiaTheme="minorEastAsia" w:hAnsiTheme="minorHAnsi"/>
                <w:noProof/>
                <w:lang w:eastAsia="cs-CZ"/>
              </w:rPr>
              <w:tab/>
            </w:r>
            <w:r w:rsidR="00B84739" w:rsidRPr="00BA0927">
              <w:rPr>
                <w:rStyle w:val="Hyperlink"/>
                <w:noProof/>
                <w:lang w:val="en-US"/>
              </w:rPr>
              <w:t>Preview</w:t>
            </w:r>
            <w:r w:rsidR="00B84739">
              <w:rPr>
                <w:noProof/>
                <w:webHidden/>
              </w:rPr>
              <w:tab/>
            </w:r>
            <w:r w:rsidR="00B84739">
              <w:rPr>
                <w:noProof/>
                <w:webHidden/>
              </w:rPr>
              <w:fldChar w:fldCharType="begin"/>
            </w:r>
            <w:r w:rsidR="00B84739">
              <w:rPr>
                <w:noProof/>
                <w:webHidden/>
              </w:rPr>
              <w:instrText xml:space="preserve"> PAGEREF _Toc290423469 \h </w:instrText>
            </w:r>
            <w:r w:rsidR="00B84739">
              <w:rPr>
                <w:noProof/>
                <w:webHidden/>
              </w:rPr>
            </w:r>
            <w:r w:rsidR="00B84739">
              <w:rPr>
                <w:noProof/>
                <w:webHidden/>
              </w:rPr>
              <w:fldChar w:fldCharType="separate"/>
            </w:r>
            <w:r w:rsidR="00B84739">
              <w:rPr>
                <w:noProof/>
                <w:webHidden/>
              </w:rPr>
              <w:t>13</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70" w:history="1">
            <w:r w:rsidR="00B84739" w:rsidRPr="00BA0927">
              <w:rPr>
                <w:rStyle w:val="Hyperlink"/>
                <w:noProof/>
                <w:lang w:val="en-US"/>
              </w:rPr>
              <w:t>1.6.1</w:t>
            </w:r>
            <w:r w:rsidR="00B84739">
              <w:rPr>
                <w:rFonts w:asciiTheme="minorHAnsi" w:eastAsiaTheme="minorEastAsia" w:hAnsiTheme="minorHAnsi"/>
                <w:noProof/>
                <w:lang w:eastAsia="cs-CZ"/>
              </w:rPr>
              <w:tab/>
            </w:r>
            <w:r w:rsidR="00B84739" w:rsidRPr="00BA0927">
              <w:rPr>
                <w:rStyle w:val="Hyperlink"/>
                <w:noProof/>
                <w:lang w:val="en-US"/>
              </w:rPr>
              <w:t>Object graph visualizer</w:t>
            </w:r>
            <w:r w:rsidR="00B84739">
              <w:rPr>
                <w:noProof/>
                <w:webHidden/>
              </w:rPr>
              <w:tab/>
            </w:r>
            <w:r w:rsidR="00B84739">
              <w:rPr>
                <w:noProof/>
                <w:webHidden/>
              </w:rPr>
              <w:fldChar w:fldCharType="begin"/>
            </w:r>
            <w:r w:rsidR="00B84739">
              <w:rPr>
                <w:noProof/>
                <w:webHidden/>
              </w:rPr>
              <w:instrText xml:space="preserve"> PAGEREF _Toc290423470 \h </w:instrText>
            </w:r>
            <w:r w:rsidR="00B84739">
              <w:rPr>
                <w:noProof/>
                <w:webHidden/>
              </w:rPr>
            </w:r>
            <w:r w:rsidR="00B84739">
              <w:rPr>
                <w:noProof/>
                <w:webHidden/>
              </w:rPr>
              <w:fldChar w:fldCharType="separate"/>
            </w:r>
            <w:r w:rsidR="00B84739">
              <w:rPr>
                <w:noProof/>
                <w:webHidden/>
              </w:rPr>
              <w:t>13</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71" w:history="1">
            <w:r w:rsidR="00B84739" w:rsidRPr="00BA0927">
              <w:rPr>
                <w:rStyle w:val="Hyperlink"/>
                <w:noProof/>
                <w:lang w:val="en-US"/>
              </w:rPr>
              <w:t>1.6.2</w:t>
            </w:r>
            <w:r w:rsidR="00B84739">
              <w:rPr>
                <w:rFonts w:asciiTheme="minorHAnsi" w:eastAsiaTheme="minorEastAsia" w:hAnsiTheme="minorHAnsi"/>
                <w:noProof/>
                <w:lang w:eastAsia="cs-CZ"/>
              </w:rPr>
              <w:tab/>
            </w:r>
            <w:r w:rsidR="00B84739" w:rsidRPr="00BA0927">
              <w:rPr>
                <w:rStyle w:val="Hyperlink"/>
                <w:noProof/>
                <w:lang w:val="en-US"/>
              </w:rPr>
              <w:t>Collection visualizer</w:t>
            </w:r>
            <w:r w:rsidR="00B84739">
              <w:rPr>
                <w:noProof/>
                <w:webHidden/>
              </w:rPr>
              <w:tab/>
            </w:r>
            <w:r w:rsidR="00B84739">
              <w:rPr>
                <w:noProof/>
                <w:webHidden/>
              </w:rPr>
              <w:fldChar w:fldCharType="begin"/>
            </w:r>
            <w:r w:rsidR="00B84739">
              <w:rPr>
                <w:noProof/>
                <w:webHidden/>
              </w:rPr>
              <w:instrText xml:space="preserve"> PAGEREF _Toc290423471 \h </w:instrText>
            </w:r>
            <w:r w:rsidR="00B84739">
              <w:rPr>
                <w:noProof/>
                <w:webHidden/>
              </w:rPr>
            </w:r>
            <w:r w:rsidR="00B84739">
              <w:rPr>
                <w:noProof/>
                <w:webHidden/>
              </w:rPr>
              <w:fldChar w:fldCharType="separate"/>
            </w:r>
            <w:r w:rsidR="00B84739">
              <w:rPr>
                <w:noProof/>
                <w:webHidden/>
              </w:rPr>
              <w:t>14</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72" w:history="1">
            <w:r w:rsidR="00B84739" w:rsidRPr="00BA0927">
              <w:rPr>
                <w:rStyle w:val="Hyperlink"/>
                <w:noProof/>
                <w:lang w:val="en-US"/>
              </w:rPr>
              <w:t>1.6.3</w:t>
            </w:r>
            <w:r w:rsidR="00B84739">
              <w:rPr>
                <w:rFonts w:asciiTheme="minorHAnsi" w:eastAsiaTheme="minorEastAsia" w:hAnsiTheme="minorHAnsi"/>
                <w:noProof/>
                <w:lang w:eastAsia="cs-CZ"/>
              </w:rPr>
              <w:tab/>
            </w:r>
            <w:r w:rsidR="00B84739" w:rsidRPr="00BA0927">
              <w:rPr>
                <w:rStyle w:val="Hyperlink"/>
                <w:noProof/>
                <w:lang w:val="en-US"/>
              </w:rPr>
              <w:t>Debugger tooltips</w:t>
            </w:r>
            <w:r w:rsidR="00B84739">
              <w:rPr>
                <w:noProof/>
                <w:webHidden/>
              </w:rPr>
              <w:tab/>
            </w:r>
            <w:r w:rsidR="00B84739">
              <w:rPr>
                <w:noProof/>
                <w:webHidden/>
              </w:rPr>
              <w:fldChar w:fldCharType="begin"/>
            </w:r>
            <w:r w:rsidR="00B84739">
              <w:rPr>
                <w:noProof/>
                <w:webHidden/>
              </w:rPr>
              <w:instrText xml:space="preserve"> PAGEREF _Toc290423472 \h </w:instrText>
            </w:r>
            <w:r w:rsidR="00B84739">
              <w:rPr>
                <w:noProof/>
                <w:webHidden/>
              </w:rPr>
            </w:r>
            <w:r w:rsidR="00B84739">
              <w:rPr>
                <w:noProof/>
                <w:webHidden/>
              </w:rPr>
              <w:fldChar w:fldCharType="separate"/>
            </w:r>
            <w:r w:rsidR="00B84739">
              <w:rPr>
                <w:noProof/>
                <w:webHidden/>
              </w:rPr>
              <w:t>14</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473" w:history="1">
            <w:r w:rsidR="00B84739" w:rsidRPr="00BA0927">
              <w:rPr>
                <w:rStyle w:val="Hyperlink"/>
                <w:noProof/>
                <w:lang w:val="en-US"/>
              </w:rPr>
              <w:t>1.7</w:t>
            </w:r>
            <w:r w:rsidR="00B84739">
              <w:rPr>
                <w:rFonts w:asciiTheme="minorHAnsi" w:eastAsiaTheme="minorEastAsia" w:hAnsiTheme="minorHAnsi"/>
                <w:noProof/>
                <w:lang w:eastAsia="cs-CZ"/>
              </w:rPr>
              <w:tab/>
            </w:r>
            <w:r w:rsidR="00B84739" w:rsidRPr="00BA0927">
              <w:rPr>
                <w:rStyle w:val="Hyperlink"/>
                <w:noProof/>
                <w:lang w:val="en-US"/>
              </w:rPr>
              <w:t>Contribution of this thesis</w:t>
            </w:r>
            <w:r w:rsidR="00B84739">
              <w:rPr>
                <w:noProof/>
                <w:webHidden/>
              </w:rPr>
              <w:tab/>
            </w:r>
            <w:r w:rsidR="00B84739">
              <w:rPr>
                <w:noProof/>
                <w:webHidden/>
              </w:rPr>
              <w:fldChar w:fldCharType="begin"/>
            </w:r>
            <w:r w:rsidR="00B84739">
              <w:rPr>
                <w:noProof/>
                <w:webHidden/>
              </w:rPr>
              <w:instrText xml:space="preserve"> PAGEREF _Toc290423473 \h </w:instrText>
            </w:r>
            <w:r w:rsidR="00B84739">
              <w:rPr>
                <w:noProof/>
                <w:webHidden/>
              </w:rPr>
            </w:r>
            <w:r w:rsidR="00B84739">
              <w:rPr>
                <w:noProof/>
                <w:webHidden/>
              </w:rPr>
              <w:fldChar w:fldCharType="separate"/>
            </w:r>
            <w:r w:rsidR="00B84739">
              <w:rPr>
                <w:noProof/>
                <w:webHidden/>
              </w:rPr>
              <w:t>15</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474" w:history="1">
            <w:r w:rsidR="00B84739" w:rsidRPr="00BA0927">
              <w:rPr>
                <w:rStyle w:val="Hyperlink"/>
                <w:noProof/>
                <w:lang w:val="en-US"/>
              </w:rPr>
              <w:t>1.8</w:t>
            </w:r>
            <w:r w:rsidR="00B84739">
              <w:rPr>
                <w:rFonts w:asciiTheme="minorHAnsi" w:eastAsiaTheme="minorEastAsia" w:hAnsiTheme="minorHAnsi"/>
                <w:noProof/>
                <w:lang w:eastAsia="cs-CZ"/>
              </w:rPr>
              <w:tab/>
            </w:r>
            <w:r w:rsidR="00B84739" w:rsidRPr="00BA0927">
              <w:rPr>
                <w:rStyle w:val="Hyperlink"/>
                <w:noProof/>
                <w:lang w:val="en-US"/>
              </w:rPr>
              <w:t>Background</w:t>
            </w:r>
            <w:r w:rsidR="00B84739">
              <w:rPr>
                <w:noProof/>
                <w:webHidden/>
              </w:rPr>
              <w:tab/>
            </w:r>
            <w:r w:rsidR="00B84739">
              <w:rPr>
                <w:noProof/>
                <w:webHidden/>
              </w:rPr>
              <w:fldChar w:fldCharType="begin"/>
            </w:r>
            <w:r w:rsidR="00B84739">
              <w:rPr>
                <w:noProof/>
                <w:webHidden/>
              </w:rPr>
              <w:instrText xml:space="preserve"> PAGEREF _Toc290423474 \h </w:instrText>
            </w:r>
            <w:r w:rsidR="00B84739">
              <w:rPr>
                <w:noProof/>
                <w:webHidden/>
              </w:rPr>
            </w:r>
            <w:r w:rsidR="00B84739">
              <w:rPr>
                <w:noProof/>
                <w:webHidden/>
              </w:rPr>
              <w:fldChar w:fldCharType="separate"/>
            </w:r>
            <w:r w:rsidR="00B84739">
              <w:rPr>
                <w:noProof/>
                <w:webHidden/>
              </w:rPr>
              <w:t>15</w:t>
            </w:r>
            <w:r w:rsidR="00B84739">
              <w:rPr>
                <w:noProof/>
                <w:webHidden/>
              </w:rPr>
              <w:fldChar w:fldCharType="end"/>
            </w:r>
          </w:hyperlink>
        </w:p>
        <w:p w:rsidR="00B84739" w:rsidRDefault="00A820B4">
          <w:pPr>
            <w:pStyle w:val="TOC1"/>
            <w:tabs>
              <w:tab w:val="left" w:pos="440"/>
              <w:tab w:val="right" w:leader="dot" w:pos="9062"/>
            </w:tabs>
            <w:rPr>
              <w:rFonts w:asciiTheme="minorHAnsi" w:eastAsiaTheme="minorEastAsia" w:hAnsiTheme="minorHAnsi"/>
              <w:noProof/>
              <w:lang w:eastAsia="cs-CZ"/>
            </w:rPr>
          </w:pPr>
          <w:hyperlink w:anchor="_Toc290423475" w:history="1">
            <w:r w:rsidR="00B84739" w:rsidRPr="00BA0927">
              <w:rPr>
                <w:rStyle w:val="Hyperlink"/>
                <w:noProof/>
                <w:lang w:val="en-US"/>
              </w:rPr>
              <w:t>2.</w:t>
            </w:r>
            <w:r w:rsidR="00B84739">
              <w:rPr>
                <w:rFonts w:asciiTheme="minorHAnsi" w:eastAsiaTheme="minorEastAsia" w:hAnsiTheme="minorHAnsi"/>
                <w:noProof/>
                <w:lang w:eastAsia="cs-CZ"/>
              </w:rPr>
              <w:tab/>
            </w:r>
            <w:r w:rsidR="00B84739" w:rsidRPr="00BA0927">
              <w:rPr>
                <w:rStyle w:val="Hyperlink"/>
                <w:noProof/>
                <w:lang w:val="en-US"/>
              </w:rPr>
              <w:t>Analysis</w:t>
            </w:r>
            <w:r w:rsidR="00B84739">
              <w:rPr>
                <w:noProof/>
                <w:webHidden/>
              </w:rPr>
              <w:tab/>
            </w:r>
            <w:r w:rsidR="00B84739">
              <w:rPr>
                <w:noProof/>
                <w:webHidden/>
              </w:rPr>
              <w:fldChar w:fldCharType="begin"/>
            </w:r>
            <w:r w:rsidR="00B84739">
              <w:rPr>
                <w:noProof/>
                <w:webHidden/>
              </w:rPr>
              <w:instrText xml:space="preserve"> PAGEREF _Toc290423475 \h </w:instrText>
            </w:r>
            <w:r w:rsidR="00B84739">
              <w:rPr>
                <w:noProof/>
                <w:webHidden/>
              </w:rPr>
            </w:r>
            <w:r w:rsidR="00B84739">
              <w:rPr>
                <w:noProof/>
                <w:webHidden/>
              </w:rPr>
              <w:fldChar w:fldCharType="separate"/>
            </w:r>
            <w:r w:rsidR="00B84739">
              <w:rPr>
                <w:noProof/>
                <w:webHidden/>
              </w:rPr>
              <w:t>18</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476" w:history="1">
            <w:r w:rsidR="00B84739" w:rsidRPr="00BA0927">
              <w:rPr>
                <w:rStyle w:val="Hyperlink"/>
                <w:noProof/>
                <w:lang w:val="en-US"/>
              </w:rPr>
              <w:t>2.1</w:t>
            </w:r>
            <w:r w:rsidR="00B84739">
              <w:rPr>
                <w:rFonts w:asciiTheme="minorHAnsi" w:eastAsiaTheme="minorEastAsia" w:hAnsiTheme="minorHAnsi"/>
                <w:noProof/>
                <w:lang w:eastAsia="cs-CZ"/>
              </w:rPr>
              <w:tab/>
            </w:r>
            <w:r w:rsidR="00B84739" w:rsidRPr="00BA0927">
              <w:rPr>
                <w:rStyle w:val="Hyperlink"/>
                <w:noProof/>
                <w:lang w:val="en-US"/>
              </w:rPr>
              <w:t>Introduction to the SharpDevelop IDE</w:t>
            </w:r>
            <w:r w:rsidR="00B84739">
              <w:rPr>
                <w:noProof/>
                <w:webHidden/>
              </w:rPr>
              <w:tab/>
            </w:r>
            <w:r w:rsidR="00B84739">
              <w:rPr>
                <w:noProof/>
                <w:webHidden/>
              </w:rPr>
              <w:fldChar w:fldCharType="begin"/>
            </w:r>
            <w:r w:rsidR="00B84739">
              <w:rPr>
                <w:noProof/>
                <w:webHidden/>
              </w:rPr>
              <w:instrText xml:space="preserve"> PAGEREF _Toc290423476 \h </w:instrText>
            </w:r>
            <w:r w:rsidR="00B84739">
              <w:rPr>
                <w:noProof/>
                <w:webHidden/>
              </w:rPr>
            </w:r>
            <w:r w:rsidR="00B84739">
              <w:rPr>
                <w:noProof/>
                <w:webHidden/>
              </w:rPr>
              <w:fldChar w:fldCharType="separate"/>
            </w:r>
            <w:r w:rsidR="00B84739">
              <w:rPr>
                <w:noProof/>
                <w:webHidden/>
              </w:rPr>
              <w:t>18</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477" w:history="1">
            <w:r w:rsidR="00B84739" w:rsidRPr="00BA0927">
              <w:rPr>
                <w:rStyle w:val="Hyperlink"/>
                <w:noProof/>
                <w:lang w:val="en-US"/>
              </w:rPr>
              <w:t>2.2</w:t>
            </w:r>
            <w:r w:rsidR="00B84739">
              <w:rPr>
                <w:rFonts w:asciiTheme="minorHAnsi" w:eastAsiaTheme="minorEastAsia" w:hAnsiTheme="minorHAnsi"/>
                <w:noProof/>
                <w:lang w:eastAsia="cs-CZ"/>
              </w:rPr>
              <w:tab/>
            </w:r>
            <w:r w:rsidR="00B84739" w:rsidRPr="00BA0927">
              <w:rPr>
                <w:rStyle w:val="Hyperlink"/>
                <w:noProof/>
                <w:lang w:val="en-US"/>
              </w:rPr>
              <w:t>The architecture of SharpDevelop</w:t>
            </w:r>
            <w:r w:rsidR="00B84739">
              <w:rPr>
                <w:noProof/>
                <w:webHidden/>
              </w:rPr>
              <w:tab/>
            </w:r>
            <w:r w:rsidR="00B84739">
              <w:rPr>
                <w:noProof/>
                <w:webHidden/>
              </w:rPr>
              <w:fldChar w:fldCharType="begin"/>
            </w:r>
            <w:r w:rsidR="00B84739">
              <w:rPr>
                <w:noProof/>
                <w:webHidden/>
              </w:rPr>
              <w:instrText xml:space="preserve"> PAGEREF _Toc290423477 \h </w:instrText>
            </w:r>
            <w:r w:rsidR="00B84739">
              <w:rPr>
                <w:noProof/>
                <w:webHidden/>
              </w:rPr>
            </w:r>
            <w:r w:rsidR="00B84739">
              <w:rPr>
                <w:noProof/>
                <w:webHidden/>
              </w:rPr>
              <w:fldChar w:fldCharType="separate"/>
            </w:r>
            <w:r w:rsidR="00B84739">
              <w:rPr>
                <w:noProof/>
                <w:webHidden/>
              </w:rPr>
              <w:t>19</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78" w:history="1">
            <w:r w:rsidR="00B84739" w:rsidRPr="00BA0927">
              <w:rPr>
                <w:rStyle w:val="Hyperlink"/>
                <w:noProof/>
                <w:lang w:val="en-US"/>
              </w:rPr>
              <w:t>2.2.1</w:t>
            </w:r>
            <w:r w:rsidR="00B84739">
              <w:rPr>
                <w:rFonts w:asciiTheme="minorHAnsi" w:eastAsiaTheme="minorEastAsia" w:hAnsiTheme="minorHAnsi"/>
                <w:noProof/>
                <w:lang w:eastAsia="cs-CZ"/>
              </w:rPr>
              <w:tab/>
            </w:r>
            <w:r w:rsidR="00B84739" w:rsidRPr="00BA0927">
              <w:rPr>
                <w:rStyle w:val="Hyperlink"/>
                <w:noProof/>
                <w:lang w:val="en-US"/>
              </w:rPr>
              <w:t>Reusable parts of SharpDevelop</w:t>
            </w:r>
            <w:r w:rsidR="00B84739">
              <w:rPr>
                <w:noProof/>
                <w:webHidden/>
              </w:rPr>
              <w:tab/>
            </w:r>
            <w:r w:rsidR="00B84739">
              <w:rPr>
                <w:noProof/>
                <w:webHidden/>
              </w:rPr>
              <w:fldChar w:fldCharType="begin"/>
            </w:r>
            <w:r w:rsidR="00B84739">
              <w:rPr>
                <w:noProof/>
                <w:webHidden/>
              </w:rPr>
              <w:instrText xml:space="preserve"> PAGEREF _Toc290423478 \h </w:instrText>
            </w:r>
            <w:r w:rsidR="00B84739">
              <w:rPr>
                <w:noProof/>
                <w:webHidden/>
              </w:rPr>
            </w:r>
            <w:r w:rsidR="00B84739">
              <w:rPr>
                <w:noProof/>
                <w:webHidden/>
              </w:rPr>
              <w:fldChar w:fldCharType="separate"/>
            </w:r>
            <w:r w:rsidR="00B84739">
              <w:rPr>
                <w:noProof/>
                <w:webHidden/>
              </w:rPr>
              <w:t>19</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79" w:history="1">
            <w:r w:rsidR="00B84739" w:rsidRPr="00BA0927">
              <w:rPr>
                <w:rStyle w:val="Hyperlink"/>
                <w:noProof/>
                <w:lang w:val="en-US"/>
              </w:rPr>
              <w:t>2.2.2</w:t>
            </w:r>
            <w:r w:rsidR="00B84739">
              <w:rPr>
                <w:rFonts w:asciiTheme="minorHAnsi" w:eastAsiaTheme="minorEastAsia" w:hAnsiTheme="minorHAnsi"/>
                <w:noProof/>
                <w:lang w:eastAsia="cs-CZ"/>
              </w:rPr>
              <w:tab/>
            </w:r>
            <w:r w:rsidR="00B84739" w:rsidRPr="00BA0927">
              <w:rPr>
                <w:rStyle w:val="Hyperlink"/>
                <w:noProof/>
                <w:lang w:val="en-US"/>
              </w:rPr>
              <w:t>ICSharpCode.Core</w:t>
            </w:r>
            <w:r w:rsidR="00B84739">
              <w:rPr>
                <w:noProof/>
                <w:webHidden/>
              </w:rPr>
              <w:tab/>
            </w:r>
            <w:r w:rsidR="00B84739">
              <w:rPr>
                <w:noProof/>
                <w:webHidden/>
              </w:rPr>
              <w:fldChar w:fldCharType="begin"/>
            </w:r>
            <w:r w:rsidR="00B84739">
              <w:rPr>
                <w:noProof/>
                <w:webHidden/>
              </w:rPr>
              <w:instrText xml:space="preserve"> PAGEREF _Toc290423479 \h </w:instrText>
            </w:r>
            <w:r w:rsidR="00B84739">
              <w:rPr>
                <w:noProof/>
                <w:webHidden/>
              </w:rPr>
            </w:r>
            <w:r w:rsidR="00B84739">
              <w:rPr>
                <w:noProof/>
                <w:webHidden/>
              </w:rPr>
              <w:fldChar w:fldCharType="separate"/>
            </w:r>
            <w:r w:rsidR="00B84739">
              <w:rPr>
                <w:noProof/>
                <w:webHidden/>
              </w:rPr>
              <w:t>20</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80" w:history="1">
            <w:r w:rsidR="00B84739" w:rsidRPr="00BA0927">
              <w:rPr>
                <w:rStyle w:val="Hyperlink"/>
                <w:noProof/>
                <w:lang w:val="en-US"/>
              </w:rPr>
              <w:t>2.2.3</w:t>
            </w:r>
            <w:r w:rsidR="00B84739">
              <w:rPr>
                <w:rFonts w:asciiTheme="minorHAnsi" w:eastAsiaTheme="minorEastAsia" w:hAnsiTheme="minorHAnsi"/>
                <w:noProof/>
                <w:lang w:eastAsia="cs-CZ"/>
              </w:rPr>
              <w:tab/>
            </w:r>
            <w:r w:rsidR="00B84739" w:rsidRPr="00BA0927">
              <w:rPr>
                <w:rStyle w:val="Hyperlink"/>
                <w:noProof/>
                <w:lang w:val="en-US"/>
              </w:rPr>
              <w:t>ICSharpCode.SharpDevelop</w:t>
            </w:r>
            <w:r w:rsidR="00B84739">
              <w:rPr>
                <w:noProof/>
                <w:webHidden/>
              </w:rPr>
              <w:tab/>
            </w:r>
            <w:r w:rsidR="00B84739">
              <w:rPr>
                <w:noProof/>
                <w:webHidden/>
              </w:rPr>
              <w:fldChar w:fldCharType="begin"/>
            </w:r>
            <w:r w:rsidR="00B84739">
              <w:rPr>
                <w:noProof/>
                <w:webHidden/>
              </w:rPr>
              <w:instrText xml:space="preserve"> PAGEREF _Toc290423480 \h </w:instrText>
            </w:r>
            <w:r w:rsidR="00B84739">
              <w:rPr>
                <w:noProof/>
                <w:webHidden/>
              </w:rPr>
            </w:r>
            <w:r w:rsidR="00B84739">
              <w:rPr>
                <w:noProof/>
                <w:webHidden/>
              </w:rPr>
              <w:fldChar w:fldCharType="separate"/>
            </w:r>
            <w:r w:rsidR="00B84739">
              <w:rPr>
                <w:noProof/>
                <w:webHidden/>
              </w:rPr>
              <w:t>23</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81" w:history="1">
            <w:r w:rsidR="00B84739" w:rsidRPr="00BA0927">
              <w:rPr>
                <w:rStyle w:val="Hyperlink"/>
                <w:noProof/>
                <w:lang w:val="en-US"/>
              </w:rPr>
              <w:t>2.2.4</w:t>
            </w:r>
            <w:r w:rsidR="00B84739">
              <w:rPr>
                <w:rFonts w:asciiTheme="minorHAnsi" w:eastAsiaTheme="minorEastAsia" w:hAnsiTheme="minorHAnsi"/>
                <w:noProof/>
                <w:lang w:eastAsia="cs-CZ"/>
              </w:rPr>
              <w:tab/>
            </w:r>
            <w:r w:rsidR="00B84739" w:rsidRPr="00BA0927">
              <w:rPr>
                <w:rStyle w:val="Hyperlink"/>
                <w:noProof/>
                <w:lang w:val="en-US"/>
              </w:rPr>
              <w:t>NRefactory</w:t>
            </w:r>
            <w:r w:rsidR="00B84739">
              <w:rPr>
                <w:noProof/>
                <w:webHidden/>
              </w:rPr>
              <w:tab/>
            </w:r>
            <w:r w:rsidR="00B84739">
              <w:rPr>
                <w:noProof/>
                <w:webHidden/>
              </w:rPr>
              <w:fldChar w:fldCharType="begin"/>
            </w:r>
            <w:r w:rsidR="00B84739">
              <w:rPr>
                <w:noProof/>
                <w:webHidden/>
              </w:rPr>
              <w:instrText xml:space="preserve"> PAGEREF _Toc290423481 \h </w:instrText>
            </w:r>
            <w:r w:rsidR="00B84739">
              <w:rPr>
                <w:noProof/>
                <w:webHidden/>
              </w:rPr>
            </w:r>
            <w:r w:rsidR="00B84739">
              <w:rPr>
                <w:noProof/>
                <w:webHidden/>
              </w:rPr>
              <w:fldChar w:fldCharType="separate"/>
            </w:r>
            <w:r w:rsidR="00B84739">
              <w:rPr>
                <w:noProof/>
                <w:webHidden/>
              </w:rPr>
              <w:t>23</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82" w:history="1">
            <w:r w:rsidR="00B84739" w:rsidRPr="00BA0927">
              <w:rPr>
                <w:rStyle w:val="Hyperlink"/>
                <w:noProof/>
                <w:lang w:val="en-US"/>
              </w:rPr>
              <w:t>2.2.5</w:t>
            </w:r>
            <w:r w:rsidR="00B84739">
              <w:rPr>
                <w:rFonts w:asciiTheme="minorHAnsi" w:eastAsiaTheme="minorEastAsia" w:hAnsiTheme="minorHAnsi"/>
                <w:noProof/>
                <w:lang w:eastAsia="cs-CZ"/>
              </w:rPr>
              <w:tab/>
            </w:r>
            <w:r w:rsidR="00B84739" w:rsidRPr="00BA0927">
              <w:rPr>
                <w:rStyle w:val="Hyperlink"/>
                <w:noProof/>
                <w:lang w:val="en-US"/>
              </w:rPr>
              <w:t>ICSharpCode.SharpDevelop.</w:t>
            </w:r>
            <w:r w:rsidR="00B84739" w:rsidRPr="00BA0927">
              <w:rPr>
                <w:rStyle w:val="Hyperlink"/>
                <w:noProof/>
                <w:highlight w:val="yellow"/>
                <w:lang w:val="en-US"/>
              </w:rPr>
              <w:t>DOM</w:t>
            </w:r>
            <w:r w:rsidR="00B84739">
              <w:rPr>
                <w:noProof/>
                <w:webHidden/>
              </w:rPr>
              <w:tab/>
            </w:r>
            <w:r w:rsidR="00B84739">
              <w:rPr>
                <w:noProof/>
                <w:webHidden/>
              </w:rPr>
              <w:fldChar w:fldCharType="begin"/>
            </w:r>
            <w:r w:rsidR="00B84739">
              <w:rPr>
                <w:noProof/>
                <w:webHidden/>
              </w:rPr>
              <w:instrText xml:space="preserve"> PAGEREF _Toc290423482 \h </w:instrText>
            </w:r>
            <w:r w:rsidR="00B84739">
              <w:rPr>
                <w:noProof/>
                <w:webHidden/>
              </w:rPr>
            </w:r>
            <w:r w:rsidR="00B84739">
              <w:rPr>
                <w:noProof/>
                <w:webHidden/>
              </w:rPr>
              <w:fldChar w:fldCharType="separate"/>
            </w:r>
            <w:r w:rsidR="00B84739">
              <w:rPr>
                <w:noProof/>
                <w:webHidden/>
              </w:rPr>
              <w:t>24</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83" w:history="1">
            <w:r w:rsidR="00B84739" w:rsidRPr="00BA0927">
              <w:rPr>
                <w:rStyle w:val="Hyperlink"/>
                <w:noProof/>
                <w:lang w:val="en-US"/>
              </w:rPr>
              <w:t>2.2.6</w:t>
            </w:r>
            <w:r w:rsidR="00B84739">
              <w:rPr>
                <w:rFonts w:asciiTheme="minorHAnsi" w:eastAsiaTheme="minorEastAsia" w:hAnsiTheme="minorHAnsi"/>
                <w:noProof/>
                <w:lang w:eastAsia="cs-CZ"/>
              </w:rPr>
              <w:tab/>
            </w:r>
            <w:r w:rsidR="00B84739" w:rsidRPr="00BA0927">
              <w:rPr>
                <w:rStyle w:val="Hyperlink"/>
                <w:noProof/>
                <w:lang w:val="en-US"/>
              </w:rPr>
              <w:t>Future of NRefactory and DOM</w:t>
            </w:r>
            <w:r w:rsidR="00B84739">
              <w:rPr>
                <w:noProof/>
                <w:webHidden/>
              </w:rPr>
              <w:tab/>
            </w:r>
            <w:r w:rsidR="00B84739">
              <w:rPr>
                <w:noProof/>
                <w:webHidden/>
              </w:rPr>
              <w:fldChar w:fldCharType="begin"/>
            </w:r>
            <w:r w:rsidR="00B84739">
              <w:rPr>
                <w:noProof/>
                <w:webHidden/>
              </w:rPr>
              <w:instrText xml:space="preserve"> PAGEREF _Toc290423483 \h </w:instrText>
            </w:r>
            <w:r w:rsidR="00B84739">
              <w:rPr>
                <w:noProof/>
                <w:webHidden/>
              </w:rPr>
            </w:r>
            <w:r w:rsidR="00B84739">
              <w:rPr>
                <w:noProof/>
                <w:webHidden/>
              </w:rPr>
              <w:fldChar w:fldCharType="separate"/>
            </w:r>
            <w:r w:rsidR="00B84739">
              <w:rPr>
                <w:noProof/>
                <w:webHidden/>
              </w:rPr>
              <w:t>24</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84" w:history="1">
            <w:r w:rsidR="00B84739" w:rsidRPr="00BA0927">
              <w:rPr>
                <w:rStyle w:val="Hyperlink"/>
                <w:noProof/>
                <w:lang w:val="en-US"/>
              </w:rPr>
              <w:t>2.2.7</w:t>
            </w:r>
            <w:r w:rsidR="00B84739">
              <w:rPr>
                <w:rFonts w:asciiTheme="minorHAnsi" w:eastAsiaTheme="minorEastAsia" w:hAnsiTheme="minorHAnsi"/>
                <w:noProof/>
                <w:lang w:eastAsia="cs-CZ"/>
              </w:rPr>
              <w:tab/>
            </w:r>
            <w:r w:rsidR="00B84739" w:rsidRPr="00BA0927">
              <w:rPr>
                <w:rStyle w:val="Hyperlink"/>
                <w:noProof/>
                <w:lang w:val="en-US"/>
              </w:rPr>
              <w:t>Debugger</w:t>
            </w:r>
            <w:r w:rsidR="00B84739">
              <w:rPr>
                <w:noProof/>
                <w:webHidden/>
              </w:rPr>
              <w:tab/>
            </w:r>
            <w:r w:rsidR="00B84739">
              <w:rPr>
                <w:noProof/>
                <w:webHidden/>
              </w:rPr>
              <w:fldChar w:fldCharType="begin"/>
            </w:r>
            <w:r w:rsidR="00B84739">
              <w:rPr>
                <w:noProof/>
                <w:webHidden/>
              </w:rPr>
              <w:instrText xml:space="preserve"> PAGEREF _Toc290423484 \h </w:instrText>
            </w:r>
            <w:r w:rsidR="00B84739">
              <w:rPr>
                <w:noProof/>
                <w:webHidden/>
              </w:rPr>
            </w:r>
            <w:r w:rsidR="00B84739">
              <w:rPr>
                <w:noProof/>
                <w:webHidden/>
              </w:rPr>
              <w:fldChar w:fldCharType="separate"/>
            </w:r>
            <w:r w:rsidR="00B84739">
              <w:rPr>
                <w:noProof/>
                <w:webHidden/>
              </w:rPr>
              <w:t>24</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485" w:history="1">
            <w:r w:rsidR="00B84739" w:rsidRPr="00BA0927">
              <w:rPr>
                <w:rStyle w:val="Hyperlink"/>
                <w:noProof/>
                <w:lang w:val="en-US"/>
              </w:rPr>
              <w:t>2.3</w:t>
            </w:r>
            <w:r w:rsidR="00B84739">
              <w:rPr>
                <w:rFonts w:asciiTheme="minorHAnsi" w:eastAsiaTheme="minorEastAsia" w:hAnsiTheme="minorHAnsi"/>
                <w:noProof/>
                <w:lang w:eastAsia="cs-CZ"/>
              </w:rPr>
              <w:tab/>
            </w:r>
            <w:r w:rsidR="00B84739" w:rsidRPr="00BA0927">
              <w:rPr>
                <w:rStyle w:val="Hyperlink"/>
                <w:noProof/>
                <w:lang w:val="en-US"/>
              </w:rPr>
              <w:t>Fundamental problem of debugging</w:t>
            </w:r>
            <w:r w:rsidR="00B84739">
              <w:rPr>
                <w:noProof/>
                <w:webHidden/>
              </w:rPr>
              <w:tab/>
            </w:r>
            <w:r w:rsidR="00B84739">
              <w:rPr>
                <w:noProof/>
                <w:webHidden/>
              </w:rPr>
              <w:fldChar w:fldCharType="begin"/>
            </w:r>
            <w:r w:rsidR="00B84739">
              <w:rPr>
                <w:noProof/>
                <w:webHidden/>
              </w:rPr>
              <w:instrText xml:space="preserve"> PAGEREF _Toc290423485 \h </w:instrText>
            </w:r>
            <w:r w:rsidR="00B84739">
              <w:rPr>
                <w:noProof/>
                <w:webHidden/>
              </w:rPr>
            </w:r>
            <w:r w:rsidR="00B84739">
              <w:rPr>
                <w:noProof/>
                <w:webHidden/>
              </w:rPr>
              <w:fldChar w:fldCharType="separate"/>
            </w:r>
            <w:r w:rsidR="00B84739">
              <w:rPr>
                <w:noProof/>
                <w:webHidden/>
              </w:rPr>
              <w:t>29</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486" w:history="1">
            <w:r w:rsidR="00B84739" w:rsidRPr="00BA0927">
              <w:rPr>
                <w:rStyle w:val="Hyperlink"/>
                <w:noProof/>
                <w:lang w:val="en-US"/>
              </w:rPr>
              <w:t>2.4</w:t>
            </w:r>
            <w:r w:rsidR="00B84739">
              <w:rPr>
                <w:rFonts w:asciiTheme="minorHAnsi" w:eastAsiaTheme="minorEastAsia" w:hAnsiTheme="minorHAnsi"/>
                <w:noProof/>
                <w:lang w:eastAsia="cs-CZ"/>
              </w:rPr>
              <w:tab/>
            </w:r>
            <w:r w:rsidR="00B84739" w:rsidRPr="00BA0927">
              <w:rPr>
                <w:rStyle w:val="Hyperlink"/>
                <w:noProof/>
                <w:lang w:val="en-US"/>
              </w:rPr>
              <w:t>Division of work</w:t>
            </w:r>
            <w:r w:rsidR="00B84739">
              <w:rPr>
                <w:noProof/>
                <w:webHidden/>
              </w:rPr>
              <w:tab/>
            </w:r>
            <w:r w:rsidR="00B84739">
              <w:rPr>
                <w:noProof/>
                <w:webHidden/>
              </w:rPr>
              <w:fldChar w:fldCharType="begin"/>
            </w:r>
            <w:r w:rsidR="00B84739">
              <w:rPr>
                <w:noProof/>
                <w:webHidden/>
              </w:rPr>
              <w:instrText xml:space="preserve"> PAGEREF _Toc290423486 \h </w:instrText>
            </w:r>
            <w:r w:rsidR="00B84739">
              <w:rPr>
                <w:noProof/>
                <w:webHidden/>
              </w:rPr>
            </w:r>
            <w:r w:rsidR="00B84739">
              <w:rPr>
                <w:noProof/>
                <w:webHidden/>
              </w:rPr>
              <w:fldChar w:fldCharType="separate"/>
            </w:r>
            <w:r w:rsidR="00B84739">
              <w:rPr>
                <w:noProof/>
                <w:webHidden/>
              </w:rPr>
              <w:t>31</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487" w:history="1">
            <w:r w:rsidR="00B84739" w:rsidRPr="00BA0927">
              <w:rPr>
                <w:rStyle w:val="Hyperlink"/>
                <w:noProof/>
                <w:lang w:val="en-US"/>
              </w:rPr>
              <w:t>2.5</w:t>
            </w:r>
            <w:r w:rsidR="00B84739">
              <w:rPr>
                <w:rFonts w:asciiTheme="minorHAnsi" w:eastAsiaTheme="minorEastAsia" w:hAnsiTheme="minorHAnsi"/>
                <w:noProof/>
                <w:lang w:eastAsia="cs-CZ"/>
              </w:rPr>
              <w:tab/>
            </w:r>
            <w:r w:rsidR="00B84739" w:rsidRPr="00BA0927">
              <w:rPr>
                <w:rStyle w:val="Hyperlink"/>
                <w:noProof/>
                <w:lang w:val="en-US"/>
              </w:rPr>
              <w:t>Collections</w:t>
            </w:r>
            <w:r w:rsidR="00B84739">
              <w:rPr>
                <w:noProof/>
                <w:webHidden/>
              </w:rPr>
              <w:tab/>
            </w:r>
            <w:r w:rsidR="00B84739">
              <w:rPr>
                <w:noProof/>
                <w:webHidden/>
              </w:rPr>
              <w:fldChar w:fldCharType="begin"/>
            </w:r>
            <w:r w:rsidR="00B84739">
              <w:rPr>
                <w:noProof/>
                <w:webHidden/>
              </w:rPr>
              <w:instrText xml:space="preserve"> PAGEREF _Toc290423487 \h </w:instrText>
            </w:r>
            <w:r w:rsidR="00B84739">
              <w:rPr>
                <w:noProof/>
                <w:webHidden/>
              </w:rPr>
            </w:r>
            <w:r w:rsidR="00B84739">
              <w:rPr>
                <w:noProof/>
                <w:webHidden/>
              </w:rPr>
              <w:fldChar w:fldCharType="separate"/>
            </w:r>
            <w:r w:rsidR="00B84739">
              <w:rPr>
                <w:noProof/>
                <w:webHidden/>
              </w:rPr>
              <w:t>31</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88" w:history="1">
            <w:r w:rsidR="00B84739" w:rsidRPr="00BA0927">
              <w:rPr>
                <w:rStyle w:val="Hyperlink"/>
                <w:noProof/>
                <w:lang w:val="en-US"/>
              </w:rPr>
              <w:t>2.5.1</w:t>
            </w:r>
            <w:r w:rsidR="00B84739">
              <w:rPr>
                <w:rFonts w:asciiTheme="minorHAnsi" w:eastAsiaTheme="minorEastAsia" w:hAnsiTheme="minorHAnsi"/>
                <w:noProof/>
                <w:lang w:eastAsia="cs-CZ"/>
              </w:rPr>
              <w:tab/>
            </w:r>
            <w:r w:rsidR="00B84739" w:rsidRPr="00BA0927">
              <w:rPr>
                <w:rStyle w:val="Hyperlink"/>
                <w:noProof/>
                <w:lang w:val="en-US"/>
              </w:rPr>
              <w:t>Types of collections</w:t>
            </w:r>
            <w:r w:rsidR="00B84739">
              <w:rPr>
                <w:noProof/>
                <w:webHidden/>
              </w:rPr>
              <w:tab/>
            </w:r>
            <w:r w:rsidR="00B84739">
              <w:rPr>
                <w:noProof/>
                <w:webHidden/>
              </w:rPr>
              <w:fldChar w:fldCharType="begin"/>
            </w:r>
            <w:r w:rsidR="00B84739">
              <w:rPr>
                <w:noProof/>
                <w:webHidden/>
              </w:rPr>
              <w:instrText xml:space="preserve"> PAGEREF _Toc290423488 \h </w:instrText>
            </w:r>
            <w:r w:rsidR="00B84739">
              <w:rPr>
                <w:noProof/>
                <w:webHidden/>
              </w:rPr>
            </w:r>
            <w:r w:rsidR="00B84739">
              <w:rPr>
                <w:noProof/>
                <w:webHidden/>
              </w:rPr>
              <w:fldChar w:fldCharType="separate"/>
            </w:r>
            <w:r w:rsidR="00B84739">
              <w:rPr>
                <w:noProof/>
                <w:webHidden/>
              </w:rPr>
              <w:t>32</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89" w:history="1">
            <w:r w:rsidR="00B84739" w:rsidRPr="00BA0927">
              <w:rPr>
                <w:rStyle w:val="Hyperlink"/>
                <w:noProof/>
                <w:lang w:val="en-US"/>
              </w:rPr>
              <w:t>2.5.2</w:t>
            </w:r>
            <w:r w:rsidR="00B84739">
              <w:rPr>
                <w:rFonts w:asciiTheme="minorHAnsi" w:eastAsiaTheme="minorEastAsia" w:hAnsiTheme="minorHAnsi"/>
                <w:noProof/>
                <w:lang w:eastAsia="cs-CZ"/>
              </w:rPr>
              <w:tab/>
            </w:r>
            <w:r w:rsidR="00B84739" w:rsidRPr="00BA0927">
              <w:rPr>
                <w:rStyle w:val="Hyperlink"/>
                <w:noProof/>
                <w:lang w:val="en-US"/>
              </w:rPr>
              <w:t>First approach – treating all collections as IEnumerable</w:t>
            </w:r>
            <w:r w:rsidR="00B84739">
              <w:rPr>
                <w:noProof/>
                <w:webHidden/>
              </w:rPr>
              <w:tab/>
            </w:r>
            <w:r w:rsidR="00B84739">
              <w:rPr>
                <w:noProof/>
                <w:webHidden/>
              </w:rPr>
              <w:fldChar w:fldCharType="begin"/>
            </w:r>
            <w:r w:rsidR="00B84739">
              <w:rPr>
                <w:noProof/>
                <w:webHidden/>
              </w:rPr>
              <w:instrText xml:space="preserve"> PAGEREF _Toc290423489 \h </w:instrText>
            </w:r>
            <w:r w:rsidR="00B84739">
              <w:rPr>
                <w:noProof/>
                <w:webHidden/>
              </w:rPr>
            </w:r>
            <w:r w:rsidR="00B84739">
              <w:rPr>
                <w:noProof/>
                <w:webHidden/>
              </w:rPr>
              <w:fldChar w:fldCharType="separate"/>
            </w:r>
            <w:r w:rsidR="00B84739">
              <w:rPr>
                <w:noProof/>
                <w:webHidden/>
              </w:rPr>
              <w:t>34</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90" w:history="1">
            <w:r w:rsidR="00B84739" w:rsidRPr="00BA0927">
              <w:rPr>
                <w:rStyle w:val="Hyperlink"/>
                <w:noProof/>
                <w:lang w:val="en-US"/>
              </w:rPr>
              <w:t>2.5.3</w:t>
            </w:r>
            <w:r w:rsidR="00B84739">
              <w:rPr>
                <w:rFonts w:asciiTheme="minorHAnsi" w:eastAsiaTheme="minorEastAsia" w:hAnsiTheme="minorHAnsi"/>
                <w:noProof/>
                <w:lang w:eastAsia="cs-CZ"/>
              </w:rPr>
              <w:tab/>
            </w:r>
            <w:r w:rsidR="00B84739" w:rsidRPr="00BA0927">
              <w:rPr>
                <w:rStyle w:val="Hyperlink"/>
                <w:noProof/>
                <w:lang w:val="en-US"/>
              </w:rPr>
              <w:t>Second approach – special case for IList</w:t>
            </w:r>
            <w:r w:rsidR="00B84739">
              <w:rPr>
                <w:noProof/>
                <w:webHidden/>
              </w:rPr>
              <w:tab/>
            </w:r>
            <w:r w:rsidR="00B84739">
              <w:rPr>
                <w:noProof/>
                <w:webHidden/>
              </w:rPr>
              <w:fldChar w:fldCharType="begin"/>
            </w:r>
            <w:r w:rsidR="00B84739">
              <w:rPr>
                <w:noProof/>
                <w:webHidden/>
              </w:rPr>
              <w:instrText xml:space="preserve"> PAGEREF _Toc290423490 \h </w:instrText>
            </w:r>
            <w:r w:rsidR="00B84739">
              <w:rPr>
                <w:noProof/>
                <w:webHidden/>
              </w:rPr>
            </w:r>
            <w:r w:rsidR="00B84739">
              <w:rPr>
                <w:noProof/>
                <w:webHidden/>
              </w:rPr>
              <w:fldChar w:fldCharType="separate"/>
            </w:r>
            <w:r w:rsidR="00B84739">
              <w:rPr>
                <w:noProof/>
                <w:webHidden/>
              </w:rPr>
              <w:t>35</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91" w:history="1">
            <w:r w:rsidR="00B84739" w:rsidRPr="00BA0927">
              <w:rPr>
                <w:rStyle w:val="Hyperlink"/>
                <w:noProof/>
                <w:lang w:val="en-US"/>
              </w:rPr>
              <w:t>2.5.4</w:t>
            </w:r>
            <w:r w:rsidR="00B84739">
              <w:rPr>
                <w:rFonts w:asciiTheme="minorHAnsi" w:eastAsiaTheme="minorEastAsia" w:hAnsiTheme="minorHAnsi"/>
                <w:noProof/>
                <w:lang w:eastAsia="cs-CZ"/>
              </w:rPr>
              <w:tab/>
            </w:r>
            <w:r w:rsidR="00B84739" w:rsidRPr="00BA0927">
              <w:rPr>
                <w:rStyle w:val="Hyperlink"/>
                <w:noProof/>
                <w:lang w:val="en-US"/>
              </w:rPr>
              <w:t>Third approach – converting IEnumerable to IList</w:t>
            </w:r>
            <w:r w:rsidR="00B84739">
              <w:rPr>
                <w:noProof/>
                <w:webHidden/>
              </w:rPr>
              <w:tab/>
            </w:r>
            <w:r w:rsidR="00B84739">
              <w:rPr>
                <w:noProof/>
                <w:webHidden/>
              </w:rPr>
              <w:fldChar w:fldCharType="begin"/>
            </w:r>
            <w:r w:rsidR="00B84739">
              <w:rPr>
                <w:noProof/>
                <w:webHidden/>
              </w:rPr>
              <w:instrText xml:space="preserve"> PAGEREF _Toc290423491 \h </w:instrText>
            </w:r>
            <w:r w:rsidR="00B84739">
              <w:rPr>
                <w:noProof/>
                <w:webHidden/>
              </w:rPr>
            </w:r>
            <w:r w:rsidR="00B84739">
              <w:rPr>
                <w:noProof/>
                <w:webHidden/>
              </w:rPr>
              <w:fldChar w:fldCharType="separate"/>
            </w:r>
            <w:r w:rsidR="00B84739">
              <w:rPr>
                <w:noProof/>
                <w:webHidden/>
              </w:rPr>
              <w:t>35</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92" w:history="1">
            <w:r w:rsidR="00B84739" w:rsidRPr="00BA0927">
              <w:rPr>
                <w:rStyle w:val="Hyperlink"/>
                <w:noProof/>
                <w:lang w:val="en-US"/>
              </w:rPr>
              <w:t>2.5.5</w:t>
            </w:r>
            <w:r w:rsidR="00B84739">
              <w:rPr>
                <w:rFonts w:asciiTheme="minorHAnsi" w:eastAsiaTheme="minorEastAsia" w:hAnsiTheme="minorHAnsi"/>
                <w:noProof/>
                <w:lang w:eastAsia="cs-CZ"/>
              </w:rPr>
              <w:tab/>
            </w:r>
            <w:r w:rsidR="00B84739" w:rsidRPr="00BA0927">
              <w:rPr>
                <w:rStyle w:val="Hyperlink"/>
                <w:noProof/>
                <w:lang w:val="en-US"/>
              </w:rPr>
              <w:t>Conclusion</w:t>
            </w:r>
            <w:r w:rsidR="00B84739">
              <w:rPr>
                <w:noProof/>
                <w:webHidden/>
              </w:rPr>
              <w:tab/>
            </w:r>
            <w:r w:rsidR="00B84739">
              <w:rPr>
                <w:noProof/>
                <w:webHidden/>
              </w:rPr>
              <w:fldChar w:fldCharType="begin"/>
            </w:r>
            <w:r w:rsidR="00B84739">
              <w:rPr>
                <w:noProof/>
                <w:webHidden/>
              </w:rPr>
              <w:instrText xml:space="preserve"> PAGEREF _Toc290423492 \h </w:instrText>
            </w:r>
            <w:r w:rsidR="00B84739">
              <w:rPr>
                <w:noProof/>
                <w:webHidden/>
              </w:rPr>
            </w:r>
            <w:r w:rsidR="00B84739">
              <w:rPr>
                <w:noProof/>
                <w:webHidden/>
              </w:rPr>
              <w:fldChar w:fldCharType="separate"/>
            </w:r>
            <w:r w:rsidR="00B84739">
              <w:rPr>
                <w:noProof/>
                <w:webHidden/>
              </w:rPr>
              <w:t>36</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493" w:history="1">
            <w:r w:rsidR="00B84739" w:rsidRPr="00BA0927">
              <w:rPr>
                <w:rStyle w:val="Hyperlink"/>
                <w:noProof/>
                <w:lang w:val="en-US"/>
              </w:rPr>
              <w:t>2.6</w:t>
            </w:r>
            <w:r w:rsidR="00B84739">
              <w:rPr>
                <w:rFonts w:asciiTheme="minorHAnsi" w:eastAsiaTheme="minorEastAsia" w:hAnsiTheme="minorHAnsi"/>
                <w:noProof/>
                <w:lang w:eastAsia="cs-CZ"/>
              </w:rPr>
              <w:tab/>
            </w:r>
            <w:r w:rsidR="00B84739" w:rsidRPr="00BA0927">
              <w:rPr>
                <w:rStyle w:val="Hyperlink"/>
                <w:noProof/>
                <w:lang w:val="en-US"/>
              </w:rPr>
              <w:t>Object graph visualizer</w:t>
            </w:r>
            <w:r w:rsidR="00B84739">
              <w:rPr>
                <w:noProof/>
                <w:webHidden/>
              </w:rPr>
              <w:tab/>
            </w:r>
            <w:r w:rsidR="00B84739">
              <w:rPr>
                <w:noProof/>
                <w:webHidden/>
              </w:rPr>
              <w:fldChar w:fldCharType="begin"/>
            </w:r>
            <w:r w:rsidR="00B84739">
              <w:rPr>
                <w:noProof/>
                <w:webHidden/>
              </w:rPr>
              <w:instrText xml:space="preserve"> PAGEREF _Toc290423493 \h </w:instrText>
            </w:r>
            <w:r w:rsidR="00B84739">
              <w:rPr>
                <w:noProof/>
                <w:webHidden/>
              </w:rPr>
            </w:r>
            <w:r w:rsidR="00B84739">
              <w:rPr>
                <w:noProof/>
                <w:webHidden/>
              </w:rPr>
              <w:fldChar w:fldCharType="separate"/>
            </w:r>
            <w:r w:rsidR="00B84739">
              <w:rPr>
                <w:noProof/>
                <w:webHidden/>
              </w:rPr>
              <w:t>36</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94" w:history="1">
            <w:r w:rsidR="00B84739" w:rsidRPr="00BA0927">
              <w:rPr>
                <w:rStyle w:val="Hyperlink"/>
                <w:noProof/>
                <w:lang w:val="en-US"/>
              </w:rPr>
              <w:t>2.6.1</w:t>
            </w:r>
            <w:r w:rsidR="00B84739">
              <w:rPr>
                <w:rFonts w:asciiTheme="minorHAnsi" w:eastAsiaTheme="minorEastAsia" w:hAnsiTheme="minorHAnsi"/>
                <w:noProof/>
                <w:lang w:eastAsia="cs-CZ"/>
              </w:rPr>
              <w:tab/>
            </w:r>
            <w:r w:rsidR="00B84739" w:rsidRPr="00BA0927">
              <w:rPr>
                <w:rStyle w:val="Hyperlink"/>
                <w:noProof/>
                <w:lang w:val="en-US"/>
              </w:rPr>
              <w:t>Existing work</w:t>
            </w:r>
            <w:r w:rsidR="00B84739">
              <w:rPr>
                <w:noProof/>
                <w:webHidden/>
              </w:rPr>
              <w:tab/>
            </w:r>
            <w:r w:rsidR="00B84739">
              <w:rPr>
                <w:noProof/>
                <w:webHidden/>
              </w:rPr>
              <w:fldChar w:fldCharType="begin"/>
            </w:r>
            <w:r w:rsidR="00B84739">
              <w:rPr>
                <w:noProof/>
                <w:webHidden/>
              </w:rPr>
              <w:instrText xml:space="preserve"> PAGEREF _Toc290423494 \h </w:instrText>
            </w:r>
            <w:r w:rsidR="00B84739">
              <w:rPr>
                <w:noProof/>
                <w:webHidden/>
              </w:rPr>
            </w:r>
            <w:r w:rsidR="00B84739">
              <w:rPr>
                <w:noProof/>
                <w:webHidden/>
              </w:rPr>
              <w:fldChar w:fldCharType="separate"/>
            </w:r>
            <w:r w:rsidR="00B84739">
              <w:rPr>
                <w:noProof/>
                <w:webHidden/>
              </w:rPr>
              <w:t>37</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95" w:history="1">
            <w:r w:rsidR="00B84739" w:rsidRPr="00BA0927">
              <w:rPr>
                <w:rStyle w:val="Hyperlink"/>
                <w:noProof/>
                <w:lang w:val="en-US"/>
              </w:rPr>
              <w:t>2.6.2</w:t>
            </w:r>
            <w:r w:rsidR="00B84739">
              <w:rPr>
                <w:rFonts w:asciiTheme="minorHAnsi" w:eastAsiaTheme="minorEastAsia" w:hAnsiTheme="minorHAnsi"/>
                <w:noProof/>
                <w:lang w:eastAsia="cs-CZ"/>
              </w:rPr>
              <w:tab/>
            </w:r>
            <w:r w:rsidR="00B84739" w:rsidRPr="00BA0927">
              <w:rPr>
                <w:rStyle w:val="Hyperlink"/>
                <w:noProof/>
                <w:lang w:val="en-US"/>
              </w:rPr>
              <w:t>What needs to be done</w:t>
            </w:r>
            <w:r w:rsidR="00B84739">
              <w:rPr>
                <w:noProof/>
                <w:webHidden/>
              </w:rPr>
              <w:tab/>
            </w:r>
            <w:r w:rsidR="00B84739">
              <w:rPr>
                <w:noProof/>
                <w:webHidden/>
              </w:rPr>
              <w:fldChar w:fldCharType="begin"/>
            </w:r>
            <w:r w:rsidR="00B84739">
              <w:rPr>
                <w:noProof/>
                <w:webHidden/>
              </w:rPr>
              <w:instrText xml:space="preserve"> PAGEREF _Toc290423495 \h </w:instrText>
            </w:r>
            <w:r w:rsidR="00B84739">
              <w:rPr>
                <w:noProof/>
                <w:webHidden/>
              </w:rPr>
            </w:r>
            <w:r w:rsidR="00B84739">
              <w:rPr>
                <w:noProof/>
                <w:webHidden/>
              </w:rPr>
              <w:fldChar w:fldCharType="separate"/>
            </w:r>
            <w:r w:rsidR="00B84739">
              <w:rPr>
                <w:noProof/>
                <w:webHidden/>
              </w:rPr>
              <w:t>37</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96" w:history="1">
            <w:r w:rsidR="00B84739" w:rsidRPr="00BA0927">
              <w:rPr>
                <w:rStyle w:val="Hyperlink"/>
                <w:noProof/>
                <w:lang w:val="en-US"/>
              </w:rPr>
              <w:t>2.6.3</w:t>
            </w:r>
            <w:r w:rsidR="00B84739">
              <w:rPr>
                <w:rFonts w:asciiTheme="minorHAnsi" w:eastAsiaTheme="minorEastAsia" w:hAnsiTheme="minorHAnsi"/>
                <w:noProof/>
                <w:lang w:eastAsia="cs-CZ"/>
              </w:rPr>
              <w:tab/>
            </w:r>
            <w:r w:rsidR="00B84739" w:rsidRPr="00BA0927">
              <w:rPr>
                <w:rStyle w:val="Hyperlink"/>
                <w:noProof/>
                <w:lang w:val="en-US"/>
              </w:rPr>
              <w:t>Graph building</w:t>
            </w:r>
            <w:r w:rsidR="00B84739">
              <w:rPr>
                <w:noProof/>
                <w:webHidden/>
              </w:rPr>
              <w:tab/>
            </w:r>
            <w:r w:rsidR="00B84739">
              <w:rPr>
                <w:noProof/>
                <w:webHidden/>
              </w:rPr>
              <w:fldChar w:fldCharType="begin"/>
            </w:r>
            <w:r w:rsidR="00B84739">
              <w:rPr>
                <w:noProof/>
                <w:webHidden/>
              </w:rPr>
              <w:instrText xml:space="preserve"> PAGEREF _Toc290423496 \h </w:instrText>
            </w:r>
            <w:r w:rsidR="00B84739">
              <w:rPr>
                <w:noProof/>
                <w:webHidden/>
              </w:rPr>
            </w:r>
            <w:r w:rsidR="00B84739">
              <w:rPr>
                <w:noProof/>
                <w:webHidden/>
              </w:rPr>
              <w:fldChar w:fldCharType="separate"/>
            </w:r>
            <w:r w:rsidR="00B84739">
              <w:rPr>
                <w:noProof/>
                <w:webHidden/>
              </w:rPr>
              <w:t>38</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97" w:history="1">
            <w:r w:rsidR="00B84739" w:rsidRPr="00BA0927">
              <w:rPr>
                <w:rStyle w:val="Hyperlink"/>
                <w:noProof/>
                <w:lang w:val="en-US"/>
              </w:rPr>
              <w:t>2.6.4</w:t>
            </w:r>
            <w:r w:rsidR="00B84739">
              <w:rPr>
                <w:rFonts w:asciiTheme="minorHAnsi" w:eastAsiaTheme="minorEastAsia" w:hAnsiTheme="minorHAnsi"/>
                <w:noProof/>
                <w:lang w:eastAsia="cs-CZ"/>
              </w:rPr>
              <w:tab/>
            </w:r>
            <w:r w:rsidR="00B84739" w:rsidRPr="00BA0927">
              <w:rPr>
                <w:rStyle w:val="Hyperlink"/>
                <w:noProof/>
                <w:lang w:val="en-US"/>
              </w:rPr>
              <w:t>Graph layout</w:t>
            </w:r>
            <w:r w:rsidR="00B84739">
              <w:rPr>
                <w:noProof/>
                <w:webHidden/>
              </w:rPr>
              <w:tab/>
            </w:r>
            <w:r w:rsidR="00B84739">
              <w:rPr>
                <w:noProof/>
                <w:webHidden/>
              </w:rPr>
              <w:fldChar w:fldCharType="begin"/>
            </w:r>
            <w:r w:rsidR="00B84739">
              <w:rPr>
                <w:noProof/>
                <w:webHidden/>
              </w:rPr>
              <w:instrText xml:space="preserve"> PAGEREF _Toc290423497 \h </w:instrText>
            </w:r>
            <w:r w:rsidR="00B84739">
              <w:rPr>
                <w:noProof/>
                <w:webHidden/>
              </w:rPr>
            </w:r>
            <w:r w:rsidR="00B84739">
              <w:rPr>
                <w:noProof/>
                <w:webHidden/>
              </w:rPr>
              <w:fldChar w:fldCharType="separate"/>
            </w:r>
            <w:r w:rsidR="00B84739">
              <w:rPr>
                <w:noProof/>
                <w:webHidden/>
              </w:rPr>
              <w:t>44</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498" w:history="1">
            <w:r w:rsidR="00B84739" w:rsidRPr="00BA0927">
              <w:rPr>
                <w:rStyle w:val="Hyperlink"/>
                <w:noProof/>
                <w:lang w:val="en-US"/>
              </w:rPr>
              <w:t>2.6.5</w:t>
            </w:r>
            <w:r w:rsidR="00B84739">
              <w:rPr>
                <w:rFonts w:asciiTheme="minorHAnsi" w:eastAsiaTheme="minorEastAsia" w:hAnsiTheme="minorHAnsi"/>
                <w:noProof/>
                <w:lang w:eastAsia="cs-CZ"/>
              </w:rPr>
              <w:tab/>
            </w:r>
            <w:r w:rsidR="00B84739" w:rsidRPr="00BA0927">
              <w:rPr>
                <w:rStyle w:val="Hyperlink"/>
                <w:noProof/>
                <w:lang w:val="en-US"/>
              </w:rPr>
              <w:t>Graph transitions</w:t>
            </w:r>
            <w:r w:rsidR="00B84739">
              <w:rPr>
                <w:noProof/>
                <w:webHidden/>
              </w:rPr>
              <w:tab/>
            </w:r>
            <w:r w:rsidR="00B84739">
              <w:rPr>
                <w:noProof/>
                <w:webHidden/>
              </w:rPr>
              <w:fldChar w:fldCharType="begin"/>
            </w:r>
            <w:r w:rsidR="00B84739">
              <w:rPr>
                <w:noProof/>
                <w:webHidden/>
              </w:rPr>
              <w:instrText xml:space="preserve"> PAGEREF _Toc290423498 \h </w:instrText>
            </w:r>
            <w:r w:rsidR="00B84739">
              <w:rPr>
                <w:noProof/>
                <w:webHidden/>
              </w:rPr>
            </w:r>
            <w:r w:rsidR="00B84739">
              <w:rPr>
                <w:noProof/>
                <w:webHidden/>
              </w:rPr>
              <w:fldChar w:fldCharType="separate"/>
            </w:r>
            <w:r w:rsidR="00B84739">
              <w:rPr>
                <w:noProof/>
                <w:webHidden/>
              </w:rPr>
              <w:t>51</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499" w:history="1">
            <w:r w:rsidR="00B84739" w:rsidRPr="00BA0927">
              <w:rPr>
                <w:rStyle w:val="Hyperlink"/>
                <w:noProof/>
                <w:lang w:val="en-US"/>
              </w:rPr>
              <w:t>2.7</w:t>
            </w:r>
            <w:r w:rsidR="00B84739">
              <w:rPr>
                <w:rFonts w:asciiTheme="minorHAnsi" w:eastAsiaTheme="minorEastAsia" w:hAnsiTheme="minorHAnsi"/>
                <w:noProof/>
                <w:lang w:eastAsia="cs-CZ"/>
              </w:rPr>
              <w:tab/>
            </w:r>
            <w:r w:rsidR="00B84739" w:rsidRPr="00BA0927">
              <w:rPr>
                <w:rStyle w:val="Hyperlink"/>
                <w:noProof/>
                <w:lang w:val="en-US"/>
              </w:rPr>
              <w:t>Collection Visualizer</w:t>
            </w:r>
            <w:r w:rsidR="00B84739">
              <w:rPr>
                <w:noProof/>
                <w:webHidden/>
              </w:rPr>
              <w:tab/>
            </w:r>
            <w:r w:rsidR="00B84739">
              <w:rPr>
                <w:noProof/>
                <w:webHidden/>
              </w:rPr>
              <w:fldChar w:fldCharType="begin"/>
            </w:r>
            <w:r w:rsidR="00B84739">
              <w:rPr>
                <w:noProof/>
                <w:webHidden/>
              </w:rPr>
              <w:instrText xml:space="preserve"> PAGEREF _Toc290423499 \h </w:instrText>
            </w:r>
            <w:r w:rsidR="00B84739">
              <w:rPr>
                <w:noProof/>
                <w:webHidden/>
              </w:rPr>
            </w:r>
            <w:r w:rsidR="00B84739">
              <w:rPr>
                <w:noProof/>
                <w:webHidden/>
              </w:rPr>
              <w:fldChar w:fldCharType="separate"/>
            </w:r>
            <w:r w:rsidR="00B84739">
              <w:rPr>
                <w:noProof/>
                <w:webHidden/>
              </w:rPr>
              <w:t>51</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500" w:history="1">
            <w:r w:rsidR="00B84739" w:rsidRPr="00BA0927">
              <w:rPr>
                <w:rStyle w:val="Hyperlink"/>
                <w:noProof/>
                <w:lang w:val="en-US"/>
              </w:rPr>
              <w:t>2.7.1</w:t>
            </w:r>
            <w:r w:rsidR="00B84739">
              <w:rPr>
                <w:rFonts w:asciiTheme="minorHAnsi" w:eastAsiaTheme="minorEastAsia" w:hAnsiTheme="minorHAnsi"/>
                <w:noProof/>
                <w:lang w:eastAsia="cs-CZ"/>
              </w:rPr>
              <w:tab/>
            </w:r>
            <w:r w:rsidR="00B84739" w:rsidRPr="00BA0927">
              <w:rPr>
                <w:rStyle w:val="Hyperlink"/>
                <w:noProof/>
                <w:lang w:val="en-US"/>
              </w:rPr>
              <w:t>Existing work</w:t>
            </w:r>
            <w:r w:rsidR="00B84739">
              <w:rPr>
                <w:noProof/>
                <w:webHidden/>
              </w:rPr>
              <w:tab/>
            </w:r>
            <w:r w:rsidR="00B84739">
              <w:rPr>
                <w:noProof/>
                <w:webHidden/>
              </w:rPr>
              <w:fldChar w:fldCharType="begin"/>
            </w:r>
            <w:r w:rsidR="00B84739">
              <w:rPr>
                <w:noProof/>
                <w:webHidden/>
              </w:rPr>
              <w:instrText xml:space="preserve"> PAGEREF _Toc290423500 \h </w:instrText>
            </w:r>
            <w:r w:rsidR="00B84739">
              <w:rPr>
                <w:noProof/>
                <w:webHidden/>
              </w:rPr>
            </w:r>
            <w:r w:rsidR="00B84739">
              <w:rPr>
                <w:noProof/>
                <w:webHidden/>
              </w:rPr>
              <w:fldChar w:fldCharType="separate"/>
            </w:r>
            <w:r w:rsidR="00B84739">
              <w:rPr>
                <w:noProof/>
                <w:webHidden/>
              </w:rPr>
              <w:t>52</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501" w:history="1">
            <w:r w:rsidR="00B84739" w:rsidRPr="00BA0927">
              <w:rPr>
                <w:rStyle w:val="Hyperlink"/>
                <w:noProof/>
                <w:lang w:val="en-US"/>
              </w:rPr>
              <w:t>2.7.2</w:t>
            </w:r>
            <w:r w:rsidR="00B84739">
              <w:rPr>
                <w:rFonts w:asciiTheme="minorHAnsi" w:eastAsiaTheme="minorEastAsia" w:hAnsiTheme="minorHAnsi"/>
                <w:noProof/>
                <w:lang w:eastAsia="cs-CZ"/>
              </w:rPr>
              <w:tab/>
            </w:r>
            <w:r w:rsidR="00B84739" w:rsidRPr="00BA0927">
              <w:rPr>
                <w:rStyle w:val="Hyperlink"/>
                <w:noProof/>
                <w:lang w:val="en-US"/>
              </w:rPr>
              <w:t>What needs to be done</w:t>
            </w:r>
            <w:r w:rsidR="00B84739">
              <w:rPr>
                <w:noProof/>
                <w:webHidden/>
              </w:rPr>
              <w:tab/>
            </w:r>
            <w:r w:rsidR="00B84739">
              <w:rPr>
                <w:noProof/>
                <w:webHidden/>
              </w:rPr>
              <w:fldChar w:fldCharType="begin"/>
            </w:r>
            <w:r w:rsidR="00B84739">
              <w:rPr>
                <w:noProof/>
                <w:webHidden/>
              </w:rPr>
              <w:instrText xml:space="preserve"> PAGEREF _Toc290423501 \h </w:instrText>
            </w:r>
            <w:r w:rsidR="00B84739">
              <w:rPr>
                <w:noProof/>
                <w:webHidden/>
              </w:rPr>
            </w:r>
            <w:r w:rsidR="00B84739">
              <w:rPr>
                <w:noProof/>
                <w:webHidden/>
              </w:rPr>
              <w:fldChar w:fldCharType="separate"/>
            </w:r>
            <w:r w:rsidR="00B84739">
              <w:rPr>
                <w:noProof/>
                <w:webHidden/>
              </w:rPr>
              <w:t>52</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502" w:history="1">
            <w:r w:rsidR="00B84739" w:rsidRPr="00BA0927">
              <w:rPr>
                <w:rStyle w:val="Hyperlink"/>
                <w:noProof/>
                <w:lang w:val="en-US"/>
              </w:rPr>
              <w:t>2.7.3</w:t>
            </w:r>
            <w:r w:rsidR="00B84739">
              <w:rPr>
                <w:rFonts w:asciiTheme="minorHAnsi" w:eastAsiaTheme="minorEastAsia" w:hAnsiTheme="minorHAnsi"/>
                <w:noProof/>
                <w:lang w:eastAsia="cs-CZ"/>
              </w:rPr>
              <w:tab/>
            </w:r>
            <w:r w:rsidR="00B84739" w:rsidRPr="00BA0927">
              <w:rPr>
                <w:rStyle w:val="Hyperlink"/>
                <w:noProof/>
                <w:lang w:val="en-US"/>
              </w:rPr>
              <w:t>Grid columns, generic vs. non-generic collections</w:t>
            </w:r>
            <w:r w:rsidR="00B84739">
              <w:rPr>
                <w:noProof/>
                <w:webHidden/>
              </w:rPr>
              <w:tab/>
            </w:r>
            <w:r w:rsidR="00B84739">
              <w:rPr>
                <w:noProof/>
                <w:webHidden/>
              </w:rPr>
              <w:fldChar w:fldCharType="begin"/>
            </w:r>
            <w:r w:rsidR="00B84739">
              <w:rPr>
                <w:noProof/>
                <w:webHidden/>
              </w:rPr>
              <w:instrText xml:space="preserve"> PAGEREF _Toc290423502 \h </w:instrText>
            </w:r>
            <w:r w:rsidR="00B84739">
              <w:rPr>
                <w:noProof/>
                <w:webHidden/>
              </w:rPr>
            </w:r>
            <w:r w:rsidR="00B84739">
              <w:rPr>
                <w:noProof/>
                <w:webHidden/>
              </w:rPr>
              <w:fldChar w:fldCharType="separate"/>
            </w:r>
            <w:r w:rsidR="00B84739">
              <w:rPr>
                <w:noProof/>
                <w:webHidden/>
              </w:rPr>
              <w:t>53</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503" w:history="1">
            <w:r w:rsidR="00B84739" w:rsidRPr="00BA0927">
              <w:rPr>
                <w:rStyle w:val="Hyperlink"/>
                <w:noProof/>
                <w:lang w:val="en-US"/>
              </w:rPr>
              <w:t>2.8</w:t>
            </w:r>
            <w:r w:rsidR="00B84739">
              <w:rPr>
                <w:rFonts w:asciiTheme="minorHAnsi" w:eastAsiaTheme="minorEastAsia" w:hAnsiTheme="minorHAnsi"/>
                <w:noProof/>
                <w:lang w:eastAsia="cs-CZ"/>
              </w:rPr>
              <w:tab/>
            </w:r>
            <w:r w:rsidR="00B84739" w:rsidRPr="00BA0927">
              <w:rPr>
                <w:rStyle w:val="Hyperlink"/>
                <w:noProof/>
                <w:lang w:val="en-US"/>
              </w:rPr>
              <w:t>Debugger tooltips</w:t>
            </w:r>
            <w:r w:rsidR="00B84739">
              <w:rPr>
                <w:noProof/>
                <w:webHidden/>
              </w:rPr>
              <w:tab/>
            </w:r>
            <w:r w:rsidR="00B84739">
              <w:rPr>
                <w:noProof/>
                <w:webHidden/>
              </w:rPr>
              <w:fldChar w:fldCharType="begin"/>
            </w:r>
            <w:r w:rsidR="00B84739">
              <w:rPr>
                <w:noProof/>
                <w:webHidden/>
              </w:rPr>
              <w:instrText xml:space="preserve"> PAGEREF _Toc290423503 \h </w:instrText>
            </w:r>
            <w:r w:rsidR="00B84739">
              <w:rPr>
                <w:noProof/>
                <w:webHidden/>
              </w:rPr>
            </w:r>
            <w:r w:rsidR="00B84739">
              <w:rPr>
                <w:noProof/>
                <w:webHidden/>
              </w:rPr>
              <w:fldChar w:fldCharType="separate"/>
            </w:r>
            <w:r w:rsidR="00B84739">
              <w:rPr>
                <w:noProof/>
                <w:webHidden/>
              </w:rPr>
              <w:t>54</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504" w:history="1">
            <w:r w:rsidR="00B84739" w:rsidRPr="00BA0927">
              <w:rPr>
                <w:rStyle w:val="Hyperlink"/>
                <w:noProof/>
                <w:lang w:val="en-US"/>
              </w:rPr>
              <w:t>2.8.1</w:t>
            </w:r>
            <w:r w:rsidR="00B84739">
              <w:rPr>
                <w:rFonts w:asciiTheme="minorHAnsi" w:eastAsiaTheme="minorEastAsia" w:hAnsiTheme="minorHAnsi"/>
                <w:noProof/>
                <w:lang w:eastAsia="cs-CZ"/>
              </w:rPr>
              <w:tab/>
            </w:r>
            <w:r w:rsidR="00B84739" w:rsidRPr="00BA0927">
              <w:rPr>
                <w:rStyle w:val="Hyperlink"/>
                <w:noProof/>
                <w:lang w:val="en-US"/>
              </w:rPr>
              <w:t>Existing work</w:t>
            </w:r>
            <w:r w:rsidR="00B84739">
              <w:rPr>
                <w:noProof/>
                <w:webHidden/>
              </w:rPr>
              <w:tab/>
            </w:r>
            <w:r w:rsidR="00B84739">
              <w:rPr>
                <w:noProof/>
                <w:webHidden/>
              </w:rPr>
              <w:fldChar w:fldCharType="begin"/>
            </w:r>
            <w:r w:rsidR="00B84739">
              <w:rPr>
                <w:noProof/>
                <w:webHidden/>
              </w:rPr>
              <w:instrText xml:space="preserve"> PAGEREF _Toc290423504 \h </w:instrText>
            </w:r>
            <w:r w:rsidR="00B84739">
              <w:rPr>
                <w:noProof/>
                <w:webHidden/>
              </w:rPr>
            </w:r>
            <w:r w:rsidR="00B84739">
              <w:rPr>
                <w:noProof/>
                <w:webHidden/>
              </w:rPr>
              <w:fldChar w:fldCharType="separate"/>
            </w:r>
            <w:r w:rsidR="00B84739">
              <w:rPr>
                <w:noProof/>
                <w:webHidden/>
              </w:rPr>
              <w:t>54</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505" w:history="1">
            <w:r w:rsidR="00B84739" w:rsidRPr="00BA0927">
              <w:rPr>
                <w:rStyle w:val="Hyperlink"/>
                <w:noProof/>
                <w:lang w:val="en-US"/>
              </w:rPr>
              <w:t>2.8.2</w:t>
            </w:r>
            <w:r w:rsidR="00B84739">
              <w:rPr>
                <w:rFonts w:asciiTheme="minorHAnsi" w:eastAsiaTheme="minorEastAsia" w:hAnsiTheme="minorHAnsi"/>
                <w:noProof/>
                <w:lang w:eastAsia="cs-CZ"/>
              </w:rPr>
              <w:tab/>
            </w:r>
            <w:r w:rsidR="00B84739" w:rsidRPr="00BA0927">
              <w:rPr>
                <w:rStyle w:val="Hyperlink"/>
                <w:noProof/>
                <w:lang w:val="en-US"/>
              </w:rPr>
              <w:t>What needs to be done</w:t>
            </w:r>
            <w:r w:rsidR="00B84739">
              <w:rPr>
                <w:noProof/>
                <w:webHidden/>
              </w:rPr>
              <w:tab/>
            </w:r>
            <w:r w:rsidR="00B84739">
              <w:rPr>
                <w:noProof/>
                <w:webHidden/>
              </w:rPr>
              <w:fldChar w:fldCharType="begin"/>
            </w:r>
            <w:r w:rsidR="00B84739">
              <w:rPr>
                <w:noProof/>
                <w:webHidden/>
              </w:rPr>
              <w:instrText xml:space="preserve"> PAGEREF _Toc290423505 \h </w:instrText>
            </w:r>
            <w:r w:rsidR="00B84739">
              <w:rPr>
                <w:noProof/>
                <w:webHidden/>
              </w:rPr>
            </w:r>
            <w:r w:rsidR="00B84739">
              <w:rPr>
                <w:noProof/>
                <w:webHidden/>
              </w:rPr>
              <w:fldChar w:fldCharType="separate"/>
            </w:r>
            <w:r w:rsidR="00B84739">
              <w:rPr>
                <w:noProof/>
                <w:webHidden/>
              </w:rPr>
              <w:t>54</w:t>
            </w:r>
            <w:r w:rsidR="00B84739">
              <w:rPr>
                <w:noProof/>
                <w:webHidden/>
              </w:rPr>
              <w:fldChar w:fldCharType="end"/>
            </w:r>
          </w:hyperlink>
        </w:p>
        <w:p w:rsidR="00B84739" w:rsidRDefault="00A820B4">
          <w:pPr>
            <w:pStyle w:val="TOC1"/>
            <w:tabs>
              <w:tab w:val="left" w:pos="440"/>
              <w:tab w:val="right" w:leader="dot" w:pos="9062"/>
            </w:tabs>
            <w:rPr>
              <w:rFonts w:asciiTheme="minorHAnsi" w:eastAsiaTheme="minorEastAsia" w:hAnsiTheme="minorHAnsi"/>
              <w:noProof/>
              <w:lang w:eastAsia="cs-CZ"/>
            </w:rPr>
          </w:pPr>
          <w:hyperlink w:anchor="_Toc290423506" w:history="1">
            <w:r w:rsidR="00B84739" w:rsidRPr="00BA0927">
              <w:rPr>
                <w:rStyle w:val="Hyperlink"/>
                <w:noProof/>
                <w:lang w:val="en-US"/>
              </w:rPr>
              <w:t>3.</w:t>
            </w:r>
            <w:r w:rsidR="00B84739">
              <w:rPr>
                <w:rFonts w:asciiTheme="minorHAnsi" w:eastAsiaTheme="minorEastAsia" w:hAnsiTheme="minorHAnsi"/>
                <w:noProof/>
                <w:lang w:eastAsia="cs-CZ"/>
              </w:rPr>
              <w:tab/>
            </w:r>
            <w:r w:rsidR="00B84739" w:rsidRPr="00BA0927">
              <w:rPr>
                <w:rStyle w:val="Hyperlink"/>
                <w:noProof/>
                <w:lang w:val="en-US"/>
              </w:rPr>
              <w:t>Implementation</w:t>
            </w:r>
            <w:r w:rsidR="00B84739">
              <w:rPr>
                <w:noProof/>
                <w:webHidden/>
              </w:rPr>
              <w:tab/>
            </w:r>
            <w:r w:rsidR="00B84739">
              <w:rPr>
                <w:noProof/>
                <w:webHidden/>
              </w:rPr>
              <w:fldChar w:fldCharType="begin"/>
            </w:r>
            <w:r w:rsidR="00B84739">
              <w:rPr>
                <w:noProof/>
                <w:webHidden/>
              </w:rPr>
              <w:instrText xml:space="preserve"> PAGEREF _Toc290423506 \h </w:instrText>
            </w:r>
            <w:r w:rsidR="00B84739">
              <w:rPr>
                <w:noProof/>
                <w:webHidden/>
              </w:rPr>
            </w:r>
            <w:r w:rsidR="00B84739">
              <w:rPr>
                <w:noProof/>
                <w:webHidden/>
              </w:rPr>
              <w:fldChar w:fldCharType="separate"/>
            </w:r>
            <w:r w:rsidR="00B84739">
              <w:rPr>
                <w:noProof/>
                <w:webHidden/>
              </w:rPr>
              <w:t>55</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507" w:history="1">
            <w:r w:rsidR="00B84739" w:rsidRPr="00BA0927">
              <w:rPr>
                <w:rStyle w:val="Hyperlink"/>
                <w:noProof/>
                <w:lang w:val="en-US"/>
              </w:rPr>
              <w:t>3.1</w:t>
            </w:r>
            <w:r w:rsidR="00B84739">
              <w:rPr>
                <w:rFonts w:asciiTheme="minorHAnsi" w:eastAsiaTheme="minorEastAsia" w:hAnsiTheme="minorHAnsi"/>
                <w:noProof/>
                <w:lang w:eastAsia="cs-CZ"/>
              </w:rPr>
              <w:tab/>
            </w:r>
            <w:r w:rsidR="00B84739" w:rsidRPr="00BA0927">
              <w:rPr>
                <w:rStyle w:val="Hyperlink"/>
                <w:noProof/>
                <w:lang w:val="en-US"/>
              </w:rPr>
              <w:t>Common base for visualizing collections</w:t>
            </w:r>
            <w:r w:rsidR="00B84739">
              <w:rPr>
                <w:noProof/>
                <w:webHidden/>
              </w:rPr>
              <w:tab/>
            </w:r>
            <w:r w:rsidR="00B84739">
              <w:rPr>
                <w:noProof/>
                <w:webHidden/>
              </w:rPr>
              <w:fldChar w:fldCharType="begin"/>
            </w:r>
            <w:r w:rsidR="00B84739">
              <w:rPr>
                <w:noProof/>
                <w:webHidden/>
              </w:rPr>
              <w:instrText xml:space="preserve"> PAGEREF _Toc290423507 \h </w:instrText>
            </w:r>
            <w:r w:rsidR="00B84739">
              <w:rPr>
                <w:noProof/>
                <w:webHidden/>
              </w:rPr>
            </w:r>
            <w:r w:rsidR="00B84739">
              <w:rPr>
                <w:noProof/>
                <w:webHidden/>
              </w:rPr>
              <w:fldChar w:fldCharType="separate"/>
            </w:r>
            <w:r w:rsidR="00B84739">
              <w:rPr>
                <w:noProof/>
                <w:webHidden/>
              </w:rPr>
              <w:t>55</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508" w:history="1">
            <w:r w:rsidR="00B84739" w:rsidRPr="00BA0927">
              <w:rPr>
                <w:rStyle w:val="Hyperlink"/>
                <w:noProof/>
                <w:lang w:val="en-US"/>
              </w:rPr>
              <w:t>3.2</w:t>
            </w:r>
            <w:r w:rsidR="00B84739">
              <w:rPr>
                <w:rFonts w:asciiTheme="minorHAnsi" w:eastAsiaTheme="minorEastAsia" w:hAnsiTheme="minorHAnsi"/>
                <w:noProof/>
                <w:lang w:eastAsia="cs-CZ"/>
              </w:rPr>
              <w:tab/>
            </w:r>
            <w:r w:rsidR="00B84739" w:rsidRPr="00BA0927">
              <w:rPr>
                <w:rStyle w:val="Hyperlink"/>
                <w:noProof/>
                <w:lang w:val="en-US"/>
              </w:rPr>
              <w:t>Object graph visualizer</w:t>
            </w:r>
            <w:r w:rsidR="00B84739">
              <w:rPr>
                <w:noProof/>
                <w:webHidden/>
              </w:rPr>
              <w:tab/>
            </w:r>
            <w:r w:rsidR="00B84739">
              <w:rPr>
                <w:noProof/>
                <w:webHidden/>
              </w:rPr>
              <w:fldChar w:fldCharType="begin"/>
            </w:r>
            <w:r w:rsidR="00B84739">
              <w:rPr>
                <w:noProof/>
                <w:webHidden/>
              </w:rPr>
              <w:instrText xml:space="preserve"> PAGEREF _Toc290423508 \h </w:instrText>
            </w:r>
            <w:r w:rsidR="00B84739">
              <w:rPr>
                <w:noProof/>
                <w:webHidden/>
              </w:rPr>
            </w:r>
            <w:r w:rsidR="00B84739">
              <w:rPr>
                <w:noProof/>
                <w:webHidden/>
              </w:rPr>
              <w:fldChar w:fldCharType="separate"/>
            </w:r>
            <w:r w:rsidR="00B84739">
              <w:rPr>
                <w:noProof/>
                <w:webHidden/>
              </w:rPr>
              <w:t>56</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509" w:history="1">
            <w:r w:rsidR="00B84739" w:rsidRPr="00BA0927">
              <w:rPr>
                <w:rStyle w:val="Hyperlink"/>
                <w:noProof/>
                <w:lang w:val="en-US"/>
              </w:rPr>
              <w:t>3.2.1</w:t>
            </w:r>
            <w:r w:rsidR="00B84739">
              <w:rPr>
                <w:rFonts w:asciiTheme="minorHAnsi" w:eastAsiaTheme="minorEastAsia" w:hAnsiTheme="minorHAnsi"/>
                <w:noProof/>
                <w:lang w:eastAsia="cs-CZ"/>
              </w:rPr>
              <w:tab/>
            </w:r>
            <w:r w:rsidR="00B84739" w:rsidRPr="00BA0927">
              <w:rPr>
                <w:rStyle w:val="Hyperlink"/>
                <w:noProof/>
                <w:lang w:val="en-US"/>
              </w:rPr>
              <w:t>Graph building</w:t>
            </w:r>
            <w:r w:rsidR="00B84739">
              <w:rPr>
                <w:noProof/>
                <w:webHidden/>
              </w:rPr>
              <w:tab/>
            </w:r>
            <w:r w:rsidR="00B84739">
              <w:rPr>
                <w:noProof/>
                <w:webHidden/>
              </w:rPr>
              <w:fldChar w:fldCharType="begin"/>
            </w:r>
            <w:r w:rsidR="00B84739">
              <w:rPr>
                <w:noProof/>
                <w:webHidden/>
              </w:rPr>
              <w:instrText xml:space="preserve"> PAGEREF _Toc290423509 \h </w:instrText>
            </w:r>
            <w:r w:rsidR="00B84739">
              <w:rPr>
                <w:noProof/>
                <w:webHidden/>
              </w:rPr>
            </w:r>
            <w:r w:rsidR="00B84739">
              <w:rPr>
                <w:noProof/>
                <w:webHidden/>
              </w:rPr>
              <w:fldChar w:fldCharType="separate"/>
            </w:r>
            <w:r w:rsidR="00B84739">
              <w:rPr>
                <w:noProof/>
                <w:webHidden/>
              </w:rPr>
              <w:t>57</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510" w:history="1">
            <w:r w:rsidR="00B84739" w:rsidRPr="00BA0927">
              <w:rPr>
                <w:rStyle w:val="Hyperlink"/>
                <w:noProof/>
                <w:lang w:val="en-US"/>
              </w:rPr>
              <w:t>3.2.2</w:t>
            </w:r>
            <w:r w:rsidR="00B84739">
              <w:rPr>
                <w:rFonts w:asciiTheme="minorHAnsi" w:eastAsiaTheme="minorEastAsia" w:hAnsiTheme="minorHAnsi"/>
                <w:noProof/>
                <w:lang w:eastAsia="cs-CZ"/>
              </w:rPr>
              <w:tab/>
            </w:r>
            <w:r w:rsidR="00B84739" w:rsidRPr="00BA0927">
              <w:rPr>
                <w:rStyle w:val="Hyperlink"/>
                <w:noProof/>
                <w:lang w:val="en-US"/>
              </w:rPr>
              <w:t>The ObjectGraph</w:t>
            </w:r>
            <w:r w:rsidR="00B84739">
              <w:rPr>
                <w:noProof/>
                <w:webHidden/>
              </w:rPr>
              <w:tab/>
            </w:r>
            <w:r w:rsidR="00B84739">
              <w:rPr>
                <w:noProof/>
                <w:webHidden/>
              </w:rPr>
              <w:fldChar w:fldCharType="begin"/>
            </w:r>
            <w:r w:rsidR="00B84739">
              <w:rPr>
                <w:noProof/>
                <w:webHidden/>
              </w:rPr>
              <w:instrText xml:space="preserve"> PAGEREF _Toc290423510 \h </w:instrText>
            </w:r>
            <w:r w:rsidR="00B84739">
              <w:rPr>
                <w:noProof/>
                <w:webHidden/>
              </w:rPr>
            </w:r>
            <w:r w:rsidR="00B84739">
              <w:rPr>
                <w:noProof/>
                <w:webHidden/>
              </w:rPr>
              <w:fldChar w:fldCharType="separate"/>
            </w:r>
            <w:r w:rsidR="00B84739">
              <w:rPr>
                <w:noProof/>
                <w:webHidden/>
              </w:rPr>
              <w:t>57</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511" w:history="1">
            <w:r w:rsidR="00B84739" w:rsidRPr="00BA0927">
              <w:rPr>
                <w:rStyle w:val="Hyperlink"/>
                <w:noProof/>
                <w:lang w:val="en-US"/>
              </w:rPr>
              <w:t>3.2.3</w:t>
            </w:r>
            <w:r w:rsidR="00B84739">
              <w:rPr>
                <w:rFonts w:asciiTheme="minorHAnsi" w:eastAsiaTheme="minorEastAsia" w:hAnsiTheme="minorHAnsi"/>
                <w:noProof/>
                <w:lang w:eastAsia="cs-CZ"/>
              </w:rPr>
              <w:tab/>
            </w:r>
            <w:r w:rsidR="00B84739" w:rsidRPr="00BA0927">
              <w:rPr>
                <w:rStyle w:val="Hyperlink"/>
                <w:noProof/>
                <w:lang w:val="en-US"/>
              </w:rPr>
              <w:t>Graph layout</w:t>
            </w:r>
            <w:r w:rsidR="00B84739">
              <w:rPr>
                <w:noProof/>
                <w:webHidden/>
              </w:rPr>
              <w:tab/>
            </w:r>
            <w:r w:rsidR="00B84739">
              <w:rPr>
                <w:noProof/>
                <w:webHidden/>
              </w:rPr>
              <w:fldChar w:fldCharType="begin"/>
            </w:r>
            <w:r w:rsidR="00B84739">
              <w:rPr>
                <w:noProof/>
                <w:webHidden/>
              </w:rPr>
              <w:instrText xml:space="preserve"> PAGEREF _Toc290423511 \h </w:instrText>
            </w:r>
            <w:r w:rsidR="00B84739">
              <w:rPr>
                <w:noProof/>
                <w:webHidden/>
              </w:rPr>
            </w:r>
            <w:r w:rsidR="00B84739">
              <w:rPr>
                <w:noProof/>
                <w:webHidden/>
              </w:rPr>
              <w:fldChar w:fldCharType="separate"/>
            </w:r>
            <w:r w:rsidR="00B84739">
              <w:rPr>
                <w:noProof/>
                <w:webHidden/>
              </w:rPr>
              <w:t>59</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512" w:history="1">
            <w:r w:rsidR="00B84739" w:rsidRPr="00BA0927">
              <w:rPr>
                <w:rStyle w:val="Hyperlink"/>
                <w:noProof/>
                <w:lang w:val="en-US"/>
              </w:rPr>
              <w:t>3.2.4</w:t>
            </w:r>
            <w:r w:rsidR="00B84739">
              <w:rPr>
                <w:rFonts w:asciiTheme="minorHAnsi" w:eastAsiaTheme="minorEastAsia" w:hAnsiTheme="minorHAnsi"/>
                <w:noProof/>
                <w:lang w:eastAsia="cs-CZ"/>
              </w:rPr>
              <w:tab/>
            </w:r>
            <w:r w:rsidR="00B84739" w:rsidRPr="00BA0927">
              <w:rPr>
                <w:rStyle w:val="Hyperlink"/>
                <w:noProof/>
                <w:lang w:val="en-US"/>
              </w:rPr>
              <w:t>Graph matching</w:t>
            </w:r>
            <w:r w:rsidR="00B84739">
              <w:rPr>
                <w:noProof/>
                <w:webHidden/>
              </w:rPr>
              <w:tab/>
            </w:r>
            <w:r w:rsidR="00B84739">
              <w:rPr>
                <w:noProof/>
                <w:webHidden/>
              </w:rPr>
              <w:fldChar w:fldCharType="begin"/>
            </w:r>
            <w:r w:rsidR="00B84739">
              <w:rPr>
                <w:noProof/>
                <w:webHidden/>
              </w:rPr>
              <w:instrText xml:space="preserve"> PAGEREF _Toc290423512 \h </w:instrText>
            </w:r>
            <w:r w:rsidR="00B84739">
              <w:rPr>
                <w:noProof/>
                <w:webHidden/>
              </w:rPr>
            </w:r>
            <w:r w:rsidR="00B84739">
              <w:rPr>
                <w:noProof/>
                <w:webHidden/>
              </w:rPr>
              <w:fldChar w:fldCharType="separate"/>
            </w:r>
            <w:r w:rsidR="00B84739">
              <w:rPr>
                <w:noProof/>
                <w:webHidden/>
              </w:rPr>
              <w:t>65</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513" w:history="1">
            <w:r w:rsidR="00B84739" w:rsidRPr="00BA0927">
              <w:rPr>
                <w:rStyle w:val="Hyperlink"/>
                <w:noProof/>
                <w:lang w:val="en-US"/>
              </w:rPr>
              <w:t>3.2.5</w:t>
            </w:r>
            <w:r w:rsidR="00B84739">
              <w:rPr>
                <w:rFonts w:asciiTheme="minorHAnsi" w:eastAsiaTheme="minorEastAsia" w:hAnsiTheme="minorHAnsi"/>
                <w:noProof/>
                <w:lang w:eastAsia="cs-CZ"/>
              </w:rPr>
              <w:tab/>
            </w:r>
            <w:r w:rsidR="00B84739" w:rsidRPr="00BA0927">
              <w:rPr>
                <w:rStyle w:val="Hyperlink"/>
                <w:noProof/>
                <w:lang w:val="en-US"/>
              </w:rPr>
              <w:t>Graph drawing and transitions</w:t>
            </w:r>
            <w:r w:rsidR="00B84739">
              <w:rPr>
                <w:noProof/>
                <w:webHidden/>
              </w:rPr>
              <w:tab/>
            </w:r>
            <w:r w:rsidR="00B84739">
              <w:rPr>
                <w:noProof/>
                <w:webHidden/>
              </w:rPr>
              <w:fldChar w:fldCharType="begin"/>
            </w:r>
            <w:r w:rsidR="00B84739">
              <w:rPr>
                <w:noProof/>
                <w:webHidden/>
              </w:rPr>
              <w:instrText xml:space="preserve"> PAGEREF _Toc290423513 \h </w:instrText>
            </w:r>
            <w:r w:rsidR="00B84739">
              <w:rPr>
                <w:noProof/>
                <w:webHidden/>
              </w:rPr>
            </w:r>
            <w:r w:rsidR="00B84739">
              <w:rPr>
                <w:noProof/>
                <w:webHidden/>
              </w:rPr>
              <w:fldChar w:fldCharType="separate"/>
            </w:r>
            <w:r w:rsidR="00B84739">
              <w:rPr>
                <w:noProof/>
                <w:webHidden/>
              </w:rPr>
              <w:t>65</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514" w:history="1">
            <w:r w:rsidR="00B84739" w:rsidRPr="00BA0927">
              <w:rPr>
                <w:rStyle w:val="Hyperlink"/>
                <w:noProof/>
                <w:lang w:val="en-US"/>
              </w:rPr>
              <w:t>3.2.6</w:t>
            </w:r>
            <w:r w:rsidR="00B84739">
              <w:rPr>
                <w:rFonts w:asciiTheme="minorHAnsi" w:eastAsiaTheme="minorEastAsia" w:hAnsiTheme="minorHAnsi"/>
                <w:noProof/>
                <w:lang w:eastAsia="cs-CZ"/>
              </w:rPr>
              <w:tab/>
            </w:r>
            <w:r w:rsidR="00B84739" w:rsidRPr="00BA0927">
              <w:rPr>
                <w:rStyle w:val="Hyperlink"/>
                <w:noProof/>
                <w:lang w:val="en-US"/>
              </w:rPr>
              <w:t>The result</w:t>
            </w:r>
            <w:r w:rsidR="00B84739">
              <w:rPr>
                <w:noProof/>
                <w:webHidden/>
              </w:rPr>
              <w:tab/>
            </w:r>
            <w:r w:rsidR="00B84739">
              <w:rPr>
                <w:noProof/>
                <w:webHidden/>
              </w:rPr>
              <w:fldChar w:fldCharType="begin"/>
            </w:r>
            <w:r w:rsidR="00B84739">
              <w:rPr>
                <w:noProof/>
                <w:webHidden/>
              </w:rPr>
              <w:instrText xml:space="preserve"> PAGEREF _Toc290423514 \h </w:instrText>
            </w:r>
            <w:r w:rsidR="00B84739">
              <w:rPr>
                <w:noProof/>
                <w:webHidden/>
              </w:rPr>
            </w:r>
            <w:r w:rsidR="00B84739">
              <w:rPr>
                <w:noProof/>
                <w:webHidden/>
              </w:rPr>
              <w:fldChar w:fldCharType="separate"/>
            </w:r>
            <w:r w:rsidR="00B84739">
              <w:rPr>
                <w:noProof/>
                <w:webHidden/>
              </w:rPr>
              <w:t>65</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515" w:history="1">
            <w:r w:rsidR="00B84739" w:rsidRPr="00BA0927">
              <w:rPr>
                <w:rStyle w:val="Hyperlink"/>
                <w:noProof/>
                <w:lang w:val="en-US"/>
              </w:rPr>
              <w:t>3.3</w:t>
            </w:r>
            <w:r w:rsidR="00B84739">
              <w:rPr>
                <w:rFonts w:asciiTheme="minorHAnsi" w:eastAsiaTheme="minorEastAsia" w:hAnsiTheme="minorHAnsi"/>
                <w:noProof/>
                <w:lang w:eastAsia="cs-CZ"/>
              </w:rPr>
              <w:tab/>
            </w:r>
            <w:r w:rsidR="00B84739" w:rsidRPr="00BA0927">
              <w:rPr>
                <w:rStyle w:val="Hyperlink"/>
                <w:noProof/>
                <w:lang w:val="en-US"/>
              </w:rPr>
              <w:t>Collection Visualizer</w:t>
            </w:r>
            <w:r w:rsidR="00B84739">
              <w:rPr>
                <w:noProof/>
                <w:webHidden/>
              </w:rPr>
              <w:tab/>
            </w:r>
            <w:r w:rsidR="00B84739">
              <w:rPr>
                <w:noProof/>
                <w:webHidden/>
              </w:rPr>
              <w:fldChar w:fldCharType="begin"/>
            </w:r>
            <w:r w:rsidR="00B84739">
              <w:rPr>
                <w:noProof/>
                <w:webHidden/>
              </w:rPr>
              <w:instrText xml:space="preserve"> PAGEREF _Toc290423515 \h </w:instrText>
            </w:r>
            <w:r w:rsidR="00B84739">
              <w:rPr>
                <w:noProof/>
                <w:webHidden/>
              </w:rPr>
            </w:r>
            <w:r w:rsidR="00B84739">
              <w:rPr>
                <w:noProof/>
                <w:webHidden/>
              </w:rPr>
              <w:fldChar w:fldCharType="separate"/>
            </w:r>
            <w:r w:rsidR="00B84739">
              <w:rPr>
                <w:noProof/>
                <w:webHidden/>
              </w:rPr>
              <w:t>66</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516" w:history="1">
            <w:r w:rsidR="00B84739" w:rsidRPr="00BA0927">
              <w:rPr>
                <w:rStyle w:val="Hyperlink"/>
                <w:noProof/>
                <w:lang w:val="en-US"/>
              </w:rPr>
              <w:t>3.3.1</w:t>
            </w:r>
            <w:r w:rsidR="00B84739">
              <w:rPr>
                <w:rFonts w:asciiTheme="minorHAnsi" w:eastAsiaTheme="minorEastAsia" w:hAnsiTheme="minorHAnsi"/>
                <w:noProof/>
                <w:lang w:eastAsia="cs-CZ"/>
              </w:rPr>
              <w:tab/>
            </w:r>
            <w:r w:rsidR="00B84739" w:rsidRPr="00BA0927">
              <w:rPr>
                <w:rStyle w:val="Hyperlink"/>
                <w:noProof/>
                <w:lang w:val="en-US"/>
              </w:rPr>
              <w:t>Lazy loading items when scrolling</w:t>
            </w:r>
            <w:r w:rsidR="00B84739">
              <w:rPr>
                <w:noProof/>
                <w:webHidden/>
              </w:rPr>
              <w:tab/>
            </w:r>
            <w:r w:rsidR="00B84739">
              <w:rPr>
                <w:noProof/>
                <w:webHidden/>
              </w:rPr>
              <w:fldChar w:fldCharType="begin"/>
            </w:r>
            <w:r w:rsidR="00B84739">
              <w:rPr>
                <w:noProof/>
                <w:webHidden/>
              </w:rPr>
              <w:instrText xml:space="preserve"> PAGEREF _Toc290423516 \h </w:instrText>
            </w:r>
            <w:r w:rsidR="00B84739">
              <w:rPr>
                <w:noProof/>
                <w:webHidden/>
              </w:rPr>
            </w:r>
            <w:r w:rsidR="00B84739">
              <w:rPr>
                <w:noProof/>
                <w:webHidden/>
              </w:rPr>
              <w:fldChar w:fldCharType="separate"/>
            </w:r>
            <w:r w:rsidR="00B84739">
              <w:rPr>
                <w:noProof/>
                <w:webHidden/>
              </w:rPr>
              <w:t>67</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517" w:history="1">
            <w:r w:rsidR="00B84739" w:rsidRPr="00BA0927">
              <w:rPr>
                <w:rStyle w:val="Hyperlink"/>
                <w:noProof/>
                <w:highlight w:val="green"/>
                <w:lang w:val="en-US"/>
              </w:rPr>
              <w:t>3.3.2</w:t>
            </w:r>
            <w:r w:rsidR="00B84739">
              <w:rPr>
                <w:rFonts w:asciiTheme="minorHAnsi" w:eastAsiaTheme="minorEastAsia" w:hAnsiTheme="minorHAnsi"/>
                <w:noProof/>
                <w:lang w:eastAsia="cs-CZ"/>
              </w:rPr>
              <w:tab/>
            </w:r>
            <w:r w:rsidR="00B84739" w:rsidRPr="00BA0927">
              <w:rPr>
                <w:rStyle w:val="Hyperlink"/>
                <w:noProof/>
                <w:highlight w:val="green"/>
                <w:lang w:val="en-US"/>
              </w:rPr>
              <w:t>Expanding items in the grid – from here rewrite!</w:t>
            </w:r>
            <w:r w:rsidR="00B84739">
              <w:rPr>
                <w:noProof/>
                <w:webHidden/>
              </w:rPr>
              <w:tab/>
            </w:r>
            <w:r w:rsidR="00B84739">
              <w:rPr>
                <w:noProof/>
                <w:webHidden/>
              </w:rPr>
              <w:fldChar w:fldCharType="begin"/>
            </w:r>
            <w:r w:rsidR="00B84739">
              <w:rPr>
                <w:noProof/>
                <w:webHidden/>
              </w:rPr>
              <w:instrText xml:space="preserve"> PAGEREF _Toc290423517 \h </w:instrText>
            </w:r>
            <w:r w:rsidR="00B84739">
              <w:rPr>
                <w:noProof/>
                <w:webHidden/>
              </w:rPr>
            </w:r>
            <w:r w:rsidR="00B84739">
              <w:rPr>
                <w:noProof/>
                <w:webHidden/>
              </w:rPr>
              <w:fldChar w:fldCharType="separate"/>
            </w:r>
            <w:r w:rsidR="00B84739">
              <w:rPr>
                <w:noProof/>
                <w:webHidden/>
              </w:rPr>
              <w:t>68</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518" w:history="1">
            <w:r w:rsidR="00B84739" w:rsidRPr="00BA0927">
              <w:rPr>
                <w:rStyle w:val="Hyperlink"/>
                <w:noProof/>
                <w:lang w:val="en-US"/>
              </w:rPr>
              <w:t>3.3.3</w:t>
            </w:r>
            <w:r w:rsidR="00B84739">
              <w:rPr>
                <w:rFonts w:asciiTheme="minorHAnsi" w:eastAsiaTheme="minorEastAsia" w:hAnsiTheme="minorHAnsi"/>
                <w:noProof/>
                <w:lang w:eastAsia="cs-CZ"/>
              </w:rPr>
              <w:tab/>
            </w:r>
            <w:r w:rsidR="00B84739" w:rsidRPr="00BA0927">
              <w:rPr>
                <w:rStyle w:val="Hyperlink"/>
                <w:noProof/>
                <w:lang w:val="en-US"/>
              </w:rPr>
              <w:t>Generic vs. non-generic collections</w:t>
            </w:r>
            <w:r w:rsidR="00B84739">
              <w:rPr>
                <w:noProof/>
                <w:webHidden/>
              </w:rPr>
              <w:tab/>
            </w:r>
            <w:r w:rsidR="00B84739">
              <w:rPr>
                <w:noProof/>
                <w:webHidden/>
              </w:rPr>
              <w:fldChar w:fldCharType="begin"/>
            </w:r>
            <w:r w:rsidR="00B84739">
              <w:rPr>
                <w:noProof/>
                <w:webHidden/>
              </w:rPr>
              <w:instrText xml:space="preserve"> PAGEREF _Toc290423518 \h </w:instrText>
            </w:r>
            <w:r w:rsidR="00B84739">
              <w:rPr>
                <w:noProof/>
                <w:webHidden/>
              </w:rPr>
            </w:r>
            <w:r w:rsidR="00B84739">
              <w:rPr>
                <w:noProof/>
                <w:webHidden/>
              </w:rPr>
              <w:fldChar w:fldCharType="separate"/>
            </w:r>
            <w:r w:rsidR="00B84739">
              <w:rPr>
                <w:noProof/>
                <w:webHidden/>
              </w:rPr>
              <w:t>68</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519" w:history="1">
            <w:r w:rsidR="00B84739" w:rsidRPr="00BA0927">
              <w:rPr>
                <w:rStyle w:val="Hyperlink"/>
                <w:noProof/>
                <w:lang w:val="en-US"/>
              </w:rPr>
              <w:t>3.3.4</w:t>
            </w:r>
            <w:r w:rsidR="00B84739">
              <w:rPr>
                <w:rFonts w:asciiTheme="minorHAnsi" w:eastAsiaTheme="minorEastAsia" w:hAnsiTheme="minorHAnsi"/>
                <w:noProof/>
                <w:lang w:eastAsia="cs-CZ"/>
              </w:rPr>
              <w:tab/>
            </w:r>
            <w:r w:rsidR="00B84739" w:rsidRPr="00BA0927">
              <w:rPr>
                <w:rStyle w:val="Hyperlink"/>
                <w:noProof/>
                <w:lang w:val="en-US"/>
              </w:rPr>
              <w:t>Lazy loading columns (object properties)</w:t>
            </w:r>
            <w:r w:rsidR="00B84739">
              <w:rPr>
                <w:noProof/>
                <w:webHidden/>
              </w:rPr>
              <w:tab/>
            </w:r>
            <w:r w:rsidR="00B84739">
              <w:rPr>
                <w:noProof/>
                <w:webHidden/>
              </w:rPr>
              <w:fldChar w:fldCharType="begin"/>
            </w:r>
            <w:r w:rsidR="00B84739">
              <w:rPr>
                <w:noProof/>
                <w:webHidden/>
              </w:rPr>
              <w:instrText xml:space="preserve"> PAGEREF _Toc290423519 \h </w:instrText>
            </w:r>
            <w:r w:rsidR="00B84739">
              <w:rPr>
                <w:noProof/>
                <w:webHidden/>
              </w:rPr>
            </w:r>
            <w:r w:rsidR="00B84739">
              <w:rPr>
                <w:noProof/>
                <w:webHidden/>
              </w:rPr>
              <w:fldChar w:fldCharType="separate"/>
            </w:r>
            <w:r w:rsidR="00B84739">
              <w:rPr>
                <w:noProof/>
                <w:webHidden/>
              </w:rPr>
              <w:t>68</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520" w:history="1">
            <w:r w:rsidR="00B84739" w:rsidRPr="00BA0927">
              <w:rPr>
                <w:rStyle w:val="Hyperlink"/>
                <w:noProof/>
                <w:lang w:val="en-US"/>
              </w:rPr>
              <w:t>3.3.5</w:t>
            </w:r>
            <w:r w:rsidR="00B84739">
              <w:rPr>
                <w:rFonts w:asciiTheme="minorHAnsi" w:eastAsiaTheme="minorEastAsia" w:hAnsiTheme="minorHAnsi"/>
                <w:noProof/>
                <w:lang w:eastAsia="cs-CZ"/>
              </w:rPr>
              <w:tab/>
            </w:r>
            <w:r w:rsidR="00B84739" w:rsidRPr="00BA0927">
              <w:rPr>
                <w:rStyle w:val="Hyperlink"/>
                <w:noProof/>
                <w:lang w:val="en-US"/>
              </w:rPr>
              <w:t>The result</w:t>
            </w:r>
            <w:r w:rsidR="00B84739">
              <w:rPr>
                <w:noProof/>
                <w:webHidden/>
              </w:rPr>
              <w:tab/>
            </w:r>
            <w:r w:rsidR="00B84739">
              <w:rPr>
                <w:noProof/>
                <w:webHidden/>
              </w:rPr>
              <w:fldChar w:fldCharType="begin"/>
            </w:r>
            <w:r w:rsidR="00B84739">
              <w:rPr>
                <w:noProof/>
                <w:webHidden/>
              </w:rPr>
              <w:instrText xml:space="preserve"> PAGEREF _Toc290423520 \h </w:instrText>
            </w:r>
            <w:r w:rsidR="00B84739">
              <w:rPr>
                <w:noProof/>
                <w:webHidden/>
              </w:rPr>
            </w:r>
            <w:r w:rsidR="00B84739">
              <w:rPr>
                <w:noProof/>
                <w:webHidden/>
              </w:rPr>
              <w:fldChar w:fldCharType="separate"/>
            </w:r>
            <w:r w:rsidR="00B84739">
              <w:rPr>
                <w:noProof/>
                <w:webHidden/>
              </w:rPr>
              <w:t>69</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521" w:history="1">
            <w:r w:rsidR="00B84739" w:rsidRPr="00BA0927">
              <w:rPr>
                <w:rStyle w:val="Hyperlink"/>
                <w:noProof/>
                <w:lang w:val="en-US"/>
              </w:rPr>
              <w:t>3.4</w:t>
            </w:r>
            <w:r w:rsidR="00B84739">
              <w:rPr>
                <w:rFonts w:asciiTheme="minorHAnsi" w:eastAsiaTheme="minorEastAsia" w:hAnsiTheme="minorHAnsi"/>
                <w:noProof/>
                <w:lang w:eastAsia="cs-CZ"/>
              </w:rPr>
              <w:tab/>
            </w:r>
            <w:r w:rsidR="00B84739" w:rsidRPr="00BA0927">
              <w:rPr>
                <w:rStyle w:val="Hyperlink"/>
                <w:noProof/>
                <w:lang w:val="en-US"/>
              </w:rPr>
              <w:t>Debugger tooltips</w:t>
            </w:r>
            <w:r w:rsidR="00B84739">
              <w:rPr>
                <w:noProof/>
                <w:webHidden/>
              </w:rPr>
              <w:tab/>
            </w:r>
            <w:r w:rsidR="00B84739">
              <w:rPr>
                <w:noProof/>
                <w:webHidden/>
              </w:rPr>
              <w:fldChar w:fldCharType="begin"/>
            </w:r>
            <w:r w:rsidR="00B84739">
              <w:rPr>
                <w:noProof/>
                <w:webHidden/>
              </w:rPr>
              <w:instrText xml:space="preserve"> PAGEREF _Toc290423521 \h </w:instrText>
            </w:r>
            <w:r w:rsidR="00B84739">
              <w:rPr>
                <w:noProof/>
                <w:webHidden/>
              </w:rPr>
            </w:r>
            <w:r w:rsidR="00B84739">
              <w:rPr>
                <w:noProof/>
                <w:webHidden/>
              </w:rPr>
              <w:fldChar w:fldCharType="separate"/>
            </w:r>
            <w:r w:rsidR="00B84739">
              <w:rPr>
                <w:noProof/>
                <w:webHidden/>
              </w:rPr>
              <w:t>69</w:t>
            </w:r>
            <w:r w:rsidR="00B84739">
              <w:rPr>
                <w:noProof/>
                <w:webHidden/>
              </w:rPr>
              <w:fldChar w:fldCharType="end"/>
            </w:r>
          </w:hyperlink>
        </w:p>
        <w:p w:rsidR="00B84739" w:rsidRDefault="00A820B4">
          <w:pPr>
            <w:pStyle w:val="TOC3"/>
            <w:tabs>
              <w:tab w:val="left" w:pos="1320"/>
              <w:tab w:val="right" w:leader="dot" w:pos="9062"/>
            </w:tabs>
            <w:rPr>
              <w:rFonts w:asciiTheme="minorHAnsi" w:eastAsiaTheme="minorEastAsia" w:hAnsiTheme="minorHAnsi"/>
              <w:noProof/>
              <w:lang w:eastAsia="cs-CZ"/>
            </w:rPr>
          </w:pPr>
          <w:hyperlink w:anchor="_Toc290423522" w:history="1">
            <w:r w:rsidR="00B84739" w:rsidRPr="00BA0927">
              <w:rPr>
                <w:rStyle w:val="Hyperlink"/>
                <w:noProof/>
                <w:lang w:val="en-US"/>
              </w:rPr>
              <w:t>3.4.1</w:t>
            </w:r>
            <w:r w:rsidR="00B84739">
              <w:rPr>
                <w:rFonts w:asciiTheme="minorHAnsi" w:eastAsiaTheme="minorEastAsia" w:hAnsiTheme="minorHAnsi"/>
                <w:noProof/>
                <w:lang w:eastAsia="cs-CZ"/>
              </w:rPr>
              <w:tab/>
            </w:r>
            <w:r w:rsidR="00B84739" w:rsidRPr="00BA0927">
              <w:rPr>
                <w:rStyle w:val="Hyperlink"/>
                <w:noProof/>
                <w:lang w:val="en-US"/>
              </w:rPr>
              <w:t>The result</w:t>
            </w:r>
            <w:r w:rsidR="00B84739">
              <w:rPr>
                <w:noProof/>
                <w:webHidden/>
              </w:rPr>
              <w:tab/>
            </w:r>
            <w:r w:rsidR="00B84739">
              <w:rPr>
                <w:noProof/>
                <w:webHidden/>
              </w:rPr>
              <w:fldChar w:fldCharType="begin"/>
            </w:r>
            <w:r w:rsidR="00B84739">
              <w:rPr>
                <w:noProof/>
                <w:webHidden/>
              </w:rPr>
              <w:instrText xml:space="preserve"> PAGEREF _Toc290423522 \h </w:instrText>
            </w:r>
            <w:r w:rsidR="00B84739">
              <w:rPr>
                <w:noProof/>
                <w:webHidden/>
              </w:rPr>
            </w:r>
            <w:r w:rsidR="00B84739">
              <w:rPr>
                <w:noProof/>
                <w:webHidden/>
              </w:rPr>
              <w:fldChar w:fldCharType="separate"/>
            </w:r>
            <w:r w:rsidR="00B84739">
              <w:rPr>
                <w:noProof/>
                <w:webHidden/>
              </w:rPr>
              <w:t>69</w:t>
            </w:r>
            <w:r w:rsidR="00B84739">
              <w:rPr>
                <w:noProof/>
                <w:webHidden/>
              </w:rPr>
              <w:fldChar w:fldCharType="end"/>
            </w:r>
          </w:hyperlink>
        </w:p>
        <w:p w:rsidR="00B84739" w:rsidRDefault="00A820B4">
          <w:pPr>
            <w:pStyle w:val="TOC1"/>
            <w:tabs>
              <w:tab w:val="left" w:pos="440"/>
              <w:tab w:val="right" w:leader="dot" w:pos="9062"/>
            </w:tabs>
            <w:rPr>
              <w:rFonts w:asciiTheme="minorHAnsi" w:eastAsiaTheme="minorEastAsia" w:hAnsiTheme="minorHAnsi"/>
              <w:noProof/>
              <w:lang w:eastAsia="cs-CZ"/>
            </w:rPr>
          </w:pPr>
          <w:hyperlink w:anchor="_Toc290423523" w:history="1">
            <w:r w:rsidR="00B84739" w:rsidRPr="00BA0927">
              <w:rPr>
                <w:rStyle w:val="Hyperlink"/>
                <w:noProof/>
                <w:lang w:val="en-US"/>
              </w:rPr>
              <w:t>4.</w:t>
            </w:r>
            <w:r w:rsidR="00B84739">
              <w:rPr>
                <w:rFonts w:asciiTheme="minorHAnsi" w:eastAsiaTheme="minorEastAsia" w:hAnsiTheme="minorHAnsi"/>
                <w:noProof/>
                <w:lang w:eastAsia="cs-CZ"/>
              </w:rPr>
              <w:tab/>
            </w:r>
            <w:r w:rsidR="00B84739" w:rsidRPr="00BA0927">
              <w:rPr>
                <w:rStyle w:val="Hyperlink"/>
                <w:noProof/>
                <w:lang w:val="en-US"/>
              </w:rPr>
              <w:t>Conclusion and future work</w:t>
            </w:r>
            <w:r w:rsidR="00B84739">
              <w:rPr>
                <w:noProof/>
                <w:webHidden/>
              </w:rPr>
              <w:tab/>
            </w:r>
            <w:r w:rsidR="00B84739">
              <w:rPr>
                <w:noProof/>
                <w:webHidden/>
              </w:rPr>
              <w:fldChar w:fldCharType="begin"/>
            </w:r>
            <w:r w:rsidR="00B84739">
              <w:rPr>
                <w:noProof/>
                <w:webHidden/>
              </w:rPr>
              <w:instrText xml:space="preserve"> PAGEREF _Toc290423523 \h </w:instrText>
            </w:r>
            <w:r w:rsidR="00B84739">
              <w:rPr>
                <w:noProof/>
                <w:webHidden/>
              </w:rPr>
            </w:r>
            <w:r w:rsidR="00B84739">
              <w:rPr>
                <w:noProof/>
                <w:webHidden/>
              </w:rPr>
              <w:fldChar w:fldCharType="separate"/>
            </w:r>
            <w:r w:rsidR="00B84739">
              <w:rPr>
                <w:noProof/>
                <w:webHidden/>
              </w:rPr>
              <w:t>70</w:t>
            </w:r>
            <w:r w:rsidR="00B84739">
              <w:rPr>
                <w:noProof/>
                <w:webHidden/>
              </w:rPr>
              <w:fldChar w:fldCharType="end"/>
            </w:r>
          </w:hyperlink>
        </w:p>
        <w:p w:rsidR="00B84739" w:rsidRDefault="00A820B4">
          <w:pPr>
            <w:pStyle w:val="TOC1"/>
            <w:tabs>
              <w:tab w:val="left" w:pos="440"/>
              <w:tab w:val="right" w:leader="dot" w:pos="9062"/>
            </w:tabs>
            <w:rPr>
              <w:rFonts w:asciiTheme="minorHAnsi" w:eastAsiaTheme="minorEastAsia" w:hAnsiTheme="minorHAnsi"/>
              <w:noProof/>
              <w:lang w:eastAsia="cs-CZ"/>
            </w:rPr>
          </w:pPr>
          <w:hyperlink w:anchor="_Toc290423524" w:history="1">
            <w:r w:rsidR="00B84739" w:rsidRPr="00BA0927">
              <w:rPr>
                <w:rStyle w:val="Hyperlink"/>
                <w:noProof/>
              </w:rPr>
              <w:t>5.</w:t>
            </w:r>
            <w:r w:rsidR="00B84739">
              <w:rPr>
                <w:rFonts w:asciiTheme="minorHAnsi" w:eastAsiaTheme="minorEastAsia" w:hAnsiTheme="minorHAnsi"/>
                <w:noProof/>
                <w:lang w:eastAsia="cs-CZ"/>
              </w:rPr>
              <w:tab/>
            </w:r>
            <w:r w:rsidR="00B84739" w:rsidRPr="00BA0927">
              <w:rPr>
                <w:rStyle w:val="Hyperlink"/>
                <w:noProof/>
              </w:rPr>
              <w:t>References</w:t>
            </w:r>
            <w:r w:rsidR="00B84739">
              <w:rPr>
                <w:noProof/>
                <w:webHidden/>
              </w:rPr>
              <w:tab/>
            </w:r>
            <w:r w:rsidR="00B84739">
              <w:rPr>
                <w:noProof/>
                <w:webHidden/>
              </w:rPr>
              <w:fldChar w:fldCharType="begin"/>
            </w:r>
            <w:r w:rsidR="00B84739">
              <w:rPr>
                <w:noProof/>
                <w:webHidden/>
              </w:rPr>
              <w:instrText xml:space="preserve"> PAGEREF _Toc290423524 \h </w:instrText>
            </w:r>
            <w:r w:rsidR="00B84739">
              <w:rPr>
                <w:noProof/>
                <w:webHidden/>
              </w:rPr>
            </w:r>
            <w:r w:rsidR="00B84739">
              <w:rPr>
                <w:noProof/>
                <w:webHidden/>
              </w:rPr>
              <w:fldChar w:fldCharType="separate"/>
            </w:r>
            <w:r w:rsidR="00B84739">
              <w:rPr>
                <w:noProof/>
                <w:webHidden/>
              </w:rPr>
              <w:t>71</w:t>
            </w:r>
            <w:r w:rsidR="00B84739">
              <w:rPr>
                <w:noProof/>
                <w:webHidden/>
              </w:rPr>
              <w:fldChar w:fldCharType="end"/>
            </w:r>
          </w:hyperlink>
        </w:p>
        <w:p w:rsidR="00B84739" w:rsidRDefault="00A820B4">
          <w:pPr>
            <w:pStyle w:val="TOC1"/>
            <w:tabs>
              <w:tab w:val="left" w:pos="440"/>
              <w:tab w:val="right" w:leader="dot" w:pos="9062"/>
            </w:tabs>
            <w:rPr>
              <w:rFonts w:asciiTheme="minorHAnsi" w:eastAsiaTheme="minorEastAsia" w:hAnsiTheme="minorHAnsi"/>
              <w:noProof/>
              <w:lang w:eastAsia="cs-CZ"/>
            </w:rPr>
          </w:pPr>
          <w:hyperlink w:anchor="_Toc290423525" w:history="1">
            <w:r w:rsidR="00B84739" w:rsidRPr="00BA0927">
              <w:rPr>
                <w:rStyle w:val="Hyperlink"/>
                <w:noProof/>
                <w:lang w:val="en-US"/>
              </w:rPr>
              <w:t>6.</w:t>
            </w:r>
            <w:r w:rsidR="00B84739">
              <w:rPr>
                <w:rFonts w:asciiTheme="minorHAnsi" w:eastAsiaTheme="minorEastAsia" w:hAnsiTheme="minorHAnsi"/>
                <w:noProof/>
                <w:lang w:eastAsia="cs-CZ"/>
              </w:rPr>
              <w:tab/>
            </w:r>
            <w:r w:rsidR="00B84739" w:rsidRPr="00BA0927">
              <w:rPr>
                <w:rStyle w:val="Hyperlink"/>
                <w:noProof/>
                <w:lang w:val="en-US"/>
              </w:rPr>
              <w:t>Appendices</w:t>
            </w:r>
            <w:r w:rsidR="00B84739">
              <w:rPr>
                <w:noProof/>
                <w:webHidden/>
              </w:rPr>
              <w:tab/>
            </w:r>
            <w:r w:rsidR="00B84739">
              <w:rPr>
                <w:noProof/>
                <w:webHidden/>
              </w:rPr>
              <w:fldChar w:fldCharType="begin"/>
            </w:r>
            <w:r w:rsidR="00B84739">
              <w:rPr>
                <w:noProof/>
                <w:webHidden/>
              </w:rPr>
              <w:instrText xml:space="preserve"> PAGEREF _Toc290423525 \h </w:instrText>
            </w:r>
            <w:r w:rsidR="00B84739">
              <w:rPr>
                <w:noProof/>
                <w:webHidden/>
              </w:rPr>
            </w:r>
            <w:r w:rsidR="00B84739">
              <w:rPr>
                <w:noProof/>
                <w:webHidden/>
              </w:rPr>
              <w:fldChar w:fldCharType="separate"/>
            </w:r>
            <w:r w:rsidR="00B84739">
              <w:rPr>
                <w:noProof/>
                <w:webHidden/>
              </w:rPr>
              <w:t>72</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526" w:history="1">
            <w:r w:rsidR="00B84739" w:rsidRPr="00BA0927">
              <w:rPr>
                <w:rStyle w:val="Hyperlink"/>
                <w:noProof/>
                <w:lang w:val="en-US"/>
              </w:rPr>
              <w:t>6.1</w:t>
            </w:r>
            <w:r w:rsidR="00B84739">
              <w:rPr>
                <w:rFonts w:asciiTheme="minorHAnsi" w:eastAsiaTheme="minorEastAsia" w:hAnsiTheme="minorHAnsi"/>
                <w:noProof/>
                <w:lang w:eastAsia="cs-CZ"/>
              </w:rPr>
              <w:tab/>
            </w:r>
            <w:r w:rsidR="00B84739" w:rsidRPr="00BA0927">
              <w:rPr>
                <w:rStyle w:val="Hyperlink"/>
                <w:noProof/>
                <w:lang w:val="en-US"/>
              </w:rPr>
              <w:t>User manual</w:t>
            </w:r>
            <w:r w:rsidR="00B84739">
              <w:rPr>
                <w:noProof/>
                <w:webHidden/>
              </w:rPr>
              <w:tab/>
            </w:r>
            <w:r w:rsidR="00B84739">
              <w:rPr>
                <w:noProof/>
                <w:webHidden/>
              </w:rPr>
              <w:fldChar w:fldCharType="begin"/>
            </w:r>
            <w:r w:rsidR="00B84739">
              <w:rPr>
                <w:noProof/>
                <w:webHidden/>
              </w:rPr>
              <w:instrText xml:space="preserve"> PAGEREF _Toc290423526 \h </w:instrText>
            </w:r>
            <w:r w:rsidR="00B84739">
              <w:rPr>
                <w:noProof/>
                <w:webHidden/>
              </w:rPr>
            </w:r>
            <w:r w:rsidR="00B84739">
              <w:rPr>
                <w:noProof/>
                <w:webHidden/>
              </w:rPr>
              <w:fldChar w:fldCharType="separate"/>
            </w:r>
            <w:r w:rsidR="00B84739">
              <w:rPr>
                <w:noProof/>
                <w:webHidden/>
              </w:rPr>
              <w:t>72</w:t>
            </w:r>
            <w:r w:rsidR="00B84739">
              <w:rPr>
                <w:noProof/>
                <w:webHidden/>
              </w:rPr>
              <w:fldChar w:fldCharType="end"/>
            </w:r>
          </w:hyperlink>
        </w:p>
        <w:p w:rsidR="00B84739" w:rsidRDefault="00A820B4">
          <w:pPr>
            <w:pStyle w:val="TOC2"/>
            <w:tabs>
              <w:tab w:val="left" w:pos="880"/>
              <w:tab w:val="right" w:leader="dot" w:pos="9062"/>
            </w:tabs>
            <w:rPr>
              <w:rFonts w:asciiTheme="minorHAnsi" w:eastAsiaTheme="minorEastAsia" w:hAnsiTheme="minorHAnsi"/>
              <w:noProof/>
              <w:lang w:eastAsia="cs-CZ"/>
            </w:rPr>
          </w:pPr>
          <w:hyperlink w:anchor="_Toc290423527" w:history="1">
            <w:r w:rsidR="00B84739" w:rsidRPr="00BA0927">
              <w:rPr>
                <w:rStyle w:val="Hyperlink"/>
                <w:noProof/>
                <w:lang w:val="en-US"/>
              </w:rPr>
              <w:t>6.2</w:t>
            </w:r>
            <w:r w:rsidR="00B84739">
              <w:rPr>
                <w:rFonts w:asciiTheme="minorHAnsi" w:eastAsiaTheme="minorEastAsia" w:hAnsiTheme="minorHAnsi"/>
                <w:noProof/>
                <w:lang w:eastAsia="cs-CZ"/>
              </w:rPr>
              <w:tab/>
            </w:r>
            <w:r w:rsidR="00B84739" w:rsidRPr="00BA0927">
              <w:rPr>
                <w:rStyle w:val="Hyperlink"/>
                <w:noProof/>
                <w:lang w:val="en-US"/>
              </w:rPr>
              <w:t>Content of CD</w:t>
            </w:r>
            <w:r w:rsidR="00B84739">
              <w:rPr>
                <w:noProof/>
                <w:webHidden/>
              </w:rPr>
              <w:tab/>
            </w:r>
            <w:r w:rsidR="00B84739">
              <w:rPr>
                <w:noProof/>
                <w:webHidden/>
              </w:rPr>
              <w:fldChar w:fldCharType="begin"/>
            </w:r>
            <w:r w:rsidR="00B84739">
              <w:rPr>
                <w:noProof/>
                <w:webHidden/>
              </w:rPr>
              <w:instrText xml:space="preserve"> PAGEREF _Toc290423527 \h </w:instrText>
            </w:r>
            <w:r w:rsidR="00B84739">
              <w:rPr>
                <w:noProof/>
                <w:webHidden/>
              </w:rPr>
            </w:r>
            <w:r w:rsidR="00B84739">
              <w:rPr>
                <w:noProof/>
                <w:webHidden/>
              </w:rPr>
              <w:fldChar w:fldCharType="separate"/>
            </w:r>
            <w:r w:rsidR="00B84739">
              <w:rPr>
                <w:noProof/>
                <w:webHidden/>
              </w:rPr>
              <w:t>72</w:t>
            </w:r>
            <w:r w:rsidR="00B84739">
              <w:rPr>
                <w:noProof/>
                <w:webHidden/>
              </w:rPr>
              <w:fldChar w:fldCharType="end"/>
            </w:r>
          </w:hyperlink>
        </w:p>
        <w:p w:rsidR="00172B96" w:rsidRDefault="00172B96">
          <w:r>
            <w:rPr>
              <w:b/>
              <w:bCs/>
              <w:noProof/>
            </w:rPr>
            <w:lastRenderedPageBreak/>
            <w:fldChar w:fldCharType="end"/>
          </w:r>
        </w:p>
      </w:sdtContent>
    </w:sdt>
    <w:p w:rsidR="00DD0CB8" w:rsidRDefault="00172B96">
      <w:pPr>
        <w:ind w:left="0" w:right="0"/>
        <w:jc w:val="left"/>
        <w:sectPr w:rsidR="00DD0CB8" w:rsidSect="000C511D">
          <w:pgSz w:w="11906" w:h="16838"/>
          <w:pgMar w:top="1417" w:right="1417" w:bottom="1417" w:left="1417" w:header="708" w:footer="708" w:gutter="0"/>
          <w:cols w:space="708"/>
          <w:docGrid w:linePitch="360"/>
        </w:sectPr>
      </w:pPr>
      <w:r>
        <w:br w:type="page"/>
      </w:r>
    </w:p>
    <w:p w:rsidR="00AE1A6C" w:rsidRPr="00C62075" w:rsidRDefault="00DD0CB8" w:rsidP="00172B96">
      <w:pPr>
        <w:pStyle w:val="Heading1"/>
      </w:pPr>
      <w:bookmarkStart w:id="0" w:name="_Toc290423460"/>
      <w:r>
        <w:lastRenderedPageBreak/>
        <w:t>I</w:t>
      </w:r>
      <w:r w:rsidR="00AE1A6C" w:rsidRPr="009A26E4">
        <w:t>ntroduction</w:t>
      </w:r>
      <w:bookmarkEnd w:id="0"/>
    </w:p>
    <w:p w:rsidR="00C00606" w:rsidRDefault="00AE1A6C" w:rsidP="00B9352F">
      <w:pPr>
        <w:rPr>
          <w:lang w:val="en-US"/>
        </w:rPr>
      </w:pPr>
      <w:r w:rsidRPr="00C62075">
        <w:rPr>
          <w:lang w:val="en-US"/>
        </w:rPr>
        <w:t>The idea</w:t>
      </w:r>
      <w:r w:rsidR="007F4661">
        <w:rPr>
          <w:lang w:val="en-US"/>
        </w:rPr>
        <w:t xml:space="preserve">s for this thesis </w:t>
      </w:r>
      <w:r w:rsidR="002147F5">
        <w:rPr>
          <w:lang w:val="en-US"/>
        </w:rPr>
        <w:t>are based on a</w:t>
      </w:r>
      <w:r w:rsidRPr="00C62075">
        <w:rPr>
          <w:lang w:val="en-US"/>
        </w:rPr>
        <w:t xml:space="preserve"> desire for better debugging features in current IDEs. </w:t>
      </w:r>
      <w:r w:rsidR="00DE7A9C">
        <w:rPr>
          <w:lang w:val="en-US"/>
        </w:rPr>
        <w:t>A</w:t>
      </w:r>
      <w:r w:rsidRPr="00C62075">
        <w:rPr>
          <w:lang w:val="en-US"/>
        </w:rPr>
        <w:t xml:space="preserve"> vision about </w:t>
      </w:r>
      <w:r w:rsidR="00BA3FD4">
        <w:rPr>
          <w:lang w:val="en-US"/>
        </w:rPr>
        <w:t>innovative</w:t>
      </w:r>
      <w:r w:rsidR="00104AE4">
        <w:rPr>
          <w:lang w:val="en-US"/>
        </w:rPr>
        <w:t xml:space="preserve"> ways of debugging, </w:t>
      </w:r>
      <w:r w:rsidR="00B06BCC">
        <w:rPr>
          <w:lang w:val="en-US"/>
        </w:rPr>
        <w:t xml:space="preserve">namely debugging </w:t>
      </w:r>
      <w:r w:rsidRPr="00C62075">
        <w:rPr>
          <w:lang w:val="en-US"/>
        </w:rPr>
        <w:t>object gr</w:t>
      </w:r>
      <w:r w:rsidR="00473B6D">
        <w:rPr>
          <w:lang w:val="en-US"/>
        </w:rPr>
        <w:t xml:space="preserve">aphs and </w:t>
      </w:r>
      <w:r w:rsidR="00AE6353">
        <w:rPr>
          <w:lang w:val="en-US"/>
        </w:rPr>
        <w:t>collections</w:t>
      </w:r>
      <w:r w:rsidR="00104AE4">
        <w:rPr>
          <w:lang w:val="en-US"/>
        </w:rPr>
        <w:t xml:space="preserve"> </w:t>
      </w:r>
      <w:r w:rsidR="00DE7A9C">
        <w:rPr>
          <w:lang w:val="en-US"/>
        </w:rPr>
        <w:t xml:space="preserve">was implemented </w:t>
      </w:r>
      <w:r w:rsidR="00903EAE">
        <w:rPr>
          <w:lang w:val="en-US"/>
        </w:rPr>
        <w:t>in form of</w:t>
      </w:r>
      <w:r w:rsidRPr="00C62075">
        <w:rPr>
          <w:lang w:val="en-US"/>
        </w:rPr>
        <w:t xml:space="preserve"> new functionality for SharpDevelop – the o</w:t>
      </w:r>
      <w:r w:rsidR="00BA3FD4">
        <w:rPr>
          <w:lang w:val="en-US"/>
        </w:rPr>
        <w:t>pen source IDE for</w:t>
      </w:r>
      <w:r w:rsidR="00A9383B">
        <w:rPr>
          <w:lang w:val="en-US"/>
        </w:rPr>
        <w:t xml:space="preserve"> .NET. </w:t>
      </w:r>
      <w:r w:rsidR="00BA3FD4">
        <w:rPr>
          <w:lang w:val="en-US"/>
        </w:rPr>
        <w:t>This thesis first</w:t>
      </w:r>
      <w:r w:rsidRPr="00C62075">
        <w:rPr>
          <w:lang w:val="en-US"/>
        </w:rPr>
        <w:t xml:space="preserve"> describe</w:t>
      </w:r>
      <w:r w:rsidR="00BA3FD4">
        <w:rPr>
          <w:lang w:val="en-US"/>
        </w:rPr>
        <w:t>s</w:t>
      </w:r>
      <w:r w:rsidRPr="00C62075">
        <w:rPr>
          <w:lang w:val="en-US"/>
        </w:rPr>
        <w:t xml:space="preserve"> </w:t>
      </w:r>
      <w:r w:rsidR="00BA3FD4">
        <w:rPr>
          <w:lang w:val="en-US"/>
        </w:rPr>
        <w:t xml:space="preserve">the </w:t>
      </w:r>
      <w:r w:rsidRPr="00C62075">
        <w:rPr>
          <w:lang w:val="en-US"/>
        </w:rPr>
        <w:t xml:space="preserve">motivation behind </w:t>
      </w:r>
      <w:r w:rsidR="003750E2">
        <w:rPr>
          <w:lang w:val="en-US"/>
        </w:rPr>
        <w:t>this functionality</w:t>
      </w:r>
      <w:r w:rsidRPr="00C62075">
        <w:rPr>
          <w:lang w:val="en-US"/>
        </w:rPr>
        <w:t xml:space="preserve"> – </w:t>
      </w:r>
      <w:r w:rsidR="00FA09E3">
        <w:rPr>
          <w:lang w:val="en-US"/>
        </w:rPr>
        <w:t>i.e.</w:t>
      </w:r>
      <w:r w:rsidR="008F03FA">
        <w:rPr>
          <w:lang w:val="en-US"/>
        </w:rPr>
        <w:t xml:space="preserve"> why to build </w:t>
      </w:r>
      <w:r w:rsidR="00D76F3F">
        <w:rPr>
          <w:lang w:val="en-US"/>
        </w:rPr>
        <w:t xml:space="preserve">new </w:t>
      </w:r>
      <w:r w:rsidR="008F03FA">
        <w:rPr>
          <w:lang w:val="en-US"/>
        </w:rPr>
        <w:t>features even</w:t>
      </w:r>
      <w:r w:rsidRPr="00C62075">
        <w:rPr>
          <w:lang w:val="en-US"/>
        </w:rPr>
        <w:t xml:space="preserve"> though developers could live without them so far. </w:t>
      </w:r>
      <w:r w:rsidR="00A9383B">
        <w:rPr>
          <w:lang w:val="en-US"/>
        </w:rPr>
        <w:t xml:space="preserve">Then, detailed analysis </w:t>
      </w:r>
      <w:r w:rsidR="00BD3BC0">
        <w:rPr>
          <w:lang w:val="en-US"/>
        </w:rPr>
        <w:t>of the</w:t>
      </w:r>
      <w:r w:rsidR="00A9383B">
        <w:rPr>
          <w:lang w:val="en-US"/>
        </w:rPr>
        <w:t xml:space="preserve"> </w:t>
      </w:r>
      <w:r w:rsidR="002F4B6C">
        <w:rPr>
          <w:lang w:val="en-US"/>
        </w:rPr>
        <w:t>work</w:t>
      </w:r>
      <w:r w:rsidR="00A9383B">
        <w:rPr>
          <w:lang w:val="en-US"/>
        </w:rPr>
        <w:t xml:space="preserve"> is presented, including an overview of SharpDevelop architecture and </w:t>
      </w:r>
      <w:r w:rsidR="00BD3BC0">
        <w:rPr>
          <w:lang w:val="en-US"/>
        </w:rPr>
        <w:t xml:space="preserve">means of </w:t>
      </w:r>
      <w:r w:rsidR="00A9383B">
        <w:rPr>
          <w:lang w:val="en-US"/>
        </w:rPr>
        <w:t xml:space="preserve">integration of the work into SharpDevelop. </w:t>
      </w:r>
      <w:r w:rsidR="00856D36">
        <w:rPr>
          <w:lang w:val="en-US"/>
        </w:rPr>
        <w:t xml:space="preserve">Finally, </w:t>
      </w:r>
      <w:r w:rsidR="00FA09E3">
        <w:rPr>
          <w:lang w:val="en-US"/>
        </w:rPr>
        <w:t>the Implementation section</w:t>
      </w:r>
      <w:r w:rsidR="00856D36">
        <w:rPr>
          <w:lang w:val="en-US"/>
        </w:rPr>
        <w:t xml:space="preserve"> describes </w:t>
      </w:r>
      <w:r w:rsidR="004357E4">
        <w:rPr>
          <w:lang w:val="en-US"/>
        </w:rPr>
        <w:t xml:space="preserve">the </w:t>
      </w:r>
      <w:r w:rsidR="00FA09E3">
        <w:rPr>
          <w:lang w:val="en-US"/>
        </w:rPr>
        <w:t xml:space="preserve">design </w:t>
      </w:r>
      <w:r w:rsidR="00856D36">
        <w:rPr>
          <w:lang w:val="en-US"/>
        </w:rPr>
        <w:t>and</w:t>
      </w:r>
      <w:r w:rsidRPr="00C62075">
        <w:rPr>
          <w:lang w:val="en-US"/>
        </w:rPr>
        <w:t xml:space="preserve"> </w:t>
      </w:r>
      <w:r w:rsidR="00AF068D">
        <w:rPr>
          <w:lang w:val="en-US"/>
        </w:rPr>
        <w:t xml:space="preserve">highlights </w:t>
      </w:r>
      <w:r w:rsidR="00B33339">
        <w:rPr>
          <w:lang w:val="en-US"/>
        </w:rPr>
        <w:t xml:space="preserve">interesting parts of the </w:t>
      </w:r>
      <w:r w:rsidR="00856D36">
        <w:rPr>
          <w:lang w:val="en-US"/>
        </w:rPr>
        <w:t>implementation</w:t>
      </w:r>
      <w:r w:rsidR="00BB2E0D" w:rsidRPr="00C62075">
        <w:rPr>
          <w:lang w:val="en-US"/>
        </w:rPr>
        <w:t>.</w:t>
      </w:r>
    </w:p>
    <w:p w:rsidR="00D1129A" w:rsidRDefault="00D1129A" w:rsidP="00D1129A">
      <w:pPr>
        <w:pStyle w:val="Heading2"/>
        <w:rPr>
          <w:lang w:val="en-US"/>
        </w:rPr>
      </w:pPr>
      <w:bookmarkStart w:id="1" w:name="_Toc290423461"/>
      <w:r>
        <w:rPr>
          <w:lang w:val="en-US"/>
        </w:rPr>
        <w:t>Style conventions</w:t>
      </w:r>
      <w:bookmarkEnd w:id="1"/>
    </w:p>
    <w:p w:rsidR="00410192" w:rsidRDefault="008A75C6" w:rsidP="00410192">
      <w:pPr>
        <w:rPr>
          <w:lang w:val="en-US"/>
        </w:rPr>
      </w:pPr>
      <w:r>
        <w:rPr>
          <w:lang w:val="en-US"/>
        </w:rPr>
        <w:t>The</w:t>
      </w:r>
      <w:r w:rsidR="00D87919">
        <w:rPr>
          <w:lang w:val="en-US"/>
        </w:rPr>
        <w:t xml:space="preserve"> following style conventions</w:t>
      </w:r>
      <w:r w:rsidR="001A7E19">
        <w:rPr>
          <w:lang w:val="en-US"/>
        </w:rPr>
        <w:t xml:space="preserve"> are used throughout th</w:t>
      </w:r>
      <w:r w:rsidR="00334C86">
        <w:rPr>
          <w:lang w:val="en-US"/>
        </w:rPr>
        <w:t>e</w:t>
      </w:r>
      <w:r>
        <w:rPr>
          <w:lang w:val="en-US"/>
        </w:rPr>
        <w:t xml:space="preserve"> </w:t>
      </w:r>
      <w:r w:rsidR="004553E5">
        <w:rPr>
          <w:lang w:val="en-US"/>
        </w:rPr>
        <w:t>document</w:t>
      </w:r>
      <w:r w:rsidR="00D87919">
        <w:rPr>
          <w:lang w:val="en-US"/>
        </w:rPr>
        <w:t>:</w:t>
      </w:r>
    </w:p>
    <w:p w:rsidR="00D87919" w:rsidRDefault="00B366B0" w:rsidP="00B366B0">
      <w:pPr>
        <w:pStyle w:val="ListParagraph"/>
        <w:numPr>
          <w:ilvl w:val="0"/>
          <w:numId w:val="39"/>
        </w:numPr>
      </w:pPr>
      <w:r w:rsidRPr="00B366B0">
        <w:rPr>
          <w:rStyle w:val="defChar"/>
        </w:rPr>
        <w:t xml:space="preserve">Text </w:t>
      </w:r>
      <w:r>
        <w:rPr>
          <w:rStyle w:val="defChar"/>
        </w:rPr>
        <w:t xml:space="preserve">in italics </w:t>
      </w:r>
      <w:r w:rsidRPr="00B366B0">
        <w:t>de</w:t>
      </w:r>
      <w:r>
        <w:t>note</w:t>
      </w:r>
      <w:r w:rsidR="008A1D47">
        <w:t>s special terms</w:t>
      </w:r>
      <w:r w:rsidR="00C06B3B">
        <w:t xml:space="preserve"> and definitions</w:t>
      </w:r>
      <w:r w:rsidR="00D802CB">
        <w:t>.</w:t>
      </w:r>
    </w:p>
    <w:p w:rsidR="00B366B0" w:rsidRPr="00A7046D" w:rsidRDefault="00B366B0" w:rsidP="00B366B0">
      <w:pPr>
        <w:pStyle w:val="ListParagraph"/>
        <w:numPr>
          <w:ilvl w:val="0"/>
          <w:numId w:val="39"/>
        </w:numPr>
        <w:rPr>
          <w:lang w:val="en-US"/>
        </w:rPr>
      </w:pPr>
      <w:r>
        <w:rPr>
          <w:rFonts w:ascii="Consolas" w:hAnsi="Consolas" w:cs="Consolas"/>
        </w:rPr>
        <w:t>Fixed-width</w:t>
      </w:r>
      <w:r w:rsidRPr="00B366B0">
        <w:rPr>
          <w:rFonts w:ascii="Consolas" w:hAnsi="Consolas" w:cs="Consolas"/>
        </w:rPr>
        <w:t xml:space="preserve"> font</w:t>
      </w:r>
      <w:r>
        <w:t xml:space="preserve"> is used for code </w:t>
      </w:r>
      <w:r w:rsidR="004D23DB">
        <w:t xml:space="preserve">and pseudocode </w:t>
      </w:r>
      <w:r>
        <w:t>listings and reference</w:t>
      </w:r>
      <w:r w:rsidR="00CC04E6">
        <w:t>s to</w:t>
      </w:r>
      <w:r w:rsidR="00C21AAB">
        <w:t xml:space="preserve"> symbols</w:t>
      </w:r>
      <w:r>
        <w:t>.</w:t>
      </w:r>
    </w:p>
    <w:p w:rsidR="00A7046D" w:rsidRDefault="00A7046D" w:rsidP="00F275BB">
      <w:pPr>
        <w:pStyle w:val="Heading2"/>
        <w:rPr>
          <w:lang w:val="en-US"/>
        </w:rPr>
      </w:pPr>
      <w:bookmarkStart w:id="2" w:name="_Toc290423462"/>
      <w:r>
        <w:rPr>
          <w:lang w:val="en-US"/>
        </w:rPr>
        <w:t>Terminology</w:t>
      </w:r>
      <w:bookmarkEnd w:id="2"/>
    </w:p>
    <w:p w:rsidR="00A7046D" w:rsidRPr="00C62075" w:rsidRDefault="00A7046D" w:rsidP="00A7046D">
      <w:pPr>
        <w:rPr>
          <w:lang w:val="en-US"/>
        </w:rPr>
      </w:pPr>
      <w:r w:rsidRPr="00A7046D">
        <w:rPr>
          <w:rStyle w:val="defChar"/>
        </w:rPr>
        <w:t>Debugger</w:t>
      </w:r>
      <w:r w:rsidRPr="00C62075">
        <w:rPr>
          <w:lang w:val="en-US"/>
        </w:rPr>
        <w:t xml:space="preserve"> – a program which controls execution and observes state of another program.</w:t>
      </w:r>
    </w:p>
    <w:p w:rsidR="00A7046D" w:rsidRPr="00C62075" w:rsidRDefault="00A7046D" w:rsidP="00A7046D">
      <w:pPr>
        <w:rPr>
          <w:lang w:val="en-US"/>
        </w:rPr>
      </w:pPr>
      <w:r w:rsidRPr="00A7046D">
        <w:rPr>
          <w:rStyle w:val="defChar"/>
        </w:rPr>
        <w:t>Debuggee</w:t>
      </w:r>
      <w:r w:rsidRPr="00C62075">
        <w:rPr>
          <w:lang w:val="en-US"/>
        </w:rPr>
        <w:t xml:space="preserve"> – the </w:t>
      </w:r>
      <w:r>
        <w:rPr>
          <w:lang w:val="en-US"/>
        </w:rPr>
        <w:t xml:space="preserve">process </w:t>
      </w:r>
      <w:r w:rsidRPr="00C62075">
        <w:rPr>
          <w:lang w:val="en-US"/>
        </w:rPr>
        <w:t>being debugged by the debugger.</w:t>
      </w:r>
    </w:p>
    <w:p w:rsidR="00A7046D" w:rsidRDefault="00A7046D" w:rsidP="00A7046D">
      <w:pPr>
        <w:rPr>
          <w:lang w:val="en-US"/>
        </w:rPr>
      </w:pPr>
      <w:r w:rsidRPr="00A7046D">
        <w:rPr>
          <w:rStyle w:val="defChar"/>
        </w:rPr>
        <w:t>IDE</w:t>
      </w:r>
      <w:r w:rsidRPr="00C62075">
        <w:rPr>
          <w:lang w:val="en-US"/>
        </w:rPr>
        <w:t xml:space="preserve"> – Integrated development environment. A collection of </w:t>
      </w:r>
      <w:r>
        <w:rPr>
          <w:lang w:val="en-US"/>
        </w:rPr>
        <w:t xml:space="preserve">software developments </w:t>
      </w:r>
      <w:r w:rsidRPr="00C62075">
        <w:rPr>
          <w:lang w:val="en-US"/>
        </w:rPr>
        <w:t>tools such as a code editor, a debugger etc.</w:t>
      </w:r>
    </w:p>
    <w:p w:rsidR="00A7046D" w:rsidRDefault="00A7046D" w:rsidP="00A7046D">
      <w:pPr>
        <w:rPr>
          <w:lang w:val="en-US"/>
        </w:rPr>
      </w:pPr>
      <w:r>
        <w:rPr>
          <w:lang w:val="en-US"/>
        </w:rPr>
        <w:t>By</w:t>
      </w:r>
      <w:r w:rsidRPr="00C62075">
        <w:rPr>
          <w:lang w:val="en-US"/>
        </w:rPr>
        <w:t xml:space="preserve"> </w:t>
      </w:r>
      <w:r>
        <w:rPr>
          <w:lang w:val="en-US"/>
        </w:rPr>
        <w:t xml:space="preserve">the term </w:t>
      </w:r>
      <w:r w:rsidRPr="00A7046D">
        <w:rPr>
          <w:rStyle w:val="defChar"/>
        </w:rPr>
        <w:t>collection</w:t>
      </w:r>
      <w:r w:rsidRPr="00C62075">
        <w:rPr>
          <w:lang w:val="en-US"/>
        </w:rPr>
        <w:t xml:space="preserve"> </w:t>
      </w:r>
      <w:r>
        <w:rPr>
          <w:lang w:val="en-US"/>
        </w:rPr>
        <w:t xml:space="preserve">this thesis refers to .NET </w:t>
      </w:r>
      <w:r w:rsidRPr="00C62075">
        <w:rPr>
          <w:lang w:val="en-US"/>
        </w:rPr>
        <w:t>Lis</w:t>
      </w:r>
      <w:r>
        <w:rPr>
          <w:lang w:val="en-US"/>
        </w:rPr>
        <w:t>ts, ObservableCollections, arrays</w:t>
      </w:r>
      <w:r w:rsidRPr="00C62075">
        <w:rPr>
          <w:lang w:val="en-US"/>
        </w:rPr>
        <w:t>, or any other IEnumerable</w:t>
      </w:r>
      <w:r>
        <w:rPr>
          <w:lang w:val="en-US"/>
        </w:rPr>
        <w:t>s</w:t>
      </w:r>
      <w:r w:rsidRPr="00C62075">
        <w:rPr>
          <w:lang w:val="en-US"/>
        </w:rPr>
        <w:t>.</w:t>
      </w:r>
      <w:r>
        <w:rPr>
          <w:lang w:val="en-US"/>
        </w:rPr>
        <w:t xml:space="preserve"> Similar classes exist in other environments and most ideas mentioned in this thesis would apply also to them.</w:t>
      </w:r>
    </w:p>
    <w:p w:rsidR="009E7BFF" w:rsidRDefault="009E7BFF" w:rsidP="00F275BB">
      <w:pPr>
        <w:pStyle w:val="Heading2"/>
        <w:rPr>
          <w:lang w:val="en-US"/>
        </w:rPr>
      </w:pPr>
      <w:bookmarkStart w:id="3" w:name="_Toc290423463"/>
      <w:r>
        <w:rPr>
          <w:lang w:val="en-US"/>
        </w:rPr>
        <w:t>Context</w:t>
      </w:r>
      <w:bookmarkEnd w:id="3"/>
    </w:p>
    <w:p w:rsidR="009E7BFF" w:rsidRDefault="009E7BFF" w:rsidP="009E7BFF">
      <w:pPr>
        <w:rPr>
          <w:lang w:val="en-US"/>
        </w:rPr>
      </w:pPr>
      <w:r>
        <w:rPr>
          <w:lang w:val="en-US"/>
        </w:rPr>
        <w:t xml:space="preserve">This thesis is about debugging managed programs in the context of .NET environment. Therefore, whenever the text mentions classes and their instances, it refers to managed .NET instances, references etc. Likewise, the term </w:t>
      </w:r>
      <w:r w:rsidRPr="009E7BFF">
        <w:rPr>
          <w:rStyle w:val="defChar"/>
        </w:rPr>
        <w:t xml:space="preserve">object </w:t>
      </w:r>
      <w:proofErr w:type="gramStart"/>
      <w:r w:rsidRPr="009E7BFF">
        <w:rPr>
          <w:rStyle w:val="defChar"/>
        </w:rPr>
        <w:t>properties</w:t>
      </w:r>
      <w:r>
        <w:rPr>
          <w:lang w:val="en-US"/>
        </w:rPr>
        <w:t xml:space="preserve"> in the context of this thesis refers</w:t>
      </w:r>
      <w:proofErr w:type="gramEnd"/>
      <w:r>
        <w:rPr>
          <w:lang w:val="en-US"/>
        </w:rPr>
        <w:t xml:space="preserve"> to standard .NET properties – i.e. a getter and/or a setter method usually with a backing field. Still, a lot of concepts and ideas described in this thesis can be directly applied to other managed environments, for example Java.</w:t>
      </w:r>
    </w:p>
    <w:p w:rsidR="00E0020E" w:rsidRDefault="00E0020E" w:rsidP="00C73A7F">
      <w:pPr>
        <w:pStyle w:val="Heading2"/>
        <w:rPr>
          <w:lang w:val="en-US"/>
        </w:rPr>
      </w:pPr>
      <w:bookmarkStart w:id="4" w:name="_Ref290310447"/>
      <w:bookmarkStart w:id="5" w:name="_Toc290423464"/>
      <w:r>
        <w:rPr>
          <w:lang w:val="en-US"/>
        </w:rPr>
        <w:t>Motivation</w:t>
      </w:r>
      <w:bookmarkEnd w:id="4"/>
      <w:bookmarkEnd w:id="5"/>
    </w:p>
    <w:p w:rsidR="00E0020E" w:rsidRDefault="00E0020E" w:rsidP="00E0020E">
      <w:pPr>
        <w:rPr>
          <w:lang w:val="en-US"/>
        </w:rPr>
      </w:pPr>
      <w:r>
        <w:rPr>
          <w:lang w:val="en-US"/>
        </w:rPr>
        <w:t xml:space="preserve">Debuggers and Integrated Development Environments are a very live topic in software engineering and they have seen a lot of improvement in the last years. However, current </w:t>
      </w:r>
      <w:r>
        <w:rPr>
          <w:lang w:val="en-US"/>
        </w:rPr>
        <w:lastRenderedPageBreak/>
        <w:t>debuggers still do not sol</w:t>
      </w:r>
      <w:r w:rsidR="00102F31">
        <w:rPr>
          <w:lang w:val="en-US"/>
        </w:rPr>
        <w:t xml:space="preserve">ve some scenarios sufficiently – </w:t>
      </w:r>
      <w:r>
        <w:rPr>
          <w:lang w:val="en-US"/>
        </w:rPr>
        <w:t>this section identifies such scenarios.</w:t>
      </w:r>
    </w:p>
    <w:p w:rsidR="00E0020E" w:rsidRDefault="00E0020E" w:rsidP="00E0020E">
      <w:pPr>
        <w:pStyle w:val="Heading3"/>
        <w:rPr>
          <w:lang w:val="en-US"/>
        </w:rPr>
      </w:pPr>
      <w:bookmarkStart w:id="6" w:name="_Toc290423465"/>
      <w:r>
        <w:rPr>
          <w:lang w:val="en-US"/>
        </w:rPr>
        <w:t>Object graphs</w:t>
      </w:r>
      <w:bookmarkEnd w:id="6"/>
    </w:p>
    <w:p w:rsidR="00E0020E" w:rsidRDefault="00E0020E" w:rsidP="00E0020E">
      <w:pPr>
        <w:rPr>
          <w:lang w:val="en-US"/>
        </w:rPr>
      </w:pPr>
      <w:r>
        <w:rPr>
          <w:lang w:val="en-US"/>
        </w:rPr>
        <w:t xml:space="preserve">Currently, most visual debuggers are similar in terms of presenting data from the </w:t>
      </w:r>
      <w:r w:rsidRPr="003343AC">
        <w:rPr>
          <w:rStyle w:val="defChar"/>
        </w:rPr>
        <w:t>debuggee</w:t>
      </w:r>
      <w:r>
        <w:rPr>
          <w:lang w:val="en-US"/>
        </w:rPr>
        <w:t xml:space="preserve"> </w:t>
      </w:r>
      <w:r w:rsidR="003343AC">
        <w:rPr>
          <w:lang w:val="en-US"/>
        </w:rPr>
        <w:t xml:space="preserve">(the program being debugged) </w:t>
      </w:r>
      <w:r>
        <w:rPr>
          <w:lang w:val="en-US"/>
        </w:rPr>
        <w:t xml:space="preserve">to users. </w:t>
      </w:r>
      <w:r w:rsidRPr="00C62075">
        <w:rPr>
          <w:lang w:val="en-US"/>
        </w:rPr>
        <w:t xml:space="preserve">The most typical way of </w:t>
      </w:r>
      <w:r>
        <w:rPr>
          <w:lang w:val="en-US"/>
        </w:rPr>
        <w:t>presenting</w:t>
      </w:r>
      <w:r w:rsidRPr="00C62075">
        <w:rPr>
          <w:lang w:val="en-US"/>
        </w:rPr>
        <w:t xml:space="preserve"> </w:t>
      </w:r>
      <w:r>
        <w:rPr>
          <w:lang w:val="en-US"/>
        </w:rPr>
        <w:t>such data</w:t>
      </w:r>
      <w:r w:rsidRPr="00C62075">
        <w:rPr>
          <w:lang w:val="en-US"/>
        </w:rPr>
        <w:t xml:space="preserve"> are </w:t>
      </w:r>
      <w:r w:rsidRPr="006C4468">
        <w:rPr>
          <w:rStyle w:val="defChar"/>
        </w:rPr>
        <w:t>watches</w:t>
      </w:r>
      <w:r>
        <w:rPr>
          <w:lang w:val="en-US"/>
        </w:rPr>
        <w:t>, which show variables in current scope in a tree view fashion - i</w:t>
      </w:r>
      <w:r w:rsidRPr="00C62075">
        <w:rPr>
          <w:lang w:val="en-US"/>
        </w:rPr>
        <w:t>f an object</w:t>
      </w:r>
      <w:r>
        <w:rPr>
          <w:lang w:val="en-US"/>
        </w:rPr>
        <w:t xml:space="preserve"> contains references to other objects, these become its children in the tree. </w:t>
      </w:r>
      <w:r w:rsidRPr="006C4468">
        <w:rPr>
          <w:rStyle w:val="defChar"/>
        </w:rPr>
        <w:t>Debugger tooltips</w:t>
      </w:r>
      <w:r w:rsidRPr="00C62075">
        <w:rPr>
          <w:lang w:val="en-US"/>
        </w:rPr>
        <w:t xml:space="preserve"> are a </w:t>
      </w:r>
      <w:r>
        <w:rPr>
          <w:lang w:val="en-US"/>
        </w:rPr>
        <w:t xml:space="preserve">very similar feature to watches; the difference is that debugger tooltips allow users to explore values of expressions by pointing mouse cursor </w:t>
      </w:r>
      <w:r w:rsidR="003343AC">
        <w:rPr>
          <w:lang w:val="en-US"/>
        </w:rPr>
        <w:t xml:space="preserve">directly </w:t>
      </w:r>
      <w:r>
        <w:rPr>
          <w:lang w:val="en-US"/>
        </w:rPr>
        <w:t xml:space="preserve">at expressions in </w:t>
      </w:r>
      <w:r w:rsidR="003343AC">
        <w:rPr>
          <w:lang w:val="en-US"/>
        </w:rPr>
        <w:t>code</w:t>
      </w:r>
      <w:r w:rsidRPr="00B66F12">
        <w:rPr>
          <w:lang w:val="en-US"/>
        </w:rPr>
        <w:t xml:space="preserve">. This makes debugger tooltips </w:t>
      </w:r>
      <w:r>
        <w:rPr>
          <w:lang w:val="en-US"/>
        </w:rPr>
        <w:t>easier to use</w:t>
      </w:r>
      <w:r w:rsidRPr="00B66F12">
        <w:rPr>
          <w:lang w:val="en-US"/>
        </w:rPr>
        <w:t xml:space="preserve"> than watches, since users do not have to look for the right variables in the watch window and switch their </w:t>
      </w:r>
      <w:r>
        <w:rPr>
          <w:lang w:val="en-US"/>
        </w:rPr>
        <w:t>focus</w:t>
      </w:r>
      <w:r w:rsidRPr="00B66F12">
        <w:rPr>
          <w:lang w:val="en-US"/>
        </w:rPr>
        <w:t xml:space="preserve"> between </w:t>
      </w:r>
      <w:r>
        <w:rPr>
          <w:lang w:val="en-US"/>
        </w:rPr>
        <w:t xml:space="preserve">the </w:t>
      </w:r>
      <w:r w:rsidRPr="00B66F12">
        <w:rPr>
          <w:lang w:val="en-US"/>
        </w:rPr>
        <w:t xml:space="preserve">watch window and </w:t>
      </w:r>
      <w:r>
        <w:rPr>
          <w:lang w:val="en-US"/>
        </w:rPr>
        <w:t xml:space="preserve">the </w:t>
      </w:r>
      <w:r w:rsidRPr="00B66F12">
        <w:rPr>
          <w:lang w:val="en-US"/>
        </w:rPr>
        <w:t>code editor.</w:t>
      </w:r>
    </w:p>
    <w:p w:rsidR="00E0020E" w:rsidRPr="00C62075" w:rsidRDefault="00E0020E" w:rsidP="00E0020E">
      <w:pPr>
        <w:rPr>
          <w:lang w:val="en-US"/>
        </w:rPr>
      </w:pPr>
      <w:r w:rsidRPr="00C62075">
        <w:rPr>
          <w:highlight w:val="yellow"/>
          <w:lang w:val="en-US"/>
        </w:rPr>
        <w:t>(</w:t>
      </w:r>
      <w:proofErr w:type="gramStart"/>
      <w:r w:rsidRPr="00C62075">
        <w:rPr>
          <w:highlight w:val="yellow"/>
          <w:lang w:val="en-US"/>
        </w:rPr>
        <w:t>screenshot</w:t>
      </w:r>
      <w:proofErr w:type="gramEnd"/>
      <w:r w:rsidRPr="00C62075">
        <w:rPr>
          <w:highlight w:val="yellow"/>
          <w:lang w:val="en-US"/>
        </w:rPr>
        <w:t xml:space="preserve"> Eclipse</w:t>
      </w:r>
      <w:r>
        <w:rPr>
          <w:highlight w:val="yellow"/>
          <w:lang w:val="en-US"/>
        </w:rPr>
        <w:t xml:space="preserve"> watch, tooltips</w:t>
      </w:r>
      <w:r w:rsidRPr="00C62075">
        <w:rPr>
          <w:highlight w:val="yellow"/>
          <w:lang w:val="en-US"/>
        </w:rPr>
        <w:t>)</w:t>
      </w:r>
    </w:p>
    <w:p w:rsidR="00E0020E" w:rsidRDefault="00E0020E" w:rsidP="00E0020E">
      <w:pPr>
        <w:rPr>
          <w:lang w:val="en-US"/>
        </w:rPr>
      </w:pPr>
      <w:r w:rsidRPr="00C62075">
        <w:rPr>
          <w:lang w:val="en-US"/>
        </w:rPr>
        <w:t>But neither debugger tooltips nor watches are perfect</w:t>
      </w:r>
      <w:r>
        <w:rPr>
          <w:lang w:val="en-US"/>
        </w:rPr>
        <w:t xml:space="preserve"> for all scenarios –</w:t>
      </w:r>
      <w:r w:rsidRPr="00C62075">
        <w:rPr>
          <w:lang w:val="en-US"/>
        </w:rPr>
        <w:t xml:space="preserve"> </w:t>
      </w:r>
      <w:r>
        <w:rPr>
          <w:lang w:val="en-US"/>
        </w:rPr>
        <w:t>take, for instance,</w:t>
      </w:r>
      <w:r w:rsidRPr="00C62075">
        <w:rPr>
          <w:lang w:val="en-US"/>
        </w:rPr>
        <w:t xml:space="preserve"> a structure of two objects </w:t>
      </w:r>
      <w:r>
        <w:rPr>
          <w:lang w:val="en-US"/>
        </w:rPr>
        <w:t>having a reference</w:t>
      </w:r>
      <w:r w:rsidRPr="00C62075">
        <w:rPr>
          <w:lang w:val="en-US"/>
        </w:rPr>
        <w:t xml:space="preserve"> to each other:</w:t>
      </w:r>
    </w:p>
    <w:p w:rsidR="006C4468" w:rsidRDefault="00E0020E" w:rsidP="00B2434E">
      <w:pPr>
        <w:pStyle w:val="pic"/>
      </w:pPr>
      <w:r>
        <w:drawing>
          <wp:inline distT="0" distB="0" distL="0" distR="0" wp14:anchorId="24E1B847" wp14:editId="02675423">
            <wp:extent cx="2695575" cy="20076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xt\DebuggerVisualizers\loop.pn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694398" cy="2006732"/>
                    </a:xfrm>
                    <a:prstGeom prst="rect">
                      <a:avLst/>
                    </a:prstGeom>
                    <a:noFill/>
                    <a:ln>
                      <a:noFill/>
                    </a:ln>
                  </pic:spPr>
                </pic:pic>
              </a:graphicData>
            </a:graphic>
          </wp:inline>
        </w:drawing>
      </w:r>
    </w:p>
    <w:p w:rsidR="00E0020E" w:rsidRPr="00C62075" w:rsidRDefault="006C4468" w:rsidP="006C4468">
      <w:pPr>
        <w:pStyle w:val="Caption"/>
        <w:rPr>
          <w:lang w:val="en-US"/>
        </w:rPr>
      </w:pPr>
      <w:bookmarkStart w:id="7" w:name="_Ref290304419"/>
      <w:bookmarkStart w:id="8" w:name="_Ref290304413"/>
      <w:r>
        <w:t xml:space="preserve">Figure </w:t>
      </w:r>
      <w:fldSimple w:instr=" SEQ Figure \* ARABIC ">
        <w:r w:rsidR="002F21FF">
          <w:rPr>
            <w:noProof/>
          </w:rPr>
          <w:t>1</w:t>
        </w:r>
      </w:fldSimple>
      <w:bookmarkEnd w:id="7"/>
      <w:r>
        <w:t xml:space="preserve"> – Two instances having a reference to each other</w:t>
      </w:r>
      <w:bookmarkEnd w:id="8"/>
    </w:p>
    <w:p w:rsidR="00E0020E" w:rsidRPr="00C62075" w:rsidRDefault="006C4468" w:rsidP="00E0020E">
      <w:pPr>
        <w:rPr>
          <w:lang w:val="en-US"/>
        </w:rPr>
      </w:pPr>
      <w:r>
        <w:rPr>
          <w:lang w:val="en-US"/>
        </w:rPr>
        <w:fldChar w:fldCharType="begin"/>
      </w:r>
      <w:r>
        <w:rPr>
          <w:lang w:val="en-US"/>
        </w:rPr>
        <w:instrText xml:space="preserve"> REF _Ref290304419 \h </w:instrText>
      </w:r>
      <w:r>
        <w:rPr>
          <w:lang w:val="en-US"/>
        </w:rPr>
      </w:r>
      <w:r>
        <w:rPr>
          <w:lang w:val="en-US"/>
        </w:rPr>
        <w:fldChar w:fldCharType="separate"/>
      </w:r>
      <w:r w:rsidR="00B84739">
        <w:t xml:space="preserve">Figure </w:t>
      </w:r>
      <w:r w:rsidR="00B84739">
        <w:rPr>
          <w:noProof/>
        </w:rPr>
        <w:t>1</w:t>
      </w:r>
      <w:r>
        <w:rPr>
          <w:lang w:val="en-US"/>
        </w:rPr>
        <w:fldChar w:fldCharType="end"/>
      </w:r>
      <w:r>
        <w:rPr>
          <w:lang w:val="en-US"/>
        </w:rPr>
        <w:t xml:space="preserve"> shows </w:t>
      </w:r>
      <w:r w:rsidR="00350D12">
        <w:rPr>
          <w:lang w:val="en-US"/>
        </w:rPr>
        <w:t xml:space="preserve">a simple data structure as usually depicted by </w:t>
      </w:r>
      <w:r w:rsidR="008F285C">
        <w:rPr>
          <w:lang w:val="en-US"/>
        </w:rPr>
        <w:t>people</w:t>
      </w:r>
      <w:r w:rsidR="00E0020E" w:rsidRPr="00C62075">
        <w:rPr>
          <w:lang w:val="en-US"/>
        </w:rPr>
        <w:t xml:space="preserve">. However, </w:t>
      </w:r>
      <w:r w:rsidR="00503195">
        <w:rPr>
          <w:lang w:val="en-US"/>
        </w:rPr>
        <w:t>the following figure shows</w:t>
      </w:r>
      <w:r w:rsidR="00E0020E" w:rsidRPr="00C62075">
        <w:rPr>
          <w:lang w:val="en-US"/>
        </w:rPr>
        <w:t xml:space="preserve"> how such structure </w:t>
      </w:r>
      <w:r w:rsidR="00E0020E">
        <w:rPr>
          <w:lang w:val="en-US"/>
        </w:rPr>
        <w:t>is presented by watches or</w:t>
      </w:r>
      <w:r w:rsidR="00E0020E" w:rsidRPr="00C62075">
        <w:rPr>
          <w:lang w:val="en-US"/>
        </w:rPr>
        <w:t xml:space="preserve"> debugger tooltips:</w:t>
      </w:r>
    </w:p>
    <w:p w:rsidR="00E0020E" w:rsidRDefault="00E0020E" w:rsidP="00DC428B">
      <w:pPr>
        <w:pStyle w:val="pic"/>
      </w:pPr>
      <w:r>
        <w:lastRenderedPageBreak/>
        <w:drawing>
          <wp:inline distT="0" distB="0" distL="0" distR="0" wp14:anchorId="51137C1C" wp14:editId="738D1D41">
            <wp:extent cx="3752850" cy="38613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text\DebuggerVisualizers\screens\new\tooltipProblemLight.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753489" cy="3862008"/>
                    </a:xfrm>
                    <a:prstGeom prst="rect">
                      <a:avLst/>
                    </a:prstGeom>
                    <a:noFill/>
                    <a:ln>
                      <a:noFill/>
                    </a:ln>
                  </pic:spPr>
                </pic:pic>
              </a:graphicData>
            </a:graphic>
          </wp:inline>
        </w:drawing>
      </w:r>
    </w:p>
    <w:p w:rsidR="00E0020E" w:rsidRPr="002356C5" w:rsidRDefault="00E0020E" w:rsidP="00BC5B1B">
      <w:pPr>
        <w:pStyle w:val="Caption"/>
      </w:pPr>
      <w:bookmarkStart w:id="9" w:name="_Ref290304950"/>
      <w:r>
        <w:t xml:space="preserve">Figure </w:t>
      </w:r>
      <w:r w:rsidR="00A820B4">
        <w:fldChar w:fldCharType="begin"/>
      </w:r>
      <w:r w:rsidR="00A820B4">
        <w:instrText xml:space="preserve"> SEQ Figure \* ARABIC </w:instrText>
      </w:r>
      <w:r w:rsidR="00A820B4">
        <w:fldChar w:fldCharType="separate"/>
      </w:r>
      <w:r w:rsidR="002F21FF">
        <w:rPr>
          <w:noProof/>
        </w:rPr>
        <w:t>2</w:t>
      </w:r>
      <w:r w:rsidR="00A820B4">
        <w:rPr>
          <w:noProof/>
        </w:rPr>
        <w:fldChar w:fldCharType="end"/>
      </w:r>
      <w:bookmarkEnd w:id="9"/>
      <w:r>
        <w:t xml:space="preserve"> </w:t>
      </w:r>
      <w:r w:rsidR="00BC1D20">
        <w:t>–</w:t>
      </w:r>
      <w:r>
        <w:t xml:space="preserve"> </w:t>
      </w:r>
      <w:r w:rsidR="00BC1D20">
        <w:t xml:space="preserve">Data structure from </w:t>
      </w:r>
      <w:r w:rsidR="00BC1D20">
        <w:fldChar w:fldCharType="begin"/>
      </w:r>
      <w:r w:rsidR="00BC1D20">
        <w:instrText xml:space="preserve"> REF _Ref290304419 \h </w:instrText>
      </w:r>
      <w:r w:rsidR="00BC1D20">
        <w:fldChar w:fldCharType="separate"/>
      </w:r>
      <w:r w:rsidR="00B84739">
        <w:t xml:space="preserve">Figure </w:t>
      </w:r>
      <w:r w:rsidR="00B84739">
        <w:rPr>
          <w:noProof/>
        </w:rPr>
        <w:t>1</w:t>
      </w:r>
      <w:r w:rsidR="00BC1D20">
        <w:fldChar w:fldCharType="end"/>
      </w:r>
      <w:r w:rsidR="00BC1D20">
        <w:t xml:space="preserve"> presented by Debugger tooltips</w:t>
      </w:r>
      <w:r w:rsidR="00F210EA">
        <w:t xml:space="preserve"> in Visual Studio</w:t>
      </w:r>
      <w:r w:rsidR="00486D05">
        <w:t xml:space="preserve"> 2010</w:t>
      </w:r>
    </w:p>
    <w:p w:rsidR="00E0020E" w:rsidRPr="00C62075" w:rsidRDefault="00CB1697" w:rsidP="00E0020E">
      <w:pPr>
        <w:rPr>
          <w:lang w:val="en-US"/>
        </w:rPr>
      </w:pPr>
      <w:r>
        <w:rPr>
          <w:lang w:val="en-US"/>
        </w:rPr>
        <w:t xml:space="preserve">The problem is that using current debugging tools, users have very little means of determining how </w:t>
      </w:r>
      <w:r w:rsidR="00EC2FDE">
        <w:rPr>
          <w:lang w:val="en-US"/>
        </w:rPr>
        <w:t>the data structure actually looks in reality</w:t>
      </w:r>
      <w:r w:rsidR="00E0020E" w:rsidRPr="00C62075">
        <w:rPr>
          <w:lang w:val="en-US"/>
        </w:rPr>
        <w:t>.</w:t>
      </w:r>
      <w:r>
        <w:rPr>
          <w:lang w:val="en-US"/>
        </w:rPr>
        <w:t xml:space="preserve"> In the example from </w:t>
      </w:r>
      <w:r>
        <w:rPr>
          <w:lang w:val="en-US"/>
        </w:rPr>
        <w:fldChar w:fldCharType="begin"/>
      </w:r>
      <w:r>
        <w:rPr>
          <w:lang w:val="en-US"/>
        </w:rPr>
        <w:instrText xml:space="preserve"> REF _Ref290304950 \h </w:instrText>
      </w:r>
      <w:r>
        <w:rPr>
          <w:lang w:val="en-US"/>
        </w:rPr>
      </w:r>
      <w:r>
        <w:rPr>
          <w:lang w:val="en-US"/>
        </w:rPr>
        <w:fldChar w:fldCharType="separate"/>
      </w:r>
      <w:r w:rsidR="00B84739">
        <w:t xml:space="preserve">Figure </w:t>
      </w:r>
      <w:r w:rsidR="00B84739">
        <w:rPr>
          <w:noProof/>
        </w:rPr>
        <w:t>2</w:t>
      </w:r>
      <w:r>
        <w:rPr>
          <w:lang w:val="en-US"/>
        </w:rPr>
        <w:fldChar w:fldCharType="end"/>
      </w:r>
      <w:r>
        <w:rPr>
          <w:lang w:val="en-US"/>
        </w:rPr>
        <w:t xml:space="preserve"> the tooltips can be expanded infinitely</w:t>
      </w:r>
      <w:r w:rsidR="003A49E4">
        <w:rPr>
          <w:lang w:val="en-US"/>
        </w:rPr>
        <w:t>.</w:t>
      </w:r>
    </w:p>
    <w:p w:rsidR="00E0020E" w:rsidRPr="00B2434E" w:rsidRDefault="00E0020E" w:rsidP="00B2434E">
      <w:pPr>
        <w:rPr>
          <w:rStyle w:val="lit"/>
        </w:rPr>
      </w:pPr>
      <w:r w:rsidRPr="00C62075">
        <w:rPr>
          <w:lang w:val="en-US"/>
        </w:rPr>
        <w:t xml:space="preserve">Another </w:t>
      </w:r>
      <w:r>
        <w:rPr>
          <w:lang w:val="en-US"/>
        </w:rPr>
        <w:t>problem</w:t>
      </w:r>
      <w:r w:rsidRPr="00C62075">
        <w:rPr>
          <w:lang w:val="en-US"/>
        </w:rPr>
        <w:t xml:space="preserve"> </w:t>
      </w:r>
      <w:r>
        <w:rPr>
          <w:lang w:val="en-US"/>
        </w:rPr>
        <w:t xml:space="preserve">which is </w:t>
      </w:r>
      <w:r w:rsidRPr="00C62075">
        <w:rPr>
          <w:lang w:val="en-US"/>
        </w:rPr>
        <w:t xml:space="preserve">not very </w:t>
      </w:r>
      <w:r>
        <w:rPr>
          <w:lang w:val="en-US"/>
        </w:rPr>
        <w:t>well solved today is visualization of</w:t>
      </w:r>
      <w:r w:rsidRPr="00C62075">
        <w:rPr>
          <w:lang w:val="en-US"/>
        </w:rPr>
        <w:t xml:space="preserve"> </w:t>
      </w:r>
      <w:r w:rsidRPr="00C62075">
        <w:rPr>
          <w:i/>
          <w:lang w:val="en-US"/>
        </w:rPr>
        <w:t>changes</w:t>
      </w:r>
      <w:r w:rsidRPr="00C62075">
        <w:rPr>
          <w:lang w:val="en-US"/>
        </w:rPr>
        <w:t xml:space="preserve">. If </w:t>
      </w:r>
      <w:r>
        <w:rPr>
          <w:lang w:val="en-US"/>
        </w:rPr>
        <w:t>a user performs a step</w:t>
      </w:r>
      <w:r w:rsidR="00B2434E">
        <w:rPr>
          <w:lang w:val="en-US"/>
        </w:rPr>
        <w:t xml:space="preserve"> in the debugger</w:t>
      </w:r>
      <w:r w:rsidRPr="00C62075">
        <w:rPr>
          <w:lang w:val="en-US"/>
        </w:rPr>
        <w:t xml:space="preserve"> how can </w:t>
      </w:r>
      <w:r>
        <w:rPr>
          <w:lang w:val="en-US"/>
        </w:rPr>
        <w:t>he or she</w:t>
      </w:r>
      <w:r w:rsidRPr="00C62075">
        <w:rPr>
          <w:lang w:val="en-US"/>
        </w:rPr>
        <w:t xml:space="preserve"> determine </w:t>
      </w:r>
      <w:r>
        <w:rPr>
          <w:lang w:val="en-US"/>
        </w:rPr>
        <w:t>what changes occurred in the state of the program</w:t>
      </w:r>
      <w:r w:rsidRPr="00C62075">
        <w:rPr>
          <w:lang w:val="en-US"/>
        </w:rPr>
        <w:t xml:space="preserve">? Sometimes the change is easy to </w:t>
      </w:r>
      <w:r>
        <w:rPr>
          <w:lang w:val="en-US"/>
        </w:rPr>
        <w:t>understand from the code</w:t>
      </w:r>
      <w:r w:rsidRPr="00C62075">
        <w:rPr>
          <w:lang w:val="en-US"/>
        </w:rPr>
        <w:t>, as in:</w:t>
      </w:r>
    </w:p>
    <w:p w:rsidR="00781CFF" w:rsidRDefault="00781CFF" w:rsidP="00781CFF">
      <w:pPr>
        <w:pStyle w:val="code"/>
        <w:rPr>
          <w:color w:val="006400"/>
        </w:rPr>
      </w:pPr>
      <w:r>
        <w:t>IFoo foo = </w:t>
      </w:r>
      <w:r>
        <w:rPr>
          <w:b/>
          <w:bCs/>
        </w:rPr>
        <w:t>GetFooImplementation</w:t>
      </w:r>
      <w:r>
        <w:rPr>
          <w:color w:val="006400"/>
        </w:rPr>
        <w:t>(</w:t>
      </w:r>
      <w:r>
        <w:t>context</w:t>
      </w:r>
      <w:r>
        <w:rPr>
          <w:color w:val="006400"/>
        </w:rPr>
        <w:t>);</w:t>
      </w:r>
    </w:p>
    <w:p w:rsidR="00E0020E" w:rsidRPr="00C62075" w:rsidRDefault="00E0020E" w:rsidP="00E0020E">
      <w:pPr>
        <w:rPr>
          <w:lang w:val="en-US"/>
        </w:rPr>
      </w:pPr>
      <w:r w:rsidRPr="00C62075">
        <w:rPr>
          <w:lang w:val="en-US"/>
        </w:rPr>
        <w:t xml:space="preserve">But if the code being stepped over changes multiple variables, it is useful to see what just happened. This is solved in some IDEs by highlighting variables </w:t>
      </w:r>
      <w:r w:rsidRPr="00AD16C6">
        <w:rPr>
          <w:lang w:val="en-US"/>
        </w:rPr>
        <w:t>whose</w:t>
      </w:r>
      <w:r>
        <w:rPr>
          <w:lang w:val="en-US"/>
        </w:rPr>
        <w:t xml:space="preserve"> values</w:t>
      </w:r>
      <w:r w:rsidRPr="00C62075">
        <w:rPr>
          <w:lang w:val="en-US"/>
        </w:rPr>
        <w:t xml:space="preserve"> </w:t>
      </w:r>
      <w:r w:rsidR="00376A3A">
        <w:rPr>
          <w:lang w:val="en-US"/>
        </w:rPr>
        <w:t xml:space="preserve">were </w:t>
      </w:r>
      <w:r w:rsidR="00897F92">
        <w:rPr>
          <w:lang w:val="en-US"/>
        </w:rPr>
        <w:t xml:space="preserve">just </w:t>
      </w:r>
      <w:r w:rsidRPr="00C62075">
        <w:rPr>
          <w:lang w:val="en-US"/>
        </w:rPr>
        <w:t>changed.</w:t>
      </w:r>
    </w:p>
    <w:p w:rsidR="00E0020E" w:rsidRDefault="00E0020E" w:rsidP="00DC428B">
      <w:pPr>
        <w:pStyle w:val="pic"/>
      </w:pPr>
      <w:r>
        <w:lastRenderedPageBreak/>
        <w:drawing>
          <wp:inline distT="0" distB="0" distL="0" distR="0" wp14:anchorId="07A84AB7" wp14:editId="5E470AF2">
            <wp:extent cx="3326187" cy="37960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text\DebuggerVisualizers\screens\new\watches_red.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326187" cy="3796030"/>
                    </a:xfrm>
                    <a:prstGeom prst="rect">
                      <a:avLst/>
                    </a:prstGeom>
                    <a:noFill/>
                    <a:ln>
                      <a:noFill/>
                    </a:ln>
                  </pic:spPr>
                </pic:pic>
              </a:graphicData>
            </a:graphic>
          </wp:inline>
        </w:drawing>
      </w:r>
    </w:p>
    <w:p w:rsidR="00E0020E" w:rsidRPr="00773738" w:rsidRDefault="00E0020E" w:rsidP="00BC5B1B">
      <w:pPr>
        <w:pStyle w:val="Caption"/>
        <w:jc w:val="both"/>
      </w:pPr>
      <w:r>
        <w:t xml:space="preserve">Figure </w:t>
      </w:r>
      <w:fldSimple w:instr=" SEQ Figure \* ARABIC ">
        <w:r w:rsidR="002F21FF">
          <w:rPr>
            <w:noProof/>
          </w:rPr>
          <w:t>3</w:t>
        </w:r>
      </w:fldSimple>
      <w:r>
        <w:t xml:space="preserve"> – </w:t>
      </w:r>
      <w:r w:rsidR="00486D05">
        <w:t>In</w:t>
      </w:r>
      <w:r>
        <w:t xml:space="preserve"> </w:t>
      </w:r>
      <w:r w:rsidR="00486D05">
        <w:t xml:space="preserve">the </w:t>
      </w:r>
      <w:r>
        <w:t>Visual Studio</w:t>
      </w:r>
      <w:r w:rsidR="00486D05">
        <w:t xml:space="preserve"> 2010 Locals window,</w:t>
      </w:r>
      <w:r>
        <w:t xml:space="preserve"> </w:t>
      </w:r>
      <w:r w:rsidR="00486D05">
        <w:t>v</w:t>
      </w:r>
      <w:r>
        <w:t>alues of variables changed by debugger ste</w:t>
      </w:r>
      <w:r w:rsidR="00486D05">
        <w:t>p are highlighted automatically</w:t>
      </w:r>
      <w:r w:rsidR="00BC5B1B">
        <w:t>.</w:t>
      </w:r>
    </w:p>
    <w:p w:rsidR="00E0020E" w:rsidRPr="00C62075" w:rsidRDefault="00E0020E" w:rsidP="00E0020E">
      <w:pPr>
        <w:rPr>
          <w:lang w:val="en-US"/>
        </w:rPr>
      </w:pPr>
      <w:r>
        <w:rPr>
          <w:lang w:val="en-US"/>
        </w:rPr>
        <w:t>Un</w:t>
      </w:r>
      <w:r>
        <w:t>fortunately</w:t>
      </w:r>
      <w:r>
        <w:rPr>
          <w:lang w:val="en-US"/>
        </w:rPr>
        <w:t>,</w:t>
      </w:r>
      <w:r w:rsidRPr="00C62075">
        <w:rPr>
          <w:lang w:val="en-US"/>
        </w:rPr>
        <w:t xml:space="preserve"> this approach is </w:t>
      </w:r>
      <w:r>
        <w:rPr>
          <w:lang w:val="en-US"/>
        </w:rPr>
        <w:t>not great</w:t>
      </w:r>
      <w:r w:rsidRPr="00C62075">
        <w:rPr>
          <w:lang w:val="en-US"/>
        </w:rPr>
        <w:t xml:space="preserve"> for visualizing changes in data structures. What if an item wa</w:t>
      </w:r>
      <w:r>
        <w:rPr>
          <w:lang w:val="en-US"/>
        </w:rPr>
        <w:t>s inserted into a linked list, o</w:t>
      </w:r>
      <w:r w:rsidRPr="00C62075">
        <w:rPr>
          <w:lang w:val="en-US"/>
        </w:rPr>
        <w:t xml:space="preserve">r what if a tree rotation occurred? </w:t>
      </w:r>
      <w:r>
        <w:rPr>
          <w:lang w:val="en-US"/>
        </w:rPr>
        <w:t>I</w:t>
      </w:r>
      <w:r w:rsidRPr="00C62075">
        <w:rPr>
          <w:lang w:val="en-US"/>
        </w:rPr>
        <w:t xml:space="preserve"> realized this problem when teaching Introduction to programming </w:t>
      </w:r>
      <w:r>
        <w:rPr>
          <w:lang w:val="en-US"/>
        </w:rPr>
        <w:t>to</w:t>
      </w:r>
      <w:r w:rsidRPr="00C62075">
        <w:rPr>
          <w:lang w:val="en-US"/>
        </w:rPr>
        <w:t xml:space="preserve"> university freshmen. What </w:t>
      </w:r>
      <w:r>
        <w:rPr>
          <w:lang w:val="en-US"/>
        </w:rPr>
        <w:t>I</w:t>
      </w:r>
      <w:r w:rsidRPr="00C62075">
        <w:rPr>
          <w:lang w:val="en-US"/>
        </w:rPr>
        <w:t xml:space="preserve"> frequently observed was that there </w:t>
      </w:r>
      <w:r>
        <w:rPr>
          <w:lang w:val="en-US"/>
        </w:rPr>
        <w:t>had been</w:t>
      </w:r>
      <w:r w:rsidRPr="00C62075">
        <w:rPr>
          <w:lang w:val="en-US"/>
        </w:rPr>
        <w:t xml:space="preserve"> code on one side of the whiteboard and a drawing of a data structure on the other side. </w:t>
      </w:r>
      <w:r>
        <w:rPr>
          <w:lang w:val="en-US"/>
        </w:rPr>
        <w:t>The teacher</w:t>
      </w:r>
      <w:r w:rsidRPr="00C62075">
        <w:rPr>
          <w:lang w:val="en-US"/>
        </w:rPr>
        <w:t xml:space="preserve"> was explaining the code </w:t>
      </w:r>
      <w:r>
        <w:rPr>
          <w:lang w:val="en-US"/>
        </w:rPr>
        <w:t>by pointing to the current “instruction pointer” with a finger and</w:t>
      </w:r>
      <w:r w:rsidRPr="00C62075">
        <w:rPr>
          <w:lang w:val="en-US"/>
        </w:rPr>
        <w:t xml:space="preserve"> moving </w:t>
      </w:r>
      <w:r>
        <w:rPr>
          <w:lang w:val="en-US"/>
        </w:rPr>
        <w:t>the</w:t>
      </w:r>
      <w:r w:rsidRPr="00C62075">
        <w:rPr>
          <w:lang w:val="en-US"/>
        </w:rPr>
        <w:t xml:space="preserve"> finger from one line of the program to the next </w:t>
      </w:r>
      <w:r>
        <w:rPr>
          <w:lang w:val="en-US"/>
        </w:rPr>
        <w:t>line. A</w:t>
      </w:r>
      <w:r w:rsidRPr="00C62075">
        <w:rPr>
          <w:lang w:val="en-US"/>
        </w:rPr>
        <w:t xml:space="preserve">t the same time </w:t>
      </w:r>
      <w:r>
        <w:rPr>
          <w:lang w:val="en-US"/>
        </w:rPr>
        <w:t>a student</w:t>
      </w:r>
      <w:r w:rsidRPr="00C62075">
        <w:rPr>
          <w:lang w:val="en-US"/>
        </w:rPr>
        <w:t xml:space="preserve"> was updating the</w:t>
      </w:r>
      <w:r>
        <w:rPr>
          <w:lang w:val="en-US"/>
        </w:rPr>
        <w:t xml:space="preserve"> drawing of a</w:t>
      </w:r>
      <w:r w:rsidRPr="00C62075">
        <w:rPr>
          <w:lang w:val="en-US"/>
        </w:rPr>
        <w:t xml:space="preserve"> data structure by erasing parts of it and drawing new parts</w:t>
      </w:r>
      <w:r>
        <w:rPr>
          <w:lang w:val="en-US"/>
        </w:rPr>
        <w:t>, as the structure was being modified</w:t>
      </w:r>
      <w:r w:rsidRPr="00C62075">
        <w:rPr>
          <w:lang w:val="en-US"/>
        </w:rPr>
        <w:t xml:space="preserve">. By seeing how each </w:t>
      </w:r>
      <w:r>
        <w:rPr>
          <w:lang w:val="en-US"/>
        </w:rPr>
        <w:t>statement</w:t>
      </w:r>
      <w:r w:rsidRPr="00C62075">
        <w:rPr>
          <w:lang w:val="en-US"/>
        </w:rPr>
        <w:t xml:space="preserve"> modifie</w:t>
      </w:r>
      <w:r>
        <w:rPr>
          <w:lang w:val="en-US"/>
        </w:rPr>
        <w:t>d</w:t>
      </w:r>
      <w:r w:rsidRPr="00C62075">
        <w:rPr>
          <w:lang w:val="en-US"/>
        </w:rPr>
        <w:t xml:space="preserve"> the data structure the students could clearly see how the program works.</w:t>
      </w:r>
    </w:p>
    <w:p w:rsidR="00E0020E" w:rsidRPr="00B80EA1" w:rsidRDefault="00E0020E" w:rsidP="00E0020E">
      <w:pPr>
        <w:rPr>
          <w:lang w:val="en-US"/>
        </w:rPr>
      </w:pPr>
      <w:r w:rsidRPr="00C62075">
        <w:rPr>
          <w:lang w:val="en-US"/>
        </w:rPr>
        <w:t xml:space="preserve">After several weeks of running this university class </w:t>
      </w:r>
      <w:r>
        <w:rPr>
          <w:lang w:val="en-US"/>
        </w:rPr>
        <w:t>I</w:t>
      </w:r>
      <w:r w:rsidRPr="00C62075">
        <w:rPr>
          <w:lang w:val="en-US"/>
        </w:rPr>
        <w:t xml:space="preserve"> had an idea – why not automate the process? The IDE could actually let users step through the code and draw and update data structure</w:t>
      </w:r>
      <w:r>
        <w:rPr>
          <w:lang w:val="en-US"/>
        </w:rPr>
        <w:t>s in a similar way we did in the class.</w:t>
      </w:r>
    </w:p>
    <w:p w:rsidR="00E0020E" w:rsidRDefault="00E0020E" w:rsidP="00C73A7F">
      <w:pPr>
        <w:pStyle w:val="Heading3"/>
        <w:rPr>
          <w:lang w:val="en-US"/>
        </w:rPr>
      </w:pPr>
      <w:bookmarkStart w:id="10" w:name="_Toc290423466"/>
      <w:r>
        <w:rPr>
          <w:lang w:val="en-US"/>
        </w:rPr>
        <w:t>Collections</w:t>
      </w:r>
      <w:bookmarkEnd w:id="10"/>
    </w:p>
    <w:p w:rsidR="00E0020E" w:rsidRPr="00C62075" w:rsidRDefault="00E0020E" w:rsidP="00E0020E">
      <w:pPr>
        <w:rPr>
          <w:lang w:val="en-US"/>
        </w:rPr>
      </w:pPr>
      <w:r w:rsidRPr="00C62075">
        <w:rPr>
          <w:lang w:val="en-US"/>
        </w:rPr>
        <w:t xml:space="preserve">The second </w:t>
      </w:r>
      <w:proofErr w:type="gramStart"/>
      <w:r w:rsidRPr="00C62075">
        <w:rPr>
          <w:lang w:val="en-US"/>
        </w:rPr>
        <w:t xml:space="preserve">issue with current </w:t>
      </w:r>
      <w:r w:rsidR="00154FDB">
        <w:rPr>
          <w:lang w:val="en-US"/>
        </w:rPr>
        <w:t xml:space="preserve">debuggers </w:t>
      </w:r>
      <w:r w:rsidRPr="00C62075">
        <w:rPr>
          <w:lang w:val="en-US"/>
        </w:rPr>
        <w:t>are</w:t>
      </w:r>
      <w:proofErr w:type="gramEnd"/>
      <w:r w:rsidRPr="00C62075">
        <w:rPr>
          <w:lang w:val="en-US"/>
        </w:rPr>
        <w:t xml:space="preserve"> insufficient possibilities to explore and und</w:t>
      </w:r>
      <w:r>
        <w:rPr>
          <w:lang w:val="en-US"/>
        </w:rPr>
        <w:t>erstand contents of collections of complex objects. For example, when</w:t>
      </w:r>
      <w:r w:rsidRPr="00C62075">
        <w:rPr>
          <w:lang w:val="en-US"/>
        </w:rPr>
        <w:t xml:space="preserve"> debugging a program </w:t>
      </w:r>
      <w:r>
        <w:rPr>
          <w:lang w:val="en-US"/>
        </w:rPr>
        <w:t>that</w:t>
      </w:r>
      <w:r w:rsidRPr="00C62075">
        <w:rPr>
          <w:lang w:val="en-US"/>
        </w:rPr>
        <w:t xml:space="preserve"> works with a collection of objects of type </w:t>
      </w:r>
      <w:r>
        <w:rPr>
          <w:lang w:val="en-US"/>
        </w:rPr>
        <w:t>Person, such collection is commonly visualized in the following way in current debuggers:</w:t>
      </w:r>
    </w:p>
    <w:p w:rsidR="00E0020E" w:rsidRDefault="00E0020E" w:rsidP="00807C6C">
      <w:pPr>
        <w:pStyle w:val="pic"/>
      </w:pPr>
      <w:r>
        <w:lastRenderedPageBreak/>
        <w:drawing>
          <wp:inline distT="0" distB="0" distL="0" distR="0" wp14:anchorId="667BD628" wp14:editId="37D39A1E">
            <wp:extent cx="5400000" cy="2271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text\DebuggerVisualizers\screens\new\tooltipCollectionProblem.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400000" cy="2271600"/>
                    </a:xfrm>
                    <a:prstGeom prst="rect">
                      <a:avLst/>
                    </a:prstGeom>
                    <a:noFill/>
                    <a:ln>
                      <a:noFill/>
                    </a:ln>
                  </pic:spPr>
                </pic:pic>
              </a:graphicData>
            </a:graphic>
          </wp:inline>
        </w:drawing>
      </w:r>
    </w:p>
    <w:p w:rsidR="00E0020E" w:rsidRPr="00554877" w:rsidRDefault="00E0020E" w:rsidP="00E0020E">
      <w:pPr>
        <w:pStyle w:val="Caption"/>
      </w:pPr>
      <w:r>
        <w:t xml:space="preserve">Figure </w:t>
      </w:r>
      <w:fldSimple w:instr=" SEQ Figure \* ARABIC ">
        <w:r w:rsidR="002F21FF">
          <w:rPr>
            <w:noProof/>
          </w:rPr>
          <w:t>4</w:t>
        </w:r>
      </w:fldSimple>
      <w:r>
        <w:t xml:space="preserve"> – Debugger tooltip in Visual Studio</w:t>
      </w:r>
      <w:r w:rsidR="00BC5B1B">
        <w:t xml:space="preserve"> 2010</w:t>
      </w:r>
      <w:r>
        <w:t xml:space="preserve"> showing contents of a collection of objects</w:t>
      </w:r>
    </w:p>
    <w:p w:rsidR="00E0020E" w:rsidRDefault="00E0020E" w:rsidP="00E0020E">
      <w:pPr>
        <w:rPr>
          <w:lang w:val="en-US"/>
        </w:rPr>
      </w:pPr>
      <w:r>
        <w:rPr>
          <w:lang w:val="en-US"/>
        </w:rPr>
        <w:t xml:space="preserve">The problem is that such view does not </w:t>
      </w:r>
      <w:r w:rsidR="00DD2D9C">
        <w:rPr>
          <w:lang w:val="en-US"/>
        </w:rPr>
        <w:t xml:space="preserve">provide almost any information – </w:t>
      </w:r>
      <w:r>
        <w:rPr>
          <w:lang w:val="en-US"/>
        </w:rPr>
        <w:t>there is no way to get an overview of the contents of the collection and there is also no way to quickly locate individual items based on their properties. The only possibility is to drill down the items of the collection, opening and closing them one by one, which takes a lot of time. Combined with the fact that collections are one of the most common data structures, this is a serious shortcoming of current debuggers.</w:t>
      </w:r>
    </w:p>
    <w:p w:rsidR="00E0020E" w:rsidRDefault="00E0020E" w:rsidP="00C73A7F">
      <w:pPr>
        <w:pStyle w:val="pic"/>
      </w:pPr>
      <w:r>
        <w:drawing>
          <wp:inline distT="0" distB="0" distL="0" distR="0" wp14:anchorId="4BCC45B8" wp14:editId="769B6EFE">
            <wp:extent cx="5400000" cy="225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text\DebuggerVisualizers\screens\new\tooltipCollectionProblem2.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400000" cy="2250000"/>
                    </a:xfrm>
                    <a:prstGeom prst="rect">
                      <a:avLst/>
                    </a:prstGeom>
                    <a:noFill/>
                    <a:ln>
                      <a:noFill/>
                    </a:ln>
                  </pic:spPr>
                </pic:pic>
              </a:graphicData>
            </a:graphic>
          </wp:inline>
        </w:drawing>
      </w:r>
    </w:p>
    <w:p w:rsidR="00E0020E" w:rsidRPr="00172BE6" w:rsidRDefault="00E0020E" w:rsidP="00E0020E">
      <w:pPr>
        <w:pStyle w:val="Caption"/>
      </w:pPr>
      <w:r>
        <w:t xml:space="preserve">Figure </w:t>
      </w:r>
      <w:fldSimple w:instr=" SEQ Figure \* ARABIC ">
        <w:r w:rsidR="002F21FF">
          <w:rPr>
            <w:noProof/>
          </w:rPr>
          <w:t>5</w:t>
        </w:r>
      </w:fldSimple>
      <w:r>
        <w:t xml:space="preserve"> – Debugger tooltip in Visual Studio with one </w:t>
      </w:r>
      <w:r w:rsidR="00BC5B1B">
        <w:t>collection item expanded</w:t>
      </w:r>
      <w:r w:rsidR="00E72571">
        <w:t>. The interesting property was declared in a base class so expanding multiple times was needed to locate the desired property.</w:t>
      </w:r>
    </w:p>
    <w:p w:rsidR="006C5B2D" w:rsidRDefault="006C5B2D" w:rsidP="00E0020E">
      <w:pPr>
        <w:rPr>
          <w:lang w:val="en-US"/>
        </w:rPr>
      </w:pPr>
      <w:r w:rsidRPr="002F3D8B">
        <w:rPr>
          <w:lang w:val="en-US"/>
        </w:rPr>
        <w:t xml:space="preserve">In Visual Studio, debugger support for </w:t>
      </w:r>
      <w:r w:rsidRPr="002F3D8B">
        <w:rPr>
          <w:rStyle w:val="symbol"/>
        </w:rPr>
        <w:t>DebuggerDisplayAttribute</w:t>
      </w:r>
      <w:r w:rsidR="008C669B" w:rsidRPr="002F3D8B">
        <w:rPr>
          <w:rStyle w:val="symbol"/>
        </w:rPr>
        <w:t xml:space="preserve"> </w:t>
      </w:r>
      <w:r w:rsidRPr="002F3D8B">
        <w:rPr>
          <w:lang w:val="en-US"/>
        </w:rPr>
        <w:t xml:space="preserve">and </w:t>
      </w:r>
      <w:r w:rsidRPr="002F3D8B">
        <w:rPr>
          <w:rStyle w:val="symbol"/>
        </w:rPr>
        <w:t>DebuggerTypeProxyAttribute</w:t>
      </w:r>
      <w:r w:rsidRPr="002F3D8B">
        <w:rPr>
          <w:lang w:val="en-US"/>
        </w:rPr>
        <w:t xml:space="preserve"> </w:t>
      </w:r>
      <w:sdt>
        <w:sdtPr>
          <w:rPr>
            <w:lang w:val="en-US"/>
          </w:rPr>
          <w:id w:val="1653487224"/>
          <w:citation/>
        </w:sdtPr>
        <w:sdtContent>
          <w:r w:rsidR="00E121E3" w:rsidRPr="002F3D8B">
            <w:rPr>
              <w:lang w:val="en-US"/>
            </w:rPr>
            <w:fldChar w:fldCharType="begin"/>
          </w:r>
          <w:r w:rsidR="00E121E3" w:rsidRPr="002F3D8B">
            <w:rPr>
              <w:lang w:val="en-US"/>
            </w:rPr>
            <w:instrText xml:space="preserve"> CITATION Dat04 \l 1033 </w:instrText>
          </w:r>
          <w:r w:rsidR="00E121E3" w:rsidRPr="002F3D8B">
            <w:rPr>
              <w:lang w:val="en-US"/>
            </w:rPr>
            <w:fldChar w:fldCharType="separate"/>
          </w:r>
          <w:r w:rsidR="00A820B4" w:rsidRPr="00A820B4">
            <w:rPr>
              <w:noProof/>
              <w:lang w:val="en-US"/>
            </w:rPr>
            <w:t>[1]</w:t>
          </w:r>
          <w:r w:rsidR="00E121E3" w:rsidRPr="002F3D8B">
            <w:rPr>
              <w:lang w:val="en-US"/>
            </w:rPr>
            <w:fldChar w:fldCharType="end"/>
          </w:r>
        </w:sdtContent>
      </w:sdt>
      <w:r w:rsidR="00E121E3" w:rsidRPr="002F3D8B">
        <w:rPr>
          <w:lang w:val="en-US"/>
        </w:rPr>
        <w:t xml:space="preserve">, </w:t>
      </w:r>
      <w:sdt>
        <w:sdtPr>
          <w:rPr>
            <w:lang w:val="en-US"/>
          </w:rPr>
          <w:id w:val="727584302"/>
          <w:citation/>
        </w:sdtPr>
        <w:sdtContent>
          <w:r w:rsidR="00E121E3" w:rsidRPr="002F3D8B">
            <w:rPr>
              <w:lang w:val="en-US"/>
            </w:rPr>
            <w:fldChar w:fldCharType="begin"/>
          </w:r>
          <w:r w:rsidR="00E121E3" w:rsidRPr="002F3D8B">
            <w:rPr>
              <w:lang w:val="en-US"/>
            </w:rPr>
            <w:instrText xml:space="preserve"> CITATION Enh \l 1033 </w:instrText>
          </w:r>
          <w:r w:rsidR="00E121E3" w:rsidRPr="002F3D8B">
            <w:rPr>
              <w:lang w:val="en-US"/>
            </w:rPr>
            <w:fldChar w:fldCharType="separate"/>
          </w:r>
          <w:r w:rsidR="00A820B4" w:rsidRPr="00A820B4">
            <w:rPr>
              <w:noProof/>
              <w:lang w:val="en-US"/>
            </w:rPr>
            <w:t>[2]</w:t>
          </w:r>
          <w:r w:rsidR="00E121E3" w:rsidRPr="002F3D8B">
            <w:rPr>
              <w:lang w:val="en-US"/>
            </w:rPr>
            <w:fldChar w:fldCharType="end"/>
          </w:r>
        </w:sdtContent>
      </w:sdt>
      <w:r w:rsidR="00E121E3" w:rsidRPr="002F3D8B">
        <w:rPr>
          <w:lang w:val="en-US"/>
        </w:rPr>
        <w:t xml:space="preserve"> </w:t>
      </w:r>
      <w:r w:rsidRPr="002F3D8B">
        <w:rPr>
          <w:lang w:val="en-US"/>
        </w:rPr>
        <w:t>partially solve</w:t>
      </w:r>
      <w:r w:rsidR="00855BC5" w:rsidRPr="002F3D8B">
        <w:rPr>
          <w:lang w:val="en-US"/>
        </w:rPr>
        <w:t>s</w:t>
      </w:r>
      <w:r w:rsidRPr="002F3D8B">
        <w:rPr>
          <w:lang w:val="en-US"/>
        </w:rPr>
        <w:t xml:space="preserve"> this problem but the</w:t>
      </w:r>
      <w:r w:rsidR="00C658CC" w:rsidRPr="002F3D8B">
        <w:rPr>
          <w:lang w:val="en-US"/>
        </w:rPr>
        <w:t>se attributes</w:t>
      </w:r>
      <w:r w:rsidRPr="002F3D8B">
        <w:rPr>
          <w:lang w:val="en-US"/>
        </w:rPr>
        <w:t xml:space="preserve"> have to </w:t>
      </w:r>
      <w:r w:rsidR="00E271D7" w:rsidRPr="002F3D8B">
        <w:rPr>
          <w:lang w:val="en-US"/>
        </w:rPr>
        <w:t>be included</w:t>
      </w:r>
      <w:r w:rsidRPr="002F3D8B">
        <w:rPr>
          <w:lang w:val="en-US"/>
        </w:rPr>
        <w:t xml:space="preserve"> </w:t>
      </w:r>
      <w:r w:rsidR="000B4640">
        <w:rPr>
          <w:lang w:val="en-US"/>
        </w:rPr>
        <w:t xml:space="preserve">in the </w:t>
      </w:r>
      <w:r w:rsidRPr="002F3D8B">
        <w:rPr>
          <w:lang w:val="en-US"/>
        </w:rPr>
        <w:t xml:space="preserve">code </w:t>
      </w:r>
      <w:r w:rsidR="002F7841" w:rsidRPr="002F3D8B">
        <w:rPr>
          <w:lang w:val="en-US"/>
        </w:rPr>
        <w:t xml:space="preserve">being debugged </w:t>
      </w:r>
      <w:r w:rsidRPr="002F3D8B">
        <w:rPr>
          <w:lang w:val="en-US"/>
        </w:rPr>
        <w:t>and also provide only hard-wired view of individual fields or properties.</w:t>
      </w:r>
      <w:r w:rsidR="00F36B50">
        <w:rPr>
          <w:lang w:val="en-US"/>
        </w:rPr>
        <w:t xml:space="preserve"> SharpDevelop’s debugger currently does not support these attributes</w:t>
      </w:r>
      <w:r w:rsidR="003322A3">
        <w:rPr>
          <w:lang w:val="en-US"/>
        </w:rPr>
        <w:t>.</w:t>
      </w:r>
    </w:p>
    <w:p w:rsidR="00E0020E" w:rsidRPr="00C62075" w:rsidRDefault="00E0020E" w:rsidP="00E0020E">
      <w:pPr>
        <w:rPr>
          <w:lang w:val="en-US"/>
        </w:rPr>
      </w:pPr>
      <w:r>
        <w:rPr>
          <w:lang w:val="en-US"/>
        </w:rPr>
        <w:t>Apart from general issues with debugging collections, there are issues specific to SharpDevelop. SharpDevelop’s integrated debugger currently lacks support the IEnumerable type and does not support large collections efficiently (expanding contents of a large collection can block whole SharpDevelop for a long time, depending</w:t>
      </w:r>
      <w:r w:rsidR="00781CFF">
        <w:rPr>
          <w:lang w:val="en-US"/>
        </w:rPr>
        <w:t xml:space="preserve"> on </w:t>
      </w:r>
      <w:r w:rsidR="00FE75B7">
        <w:rPr>
          <w:lang w:val="en-US"/>
        </w:rPr>
        <w:t>the size of the collection).</w:t>
      </w:r>
    </w:p>
    <w:p w:rsidR="00E0020E" w:rsidRPr="00C62075" w:rsidRDefault="00E0020E" w:rsidP="00E0020E">
      <w:pPr>
        <w:pStyle w:val="Heading3"/>
        <w:rPr>
          <w:lang w:val="en-US"/>
        </w:rPr>
      </w:pPr>
      <w:bookmarkStart w:id="11" w:name="_Toc290423467"/>
      <w:r>
        <w:rPr>
          <w:lang w:val="en-US"/>
        </w:rPr>
        <w:lastRenderedPageBreak/>
        <w:t>Debugger</w:t>
      </w:r>
      <w:r w:rsidRPr="00C62075">
        <w:rPr>
          <w:lang w:val="en-US"/>
        </w:rPr>
        <w:t xml:space="preserve"> tooltips</w:t>
      </w:r>
      <w:bookmarkEnd w:id="11"/>
    </w:p>
    <w:p w:rsidR="00E0020E" w:rsidRPr="00C62075" w:rsidRDefault="00E0020E" w:rsidP="00E0020E">
      <w:pPr>
        <w:rPr>
          <w:lang w:val="en-US"/>
        </w:rPr>
      </w:pPr>
      <w:r w:rsidRPr="00C62075">
        <w:rPr>
          <w:lang w:val="en-US"/>
        </w:rPr>
        <w:t>Debugger tooltips ar</w:t>
      </w:r>
      <w:r>
        <w:rPr>
          <w:lang w:val="en-US"/>
        </w:rPr>
        <w:t xml:space="preserve">e a feature similar to watches, as shown on the following </w:t>
      </w:r>
      <w:r w:rsidR="00A9627A">
        <w:rPr>
          <w:lang w:val="en-US"/>
        </w:rPr>
        <w:t>screenshot</w:t>
      </w:r>
      <w:r>
        <w:rPr>
          <w:lang w:val="en-US"/>
        </w:rPr>
        <w:t>:</w:t>
      </w:r>
    </w:p>
    <w:p w:rsidR="00E0020E" w:rsidRDefault="00E0020E" w:rsidP="005D34F8">
      <w:pPr>
        <w:pStyle w:val="pic"/>
      </w:pPr>
      <w:r w:rsidRPr="005D34F8">
        <w:drawing>
          <wp:inline distT="0" distB="0" distL="0" distR="0" wp14:anchorId="43FE0D98" wp14:editId="045C5BB6">
            <wp:extent cx="3860201" cy="3419475"/>
            <wp:effectExtent l="0" t="0" r="0" b="0"/>
            <wp:docPr id="32" name="Picture 32" descr="D:\text\DebuggerVisualizers\screens\tooltipProbl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text\DebuggerVisualizers\screens\tooltipProble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70472" cy="3428573"/>
                    </a:xfrm>
                    <a:prstGeom prst="rect">
                      <a:avLst/>
                    </a:prstGeom>
                    <a:noFill/>
                    <a:ln>
                      <a:noFill/>
                    </a:ln>
                  </pic:spPr>
                </pic:pic>
              </a:graphicData>
            </a:graphic>
          </wp:inline>
        </w:drawing>
      </w:r>
    </w:p>
    <w:p w:rsidR="00E0020E" w:rsidRPr="00C42F24" w:rsidRDefault="00E0020E" w:rsidP="00E0020E">
      <w:pPr>
        <w:pStyle w:val="Caption"/>
      </w:pPr>
      <w:r>
        <w:t xml:space="preserve">Figure </w:t>
      </w:r>
      <w:fldSimple w:instr=" SEQ Figure \* ARABIC ">
        <w:r w:rsidR="002F21FF">
          <w:rPr>
            <w:noProof/>
          </w:rPr>
          <w:t>6</w:t>
        </w:r>
      </w:fldSimple>
      <w:r>
        <w:t xml:space="preserve"> – Debugger tooltips in SharpDevelop 3</w:t>
      </w:r>
    </w:p>
    <w:p w:rsidR="00E0020E" w:rsidRPr="00C62075" w:rsidRDefault="00E0020E" w:rsidP="00E0020E">
      <w:pPr>
        <w:rPr>
          <w:lang w:val="en-US"/>
        </w:rPr>
      </w:pPr>
      <w:r w:rsidRPr="00C62075">
        <w:rPr>
          <w:lang w:val="en-US"/>
        </w:rPr>
        <w:t xml:space="preserve">The advantage of </w:t>
      </w:r>
      <w:r>
        <w:rPr>
          <w:lang w:val="en-US"/>
        </w:rPr>
        <w:t xml:space="preserve">debugger </w:t>
      </w:r>
      <w:r w:rsidRPr="00C62075">
        <w:rPr>
          <w:lang w:val="en-US"/>
        </w:rPr>
        <w:t xml:space="preserve">tooltips compared to watches </w:t>
      </w:r>
      <w:r>
        <w:rPr>
          <w:lang w:val="en-US"/>
        </w:rPr>
        <w:t>is that users can just point a mouse cursor at anything they are interested in. They don’t have to look for variables in the watch window which typically contains more than a dozen of available variables. Debugger tooltips</w:t>
      </w:r>
      <w:r w:rsidRPr="00C62075">
        <w:rPr>
          <w:lang w:val="en-US"/>
        </w:rPr>
        <w:t xml:space="preserve"> are </w:t>
      </w:r>
      <w:r>
        <w:rPr>
          <w:lang w:val="en-US"/>
        </w:rPr>
        <w:t>a frequently used feature of</w:t>
      </w:r>
      <w:r w:rsidRPr="00C62075">
        <w:rPr>
          <w:lang w:val="en-US"/>
        </w:rPr>
        <w:t xml:space="preserve"> Visual Studio</w:t>
      </w:r>
      <w:r>
        <w:rPr>
          <w:lang w:val="en-US"/>
        </w:rPr>
        <w:t>’s integrated debugger</w:t>
      </w:r>
      <w:r w:rsidRPr="00C62075">
        <w:rPr>
          <w:lang w:val="en-US"/>
        </w:rPr>
        <w:t xml:space="preserve"> and SharpDevelop</w:t>
      </w:r>
      <w:r>
        <w:rPr>
          <w:lang w:val="en-US"/>
        </w:rPr>
        <w:t xml:space="preserve"> implements them as well. However, the debugger tooltips in SharpDevelop 3 are missing</w:t>
      </w:r>
      <w:r w:rsidRPr="00C62075">
        <w:rPr>
          <w:lang w:val="en-US"/>
        </w:rPr>
        <w:t xml:space="preserve"> </w:t>
      </w:r>
      <w:r>
        <w:rPr>
          <w:lang w:val="en-US"/>
        </w:rPr>
        <w:t xml:space="preserve">two very important features: support for large collections, and </w:t>
      </w:r>
      <w:r w:rsidRPr="00C62075">
        <w:rPr>
          <w:lang w:val="en-US"/>
        </w:rPr>
        <w:t xml:space="preserve">support </w:t>
      </w:r>
      <w:r>
        <w:rPr>
          <w:lang w:val="en-US"/>
        </w:rPr>
        <w:t>for the IEnumerable type</w:t>
      </w:r>
      <w:r w:rsidRPr="00C62075">
        <w:rPr>
          <w:lang w:val="en-US"/>
        </w:rPr>
        <w:t>.</w:t>
      </w:r>
      <w:r>
        <w:rPr>
          <w:lang w:val="en-US"/>
        </w:rPr>
        <w:t xml:space="preserve"> T</w:t>
      </w:r>
      <w:r w:rsidRPr="00C62075">
        <w:rPr>
          <w:lang w:val="en-US"/>
        </w:rPr>
        <w:t xml:space="preserve">he importance of support for IEnumerable is very high </w:t>
      </w:r>
      <w:r>
        <w:rPr>
          <w:lang w:val="en-US"/>
        </w:rPr>
        <w:t>since typical programs use IEnumerable extensively</w:t>
      </w:r>
      <w:r w:rsidRPr="00C62075">
        <w:rPr>
          <w:lang w:val="en-US"/>
        </w:rPr>
        <w:t>.</w:t>
      </w:r>
      <w:r>
        <w:rPr>
          <w:lang w:val="en-US"/>
        </w:rPr>
        <w:t xml:space="preserve"> </w:t>
      </w:r>
      <w:r w:rsidRPr="00C62075">
        <w:rPr>
          <w:lang w:val="en-US"/>
        </w:rPr>
        <w:t>Moreover, the UI of SharpDevelop 3 was built using Windows Forms and</w:t>
      </w:r>
      <w:r>
        <w:rPr>
          <w:lang w:val="en-US"/>
        </w:rPr>
        <w:t xml:space="preserve"> starting with SharpDevelop version 4.0, Windows Forms has been deprecated in and</w:t>
      </w:r>
      <w:r w:rsidRPr="00C62075">
        <w:rPr>
          <w:lang w:val="en-US"/>
        </w:rPr>
        <w:t xml:space="preserve"> the UI </w:t>
      </w:r>
      <w:r>
        <w:rPr>
          <w:lang w:val="en-US"/>
        </w:rPr>
        <w:t>of SharpDevelop has been</w:t>
      </w:r>
      <w:r w:rsidRPr="00C62075">
        <w:rPr>
          <w:lang w:val="en-US"/>
        </w:rPr>
        <w:t xml:space="preserve"> rewritten to </w:t>
      </w:r>
      <w:r>
        <w:rPr>
          <w:lang w:val="en-US"/>
        </w:rPr>
        <w:t xml:space="preserve">WPF, which means that completely </w:t>
      </w:r>
      <w:r w:rsidRPr="00C62075">
        <w:rPr>
          <w:lang w:val="en-US"/>
        </w:rPr>
        <w:t xml:space="preserve">new tooltips </w:t>
      </w:r>
      <w:r>
        <w:rPr>
          <w:lang w:val="en-US"/>
        </w:rPr>
        <w:t>implemented in</w:t>
      </w:r>
      <w:r w:rsidRPr="00C62075">
        <w:rPr>
          <w:lang w:val="en-US"/>
        </w:rPr>
        <w:t xml:space="preserve"> WPF </w:t>
      </w:r>
      <w:r>
        <w:rPr>
          <w:lang w:val="en-US"/>
        </w:rPr>
        <w:t>are needed. This thesis covers a new implementation of debugger tooltips for SharpDevelop 4.0.</w:t>
      </w:r>
    </w:p>
    <w:p w:rsidR="00E0020E" w:rsidRDefault="00E0020E" w:rsidP="00AE1A6C">
      <w:pPr>
        <w:pStyle w:val="Heading2"/>
        <w:rPr>
          <w:lang w:val="en-US"/>
        </w:rPr>
      </w:pPr>
      <w:bookmarkStart w:id="12" w:name="_Toc290423468"/>
      <w:r>
        <w:rPr>
          <w:lang w:val="en-US"/>
        </w:rPr>
        <w:t>Goals</w:t>
      </w:r>
      <w:bookmarkEnd w:id="12"/>
    </w:p>
    <w:p w:rsidR="00E0020E" w:rsidRPr="00C62075" w:rsidRDefault="00E0020E" w:rsidP="00E0020E">
      <w:pPr>
        <w:rPr>
          <w:lang w:val="en-US"/>
        </w:rPr>
      </w:pPr>
      <w:r>
        <w:rPr>
          <w:lang w:val="en-US"/>
        </w:rPr>
        <w:t>To address the issues identified in section</w:t>
      </w:r>
      <w:r w:rsidR="00F65A34">
        <w:rPr>
          <w:lang w:val="en-US"/>
        </w:rPr>
        <w:t xml:space="preserve"> </w:t>
      </w:r>
      <w:r w:rsidR="00F65A34">
        <w:rPr>
          <w:lang w:val="en-US"/>
        </w:rPr>
        <w:fldChar w:fldCharType="begin"/>
      </w:r>
      <w:r w:rsidR="00F65A34">
        <w:rPr>
          <w:lang w:val="en-US"/>
        </w:rPr>
        <w:instrText xml:space="preserve"> REF _Ref290310447 \r \h </w:instrText>
      </w:r>
      <w:r w:rsidR="00F65A34">
        <w:rPr>
          <w:lang w:val="en-US"/>
        </w:rPr>
      </w:r>
      <w:r w:rsidR="00F65A34">
        <w:rPr>
          <w:lang w:val="en-US"/>
        </w:rPr>
        <w:fldChar w:fldCharType="separate"/>
      </w:r>
      <w:r w:rsidR="00B84739">
        <w:rPr>
          <w:lang w:val="en-US"/>
        </w:rPr>
        <w:t>1.4</w:t>
      </w:r>
      <w:r w:rsidR="00F65A34">
        <w:rPr>
          <w:lang w:val="en-US"/>
        </w:rPr>
        <w:fldChar w:fldCharType="end"/>
      </w:r>
      <w:r w:rsidR="00F65A34">
        <w:rPr>
          <w:lang w:val="en-US"/>
        </w:rPr>
        <w:t xml:space="preserve"> (</w:t>
      </w:r>
      <w:r w:rsidR="00F65A34">
        <w:rPr>
          <w:lang w:val="en-US"/>
        </w:rPr>
        <w:fldChar w:fldCharType="begin"/>
      </w:r>
      <w:r w:rsidR="00F65A34">
        <w:rPr>
          <w:lang w:val="en-US"/>
        </w:rPr>
        <w:instrText xml:space="preserve"> REF _Ref290310447 \h </w:instrText>
      </w:r>
      <w:r w:rsidR="00F65A34">
        <w:rPr>
          <w:lang w:val="en-US"/>
        </w:rPr>
      </w:r>
      <w:r w:rsidR="00F65A34">
        <w:rPr>
          <w:lang w:val="en-US"/>
        </w:rPr>
        <w:fldChar w:fldCharType="separate"/>
      </w:r>
      <w:r w:rsidR="00B84739">
        <w:rPr>
          <w:lang w:val="en-US"/>
        </w:rPr>
        <w:t>Motivation</w:t>
      </w:r>
      <w:r w:rsidR="00F65A34">
        <w:rPr>
          <w:lang w:val="en-US"/>
        </w:rPr>
        <w:fldChar w:fldCharType="end"/>
      </w:r>
      <w:r w:rsidR="00F65A34">
        <w:rPr>
          <w:lang w:val="en-US"/>
        </w:rPr>
        <w:t>)</w:t>
      </w:r>
      <w:r>
        <w:rPr>
          <w:lang w:val="en-US"/>
        </w:rPr>
        <w:t>, this thesis sets the following goals:</w:t>
      </w:r>
    </w:p>
    <w:p w:rsidR="00E0020E" w:rsidRPr="00C62075" w:rsidRDefault="00E0020E" w:rsidP="00E0020E">
      <w:pPr>
        <w:pStyle w:val="ListParagraph"/>
        <w:numPr>
          <w:ilvl w:val="0"/>
          <w:numId w:val="16"/>
        </w:numPr>
        <w:rPr>
          <w:lang w:val="en-US"/>
        </w:rPr>
      </w:pPr>
      <w:r w:rsidRPr="00C62075">
        <w:rPr>
          <w:lang w:val="en-US"/>
        </w:rPr>
        <w:t>Provide a way for user</w:t>
      </w:r>
      <w:r>
        <w:rPr>
          <w:lang w:val="en-US"/>
        </w:rPr>
        <w:t>s</w:t>
      </w:r>
      <w:r w:rsidRPr="00C62075">
        <w:rPr>
          <w:lang w:val="en-US"/>
        </w:rPr>
        <w:t xml:space="preserve"> to </w:t>
      </w:r>
      <w:r w:rsidR="00E92145">
        <w:rPr>
          <w:lang w:val="en-US"/>
        </w:rPr>
        <w:t>explore</w:t>
      </w:r>
      <w:r w:rsidRPr="00C62075">
        <w:rPr>
          <w:lang w:val="en-US"/>
        </w:rPr>
        <w:t xml:space="preserve"> state of data structures in </w:t>
      </w:r>
      <w:r w:rsidR="00E33925">
        <w:rPr>
          <w:lang w:val="en-US"/>
        </w:rPr>
        <w:t>a debuggee</w:t>
      </w:r>
      <w:r w:rsidRPr="00C62075">
        <w:rPr>
          <w:lang w:val="en-US"/>
        </w:rPr>
        <w:t xml:space="preserve"> in a similar way people draw data structures on a whiteboard.</w:t>
      </w:r>
    </w:p>
    <w:p w:rsidR="00E0020E" w:rsidRDefault="00E0020E" w:rsidP="00E0020E">
      <w:pPr>
        <w:pStyle w:val="ListParagraph"/>
        <w:numPr>
          <w:ilvl w:val="0"/>
          <w:numId w:val="16"/>
        </w:numPr>
        <w:rPr>
          <w:lang w:val="en-US"/>
        </w:rPr>
      </w:pPr>
      <w:r w:rsidRPr="00C62075">
        <w:rPr>
          <w:lang w:val="en-US"/>
        </w:rPr>
        <w:t>Make it possible for user</w:t>
      </w:r>
      <w:r>
        <w:rPr>
          <w:lang w:val="en-US"/>
        </w:rPr>
        <w:t>s</w:t>
      </w:r>
      <w:r w:rsidRPr="00C62075">
        <w:rPr>
          <w:lang w:val="en-US"/>
        </w:rPr>
        <w:t xml:space="preserve"> to see how data structure</w:t>
      </w:r>
      <w:r>
        <w:rPr>
          <w:lang w:val="en-US"/>
        </w:rPr>
        <w:t>s are being</w:t>
      </w:r>
      <w:r w:rsidRPr="00C62075">
        <w:rPr>
          <w:lang w:val="en-US"/>
        </w:rPr>
        <w:t xml:space="preserve"> change</w:t>
      </w:r>
      <w:r>
        <w:rPr>
          <w:lang w:val="en-US"/>
        </w:rPr>
        <w:t>d</w:t>
      </w:r>
      <w:r w:rsidRPr="00C62075">
        <w:rPr>
          <w:lang w:val="en-US"/>
        </w:rPr>
        <w:t xml:space="preserve"> by stepping in the debugger. The more understandable </w:t>
      </w:r>
      <w:r>
        <w:rPr>
          <w:lang w:val="en-US"/>
        </w:rPr>
        <w:t xml:space="preserve">the visualization of the change, </w:t>
      </w:r>
      <w:r w:rsidRPr="00C62075">
        <w:rPr>
          <w:lang w:val="en-US"/>
        </w:rPr>
        <w:t>the better.</w:t>
      </w:r>
    </w:p>
    <w:p w:rsidR="00E0020E" w:rsidRDefault="00E0020E" w:rsidP="00E0020E">
      <w:pPr>
        <w:pStyle w:val="ListParagraph"/>
        <w:rPr>
          <w:lang w:val="en-US"/>
        </w:rPr>
      </w:pPr>
    </w:p>
    <w:p w:rsidR="00E0020E" w:rsidRPr="00C62075" w:rsidRDefault="00E0020E" w:rsidP="00E0020E">
      <w:pPr>
        <w:pStyle w:val="ListParagraph"/>
        <w:numPr>
          <w:ilvl w:val="0"/>
          <w:numId w:val="16"/>
        </w:numPr>
        <w:rPr>
          <w:lang w:val="en-US"/>
        </w:rPr>
      </w:pPr>
      <w:r w:rsidRPr="00C62075">
        <w:rPr>
          <w:lang w:val="en-US"/>
        </w:rPr>
        <w:lastRenderedPageBreak/>
        <w:t>Provide a way for users to get an overview of contents of collections of objects</w:t>
      </w:r>
      <w:r>
        <w:rPr>
          <w:lang w:val="en-US"/>
        </w:rPr>
        <w:t>,</w:t>
      </w:r>
      <w:r w:rsidRPr="00C62075">
        <w:rPr>
          <w:lang w:val="en-US"/>
        </w:rPr>
        <w:t xml:space="preserve"> </w:t>
      </w:r>
      <w:r>
        <w:rPr>
          <w:lang w:val="en-US"/>
        </w:rPr>
        <w:t xml:space="preserve">in an easier, faster way </w:t>
      </w:r>
      <w:r w:rsidRPr="00C62075">
        <w:rPr>
          <w:lang w:val="en-US"/>
        </w:rPr>
        <w:t xml:space="preserve">than </w:t>
      </w:r>
      <w:r w:rsidR="000964E1">
        <w:rPr>
          <w:lang w:val="en-US"/>
        </w:rPr>
        <w:t>using</w:t>
      </w:r>
      <w:r>
        <w:rPr>
          <w:lang w:val="en-US"/>
        </w:rPr>
        <w:t xml:space="preserve"> watches and</w:t>
      </w:r>
      <w:r w:rsidRPr="00C62075">
        <w:rPr>
          <w:lang w:val="en-US"/>
        </w:rPr>
        <w:t xml:space="preserve"> debugger tooltips.</w:t>
      </w:r>
    </w:p>
    <w:p w:rsidR="00E0020E" w:rsidRPr="0045476A" w:rsidRDefault="00E0020E" w:rsidP="00E0020E">
      <w:pPr>
        <w:pStyle w:val="ListParagraph"/>
        <w:numPr>
          <w:ilvl w:val="0"/>
          <w:numId w:val="16"/>
        </w:numPr>
        <w:rPr>
          <w:lang w:val="en-US"/>
        </w:rPr>
      </w:pPr>
      <w:r>
        <w:rPr>
          <w:lang w:val="en-US"/>
        </w:rPr>
        <w:t>Add support for IEnumerable collections to SharpDevelop’s integrated debugger.</w:t>
      </w:r>
    </w:p>
    <w:p w:rsidR="00E0020E" w:rsidRPr="00B80EA1" w:rsidRDefault="00E0020E" w:rsidP="00E0020E">
      <w:pPr>
        <w:pStyle w:val="ListParagraph"/>
        <w:numPr>
          <w:ilvl w:val="0"/>
          <w:numId w:val="16"/>
        </w:numPr>
        <w:rPr>
          <w:lang w:val="en-US"/>
        </w:rPr>
      </w:pPr>
      <w:r>
        <w:rPr>
          <w:lang w:val="en-US"/>
        </w:rPr>
        <w:t xml:space="preserve">Add efficient support for </w:t>
      </w:r>
      <w:r w:rsidRPr="00C62075">
        <w:rPr>
          <w:lang w:val="en-US"/>
        </w:rPr>
        <w:t>large collections (</w:t>
      </w:r>
      <w:r>
        <w:rPr>
          <w:lang w:val="en-US"/>
        </w:rPr>
        <w:t xml:space="preserve">tens of </w:t>
      </w:r>
      <w:r w:rsidRPr="00C62075">
        <w:rPr>
          <w:lang w:val="en-US"/>
        </w:rPr>
        <w:t xml:space="preserve">thousands of items) </w:t>
      </w:r>
      <w:r>
        <w:rPr>
          <w:lang w:val="en-US"/>
        </w:rPr>
        <w:t>to SharpDevelop’s integrated debugger.</w:t>
      </w:r>
    </w:p>
    <w:p w:rsidR="00E0020E" w:rsidRDefault="00E0020E" w:rsidP="00E0020E">
      <w:pPr>
        <w:pStyle w:val="ListParagraph"/>
        <w:rPr>
          <w:lang w:val="en-US"/>
        </w:rPr>
      </w:pPr>
    </w:p>
    <w:p w:rsidR="00E0020E" w:rsidRDefault="00E0020E" w:rsidP="00E0020E">
      <w:pPr>
        <w:pStyle w:val="ListParagraph"/>
        <w:numPr>
          <w:ilvl w:val="0"/>
          <w:numId w:val="16"/>
        </w:numPr>
        <w:rPr>
          <w:lang w:val="en-US"/>
        </w:rPr>
      </w:pPr>
      <w:r>
        <w:rPr>
          <w:lang w:val="en-US"/>
        </w:rPr>
        <w:t>Reimplement SharpDevelop’s debugger tooltips in WPF, also adding support for IEnumerable collections and large collections.</w:t>
      </w:r>
    </w:p>
    <w:p w:rsidR="00E0020E" w:rsidRPr="00C62075" w:rsidRDefault="00E0020E" w:rsidP="00E0020E">
      <w:pPr>
        <w:pStyle w:val="ListParagraph"/>
        <w:numPr>
          <w:ilvl w:val="0"/>
          <w:numId w:val="16"/>
        </w:numPr>
        <w:rPr>
          <w:lang w:val="en-US"/>
        </w:rPr>
      </w:pPr>
      <w:r w:rsidRPr="00C62075">
        <w:rPr>
          <w:lang w:val="en-US"/>
        </w:rPr>
        <w:t xml:space="preserve">Make it possible to open </w:t>
      </w:r>
      <w:r>
        <w:rPr>
          <w:lang w:val="en-US"/>
        </w:rPr>
        <w:t>debugger visualizers</w:t>
      </w:r>
      <w:r w:rsidRPr="00C62075">
        <w:rPr>
          <w:lang w:val="en-US"/>
        </w:rPr>
        <w:t xml:space="preserve"> from the</w:t>
      </w:r>
      <w:r>
        <w:rPr>
          <w:lang w:val="en-US"/>
        </w:rPr>
        <w:t xml:space="preserve"> debugger tooltips; make </w:t>
      </w:r>
      <w:r w:rsidR="002774EF">
        <w:rPr>
          <w:lang w:val="en-US"/>
        </w:rPr>
        <w:t xml:space="preserve">the integration </w:t>
      </w:r>
      <w:r>
        <w:rPr>
          <w:lang w:val="en-US"/>
        </w:rPr>
        <w:t>extensible</w:t>
      </w:r>
      <w:r w:rsidR="00E8040C">
        <w:rPr>
          <w:lang w:val="en-US"/>
        </w:rPr>
        <w:t>, enabling users to implement new debugger visualizers</w:t>
      </w:r>
      <w:r>
        <w:rPr>
          <w:lang w:val="en-US"/>
        </w:rPr>
        <w:t>.</w:t>
      </w:r>
    </w:p>
    <w:p w:rsidR="00E0020E" w:rsidRPr="00E826DA" w:rsidRDefault="00E0020E" w:rsidP="00E0020E">
      <w:pPr>
        <w:pStyle w:val="Heading2"/>
        <w:rPr>
          <w:lang w:val="en-US"/>
        </w:rPr>
      </w:pPr>
      <w:bookmarkStart w:id="13" w:name="_Toc290423469"/>
      <w:r w:rsidRPr="00E826DA">
        <w:rPr>
          <w:lang w:val="en-US"/>
        </w:rPr>
        <w:t>Preview</w:t>
      </w:r>
      <w:bookmarkEnd w:id="13"/>
    </w:p>
    <w:p w:rsidR="00E0020E" w:rsidRPr="00C62075" w:rsidRDefault="00E0020E" w:rsidP="00E0020E">
      <w:pPr>
        <w:rPr>
          <w:lang w:val="en-US"/>
        </w:rPr>
      </w:pPr>
      <w:r>
        <w:rPr>
          <w:lang w:val="en-US"/>
        </w:rPr>
        <w:t xml:space="preserve">To give the reader a </w:t>
      </w:r>
      <w:r w:rsidR="004174EE">
        <w:rPr>
          <w:lang w:val="en-US"/>
        </w:rPr>
        <w:t>better</w:t>
      </w:r>
      <w:r>
        <w:rPr>
          <w:lang w:val="en-US"/>
        </w:rPr>
        <w:t xml:space="preserve"> overview of what this thesis is about</w:t>
      </w:r>
      <w:r w:rsidRPr="00C62075">
        <w:rPr>
          <w:lang w:val="en-US"/>
        </w:rPr>
        <w:t xml:space="preserve">, </w:t>
      </w:r>
      <w:r>
        <w:rPr>
          <w:lang w:val="en-US"/>
        </w:rPr>
        <w:t>this section presents a short preview of some of the results of this thesis.</w:t>
      </w:r>
    </w:p>
    <w:p w:rsidR="00E0020E" w:rsidRPr="00C62075" w:rsidRDefault="00E0020E" w:rsidP="00E0020E">
      <w:pPr>
        <w:pStyle w:val="Heading3"/>
        <w:rPr>
          <w:lang w:val="en-US"/>
        </w:rPr>
      </w:pPr>
      <w:bookmarkStart w:id="14" w:name="_Toc290423470"/>
      <w:r w:rsidRPr="00C62075">
        <w:rPr>
          <w:lang w:val="en-US"/>
        </w:rPr>
        <w:t>Object graph visualizer</w:t>
      </w:r>
      <w:bookmarkEnd w:id="14"/>
    </w:p>
    <w:p w:rsidR="00E0020E" w:rsidRDefault="00E0020E" w:rsidP="00E0020E">
      <w:pPr>
        <w:rPr>
          <w:lang w:val="en-US"/>
        </w:rPr>
      </w:pPr>
      <w:r w:rsidRPr="00C62075">
        <w:rPr>
          <w:lang w:val="en-US"/>
        </w:rPr>
        <w:t>Our first addition to SharpDevelop</w:t>
      </w:r>
      <w:r w:rsidR="00821229">
        <w:rPr>
          <w:lang w:val="en-US"/>
        </w:rPr>
        <w:t>’s integrated</w:t>
      </w:r>
      <w:r w:rsidRPr="00C62075">
        <w:rPr>
          <w:lang w:val="en-US"/>
        </w:rPr>
        <w:t xml:space="preserve"> debugger is a visualizer of object graphs.</w:t>
      </w:r>
    </w:p>
    <w:p w:rsidR="00E0020E" w:rsidRDefault="00E0020E" w:rsidP="00E0020E">
      <w:pPr>
        <w:pStyle w:val="Figure"/>
        <w:keepNext/>
      </w:pPr>
      <w:r>
        <w:drawing>
          <wp:inline distT="0" distB="0" distL="0" distR="0" wp14:anchorId="66370046" wp14:editId="67126F3E">
            <wp:extent cx="5759450" cy="4049395"/>
            <wp:effectExtent l="0" t="0" r="0" b="0"/>
            <wp:docPr id="26" name="Picture 26" descr="D:\text\DebuggerVisualizers\screens\new\graph_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text\DebuggerVisualizers\screens\new\graph_basi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4049395"/>
                    </a:xfrm>
                    <a:prstGeom prst="rect">
                      <a:avLst/>
                    </a:prstGeom>
                    <a:noFill/>
                    <a:ln>
                      <a:noFill/>
                    </a:ln>
                  </pic:spPr>
                </pic:pic>
              </a:graphicData>
            </a:graphic>
          </wp:inline>
        </w:drawing>
      </w:r>
    </w:p>
    <w:p w:rsidR="00E0020E" w:rsidRDefault="00E0020E" w:rsidP="00E0020E">
      <w:pPr>
        <w:pStyle w:val="Caption"/>
      </w:pPr>
      <w:r>
        <w:t xml:space="preserve">Figure </w:t>
      </w:r>
      <w:fldSimple w:instr=" SEQ Figure \* ARABIC ">
        <w:r w:rsidR="002F21FF">
          <w:rPr>
            <w:noProof/>
          </w:rPr>
          <w:t>7</w:t>
        </w:r>
      </w:fldSimple>
      <w:r>
        <w:t xml:space="preserve"> – Object graph visualizer showing in-memory instances and references between them</w:t>
      </w:r>
    </w:p>
    <w:p w:rsidR="00E0020E" w:rsidRPr="00C62075" w:rsidRDefault="00E0020E" w:rsidP="00E0020E">
      <w:pPr>
        <w:pStyle w:val="Figure"/>
        <w:rPr>
          <w:lang w:val="en-US"/>
        </w:rPr>
      </w:pPr>
      <w:r w:rsidRPr="00C62075">
        <w:rPr>
          <w:lang w:val="en-US"/>
        </w:rPr>
        <w:t xml:space="preserve">While debugging, the Object graph visualizer lets </w:t>
      </w:r>
      <w:r>
        <w:rPr>
          <w:lang w:val="en-US"/>
        </w:rPr>
        <w:t>users</w:t>
      </w:r>
      <w:r w:rsidRPr="00C62075">
        <w:rPr>
          <w:lang w:val="en-US"/>
        </w:rPr>
        <w:t xml:space="preserve"> explore object graphs referenced by the variables in user code. For example, if </w:t>
      </w:r>
      <w:r>
        <w:rPr>
          <w:lang w:val="en-US"/>
        </w:rPr>
        <w:t>there is an</w:t>
      </w:r>
      <w:r w:rsidRPr="00C62075">
        <w:rPr>
          <w:lang w:val="en-US"/>
        </w:rPr>
        <w:t xml:space="preserve"> instance of a linked list in the program, the visualizer displays the linked l</w:t>
      </w:r>
      <w:r>
        <w:rPr>
          <w:lang w:val="en-US"/>
        </w:rPr>
        <w:t>ist in a similar fashion it is commonly drawn on a</w:t>
      </w:r>
      <w:r w:rsidRPr="00C62075">
        <w:rPr>
          <w:lang w:val="en-US"/>
        </w:rPr>
        <w:t xml:space="preserve"> </w:t>
      </w:r>
      <w:r w:rsidRPr="00C62075">
        <w:rPr>
          <w:lang w:val="en-US"/>
        </w:rPr>
        <w:lastRenderedPageBreak/>
        <w:t>whiteboard. The graph is updated live as the user steps in the debugger and the state of the data structure changes.</w:t>
      </w:r>
    </w:p>
    <w:p w:rsidR="00E0020E" w:rsidRPr="00C62075" w:rsidRDefault="00E0020E" w:rsidP="00E0020E">
      <w:pPr>
        <w:pStyle w:val="Heading3"/>
        <w:rPr>
          <w:lang w:val="en-US"/>
        </w:rPr>
      </w:pPr>
      <w:bookmarkStart w:id="15" w:name="_Toc290423471"/>
      <w:r w:rsidRPr="00C62075">
        <w:rPr>
          <w:lang w:val="en-US"/>
        </w:rPr>
        <w:t>Collection visualizer</w:t>
      </w:r>
      <w:bookmarkEnd w:id="15"/>
    </w:p>
    <w:p w:rsidR="00E0020E" w:rsidRPr="00C62075" w:rsidRDefault="00E0020E" w:rsidP="00821229">
      <w:pPr>
        <w:rPr>
          <w:lang w:val="en-US"/>
        </w:rPr>
      </w:pPr>
      <w:r w:rsidRPr="00C62075">
        <w:rPr>
          <w:lang w:val="en-US"/>
        </w:rPr>
        <w:t>The second addition to SharpDevelop</w:t>
      </w:r>
      <w:r w:rsidR="00821229">
        <w:rPr>
          <w:lang w:val="en-US"/>
        </w:rPr>
        <w:t>’s integrated</w:t>
      </w:r>
      <w:r w:rsidRPr="00C62075">
        <w:rPr>
          <w:lang w:val="en-US"/>
        </w:rPr>
        <w:t xml:space="preserve"> debugger is a c</w:t>
      </w:r>
      <w:r>
        <w:rPr>
          <w:lang w:val="en-US"/>
        </w:rPr>
        <w:t>ollection visualizer – a</w:t>
      </w:r>
      <w:r w:rsidR="009613F9">
        <w:rPr>
          <w:lang w:val="en-US"/>
        </w:rPr>
        <w:t> </w:t>
      </w:r>
      <w:r w:rsidR="00E42F82">
        <w:rPr>
          <w:lang w:val="en-US"/>
        </w:rPr>
        <w:t>new</w:t>
      </w:r>
      <w:r>
        <w:rPr>
          <w:lang w:val="en-US"/>
        </w:rPr>
        <w:t xml:space="preserve"> </w:t>
      </w:r>
      <w:r w:rsidRPr="00C62075">
        <w:rPr>
          <w:lang w:val="en-US"/>
        </w:rPr>
        <w:t>way to explore contents of collections of objects.</w:t>
      </w:r>
    </w:p>
    <w:p w:rsidR="00E0020E" w:rsidRDefault="00E0020E" w:rsidP="00821229">
      <w:pPr>
        <w:pStyle w:val="pic"/>
      </w:pPr>
      <w:r>
        <w:drawing>
          <wp:inline distT="0" distB="0" distL="0" distR="0" wp14:anchorId="49429A5B" wp14:editId="1B286010">
            <wp:extent cx="3924300" cy="30587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text\DebuggerVisualizers\screens\new\collectionVisBasic.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929514" cy="3062834"/>
                    </a:xfrm>
                    <a:prstGeom prst="rect">
                      <a:avLst/>
                    </a:prstGeom>
                    <a:noFill/>
                    <a:ln>
                      <a:noFill/>
                    </a:ln>
                  </pic:spPr>
                </pic:pic>
              </a:graphicData>
            </a:graphic>
          </wp:inline>
        </w:drawing>
      </w:r>
    </w:p>
    <w:p w:rsidR="00E0020E" w:rsidRPr="004B3FD7" w:rsidRDefault="00E0020E" w:rsidP="00E0020E">
      <w:pPr>
        <w:pStyle w:val="Caption"/>
      </w:pPr>
      <w:r>
        <w:t xml:space="preserve">Figure </w:t>
      </w:r>
      <w:fldSimple w:instr=" SEQ Figure \* ARABIC ">
        <w:r w:rsidR="002F21FF">
          <w:rPr>
            <w:noProof/>
          </w:rPr>
          <w:t>8</w:t>
        </w:r>
      </w:fldSimple>
      <w:r>
        <w:t xml:space="preserve"> – Collection visualizer showing contents of a collection of objects</w:t>
      </w:r>
      <w:r w:rsidR="00821229">
        <w:t xml:space="preserve"> in the debugger</w:t>
      </w:r>
    </w:p>
    <w:p w:rsidR="00E0020E" w:rsidRPr="00C62075" w:rsidRDefault="00821229" w:rsidP="00E0020E">
      <w:pPr>
        <w:rPr>
          <w:lang w:val="en-US"/>
        </w:rPr>
      </w:pPr>
      <w:r>
        <w:rPr>
          <w:lang w:val="en-US"/>
        </w:rPr>
        <w:t>The</w:t>
      </w:r>
      <w:r w:rsidR="00E0020E" w:rsidRPr="00C62075">
        <w:rPr>
          <w:lang w:val="en-US"/>
        </w:rPr>
        <w:t xml:space="preserve"> Collection visualizer provides insight into the contents of collections of objects. The main point is that it displays properties </w:t>
      </w:r>
      <w:r w:rsidR="00E0020E">
        <w:rPr>
          <w:lang w:val="en-US"/>
        </w:rPr>
        <w:t xml:space="preserve">of the collection </w:t>
      </w:r>
      <w:r w:rsidR="00E0020E" w:rsidRPr="00C62075">
        <w:rPr>
          <w:lang w:val="en-US"/>
        </w:rPr>
        <w:t>items in a</w:t>
      </w:r>
      <w:r w:rsidR="00E0020E">
        <w:rPr>
          <w:lang w:val="en-US"/>
        </w:rPr>
        <w:t xml:space="preserve"> way</w:t>
      </w:r>
      <w:r w:rsidR="00E0020E" w:rsidRPr="00C62075">
        <w:rPr>
          <w:lang w:val="en-US"/>
        </w:rPr>
        <w:t xml:space="preserve"> </w:t>
      </w:r>
      <w:r w:rsidR="00E0020E">
        <w:rPr>
          <w:lang w:val="en-US"/>
        </w:rPr>
        <w:t>which makes multiple properties of each item visible at once.</w:t>
      </w:r>
    </w:p>
    <w:p w:rsidR="00E0020E" w:rsidRPr="00C62075" w:rsidRDefault="00E0020E" w:rsidP="00E0020E">
      <w:pPr>
        <w:pStyle w:val="Heading3"/>
        <w:rPr>
          <w:lang w:val="en-US"/>
        </w:rPr>
      </w:pPr>
      <w:bookmarkStart w:id="16" w:name="_Toc290423472"/>
      <w:r w:rsidRPr="00C62075">
        <w:rPr>
          <w:lang w:val="en-US"/>
        </w:rPr>
        <w:t>Debugger tooltips</w:t>
      </w:r>
      <w:bookmarkEnd w:id="16"/>
    </w:p>
    <w:p w:rsidR="00E0020E" w:rsidRPr="00C62075" w:rsidRDefault="00E0020E" w:rsidP="00E0020E">
      <w:pPr>
        <w:rPr>
          <w:lang w:val="en-US"/>
        </w:rPr>
      </w:pPr>
      <w:r w:rsidRPr="00C62075">
        <w:rPr>
          <w:lang w:val="en-US"/>
        </w:rPr>
        <w:t xml:space="preserve">The third </w:t>
      </w:r>
      <w:r>
        <w:rPr>
          <w:lang w:val="en-US"/>
        </w:rPr>
        <w:t>implemented as a part of this thesis are debugger tooltips for SharpDevelop</w:t>
      </w:r>
      <w:r w:rsidRPr="00C62075">
        <w:rPr>
          <w:lang w:val="en-US"/>
        </w:rPr>
        <w:t>.</w:t>
      </w:r>
    </w:p>
    <w:p w:rsidR="00D069E8" w:rsidRDefault="00EA40BA" w:rsidP="00D069E8">
      <w:pPr>
        <w:pStyle w:val="pic"/>
      </w:pPr>
      <w:r>
        <w:lastRenderedPageBreak/>
        <w:drawing>
          <wp:inline distT="0" distB="0" distL="0" distR="0" wp14:anchorId="76FA18D4" wp14:editId="7397871B">
            <wp:extent cx="5391150" cy="2530722"/>
            <wp:effectExtent l="0" t="0" r="0" b="0"/>
            <wp:docPr id="36" name="Picture 36" descr="D:\text\DebuggerVisualizers\screens\new\tooltipsBas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text\DebuggerVisualizers\screens\new\tooltipsBasi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2530722"/>
                    </a:xfrm>
                    <a:prstGeom prst="rect">
                      <a:avLst/>
                    </a:prstGeom>
                    <a:noFill/>
                    <a:ln>
                      <a:noFill/>
                    </a:ln>
                  </pic:spPr>
                </pic:pic>
              </a:graphicData>
            </a:graphic>
          </wp:inline>
        </w:drawing>
      </w:r>
    </w:p>
    <w:p w:rsidR="00E0020E" w:rsidRPr="00C62075" w:rsidRDefault="00D069E8" w:rsidP="00D069E8">
      <w:pPr>
        <w:pStyle w:val="Caption"/>
        <w:rPr>
          <w:lang w:val="en-US"/>
        </w:rPr>
      </w:pPr>
      <w:r>
        <w:t xml:space="preserve">Figure </w:t>
      </w:r>
      <w:fldSimple w:instr=" SEQ Figure \* ARABIC ">
        <w:r w:rsidR="002F21FF">
          <w:rPr>
            <w:noProof/>
          </w:rPr>
          <w:t>9</w:t>
        </w:r>
      </w:fldSimple>
      <w:r>
        <w:t xml:space="preserve"> – New debugger tooltips for SharpDevelop 4</w:t>
      </w:r>
      <w:r w:rsidR="00292CAC">
        <w:t>, with support for visualizers</w:t>
      </w:r>
    </w:p>
    <w:p w:rsidR="00E0020E" w:rsidRPr="00C62075" w:rsidRDefault="00E0020E" w:rsidP="00E0020E">
      <w:pPr>
        <w:rPr>
          <w:lang w:val="en-US"/>
        </w:rPr>
      </w:pPr>
      <w:r w:rsidRPr="00C62075">
        <w:rPr>
          <w:lang w:val="en-US"/>
        </w:rPr>
        <w:t xml:space="preserve">Debugger tooltips are a popular feature of Visual Studio. SharpDevelop 3 has debugger tooltips but </w:t>
      </w:r>
      <w:r>
        <w:rPr>
          <w:lang w:val="en-US"/>
        </w:rPr>
        <w:t>two important features were missing - support for IEnumerable collections, and support for large collections.</w:t>
      </w:r>
      <w:r w:rsidRPr="00C62075">
        <w:rPr>
          <w:lang w:val="en-US"/>
        </w:rPr>
        <w:t xml:space="preserve"> As a part of this thesis </w:t>
      </w:r>
      <w:r>
        <w:rPr>
          <w:lang w:val="en-US"/>
        </w:rPr>
        <w:t xml:space="preserve">the tooltips were </w:t>
      </w:r>
      <w:r w:rsidRPr="00C62075">
        <w:rPr>
          <w:lang w:val="en-US"/>
        </w:rPr>
        <w:t>reimplement</w:t>
      </w:r>
      <w:r>
        <w:rPr>
          <w:lang w:val="en-US"/>
        </w:rPr>
        <w:t>ed</w:t>
      </w:r>
      <w:r w:rsidRPr="00C62075">
        <w:rPr>
          <w:lang w:val="en-US"/>
        </w:rPr>
        <w:t xml:space="preserve"> </w:t>
      </w:r>
      <w:r>
        <w:rPr>
          <w:lang w:val="en-US"/>
        </w:rPr>
        <w:t>in WPF for SharpDevelop 4.0, including added support for IEnumerable collections and large collections.</w:t>
      </w:r>
    </w:p>
    <w:p w:rsidR="00E0020E" w:rsidRPr="00C62075" w:rsidRDefault="00E0020E" w:rsidP="00E0020E">
      <w:pPr>
        <w:pStyle w:val="Heading2"/>
        <w:rPr>
          <w:lang w:val="en-US"/>
        </w:rPr>
      </w:pPr>
      <w:bookmarkStart w:id="17" w:name="_Toc290423473"/>
      <w:r w:rsidRPr="00C62075">
        <w:rPr>
          <w:lang w:val="en-US"/>
        </w:rPr>
        <w:t>Contribution of this thesis</w:t>
      </w:r>
      <w:bookmarkEnd w:id="17"/>
    </w:p>
    <w:p w:rsidR="00E0020E" w:rsidRDefault="00E0020E" w:rsidP="00E0020E">
      <w:pPr>
        <w:rPr>
          <w:lang w:val="en-US"/>
        </w:rPr>
      </w:pPr>
      <w:r>
        <w:rPr>
          <w:lang w:val="en-US"/>
        </w:rPr>
        <w:t xml:space="preserve">As a result of this thesis </w:t>
      </w:r>
      <w:r w:rsidRPr="00C62075">
        <w:rPr>
          <w:lang w:val="en-US"/>
        </w:rPr>
        <w:t xml:space="preserve">SharpDevelop is currently the only IDE to have </w:t>
      </w:r>
      <w:r>
        <w:rPr>
          <w:lang w:val="en-US"/>
        </w:rPr>
        <w:t xml:space="preserve">the </w:t>
      </w:r>
      <w:r w:rsidRPr="00C62075">
        <w:rPr>
          <w:lang w:val="en-US"/>
        </w:rPr>
        <w:t xml:space="preserve">features </w:t>
      </w:r>
      <w:r>
        <w:rPr>
          <w:lang w:val="en-US"/>
        </w:rPr>
        <w:t xml:space="preserve">described in the thesis </w:t>
      </w:r>
      <w:r w:rsidRPr="00C62075">
        <w:rPr>
          <w:lang w:val="en-US"/>
        </w:rPr>
        <w:t xml:space="preserve">and we are expecting user feedback to see how these features </w:t>
      </w:r>
      <w:r>
        <w:rPr>
          <w:lang w:val="en-US"/>
        </w:rPr>
        <w:t>help</w:t>
      </w:r>
      <w:r w:rsidRPr="00C62075">
        <w:rPr>
          <w:lang w:val="en-US"/>
        </w:rPr>
        <w:t xml:space="preserve"> users in </w:t>
      </w:r>
      <w:r>
        <w:rPr>
          <w:lang w:val="en-US"/>
        </w:rPr>
        <w:t xml:space="preserve">their </w:t>
      </w:r>
      <w:r w:rsidRPr="00C62075">
        <w:rPr>
          <w:lang w:val="en-US"/>
        </w:rPr>
        <w:t>every-day development</w:t>
      </w:r>
      <w:r>
        <w:rPr>
          <w:lang w:val="en-US"/>
        </w:rPr>
        <w:t xml:space="preserve"> tasks</w:t>
      </w:r>
      <w:r w:rsidRPr="00C62075">
        <w:rPr>
          <w:lang w:val="en-US"/>
        </w:rPr>
        <w:t>.</w:t>
      </w:r>
      <w:r>
        <w:rPr>
          <w:lang w:val="en-US"/>
        </w:rPr>
        <w:t xml:space="preserve"> Some users have already provided positive feedback – for example, they expressed a need for a better Collection debugging support in </w:t>
      </w:r>
      <w:r w:rsidR="009F4B14">
        <w:rPr>
          <w:lang w:val="en-US"/>
        </w:rPr>
        <w:t>t</w:t>
      </w:r>
      <w:r w:rsidR="007E6BFF">
        <w:rPr>
          <w:lang w:val="en-US"/>
        </w:rPr>
        <w:t>heir favorite</w:t>
      </w:r>
      <w:r>
        <w:rPr>
          <w:lang w:val="en-US"/>
        </w:rPr>
        <w:t xml:space="preserve"> IDEs.</w:t>
      </w:r>
    </w:p>
    <w:p w:rsidR="00F52D0F" w:rsidRPr="00C62075" w:rsidRDefault="00F52D0F" w:rsidP="00E0020E">
      <w:pPr>
        <w:rPr>
          <w:lang w:val="en-US"/>
        </w:rPr>
      </w:pPr>
      <w:r>
        <w:rPr>
          <w:lang w:val="en-US"/>
        </w:rPr>
        <w:t xml:space="preserve">Note that this thesis is not about implementation of a similar feature to Visual Studio’s debugger visualizers </w:t>
      </w:r>
      <w:r w:rsidR="00F43815">
        <w:rPr>
          <w:lang w:val="en-US"/>
        </w:rPr>
        <w:t>(</w:t>
      </w:r>
      <w:r w:rsidRPr="00F52D0F">
        <w:rPr>
          <w:highlight w:val="yellow"/>
          <w:lang w:val="en-US"/>
        </w:rPr>
        <w:t>link</w:t>
      </w:r>
      <w:r w:rsidR="00F43815">
        <w:rPr>
          <w:lang w:val="en-US"/>
        </w:rPr>
        <w:t>)</w:t>
      </w:r>
      <w:r>
        <w:rPr>
          <w:lang w:val="en-US"/>
        </w:rPr>
        <w:t xml:space="preserve">. </w:t>
      </w:r>
      <w:r w:rsidR="00F43815">
        <w:rPr>
          <w:lang w:val="en-US"/>
        </w:rPr>
        <w:t xml:space="preserve">In Visual Studio, users can include </w:t>
      </w:r>
      <w:r w:rsidR="00060BF9">
        <w:rPr>
          <w:lang w:val="en-US"/>
        </w:rPr>
        <w:t xml:space="preserve">custom </w:t>
      </w:r>
      <w:r w:rsidR="00F43815">
        <w:rPr>
          <w:lang w:val="en-US"/>
        </w:rPr>
        <w:t xml:space="preserve">debugger visualizers for custom types into their code and Visual Studio then offers these visualizers in its debugger tooltips. </w:t>
      </w:r>
      <w:r w:rsidR="00A16874">
        <w:rPr>
          <w:lang w:val="en-US"/>
        </w:rPr>
        <w:t xml:space="preserve">Since </w:t>
      </w:r>
      <w:r w:rsidR="00896610">
        <w:rPr>
          <w:lang w:val="en-US"/>
        </w:rPr>
        <w:t>the</w:t>
      </w:r>
      <w:r w:rsidR="001937DF">
        <w:rPr>
          <w:lang w:val="en-US"/>
        </w:rPr>
        <w:t xml:space="preserve"> </w:t>
      </w:r>
      <w:r w:rsidR="00A16874">
        <w:rPr>
          <w:lang w:val="en-US"/>
        </w:rPr>
        <w:t>approach used in Visual Studio would be too limiting for the visualizers described in this thesis, we rather implement</w:t>
      </w:r>
      <w:r w:rsidR="00F43815">
        <w:rPr>
          <w:lang w:val="en-US"/>
        </w:rPr>
        <w:t xml:space="preserve"> visualizers directly in SharpDevelop </w:t>
      </w:r>
      <w:r w:rsidR="00A16874">
        <w:rPr>
          <w:lang w:val="en-US"/>
        </w:rPr>
        <w:t>and provide</w:t>
      </w:r>
      <w:r w:rsidR="00F43815">
        <w:rPr>
          <w:lang w:val="en-US"/>
        </w:rPr>
        <w:t xml:space="preserve"> extensibility points for other visualizers to be added in form of SharpDevelop AddIns. Functionality similar to Visual Studio’s </w:t>
      </w:r>
      <w:r w:rsidR="00361BA2">
        <w:rPr>
          <w:lang w:val="en-US"/>
        </w:rPr>
        <w:t xml:space="preserve">user </w:t>
      </w:r>
      <w:r w:rsidR="00F43815">
        <w:rPr>
          <w:lang w:val="en-US"/>
        </w:rPr>
        <w:t xml:space="preserve">defined visualizers is not supported in SharpDevelop </w:t>
      </w:r>
      <w:r w:rsidR="00A16874">
        <w:rPr>
          <w:lang w:val="en-US"/>
        </w:rPr>
        <w:t xml:space="preserve">yet </w:t>
      </w:r>
      <w:r w:rsidR="00F43815">
        <w:rPr>
          <w:lang w:val="en-US"/>
        </w:rPr>
        <w:t>but the SharpDevelop team welcomes contributors who would like to work on this</w:t>
      </w:r>
      <w:r w:rsidR="00536445">
        <w:rPr>
          <w:lang w:val="en-US"/>
        </w:rPr>
        <w:t xml:space="preserve"> (</w:t>
      </w:r>
      <w:r w:rsidR="00163B37">
        <w:rPr>
          <w:lang w:val="en-US"/>
        </w:rPr>
        <w:t>we</w:t>
      </w:r>
      <w:r w:rsidR="00536445">
        <w:rPr>
          <w:lang w:val="en-US"/>
        </w:rPr>
        <w:t xml:space="preserve"> would be glad to help</w:t>
      </w:r>
      <w:r w:rsidR="00437538">
        <w:rPr>
          <w:lang w:val="en-US"/>
        </w:rPr>
        <w:t xml:space="preserve"> with the implementation</w:t>
      </w:r>
      <w:r w:rsidR="00536445">
        <w:rPr>
          <w:lang w:val="en-US"/>
        </w:rPr>
        <w:t>)</w:t>
      </w:r>
      <w:r w:rsidR="00F43815">
        <w:rPr>
          <w:lang w:val="en-US"/>
        </w:rPr>
        <w:t>.</w:t>
      </w:r>
      <w:r w:rsidR="00806BD2">
        <w:rPr>
          <w:lang w:val="en-US"/>
        </w:rPr>
        <w:t xml:space="preserve"> There are also many </w:t>
      </w:r>
      <w:r w:rsidR="004E58DC">
        <w:rPr>
          <w:lang w:val="en-US"/>
        </w:rPr>
        <w:t xml:space="preserve">other </w:t>
      </w:r>
      <w:r w:rsidR="00806BD2">
        <w:rPr>
          <w:lang w:val="en-US"/>
        </w:rPr>
        <w:t>interesting areas to work on, for example background compilati</w:t>
      </w:r>
      <w:r w:rsidR="00091265">
        <w:rPr>
          <w:lang w:val="en-US"/>
        </w:rPr>
        <w:t>on</w:t>
      </w:r>
      <w:r w:rsidR="00CD4D41">
        <w:rPr>
          <w:lang w:val="en-US"/>
        </w:rPr>
        <w:t xml:space="preserve"> or refactoring</w:t>
      </w:r>
      <w:r w:rsidR="00E901A9">
        <w:rPr>
          <w:lang w:val="en-US"/>
        </w:rPr>
        <w:t>s</w:t>
      </w:r>
      <w:r w:rsidR="00F2665F">
        <w:rPr>
          <w:lang w:val="en-US"/>
        </w:rPr>
        <w:t>.</w:t>
      </w:r>
    </w:p>
    <w:p w:rsidR="00AE1A6C" w:rsidRPr="00C62075" w:rsidRDefault="00AE1A6C" w:rsidP="00AE1A6C">
      <w:pPr>
        <w:pStyle w:val="Heading2"/>
        <w:rPr>
          <w:lang w:val="en-US"/>
        </w:rPr>
      </w:pPr>
      <w:bookmarkStart w:id="18" w:name="_Toc290423474"/>
      <w:r w:rsidRPr="00C62075">
        <w:rPr>
          <w:lang w:val="en-US"/>
        </w:rPr>
        <w:t>Background</w:t>
      </w:r>
      <w:bookmarkEnd w:id="18"/>
    </w:p>
    <w:p w:rsidR="00AE1A6C" w:rsidRPr="00C62075" w:rsidRDefault="00AE1A6C" w:rsidP="00AE1A6C">
      <w:pPr>
        <w:rPr>
          <w:lang w:val="en-US"/>
        </w:rPr>
      </w:pPr>
      <w:r w:rsidRPr="00C62075">
        <w:rPr>
          <w:lang w:val="en-US"/>
        </w:rPr>
        <w:t xml:space="preserve">The first ideas for this thesis come from the beginning of 2009 when </w:t>
      </w:r>
      <w:r w:rsidR="006F3F26">
        <w:rPr>
          <w:lang w:val="en-US"/>
        </w:rPr>
        <w:t>I was</w:t>
      </w:r>
      <w:r w:rsidRPr="00C62075">
        <w:rPr>
          <w:lang w:val="en-US"/>
        </w:rPr>
        <w:t xml:space="preserve"> experimenting with visualizing object graphs us</w:t>
      </w:r>
      <w:r w:rsidR="009B6530">
        <w:rPr>
          <w:lang w:val="en-US"/>
        </w:rPr>
        <w:t>ing the Visual Studio debugger</w:t>
      </w:r>
      <w:r w:rsidR="0049468F">
        <w:rPr>
          <w:lang w:val="en-US"/>
        </w:rPr>
        <w:t xml:space="preserve"> </w:t>
      </w:r>
      <w:sdt>
        <w:sdtPr>
          <w:rPr>
            <w:lang w:val="en-US"/>
          </w:rPr>
          <w:id w:val="432558970"/>
          <w:citation/>
        </w:sdtPr>
        <w:sdtContent>
          <w:r w:rsidR="0049468F">
            <w:rPr>
              <w:lang w:val="en-US"/>
            </w:rPr>
            <w:fldChar w:fldCharType="begin"/>
          </w:r>
          <w:r w:rsidR="0049468F">
            <w:rPr>
              <w:lang w:val="en-US"/>
            </w:rPr>
            <w:instrText xml:space="preserve"> CITATION Kon \l 1033 </w:instrText>
          </w:r>
          <w:r w:rsidR="0049468F">
            <w:rPr>
              <w:lang w:val="en-US"/>
            </w:rPr>
            <w:fldChar w:fldCharType="separate"/>
          </w:r>
          <w:r w:rsidR="00A820B4" w:rsidRPr="00A820B4">
            <w:rPr>
              <w:noProof/>
              <w:lang w:val="en-US"/>
            </w:rPr>
            <w:t>[3]</w:t>
          </w:r>
          <w:r w:rsidR="0049468F">
            <w:rPr>
              <w:lang w:val="en-US"/>
            </w:rPr>
            <w:fldChar w:fldCharType="end"/>
          </w:r>
        </w:sdtContent>
      </w:sdt>
      <w:r w:rsidRPr="00C62075">
        <w:rPr>
          <w:lang w:val="en-US"/>
        </w:rPr>
        <w:t>, thinking about improving the way people debug data st</w:t>
      </w:r>
      <w:r w:rsidR="00BA481F" w:rsidRPr="00C62075">
        <w:rPr>
          <w:lang w:val="en-US"/>
        </w:rPr>
        <w:t xml:space="preserve">ructures. Then </w:t>
      </w:r>
      <w:r w:rsidR="006F3F26">
        <w:rPr>
          <w:lang w:val="en-US"/>
        </w:rPr>
        <w:t xml:space="preserve">I </w:t>
      </w:r>
      <w:r w:rsidR="00280E19">
        <w:rPr>
          <w:lang w:val="en-US"/>
        </w:rPr>
        <w:t xml:space="preserve">found about </w:t>
      </w:r>
      <w:r w:rsidR="00052ADB">
        <w:rPr>
          <w:lang w:val="en-US"/>
        </w:rPr>
        <w:t xml:space="preserve">the </w:t>
      </w:r>
      <w:r w:rsidRPr="00C62075">
        <w:rPr>
          <w:lang w:val="en-US"/>
        </w:rPr>
        <w:t>Google summer of code 2009</w:t>
      </w:r>
      <w:r w:rsidR="00052ADB">
        <w:rPr>
          <w:lang w:val="en-US"/>
        </w:rPr>
        <w:t xml:space="preserve"> program</w:t>
      </w:r>
      <w:r w:rsidR="00BA481F" w:rsidRPr="00C62075">
        <w:rPr>
          <w:lang w:val="en-US"/>
        </w:rPr>
        <w:t xml:space="preserve">. Seeing that SharpDevelop </w:t>
      </w:r>
      <w:r w:rsidRPr="00C62075">
        <w:rPr>
          <w:lang w:val="en-US"/>
        </w:rPr>
        <w:t xml:space="preserve">IDE was among the mentoring organizations </w:t>
      </w:r>
      <w:r w:rsidRPr="00C62075">
        <w:rPr>
          <w:lang w:val="en-US"/>
        </w:rPr>
        <w:lastRenderedPageBreak/>
        <w:t>and the</w:t>
      </w:r>
      <w:r w:rsidR="00D51E65">
        <w:rPr>
          <w:lang w:val="en-US"/>
        </w:rPr>
        <w:t xml:space="preserve"> team</w:t>
      </w:r>
      <w:r w:rsidRPr="00C62075">
        <w:rPr>
          <w:lang w:val="en-US"/>
        </w:rPr>
        <w:t xml:space="preserve"> </w:t>
      </w:r>
      <w:r w:rsidR="006948DE">
        <w:rPr>
          <w:lang w:val="en-US"/>
        </w:rPr>
        <w:t xml:space="preserve">even </w:t>
      </w:r>
      <w:r w:rsidRPr="00C62075">
        <w:rPr>
          <w:lang w:val="en-US"/>
        </w:rPr>
        <w:t xml:space="preserve">wanted </w:t>
      </w:r>
      <w:r w:rsidR="00D51E65">
        <w:rPr>
          <w:lang w:val="en-US"/>
        </w:rPr>
        <w:t>to improve their</w:t>
      </w:r>
      <w:r w:rsidRPr="00C62075">
        <w:rPr>
          <w:lang w:val="en-US"/>
        </w:rPr>
        <w:t xml:space="preserve"> debugger, applying </w:t>
      </w:r>
      <w:r w:rsidR="005A4148">
        <w:rPr>
          <w:lang w:val="en-US"/>
        </w:rPr>
        <w:t>to</w:t>
      </w:r>
      <w:r w:rsidR="0037397A" w:rsidRPr="00C62075">
        <w:rPr>
          <w:lang w:val="en-US"/>
        </w:rPr>
        <w:t xml:space="preserve"> SharpDevelop in Google </w:t>
      </w:r>
      <w:r w:rsidR="005A4148">
        <w:rPr>
          <w:lang w:val="en-US"/>
        </w:rPr>
        <w:t>summer of c</w:t>
      </w:r>
      <w:r w:rsidR="0037397A" w:rsidRPr="00C62075">
        <w:rPr>
          <w:lang w:val="en-US"/>
        </w:rPr>
        <w:t xml:space="preserve">ode </w:t>
      </w:r>
      <w:r w:rsidRPr="00C62075">
        <w:rPr>
          <w:lang w:val="en-US"/>
        </w:rPr>
        <w:t xml:space="preserve">was </w:t>
      </w:r>
      <w:r w:rsidR="004C0C15">
        <w:rPr>
          <w:lang w:val="en-US"/>
        </w:rPr>
        <w:t xml:space="preserve">a </w:t>
      </w:r>
      <w:r w:rsidR="00F839CE">
        <w:rPr>
          <w:lang w:val="en-US"/>
        </w:rPr>
        <w:t>no-brainer</w:t>
      </w:r>
      <w:r w:rsidR="004C0C15">
        <w:rPr>
          <w:lang w:val="en-US"/>
        </w:rPr>
        <w:t>.</w:t>
      </w:r>
    </w:p>
    <w:p w:rsidR="00AE1A6C" w:rsidRPr="00C62075" w:rsidRDefault="009B6530" w:rsidP="00AE1A6C">
      <w:pPr>
        <w:rPr>
          <w:lang w:val="en-US"/>
        </w:rPr>
      </w:pPr>
      <w:r>
        <w:rPr>
          <w:lang w:val="en-US"/>
        </w:rPr>
        <w:t xml:space="preserve">Google summer of code </w:t>
      </w:r>
      <w:sdt>
        <w:sdtPr>
          <w:rPr>
            <w:lang w:val="en-US"/>
          </w:rPr>
          <w:id w:val="-1129156353"/>
          <w:citation/>
        </w:sdtPr>
        <w:sdtContent>
          <w:r w:rsidR="0049468F">
            <w:rPr>
              <w:lang w:val="en-US"/>
            </w:rPr>
            <w:fldChar w:fldCharType="begin"/>
          </w:r>
          <w:r w:rsidR="0049468F">
            <w:rPr>
              <w:lang w:val="en-US"/>
            </w:rPr>
            <w:instrText xml:space="preserve"> CITATION Goo \l 1033 </w:instrText>
          </w:r>
          <w:r w:rsidR="0049468F">
            <w:rPr>
              <w:lang w:val="en-US"/>
            </w:rPr>
            <w:fldChar w:fldCharType="separate"/>
          </w:r>
          <w:r w:rsidR="00A820B4" w:rsidRPr="00A820B4">
            <w:rPr>
              <w:noProof/>
              <w:lang w:val="en-US"/>
            </w:rPr>
            <w:t>[4]</w:t>
          </w:r>
          <w:r w:rsidR="0049468F">
            <w:rPr>
              <w:lang w:val="en-US"/>
            </w:rPr>
            <w:fldChar w:fldCharType="end"/>
          </w:r>
        </w:sdtContent>
      </w:sdt>
      <w:r w:rsidR="0049468F">
        <w:rPr>
          <w:lang w:val="en-US"/>
        </w:rPr>
        <w:t xml:space="preserve"> </w:t>
      </w:r>
      <w:r w:rsidR="00AE1A6C" w:rsidRPr="00C62075">
        <w:rPr>
          <w:lang w:val="en-US"/>
        </w:rPr>
        <w:t xml:space="preserve">is a program run by Google. Open source </w:t>
      </w:r>
      <w:r w:rsidR="00D3131A" w:rsidRPr="00C62075">
        <w:rPr>
          <w:lang w:val="en-US"/>
        </w:rPr>
        <w:t>organization</w:t>
      </w:r>
      <w:r w:rsidR="00275D66">
        <w:rPr>
          <w:lang w:val="en-US"/>
        </w:rPr>
        <w:t>s</w:t>
      </w:r>
      <w:r w:rsidR="00AE1A6C" w:rsidRPr="00C62075">
        <w:rPr>
          <w:lang w:val="en-US"/>
        </w:rPr>
        <w:t xml:space="preserve"> apply </w:t>
      </w:r>
      <w:r w:rsidR="00417E1E">
        <w:rPr>
          <w:lang w:val="en-US"/>
        </w:rPr>
        <w:t xml:space="preserve">to </w:t>
      </w:r>
      <w:r w:rsidR="006226CA">
        <w:rPr>
          <w:lang w:val="en-US"/>
        </w:rPr>
        <w:t xml:space="preserve">the program and Google selects </w:t>
      </w:r>
      <w:r w:rsidR="00021AAC">
        <w:rPr>
          <w:lang w:val="en-US"/>
        </w:rPr>
        <w:t xml:space="preserve">the most attractive </w:t>
      </w:r>
      <w:r w:rsidR="006226CA">
        <w:rPr>
          <w:lang w:val="en-US"/>
        </w:rPr>
        <w:t>organizations</w:t>
      </w:r>
      <w:r w:rsidR="00021AAC">
        <w:rPr>
          <w:lang w:val="en-US"/>
        </w:rPr>
        <w:t xml:space="preserve"> to </w:t>
      </w:r>
      <w:r w:rsidR="006226CA">
        <w:rPr>
          <w:lang w:val="en-US"/>
        </w:rPr>
        <w:t>participate</w:t>
      </w:r>
      <w:r w:rsidR="00B61A7D">
        <w:rPr>
          <w:lang w:val="en-US"/>
        </w:rPr>
        <w:t>. A</w:t>
      </w:r>
      <w:r w:rsidR="00D07297" w:rsidRPr="00C62075">
        <w:rPr>
          <w:lang w:val="en-US"/>
        </w:rPr>
        <w:t xml:space="preserve">mong </w:t>
      </w:r>
      <w:r w:rsidR="00AE1A6C" w:rsidRPr="00C62075">
        <w:rPr>
          <w:lang w:val="en-US"/>
        </w:rPr>
        <w:t xml:space="preserve">participating organizations </w:t>
      </w:r>
      <w:r w:rsidR="00D07297" w:rsidRPr="00C62075">
        <w:rPr>
          <w:lang w:val="en-US"/>
        </w:rPr>
        <w:t>are such ones as</w:t>
      </w:r>
      <w:r w:rsidR="001E4F08" w:rsidRPr="00C62075">
        <w:rPr>
          <w:lang w:val="en-US"/>
        </w:rPr>
        <w:t xml:space="preserve"> </w:t>
      </w:r>
      <w:r w:rsidR="00AF4A7C" w:rsidRPr="00C62075">
        <w:rPr>
          <w:lang w:val="en-US"/>
        </w:rPr>
        <w:t xml:space="preserve">Eclipse, </w:t>
      </w:r>
      <w:r w:rsidR="00AE1A6C" w:rsidRPr="00C62075">
        <w:rPr>
          <w:lang w:val="en-US"/>
        </w:rPr>
        <w:t>Firefox</w:t>
      </w:r>
      <w:r w:rsidR="00C17C36" w:rsidRPr="00C62075">
        <w:rPr>
          <w:lang w:val="en-US"/>
        </w:rPr>
        <w:t xml:space="preserve">, </w:t>
      </w:r>
      <w:r w:rsidR="00AF4A7C" w:rsidRPr="00C62075">
        <w:rPr>
          <w:lang w:val="en-US"/>
        </w:rPr>
        <w:t>gcc, Haskell, Mono, Ogre3D, OpenOffice</w:t>
      </w:r>
      <w:r w:rsidR="00B07E19">
        <w:rPr>
          <w:lang w:val="en-US"/>
        </w:rPr>
        <w:t>, Scala</w:t>
      </w:r>
      <w:r w:rsidR="00AF4A7C" w:rsidRPr="00C62075">
        <w:rPr>
          <w:lang w:val="en-US"/>
        </w:rPr>
        <w:t xml:space="preserve"> </w:t>
      </w:r>
      <w:r w:rsidR="009C35A4" w:rsidRPr="00C62075">
        <w:rPr>
          <w:lang w:val="en-US"/>
        </w:rPr>
        <w:t>and many others</w:t>
      </w:r>
      <w:r w:rsidR="00D51E65">
        <w:rPr>
          <w:lang w:val="en-US"/>
        </w:rPr>
        <w:t>. The</w:t>
      </w:r>
      <w:r w:rsidR="00AE1A6C" w:rsidRPr="00C62075">
        <w:rPr>
          <w:lang w:val="en-US"/>
        </w:rPr>
        <w:t xml:space="preserve"> students </w:t>
      </w:r>
      <w:r w:rsidR="00D274D8">
        <w:rPr>
          <w:lang w:val="en-US"/>
        </w:rPr>
        <w:t xml:space="preserve">then </w:t>
      </w:r>
      <w:r w:rsidR="00AE1A6C" w:rsidRPr="00C62075">
        <w:rPr>
          <w:lang w:val="en-US"/>
        </w:rPr>
        <w:t xml:space="preserve">apply </w:t>
      </w:r>
      <w:r w:rsidR="00D3131A" w:rsidRPr="00C62075">
        <w:rPr>
          <w:lang w:val="en-US"/>
        </w:rPr>
        <w:t xml:space="preserve">to individual </w:t>
      </w:r>
      <w:r w:rsidR="00CF79F6" w:rsidRPr="00C62075">
        <w:rPr>
          <w:lang w:val="en-US"/>
        </w:rPr>
        <w:t xml:space="preserve">organizations </w:t>
      </w:r>
      <w:r w:rsidR="00AE1A6C" w:rsidRPr="00C62075">
        <w:rPr>
          <w:lang w:val="en-US"/>
        </w:rPr>
        <w:t xml:space="preserve">with detailed proposals of their ideas. Google distributes approximately 1000 slots </w:t>
      </w:r>
      <w:r w:rsidR="00527111" w:rsidRPr="00C62075">
        <w:rPr>
          <w:lang w:val="en-US"/>
        </w:rPr>
        <w:t>to</w:t>
      </w:r>
      <w:r w:rsidR="00AE1A6C" w:rsidRPr="00C62075">
        <w:rPr>
          <w:lang w:val="en-US"/>
        </w:rPr>
        <w:t xml:space="preserve"> the organizations, based on how popular the organization is (that is how many applications the organization received). For example, S</w:t>
      </w:r>
      <w:r w:rsidR="0017000E" w:rsidRPr="00C62075">
        <w:rPr>
          <w:lang w:val="en-US"/>
        </w:rPr>
        <w:t xml:space="preserve">harpDevelop </w:t>
      </w:r>
      <w:r w:rsidR="00D51E65">
        <w:rPr>
          <w:lang w:val="en-US"/>
        </w:rPr>
        <w:t>had</w:t>
      </w:r>
      <w:r w:rsidR="00706D2C" w:rsidRPr="00C62075">
        <w:rPr>
          <w:lang w:val="en-US"/>
        </w:rPr>
        <w:t xml:space="preserve"> five</w:t>
      </w:r>
      <w:r w:rsidR="0017000E" w:rsidRPr="00C62075">
        <w:rPr>
          <w:lang w:val="en-US"/>
        </w:rPr>
        <w:t xml:space="preserve"> slots in 2009.</w:t>
      </w:r>
      <w:r w:rsidR="00AE1A6C" w:rsidRPr="00C62075">
        <w:rPr>
          <w:lang w:val="en-US"/>
        </w:rPr>
        <w:t xml:space="preserve"> Then it is up to the mentoring organization</w:t>
      </w:r>
      <w:r w:rsidR="005F18E0" w:rsidRPr="00C62075">
        <w:rPr>
          <w:lang w:val="en-US"/>
        </w:rPr>
        <w:t xml:space="preserve"> members (that is, the long-term contributors to the open source project)</w:t>
      </w:r>
      <w:r w:rsidR="00AE1A6C" w:rsidRPr="00C62075">
        <w:rPr>
          <w:lang w:val="en-US"/>
        </w:rPr>
        <w:t xml:space="preserve"> to select the students they like the most. These students then work for 3 months fulltime on their projects and receive </w:t>
      </w:r>
      <w:r w:rsidR="006611CB" w:rsidRPr="00C62075">
        <w:rPr>
          <w:lang w:val="en-US"/>
        </w:rPr>
        <w:t>$</w:t>
      </w:r>
      <w:r w:rsidR="005F18E0" w:rsidRPr="00C62075">
        <w:rPr>
          <w:lang w:val="en-US"/>
        </w:rPr>
        <w:t>5000</w:t>
      </w:r>
      <w:r w:rsidR="00AE1A6C" w:rsidRPr="00C62075">
        <w:rPr>
          <w:lang w:val="en-US"/>
        </w:rPr>
        <w:t xml:space="preserve"> from </w:t>
      </w:r>
      <w:proofErr w:type="gramStart"/>
      <w:r w:rsidR="00AE1A6C" w:rsidRPr="00C62075">
        <w:rPr>
          <w:lang w:val="en-US"/>
        </w:rPr>
        <w:t>Google,</w:t>
      </w:r>
      <w:proofErr w:type="gramEnd"/>
      <w:r w:rsidR="00AE1A6C" w:rsidRPr="00C62075">
        <w:rPr>
          <w:lang w:val="en-US"/>
        </w:rPr>
        <w:t xml:space="preserve"> provided the mentoring organization confirms that the student did a good job. The </w:t>
      </w:r>
      <w:r w:rsidR="002F271F" w:rsidRPr="00C62075">
        <w:rPr>
          <w:lang w:val="en-US"/>
        </w:rPr>
        <w:t>not-so-</w:t>
      </w:r>
      <w:r w:rsidR="00AE1A6C" w:rsidRPr="00C62075">
        <w:rPr>
          <w:lang w:val="en-US"/>
        </w:rPr>
        <w:t xml:space="preserve">unofficial goal of </w:t>
      </w:r>
      <w:proofErr w:type="gramStart"/>
      <w:r w:rsidR="00AE1A6C" w:rsidRPr="00C62075">
        <w:rPr>
          <w:lang w:val="en-US"/>
        </w:rPr>
        <w:t>Summer</w:t>
      </w:r>
      <w:proofErr w:type="gramEnd"/>
      <w:r w:rsidR="00AE1A6C" w:rsidRPr="00C62075">
        <w:rPr>
          <w:lang w:val="en-US"/>
        </w:rPr>
        <w:t xml:space="preserve"> of code is that students stay with the project after the summer and become contributors.</w:t>
      </w:r>
    </w:p>
    <w:p w:rsidR="00463C3A" w:rsidRDefault="006F3F26" w:rsidP="00AE1A6C">
      <w:pPr>
        <w:rPr>
          <w:lang w:val="en-US"/>
        </w:rPr>
      </w:pPr>
      <w:r>
        <w:rPr>
          <w:lang w:val="en-US"/>
        </w:rPr>
        <w:t>My</w:t>
      </w:r>
      <w:r w:rsidR="00681ED1">
        <w:rPr>
          <w:lang w:val="en-US"/>
        </w:rPr>
        <w:t xml:space="preserve"> experience with working on</w:t>
      </w:r>
      <w:r w:rsidR="00E81E75">
        <w:rPr>
          <w:lang w:val="en-US"/>
        </w:rPr>
        <w:t xml:space="preserve"> SharpDevelop </w:t>
      </w:r>
      <w:r w:rsidR="007436FD">
        <w:rPr>
          <w:lang w:val="en-US"/>
        </w:rPr>
        <w:t>has been</w:t>
      </w:r>
      <w:r w:rsidR="00E81E75">
        <w:rPr>
          <w:lang w:val="en-US"/>
        </w:rPr>
        <w:t xml:space="preserve"> </w:t>
      </w:r>
      <w:r w:rsidR="00BD5210">
        <w:rPr>
          <w:lang w:val="en-US"/>
        </w:rPr>
        <w:t>very</w:t>
      </w:r>
      <w:r w:rsidR="00AD4DA6">
        <w:rPr>
          <w:lang w:val="en-US"/>
        </w:rPr>
        <w:t xml:space="preserve"> positive mainly because the </w:t>
      </w:r>
      <w:r w:rsidR="00181F3B">
        <w:rPr>
          <w:lang w:val="en-US"/>
        </w:rPr>
        <w:t>SharpDevelop team is made by</w:t>
      </w:r>
      <w:r w:rsidR="00AE1A6C" w:rsidRPr="00C62075">
        <w:rPr>
          <w:lang w:val="en-US"/>
        </w:rPr>
        <w:t xml:space="preserve"> the best </w:t>
      </w:r>
      <w:r w:rsidR="00A75791" w:rsidRPr="00C62075">
        <w:rPr>
          <w:lang w:val="en-US"/>
        </w:rPr>
        <w:t>programmers</w:t>
      </w:r>
      <w:r w:rsidR="00CF3386" w:rsidRPr="00C62075">
        <w:rPr>
          <w:lang w:val="en-US"/>
        </w:rPr>
        <w:t xml:space="preserve"> </w:t>
      </w:r>
      <w:r w:rsidR="00221BA7">
        <w:rPr>
          <w:lang w:val="en-US"/>
        </w:rPr>
        <w:t>I</w:t>
      </w:r>
      <w:r w:rsidR="00CF3386" w:rsidRPr="00C62075">
        <w:rPr>
          <w:lang w:val="en-US"/>
        </w:rPr>
        <w:t xml:space="preserve"> </w:t>
      </w:r>
      <w:r w:rsidR="00D51E65">
        <w:rPr>
          <w:lang w:val="en-US"/>
        </w:rPr>
        <w:t xml:space="preserve">have </w:t>
      </w:r>
      <w:r w:rsidR="00CF3386" w:rsidRPr="00C62075">
        <w:rPr>
          <w:lang w:val="en-US"/>
        </w:rPr>
        <w:t xml:space="preserve">had an opportunity to </w:t>
      </w:r>
      <w:r w:rsidR="00D93626" w:rsidRPr="00C62075">
        <w:rPr>
          <w:lang w:val="en-US"/>
        </w:rPr>
        <w:t>work</w:t>
      </w:r>
      <w:r w:rsidR="00CF3386" w:rsidRPr="00C62075">
        <w:rPr>
          <w:lang w:val="en-US"/>
        </w:rPr>
        <w:t xml:space="preserve"> with. They </w:t>
      </w:r>
      <w:r w:rsidR="00675368" w:rsidRPr="00C62075">
        <w:rPr>
          <w:lang w:val="en-US"/>
        </w:rPr>
        <w:t>deserve a lot of respect</w:t>
      </w:r>
      <w:r w:rsidR="00C807E8" w:rsidRPr="00C62075">
        <w:rPr>
          <w:lang w:val="en-US"/>
        </w:rPr>
        <w:t xml:space="preserve"> not only</w:t>
      </w:r>
      <w:r w:rsidR="00675368" w:rsidRPr="00C62075">
        <w:rPr>
          <w:lang w:val="en-US"/>
        </w:rPr>
        <w:t xml:space="preserve"> </w:t>
      </w:r>
      <w:r w:rsidR="00595904" w:rsidRPr="00C62075">
        <w:rPr>
          <w:lang w:val="en-US"/>
        </w:rPr>
        <w:t>for</w:t>
      </w:r>
      <w:r w:rsidR="00AE1A6C" w:rsidRPr="00C62075">
        <w:rPr>
          <w:lang w:val="en-US"/>
        </w:rPr>
        <w:t xml:space="preserve"> </w:t>
      </w:r>
      <w:r w:rsidR="00AD139A" w:rsidRPr="00C62075">
        <w:rPr>
          <w:lang w:val="en-US"/>
        </w:rPr>
        <w:t xml:space="preserve">contributing </w:t>
      </w:r>
      <w:r w:rsidR="003B7CEF" w:rsidRPr="00C62075">
        <w:rPr>
          <w:lang w:val="en-US"/>
        </w:rPr>
        <w:t xml:space="preserve">their </w:t>
      </w:r>
      <w:r w:rsidR="00D43C90" w:rsidRPr="00C62075">
        <w:rPr>
          <w:lang w:val="en-US"/>
        </w:rPr>
        <w:t xml:space="preserve">skills </w:t>
      </w:r>
      <w:r w:rsidR="00CF27C2" w:rsidRPr="00C62075">
        <w:rPr>
          <w:lang w:val="en-US"/>
        </w:rPr>
        <w:t>and</w:t>
      </w:r>
      <w:r w:rsidR="00D43C90" w:rsidRPr="00C62075">
        <w:rPr>
          <w:lang w:val="en-US"/>
        </w:rPr>
        <w:t xml:space="preserve"> </w:t>
      </w:r>
      <w:r w:rsidR="008C2F77" w:rsidRPr="00C62075">
        <w:rPr>
          <w:lang w:val="en-US"/>
        </w:rPr>
        <w:t>free time</w:t>
      </w:r>
      <w:r w:rsidR="00AE1A6C" w:rsidRPr="00C62075">
        <w:rPr>
          <w:lang w:val="en-US"/>
        </w:rPr>
        <w:t xml:space="preserve">, </w:t>
      </w:r>
      <w:r w:rsidR="00C807E8" w:rsidRPr="00C62075">
        <w:rPr>
          <w:lang w:val="en-US"/>
        </w:rPr>
        <w:t>but also</w:t>
      </w:r>
      <w:r w:rsidR="00F67087" w:rsidRPr="00C62075">
        <w:rPr>
          <w:lang w:val="en-US"/>
        </w:rPr>
        <w:t xml:space="preserve"> for </w:t>
      </w:r>
      <w:r w:rsidR="00095C7B">
        <w:rPr>
          <w:lang w:val="en-US"/>
        </w:rPr>
        <w:t>the</w:t>
      </w:r>
      <w:r w:rsidR="00F67087" w:rsidRPr="00C62075">
        <w:rPr>
          <w:lang w:val="en-US"/>
        </w:rPr>
        <w:t xml:space="preserve"> quality</w:t>
      </w:r>
      <w:r w:rsidR="0046268E" w:rsidRPr="00C62075">
        <w:rPr>
          <w:lang w:val="en-US"/>
        </w:rPr>
        <w:t xml:space="preserve"> </w:t>
      </w:r>
      <w:r w:rsidR="00095C7B">
        <w:rPr>
          <w:lang w:val="en-US"/>
        </w:rPr>
        <w:t>of their work.</w:t>
      </w:r>
      <w:r w:rsidR="00F57367">
        <w:rPr>
          <w:lang w:val="en-US"/>
        </w:rPr>
        <w:t xml:space="preserve"> SharpDevelop is </w:t>
      </w:r>
      <w:r w:rsidR="004539D2" w:rsidRPr="00C62075">
        <w:rPr>
          <w:lang w:val="en-US"/>
        </w:rPr>
        <w:t>a very good source for learning about design, coding practices and technolog</w:t>
      </w:r>
      <w:r w:rsidR="006644DE">
        <w:rPr>
          <w:lang w:val="en-US"/>
        </w:rPr>
        <w:t>ies. Moreover, the team members</w:t>
      </w:r>
      <w:r w:rsidR="006E5C50">
        <w:rPr>
          <w:lang w:val="en-US"/>
        </w:rPr>
        <w:t xml:space="preserve"> </w:t>
      </w:r>
      <w:r w:rsidR="004539D2" w:rsidRPr="00C62075">
        <w:rPr>
          <w:lang w:val="en-US"/>
        </w:rPr>
        <w:t>are</w:t>
      </w:r>
      <w:r w:rsidR="00AE1A6C" w:rsidRPr="00C62075">
        <w:rPr>
          <w:lang w:val="en-US"/>
        </w:rPr>
        <w:t xml:space="preserve"> </w:t>
      </w:r>
      <w:r w:rsidR="00814EEA">
        <w:rPr>
          <w:lang w:val="en-US"/>
        </w:rPr>
        <w:t xml:space="preserve">helpful </w:t>
      </w:r>
      <w:r w:rsidR="00AE1A6C" w:rsidRPr="00C62075">
        <w:rPr>
          <w:lang w:val="en-US"/>
        </w:rPr>
        <w:t xml:space="preserve">and discussions with them are </w:t>
      </w:r>
      <w:r w:rsidR="00325BA2">
        <w:rPr>
          <w:lang w:val="en-US"/>
        </w:rPr>
        <w:t xml:space="preserve">always </w:t>
      </w:r>
      <w:r w:rsidR="00AE1A6C" w:rsidRPr="00C62075">
        <w:rPr>
          <w:lang w:val="en-US"/>
        </w:rPr>
        <w:t>effective.</w:t>
      </w:r>
    </w:p>
    <w:p w:rsidR="00AE1A6C" w:rsidRPr="00C62075" w:rsidRDefault="00AE1A6C" w:rsidP="00AE1A6C">
      <w:pPr>
        <w:rPr>
          <w:lang w:val="en-US"/>
        </w:rPr>
      </w:pPr>
    </w:p>
    <w:p w:rsidR="007A21E3" w:rsidRDefault="000C1D55" w:rsidP="007A21E3">
      <w:pPr>
        <w:keepNext/>
        <w:jc w:val="center"/>
      </w:pPr>
      <w:r>
        <w:rPr>
          <w:noProof/>
          <w:lang w:eastAsia="cs-CZ"/>
        </w:rPr>
        <w:lastRenderedPageBreak/>
        <w:drawing>
          <wp:inline distT="0" distB="0" distL="0" distR="0" wp14:anchorId="17270E06" wp14:editId="5051AF5B">
            <wp:extent cx="2686048" cy="5143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gruppenfoto2009kl.jp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2695677" cy="5161939"/>
                    </a:xfrm>
                    <a:prstGeom prst="rect">
                      <a:avLst/>
                    </a:prstGeom>
                    <a:noFill/>
                    <a:ln>
                      <a:noFill/>
                    </a:ln>
                  </pic:spPr>
                </pic:pic>
              </a:graphicData>
            </a:graphic>
          </wp:inline>
        </w:drawing>
      </w:r>
    </w:p>
    <w:p w:rsidR="000C1D55" w:rsidRDefault="007A21E3" w:rsidP="007A21E3">
      <w:pPr>
        <w:pStyle w:val="Caption"/>
        <w:jc w:val="both"/>
        <w:rPr>
          <w:lang w:val="en-US"/>
        </w:rPr>
      </w:pPr>
      <w:r>
        <w:t xml:space="preserve">Figure </w:t>
      </w:r>
      <w:fldSimple w:instr=" SEQ Figure \* ARABIC ">
        <w:r w:rsidR="002F21FF">
          <w:rPr>
            <w:noProof/>
          </w:rPr>
          <w:t>10</w:t>
        </w:r>
      </w:fldSimple>
      <w:r>
        <w:t xml:space="preserve"> - </w:t>
      </w:r>
      <w:r w:rsidR="009B6530">
        <w:rPr>
          <w:lang w:val="en-US"/>
        </w:rPr>
        <w:t xml:space="preserve">SharpDevelop </w:t>
      </w:r>
      <w:r w:rsidRPr="00C62075">
        <w:rPr>
          <w:lang w:val="en-US"/>
        </w:rPr>
        <w:t xml:space="preserve">meeting in August 2009 in </w:t>
      </w:r>
      <w:r>
        <w:rPr>
          <w:lang w:val="en-US"/>
        </w:rPr>
        <w:t xml:space="preserve">Bad Ischl, </w:t>
      </w:r>
      <w:r w:rsidRPr="00C62075">
        <w:rPr>
          <w:lang w:val="en-US"/>
        </w:rPr>
        <w:t>Austria. Left to right: Tomasz Tretkowski (Gsoc: C++ Backend Binding), Daniel Grunwald (Senior Developer, Architect), Martin Koníček (Gsoc: Debugger visualizers), Siegfried Pammer (Gsoc: Xaml Binding), David Srbecký (Debugger), Peter Forstmeier (SharpDevelop Reports), Christoph Wille (Project Management).</w:t>
      </w:r>
    </w:p>
    <w:p w:rsidR="00F275BB" w:rsidRDefault="00F275BB">
      <w:pPr>
        <w:ind w:left="0" w:right="0"/>
        <w:jc w:val="left"/>
        <w:rPr>
          <w:lang w:val="en-US"/>
        </w:rPr>
      </w:pPr>
      <w:r>
        <w:rPr>
          <w:lang w:val="en-US"/>
        </w:rPr>
        <w:br w:type="page"/>
      </w:r>
    </w:p>
    <w:p w:rsidR="00AE1A6C" w:rsidRDefault="00E0020E" w:rsidP="00F275BB">
      <w:pPr>
        <w:pStyle w:val="Heading1"/>
        <w:rPr>
          <w:lang w:val="en-US"/>
        </w:rPr>
      </w:pPr>
      <w:r>
        <w:rPr>
          <w:lang w:val="en-US"/>
        </w:rPr>
        <w:lastRenderedPageBreak/>
        <w:t xml:space="preserve"> </w:t>
      </w:r>
      <w:bookmarkStart w:id="19" w:name="_Ref290400497"/>
      <w:bookmarkStart w:id="20" w:name="_Ref290400508"/>
      <w:bookmarkStart w:id="21" w:name="_Ref290400593"/>
      <w:bookmarkStart w:id="22" w:name="_Ref290400600"/>
      <w:bookmarkStart w:id="23" w:name="_Ref290400605"/>
      <w:bookmarkStart w:id="24" w:name="_Toc290423475"/>
      <w:r w:rsidR="00AE1A6C" w:rsidRPr="00C62075">
        <w:rPr>
          <w:lang w:val="en-US"/>
        </w:rPr>
        <w:t>Analysis</w:t>
      </w:r>
      <w:bookmarkEnd w:id="19"/>
      <w:bookmarkEnd w:id="20"/>
      <w:bookmarkEnd w:id="21"/>
      <w:bookmarkEnd w:id="22"/>
      <w:bookmarkEnd w:id="23"/>
      <w:bookmarkEnd w:id="24"/>
    </w:p>
    <w:p w:rsidR="0063066B" w:rsidRPr="0063066B" w:rsidRDefault="0063066B" w:rsidP="0063066B">
      <w:pPr>
        <w:rPr>
          <w:lang w:val="en-US"/>
        </w:rPr>
      </w:pPr>
      <w:r>
        <w:rPr>
          <w:lang w:val="en-US"/>
        </w:rPr>
        <w:t xml:space="preserve">Having </w:t>
      </w:r>
      <w:r w:rsidR="00E56E13">
        <w:rPr>
          <w:lang w:val="en-US"/>
        </w:rPr>
        <w:t xml:space="preserve">the </w:t>
      </w:r>
      <w:r>
        <w:rPr>
          <w:lang w:val="en-US"/>
        </w:rPr>
        <w:t>motivation and</w:t>
      </w:r>
      <w:r w:rsidR="006F000A">
        <w:rPr>
          <w:lang w:val="en-US"/>
        </w:rPr>
        <w:t xml:space="preserve"> high-level</w:t>
      </w:r>
      <w:r>
        <w:rPr>
          <w:lang w:val="en-US"/>
        </w:rPr>
        <w:t xml:space="preserve"> goals for </w:t>
      </w:r>
      <w:r w:rsidR="00841BEF">
        <w:rPr>
          <w:lang w:val="en-US"/>
        </w:rPr>
        <w:t>the</w:t>
      </w:r>
      <w:r>
        <w:rPr>
          <w:lang w:val="en-US"/>
        </w:rPr>
        <w:t xml:space="preserve"> </w:t>
      </w:r>
      <w:r w:rsidR="00841BEF">
        <w:rPr>
          <w:lang w:val="en-US"/>
        </w:rPr>
        <w:t>thesis</w:t>
      </w:r>
      <w:r>
        <w:rPr>
          <w:lang w:val="en-US"/>
        </w:rPr>
        <w:t xml:space="preserve"> </w:t>
      </w:r>
      <w:r w:rsidR="003A27EC">
        <w:rPr>
          <w:lang w:val="en-US"/>
        </w:rPr>
        <w:t>set</w:t>
      </w:r>
      <w:r>
        <w:rPr>
          <w:lang w:val="en-US"/>
        </w:rPr>
        <w:t xml:space="preserve">, </w:t>
      </w:r>
      <w:r w:rsidR="006F000A">
        <w:rPr>
          <w:lang w:val="en-US"/>
        </w:rPr>
        <w:t xml:space="preserve">this section provides </w:t>
      </w:r>
      <w:r w:rsidR="004D2BFD">
        <w:rPr>
          <w:lang w:val="en-US"/>
        </w:rPr>
        <w:t>necessary introduction to SharpDevelop</w:t>
      </w:r>
      <w:r w:rsidR="00A8254D">
        <w:rPr>
          <w:lang w:val="en-US"/>
        </w:rPr>
        <w:t xml:space="preserve"> ID</w:t>
      </w:r>
      <w:r w:rsidR="00850AA0">
        <w:rPr>
          <w:lang w:val="en-US"/>
        </w:rPr>
        <w:t>E</w:t>
      </w:r>
      <w:r w:rsidR="00A8254D">
        <w:rPr>
          <w:lang w:val="en-US"/>
        </w:rPr>
        <w:t xml:space="preserve"> and</w:t>
      </w:r>
      <w:r w:rsidR="004D2BFD">
        <w:rPr>
          <w:lang w:val="en-US"/>
        </w:rPr>
        <w:t xml:space="preserve"> </w:t>
      </w:r>
      <w:r w:rsidR="00915B9F">
        <w:rPr>
          <w:lang w:val="en-US"/>
        </w:rPr>
        <w:t xml:space="preserve">debugging </w:t>
      </w:r>
      <w:r w:rsidR="004D2BFD">
        <w:rPr>
          <w:lang w:val="en-US"/>
        </w:rPr>
        <w:t xml:space="preserve">and </w:t>
      </w:r>
      <w:r w:rsidR="00A8254D">
        <w:rPr>
          <w:lang w:val="en-US"/>
        </w:rPr>
        <w:t xml:space="preserve">provides </w:t>
      </w:r>
      <w:r w:rsidR="006F000A">
        <w:rPr>
          <w:lang w:val="en-US"/>
        </w:rPr>
        <w:t>detailed analysis</w:t>
      </w:r>
      <w:r w:rsidR="004D2BFD">
        <w:rPr>
          <w:lang w:val="en-US"/>
        </w:rPr>
        <w:t xml:space="preserve"> of the possible ways of reaching the goals.</w:t>
      </w:r>
    </w:p>
    <w:p w:rsidR="00AE1A6C" w:rsidRPr="00C62075" w:rsidRDefault="00AE1A6C" w:rsidP="00AE1A6C">
      <w:pPr>
        <w:pStyle w:val="Heading2"/>
        <w:rPr>
          <w:lang w:val="en-US"/>
        </w:rPr>
      </w:pPr>
      <w:bookmarkStart w:id="25" w:name="_Toc290423476"/>
      <w:r w:rsidRPr="00C62075">
        <w:rPr>
          <w:lang w:val="en-US"/>
        </w:rPr>
        <w:t xml:space="preserve">Introduction to </w:t>
      </w:r>
      <w:r w:rsidR="00545C29">
        <w:rPr>
          <w:lang w:val="en-US"/>
        </w:rPr>
        <w:t xml:space="preserve">the </w:t>
      </w:r>
      <w:r w:rsidRPr="00C62075">
        <w:rPr>
          <w:lang w:val="en-US"/>
        </w:rPr>
        <w:t>SharpDevelop IDE</w:t>
      </w:r>
      <w:bookmarkEnd w:id="25"/>
    </w:p>
    <w:p w:rsidR="00AE1A6C" w:rsidRPr="00C62075" w:rsidRDefault="00B70803" w:rsidP="00AE1A6C">
      <w:pPr>
        <w:rPr>
          <w:lang w:val="en-US"/>
        </w:rPr>
      </w:pPr>
      <w:r>
        <w:rPr>
          <w:lang w:val="en-US"/>
        </w:rPr>
        <w:t xml:space="preserve">SharpDevelop </w:t>
      </w:r>
      <w:sdt>
        <w:sdtPr>
          <w:rPr>
            <w:lang w:val="en-US"/>
          </w:rPr>
          <w:id w:val="-38603164"/>
          <w:citation/>
        </w:sdtPr>
        <w:sdtContent>
          <w:r>
            <w:rPr>
              <w:lang w:val="en-US"/>
            </w:rPr>
            <w:fldChar w:fldCharType="begin"/>
          </w:r>
          <w:r>
            <w:rPr>
              <w:lang w:val="en-US"/>
            </w:rPr>
            <w:instrText xml:space="preserve"> CITATION Sha \l 1033 </w:instrText>
          </w:r>
          <w:r>
            <w:rPr>
              <w:lang w:val="en-US"/>
            </w:rPr>
            <w:fldChar w:fldCharType="separate"/>
          </w:r>
          <w:r w:rsidR="00A820B4" w:rsidRPr="00A820B4">
            <w:rPr>
              <w:noProof/>
              <w:lang w:val="en-US"/>
            </w:rPr>
            <w:t>[5]</w:t>
          </w:r>
          <w:r>
            <w:rPr>
              <w:lang w:val="en-US"/>
            </w:rPr>
            <w:fldChar w:fldCharType="end"/>
          </w:r>
        </w:sdtContent>
      </w:sdt>
      <w:r w:rsidR="00AE1A6C" w:rsidRPr="00C62075">
        <w:rPr>
          <w:lang w:val="en-US"/>
        </w:rPr>
        <w:t xml:space="preserve"> is a free open source IDE for .NET</w:t>
      </w:r>
      <w:r w:rsidR="00490842">
        <w:rPr>
          <w:lang w:val="en-US"/>
        </w:rPr>
        <w:t xml:space="preserve"> written</w:t>
      </w:r>
      <w:r>
        <w:rPr>
          <w:lang w:val="en-US"/>
        </w:rPr>
        <w:t xml:space="preserve"> </w:t>
      </w:r>
      <w:r w:rsidR="00AE1A6C" w:rsidRPr="00C62075">
        <w:rPr>
          <w:lang w:val="en-US"/>
        </w:rPr>
        <w:t xml:space="preserve">almost entirely in C#. </w:t>
      </w:r>
      <w:r w:rsidR="00A23385">
        <w:rPr>
          <w:lang w:val="en-US"/>
        </w:rPr>
        <w:t>The</w:t>
      </w:r>
      <w:r w:rsidR="00AE1A6C" w:rsidRPr="00C62075">
        <w:rPr>
          <w:lang w:val="en-US"/>
        </w:rPr>
        <w:t xml:space="preserve"> </w:t>
      </w:r>
      <w:r w:rsidR="00B04FBF" w:rsidRPr="00C62075">
        <w:rPr>
          <w:lang w:val="en-US"/>
        </w:rPr>
        <w:t xml:space="preserve">development </w:t>
      </w:r>
      <w:r w:rsidR="00B04FBF">
        <w:rPr>
          <w:lang w:val="en-US"/>
        </w:rPr>
        <w:t>of</w:t>
      </w:r>
      <w:r w:rsidR="00A23385">
        <w:rPr>
          <w:lang w:val="en-US"/>
        </w:rPr>
        <w:t xml:space="preserve"> SharpDevelop </w:t>
      </w:r>
      <w:r w:rsidR="00AE1A6C" w:rsidRPr="00C62075">
        <w:rPr>
          <w:lang w:val="en-US"/>
        </w:rPr>
        <w:t>started in 2000</w:t>
      </w:r>
      <w:r w:rsidR="00A23385">
        <w:rPr>
          <w:lang w:val="en-US"/>
        </w:rPr>
        <w:t xml:space="preserve"> and </w:t>
      </w:r>
      <w:r w:rsidR="00AE1A6C" w:rsidRPr="00C62075">
        <w:rPr>
          <w:lang w:val="en-US"/>
        </w:rPr>
        <w:t xml:space="preserve">as of </w:t>
      </w:r>
      <w:r w:rsidR="003E0441">
        <w:rPr>
          <w:lang w:val="en-US"/>
        </w:rPr>
        <w:t>April</w:t>
      </w:r>
      <w:r w:rsidR="003E0441" w:rsidRPr="00C62075">
        <w:rPr>
          <w:lang w:val="en-US"/>
        </w:rPr>
        <w:t xml:space="preserve"> 201</w:t>
      </w:r>
      <w:r w:rsidR="003E0441">
        <w:rPr>
          <w:lang w:val="en-US"/>
        </w:rPr>
        <w:t>1</w:t>
      </w:r>
      <w:r w:rsidR="00AE1A6C" w:rsidRPr="00C62075">
        <w:rPr>
          <w:lang w:val="en-US"/>
        </w:rPr>
        <w:t xml:space="preserve"> </w:t>
      </w:r>
      <w:r w:rsidR="00FF14AC">
        <w:rPr>
          <w:lang w:val="en-US"/>
        </w:rPr>
        <w:t>SharpDevelop</w:t>
      </w:r>
      <w:r w:rsidR="006A23BD">
        <w:rPr>
          <w:lang w:val="en-US"/>
        </w:rPr>
        <w:t xml:space="preserve"> </w:t>
      </w:r>
      <w:r w:rsidR="00AE1A6C" w:rsidRPr="00C62075">
        <w:rPr>
          <w:lang w:val="en-US"/>
        </w:rPr>
        <w:t xml:space="preserve">supports C# 4, Visual Basic 10, </w:t>
      </w:r>
      <w:proofErr w:type="gramStart"/>
      <w:r w:rsidR="00AE1A6C" w:rsidRPr="00C62075">
        <w:rPr>
          <w:lang w:val="en-US"/>
        </w:rPr>
        <w:t>F#</w:t>
      </w:r>
      <w:proofErr w:type="gramEnd"/>
      <w:r w:rsidR="00AE1A6C" w:rsidRPr="00C62075">
        <w:rPr>
          <w:lang w:val="en-US"/>
        </w:rPr>
        <w:t>, IronPython, Boo and C++</w:t>
      </w:r>
      <w:r w:rsidR="00970BE3">
        <w:rPr>
          <w:lang w:val="en-US"/>
        </w:rPr>
        <w:t>.</w:t>
      </w:r>
    </w:p>
    <w:p w:rsidR="00F26AFA" w:rsidRDefault="00F26AFA" w:rsidP="00F26AFA">
      <w:pPr>
        <w:keepNext/>
      </w:pPr>
      <w:r>
        <w:rPr>
          <w:noProof/>
          <w:lang w:eastAsia="cs-CZ"/>
        </w:rPr>
        <w:drawing>
          <wp:inline distT="0" distB="0" distL="0" distR="0" wp14:anchorId="07B654E7" wp14:editId="78E3D068">
            <wp:extent cx="5752465" cy="3615055"/>
            <wp:effectExtent l="0" t="0" r="0" b="0"/>
            <wp:docPr id="34" name="Picture 34" descr="D:\text\DebuggerVisualizers\screens\new\sharpDevel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text\DebuggerVisualizers\screens\new\sharpDevelop.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52465" cy="3615055"/>
                    </a:xfrm>
                    <a:prstGeom prst="rect">
                      <a:avLst/>
                    </a:prstGeom>
                    <a:noFill/>
                    <a:ln>
                      <a:noFill/>
                    </a:ln>
                  </pic:spPr>
                </pic:pic>
              </a:graphicData>
            </a:graphic>
          </wp:inline>
        </w:drawing>
      </w:r>
    </w:p>
    <w:p w:rsidR="00F26AFA" w:rsidRPr="00F26AFA" w:rsidRDefault="00F26AFA" w:rsidP="00F26AFA">
      <w:pPr>
        <w:pStyle w:val="Caption"/>
      </w:pPr>
      <w:r>
        <w:t xml:space="preserve">Figure </w:t>
      </w:r>
      <w:fldSimple w:instr=" SEQ Figure \* ARABIC ">
        <w:r w:rsidR="002F21FF">
          <w:rPr>
            <w:noProof/>
          </w:rPr>
          <w:t>11</w:t>
        </w:r>
      </w:fldSimple>
      <w:r>
        <w:t xml:space="preserve"> – SharpDevelop IDE </w:t>
      </w:r>
      <w:r w:rsidRPr="00F26AFA">
        <w:t xml:space="preserve">with </w:t>
      </w:r>
      <w:r w:rsidRPr="00F26AFA">
        <w:rPr>
          <w:highlight w:val="yellow"/>
        </w:rPr>
        <w:t>integrated profiler on the right</w:t>
      </w:r>
    </w:p>
    <w:p w:rsidR="00AE1A6C" w:rsidRPr="00C62075" w:rsidRDefault="00AE1A6C" w:rsidP="00AE1A6C">
      <w:pPr>
        <w:rPr>
          <w:lang w:val="en-US"/>
        </w:rPr>
      </w:pPr>
      <w:r w:rsidRPr="00C62075">
        <w:rPr>
          <w:lang w:val="en-US"/>
        </w:rPr>
        <w:t xml:space="preserve">The level of support for the individual languages varies. For example, F# code-completion is </w:t>
      </w:r>
      <w:r w:rsidR="00747114">
        <w:rPr>
          <w:lang w:val="en-US"/>
        </w:rPr>
        <w:t xml:space="preserve">currently </w:t>
      </w:r>
      <w:r w:rsidR="00F26AFA">
        <w:rPr>
          <w:lang w:val="en-US"/>
        </w:rPr>
        <w:t>under</w:t>
      </w:r>
      <w:r w:rsidRPr="00C62075">
        <w:rPr>
          <w:lang w:val="en-US"/>
        </w:rPr>
        <w:t xml:space="preserve"> development. </w:t>
      </w:r>
      <w:r w:rsidR="001B1A7F" w:rsidRPr="00C62075">
        <w:rPr>
          <w:lang w:val="en-US"/>
        </w:rPr>
        <w:t xml:space="preserve">Support for C# </w:t>
      </w:r>
      <w:r w:rsidR="001B1A7F">
        <w:rPr>
          <w:lang w:val="en-US"/>
        </w:rPr>
        <w:t xml:space="preserve">in SharpDevelop </w:t>
      </w:r>
      <w:r w:rsidR="001B1A7F" w:rsidRPr="00C62075">
        <w:rPr>
          <w:lang w:val="en-US"/>
        </w:rPr>
        <w:t xml:space="preserve">is </w:t>
      </w:r>
      <w:r w:rsidR="00B06F73">
        <w:rPr>
          <w:lang w:val="en-US"/>
        </w:rPr>
        <w:t xml:space="preserve">well </w:t>
      </w:r>
      <w:r w:rsidR="001B1A7F" w:rsidRPr="00C62075">
        <w:rPr>
          <w:lang w:val="en-US"/>
        </w:rPr>
        <w:t>comparable to Visual Studio and in some areas</w:t>
      </w:r>
      <w:r w:rsidR="001B1A7F">
        <w:rPr>
          <w:lang w:val="en-US"/>
        </w:rPr>
        <w:t xml:space="preserve">, SharpDevelop surpasses </w:t>
      </w:r>
      <w:r w:rsidR="001B1A7F" w:rsidRPr="00C62075">
        <w:rPr>
          <w:lang w:val="en-US"/>
        </w:rPr>
        <w:t>Visual Studio.</w:t>
      </w:r>
      <w:r w:rsidR="001B1A7F">
        <w:rPr>
          <w:lang w:val="en-US"/>
        </w:rPr>
        <w:t xml:space="preserve"> </w:t>
      </w:r>
      <w:r w:rsidR="007D7BE3">
        <w:rPr>
          <w:lang w:val="en-US"/>
        </w:rPr>
        <w:t xml:space="preserve">Regarding </w:t>
      </w:r>
      <w:r w:rsidR="00A83D4D">
        <w:rPr>
          <w:lang w:val="en-US"/>
        </w:rPr>
        <w:t>C++ support</w:t>
      </w:r>
      <w:r w:rsidR="007D7BE3">
        <w:rPr>
          <w:lang w:val="en-US"/>
        </w:rPr>
        <w:t>,</w:t>
      </w:r>
      <w:r w:rsidR="00A83D4D">
        <w:rPr>
          <w:lang w:val="en-US"/>
        </w:rPr>
        <w:t xml:space="preserve"> Visual Studio</w:t>
      </w:r>
      <w:r w:rsidR="007D7BE3">
        <w:rPr>
          <w:lang w:val="en-US"/>
        </w:rPr>
        <w:t xml:space="preserve"> definitely surpasses SharpDevelop</w:t>
      </w:r>
      <w:r w:rsidRPr="00C62075">
        <w:rPr>
          <w:lang w:val="en-US"/>
        </w:rPr>
        <w:t xml:space="preserve">, but C++ is not the main focus of </w:t>
      </w:r>
      <w:r w:rsidR="00A30BC9">
        <w:rPr>
          <w:lang w:val="en-US"/>
        </w:rPr>
        <w:t xml:space="preserve">SharpDevelop. </w:t>
      </w:r>
      <w:r w:rsidRPr="00C62075">
        <w:rPr>
          <w:lang w:val="en-US"/>
        </w:rPr>
        <w:t xml:space="preserve">All this information is for SharpDevelop 4.0 as of </w:t>
      </w:r>
      <w:r w:rsidR="005B6AF8">
        <w:rPr>
          <w:lang w:val="en-US"/>
        </w:rPr>
        <w:t>April</w:t>
      </w:r>
      <w:r w:rsidRPr="00C62075">
        <w:rPr>
          <w:lang w:val="en-US"/>
        </w:rPr>
        <w:t xml:space="preserve"> 201</w:t>
      </w:r>
      <w:r w:rsidR="005B6AF8">
        <w:rPr>
          <w:lang w:val="en-US"/>
        </w:rPr>
        <w:t>1</w:t>
      </w:r>
      <w:r w:rsidRPr="00C62075">
        <w:rPr>
          <w:lang w:val="en-US"/>
        </w:rPr>
        <w:t>.</w:t>
      </w:r>
    </w:p>
    <w:p w:rsidR="00AE1A6C" w:rsidRPr="00C62075" w:rsidRDefault="00AE1A6C" w:rsidP="00AE1A6C">
      <w:pPr>
        <w:rPr>
          <w:lang w:val="en-US"/>
        </w:rPr>
      </w:pPr>
      <w:r w:rsidRPr="00C62075">
        <w:rPr>
          <w:lang w:val="en-US"/>
        </w:rPr>
        <w:t>SharpDevelop runs on Windows (for Linux there is MonoDevelop which was forked from</w:t>
      </w:r>
      <w:r w:rsidR="00667253">
        <w:rPr>
          <w:lang w:val="en-US"/>
        </w:rPr>
        <w:t xml:space="preserve"> an early version of</w:t>
      </w:r>
      <w:r w:rsidRPr="00C62075">
        <w:rPr>
          <w:lang w:val="en-US"/>
        </w:rPr>
        <w:t xml:space="preserve"> SharpDevelop). SharpDevelop uses .NET SDK for the build p</w:t>
      </w:r>
      <w:r w:rsidR="00900ACD">
        <w:rPr>
          <w:lang w:val="en-US"/>
        </w:rPr>
        <w:t xml:space="preserve">rocess (that is MSBuild and the </w:t>
      </w:r>
      <w:r w:rsidRPr="00C62075">
        <w:rPr>
          <w:lang w:val="en-US"/>
        </w:rPr>
        <w:t>compilers</w:t>
      </w:r>
      <w:r w:rsidR="00900ACD">
        <w:rPr>
          <w:lang w:val="en-US"/>
        </w:rPr>
        <w:t xml:space="preserve"> for individual language</w:t>
      </w:r>
      <w:r w:rsidR="000C08AF">
        <w:rPr>
          <w:lang w:val="en-US"/>
        </w:rPr>
        <w:t>s</w:t>
      </w:r>
      <w:r w:rsidRPr="00C62075">
        <w:rPr>
          <w:lang w:val="en-US"/>
        </w:rPr>
        <w:t xml:space="preserve">). </w:t>
      </w:r>
      <w:r w:rsidR="00821FA1" w:rsidRPr="00C62075">
        <w:rPr>
          <w:lang w:val="en-US"/>
        </w:rPr>
        <w:t>SharpDevelop</w:t>
      </w:r>
      <w:r w:rsidRPr="00C62075">
        <w:rPr>
          <w:lang w:val="en-US"/>
        </w:rPr>
        <w:t xml:space="preserve"> 4.0 support</w:t>
      </w:r>
      <w:r w:rsidR="00C840DB">
        <w:rPr>
          <w:lang w:val="en-US"/>
        </w:rPr>
        <w:t>s</w:t>
      </w:r>
      <w:r w:rsidRPr="00C62075">
        <w:rPr>
          <w:lang w:val="en-US"/>
        </w:rPr>
        <w:t xml:space="preserve"> </w:t>
      </w:r>
      <w:r w:rsidR="009B4F74" w:rsidRPr="00C62075">
        <w:rPr>
          <w:lang w:val="en-US"/>
        </w:rPr>
        <w:t>targeting</w:t>
      </w:r>
      <w:r w:rsidRPr="00C62075">
        <w:rPr>
          <w:lang w:val="en-US"/>
        </w:rPr>
        <w:t xml:space="preserve"> .NET</w:t>
      </w:r>
      <w:r w:rsidR="008C3344">
        <w:rPr>
          <w:lang w:val="en-US"/>
        </w:rPr>
        <w:t xml:space="preserve"> versions 2.0, 3.0, 3.5 and 4.0</w:t>
      </w:r>
      <w:r w:rsidR="00C65942">
        <w:rPr>
          <w:lang w:val="en-US"/>
        </w:rPr>
        <w:t xml:space="preserve">. SharpDevelop uses the </w:t>
      </w:r>
      <w:r w:rsidRPr="00C62075">
        <w:rPr>
          <w:lang w:val="en-US"/>
        </w:rPr>
        <w:t xml:space="preserve">project and solution </w:t>
      </w:r>
      <w:r w:rsidR="00C65942">
        <w:rPr>
          <w:lang w:val="en-US"/>
        </w:rPr>
        <w:t xml:space="preserve">file format </w:t>
      </w:r>
      <w:r w:rsidR="00F84423">
        <w:rPr>
          <w:lang w:val="en-US"/>
        </w:rPr>
        <w:t>of</w:t>
      </w:r>
      <w:r w:rsidR="00F84423" w:rsidRPr="00C62075">
        <w:rPr>
          <w:lang w:val="en-US"/>
        </w:rPr>
        <w:t xml:space="preserve"> Visual</w:t>
      </w:r>
      <w:r w:rsidRPr="00C62075">
        <w:rPr>
          <w:lang w:val="en-US"/>
        </w:rPr>
        <w:t xml:space="preserve"> Studio – therefore, </w:t>
      </w:r>
      <w:r w:rsidR="00727F92">
        <w:rPr>
          <w:lang w:val="en-US"/>
        </w:rPr>
        <w:t>it can be</w:t>
      </w:r>
      <w:r w:rsidRPr="00C62075">
        <w:rPr>
          <w:lang w:val="en-US"/>
        </w:rPr>
        <w:t xml:space="preserve"> used </w:t>
      </w:r>
      <w:r w:rsidR="00A77501">
        <w:rPr>
          <w:lang w:val="en-US"/>
        </w:rPr>
        <w:t>side-by-side with Visual Studio</w:t>
      </w:r>
      <w:r w:rsidR="000A5479">
        <w:rPr>
          <w:lang w:val="en-US"/>
        </w:rPr>
        <w:t>.</w:t>
      </w:r>
    </w:p>
    <w:p w:rsidR="00AE1A6C" w:rsidRPr="00C62075" w:rsidRDefault="00AE1A6C" w:rsidP="00AE1A6C">
      <w:pPr>
        <w:rPr>
          <w:lang w:val="en-US"/>
        </w:rPr>
      </w:pPr>
      <w:r w:rsidRPr="00C62075">
        <w:rPr>
          <w:lang w:val="en-US"/>
        </w:rPr>
        <w:t xml:space="preserve">SharpDevelop </w:t>
      </w:r>
      <w:r w:rsidR="00AE5647">
        <w:rPr>
          <w:lang w:val="en-US"/>
        </w:rPr>
        <w:t xml:space="preserve">(as of April 2011) </w:t>
      </w:r>
      <w:r w:rsidRPr="00C62075">
        <w:rPr>
          <w:lang w:val="en-US"/>
        </w:rPr>
        <w:t>does not</w:t>
      </w:r>
      <w:r w:rsidR="00FC7E05">
        <w:rPr>
          <w:lang w:val="en-US"/>
        </w:rPr>
        <w:t xml:space="preserve"> fully</w:t>
      </w:r>
      <w:r w:rsidRPr="00C62075">
        <w:rPr>
          <w:lang w:val="en-US"/>
        </w:rPr>
        <w:t xml:space="preserve"> support</w:t>
      </w:r>
      <w:r w:rsidR="00FC7E05">
        <w:rPr>
          <w:lang w:val="en-US"/>
        </w:rPr>
        <w:t xml:space="preserve"> the following functionality</w:t>
      </w:r>
      <w:r w:rsidRPr="00C62075">
        <w:rPr>
          <w:lang w:val="en-US"/>
        </w:rPr>
        <w:t>:</w:t>
      </w:r>
    </w:p>
    <w:p w:rsidR="00AE1A6C" w:rsidRDefault="00AE1A6C" w:rsidP="005A6561">
      <w:pPr>
        <w:numPr>
          <w:ilvl w:val="0"/>
          <w:numId w:val="6"/>
        </w:numPr>
        <w:rPr>
          <w:lang w:val="en-US"/>
        </w:rPr>
      </w:pPr>
      <w:r w:rsidRPr="00C62075">
        <w:rPr>
          <w:lang w:val="en-US"/>
        </w:rPr>
        <w:lastRenderedPageBreak/>
        <w:t xml:space="preserve">Web application development. </w:t>
      </w:r>
      <w:r w:rsidR="00FC7E05">
        <w:rPr>
          <w:lang w:val="en-US"/>
        </w:rPr>
        <w:t>It is possible to build and debug an ASP.NET application using Sh</w:t>
      </w:r>
      <w:r w:rsidR="001C6C64">
        <w:rPr>
          <w:lang w:val="en-US"/>
        </w:rPr>
        <w:t xml:space="preserve">arpDevelop </w:t>
      </w:r>
      <w:sdt>
        <w:sdtPr>
          <w:rPr>
            <w:lang w:val="en-US"/>
          </w:rPr>
          <w:id w:val="-243803138"/>
          <w:citation/>
        </w:sdtPr>
        <w:sdtContent>
          <w:r w:rsidR="001C6C64">
            <w:rPr>
              <w:lang w:val="en-US"/>
            </w:rPr>
            <w:fldChar w:fldCharType="begin"/>
          </w:r>
          <w:r w:rsidR="001C6C64">
            <w:rPr>
              <w:lang w:val="en-US"/>
            </w:rPr>
            <w:instrText xml:space="preserve"> CITATION Mar10 \l 1033 </w:instrText>
          </w:r>
          <w:r w:rsidR="001C6C64">
            <w:rPr>
              <w:lang w:val="en-US"/>
            </w:rPr>
            <w:fldChar w:fldCharType="separate"/>
          </w:r>
          <w:r w:rsidR="00A820B4" w:rsidRPr="00A820B4">
            <w:rPr>
              <w:noProof/>
              <w:lang w:val="en-US"/>
            </w:rPr>
            <w:t>[6]</w:t>
          </w:r>
          <w:r w:rsidR="001C6C64">
            <w:rPr>
              <w:lang w:val="en-US"/>
            </w:rPr>
            <w:fldChar w:fldCharType="end"/>
          </w:r>
        </w:sdtContent>
      </w:sdt>
      <w:r w:rsidR="00FC7E05">
        <w:rPr>
          <w:lang w:val="en-US"/>
        </w:rPr>
        <w:t xml:space="preserve">. </w:t>
      </w:r>
      <w:r w:rsidRPr="00C62075">
        <w:rPr>
          <w:lang w:val="en-US"/>
        </w:rPr>
        <w:t xml:space="preserve">However, </w:t>
      </w:r>
      <w:r w:rsidR="00FC7E05">
        <w:rPr>
          <w:lang w:val="en-US"/>
        </w:rPr>
        <w:t xml:space="preserve">the tooling </w:t>
      </w:r>
      <w:r w:rsidR="00D65F76">
        <w:rPr>
          <w:lang w:val="en-US"/>
        </w:rPr>
        <w:t>(</w:t>
      </w:r>
      <w:r w:rsidR="00EA425E">
        <w:rPr>
          <w:lang w:val="en-US"/>
        </w:rPr>
        <w:t>.aspx code completion</w:t>
      </w:r>
      <w:r w:rsidR="004B6C4B">
        <w:rPr>
          <w:lang w:val="en-US"/>
        </w:rPr>
        <w:t xml:space="preserve"> etc.</w:t>
      </w:r>
      <w:r w:rsidR="00D65F76">
        <w:rPr>
          <w:lang w:val="en-US"/>
        </w:rPr>
        <w:t xml:space="preserve">) </w:t>
      </w:r>
      <w:r w:rsidR="00FC7E05">
        <w:rPr>
          <w:lang w:val="en-US"/>
        </w:rPr>
        <w:t xml:space="preserve">is </w:t>
      </w:r>
      <w:r w:rsidR="00563E94">
        <w:rPr>
          <w:lang w:val="en-US"/>
        </w:rPr>
        <w:t>not implemented</w:t>
      </w:r>
      <w:r w:rsidR="00FC7E05">
        <w:rPr>
          <w:lang w:val="en-US"/>
        </w:rPr>
        <w:t>.</w:t>
      </w:r>
    </w:p>
    <w:p w:rsidR="001D20FD" w:rsidRPr="00C62075" w:rsidRDefault="001D20FD" w:rsidP="00AE1A6C">
      <w:pPr>
        <w:numPr>
          <w:ilvl w:val="0"/>
          <w:numId w:val="6"/>
        </w:numPr>
        <w:jc w:val="left"/>
        <w:rPr>
          <w:lang w:val="en-US"/>
        </w:rPr>
      </w:pPr>
      <w:r>
        <w:rPr>
          <w:lang w:val="en-US"/>
        </w:rPr>
        <w:t>WPF</w:t>
      </w:r>
      <w:r w:rsidR="009B2933">
        <w:rPr>
          <w:lang w:val="en-US"/>
        </w:rPr>
        <w:t xml:space="preserve"> designer</w:t>
      </w:r>
      <w:r>
        <w:rPr>
          <w:lang w:val="en-US"/>
        </w:rPr>
        <w:t xml:space="preserve"> is work in progress.</w:t>
      </w:r>
    </w:p>
    <w:p w:rsidR="00AE1A6C" w:rsidRPr="00C62075" w:rsidRDefault="00AE1A6C" w:rsidP="00AE1A6C">
      <w:pPr>
        <w:rPr>
          <w:lang w:val="en-US"/>
        </w:rPr>
      </w:pPr>
      <w:r w:rsidRPr="00C62075">
        <w:rPr>
          <w:lang w:val="en-US"/>
        </w:rPr>
        <w:t xml:space="preserve">As SharpDevelop is </w:t>
      </w:r>
      <w:r w:rsidR="00641DAD">
        <w:rPr>
          <w:lang w:val="en-US"/>
        </w:rPr>
        <w:t xml:space="preserve">completely </w:t>
      </w:r>
      <w:r w:rsidRPr="00C62075">
        <w:rPr>
          <w:lang w:val="en-US"/>
        </w:rPr>
        <w:t xml:space="preserve">free, it makes sense to compare it </w:t>
      </w:r>
      <w:r w:rsidR="00984292">
        <w:rPr>
          <w:lang w:val="en-US"/>
        </w:rPr>
        <w:t>to the</w:t>
      </w:r>
      <w:r w:rsidRPr="00C62075">
        <w:rPr>
          <w:lang w:val="en-US"/>
        </w:rPr>
        <w:t xml:space="preserve"> Express version </w:t>
      </w:r>
      <w:proofErr w:type="gramStart"/>
      <w:r w:rsidRPr="00C62075">
        <w:rPr>
          <w:lang w:val="en-US"/>
        </w:rPr>
        <w:t>of  Visual</w:t>
      </w:r>
      <w:proofErr w:type="gramEnd"/>
      <w:r w:rsidRPr="00C62075">
        <w:rPr>
          <w:lang w:val="en-US"/>
        </w:rPr>
        <w:t xml:space="preserve"> Studio. SharpDevelop </w:t>
      </w:r>
      <w:r w:rsidR="00CA794F">
        <w:rPr>
          <w:lang w:val="en-US"/>
        </w:rPr>
        <w:t>has</w:t>
      </w:r>
      <w:r w:rsidRPr="00C62075">
        <w:rPr>
          <w:lang w:val="en-US"/>
        </w:rPr>
        <w:t xml:space="preserve"> </w:t>
      </w:r>
      <w:r w:rsidR="003C2F5A">
        <w:rPr>
          <w:lang w:val="en-US"/>
        </w:rPr>
        <w:t>the following</w:t>
      </w:r>
      <w:r w:rsidRPr="00C62075">
        <w:rPr>
          <w:lang w:val="en-US"/>
        </w:rPr>
        <w:t xml:space="preserve"> features which are not present in Visual Studio Express:</w:t>
      </w:r>
    </w:p>
    <w:p w:rsidR="00AE1A6C" w:rsidRPr="00C62075" w:rsidRDefault="00AE1A6C" w:rsidP="00AE1A6C">
      <w:pPr>
        <w:pStyle w:val="ListParagraph"/>
        <w:numPr>
          <w:ilvl w:val="0"/>
          <w:numId w:val="5"/>
        </w:numPr>
        <w:jc w:val="left"/>
        <w:rPr>
          <w:lang w:val="en-US"/>
        </w:rPr>
      </w:pPr>
      <w:r w:rsidRPr="00C62075">
        <w:rPr>
          <w:lang w:val="en-US"/>
        </w:rPr>
        <w:t>Integrated profiler</w:t>
      </w:r>
    </w:p>
    <w:p w:rsidR="00AE1A6C" w:rsidRPr="00C62075" w:rsidRDefault="00AE1A6C" w:rsidP="00AE1A6C">
      <w:pPr>
        <w:pStyle w:val="ListParagraph"/>
        <w:numPr>
          <w:ilvl w:val="0"/>
          <w:numId w:val="5"/>
        </w:numPr>
        <w:jc w:val="left"/>
        <w:rPr>
          <w:lang w:val="en-US"/>
        </w:rPr>
      </w:pPr>
      <w:r w:rsidRPr="00C62075">
        <w:rPr>
          <w:lang w:val="en-US"/>
        </w:rPr>
        <w:t>NUnit integration (with test runner in SharpDevelop)</w:t>
      </w:r>
    </w:p>
    <w:p w:rsidR="00AE1A6C" w:rsidRPr="00C62075" w:rsidRDefault="00AE1A6C" w:rsidP="00AE1A6C">
      <w:pPr>
        <w:pStyle w:val="ListParagraph"/>
        <w:numPr>
          <w:ilvl w:val="0"/>
          <w:numId w:val="5"/>
        </w:numPr>
        <w:jc w:val="left"/>
        <w:rPr>
          <w:lang w:val="en-US"/>
        </w:rPr>
      </w:pPr>
      <w:r w:rsidRPr="00C62075">
        <w:rPr>
          <w:lang w:val="en-US"/>
        </w:rPr>
        <w:t>Subversion and Git integration</w:t>
      </w:r>
      <w:r w:rsidR="002C114C">
        <w:rPr>
          <w:lang w:val="en-US"/>
        </w:rPr>
        <w:t xml:space="preserve"> out of the box</w:t>
      </w:r>
    </w:p>
    <w:p w:rsidR="00AE1A6C" w:rsidRPr="00C62075" w:rsidRDefault="00912D75" w:rsidP="00AE1A6C">
      <w:pPr>
        <w:pStyle w:val="ListParagraph"/>
        <w:numPr>
          <w:ilvl w:val="0"/>
          <w:numId w:val="5"/>
        </w:numPr>
        <w:jc w:val="left"/>
        <w:rPr>
          <w:lang w:val="en-US"/>
        </w:rPr>
      </w:pPr>
      <w:r>
        <w:rPr>
          <w:lang w:val="en-US"/>
        </w:rPr>
        <w:t>Code coverage</w:t>
      </w:r>
    </w:p>
    <w:p w:rsidR="00AE1A6C" w:rsidRPr="00912D75" w:rsidRDefault="004008B8" w:rsidP="00912D75">
      <w:pPr>
        <w:pStyle w:val="ListParagraph"/>
        <w:numPr>
          <w:ilvl w:val="0"/>
          <w:numId w:val="5"/>
        </w:numPr>
        <w:jc w:val="left"/>
        <w:rPr>
          <w:lang w:val="en-US"/>
        </w:rPr>
      </w:pPr>
      <w:r>
        <w:rPr>
          <w:lang w:val="en-US"/>
        </w:rPr>
        <w:t>ILSpy integration (</w:t>
      </w:r>
      <w:r w:rsidR="00106D2F">
        <w:rPr>
          <w:lang w:val="en-US"/>
        </w:rPr>
        <w:t>open source</w:t>
      </w:r>
      <w:r>
        <w:rPr>
          <w:lang w:val="en-US"/>
        </w:rPr>
        <w:t xml:space="preserve"> .NET </w:t>
      </w:r>
      <w:r w:rsidR="00106D2F">
        <w:rPr>
          <w:lang w:val="en-US"/>
        </w:rPr>
        <w:t>decompiler</w:t>
      </w:r>
      <w:r>
        <w:rPr>
          <w:lang w:val="en-US"/>
        </w:rPr>
        <w:t>,</w:t>
      </w:r>
      <w:r w:rsidR="00DA292F">
        <w:rPr>
          <w:lang w:val="en-US"/>
        </w:rPr>
        <w:t xml:space="preserve"> developed</w:t>
      </w:r>
      <w:r>
        <w:rPr>
          <w:lang w:val="en-US"/>
        </w:rPr>
        <w:t xml:space="preserve"> by the SharpDevelop team)</w:t>
      </w:r>
    </w:p>
    <w:p w:rsidR="00AE1A6C" w:rsidRPr="00C62075" w:rsidRDefault="00AE1A6C" w:rsidP="00AE1A6C">
      <w:pPr>
        <w:pStyle w:val="ListParagraph"/>
        <w:numPr>
          <w:ilvl w:val="0"/>
          <w:numId w:val="5"/>
        </w:numPr>
        <w:jc w:val="left"/>
        <w:rPr>
          <w:lang w:val="en-US"/>
        </w:rPr>
      </w:pPr>
      <w:r w:rsidRPr="00C62075">
        <w:rPr>
          <w:lang w:val="en-US"/>
        </w:rPr>
        <w:t>Report</w:t>
      </w:r>
      <w:r w:rsidR="00F216F1">
        <w:rPr>
          <w:lang w:val="en-US"/>
        </w:rPr>
        <w:t>s</w:t>
      </w:r>
      <w:r w:rsidRPr="00C62075">
        <w:rPr>
          <w:lang w:val="en-US"/>
        </w:rPr>
        <w:t xml:space="preserve"> (</w:t>
      </w:r>
      <w:r w:rsidR="00AA192D">
        <w:rPr>
          <w:lang w:val="en-US"/>
        </w:rPr>
        <w:t>developed as part of SharpDevelop</w:t>
      </w:r>
      <w:r w:rsidRPr="00C62075">
        <w:rPr>
          <w:lang w:val="en-US"/>
        </w:rPr>
        <w:t>)</w:t>
      </w:r>
    </w:p>
    <w:p w:rsidR="00AE1A6C" w:rsidRPr="00C62075" w:rsidRDefault="00AE1A6C" w:rsidP="00AE1A6C">
      <w:pPr>
        <w:pStyle w:val="ListParagraph"/>
        <w:numPr>
          <w:ilvl w:val="0"/>
          <w:numId w:val="5"/>
        </w:numPr>
        <w:jc w:val="left"/>
        <w:rPr>
          <w:lang w:val="en-US"/>
        </w:rPr>
      </w:pPr>
      <w:r w:rsidRPr="00C62075">
        <w:rPr>
          <w:lang w:val="en-US"/>
        </w:rPr>
        <w:t>Debugger visualizers</w:t>
      </w:r>
    </w:p>
    <w:p w:rsidR="00AE1A6C" w:rsidRPr="00C62075" w:rsidRDefault="002B797E" w:rsidP="00AE1A6C">
      <w:pPr>
        <w:pStyle w:val="ListParagraph"/>
        <w:numPr>
          <w:ilvl w:val="0"/>
          <w:numId w:val="5"/>
        </w:numPr>
        <w:jc w:val="left"/>
        <w:rPr>
          <w:lang w:val="en-US"/>
        </w:rPr>
      </w:pPr>
      <w:r>
        <w:rPr>
          <w:lang w:val="en-US"/>
        </w:rPr>
        <w:t xml:space="preserve">Productivity features </w:t>
      </w:r>
      <w:r w:rsidR="00AE1A6C" w:rsidRPr="00C62075">
        <w:rPr>
          <w:lang w:val="en-US"/>
        </w:rPr>
        <w:t>(ReSharper-like</w:t>
      </w:r>
      <w:r w:rsidR="005A6561">
        <w:rPr>
          <w:lang w:val="en-US"/>
        </w:rPr>
        <w:t xml:space="preserve"> context actions, navigation shortcuts, etc.</w:t>
      </w:r>
      <w:r w:rsidR="00AE1A6C" w:rsidRPr="00C62075">
        <w:rPr>
          <w:lang w:val="en-US"/>
        </w:rPr>
        <w:t>)</w:t>
      </w:r>
      <w:r>
        <w:rPr>
          <w:lang w:val="en-US"/>
        </w:rPr>
        <w:t xml:space="preserve"> </w:t>
      </w:r>
      <w:sdt>
        <w:sdtPr>
          <w:rPr>
            <w:lang w:val="en-US"/>
          </w:rPr>
          <w:id w:val="-1283338503"/>
          <w:citation/>
        </w:sdtPr>
        <w:sdtContent>
          <w:r w:rsidR="001C6C64">
            <w:rPr>
              <w:lang w:val="en-US"/>
            </w:rPr>
            <w:fldChar w:fldCharType="begin"/>
          </w:r>
          <w:r w:rsidR="001C6C64">
            <w:rPr>
              <w:lang w:val="en-US"/>
            </w:rPr>
            <w:instrText xml:space="preserve">CITATION Kon10 \l 1033 </w:instrText>
          </w:r>
          <w:r w:rsidR="001C6C64">
            <w:rPr>
              <w:lang w:val="en-US"/>
            </w:rPr>
            <w:fldChar w:fldCharType="separate"/>
          </w:r>
          <w:r w:rsidR="00A820B4" w:rsidRPr="00A820B4">
            <w:rPr>
              <w:noProof/>
              <w:lang w:val="en-US"/>
            </w:rPr>
            <w:t>[7]</w:t>
          </w:r>
          <w:r w:rsidR="001C6C64">
            <w:rPr>
              <w:lang w:val="en-US"/>
            </w:rPr>
            <w:fldChar w:fldCharType="end"/>
          </w:r>
        </w:sdtContent>
      </w:sdt>
    </w:p>
    <w:p w:rsidR="00AE1A6C" w:rsidRPr="00C62075" w:rsidRDefault="00AE1A6C" w:rsidP="00AE1A6C">
      <w:pPr>
        <w:pStyle w:val="ListParagraph"/>
        <w:numPr>
          <w:ilvl w:val="0"/>
          <w:numId w:val="5"/>
        </w:numPr>
        <w:jc w:val="left"/>
        <w:rPr>
          <w:lang w:val="en-US"/>
        </w:rPr>
      </w:pPr>
      <w:r w:rsidRPr="00C62075">
        <w:rPr>
          <w:lang w:val="en-US"/>
        </w:rPr>
        <w:t>Extensibility</w:t>
      </w:r>
    </w:p>
    <w:p w:rsidR="00E04424" w:rsidRDefault="00E04424" w:rsidP="00AE1A6C">
      <w:pPr>
        <w:rPr>
          <w:lang w:val="en-US"/>
        </w:rPr>
      </w:pPr>
      <w:r>
        <w:rPr>
          <w:lang w:val="en-US"/>
        </w:rPr>
        <w:t>Of course</w:t>
      </w:r>
      <w:r w:rsidR="006B2CFD">
        <w:rPr>
          <w:lang w:val="en-US"/>
        </w:rPr>
        <w:t>,</w:t>
      </w:r>
      <w:r>
        <w:rPr>
          <w:lang w:val="en-US"/>
        </w:rPr>
        <w:t xml:space="preserve"> there are many small differences on both sides, but </w:t>
      </w:r>
      <w:r w:rsidR="0077510C">
        <w:rPr>
          <w:lang w:val="en-US"/>
        </w:rPr>
        <w:t>the list should provide</w:t>
      </w:r>
      <w:r>
        <w:rPr>
          <w:lang w:val="en-US"/>
        </w:rPr>
        <w:t xml:space="preserve"> a basic overview.</w:t>
      </w:r>
    </w:p>
    <w:p w:rsidR="00AE1A6C" w:rsidRPr="00C62075" w:rsidRDefault="00895159" w:rsidP="00AE1A6C">
      <w:pPr>
        <w:rPr>
          <w:lang w:val="en-US"/>
        </w:rPr>
      </w:pPr>
      <w:r>
        <w:rPr>
          <w:lang w:val="en-US"/>
        </w:rPr>
        <w:t xml:space="preserve">The last mentioned feature, </w:t>
      </w:r>
      <w:r w:rsidR="00AE1A6C" w:rsidRPr="00C62075">
        <w:rPr>
          <w:lang w:val="en-US"/>
        </w:rPr>
        <w:t>Extensibility</w:t>
      </w:r>
      <w:r>
        <w:rPr>
          <w:lang w:val="en-US"/>
        </w:rPr>
        <w:t>,</w:t>
      </w:r>
      <w:r w:rsidR="00AE1A6C" w:rsidRPr="00C62075">
        <w:rPr>
          <w:lang w:val="en-US"/>
        </w:rPr>
        <w:t xml:space="preserve"> is important: SharpDevelop can be extended or modified in almost any way. Its API is well designed and in case there </w:t>
      </w:r>
      <w:r w:rsidR="004B7F36">
        <w:rPr>
          <w:lang w:val="en-US"/>
        </w:rPr>
        <w:t>would be</w:t>
      </w:r>
      <w:r w:rsidR="00AE1A6C" w:rsidRPr="00C62075">
        <w:rPr>
          <w:lang w:val="en-US"/>
        </w:rPr>
        <w:t xml:space="preserve"> an extension point missing, the team is open to good co</w:t>
      </w:r>
      <w:r w:rsidR="00E304A7">
        <w:rPr>
          <w:lang w:val="en-US"/>
        </w:rPr>
        <w:t>ntributions</w:t>
      </w:r>
      <w:r w:rsidR="00581FFE">
        <w:rPr>
          <w:lang w:val="en-US"/>
        </w:rPr>
        <w:t>.</w:t>
      </w:r>
      <w:r w:rsidR="002A4A52">
        <w:rPr>
          <w:lang w:val="en-US"/>
        </w:rPr>
        <w:t xml:space="preserve"> </w:t>
      </w:r>
      <w:r w:rsidR="00AE1A6C" w:rsidRPr="00C62075">
        <w:rPr>
          <w:lang w:val="en-US"/>
        </w:rPr>
        <w:t xml:space="preserve">Being an open source IDE written entirely in C# makes SharpDevelop a very interesting project for programmers </w:t>
      </w:r>
      <w:r w:rsidR="00D202C0" w:rsidRPr="00C62075">
        <w:rPr>
          <w:lang w:val="en-US"/>
        </w:rPr>
        <w:t xml:space="preserve">interested in .NET </w:t>
      </w:r>
      <w:r w:rsidR="00AE1A6C" w:rsidRPr="00C62075">
        <w:rPr>
          <w:lang w:val="en-US"/>
        </w:rPr>
        <w:t>who would like to learn advanced topics and have their work used by many people</w:t>
      </w:r>
      <w:r w:rsidR="00581FFE">
        <w:rPr>
          <w:lang w:val="en-US"/>
        </w:rPr>
        <w:t xml:space="preserve"> (SharpDevelop is </w:t>
      </w:r>
      <w:r w:rsidR="008703C6">
        <w:rPr>
          <w:lang w:val="en-US"/>
        </w:rPr>
        <w:t xml:space="preserve">currently </w:t>
      </w:r>
      <w:r w:rsidR="00581FFE">
        <w:rPr>
          <w:lang w:val="en-US"/>
        </w:rPr>
        <w:t xml:space="preserve">being downloaded around </w:t>
      </w:r>
      <w:r w:rsidR="006C36B7">
        <w:rPr>
          <w:lang w:val="en-US"/>
        </w:rPr>
        <w:t>two thousand</w:t>
      </w:r>
      <w:r w:rsidR="00581FFE">
        <w:rPr>
          <w:lang w:val="en-US"/>
        </w:rPr>
        <w:t xml:space="preserve"> times a day)</w:t>
      </w:r>
      <w:r w:rsidR="00AE1A6C" w:rsidRPr="00C62075">
        <w:rPr>
          <w:lang w:val="en-US"/>
        </w:rPr>
        <w:t>.</w:t>
      </w:r>
      <w:r w:rsidR="00FB35F3">
        <w:rPr>
          <w:lang w:val="en-US"/>
        </w:rPr>
        <w:t xml:space="preserve"> </w:t>
      </w:r>
      <w:r w:rsidR="00417E13">
        <w:rPr>
          <w:lang w:val="en-US"/>
        </w:rPr>
        <w:t>SharpDevelop</w:t>
      </w:r>
      <w:r w:rsidR="00FB35F3">
        <w:rPr>
          <w:lang w:val="en-US"/>
        </w:rPr>
        <w:t xml:space="preserve"> primary mailing list is </w:t>
      </w:r>
      <w:r w:rsidR="00FB35F3" w:rsidRPr="00FB35F3">
        <w:rPr>
          <w:rStyle w:val="string"/>
          <w:lang w:val="en-US"/>
        </w:rPr>
        <w:t>sharpdevelop-contributors@lists.sourceforge.net</w:t>
      </w:r>
      <w:r w:rsidR="00FB35F3">
        <w:rPr>
          <w:lang w:val="en-US"/>
        </w:rPr>
        <w:t>.</w:t>
      </w:r>
    </w:p>
    <w:p w:rsidR="00AE1A6C" w:rsidRPr="00C62075" w:rsidRDefault="00626726" w:rsidP="00AE1A6C">
      <w:pPr>
        <w:pStyle w:val="Heading2"/>
        <w:rPr>
          <w:lang w:val="en-US"/>
        </w:rPr>
      </w:pPr>
      <w:bookmarkStart w:id="26" w:name="_Toc290423477"/>
      <w:r w:rsidRPr="00C62075">
        <w:rPr>
          <w:lang w:val="en-US"/>
        </w:rPr>
        <w:t>The</w:t>
      </w:r>
      <w:r w:rsidR="00AE1A6C" w:rsidRPr="00C62075">
        <w:rPr>
          <w:lang w:val="en-US"/>
        </w:rPr>
        <w:t xml:space="preserve"> architecture</w:t>
      </w:r>
      <w:r w:rsidRPr="00C62075">
        <w:rPr>
          <w:lang w:val="en-US"/>
        </w:rPr>
        <w:t xml:space="preserve"> of SharpDevelop</w:t>
      </w:r>
      <w:bookmarkEnd w:id="26"/>
    </w:p>
    <w:p w:rsidR="00AE1A6C" w:rsidRPr="00C62075" w:rsidRDefault="007512E6" w:rsidP="00AE1A6C">
      <w:pPr>
        <w:rPr>
          <w:lang w:val="en-US"/>
        </w:rPr>
      </w:pPr>
      <w:r>
        <w:rPr>
          <w:lang w:val="en-US"/>
        </w:rPr>
        <w:t>This section provides</w:t>
      </w:r>
      <w:r w:rsidR="00AE1A6C" w:rsidRPr="00C62075">
        <w:rPr>
          <w:lang w:val="en-US"/>
        </w:rPr>
        <w:t xml:space="preserve"> a high-level look at the architecture of SharpDevelop, its </w:t>
      </w:r>
      <w:r w:rsidR="00740DB9">
        <w:rPr>
          <w:lang w:val="en-US"/>
        </w:rPr>
        <w:t>extensibility model</w:t>
      </w:r>
      <w:r w:rsidR="00AE1A6C" w:rsidRPr="00C62075">
        <w:rPr>
          <w:lang w:val="en-US"/>
        </w:rPr>
        <w:t xml:space="preserve"> and how </w:t>
      </w:r>
      <w:r w:rsidR="00DA707C">
        <w:rPr>
          <w:lang w:val="en-US"/>
        </w:rPr>
        <w:t>the</w:t>
      </w:r>
      <w:r w:rsidR="00AE1A6C" w:rsidRPr="00C62075">
        <w:rPr>
          <w:lang w:val="en-US"/>
        </w:rPr>
        <w:t xml:space="preserve"> Debugger visualizers fit into the picture.</w:t>
      </w:r>
    </w:p>
    <w:p w:rsidR="00B54B5D" w:rsidRPr="00C62075" w:rsidRDefault="00B54B5D" w:rsidP="002657AF">
      <w:pPr>
        <w:pStyle w:val="Heading3"/>
        <w:rPr>
          <w:lang w:val="en-US"/>
        </w:rPr>
      </w:pPr>
      <w:bookmarkStart w:id="27" w:name="_Toc290423478"/>
      <w:r w:rsidRPr="00C62075">
        <w:rPr>
          <w:lang w:val="en-US"/>
        </w:rPr>
        <w:t>Reusable parts of SharpDevelop</w:t>
      </w:r>
      <w:bookmarkEnd w:id="27"/>
    </w:p>
    <w:p w:rsidR="00B54B5D" w:rsidRPr="00C62075" w:rsidRDefault="00B54B5D" w:rsidP="00B54B5D">
      <w:pPr>
        <w:rPr>
          <w:lang w:val="en-US"/>
        </w:rPr>
      </w:pPr>
      <w:r w:rsidRPr="00C62075">
        <w:rPr>
          <w:lang w:val="en-US"/>
        </w:rPr>
        <w:t>Several parts of SharpDevelop are written as standalone libraries. These include:</w:t>
      </w:r>
    </w:p>
    <w:p w:rsidR="00E675E3" w:rsidRDefault="00E675E3" w:rsidP="00B54B5D">
      <w:pPr>
        <w:numPr>
          <w:ilvl w:val="0"/>
          <w:numId w:val="7"/>
        </w:numPr>
        <w:jc w:val="left"/>
        <w:rPr>
          <w:lang w:val="en-US"/>
        </w:rPr>
      </w:pPr>
      <w:r>
        <w:rPr>
          <w:lang w:val="en-US"/>
        </w:rPr>
        <w:t>ICSharpCode.Core – the generic extensibility framework on which SharpDevelop is built</w:t>
      </w:r>
    </w:p>
    <w:p w:rsidR="00B54B5D" w:rsidRPr="00C62075" w:rsidRDefault="00B54B5D" w:rsidP="00B54B5D">
      <w:pPr>
        <w:numPr>
          <w:ilvl w:val="0"/>
          <w:numId w:val="7"/>
        </w:numPr>
        <w:jc w:val="left"/>
        <w:rPr>
          <w:lang w:val="en-US"/>
        </w:rPr>
      </w:pPr>
      <w:r w:rsidRPr="00C62075">
        <w:rPr>
          <w:lang w:val="en-US"/>
        </w:rPr>
        <w:t>NRefactory (C# and VB parser and AST)</w:t>
      </w:r>
    </w:p>
    <w:p w:rsidR="00B54B5D" w:rsidRPr="00C62075" w:rsidRDefault="00B54B5D" w:rsidP="00B54B5D">
      <w:pPr>
        <w:numPr>
          <w:ilvl w:val="0"/>
          <w:numId w:val="7"/>
        </w:numPr>
        <w:jc w:val="left"/>
        <w:rPr>
          <w:lang w:val="en-US"/>
        </w:rPr>
      </w:pPr>
      <w:r w:rsidRPr="00C62075">
        <w:rPr>
          <w:lang w:val="en-US"/>
        </w:rPr>
        <w:t>ICSharpCode.SharpDevelop.Dom (representation of type system)</w:t>
      </w:r>
    </w:p>
    <w:p w:rsidR="00B54B5D" w:rsidRPr="00C62075" w:rsidRDefault="00B54B5D" w:rsidP="00B54B5D">
      <w:pPr>
        <w:numPr>
          <w:ilvl w:val="0"/>
          <w:numId w:val="7"/>
        </w:numPr>
        <w:jc w:val="left"/>
        <w:rPr>
          <w:lang w:val="en-US"/>
        </w:rPr>
      </w:pPr>
      <w:r w:rsidRPr="00C62075">
        <w:rPr>
          <w:lang w:val="en-US"/>
        </w:rPr>
        <w:t>AvalonEdit (code editor with syntax highlighting</w:t>
      </w:r>
      <w:r w:rsidR="00967234">
        <w:rPr>
          <w:lang w:val="en-US"/>
        </w:rPr>
        <w:t xml:space="preserve"> and code completion window</w:t>
      </w:r>
      <w:r w:rsidRPr="00C62075">
        <w:rPr>
          <w:lang w:val="en-US"/>
        </w:rPr>
        <w:t>)</w:t>
      </w:r>
    </w:p>
    <w:p w:rsidR="00B54B5D" w:rsidRPr="00C62075" w:rsidRDefault="00B54B5D" w:rsidP="00B54B5D">
      <w:pPr>
        <w:numPr>
          <w:ilvl w:val="0"/>
          <w:numId w:val="7"/>
        </w:numPr>
        <w:jc w:val="left"/>
        <w:rPr>
          <w:lang w:val="en-US"/>
        </w:rPr>
      </w:pPr>
      <w:r w:rsidRPr="00C62075">
        <w:rPr>
          <w:lang w:val="en-US"/>
        </w:rPr>
        <w:lastRenderedPageBreak/>
        <w:t>Debugger</w:t>
      </w:r>
    </w:p>
    <w:p w:rsidR="00B54B5D" w:rsidRPr="00C62075" w:rsidRDefault="00B54B5D" w:rsidP="00B54B5D">
      <w:pPr>
        <w:numPr>
          <w:ilvl w:val="0"/>
          <w:numId w:val="7"/>
        </w:numPr>
        <w:jc w:val="left"/>
        <w:rPr>
          <w:lang w:val="en-US"/>
        </w:rPr>
      </w:pPr>
      <w:r w:rsidRPr="00C62075">
        <w:rPr>
          <w:lang w:val="en-US"/>
        </w:rPr>
        <w:t>Profiler</w:t>
      </w:r>
    </w:p>
    <w:p w:rsidR="00B54B5D" w:rsidRPr="00C62075" w:rsidRDefault="00B54B5D" w:rsidP="00B54B5D">
      <w:pPr>
        <w:numPr>
          <w:ilvl w:val="0"/>
          <w:numId w:val="7"/>
        </w:numPr>
        <w:jc w:val="left"/>
        <w:rPr>
          <w:lang w:val="en-US"/>
        </w:rPr>
      </w:pPr>
      <w:r w:rsidRPr="00C62075">
        <w:rPr>
          <w:lang w:val="en-US"/>
        </w:rPr>
        <w:t>Usage data collection</w:t>
      </w:r>
      <w:r w:rsidR="005E1BC1">
        <w:rPr>
          <w:lang w:val="en-US"/>
        </w:rPr>
        <w:t xml:space="preserve"> (collecting data about how users interact with the application and uploading them to a server)</w:t>
      </w:r>
    </w:p>
    <w:p w:rsidR="00B54B5D" w:rsidRPr="00C62075" w:rsidRDefault="00B54B5D" w:rsidP="00B54B5D">
      <w:pPr>
        <w:numPr>
          <w:ilvl w:val="0"/>
          <w:numId w:val="7"/>
        </w:numPr>
        <w:jc w:val="left"/>
        <w:rPr>
          <w:lang w:val="en-US"/>
        </w:rPr>
      </w:pPr>
      <w:r w:rsidRPr="00C62075">
        <w:rPr>
          <w:lang w:val="en-US"/>
        </w:rPr>
        <w:t>Reports</w:t>
      </w:r>
      <w:r w:rsidR="005E1BC1">
        <w:rPr>
          <w:lang w:val="en-US"/>
        </w:rPr>
        <w:t xml:space="preserve"> (reporting library)</w:t>
      </w:r>
    </w:p>
    <w:p w:rsidR="00B54B5D" w:rsidRPr="00C62075" w:rsidRDefault="00B54B5D" w:rsidP="00B54B5D">
      <w:pPr>
        <w:rPr>
          <w:lang w:val="en-US"/>
        </w:rPr>
      </w:pPr>
      <w:r w:rsidRPr="00C62075">
        <w:rPr>
          <w:lang w:val="en-US"/>
        </w:rPr>
        <w:t xml:space="preserve">All of these libraries are completely reusable. Most of them are integrated </w:t>
      </w:r>
      <w:r w:rsidR="001E7328">
        <w:rPr>
          <w:lang w:val="en-US"/>
        </w:rPr>
        <w:t>in</w:t>
      </w:r>
      <w:r w:rsidRPr="00C62075">
        <w:rPr>
          <w:lang w:val="en-US"/>
        </w:rPr>
        <w:t xml:space="preserve">to SharpDevelop by AddIns which act as </w:t>
      </w:r>
      <w:r w:rsidR="00DD50E5">
        <w:rPr>
          <w:lang w:val="en-US"/>
        </w:rPr>
        <w:t xml:space="preserve">a </w:t>
      </w:r>
      <w:r w:rsidRPr="00C62075">
        <w:rPr>
          <w:lang w:val="en-US"/>
        </w:rPr>
        <w:t xml:space="preserve">“glue” to provide the functionality of the libraries in SharpDevelop. E.g. Debugger.Core is a managed debugger library and Debugger.AddIn contains </w:t>
      </w:r>
      <w:r>
        <w:rPr>
          <w:lang w:val="en-US"/>
        </w:rPr>
        <w:t xml:space="preserve">user interface </w:t>
      </w:r>
      <w:r w:rsidRPr="00C62075">
        <w:rPr>
          <w:lang w:val="en-US"/>
        </w:rPr>
        <w:t>and SharpDevelop-specific logic. In the same fashion, AvalonEdit is a code editor with support for syntax highlighting and AvalonEdit.AddIn adds SharpDevelop-specific behavior, like split-view, context actions etc.</w:t>
      </w:r>
    </w:p>
    <w:p w:rsidR="00AE1A6C" w:rsidRDefault="00AE1A6C" w:rsidP="00AE1A6C">
      <w:pPr>
        <w:pStyle w:val="Heading3"/>
        <w:rPr>
          <w:lang w:val="en-US"/>
        </w:rPr>
      </w:pPr>
      <w:bookmarkStart w:id="28" w:name="_Toc290423479"/>
      <w:r w:rsidRPr="00C62075">
        <w:rPr>
          <w:lang w:val="en-US"/>
        </w:rPr>
        <w:t>ICSharpCode.Core</w:t>
      </w:r>
      <w:bookmarkEnd w:id="28"/>
    </w:p>
    <w:p w:rsidR="00AE1A6C" w:rsidRDefault="00DE3CA4" w:rsidP="00AE1A6C">
      <w:pPr>
        <w:rPr>
          <w:lang w:val="en-US"/>
        </w:rPr>
      </w:pPr>
      <w:r w:rsidRPr="00C62075">
        <w:rPr>
          <w:lang w:val="en-US"/>
        </w:rPr>
        <w:t xml:space="preserve">SharpDevelop is an application built using </w:t>
      </w:r>
      <w:r>
        <w:rPr>
          <w:lang w:val="en-US"/>
        </w:rPr>
        <w:t>a</w:t>
      </w:r>
      <w:r w:rsidR="00405A3F">
        <w:rPr>
          <w:lang w:val="en-US"/>
        </w:rPr>
        <w:t xml:space="preserve"> generic</w:t>
      </w:r>
      <w:r>
        <w:rPr>
          <w:lang w:val="en-US"/>
        </w:rPr>
        <w:t xml:space="preserve"> extensibility framework called </w:t>
      </w:r>
      <w:r w:rsidRPr="00C62075">
        <w:rPr>
          <w:lang w:val="en-US"/>
        </w:rPr>
        <w:t>ICSharpCode.Core</w:t>
      </w:r>
      <w:r>
        <w:rPr>
          <w:lang w:val="en-US"/>
        </w:rPr>
        <w:t xml:space="preserve"> (further referred to as the Core)</w:t>
      </w:r>
      <w:r w:rsidRPr="00C62075">
        <w:rPr>
          <w:lang w:val="en-US"/>
        </w:rPr>
        <w:t>.</w:t>
      </w:r>
      <w:r>
        <w:rPr>
          <w:lang w:val="en-US"/>
        </w:rPr>
        <w:t xml:space="preserve"> </w:t>
      </w:r>
      <w:r w:rsidR="00AE1A6C" w:rsidRPr="00C62075">
        <w:rPr>
          <w:lang w:val="en-US"/>
        </w:rPr>
        <w:t xml:space="preserve">The Core </w:t>
      </w:r>
      <w:r w:rsidR="001037A0">
        <w:rPr>
          <w:lang w:val="en-US"/>
        </w:rPr>
        <w:t>provides an AddIn infrastructure</w:t>
      </w:r>
      <w:r w:rsidR="00AE1A6C" w:rsidRPr="00C62075">
        <w:rPr>
          <w:lang w:val="en-US"/>
        </w:rPr>
        <w:t>, where</w:t>
      </w:r>
      <w:r w:rsidR="000B036C" w:rsidRPr="00C62075">
        <w:rPr>
          <w:lang w:val="en-US"/>
        </w:rPr>
        <w:t xml:space="preserve"> AddIns can extend </w:t>
      </w:r>
      <w:r w:rsidR="00524D06">
        <w:rPr>
          <w:lang w:val="en-US"/>
        </w:rPr>
        <w:t xml:space="preserve">almost anything, including </w:t>
      </w:r>
      <w:r w:rsidR="000B036C" w:rsidRPr="00C62075">
        <w:rPr>
          <w:lang w:val="en-US"/>
        </w:rPr>
        <w:t>other AddIns</w:t>
      </w:r>
      <w:r w:rsidR="00AE1A6C" w:rsidRPr="00C62075">
        <w:rPr>
          <w:lang w:val="en-US"/>
        </w:rPr>
        <w:t xml:space="preserve">. </w:t>
      </w:r>
      <w:r w:rsidR="009170D1">
        <w:rPr>
          <w:lang w:val="en-US"/>
        </w:rPr>
        <w:t>The main point of the Core is to allow users to provide extensi</w:t>
      </w:r>
      <w:r w:rsidR="00622464">
        <w:rPr>
          <w:lang w:val="en-US"/>
        </w:rPr>
        <w:t>on points in their applications very easily.</w:t>
      </w:r>
    </w:p>
    <w:p w:rsidR="004B3F57" w:rsidRPr="00C62075" w:rsidRDefault="004B3F57" w:rsidP="00AE1A6C">
      <w:pPr>
        <w:rPr>
          <w:lang w:val="en-US"/>
        </w:rPr>
      </w:pPr>
      <w:r>
        <w:rPr>
          <w:lang w:val="en-US"/>
        </w:rPr>
        <w:t xml:space="preserve">The Core </w:t>
      </w:r>
      <w:r w:rsidR="00B87C5C">
        <w:rPr>
          <w:lang w:val="en-US"/>
        </w:rPr>
        <w:t xml:space="preserve">was developed for the purposes of SharpDevelop but it </w:t>
      </w:r>
      <w:r w:rsidR="00E43C5F">
        <w:rPr>
          <w:lang w:val="en-US"/>
        </w:rPr>
        <w:t>is a standalone framework on which SharpDevelop is built.</w:t>
      </w:r>
    </w:p>
    <w:p w:rsidR="00E9686C" w:rsidRDefault="00E9686C" w:rsidP="00E9686C">
      <w:pPr>
        <w:pStyle w:val="Heading4"/>
        <w:rPr>
          <w:lang w:val="en-US"/>
        </w:rPr>
      </w:pPr>
      <w:r>
        <w:rPr>
          <w:lang w:val="en-US"/>
        </w:rPr>
        <w:t>ICSharpCode.Core for WPF and Windows Forms applications</w:t>
      </w:r>
    </w:p>
    <w:p w:rsidR="00E9686C" w:rsidRPr="0018243D" w:rsidRDefault="00E9686C" w:rsidP="00E9686C">
      <w:pPr>
        <w:rPr>
          <w:lang w:val="en-US"/>
        </w:rPr>
      </w:pPr>
      <w:r>
        <w:rPr>
          <w:lang w:val="en-US"/>
        </w:rPr>
        <w:t xml:space="preserve">There are two versions of the Core: </w:t>
      </w:r>
      <w:r w:rsidRPr="00C62075">
        <w:rPr>
          <w:lang w:val="en-US"/>
        </w:rPr>
        <w:t xml:space="preserve">ICSharpCode.Core.WinForms and ICSharpCode.Core.Presentation, designed to be used in Windows Forms and WPF applications respectively. They both reference the assembly ICSharpCode.Core which contains all the </w:t>
      </w:r>
      <w:r>
        <w:rPr>
          <w:lang w:val="en-US"/>
        </w:rPr>
        <w:t>common</w:t>
      </w:r>
      <w:r w:rsidRPr="00C62075">
        <w:rPr>
          <w:lang w:val="en-US"/>
        </w:rPr>
        <w:t xml:space="preserve"> </w:t>
      </w:r>
      <w:r>
        <w:rPr>
          <w:lang w:val="en-US"/>
        </w:rPr>
        <w:t>non-</w:t>
      </w:r>
      <w:r w:rsidRPr="00C62075">
        <w:rPr>
          <w:lang w:val="en-US"/>
        </w:rPr>
        <w:t>UI-specific</w:t>
      </w:r>
      <w:r>
        <w:rPr>
          <w:lang w:val="en-US"/>
        </w:rPr>
        <w:t xml:space="preserve"> functionality</w:t>
      </w:r>
      <w:r w:rsidRPr="00C62075">
        <w:rPr>
          <w:lang w:val="en-US"/>
        </w:rPr>
        <w:t>.</w:t>
      </w:r>
    </w:p>
    <w:p w:rsidR="00655BB8" w:rsidRPr="00C62075" w:rsidRDefault="00C07FEA" w:rsidP="00655BB8">
      <w:pPr>
        <w:pStyle w:val="Heading4"/>
        <w:rPr>
          <w:lang w:val="en-US"/>
        </w:rPr>
      </w:pPr>
      <w:r w:rsidRPr="00C62075">
        <w:rPr>
          <w:lang w:val="en-US"/>
        </w:rPr>
        <w:t xml:space="preserve">The </w:t>
      </w:r>
      <w:r w:rsidR="00F7301D" w:rsidRPr="00C62075">
        <w:rPr>
          <w:lang w:val="en-US"/>
        </w:rPr>
        <w:t>AddIn tree</w:t>
      </w:r>
    </w:p>
    <w:p w:rsidR="00F94EE3" w:rsidRPr="00C62075" w:rsidRDefault="00A50238" w:rsidP="00655BB8">
      <w:pPr>
        <w:rPr>
          <w:lang w:val="en-US"/>
        </w:rPr>
      </w:pPr>
      <w:r w:rsidRPr="00C62075">
        <w:rPr>
          <w:lang w:val="en-US"/>
        </w:rPr>
        <w:t xml:space="preserve">The </w:t>
      </w:r>
      <w:r w:rsidR="00E9686C">
        <w:rPr>
          <w:lang w:val="en-US"/>
        </w:rPr>
        <w:t xml:space="preserve">extensibility </w:t>
      </w:r>
      <w:r w:rsidR="00252028">
        <w:rPr>
          <w:lang w:val="en-US"/>
        </w:rPr>
        <w:t xml:space="preserve">infrastructure </w:t>
      </w:r>
      <w:r w:rsidR="00E9686C">
        <w:rPr>
          <w:lang w:val="en-US"/>
        </w:rPr>
        <w:t>provided by</w:t>
      </w:r>
      <w:r w:rsidR="00252028">
        <w:rPr>
          <w:lang w:val="en-US"/>
        </w:rPr>
        <w:t xml:space="preserve"> the Core is called the AddIn tree. </w:t>
      </w:r>
      <w:r w:rsidR="008E463D">
        <w:rPr>
          <w:lang w:val="en-US"/>
        </w:rPr>
        <w:t xml:space="preserve">AddIns are defined in XML files with .addin extension. </w:t>
      </w:r>
      <w:r w:rsidR="00FA7F84">
        <w:rPr>
          <w:lang w:val="en-US"/>
        </w:rPr>
        <w:t xml:space="preserve">There </w:t>
      </w:r>
      <w:r w:rsidR="003305BE">
        <w:rPr>
          <w:lang w:val="en-US"/>
        </w:rPr>
        <w:t xml:space="preserve">are several standard tags, the basic one being </w:t>
      </w:r>
      <w:r w:rsidR="00C24B3D">
        <w:rPr>
          <w:lang w:val="en-US"/>
        </w:rPr>
        <w:t xml:space="preserve">a tag </w:t>
      </w:r>
      <w:r w:rsidR="00FA7F84">
        <w:rPr>
          <w:lang w:val="en-US"/>
        </w:rPr>
        <w:t xml:space="preserve">called </w:t>
      </w:r>
      <w:r w:rsidR="00FA7F84" w:rsidRPr="00BB068D">
        <w:rPr>
          <w:rStyle w:val="symbol"/>
        </w:rPr>
        <w:t>Path</w:t>
      </w:r>
      <w:r w:rsidR="00FA7F84">
        <w:rPr>
          <w:lang w:val="en-US"/>
        </w:rPr>
        <w:t xml:space="preserve"> which essentially enables </w:t>
      </w:r>
      <w:r w:rsidR="00BE707B">
        <w:rPr>
          <w:lang w:val="en-US"/>
        </w:rPr>
        <w:t xml:space="preserve">adding </w:t>
      </w:r>
      <w:r w:rsidR="00FA7F84">
        <w:rPr>
          <w:lang w:val="en-US"/>
        </w:rPr>
        <w:t xml:space="preserve">extension points. </w:t>
      </w:r>
      <w:r w:rsidR="00BB068D">
        <w:rPr>
          <w:lang w:val="en-US" w:eastAsia="cs-CZ"/>
        </w:rPr>
        <w:t xml:space="preserve">In the following </w:t>
      </w:r>
      <w:r w:rsidR="008E463D">
        <w:rPr>
          <w:lang w:val="en-US" w:eastAsia="cs-CZ"/>
        </w:rPr>
        <w:t>example</w:t>
      </w:r>
      <w:r w:rsidR="00BB068D">
        <w:rPr>
          <w:lang w:val="en-US" w:eastAsia="cs-CZ"/>
        </w:rPr>
        <w:t xml:space="preserve"> three</w:t>
      </w:r>
      <w:r w:rsidR="008E463D">
        <w:rPr>
          <w:lang w:val="en-US" w:eastAsia="cs-CZ"/>
        </w:rPr>
        <w:t xml:space="preserve"> </w:t>
      </w:r>
      <w:r w:rsidR="008E463D" w:rsidRPr="00BB068D">
        <w:rPr>
          <w:rStyle w:val="symbol"/>
        </w:rPr>
        <w:t>ToolBarItems</w:t>
      </w:r>
      <w:r w:rsidR="008E463D">
        <w:rPr>
          <w:lang w:val="en-US" w:eastAsia="cs-CZ"/>
        </w:rPr>
        <w:t xml:space="preserve"> </w:t>
      </w:r>
      <w:r w:rsidR="00821EB8">
        <w:rPr>
          <w:lang w:val="en-US" w:eastAsia="cs-CZ"/>
        </w:rPr>
        <w:t xml:space="preserve">are </w:t>
      </w:r>
      <w:r w:rsidR="008E463D">
        <w:rPr>
          <w:lang w:val="en-US" w:eastAsia="cs-CZ"/>
        </w:rPr>
        <w:t xml:space="preserve">being added to </w:t>
      </w:r>
      <w:r w:rsidR="00BB068D">
        <w:rPr>
          <w:lang w:val="en-US" w:eastAsia="cs-CZ"/>
        </w:rPr>
        <w:t xml:space="preserve">the AddIn tree </w:t>
      </w:r>
      <w:r w:rsidR="00873389">
        <w:rPr>
          <w:lang w:val="en-US" w:eastAsia="cs-CZ"/>
        </w:rPr>
        <w:t>path</w:t>
      </w:r>
      <w:r w:rsidR="008E463D" w:rsidRPr="00C62075">
        <w:rPr>
          <w:lang w:val="en-US" w:eastAsia="cs-CZ"/>
        </w:rPr>
        <w:t xml:space="preserve"> called </w:t>
      </w:r>
      <w:r w:rsidR="008E463D" w:rsidRPr="00BB068D">
        <w:rPr>
          <w:rStyle w:val="symbol"/>
        </w:rPr>
        <w:t>“SharpDevelop/Browser/Toolbar”</w:t>
      </w:r>
      <w:r w:rsidR="008E463D">
        <w:rPr>
          <w:lang w:val="en-US" w:eastAsia="cs-CZ"/>
        </w:rPr>
        <w:t>:</w:t>
      </w:r>
    </w:p>
    <w:p w:rsidR="00F94EE3" w:rsidRPr="00C62075" w:rsidRDefault="00BB068D" w:rsidP="00BB068D">
      <w:pPr>
        <w:pStyle w:val="code"/>
        <w:rPr>
          <w:rFonts w:ascii="Courier New" w:eastAsia="Times New Roman" w:hAnsi="Courier New" w:cs="Courier New"/>
          <w:szCs w:val="20"/>
          <w:lang w:val="en-US" w:eastAsia="cs-CZ"/>
        </w:rPr>
      </w:pPr>
      <w:r>
        <w:rPr>
          <w:color w:val="8B008B"/>
        </w:rPr>
        <w:t>&lt;Path </w:t>
      </w:r>
      <w:r>
        <w:rPr>
          <w:color w:val="FF0000"/>
        </w:rPr>
        <w:t>name</w:t>
      </w:r>
      <w:r>
        <w:rPr>
          <w:color w:val="8B008B"/>
        </w:rPr>
        <w:t> </w:t>
      </w:r>
      <w:r>
        <w:t>=</w:t>
      </w:r>
      <w:r>
        <w:rPr>
          <w:color w:val="8B008B"/>
        </w:rPr>
        <w:t> </w:t>
      </w:r>
      <w:r>
        <w:t>"/Browser/Toolbar"</w:t>
      </w:r>
      <w:r>
        <w:rPr>
          <w:color w:val="8B008B"/>
        </w:rPr>
        <w:t>&gt;</w:t>
      </w:r>
      <w:r>
        <w:br/>
        <w:t>  </w:t>
      </w:r>
      <w:r>
        <w:rPr>
          <w:color w:val="8B008B"/>
        </w:rPr>
        <w:t>&lt;ToolbarItem </w:t>
      </w:r>
      <w:r>
        <w:rPr>
          <w:color w:val="FF0000"/>
        </w:rPr>
        <w:t>id</w:t>
      </w:r>
      <w:r>
        <w:rPr>
          <w:color w:val="8B008B"/>
        </w:rPr>
        <w:t>      </w:t>
      </w:r>
      <w:r>
        <w:t>=</w:t>
      </w:r>
      <w:r>
        <w:rPr>
          <w:color w:val="8B008B"/>
        </w:rPr>
        <w:t> </w:t>
      </w:r>
      <w:r>
        <w:t>"Back"</w:t>
      </w:r>
      <w:r>
        <w:br/>
      </w:r>
      <w:r>
        <w:rPr>
          <w:color w:val="8B008B"/>
        </w:rPr>
        <w:t>               </w:t>
      </w:r>
      <w:r>
        <w:rPr>
          <w:color w:val="FF0000"/>
        </w:rPr>
        <w:t>icon</w:t>
      </w:r>
      <w:r>
        <w:rPr>
          <w:color w:val="8B008B"/>
        </w:rPr>
        <w:t>    </w:t>
      </w:r>
      <w:r>
        <w:t>=</w:t>
      </w:r>
      <w:r>
        <w:rPr>
          <w:color w:val="8B008B"/>
        </w:rPr>
        <w:t> </w:t>
      </w:r>
      <w:r>
        <w:t>"Icons.16x16.BrowserBefore"</w:t>
      </w:r>
      <w:r>
        <w:br/>
      </w:r>
      <w:r>
        <w:rPr>
          <w:color w:val="8B008B"/>
        </w:rPr>
        <w:t>               </w:t>
      </w:r>
      <w:r>
        <w:rPr>
          <w:color w:val="FF0000"/>
        </w:rPr>
        <w:t>tooltip</w:t>
      </w:r>
      <w:r>
        <w:rPr>
          <w:color w:val="8B008B"/>
        </w:rPr>
        <w:t> </w:t>
      </w:r>
      <w:r>
        <w:t>=</w:t>
      </w:r>
      <w:r>
        <w:rPr>
          <w:color w:val="8B008B"/>
        </w:rPr>
        <w:t> </w:t>
      </w:r>
      <w:r>
        <w:t>"${res:AddIns.HtmlHelp2.Back}"</w:t>
      </w:r>
      <w:r>
        <w:br/>
      </w:r>
      <w:r>
        <w:rPr>
          <w:color w:val="8B008B"/>
        </w:rPr>
        <w:t>               </w:t>
      </w:r>
      <w:r>
        <w:rPr>
          <w:color w:val="FF0000"/>
        </w:rPr>
        <w:t>class</w:t>
      </w:r>
      <w:r>
        <w:rPr>
          <w:color w:val="8B008B"/>
        </w:rPr>
        <w:t>   </w:t>
      </w:r>
      <w:r>
        <w:t>=</w:t>
      </w:r>
      <w:r>
        <w:rPr>
          <w:color w:val="8B008B"/>
        </w:rPr>
        <w:t> </w:t>
      </w:r>
      <w:r>
        <w:t>" SharpDevelop.BrowserDisplayBinding.GoBack"</w:t>
      </w:r>
      <w:r>
        <w:rPr>
          <w:color w:val="8B008B"/>
        </w:rPr>
        <w:t>/&gt;</w:t>
      </w:r>
      <w:r>
        <w:br/>
        <w:t>  </w:t>
      </w:r>
      <w:r>
        <w:rPr>
          <w:color w:val="8B008B"/>
        </w:rPr>
        <w:t>&lt;ToolbarItem </w:t>
      </w:r>
      <w:r>
        <w:rPr>
          <w:color w:val="FF0000"/>
        </w:rPr>
        <w:t>id</w:t>
      </w:r>
      <w:r>
        <w:rPr>
          <w:color w:val="8B008B"/>
        </w:rPr>
        <w:t> </w:t>
      </w:r>
      <w:r>
        <w:t>=</w:t>
      </w:r>
      <w:r>
        <w:rPr>
          <w:color w:val="8B008B"/>
        </w:rPr>
        <w:t> </w:t>
      </w:r>
      <w:r>
        <w:t>"Separator1"</w:t>
      </w:r>
      <w:r>
        <w:rPr>
          <w:color w:val="8B008B"/>
        </w:rPr>
        <w:t> </w:t>
      </w:r>
      <w:r>
        <w:rPr>
          <w:color w:val="FF0000"/>
        </w:rPr>
        <w:t>type</w:t>
      </w:r>
      <w:r>
        <w:rPr>
          <w:color w:val="8B008B"/>
        </w:rPr>
        <w:t>  </w:t>
      </w:r>
      <w:r>
        <w:t>=</w:t>
      </w:r>
      <w:r>
        <w:rPr>
          <w:color w:val="8B008B"/>
        </w:rPr>
        <w:t> </w:t>
      </w:r>
      <w:r>
        <w:t>"Separator"</w:t>
      </w:r>
      <w:r>
        <w:rPr>
          <w:color w:val="8B008B"/>
        </w:rPr>
        <w:t>/&gt;</w:t>
      </w:r>
      <w:r>
        <w:br/>
        <w:t>  </w:t>
      </w:r>
      <w:r>
        <w:rPr>
          <w:color w:val="8B008B"/>
        </w:rPr>
        <w:t>&lt;ToolbarItem </w:t>
      </w:r>
      <w:r>
        <w:rPr>
          <w:color w:val="FF0000"/>
        </w:rPr>
        <w:t>id</w:t>
      </w:r>
      <w:r>
        <w:rPr>
          <w:color w:val="8B008B"/>
        </w:rPr>
        <w:t>      </w:t>
      </w:r>
      <w:r>
        <w:t>=</w:t>
      </w:r>
      <w:r>
        <w:rPr>
          <w:color w:val="8B008B"/>
        </w:rPr>
        <w:t> </w:t>
      </w:r>
      <w:r>
        <w:t>"Home"</w:t>
      </w:r>
      <w:r>
        <w:br/>
      </w:r>
      <w:r>
        <w:rPr>
          <w:color w:val="8B008B"/>
        </w:rPr>
        <w:t>               </w:t>
      </w:r>
      <w:r>
        <w:rPr>
          <w:color w:val="FF0000"/>
        </w:rPr>
        <w:t>icon</w:t>
      </w:r>
      <w:r>
        <w:rPr>
          <w:color w:val="8B008B"/>
        </w:rPr>
        <w:t>    </w:t>
      </w:r>
      <w:r>
        <w:t>=</w:t>
      </w:r>
      <w:r>
        <w:rPr>
          <w:color w:val="8B008B"/>
        </w:rPr>
        <w:t> </w:t>
      </w:r>
      <w:r>
        <w:t>"Icons.16x16.BrowserHome"</w:t>
      </w:r>
      <w:r>
        <w:br/>
      </w:r>
      <w:r>
        <w:rPr>
          <w:color w:val="8B008B"/>
        </w:rPr>
        <w:t>               </w:t>
      </w:r>
      <w:r>
        <w:rPr>
          <w:color w:val="FF0000"/>
        </w:rPr>
        <w:t>tooltip</w:t>
      </w:r>
      <w:r>
        <w:rPr>
          <w:color w:val="8B008B"/>
        </w:rPr>
        <w:t> </w:t>
      </w:r>
      <w:r>
        <w:t>=</w:t>
      </w:r>
      <w:r>
        <w:rPr>
          <w:color w:val="8B008B"/>
        </w:rPr>
        <w:t> </w:t>
      </w:r>
      <w:r>
        <w:t>"${res:AddIns.HtmlHelp2.Homepage}"</w:t>
      </w:r>
      <w:r>
        <w:br/>
      </w:r>
      <w:r>
        <w:rPr>
          <w:color w:val="8B008B"/>
        </w:rPr>
        <w:t>               </w:t>
      </w:r>
      <w:r>
        <w:rPr>
          <w:color w:val="FF0000"/>
        </w:rPr>
        <w:t>class</w:t>
      </w:r>
      <w:r>
        <w:rPr>
          <w:color w:val="8B008B"/>
        </w:rPr>
        <w:t>   </w:t>
      </w:r>
      <w:r>
        <w:t>=</w:t>
      </w:r>
      <w:r>
        <w:rPr>
          <w:color w:val="8B008B"/>
        </w:rPr>
        <w:t> </w:t>
      </w:r>
      <w:r>
        <w:t>"SharpDevelop.BrowserDisplayBinding.GoHome"</w:t>
      </w:r>
      <w:r>
        <w:rPr>
          <w:color w:val="8B008B"/>
        </w:rPr>
        <w:t>/&gt;</w:t>
      </w:r>
      <w:r>
        <w:br/>
        <w:t>  [...]</w:t>
      </w:r>
    </w:p>
    <w:p w:rsidR="00F94EE3" w:rsidRPr="00C62075" w:rsidRDefault="00F94EE3" w:rsidP="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cs-CZ"/>
        </w:rPr>
      </w:pPr>
    </w:p>
    <w:p w:rsidR="00F94EE3" w:rsidRPr="00C62075" w:rsidRDefault="00F94EE3" w:rsidP="00F94EE3">
      <w:pPr>
        <w:rPr>
          <w:lang w:val="en-US" w:eastAsia="cs-CZ"/>
        </w:rPr>
      </w:pPr>
      <w:r w:rsidRPr="00C62075">
        <w:rPr>
          <w:lang w:val="en-US" w:eastAsia="cs-CZ"/>
        </w:rPr>
        <w:t xml:space="preserve">Then </w:t>
      </w:r>
      <w:r w:rsidR="009F510D">
        <w:rPr>
          <w:lang w:val="en-US" w:eastAsia="cs-CZ"/>
        </w:rPr>
        <w:t xml:space="preserve">the </w:t>
      </w:r>
      <w:r w:rsidRPr="00C62075">
        <w:rPr>
          <w:lang w:val="en-US" w:eastAsia="cs-CZ"/>
        </w:rPr>
        <w:t>application</w:t>
      </w:r>
      <w:r w:rsidR="00D33274" w:rsidRPr="00C62075">
        <w:rPr>
          <w:lang w:val="en-US" w:eastAsia="cs-CZ"/>
        </w:rPr>
        <w:t xml:space="preserve"> </w:t>
      </w:r>
      <w:r w:rsidR="005E3F6D">
        <w:rPr>
          <w:lang w:val="en-US" w:eastAsia="cs-CZ"/>
        </w:rPr>
        <w:t xml:space="preserve">built </w:t>
      </w:r>
      <w:r w:rsidR="009F510D">
        <w:rPr>
          <w:lang w:val="en-US" w:eastAsia="cs-CZ"/>
        </w:rPr>
        <w:t xml:space="preserve">using </w:t>
      </w:r>
      <w:r w:rsidR="006676DC">
        <w:rPr>
          <w:lang w:val="en-US" w:eastAsia="cs-CZ"/>
        </w:rPr>
        <w:t xml:space="preserve">the Core </w:t>
      </w:r>
      <w:r w:rsidR="009F510D">
        <w:rPr>
          <w:lang w:val="en-US" w:eastAsia="cs-CZ"/>
        </w:rPr>
        <w:t xml:space="preserve">can </w:t>
      </w:r>
      <w:r w:rsidR="00BB068D">
        <w:rPr>
          <w:lang w:val="en-US" w:eastAsia="cs-CZ"/>
        </w:rPr>
        <w:t>use</w:t>
      </w:r>
      <w:r w:rsidR="009F510D">
        <w:rPr>
          <w:lang w:val="en-US" w:eastAsia="cs-CZ"/>
        </w:rPr>
        <w:t xml:space="preserve"> the following </w:t>
      </w:r>
      <w:r w:rsidR="00BB068D">
        <w:rPr>
          <w:lang w:val="en-US" w:eastAsia="cs-CZ"/>
        </w:rPr>
        <w:t>call</w:t>
      </w:r>
      <w:r w:rsidR="00BB068D" w:rsidRPr="00BB068D">
        <w:rPr>
          <w:lang w:val="en-US"/>
        </w:rPr>
        <w:t xml:space="preserve"> </w:t>
      </w:r>
      <w:r w:rsidR="00BB068D">
        <w:rPr>
          <w:lang w:val="en-US"/>
        </w:rPr>
        <w:t>which returns a </w:t>
      </w:r>
      <w:r w:rsidR="00BB068D" w:rsidRPr="00C62075">
        <w:rPr>
          <w:lang w:val="en-US"/>
        </w:rPr>
        <w:t>ToolStrip object</w:t>
      </w:r>
      <w:r w:rsidR="00BB068D">
        <w:rPr>
          <w:lang w:val="en-US"/>
        </w:rPr>
        <w:t xml:space="preserve"> </w:t>
      </w:r>
      <w:r w:rsidR="00BB068D" w:rsidRPr="00C62075">
        <w:rPr>
          <w:lang w:val="en-US"/>
        </w:rPr>
        <w:t xml:space="preserve">with </w:t>
      </w:r>
      <w:r w:rsidR="00BB068D">
        <w:rPr>
          <w:lang w:val="en-US"/>
        </w:rPr>
        <w:t>three</w:t>
      </w:r>
      <w:r w:rsidR="00BB068D" w:rsidRPr="00C62075">
        <w:rPr>
          <w:lang w:val="en-US"/>
        </w:rPr>
        <w:t xml:space="preserve"> buttons and a separator, as </w:t>
      </w:r>
      <w:r w:rsidR="00BB068D">
        <w:rPr>
          <w:lang w:val="en-US"/>
        </w:rPr>
        <w:t xml:space="preserve">defined in the .addin xml </w:t>
      </w:r>
      <w:proofErr w:type="gramStart"/>
      <w:r w:rsidR="00BB068D">
        <w:rPr>
          <w:lang w:val="en-US"/>
        </w:rPr>
        <w:t>file</w:t>
      </w:r>
      <w:r w:rsidR="00BB068D">
        <w:rPr>
          <w:lang w:val="en-US" w:eastAsia="cs-CZ"/>
        </w:rPr>
        <w:t xml:space="preserve"> </w:t>
      </w:r>
      <w:r w:rsidRPr="00C62075">
        <w:rPr>
          <w:lang w:val="en-US" w:eastAsia="cs-CZ"/>
        </w:rPr>
        <w:t>:</w:t>
      </w:r>
      <w:proofErr w:type="gramEnd"/>
    </w:p>
    <w:p w:rsidR="00F94EE3" w:rsidRPr="00C62075" w:rsidRDefault="00BB068D" w:rsidP="00BB068D">
      <w:pPr>
        <w:pStyle w:val="code"/>
        <w:rPr>
          <w:lang w:val="en-US"/>
        </w:rPr>
      </w:pPr>
      <w:r>
        <w:rPr>
          <w:color w:val="000080"/>
        </w:rPr>
        <w:t>var</w:t>
      </w:r>
      <w:r>
        <w:t> toolStrip = ToolbarService</w:t>
      </w:r>
      <w:r>
        <w:rPr>
          <w:color w:val="006400"/>
        </w:rPr>
        <w:t>.</w:t>
      </w:r>
      <w:r>
        <w:rPr>
          <w:b/>
          <w:bCs/>
          <w:color w:val="191970"/>
        </w:rPr>
        <w:t>CreateToolStrip</w:t>
      </w:r>
      <w:r>
        <w:rPr>
          <w:color w:val="006400"/>
        </w:rPr>
        <w:t>(</w:t>
      </w:r>
      <w:r>
        <w:rPr>
          <w:b/>
          <w:bCs/>
        </w:rPr>
        <w:t>this</w:t>
      </w:r>
      <w:r>
        <w:rPr>
          <w:color w:val="006400"/>
        </w:rPr>
        <w:t>,</w:t>
      </w:r>
      <w:r>
        <w:t> </w:t>
      </w:r>
      <w:r>
        <w:rPr>
          <w:color w:val="0000FF"/>
        </w:rPr>
        <w:t>"/Browser/Toolbar"</w:t>
      </w:r>
      <w:r>
        <w:rPr>
          <w:color w:val="006400"/>
        </w:rPr>
        <w:t>);</w:t>
      </w:r>
    </w:p>
    <w:p w:rsidR="00F94EE3" w:rsidRPr="00C62075" w:rsidRDefault="00F94EE3" w:rsidP="00F94EE3">
      <w:pPr>
        <w:rPr>
          <w:lang w:val="en-US"/>
        </w:rPr>
      </w:pPr>
    </w:p>
    <w:p w:rsidR="00F94EE3" w:rsidRDefault="00BB068D" w:rsidP="00655BB8">
      <w:pPr>
        <w:rPr>
          <w:lang w:val="en-US"/>
        </w:rPr>
      </w:pPr>
      <w:r>
        <w:rPr>
          <w:lang w:val="en-US"/>
        </w:rPr>
        <w:t>Such</w:t>
      </w:r>
      <w:r w:rsidR="00E800DC" w:rsidRPr="00C62075">
        <w:rPr>
          <w:lang w:val="en-US"/>
        </w:rPr>
        <w:t xml:space="preserve"> functionality by itself wouldn’t be very interesting. The in</w:t>
      </w:r>
      <w:r w:rsidR="006659B6" w:rsidRPr="00C62075">
        <w:rPr>
          <w:lang w:val="en-US"/>
        </w:rPr>
        <w:t xml:space="preserve">teresting part comes </w:t>
      </w:r>
      <w:r w:rsidR="005C0985">
        <w:rPr>
          <w:lang w:val="en-US"/>
        </w:rPr>
        <w:t xml:space="preserve">when someone else writes an </w:t>
      </w:r>
      <w:r w:rsidR="00CF4BDC">
        <w:rPr>
          <w:lang w:val="en-US"/>
        </w:rPr>
        <w:t>AddIn</w:t>
      </w:r>
      <w:r w:rsidR="005C0985">
        <w:rPr>
          <w:lang w:val="en-US"/>
        </w:rPr>
        <w:t xml:space="preserve"> for the application</w:t>
      </w:r>
      <w:r w:rsidR="00E800DC" w:rsidRPr="00C62075">
        <w:rPr>
          <w:lang w:val="en-US"/>
        </w:rPr>
        <w:t xml:space="preserve">, </w:t>
      </w:r>
      <w:r w:rsidR="005C0985">
        <w:rPr>
          <w:lang w:val="en-US"/>
        </w:rPr>
        <w:t>specifying</w:t>
      </w:r>
      <w:r w:rsidR="00E800DC" w:rsidRPr="00C62075">
        <w:rPr>
          <w:lang w:val="en-US"/>
        </w:rPr>
        <w:t xml:space="preserve"> </w:t>
      </w:r>
      <w:r w:rsidR="006659B6" w:rsidRPr="00C62075">
        <w:rPr>
          <w:lang w:val="en-US"/>
        </w:rPr>
        <w:t>the following</w:t>
      </w:r>
      <w:r w:rsidR="00E800DC" w:rsidRPr="00C62075">
        <w:rPr>
          <w:lang w:val="en-US"/>
        </w:rPr>
        <w:t xml:space="preserve"> </w:t>
      </w:r>
      <w:r w:rsidR="00CD607E">
        <w:rPr>
          <w:lang w:val="en-US"/>
        </w:rPr>
        <w:t xml:space="preserve">in </w:t>
      </w:r>
      <w:r w:rsidR="003D5538">
        <w:rPr>
          <w:lang w:val="en-US"/>
        </w:rPr>
        <w:t xml:space="preserve">the </w:t>
      </w:r>
      <w:r w:rsidR="00CF4BDC">
        <w:rPr>
          <w:lang w:val="en-US"/>
        </w:rPr>
        <w:t>.addin</w:t>
      </w:r>
      <w:r w:rsidR="00E800DC" w:rsidRPr="00C62075">
        <w:rPr>
          <w:lang w:val="en-US"/>
        </w:rPr>
        <w:t xml:space="preserve"> definition file:</w:t>
      </w:r>
    </w:p>
    <w:p w:rsidR="00B25608" w:rsidRPr="00C62075" w:rsidRDefault="00BB068D" w:rsidP="00BB068D">
      <w:pPr>
        <w:pStyle w:val="code"/>
        <w:rPr>
          <w:lang w:val="en-US"/>
        </w:rPr>
      </w:pPr>
      <w:r>
        <w:rPr>
          <w:color w:val="8B008B"/>
        </w:rPr>
        <w:t>&lt;Path </w:t>
      </w:r>
      <w:r>
        <w:rPr>
          <w:color w:val="FF0000"/>
        </w:rPr>
        <w:t>name</w:t>
      </w:r>
      <w:r>
        <w:rPr>
          <w:color w:val="8B008B"/>
        </w:rPr>
        <w:t> </w:t>
      </w:r>
      <w:r>
        <w:t>=</w:t>
      </w:r>
      <w:r>
        <w:rPr>
          <w:color w:val="8B008B"/>
        </w:rPr>
        <w:t> </w:t>
      </w:r>
      <w:r>
        <w:t>"/Browser/Toolbar"</w:t>
      </w:r>
      <w:r>
        <w:rPr>
          <w:color w:val="8B008B"/>
        </w:rPr>
        <w:t>&gt;</w:t>
      </w:r>
      <w:r>
        <w:br/>
        <w:t>  </w:t>
      </w:r>
      <w:r>
        <w:rPr>
          <w:color w:val="8B008B"/>
        </w:rPr>
        <w:t>&lt;Condition </w:t>
      </w:r>
      <w:r>
        <w:rPr>
          <w:color w:val="FF0000"/>
        </w:rPr>
        <w:t>name</w:t>
      </w:r>
      <w:r>
        <w:t>="Is</w:t>
      </w:r>
      <w:r w:rsidR="002619FB">
        <w:t>Solution</w:t>
      </w:r>
      <w:r>
        <w:t>Open"</w:t>
      </w:r>
      <w:r>
        <w:rPr>
          <w:color w:val="8B008B"/>
        </w:rPr>
        <w:t> </w:t>
      </w:r>
      <w:r>
        <w:rPr>
          <w:color w:val="FF0000"/>
        </w:rPr>
        <w:t>action</w:t>
      </w:r>
      <w:r>
        <w:t>="Disable"</w:t>
      </w:r>
      <w:r>
        <w:rPr>
          <w:color w:val="8B008B"/>
        </w:rPr>
        <w:t>&gt;</w:t>
      </w:r>
      <w:r>
        <w:br/>
        <w:t>    </w:t>
      </w:r>
      <w:r>
        <w:rPr>
          <w:color w:val="8B008B"/>
        </w:rPr>
        <w:t>&lt;ToolbarItem </w:t>
      </w:r>
      <w:r>
        <w:rPr>
          <w:color w:val="FF0000"/>
        </w:rPr>
        <w:t>id</w:t>
      </w:r>
      <w:r>
        <w:rPr>
          <w:color w:val="8B008B"/>
        </w:rPr>
        <w:t>      </w:t>
      </w:r>
      <w:r>
        <w:t>=</w:t>
      </w:r>
      <w:r>
        <w:rPr>
          <w:color w:val="8B008B"/>
        </w:rPr>
        <w:t> </w:t>
      </w:r>
      <w:r>
        <w:t>"SyncHelpTopic"</w:t>
      </w:r>
      <w:r>
        <w:br/>
      </w:r>
      <w:r>
        <w:rPr>
          <w:color w:val="8B008B"/>
        </w:rPr>
        <w:t>                 </w:t>
      </w:r>
      <w:r>
        <w:rPr>
          <w:color w:val="FF0000"/>
        </w:rPr>
        <w:t>icon</w:t>
      </w:r>
      <w:r>
        <w:rPr>
          <w:color w:val="8B008B"/>
        </w:rPr>
        <w:t>    </w:t>
      </w:r>
      <w:r>
        <w:t>=</w:t>
      </w:r>
      <w:r>
        <w:rPr>
          <w:color w:val="8B008B"/>
        </w:rPr>
        <w:t> </w:t>
      </w:r>
      <w:r>
        <w:t>"Icons.16x16.ArrowLeftRight"</w:t>
      </w:r>
      <w:r>
        <w:br/>
      </w:r>
      <w:r>
        <w:rPr>
          <w:color w:val="8B008B"/>
        </w:rPr>
        <w:t>                 </w:t>
      </w:r>
      <w:r>
        <w:rPr>
          <w:color w:val="FF0000"/>
        </w:rPr>
        <w:t>tooltip</w:t>
      </w:r>
      <w:r>
        <w:rPr>
          <w:color w:val="8B008B"/>
        </w:rPr>
        <w:t> </w:t>
      </w:r>
      <w:r>
        <w:t>=</w:t>
      </w:r>
      <w:r>
        <w:rPr>
          <w:color w:val="8B008B"/>
        </w:rPr>
        <w:t> </w:t>
      </w:r>
      <w:r>
        <w:t>"${res:AddIns.HtmlHelp2.SyncTOC}"</w:t>
      </w:r>
      <w:r>
        <w:br/>
      </w:r>
      <w:r>
        <w:rPr>
          <w:color w:val="8B008B"/>
        </w:rPr>
        <w:t>                 </w:t>
      </w:r>
      <w:r>
        <w:rPr>
          <w:color w:val="FF0000"/>
        </w:rPr>
        <w:t>class</w:t>
      </w:r>
      <w:r>
        <w:rPr>
          <w:color w:val="8B008B"/>
        </w:rPr>
        <w:t>   </w:t>
      </w:r>
      <w:r>
        <w:t>=</w:t>
      </w:r>
      <w:r>
        <w:rPr>
          <w:color w:val="8B008B"/>
        </w:rPr>
        <w:t> </w:t>
      </w:r>
      <w:r>
        <w:t>"HtmlHelp2.SyncTocCommand"</w:t>
      </w:r>
      <w:r>
        <w:br/>
      </w:r>
      <w:r>
        <w:rPr>
          <w:color w:val="8B008B"/>
        </w:rPr>
        <w:t>                 </w:t>
      </w:r>
      <w:r>
        <w:rPr>
          <w:color w:val="FF0000"/>
        </w:rPr>
        <w:t>insertafter</w:t>
      </w:r>
      <w:r>
        <w:rPr>
          <w:color w:val="8B008B"/>
        </w:rPr>
        <w:t> </w:t>
      </w:r>
      <w:r>
        <w:t>=</w:t>
      </w:r>
      <w:r>
        <w:rPr>
          <w:color w:val="8B008B"/>
        </w:rPr>
        <w:t> </w:t>
      </w:r>
      <w:r>
        <w:t>"Separator1"</w:t>
      </w:r>
      <w:r>
        <w:rPr>
          <w:color w:val="8B008B"/>
        </w:rPr>
        <w:t>/&gt;</w:t>
      </w:r>
      <w:r>
        <w:br/>
        <w:t>    [...]</w:t>
      </w:r>
    </w:p>
    <w:p w:rsidR="00022BE5" w:rsidRDefault="008C191D" w:rsidP="00B25608">
      <w:pPr>
        <w:rPr>
          <w:rStyle w:val="code-string"/>
          <w:lang w:val="en-US"/>
        </w:rPr>
      </w:pPr>
      <w:r>
        <w:rPr>
          <w:lang w:val="en-US"/>
        </w:rPr>
        <w:t>Now, the call</w:t>
      </w:r>
      <w:r w:rsidR="006659B6" w:rsidRPr="00C62075">
        <w:rPr>
          <w:lang w:val="en-US"/>
        </w:rPr>
        <w:t xml:space="preserve"> to </w:t>
      </w:r>
      <w:r w:rsidR="006659B6" w:rsidRPr="00BC1A39">
        <w:rPr>
          <w:rStyle w:val="symbol"/>
        </w:rPr>
        <w:t>ToolbarService.CreateToolStrip</w:t>
      </w:r>
      <w:r w:rsidR="006659B6" w:rsidRPr="00C62075">
        <w:rPr>
          <w:lang w:val="en-US"/>
        </w:rPr>
        <w:t xml:space="preserve"> will </w:t>
      </w:r>
      <w:r w:rsidR="002125DB" w:rsidRPr="00C62075">
        <w:rPr>
          <w:lang w:val="en-US"/>
        </w:rPr>
        <w:t xml:space="preserve">return a </w:t>
      </w:r>
      <w:r w:rsidR="002125DB" w:rsidRPr="00BC1A39">
        <w:rPr>
          <w:rStyle w:val="symbol"/>
        </w:rPr>
        <w:t>ToolStrip</w:t>
      </w:r>
      <w:r w:rsidR="002125DB" w:rsidRPr="00C62075">
        <w:rPr>
          <w:lang w:val="en-US"/>
        </w:rPr>
        <w:t xml:space="preserve"> </w:t>
      </w:r>
      <w:r w:rsidR="00BC1A39">
        <w:rPr>
          <w:lang w:val="en-US"/>
        </w:rPr>
        <w:t>with four buttons thanks to the fact that</w:t>
      </w:r>
      <w:r w:rsidR="00B24315" w:rsidRPr="00C62075">
        <w:rPr>
          <w:lang w:val="en-US"/>
        </w:rPr>
        <w:t xml:space="preserve"> the AddIn t</w:t>
      </w:r>
      <w:r w:rsidR="00194300" w:rsidRPr="00C62075">
        <w:rPr>
          <w:lang w:val="en-US"/>
        </w:rPr>
        <w:t xml:space="preserve">ree combines all the </w:t>
      </w:r>
      <w:r w:rsidR="00CF4BDC">
        <w:rPr>
          <w:lang w:val="en-US"/>
        </w:rPr>
        <w:t>AddIn</w:t>
      </w:r>
      <w:r>
        <w:rPr>
          <w:lang w:val="en-US"/>
        </w:rPr>
        <w:t xml:space="preserve"> definitions together</w:t>
      </w:r>
      <w:r w:rsidR="00194300" w:rsidRPr="00C62075">
        <w:rPr>
          <w:lang w:val="en-US"/>
        </w:rPr>
        <w:t>.</w:t>
      </w:r>
      <w:r w:rsidR="009D4B3B" w:rsidRPr="00C62075">
        <w:rPr>
          <w:lang w:val="en-US"/>
        </w:rPr>
        <w:t xml:space="preserve"> </w:t>
      </w:r>
      <w:r w:rsidR="0000251A">
        <w:rPr>
          <w:lang w:val="en-US"/>
        </w:rPr>
        <w:t>By creating the toolbar using the Core API</w:t>
      </w:r>
      <w:r w:rsidR="009D4B3B" w:rsidRPr="00C62075">
        <w:rPr>
          <w:lang w:val="en-US"/>
        </w:rPr>
        <w:t xml:space="preserve">, </w:t>
      </w:r>
      <w:r w:rsidR="0000251A">
        <w:rPr>
          <w:lang w:val="en-US"/>
        </w:rPr>
        <w:t>the</w:t>
      </w:r>
      <w:r w:rsidR="009D4B3B" w:rsidRPr="00C62075">
        <w:rPr>
          <w:lang w:val="en-US"/>
        </w:rPr>
        <w:t xml:space="preserve"> </w:t>
      </w:r>
      <w:r w:rsidR="0000251A">
        <w:rPr>
          <w:lang w:val="en-US"/>
        </w:rPr>
        <w:t xml:space="preserve">host </w:t>
      </w:r>
      <w:r w:rsidR="009D4B3B" w:rsidRPr="00C62075">
        <w:rPr>
          <w:lang w:val="en-US"/>
        </w:rPr>
        <w:t xml:space="preserve">application has </w:t>
      </w:r>
      <w:r w:rsidR="0000251A">
        <w:rPr>
          <w:lang w:val="en-US"/>
        </w:rPr>
        <w:t>made its</w:t>
      </w:r>
      <w:r w:rsidR="009D4B3B" w:rsidRPr="00C62075">
        <w:rPr>
          <w:lang w:val="en-US"/>
        </w:rPr>
        <w:t xml:space="preserve"> toolbar</w:t>
      </w:r>
      <w:r w:rsidR="0000251A">
        <w:rPr>
          <w:lang w:val="en-US"/>
        </w:rPr>
        <w:t xml:space="preserve"> extensible</w:t>
      </w:r>
      <w:r w:rsidR="009D4B3B" w:rsidRPr="00C62075">
        <w:rPr>
          <w:lang w:val="en-US"/>
        </w:rPr>
        <w:t>.</w:t>
      </w:r>
      <w:r w:rsidR="00792596" w:rsidRPr="00C62075">
        <w:rPr>
          <w:lang w:val="en-US"/>
        </w:rPr>
        <w:t xml:space="preserve"> </w:t>
      </w:r>
      <w:r w:rsidR="00FF7C4D">
        <w:rPr>
          <w:lang w:val="en-US"/>
        </w:rPr>
        <w:t xml:space="preserve">The more the host </w:t>
      </w:r>
      <w:proofErr w:type="gramStart"/>
      <w:r w:rsidR="00FF7C4D">
        <w:rPr>
          <w:lang w:val="en-US"/>
        </w:rPr>
        <w:t>applications uses</w:t>
      </w:r>
      <w:proofErr w:type="gramEnd"/>
      <w:r w:rsidR="00FF7C4D">
        <w:rPr>
          <w:lang w:val="en-US"/>
        </w:rPr>
        <w:t xml:space="preserve"> such calls, the more extensible it will be</w:t>
      </w:r>
      <w:r w:rsidR="00022BE5">
        <w:rPr>
          <w:rStyle w:val="code-string"/>
          <w:lang w:val="en-US"/>
        </w:rPr>
        <w:t>.</w:t>
      </w:r>
      <w:r w:rsidR="00FF7C4D">
        <w:rPr>
          <w:rStyle w:val="code-string"/>
          <w:lang w:val="en-US"/>
        </w:rPr>
        <w:t xml:space="preserve"> </w:t>
      </w:r>
    </w:p>
    <w:p w:rsidR="00F47811" w:rsidRDefault="00EC70D5" w:rsidP="00B25608">
      <w:pPr>
        <w:rPr>
          <w:rStyle w:val="code-string"/>
          <w:lang w:val="en-US"/>
        </w:rPr>
      </w:pPr>
      <w:r>
        <w:rPr>
          <w:rStyle w:val="code-string"/>
          <w:lang w:val="en-US"/>
        </w:rPr>
        <w:t>The second code listing also shows a standard construct called Condition</w:t>
      </w:r>
      <w:r w:rsidR="00F47811" w:rsidRPr="00C62075">
        <w:rPr>
          <w:rStyle w:val="code-string"/>
          <w:lang w:val="en-US"/>
        </w:rPr>
        <w:t xml:space="preserve">. </w:t>
      </w:r>
      <w:r w:rsidR="004368C9" w:rsidRPr="00C62075">
        <w:rPr>
          <w:rStyle w:val="code-string"/>
          <w:lang w:val="en-US"/>
        </w:rPr>
        <w:t xml:space="preserve">The Condition causes the </w:t>
      </w:r>
      <w:r w:rsidR="004368C9" w:rsidRPr="002619FB">
        <w:rPr>
          <w:rStyle w:val="symbol"/>
        </w:rPr>
        <w:t>ToolbarItem</w:t>
      </w:r>
      <w:r w:rsidR="004368C9" w:rsidRPr="00C62075">
        <w:rPr>
          <w:rStyle w:val="code-string"/>
          <w:lang w:val="en-US"/>
        </w:rPr>
        <w:t xml:space="preserve"> to be </w:t>
      </w:r>
      <w:r w:rsidR="009A0A53" w:rsidRPr="00C62075">
        <w:rPr>
          <w:rStyle w:val="code-string"/>
          <w:lang w:val="en-US"/>
        </w:rPr>
        <w:t>enabled</w:t>
      </w:r>
      <w:r w:rsidR="004368C9" w:rsidRPr="00C62075">
        <w:rPr>
          <w:rStyle w:val="code-string"/>
          <w:lang w:val="en-US"/>
        </w:rPr>
        <w:t xml:space="preserve"> only if </w:t>
      </w:r>
      <w:r w:rsidR="00636429" w:rsidRPr="00C62075">
        <w:rPr>
          <w:rStyle w:val="code-string"/>
          <w:lang w:val="en-US"/>
        </w:rPr>
        <w:t xml:space="preserve">the </w:t>
      </w:r>
      <w:r w:rsidR="00636429" w:rsidRPr="002619FB">
        <w:rPr>
          <w:rStyle w:val="symbol"/>
        </w:rPr>
        <w:t>SolutionOpen</w:t>
      </w:r>
      <w:r w:rsidR="00636429" w:rsidRPr="00C62075">
        <w:rPr>
          <w:rStyle w:val="code-string"/>
          <w:lang w:val="en-US"/>
        </w:rPr>
        <w:t xml:space="preserve"> condition evaluates to </w:t>
      </w:r>
      <w:r w:rsidR="00636429" w:rsidRPr="002619FB">
        <w:rPr>
          <w:rStyle w:val="symbol"/>
        </w:rPr>
        <w:t>true</w:t>
      </w:r>
      <w:r w:rsidR="004368C9" w:rsidRPr="00C62075">
        <w:rPr>
          <w:rStyle w:val="code-string"/>
          <w:lang w:val="en-US"/>
        </w:rPr>
        <w:t>.</w:t>
      </w:r>
      <w:r>
        <w:rPr>
          <w:rStyle w:val="code-string"/>
          <w:lang w:val="en-US"/>
        </w:rPr>
        <w:t xml:space="preserve"> The Condition has custom logic implemented in a C# class, which has to be registered in the following way:</w:t>
      </w:r>
    </w:p>
    <w:p w:rsidR="002619FB" w:rsidRPr="00CF4BDC" w:rsidRDefault="002619FB" w:rsidP="00CF4BDC">
      <w:pPr>
        <w:pStyle w:val="code"/>
        <w:rPr>
          <w:rStyle w:val="code-string"/>
          <w:color w:val="8B008B"/>
        </w:rPr>
      </w:pPr>
      <w:r>
        <w:rPr>
          <w:color w:val="8B008B"/>
        </w:rPr>
        <w:t>&lt;Runtime&gt;</w:t>
      </w:r>
      <w:r>
        <w:br/>
        <w:t>    </w:t>
      </w:r>
      <w:r>
        <w:rPr>
          <w:color w:val="8B008B"/>
        </w:rPr>
        <w:t>&lt;Import </w:t>
      </w:r>
      <w:r>
        <w:rPr>
          <w:color w:val="FF0000"/>
        </w:rPr>
        <w:t>assembly</w:t>
      </w:r>
      <w:r>
        <w:t>=":HelpAddin"</w:t>
      </w:r>
      <w:r>
        <w:rPr>
          <w:color w:val="8B008B"/>
        </w:rPr>
        <w:t>&gt;</w:t>
      </w:r>
      <w:r>
        <w:br/>
        <w:t>        </w:t>
      </w:r>
      <w:r>
        <w:rPr>
          <w:color w:val="8B008B"/>
        </w:rPr>
        <w:t>&lt;ConditionEvaluator </w:t>
      </w:r>
      <w:r>
        <w:rPr>
          <w:color w:val="FF0000"/>
        </w:rPr>
        <w:t>name</w:t>
      </w:r>
      <w:r>
        <w:t>="IsSolutionOpen"</w:t>
      </w:r>
      <w:r>
        <w:rPr>
          <w:color w:val="8B008B"/>
        </w:rPr>
        <w:t> </w:t>
      </w:r>
      <w:r w:rsidR="00CF4BDC">
        <w:rPr>
          <w:color w:val="8B008B"/>
        </w:rPr>
        <w:br/>
      </w:r>
      <w:r w:rsidR="00CF4BDC">
        <w:rPr>
          <w:color w:val="FF0000"/>
        </w:rPr>
        <w:t xml:space="preserve">            </w:t>
      </w:r>
      <w:r>
        <w:rPr>
          <w:color w:val="FF0000"/>
        </w:rPr>
        <w:t>class</w:t>
      </w:r>
      <w:r>
        <w:t>="HelpAddin.IsSolutionOpenConditionEvaluator"</w:t>
      </w:r>
      <w:r>
        <w:rPr>
          <w:color w:val="8B008B"/>
        </w:rPr>
        <w:t>/&gt;</w:t>
      </w:r>
      <w:r>
        <w:br/>
        <w:t>[...]</w:t>
      </w:r>
    </w:p>
    <w:p w:rsidR="00B61A7A" w:rsidRPr="00C62075" w:rsidRDefault="009E7D15" w:rsidP="00B25608">
      <w:pPr>
        <w:rPr>
          <w:rStyle w:val="code-string"/>
          <w:lang w:val="en-US"/>
        </w:rPr>
      </w:pPr>
      <w:r w:rsidRPr="00C62075">
        <w:rPr>
          <w:rStyle w:val="code-string"/>
          <w:lang w:val="en-US"/>
        </w:rPr>
        <w:t xml:space="preserve">In the listings </w:t>
      </w:r>
      <w:r w:rsidR="009F6AA8">
        <w:rPr>
          <w:rStyle w:val="code-string"/>
          <w:lang w:val="en-US"/>
        </w:rPr>
        <w:t>one</w:t>
      </w:r>
      <w:r w:rsidRPr="00C62075">
        <w:rPr>
          <w:rStyle w:val="code-string"/>
          <w:lang w:val="en-US"/>
        </w:rPr>
        <w:t xml:space="preserve"> can </w:t>
      </w:r>
      <w:r w:rsidR="009F6AA8">
        <w:rPr>
          <w:rStyle w:val="code-string"/>
          <w:lang w:val="en-US"/>
        </w:rPr>
        <w:t xml:space="preserve">also </w:t>
      </w:r>
      <w:r w:rsidRPr="00C62075">
        <w:rPr>
          <w:rStyle w:val="code-string"/>
          <w:lang w:val="en-US"/>
        </w:rPr>
        <w:t xml:space="preserve">notice that </w:t>
      </w:r>
      <w:r w:rsidR="00457CDF">
        <w:rPr>
          <w:rStyle w:val="code-string"/>
          <w:lang w:val="en-US"/>
        </w:rPr>
        <w:t>each</w:t>
      </w:r>
      <w:r w:rsidR="00B61A7A" w:rsidRPr="00C62075">
        <w:rPr>
          <w:rStyle w:val="code-string"/>
          <w:lang w:val="en-US"/>
        </w:rPr>
        <w:t xml:space="preserve"> of </w:t>
      </w:r>
      <w:r w:rsidR="00B61A7A" w:rsidRPr="00CF4BDC">
        <w:rPr>
          <w:rStyle w:val="symbol"/>
        </w:rPr>
        <w:t>ToolbarItem</w:t>
      </w:r>
      <w:r w:rsidRPr="00C62075">
        <w:rPr>
          <w:rStyle w:val="code-string"/>
          <w:lang w:val="en-US"/>
        </w:rPr>
        <w:t xml:space="preserve"> </w:t>
      </w:r>
      <w:r w:rsidR="00377213" w:rsidRPr="00C62075">
        <w:rPr>
          <w:rStyle w:val="code-string"/>
          <w:lang w:val="en-US"/>
        </w:rPr>
        <w:t>xml</w:t>
      </w:r>
      <w:r w:rsidRPr="00C62075">
        <w:rPr>
          <w:rStyle w:val="code-string"/>
          <w:lang w:val="en-US"/>
        </w:rPr>
        <w:t xml:space="preserve"> tags has a number of attribute</w:t>
      </w:r>
      <w:r w:rsidR="00DB5B02" w:rsidRPr="00C62075">
        <w:rPr>
          <w:rStyle w:val="code-string"/>
          <w:lang w:val="en-US"/>
        </w:rPr>
        <w:t>s. The attribute</w:t>
      </w:r>
      <w:r w:rsidR="00B61A7A" w:rsidRPr="00C62075">
        <w:rPr>
          <w:rStyle w:val="code-string"/>
          <w:lang w:val="en-US"/>
        </w:rPr>
        <w:t xml:space="preserve"> </w:t>
      </w:r>
      <w:r w:rsidR="00B61A7A" w:rsidRPr="00CF4BDC">
        <w:rPr>
          <w:rStyle w:val="defChar"/>
        </w:rPr>
        <w:t>class</w:t>
      </w:r>
      <w:r w:rsidR="00DB5B02" w:rsidRPr="00C62075">
        <w:rPr>
          <w:rStyle w:val="code-string"/>
          <w:lang w:val="en-US"/>
        </w:rPr>
        <w:t xml:space="preserve"> determines the name of the class</w:t>
      </w:r>
      <w:r w:rsidR="00B61A7A" w:rsidRPr="00C62075">
        <w:rPr>
          <w:rStyle w:val="code-string"/>
          <w:lang w:val="en-US"/>
        </w:rPr>
        <w:t xml:space="preserve"> </w:t>
      </w:r>
      <w:r w:rsidR="005C46D8">
        <w:rPr>
          <w:rStyle w:val="code-string"/>
          <w:lang w:val="en-US"/>
        </w:rPr>
        <w:t>the toolbar button click</w:t>
      </w:r>
      <w:r w:rsidR="00DB5B02" w:rsidRPr="00C62075">
        <w:rPr>
          <w:rStyle w:val="code-string"/>
          <w:lang w:val="en-US"/>
        </w:rPr>
        <w:t>.</w:t>
      </w:r>
      <w:r w:rsidR="00B61A7A" w:rsidRPr="00C62075">
        <w:rPr>
          <w:rStyle w:val="code-string"/>
          <w:lang w:val="en-US"/>
        </w:rPr>
        <w:t xml:space="preserve"> </w:t>
      </w:r>
      <w:r w:rsidR="00DB5B02" w:rsidRPr="00C62075">
        <w:rPr>
          <w:rStyle w:val="code-string"/>
          <w:lang w:val="en-US"/>
        </w:rPr>
        <w:t>The</w:t>
      </w:r>
      <w:r w:rsidR="00B61A7A" w:rsidRPr="00C62075">
        <w:rPr>
          <w:rStyle w:val="code-string"/>
          <w:lang w:val="en-US"/>
        </w:rPr>
        <w:t xml:space="preserve"> </w:t>
      </w:r>
      <w:r w:rsidR="00B61A7A" w:rsidRPr="006F00F7">
        <w:rPr>
          <w:rStyle w:val="defChar"/>
        </w:rPr>
        <w:t>insertafter</w:t>
      </w:r>
      <w:r w:rsidR="00B61A7A" w:rsidRPr="00C62075">
        <w:rPr>
          <w:rStyle w:val="code-string"/>
          <w:lang w:val="en-US"/>
        </w:rPr>
        <w:t xml:space="preserve"> </w:t>
      </w:r>
      <w:r w:rsidR="00DB5B02" w:rsidRPr="00C62075">
        <w:rPr>
          <w:rStyle w:val="code-string"/>
          <w:lang w:val="en-US"/>
        </w:rPr>
        <w:t xml:space="preserve">attribute </w:t>
      </w:r>
      <w:r w:rsidR="00B61A7A" w:rsidRPr="00C62075">
        <w:rPr>
          <w:rStyle w:val="code-string"/>
          <w:lang w:val="en-US"/>
        </w:rPr>
        <w:t xml:space="preserve">specifies at which position the item should be inserted. Insertafter refers to an </w:t>
      </w:r>
      <w:r w:rsidR="00B61A7A" w:rsidRPr="006F00F7">
        <w:rPr>
          <w:rStyle w:val="defChar"/>
        </w:rPr>
        <w:t>id</w:t>
      </w:r>
      <w:r w:rsidR="00B61A7A" w:rsidRPr="00C62075">
        <w:rPr>
          <w:rStyle w:val="code-string"/>
          <w:lang w:val="en-US"/>
        </w:rPr>
        <w:t xml:space="preserve"> of another item.</w:t>
      </w:r>
      <w:r w:rsidR="001F07E7" w:rsidRPr="00C62075">
        <w:rPr>
          <w:rStyle w:val="code-string"/>
          <w:lang w:val="en-US"/>
        </w:rPr>
        <w:t xml:space="preserve"> The </w:t>
      </w:r>
      <w:r w:rsidR="001043A1">
        <w:rPr>
          <w:rStyle w:val="code-string"/>
          <w:lang w:val="en-US"/>
        </w:rPr>
        <w:t xml:space="preserve">final order of items is resolved from the </w:t>
      </w:r>
      <w:r w:rsidR="001F07E7" w:rsidRPr="00C62075">
        <w:rPr>
          <w:rStyle w:val="code-string"/>
          <w:lang w:val="en-US"/>
        </w:rPr>
        <w:t xml:space="preserve">insertafter relations </w:t>
      </w:r>
      <w:r w:rsidR="000309DF">
        <w:rPr>
          <w:rStyle w:val="code-string"/>
          <w:lang w:val="en-US"/>
        </w:rPr>
        <w:t xml:space="preserve">by </w:t>
      </w:r>
      <w:r w:rsidR="001F07E7" w:rsidRPr="00C62075">
        <w:rPr>
          <w:rStyle w:val="code-string"/>
          <w:lang w:val="en-US"/>
        </w:rPr>
        <w:t>a topological sort algorithm</w:t>
      </w:r>
      <w:r w:rsidR="00D639C1">
        <w:rPr>
          <w:rStyle w:val="code-string"/>
          <w:lang w:val="en-US"/>
        </w:rPr>
        <w:t>.</w:t>
      </w:r>
    </w:p>
    <w:p w:rsidR="002D4567" w:rsidRPr="00C62075" w:rsidRDefault="002D4567" w:rsidP="00B25608">
      <w:pPr>
        <w:rPr>
          <w:rStyle w:val="code-string"/>
          <w:lang w:val="en-US"/>
        </w:rPr>
      </w:pPr>
      <w:r w:rsidRPr="00C62075">
        <w:rPr>
          <w:rStyle w:val="code-string"/>
          <w:lang w:val="en-US"/>
        </w:rPr>
        <w:t xml:space="preserve">So far </w:t>
      </w:r>
      <w:r w:rsidR="00545104">
        <w:rPr>
          <w:rStyle w:val="code-string"/>
          <w:lang w:val="en-US"/>
        </w:rPr>
        <w:t>the examples have shown two</w:t>
      </w:r>
      <w:r w:rsidRPr="00C62075">
        <w:rPr>
          <w:rStyle w:val="code-string"/>
          <w:lang w:val="en-US"/>
        </w:rPr>
        <w:t xml:space="preserve"> types of tags which can be inserted inside </w:t>
      </w:r>
      <w:r w:rsidR="006578DD" w:rsidRPr="00C62075">
        <w:rPr>
          <w:rStyle w:val="code-string"/>
          <w:lang w:val="en-US"/>
        </w:rPr>
        <w:t>a</w:t>
      </w:r>
      <w:r w:rsidRPr="00C62075">
        <w:rPr>
          <w:rStyle w:val="code-string"/>
          <w:lang w:val="en-US"/>
        </w:rPr>
        <w:t xml:space="preserve"> Path in the AddInTree: Condition and ToolbarItem. These </w:t>
      </w:r>
      <w:r w:rsidR="00377213" w:rsidRPr="00C62075">
        <w:rPr>
          <w:rStyle w:val="code-string"/>
          <w:lang w:val="en-US"/>
        </w:rPr>
        <w:t>xml</w:t>
      </w:r>
      <w:r w:rsidRPr="00C62075">
        <w:rPr>
          <w:rStyle w:val="code-string"/>
          <w:lang w:val="en-US"/>
        </w:rPr>
        <w:t xml:space="preserve"> tags are called </w:t>
      </w:r>
      <w:r w:rsidRPr="00CF4BDC">
        <w:rPr>
          <w:rStyle w:val="defChar"/>
        </w:rPr>
        <w:t>codons</w:t>
      </w:r>
      <w:r w:rsidRPr="00C62075">
        <w:rPr>
          <w:rStyle w:val="code-string"/>
          <w:lang w:val="en-US"/>
        </w:rPr>
        <w:t xml:space="preserve"> in SharpDevelop terminology.</w:t>
      </w:r>
      <w:r w:rsidR="00C7513C" w:rsidRPr="00C62075">
        <w:rPr>
          <w:rStyle w:val="code-string"/>
          <w:lang w:val="en-US"/>
        </w:rPr>
        <w:t xml:space="preserve"> There are six types of </w:t>
      </w:r>
      <w:r w:rsidR="00310961">
        <w:rPr>
          <w:rStyle w:val="code-string"/>
          <w:lang w:val="en-US"/>
        </w:rPr>
        <w:t>default codons</w:t>
      </w:r>
      <w:r w:rsidR="006F00F7">
        <w:rPr>
          <w:rStyle w:val="code-string"/>
          <w:lang w:val="en-US"/>
        </w:rPr>
        <w:t>:</w:t>
      </w:r>
    </w:p>
    <w:p w:rsidR="00E97F05" w:rsidRPr="00C62075" w:rsidRDefault="00C7513C" w:rsidP="00C7513C">
      <w:pPr>
        <w:pStyle w:val="ListParagraph"/>
        <w:numPr>
          <w:ilvl w:val="0"/>
          <w:numId w:val="13"/>
        </w:numPr>
        <w:rPr>
          <w:lang w:val="en-US"/>
        </w:rPr>
      </w:pPr>
      <w:r w:rsidRPr="006F00F7">
        <w:rPr>
          <w:rStyle w:val="symbol"/>
        </w:rPr>
        <w:t>Class</w:t>
      </w:r>
      <w:r w:rsidRPr="00C62075">
        <w:rPr>
          <w:rStyle w:val="HTMLCode"/>
          <w:rFonts w:eastAsiaTheme="majorEastAsia"/>
          <w:lang w:val="en-US"/>
        </w:rPr>
        <w:t xml:space="preserve"> - </w:t>
      </w:r>
      <w:r w:rsidRPr="00C62075">
        <w:rPr>
          <w:lang w:val="en-US"/>
        </w:rPr>
        <w:t xml:space="preserve">Creates object instances by invocating a type's parameterless </w:t>
      </w:r>
      <w:r w:rsidR="00E97F05" w:rsidRPr="00C62075">
        <w:rPr>
          <w:lang w:val="en-US"/>
        </w:rPr>
        <w:t>constructor.</w:t>
      </w:r>
    </w:p>
    <w:p w:rsidR="00C7513C" w:rsidRPr="00C62075" w:rsidRDefault="00C7513C" w:rsidP="00C7513C">
      <w:pPr>
        <w:pStyle w:val="ListParagraph"/>
        <w:numPr>
          <w:ilvl w:val="0"/>
          <w:numId w:val="13"/>
        </w:numPr>
        <w:rPr>
          <w:lang w:val="en-US"/>
        </w:rPr>
      </w:pPr>
      <w:r w:rsidRPr="006F00F7">
        <w:rPr>
          <w:rStyle w:val="symbol"/>
        </w:rPr>
        <w:t>FileFilter</w:t>
      </w:r>
      <w:r w:rsidRPr="00C62075">
        <w:rPr>
          <w:rStyle w:val="HTMLCode"/>
          <w:rFonts w:eastAsiaTheme="majorEastAsia"/>
          <w:lang w:val="en-US"/>
        </w:rPr>
        <w:t xml:space="preserve"> - </w:t>
      </w:r>
      <w:r w:rsidRPr="00C62075">
        <w:rPr>
          <w:lang w:val="en-US"/>
        </w:rPr>
        <w:t xml:space="preserve">Creates file filter entries for the </w:t>
      </w:r>
      <w:r w:rsidRPr="006F00F7">
        <w:rPr>
          <w:rStyle w:val="symbol"/>
        </w:rPr>
        <w:t>OpenFileDialog</w:t>
      </w:r>
      <w:r w:rsidRPr="00C62075">
        <w:rPr>
          <w:lang w:val="en-US"/>
        </w:rPr>
        <w:t xml:space="preserve"> or </w:t>
      </w:r>
      <w:r w:rsidRPr="006F00F7">
        <w:rPr>
          <w:rStyle w:val="symbol"/>
        </w:rPr>
        <w:t>SaveFileDialog</w:t>
      </w:r>
      <w:r w:rsidRPr="00C62075">
        <w:rPr>
          <w:lang w:val="en-US"/>
        </w:rPr>
        <w:t>.</w:t>
      </w:r>
    </w:p>
    <w:p w:rsidR="00C7513C" w:rsidRPr="00C62075" w:rsidRDefault="00C7513C" w:rsidP="00C7513C">
      <w:pPr>
        <w:pStyle w:val="ListParagraph"/>
        <w:numPr>
          <w:ilvl w:val="0"/>
          <w:numId w:val="13"/>
        </w:numPr>
        <w:rPr>
          <w:lang w:val="en-US"/>
        </w:rPr>
      </w:pPr>
      <w:r w:rsidRPr="00BB068D">
        <w:rPr>
          <w:rStyle w:val="symbol"/>
        </w:rPr>
        <w:lastRenderedPageBreak/>
        <w:t>Include</w:t>
      </w:r>
      <w:r w:rsidRPr="00C62075">
        <w:rPr>
          <w:rStyle w:val="HTMLCode"/>
          <w:rFonts w:eastAsiaTheme="majorEastAsia"/>
          <w:lang w:val="en-US"/>
        </w:rPr>
        <w:t xml:space="preserve"> - </w:t>
      </w:r>
      <w:r w:rsidRPr="00C62075">
        <w:rPr>
          <w:lang w:val="en-US"/>
        </w:rPr>
        <w:t xml:space="preserve">Includes one or multiple items from another location in the addin tree. You can use the attribute </w:t>
      </w:r>
      <w:r w:rsidRPr="00BB068D">
        <w:rPr>
          <w:rStyle w:val="symbol"/>
        </w:rPr>
        <w:t>"item"</w:t>
      </w:r>
      <w:r w:rsidRPr="00C62075">
        <w:rPr>
          <w:lang w:val="en-US"/>
        </w:rPr>
        <w:t xml:space="preserve"> (to include a single item) </w:t>
      </w:r>
      <w:r w:rsidRPr="00C62075">
        <w:rPr>
          <w:b/>
          <w:bCs/>
          <w:lang w:val="en-US"/>
        </w:rPr>
        <w:t>or</w:t>
      </w:r>
      <w:r w:rsidRPr="00C62075">
        <w:rPr>
          <w:lang w:val="en-US"/>
        </w:rPr>
        <w:t xml:space="preserve"> the attribute </w:t>
      </w:r>
      <w:r w:rsidRPr="00BB068D">
        <w:rPr>
          <w:rStyle w:val="symbol"/>
        </w:rPr>
        <w:t>"path"</w:t>
      </w:r>
      <w:r w:rsidRPr="00C62075">
        <w:rPr>
          <w:lang w:val="en-US"/>
        </w:rPr>
        <w:t xml:space="preserve"> (to include all items from the target path).</w:t>
      </w:r>
    </w:p>
    <w:p w:rsidR="00C7513C" w:rsidRPr="00C62075" w:rsidRDefault="00C7513C" w:rsidP="00C7513C">
      <w:pPr>
        <w:pStyle w:val="ListParagraph"/>
        <w:numPr>
          <w:ilvl w:val="0"/>
          <w:numId w:val="13"/>
        </w:numPr>
        <w:rPr>
          <w:lang w:val="en-US"/>
        </w:rPr>
      </w:pPr>
      <w:r w:rsidRPr="00CF4BDC">
        <w:rPr>
          <w:rStyle w:val="symbol"/>
        </w:rPr>
        <w:t>Icon</w:t>
      </w:r>
      <w:r w:rsidRPr="00C62075">
        <w:rPr>
          <w:rStyle w:val="HTMLCode"/>
          <w:rFonts w:eastAsiaTheme="majorEastAsia"/>
          <w:lang w:val="en-US"/>
        </w:rPr>
        <w:t xml:space="preserve"> - </w:t>
      </w:r>
      <w:r w:rsidRPr="00C62075">
        <w:rPr>
          <w:lang w:val="en-US"/>
        </w:rPr>
        <w:t>Used to create associations between file types and icons.</w:t>
      </w:r>
    </w:p>
    <w:p w:rsidR="00C7513C" w:rsidRPr="00C62075" w:rsidRDefault="00C7513C" w:rsidP="00C7513C">
      <w:pPr>
        <w:pStyle w:val="ListParagraph"/>
        <w:numPr>
          <w:ilvl w:val="0"/>
          <w:numId w:val="13"/>
        </w:numPr>
        <w:rPr>
          <w:lang w:val="en-US"/>
        </w:rPr>
      </w:pPr>
      <w:r w:rsidRPr="00CF4BDC">
        <w:rPr>
          <w:rStyle w:val="symbol"/>
        </w:rPr>
        <w:t>MenuItem</w:t>
      </w:r>
      <w:r w:rsidRPr="00C62075">
        <w:rPr>
          <w:rStyle w:val="HTMLCode"/>
          <w:rFonts w:eastAsiaTheme="majorEastAsia"/>
          <w:lang w:val="en-US"/>
        </w:rPr>
        <w:t xml:space="preserve"> - </w:t>
      </w:r>
      <w:r w:rsidR="00B36F84">
        <w:rPr>
          <w:lang w:val="en-US"/>
        </w:rPr>
        <w:t>Creates a menu item (WinForms on WPF depending on the version of Core used).</w:t>
      </w:r>
    </w:p>
    <w:p w:rsidR="000C2E62" w:rsidRPr="00C62075" w:rsidRDefault="00C7513C" w:rsidP="000C2E62">
      <w:pPr>
        <w:pStyle w:val="ListParagraph"/>
        <w:numPr>
          <w:ilvl w:val="0"/>
          <w:numId w:val="13"/>
        </w:numPr>
        <w:rPr>
          <w:lang w:val="en-US"/>
        </w:rPr>
      </w:pPr>
      <w:r w:rsidRPr="00BB068D">
        <w:rPr>
          <w:rStyle w:val="symbol"/>
        </w:rPr>
        <w:t>ToolbarItem</w:t>
      </w:r>
      <w:r w:rsidRPr="00C62075">
        <w:rPr>
          <w:rStyle w:val="HTMLCode"/>
          <w:rFonts w:eastAsiaTheme="majorEastAsia"/>
          <w:lang w:val="en-US"/>
        </w:rPr>
        <w:t xml:space="preserve"> - </w:t>
      </w:r>
      <w:r w:rsidRPr="00C62075">
        <w:rPr>
          <w:lang w:val="en-US"/>
        </w:rPr>
        <w:t xml:space="preserve">Creates </w:t>
      </w:r>
      <w:r w:rsidR="00B36F84">
        <w:rPr>
          <w:lang w:val="en-US"/>
        </w:rPr>
        <w:t>a toolbar item (WinForms on WPF depending on the version of Core used)</w:t>
      </w:r>
      <w:r w:rsidRPr="00C62075">
        <w:rPr>
          <w:lang w:val="en-US"/>
        </w:rPr>
        <w:t>.</w:t>
      </w:r>
    </w:p>
    <w:p w:rsidR="005F2FFC" w:rsidRDefault="005F2FFC" w:rsidP="00074CD5">
      <w:pPr>
        <w:rPr>
          <w:lang w:val="en-US"/>
        </w:rPr>
      </w:pPr>
      <w:r w:rsidRPr="00C62075">
        <w:rPr>
          <w:lang w:val="en-US"/>
        </w:rPr>
        <w:t xml:space="preserve">The </w:t>
      </w:r>
      <w:r w:rsidRPr="00BB068D">
        <w:rPr>
          <w:rStyle w:val="symbol"/>
        </w:rPr>
        <w:t>class</w:t>
      </w:r>
      <w:r w:rsidR="00EC0BB5">
        <w:rPr>
          <w:lang w:val="en-US"/>
        </w:rPr>
        <w:t xml:space="preserve"> codon is very useful when providing extensibility not related to user interface</w:t>
      </w:r>
      <w:r w:rsidRPr="00C62075">
        <w:rPr>
          <w:lang w:val="en-US"/>
        </w:rPr>
        <w:t>.</w:t>
      </w:r>
      <w:r w:rsidR="00A77CCB" w:rsidRPr="00C62075">
        <w:rPr>
          <w:lang w:val="en-US"/>
        </w:rPr>
        <w:t xml:space="preserve"> A typical usage is to register classes at a </w:t>
      </w:r>
      <w:r w:rsidR="00B266D6">
        <w:rPr>
          <w:lang w:val="en-US"/>
        </w:rPr>
        <w:t>well-known Path</w:t>
      </w:r>
      <w:r w:rsidR="008B29F6">
        <w:rPr>
          <w:lang w:val="en-US"/>
        </w:rPr>
        <w:t>, while all of these classes implement an interface provided by the host application</w:t>
      </w:r>
      <w:r w:rsidR="00A77CCB" w:rsidRPr="00C62075">
        <w:rPr>
          <w:lang w:val="en-US"/>
        </w:rPr>
        <w:t>:</w:t>
      </w:r>
    </w:p>
    <w:p w:rsidR="00CF4BDC" w:rsidRDefault="00CF4BDC" w:rsidP="00CF4BDC">
      <w:pPr>
        <w:pStyle w:val="code"/>
        <w:rPr>
          <w:color w:val="8B008B"/>
        </w:rPr>
      </w:pPr>
      <w:r>
        <w:rPr>
          <w:color w:val="8B008B"/>
        </w:rPr>
        <w:t>&lt;Path </w:t>
      </w:r>
      <w:r>
        <w:rPr>
          <w:color w:val="FF0000"/>
        </w:rPr>
        <w:t>name</w:t>
      </w:r>
      <w:r>
        <w:t>="/SharpDevelop/Debugger/Visualizers"</w:t>
      </w:r>
      <w:r>
        <w:rPr>
          <w:color w:val="8B008B"/>
        </w:rPr>
        <w:t>&gt;</w:t>
      </w:r>
      <w:r>
        <w:br/>
        <w:t>        </w:t>
      </w:r>
      <w:r>
        <w:rPr>
          <w:color w:val="8B008B"/>
        </w:rPr>
        <w:t>&lt;Class </w:t>
      </w:r>
      <w:r>
        <w:rPr>
          <w:color w:val="FF0000"/>
        </w:rPr>
        <w:t>class</w:t>
      </w:r>
      <w:r>
        <w:t>="Debugger.AddIn.Visualizers.ObjectGraphVisualizer"</w:t>
      </w:r>
      <w:r>
        <w:rPr>
          <w:color w:val="8B008B"/>
        </w:rPr>
        <w:t> /&gt;</w:t>
      </w:r>
      <w:r w:rsidR="008516FC">
        <w:br/>
      </w:r>
      <w:r>
        <w:rPr>
          <w:color w:val="8B008B"/>
        </w:rPr>
        <w:t>&lt;/Path&gt;</w:t>
      </w:r>
    </w:p>
    <w:p w:rsidR="00B266D6" w:rsidRDefault="00B266D6" w:rsidP="00B266D6">
      <w:pPr>
        <w:rPr>
          <w:lang w:val="en-US"/>
        </w:rPr>
      </w:pPr>
      <w:r>
        <w:rPr>
          <w:lang w:val="en-US"/>
        </w:rPr>
        <w:t>Then the host application can obtain all the</w:t>
      </w:r>
      <w:r w:rsidR="00137BDF">
        <w:rPr>
          <w:lang w:val="en-US"/>
        </w:rPr>
        <w:t xml:space="preserve"> available</w:t>
      </w:r>
      <w:r>
        <w:rPr>
          <w:lang w:val="en-US"/>
        </w:rPr>
        <w:t xml:space="preserve"> implementations:</w:t>
      </w:r>
    </w:p>
    <w:p w:rsidR="00CF4BDC" w:rsidRDefault="00664104" w:rsidP="00CF4BDC">
      <w:pPr>
        <w:pStyle w:val="code"/>
        <w:rPr>
          <w:lang w:val="en-US"/>
        </w:rPr>
      </w:pPr>
      <w:r>
        <w:t>AddInTree</w:t>
      </w:r>
      <w:r>
        <w:rPr>
          <w:color w:val="006400"/>
        </w:rPr>
        <w:t>.</w:t>
      </w:r>
      <w:r>
        <w:t>BuildItems</w:t>
      </w:r>
      <w:r>
        <w:rPr>
          <w:color w:val="006400"/>
        </w:rPr>
        <w:t>&lt;</w:t>
      </w:r>
      <w:r>
        <w:t>IVisualizer</w:t>
      </w:r>
      <w:r>
        <w:rPr>
          <w:color w:val="006400"/>
        </w:rPr>
        <w:t>&gt;(</w:t>
      </w:r>
      <w:r>
        <w:rPr>
          <w:color w:val="0000FF"/>
        </w:rPr>
        <w:t>"/SharpDevelop/Debugger/Visualizers"</w:t>
      </w:r>
      <w:r>
        <w:rPr>
          <w:color w:val="006400"/>
        </w:rPr>
        <w:t>);</w:t>
      </w:r>
    </w:p>
    <w:p w:rsidR="00DB095A" w:rsidRPr="00C62075" w:rsidRDefault="00A77CCB" w:rsidP="00074CD5">
      <w:pPr>
        <w:rPr>
          <w:color w:val="8B008B"/>
          <w:lang w:val="en-US"/>
        </w:rPr>
      </w:pPr>
      <w:r w:rsidRPr="00C62075">
        <w:rPr>
          <w:lang w:val="en-US"/>
        </w:rPr>
        <w:t xml:space="preserve">Such call assumes that all the classes registered at the Path </w:t>
      </w:r>
      <w:r w:rsidRPr="00CF4BDC">
        <w:rPr>
          <w:rStyle w:val="symbol"/>
        </w:rPr>
        <w:t>/Sh</w:t>
      </w:r>
      <w:r w:rsidR="00CF4BDC">
        <w:rPr>
          <w:rStyle w:val="symbol"/>
        </w:rPr>
        <w:t>arpDevelop/</w:t>
      </w:r>
      <w:r w:rsidR="00CF4BDC" w:rsidRPr="00CF4BDC">
        <w:rPr>
          <w:rStyle w:val="symbol"/>
        </w:rPr>
        <w:t xml:space="preserve"> </w:t>
      </w:r>
      <w:r w:rsidRPr="00CF4BDC">
        <w:rPr>
          <w:rStyle w:val="symbol"/>
        </w:rPr>
        <w:t>Debugger/Visualizers</w:t>
      </w:r>
      <w:r w:rsidRPr="00C62075">
        <w:rPr>
          <w:color w:val="0000FF"/>
          <w:lang w:val="en-US"/>
        </w:rPr>
        <w:t xml:space="preserve"> </w:t>
      </w:r>
      <w:r w:rsidRPr="00C62075">
        <w:rPr>
          <w:lang w:val="en-US"/>
        </w:rPr>
        <w:t>implement</w:t>
      </w:r>
      <w:r w:rsidR="00CF4BDC">
        <w:rPr>
          <w:lang w:val="en-US"/>
        </w:rPr>
        <w:t xml:space="preserve"> the</w:t>
      </w:r>
      <w:r w:rsidRPr="00C62075">
        <w:rPr>
          <w:lang w:val="en-US"/>
        </w:rPr>
        <w:t xml:space="preserve"> </w:t>
      </w:r>
      <w:r w:rsidRPr="00CF4BDC">
        <w:rPr>
          <w:rStyle w:val="symbol"/>
        </w:rPr>
        <w:t>IVisualizer</w:t>
      </w:r>
      <w:r w:rsidRPr="00C62075">
        <w:rPr>
          <w:lang w:val="en-US"/>
        </w:rPr>
        <w:t xml:space="preserve"> interface</w:t>
      </w:r>
      <w:r w:rsidR="005E47AD">
        <w:rPr>
          <w:lang w:val="en-US"/>
        </w:rPr>
        <w:t>.</w:t>
      </w:r>
    </w:p>
    <w:p w:rsidR="003E12F4" w:rsidRPr="00C62075" w:rsidRDefault="003E12F4" w:rsidP="003E12F4">
      <w:pPr>
        <w:pStyle w:val="Heading5"/>
        <w:rPr>
          <w:lang w:val="en-US"/>
        </w:rPr>
      </w:pPr>
      <w:r w:rsidRPr="00C62075">
        <w:rPr>
          <w:lang w:val="en-US"/>
        </w:rPr>
        <w:t>Lazy loading</w:t>
      </w:r>
    </w:p>
    <w:p w:rsidR="003E12F4" w:rsidRPr="00C62075" w:rsidRDefault="003E12F4" w:rsidP="003E12F4">
      <w:pPr>
        <w:rPr>
          <w:lang w:val="en-US"/>
        </w:rPr>
      </w:pPr>
      <w:r w:rsidRPr="00C62075">
        <w:rPr>
          <w:lang w:val="en-US"/>
        </w:rPr>
        <w:t xml:space="preserve">To improve application startup time, the parts of the AddIn tree are only loaded when needed. For example if an AddIn adds items to a menu, the AddIn assembly will not be loaded until the menu is </w:t>
      </w:r>
      <w:r w:rsidR="00CF4BDC">
        <w:rPr>
          <w:lang w:val="en-US"/>
        </w:rPr>
        <w:t>opened for the first time.</w:t>
      </w:r>
    </w:p>
    <w:p w:rsidR="003E27FD" w:rsidRPr="00C62075" w:rsidRDefault="008B29F6" w:rsidP="003E27FD">
      <w:pPr>
        <w:pStyle w:val="Heading5"/>
        <w:rPr>
          <w:lang w:val="en-US"/>
        </w:rPr>
      </w:pPr>
      <w:r>
        <w:rPr>
          <w:lang w:val="en-US"/>
        </w:rPr>
        <w:t>Extensibility</w:t>
      </w:r>
    </w:p>
    <w:p w:rsidR="00FA3C7F" w:rsidRPr="00C62075" w:rsidRDefault="000C4DA7" w:rsidP="00CF4BDC">
      <w:pPr>
        <w:rPr>
          <w:lang w:val="en-US"/>
        </w:rPr>
      </w:pPr>
      <w:r w:rsidRPr="00C62075">
        <w:rPr>
          <w:lang w:val="en-US"/>
        </w:rPr>
        <w:t>So far, six default types of codons</w:t>
      </w:r>
      <w:r w:rsidR="004B4411" w:rsidRPr="00C62075">
        <w:rPr>
          <w:lang w:val="en-US"/>
        </w:rPr>
        <w:t xml:space="preserve"> (</w:t>
      </w:r>
      <w:r w:rsidR="004B4411" w:rsidRPr="00CF4BDC">
        <w:rPr>
          <w:rStyle w:val="symbol"/>
        </w:rPr>
        <w:t xml:space="preserve">Class, FileFilter, </w:t>
      </w:r>
      <w:r w:rsidR="00CF4BDC" w:rsidRPr="00CF4BDC">
        <w:rPr>
          <w:rStyle w:val="symbol"/>
        </w:rPr>
        <w:t xml:space="preserve">Include, </w:t>
      </w:r>
      <w:r w:rsidR="004B4411" w:rsidRPr="00CF4BDC">
        <w:rPr>
          <w:rStyle w:val="symbol"/>
        </w:rPr>
        <w:t xml:space="preserve">Icon, MenuItem, </w:t>
      </w:r>
      <w:proofErr w:type="gramStart"/>
      <w:r w:rsidR="004B4411" w:rsidRPr="00CF4BDC">
        <w:rPr>
          <w:rStyle w:val="symbol"/>
        </w:rPr>
        <w:t>Toolbar</w:t>
      </w:r>
      <w:proofErr w:type="gramEnd"/>
      <w:r w:rsidR="004B4411" w:rsidRPr="00C62075">
        <w:rPr>
          <w:lang w:val="en-US"/>
        </w:rPr>
        <w:t>)</w:t>
      </w:r>
      <w:r w:rsidR="008B29F6">
        <w:rPr>
          <w:lang w:val="en-US"/>
        </w:rPr>
        <w:t xml:space="preserve"> were described</w:t>
      </w:r>
      <w:r w:rsidRPr="00C62075">
        <w:rPr>
          <w:lang w:val="en-US"/>
        </w:rPr>
        <w:t>.</w:t>
      </w:r>
      <w:r w:rsidR="005F2FFC" w:rsidRPr="00C62075">
        <w:rPr>
          <w:lang w:val="en-US"/>
        </w:rPr>
        <w:t xml:space="preserve"> </w:t>
      </w:r>
      <w:r w:rsidR="004B4411" w:rsidRPr="00C62075">
        <w:rPr>
          <w:lang w:val="en-US"/>
        </w:rPr>
        <w:t>All t</w:t>
      </w:r>
      <w:r w:rsidR="0000742B">
        <w:rPr>
          <w:lang w:val="en-US"/>
        </w:rPr>
        <w:t>he codons are actually not hard</w:t>
      </w:r>
      <w:r w:rsidR="004B4411" w:rsidRPr="00C62075">
        <w:rPr>
          <w:lang w:val="en-US"/>
        </w:rPr>
        <w:t>wired into the AddIn tree implementation.</w:t>
      </w:r>
      <w:r w:rsidR="003E12F4" w:rsidRPr="00C62075">
        <w:rPr>
          <w:lang w:val="en-US"/>
        </w:rPr>
        <w:t xml:space="preserve"> There is a </w:t>
      </w:r>
      <w:r w:rsidR="00EF1B6F">
        <w:rPr>
          <w:lang w:val="en-US"/>
        </w:rPr>
        <w:t>generic</w:t>
      </w:r>
      <w:r w:rsidR="003E12F4" w:rsidRPr="00C62075">
        <w:rPr>
          <w:lang w:val="en-US"/>
        </w:rPr>
        <w:t xml:space="preserve"> mechanism of turning codons (i.e. the xml tags)</w:t>
      </w:r>
      <w:r w:rsidR="008B29F6">
        <w:rPr>
          <w:lang w:val="en-US"/>
        </w:rPr>
        <w:t xml:space="preserve"> into objects</w:t>
      </w:r>
      <w:r w:rsidR="003E532E">
        <w:rPr>
          <w:lang w:val="en-US"/>
        </w:rPr>
        <w:t>,</w:t>
      </w:r>
      <w:r w:rsidR="008B29F6">
        <w:rPr>
          <w:lang w:val="en-US"/>
        </w:rPr>
        <w:t xml:space="preserve"> and</w:t>
      </w:r>
      <w:r w:rsidR="00F27D74" w:rsidRPr="00C62075">
        <w:rPr>
          <w:lang w:val="en-US"/>
        </w:rPr>
        <w:t xml:space="preserve"> this mechanism is </w:t>
      </w:r>
      <w:r w:rsidR="00392CAF" w:rsidRPr="00C62075">
        <w:rPr>
          <w:lang w:val="en-US"/>
        </w:rPr>
        <w:t>extensi</w:t>
      </w:r>
      <w:r w:rsidR="008B29F6">
        <w:rPr>
          <w:lang w:val="en-US"/>
        </w:rPr>
        <w:t>ble</w:t>
      </w:r>
      <w:r w:rsidR="00F27D74" w:rsidRPr="00C62075">
        <w:rPr>
          <w:lang w:val="en-US"/>
        </w:rPr>
        <w:t xml:space="preserve">. </w:t>
      </w:r>
      <w:r w:rsidR="008B29F6">
        <w:rPr>
          <w:lang w:val="en-US"/>
        </w:rPr>
        <w:t xml:space="preserve">We will not go into details here because there is an excellent article by Daniel Grunwald </w:t>
      </w:r>
      <w:sdt>
        <w:sdtPr>
          <w:rPr>
            <w:lang w:val="en-US"/>
          </w:rPr>
          <w:id w:val="-1666162559"/>
          <w:citation/>
        </w:sdtPr>
        <w:sdtContent>
          <w:r w:rsidR="00EF1B6F">
            <w:rPr>
              <w:lang w:val="en-US"/>
            </w:rPr>
            <w:fldChar w:fldCharType="begin"/>
          </w:r>
          <w:r w:rsidR="00EF1B6F">
            <w:rPr>
              <w:lang w:val="en-US"/>
            </w:rPr>
            <w:instrText xml:space="preserve"> CITATION Gru06 \l 1033 </w:instrText>
          </w:r>
          <w:r w:rsidR="00EF1B6F">
            <w:rPr>
              <w:lang w:val="en-US"/>
            </w:rPr>
            <w:fldChar w:fldCharType="separate"/>
          </w:r>
          <w:r w:rsidR="00A820B4" w:rsidRPr="00A820B4">
            <w:rPr>
              <w:noProof/>
              <w:lang w:val="en-US"/>
            </w:rPr>
            <w:t>[8]</w:t>
          </w:r>
          <w:r w:rsidR="00EF1B6F">
            <w:rPr>
              <w:lang w:val="en-US"/>
            </w:rPr>
            <w:fldChar w:fldCharType="end"/>
          </w:r>
        </w:sdtContent>
      </w:sdt>
      <w:r w:rsidR="002C0708">
        <w:rPr>
          <w:lang w:val="en-US"/>
        </w:rPr>
        <w:t xml:space="preserve"> covering this topic and more</w:t>
      </w:r>
      <w:r w:rsidR="008B29F6">
        <w:rPr>
          <w:lang w:val="en-US"/>
        </w:rPr>
        <w:t>.</w:t>
      </w:r>
    </w:p>
    <w:p w:rsidR="00C7513C" w:rsidRPr="00C62075" w:rsidRDefault="00CD162D" w:rsidP="00CD162D">
      <w:pPr>
        <w:pStyle w:val="Heading4"/>
        <w:rPr>
          <w:rStyle w:val="code-string"/>
          <w:lang w:val="en-US"/>
        </w:rPr>
      </w:pPr>
      <w:r w:rsidRPr="00C62075">
        <w:rPr>
          <w:rStyle w:val="code-string"/>
          <w:lang w:val="en-US"/>
        </w:rPr>
        <w:t>Localization</w:t>
      </w:r>
    </w:p>
    <w:p w:rsidR="008B29F6" w:rsidRDefault="008B29F6" w:rsidP="00234DDB">
      <w:pPr>
        <w:rPr>
          <w:rStyle w:val="code-attribute"/>
          <w:lang w:val="en-US"/>
        </w:rPr>
      </w:pPr>
      <w:r>
        <w:rPr>
          <w:rStyle w:val="code-attribute"/>
          <w:lang w:val="en-US"/>
        </w:rPr>
        <w:t xml:space="preserve">ICSharpCode.Core provides support for localization. </w:t>
      </w:r>
      <w:r w:rsidR="009C7341">
        <w:rPr>
          <w:rStyle w:val="code-attribute"/>
          <w:lang w:val="en-US"/>
        </w:rPr>
        <w:t>Localization strings are stored in</w:t>
      </w:r>
      <w:r>
        <w:rPr>
          <w:rStyle w:val="code-attribute"/>
          <w:lang w:val="en-US"/>
        </w:rPr>
        <w:t xml:space="preserve"> sta</w:t>
      </w:r>
      <w:r w:rsidR="009C7341">
        <w:rPr>
          <w:rStyle w:val="code-attribute"/>
          <w:lang w:val="en-US"/>
        </w:rPr>
        <w:t>ndard .NET resource files with extensions denoting culture, such as “</w:t>
      </w:r>
      <w:r w:rsidR="009C7341" w:rsidRPr="009C7341">
        <w:rPr>
          <w:rStyle w:val="code-attribute"/>
          <w:lang w:val="en-US"/>
        </w:rPr>
        <w:t>StringResources.de.resx</w:t>
      </w:r>
      <w:r w:rsidR="009C7341">
        <w:rPr>
          <w:rStyle w:val="code-attribute"/>
          <w:lang w:val="en-US"/>
        </w:rPr>
        <w:t>”. The individual strings can have arbitrary identifiers but a namespace-like notation is usually used</w:t>
      </w:r>
      <w:r w:rsidR="00046774">
        <w:rPr>
          <w:rStyle w:val="code-attribute"/>
          <w:lang w:val="en-US"/>
        </w:rPr>
        <w:t xml:space="preserve"> to prevent collisions</w:t>
      </w:r>
      <w:r w:rsidR="009C7341">
        <w:rPr>
          <w:rStyle w:val="code-attribute"/>
          <w:lang w:val="en-US"/>
        </w:rPr>
        <w:t>. The string</w:t>
      </w:r>
      <w:r w:rsidR="00BE709B">
        <w:rPr>
          <w:rStyle w:val="code-attribute"/>
          <w:lang w:val="en-US"/>
        </w:rPr>
        <w:t>s</w:t>
      </w:r>
      <w:r w:rsidR="009C7341">
        <w:rPr>
          <w:rStyle w:val="code-attribute"/>
          <w:lang w:val="en-US"/>
        </w:rPr>
        <w:t xml:space="preserve"> are then accessible in XAML using a markup extension:</w:t>
      </w:r>
    </w:p>
    <w:p w:rsidR="00234DDB" w:rsidRPr="00C62075" w:rsidRDefault="00D2725A" w:rsidP="008E4A35">
      <w:pPr>
        <w:pStyle w:val="code"/>
        <w:rPr>
          <w:rStyle w:val="code-keyword"/>
          <w:lang w:val="en-US"/>
        </w:rPr>
      </w:pPr>
      <w:r w:rsidRPr="00C62075">
        <w:rPr>
          <w:rStyle w:val="code-keyword"/>
          <w:lang w:val="en-US"/>
        </w:rPr>
        <w:t>"${res:</w:t>
      </w:r>
      <w:r w:rsidRPr="00C62075">
        <w:rPr>
          <w:lang w:val="en-US"/>
        </w:rPr>
        <w:t xml:space="preserve"> AddIns.Profiler.ProfilingView.CpuCyclesText</w:t>
      </w:r>
      <w:r w:rsidRPr="00C62075">
        <w:rPr>
          <w:rStyle w:val="code-keyword"/>
          <w:lang w:val="en-US"/>
        </w:rPr>
        <w:t>}"</w:t>
      </w:r>
    </w:p>
    <w:p w:rsidR="008E4A35" w:rsidRDefault="009C7341" w:rsidP="00234DDB">
      <w:pPr>
        <w:rPr>
          <w:rStyle w:val="code-keyword"/>
          <w:lang w:val="en-US"/>
        </w:rPr>
      </w:pPr>
      <w:proofErr w:type="gramStart"/>
      <w:r>
        <w:rPr>
          <w:rStyle w:val="code-keyword"/>
          <w:lang w:val="en-US"/>
        </w:rPr>
        <w:t>And i</w:t>
      </w:r>
      <w:r w:rsidR="00D2725A" w:rsidRPr="00C62075">
        <w:rPr>
          <w:rStyle w:val="code-keyword"/>
          <w:lang w:val="en-US"/>
        </w:rPr>
        <w:t>n code</w:t>
      </w:r>
      <w:r>
        <w:rPr>
          <w:rStyle w:val="code-keyword"/>
          <w:lang w:val="en-US"/>
        </w:rPr>
        <w:t xml:space="preserve"> using</w:t>
      </w:r>
      <w:r w:rsidR="000C0077">
        <w:rPr>
          <w:rStyle w:val="code-keyword"/>
          <w:lang w:val="en-US"/>
        </w:rPr>
        <w:t xml:space="preserve"> e.g.</w:t>
      </w:r>
      <w:proofErr w:type="gramEnd"/>
      <w:r w:rsidR="00D2725A" w:rsidRPr="00C62075">
        <w:rPr>
          <w:rStyle w:val="code-keyword"/>
          <w:lang w:val="en-US"/>
        </w:rPr>
        <w:t xml:space="preserve"> </w:t>
      </w:r>
    </w:p>
    <w:p w:rsidR="00D2725A" w:rsidRDefault="00D2725A" w:rsidP="008E4A35">
      <w:pPr>
        <w:pStyle w:val="code"/>
        <w:rPr>
          <w:color w:val="006400"/>
          <w:lang w:val="en-US"/>
        </w:rPr>
      </w:pPr>
      <w:proofErr w:type="gramStart"/>
      <w:r w:rsidRPr="00C62075">
        <w:rPr>
          <w:lang w:val="en-US"/>
        </w:rPr>
        <w:t>StringParser</w:t>
      </w:r>
      <w:r w:rsidRPr="00C62075">
        <w:rPr>
          <w:color w:val="006400"/>
          <w:lang w:val="en-US"/>
        </w:rPr>
        <w:t>.</w:t>
      </w:r>
      <w:r w:rsidRPr="00C62075">
        <w:rPr>
          <w:b/>
          <w:bCs/>
          <w:color w:val="191970"/>
          <w:lang w:val="en-US"/>
        </w:rPr>
        <w:t>Parse</w:t>
      </w:r>
      <w:r w:rsidRPr="00C62075">
        <w:rPr>
          <w:color w:val="006400"/>
          <w:lang w:val="en-US"/>
        </w:rPr>
        <w:t>(</w:t>
      </w:r>
      <w:proofErr w:type="gramEnd"/>
      <w:r w:rsidRPr="00C62075">
        <w:rPr>
          <w:lang w:val="en-US"/>
        </w:rPr>
        <w:t>"${res:AddIns.Profiler.ProfilingView.CpuCyclesText}"</w:t>
      </w:r>
      <w:r w:rsidRPr="00C62075">
        <w:rPr>
          <w:color w:val="006400"/>
          <w:lang w:val="en-US"/>
        </w:rPr>
        <w:t>)</w:t>
      </w:r>
    </w:p>
    <w:p w:rsidR="00046774" w:rsidRPr="00C62075" w:rsidRDefault="00046774" w:rsidP="00046774">
      <w:pPr>
        <w:rPr>
          <w:lang w:val="en-US"/>
        </w:rPr>
      </w:pPr>
      <w:r>
        <w:rPr>
          <w:lang w:val="en-US"/>
        </w:rPr>
        <w:lastRenderedPageBreak/>
        <w:t xml:space="preserve">In SharpDevelop itself, the resource files are being generated </w:t>
      </w:r>
      <w:r w:rsidR="008E4A35">
        <w:rPr>
          <w:lang w:val="en-US"/>
        </w:rPr>
        <w:t xml:space="preserve">by a custom tool </w:t>
      </w:r>
      <w:r>
        <w:rPr>
          <w:lang w:val="en-US"/>
        </w:rPr>
        <w:t xml:space="preserve">from a translation database filled by </w:t>
      </w:r>
      <w:r w:rsidR="000E75A9">
        <w:rPr>
          <w:lang w:val="en-US"/>
        </w:rPr>
        <w:t>contributors</w:t>
      </w:r>
      <w:r>
        <w:rPr>
          <w:lang w:val="en-US"/>
        </w:rPr>
        <w:t xml:space="preserve"> </w:t>
      </w:r>
      <w:r w:rsidR="00183915">
        <w:rPr>
          <w:lang w:val="en-US"/>
        </w:rPr>
        <w:t>using</w:t>
      </w:r>
      <w:r>
        <w:rPr>
          <w:lang w:val="en-US"/>
        </w:rPr>
        <w:t xml:space="preserve"> a translation website</w:t>
      </w:r>
      <w:r w:rsidR="000E75A9">
        <w:rPr>
          <w:rStyle w:val="FootnoteReference"/>
          <w:lang w:val="en-US"/>
        </w:rPr>
        <w:footnoteReference w:id="1"/>
      </w:r>
      <w:r>
        <w:rPr>
          <w:lang w:val="en-US"/>
        </w:rPr>
        <w:t>.</w:t>
      </w:r>
    </w:p>
    <w:p w:rsidR="00963862" w:rsidRPr="00C62075" w:rsidRDefault="001F1F4E" w:rsidP="00963862">
      <w:pPr>
        <w:pStyle w:val="Heading4"/>
        <w:rPr>
          <w:lang w:val="en-US"/>
        </w:rPr>
      </w:pPr>
      <w:r w:rsidRPr="00C62075">
        <w:rPr>
          <w:lang w:val="en-US"/>
        </w:rPr>
        <w:t>Remarks</w:t>
      </w:r>
    </w:p>
    <w:p w:rsidR="00BA6ED2" w:rsidRPr="00C62075" w:rsidRDefault="00BA6ED2" w:rsidP="00AE1A6C">
      <w:pPr>
        <w:rPr>
          <w:lang w:val="en-US"/>
        </w:rPr>
      </w:pPr>
      <w:r w:rsidRPr="00C62075">
        <w:rPr>
          <w:lang w:val="en-US"/>
        </w:rPr>
        <w:t>For more information about SharpDevelop.Core see</w:t>
      </w:r>
      <w:sdt>
        <w:sdtPr>
          <w:rPr>
            <w:lang w:val="en-US"/>
          </w:rPr>
          <w:id w:val="1584180029"/>
          <w:citation/>
        </w:sdtPr>
        <w:sdtContent>
          <w:r w:rsidR="00B229CC">
            <w:rPr>
              <w:lang w:val="en-US"/>
            </w:rPr>
            <w:fldChar w:fldCharType="begin"/>
          </w:r>
          <w:r w:rsidR="00B229CC">
            <w:rPr>
              <w:lang w:val="en-US"/>
            </w:rPr>
            <w:instrText xml:space="preserve"> CITATION Gru06 \l 1033 </w:instrText>
          </w:r>
          <w:r w:rsidR="00B229CC">
            <w:rPr>
              <w:lang w:val="en-US"/>
            </w:rPr>
            <w:fldChar w:fldCharType="separate"/>
          </w:r>
          <w:r w:rsidR="00A820B4">
            <w:rPr>
              <w:noProof/>
              <w:lang w:val="en-US"/>
            </w:rPr>
            <w:t xml:space="preserve"> </w:t>
          </w:r>
          <w:r w:rsidR="00A820B4" w:rsidRPr="00A820B4">
            <w:rPr>
              <w:noProof/>
              <w:lang w:val="en-US"/>
            </w:rPr>
            <w:t>[8]</w:t>
          </w:r>
          <w:r w:rsidR="00B229CC">
            <w:rPr>
              <w:lang w:val="en-US"/>
            </w:rPr>
            <w:fldChar w:fldCharType="end"/>
          </w:r>
        </w:sdtContent>
      </w:sdt>
      <w:r w:rsidRPr="00C62075">
        <w:rPr>
          <w:lang w:val="en-US"/>
        </w:rPr>
        <w:t xml:space="preserve"> </w:t>
      </w:r>
      <w:r w:rsidR="00234DDB" w:rsidRPr="00C62075">
        <w:rPr>
          <w:lang w:val="en-US"/>
        </w:rPr>
        <w:t xml:space="preserve">and </w:t>
      </w:r>
      <w:sdt>
        <w:sdtPr>
          <w:rPr>
            <w:lang w:val="en-US"/>
          </w:rPr>
          <w:id w:val="558283942"/>
          <w:citation/>
        </w:sdtPr>
        <w:sdtContent>
          <w:r w:rsidR="00B229CC">
            <w:rPr>
              <w:lang w:val="en-US"/>
            </w:rPr>
            <w:fldChar w:fldCharType="begin"/>
          </w:r>
          <w:r w:rsidR="00B229CC">
            <w:rPr>
              <w:lang w:val="en-US"/>
            </w:rPr>
            <w:instrText xml:space="preserve"> CITATION Gru061 \l 1033 </w:instrText>
          </w:r>
          <w:r w:rsidR="00B229CC">
            <w:rPr>
              <w:lang w:val="en-US"/>
            </w:rPr>
            <w:fldChar w:fldCharType="separate"/>
          </w:r>
          <w:r w:rsidR="00A820B4" w:rsidRPr="00A820B4">
            <w:rPr>
              <w:noProof/>
              <w:lang w:val="en-US"/>
            </w:rPr>
            <w:t>[9]</w:t>
          </w:r>
          <w:r w:rsidR="00B229CC">
            <w:rPr>
              <w:lang w:val="en-US"/>
            </w:rPr>
            <w:fldChar w:fldCharType="end"/>
          </w:r>
        </w:sdtContent>
      </w:sdt>
      <w:r w:rsidR="00B229CC">
        <w:rPr>
          <w:lang w:val="en-US"/>
        </w:rPr>
        <w:t>.</w:t>
      </w:r>
    </w:p>
    <w:p w:rsidR="00915A84" w:rsidRPr="00C62075" w:rsidRDefault="00915A84" w:rsidP="00915A84">
      <w:pPr>
        <w:pStyle w:val="Heading3"/>
        <w:rPr>
          <w:lang w:val="en-US"/>
        </w:rPr>
      </w:pPr>
      <w:bookmarkStart w:id="29" w:name="_Toc290423480"/>
      <w:r w:rsidRPr="00C62075">
        <w:rPr>
          <w:lang w:val="en-US"/>
        </w:rPr>
        <w:t>ICSharpCode.SharpDevelop</w:t>
      </w:r>
      <w:bookmarkEnd w:id="29"/>
    </w:p>
    <w:p w:rsidR="00915A84" w:rsidRPr="00C62075" w:rsidRDefault="00915A84" w:rsidP="00915A84">
      <w:pPr>
        <w:rPr>
          <w:lang w:val="en-US"/>
        </w:rPr>
      </w:pPr>
      <w:r w:rsidRPr="00C62075">
        <w:rPr>
          <w:lang w:val="en-US"/>
        </w:rPr>
        <w:t xml:space="preserve">As </w:t>
      </w:r>
      <w:r>
        <w:rPr>
          <w:lang w:val="en-US"/>
        </w:rPr>
        <w:t>said before</w:t>
      </w:r>
      <w:r w:rsidRPr="00C62075">
        <w:rPr>
          <w:lang w:val="en-US"/>
        </w:rPr>
        <w:t xml:space="preserve">, SharpDevelop is </w:t>
      </w:r>
      <w:r>
        <w:rPr>
          <w:lang w:val="en-US"/>
        </w:rPr>
        <w:t xml:space="preserve">an application </w:t>
      </w:r>
      <w:r w:rsidRPr="00C62075">
        <w:rPr>
          <w:lang w:val="en-US"/>
        </w:rPr>
        <w:t>built using ICSharpCode.Core</w:t>
      </w:r>
      <w:r>
        <w:rPr>
          <w:lang w:val="en-US"/>
        </w:rPr>
        <w:t xml:space="preserve">. </w:t>
      </w:r>
      <w:proofErr w:type="gramStart"/>
      <w:r>
        <w:rPr>
          <w:lang w:val="en-US"/>
        </w:rPr>
        <w:t>The codebase</w:t>
      </w:r>
      <w:proofErr w:type="gramEnd"/>
      <w:r>
        <w:rPr>
          <w:lang w:val="en-US"/>
        </w:rPr>
        <w:t xml:space="preserve"> of SharpDevelop itself consists of </w:t>
      </w:r>
      <w:r w:rsidR="00877007">
        <w:rPr>
          <w:lang w:val="en-US"/>
        </w:rPr>
        <w:t xml:space="preserve">many </w:t>
      </w:r>
      <w:r w:rsidRPr="00C62075">
        <w:rPr>
          <w:lang w:val="en-US"/>
        </w:rPr>
        <w:t xml:space="preserve">AddIns. </w:t>
      </w:r>
      <w:r>
        <w:rPr>
          <w:lang w:val="en-US"/>
        </w:rPr>
        <w:t>Even</w:t>
      </w:r>
      <w:r w:rsidRPr="00C62075">
        <w:rPr>
          <w:lang w:val="en-US"/>
        </w:rPr>
        <w:t xml:space="preserve"> </w:t>
      </w:r>
      <w:r w:rsidR="009F4A65">
        <w:rPr>
          <w:lang w:val="en-US"/>
        </w:rPr>
        <w:t>the IDE</w:t>
      </w:r>
      <w:r w:rsidRPr="00C62075">
        <w:rPr>
          <w:lang w:val="en-US"/>
        </w:rPr>
        <w:t xml:space="preserve"> “itself” </w:t>
      </w:r>
      <w:r>
        <w:rPr>
          <w:lang w:val="en-US"/>
        </w:rPr>
        <w:t xml:space="preserve">is an </w:t>
      </w:r>
      <w:proofErr w:type="gramStart"/>
      <w:r>
        <w:rPr>
          <w:lang w:val="en-US"/>
        </w:rPr>
        <w:t xml:space="preserve">AddIn </w:t>
      </w:r>
      <w:r w:rsidRPr="00C62075">
        <w:rPr>
          <w:lang w:val="en-US"/>
        </w:rPr>
        <w:t xml:space="preserve"> contained</w:t>
      </w:r>
      <w:proofErr w:type="gramEnd"/>
      <w:r w:rsidRPr="00C62075">
        <w:rPr>
          <w:lang w:val="en-US"/>
        </w:rPr>
        <w:t xml:space="preserve"> in the project ICSharpCode.SharpDevelop, with the AddIn definition file ICSharpCode.SharpDevelop.addin.</w:t>
      </w:r>
      <w:r w:rsidR="00527D72">
        <w:rPr>
          <w:lang w:val="en-US"/>
        </w:rPr>
        <w:t xml:space="preserve"> </w:t>
      </w:r>
      <w:r w:rsidRPr="00C62075">
        <w:rPr>
          <w:lang w:val="en-US"/>
        </w:rPr>
        <w:t xml:space="preserve">The SharpDevelop AddIn </w:t>
      </w:r>
      <w:r w:rsidR="00527D72" w:rsidRPr="00C62075">
        <w:rPr>
          <w:lang w:val="en-US"/>
        </w:rPr>
        <w:t xml:space="preserve">contains the base of SharpDevelop UI </w:t>
      </w:r>
      <w:r w:rsidR="00A712B2">
        <w:rPr>
          <w:lang w:val="en-US"/>
        </w:rPr>
        <w:t>and a</w:t>
      </w:r>
      <w:r w:rsidR="00665BFB">
        <w:rPr>
          <w:lang w:val="en-US"/>
        </w:rPr>
        <w:t xml:space="preserve"> part of functionality </w:t>
      </w:r>
      <w:r w:rsidR="00527D72">
        <w:rPr>
          <w:lang w:val="en-US"/>
        </w:rPr>
        <w:t xml:space="preserve">but </w:t>
      </w:r>
      <w:r w:rsidR="000F579A">
        <w:rPr>
          <w:lang w:val="en-US"/>
        </w:rPr>
        <w:t xml:space="preserve">it </w:t>
      </w:r>
      <w:r w:rsidRPr="00C62075">
        <w:rPr>
          <w:lang w:val="en-US"/>
        </w:rPr>
        <w:t>is not a working IDE</w:t>
      </w:r>
      <w:r w:rsidR="00527D72">
        <w:rPr>
          <w:lang w:val="en-US"/>
        </w:rPr>
        <w:t xml:space="preserve"> -</w:t>
      </w:r>
      <w:r w:rsidR="00527D72" w:rsidRPr="00C62075">
        <w:rPr>
          <w:lang w:val="en-US"/>
        </w:rPr>
        <w:t xml:space="preserve"> </w:t>
      </w:r>
      <w:r w:rsidRPr="00C62075">
        <w:rPr>
          <w:lang w:val="en-US"/>
        </w:rPr>
        <w:t xml:space="preserve">it rather provides interfaces to be implemented by </w:t>
      </w:r>
      <w:r w:rsidR="00C349BB">
        <w:rPr>
          <w:lang w:val="en-US"/>
        </w:rPr>
        <w:t xml:space="preserve">other </w:t>
      </w:r>
      <w:r w:rsidRPr="00C62075">
        <w:rPr>
          <w:lang w:val="en-US"/>
        </w:rPr>
        <w:t>AddIns. For example, code editing, code completion, and debugger are all implemented as AddIns extending ICSharpCode.SharpDevelop.</w:t>
      </w:r>
    </w:p>
    <w:p w:rsidR="00AE1A6C" w:rsidRPr="00B23437" w:rsidRDefault="00AE1A6C" w:rsidP="007C05D2">
      <w:pPr>
        <w:pStyle w:val="Heading3"/>
        <w:rPr>
          <w:lang w:val="en-US"/>
        </w:rPr>
      </w:pPr>
      <w:bookmarkStart w:id="30" w:name="_Toc290423481"/>
      <w:r w:rsidRPr="00B23437">
        <w:rPr>
          <w:lang w:val="en-US"/>
        </w:rPr>
        <w:t>NRefactory</w:t>
      </w:r>
      <w:bookmarkEnd w:id="30"/>
    </w:p>
    <w:p w:rsidR="00992253" w:rsidRDefault="00AC7885" w:rsidP="00992253">
      <w:pPr>
        <w:rPr>
          <w:lang w:val="en-US"/>
        </w:rPr>
      </w:pPr>
      <w:r>
        <w:rPr>
          <w:lang w:val="en-US"/>
        </w:rPr>
        <w:t>NRefactory</w:t>
      </w:r>
      <w:r w:rsidR="003A42CB">
        <w:rPr>
          <w:lang w:val="en-US"/>
        </w:rPr>
        <w:t xml:space="preserve"> is a standalone library providing</w:t>
      </w:r>
      <w:r w:rsidR="001A2BBD">
        <w:rPr>
          <w:lang w:val="en-US"/>
        </w:rPr>
        <w:t xml:space="preserve"> object model for</w:t>
      </w:r>
      <w:r>
        <w:rPr>
          <w:lang w:val="en-US"/>
        </w:rPr>
        <w:t xml:space="preserve"> </w:t>
      </w:r>
      <w:r w:rsidR="001A2BBD">
        <w:rPr>
          <w:lang w:val="en-US"/>
        </w:rPr>
        <w:t>C# and VB code.</w:t>
      </w:r>
      <w:r w:rsidR="004E600C">
        <w:rPr>
          <w:lang w:val="en-US"/>
        </w:rPr>
        <w:t xml:space="preserve"> </w:t>
      </w:r>
      <w:r w:rsidR="00E44576">
        <w:rPr>
          <w:lang w:val="en-US"/>
        </w:rPr>
        <w:t>NRefactory is important to this thesis because t</w:t>
      </w:r>
      <w:r w:rsidR="004E600C">
        <w:rPr>
          <w:lang w:val="en-US"/>
        </w:rPr>
        <w:t xml:space="preserve">he debugger is using NRefactory </w:t>
      </w:r>
      <w:r w:rsidR="003A42CB">
        <w:rPr>
          <w:lang w:val="en-US"/>
        </w:rPr>
        <w:t>extensively to represent expressions to be</w:t>
      </w:r>
      <w:r w:rsidR="00E44576">
        <w:rPr>
          <w:lang w:val="en-US"/>
        </w:rPr>
        <w:t xml:space="preserve"> evaluated.</w:t>
      </w:r>
    </w:p>
    <w:p w:rsidR="00B23437" w:rsidRDefault="00B23437" w:rsidP="00992253">
      <w:r>
        <w:rPr>
          <w:lang w:val="en-US"/>
        </w:rPr>
        <w:t>NRefactory contains a lexer and a parser of C# and VB languages</w:t>
      </w:r>
      <w:r w:rsidR="00B15A9D">
        <w:rPr>
          <w:rStyle w:val="FootnoteReference"/>
          <w:lang w:val="en-US"/>
        </w:rPr>
        <w:footnoteReference w:id="2"/>
      </w:r>
      <w:r>
        <w:rPr>
          <w:lang w:val="en-US"/>
        </w:rPr>
        <w:t>.</w:t>
      </w:r>
      <w:r w:rsidR="00382D1E">
        <w:rPr>
          <w:lang w:val="en-US"/>
        </w:rPr>
        <w:t xml:space="preserve"> The main use of NRefactory is parsing of source code and providing a </w:t>
      </w:r>
      <w:r w:rsidR="00382D1E">
        <w:rPr>
          <w:rStyle w:val="defChar"/>
        </w:rPr>
        <w:t>S</w:t>
      </w:r>
      <w:r w:rsidR="00382D1E" w:rsidRPr="00382D1E">
        <w:rPr>
          <w:rStyle w:val="defChar"/>
        </w:rPr>
        <w:t>yntax tree</w:t>
      </w:r>
      <w:r w:rsidR="00382D1E">
        <w:rPr>
          <w:rStyle w:val="defChar"/>
        </w:rPr>
        <w:t xml:space="preserve"> </w:t>
      </w:r>
      <w:r w:rsidR="00382D1E" w:rsidRPr="00382D1E">
        <w:t>of the code</w:t>
      </w:r>
      <w:r w:rsidR="00382D1E">
        <w:rPr>
          <w:lang w:val="en-US"/>
        </w:rPr>
        <w:t>. There are many possible types of node</w:t>
      </w:r>
      <w:r w:rsidR="00B15A9D">
        <w:rPr>
          <w:lang w:val="en-US"/>
        </w:rPr>
        <w:t>s</w:t>
      </w:r>
      <w:r w:rsidR="00382D1E">
        <w:rPr>
          <w:lang w:val="en-US"/>
        </w:rPr>
        <w:t xml:space="preserve"> in the syntax tree, for example </w:t>
      </w:r>
      <w:r w:rsidR="00382D1E" w:rsidRPr="00282BCA">
        <w:rPr>
          <w:rStyle w:val="symbol"/>
        </w:rPr>
        <w:t>ForStatement</w:t>
      </w:r>
      <w:r w:rsidR="00382D1E">
        <w:rPr>
          <w:lang w:val="en-US"/>
        </w:rPr>
        <w:t xml:space="preserve">, </w:t>
      </w:r>
      <w:r w:rsidR="00382D1E" w:rsidRPr="00282BCA">
        <w:rPr>
          <w:rStyle w:val="symbol"/>
        </w:rPr>
        <w:t>SwitchStatement</w:t>
      </w:r>
      <w:r w:rsidR="00382D1E">
        <w:rPr>
          <w:lang w:val="en-US"/>
        </w:rPr>
        <w:t xml:space="preserve">, </w:t>
      </w:r>
      <w:r w:rsidR="00382D1E" w:rsidRPr="00282BCA">
        <w:rPr>
          <w:rStyle w:val="symbol"/>
        </w:rPr>
        <w:t>MemberReferenceExpression</w:t>
      </w:r>
      <w:r w:rsidR="00382D1E">
        <w:rPr>
          <w:lang w:val="en-US"/>
        </w:rPr>
        <w:t xml:space="preserve">, </w:t>
      </w:r>
      <w:r w:rsidR="00382D1E" w:rsidRPr="00282BCA">
        <w:rPr>
          <w:rStyle w:val="symbol"/>
        </w:rPr>
        <w:t>BinaryOperatorExpression</w:t>
      </w:r>
      <w:r w:rsidR="00382D1E">
        <w:t xml:space="preserve"> etc.</w:t>
      </w:r>
      <w:r w:rsidR="00B15A9D">
        <w:t xml:space="preserve"> For example the following code snippet is parsed into the following syntax tree:</w:t>
      </w:r>
    </w:p>
    <w:p w:rsidR="00B15A9D" w:rsidRDefault="00B15A9D" w:rsidP="00B15A9D">
      <w:pPr>
        <w:pStyle w:val="code"/>
        <w:rPr>
          <w:color w:val="006400"/>
        </w:rPr>
      </w:pPr>
      <w:r>
        <w:rPr>
          <w:color w:val="000080"/>
        </w:rPr>
        <w:t>var</w:t>
      </w:r>
      <w:r>
        <w:t> foo = Foo</w:t>
      </w:r>
      <w:r>
        <w:rPr>
          <w:color w:val="006400"/>
        </w:rPr>
        <w:t>.</w:t>
      </w:r>
      <w:r>
        <w:t>Size </w:t>
      </w:r>
      <w:r>
        <w:rPr>
          <w:color w:val="006400"/>
        </w:rPr>
        <w:t>+</w:t>
      </w:r>
      <w:r>
        <w:t> </w:t>
      </w:r>
      <w:r>
        <w:rPr>
          <w:color w:val="00008B"/>
        </w:rPr>
        <w:t>2</w:t>
      </w:r>
      <w:r>
        <w:rPr>
          <w:color w:val="006400"/>
        </w:rPr>
        <w:t>;</w:t>
      </w:r>
    </w:p>
    <w:p w:rsidR="00B15A9D" w:rsidRDefault="00FB03AA" w:rsidP="00B15A9D">
      <w:r>
        <w:rPr>
          <w:highlight w:val="yellow"/>
        </w:rPr>
        <w:t>tree</w:t>
      </w:r>
      <w:r w:rsidR="00B15A9D" w:rsidRPr="00B15A9D">
        <w:rPr>
          <w:highlight w:val="yellow"/>
        </w:rPr>
        <w:t xml:space="preserve"> lucidchart</w:t>
      </w:r>
    </w:p>
    <w:p w:rsidR="008B4169" w:rsidRPr="00B15A9D" w:rsidRDefault="008B4169" w:rsidP="00B15A9D">
      <w:r>
        <w:t xml:space="preserve">The important fact to realize is that the syntax tree does not contain any semantic information – for example it is not known whether </w:t>
      </w:r>
      <w:r w:rsidRPr="008B4169">
        <w:rPr>
          <w:rStyle w:val="symbol"/>
        </w:rPr>
        <w:t>Foo</w:t>
      </w:r>
      <w:r>
        <w:t xml:space="preserve"> is a class, a local variable, or a property.</w:t>
      </w:r>
    </w:p>
    <w:p w:rsidR="00AD4116" w:rsidRPr="00C62075" w:rsidRDefault="00494B67" w:rsidP="00494B67">
      <w:pPr>
        <w:pStyle w:val="Heading4"/>
        <w:rPr>
          <w:lang w:val="en-US"/>
        </w:rPr>
      </w:pPr>
      <w:r w:rsidRPr="00C62075">
        <w:rPr>
          <w:lang w:val="en-US"/>
        </w:rPr>
        <w:t>Visitors</w:t>
      </w:r>
    </w:p>
    <w:p w:rsidR="00C74A81" w:rsidRDefault="00C74A81" w:rsidP="007E188B">
      <w:pPr>
        <w:rPr>
          <w:lang w:val="en-US"/>
        </w:rPr>
      </w:pPr>
      <w:r>
        <w:rPr>
          <w:lang w:val="en-US"/>
        </w:rPr>
        <w:t xml:space="preserve">NRefactory uses the </w:t>
      </w:r>
      <w:r w:rsidR="00345773">
        <w:rPr>
          <w:lang w:val="en-US"/>
        </w:rPr>
        <w:t>classical Visitor</w:t>
      </w:r>
      <w:r>
        <w:rPr>
          <w:lang w:val="en-US"/>
        </w:rPr>
        <w:t xml:space="preserve"> pattern for all operations on the syntax tree: the root of the class hierarchy, </w:t>
      </w:r>
      <w:r w:rsidRPr="00C74A81">
        <w:rPr>
          <w:rStyle w:val="symbol"/>
        </w:rPr>
        <w:t>INode</w:t>
      </w:r>
      <w:r>
        <w:rPr>
          <w:lang w:val="en-US"/>
        </w:rPr>
        <w:t xml:space="preserve">, defines a method </w:t>
      </w:r>
      <w:r w:rsidRPr="00C74A81">
        <w:rPr>
          <w:rStyle w:val="symbol"/>
        </w:rPr>
        <w:t>AcceptVisitor</w:t>
      </w:r>
      <w:r>
        <w:rPr>
          <w:lang w:val="en-US"/>
        </w:rPr>
        <w:t xml:space="preserve"> and each specific type of node overrides </w:t>
      </w:r>
      <w:r w:rsidR="00345773" w:rsidRPr="00C74A81">
        <w:rPr>
          <w:rStyle w:val="symbol"/>
        </w:rPr>
        <w:t>AcceptVisitor</w:t>
      </w:r>
      <w:r w:rsidR="00345773">
        <w:rPr>
          <w:lang w:val="en-US"/>
        </w:rPr>
        <w:t xml:space="preserve"> </w:t>
      </w:r>
      <w:r>
        <w:rPr>
          <w:lang w:val="en-US"/>
        </w:rPr>
        <w:t>to call a specific version</w:t>
      </w:r>
      <w:r w:rsidR="004E64DB">
        <w:rPr>
          <w:lang w:val="en-US"/>
        </w:rPr>
        <w:t xml:space="preserve"> – </w:t>
      </w:r>
      <w:r w:rsidR="000C4C15">
        <w:rPr>
          <w:lang w:val="en-US"/>
        </w:rPr>
        <w:t>e</w:t>
      </w:r>
      <w:r>
        <w:rPr>
          <w:lang w:val="en-US"/>
        </w:rPr>
        <w:t xml:space="preserve">.g. </w:t>
      </w:r>
      <w:r w:rsidRPr="00C74A81">
        <w:rPr>
          <w:rStyle w:val="symbol"/>
        </w:rPr>
        <w:t>ForStatement.AcceptVisitor</w:t>
      </w:r>
      <w:r w:rsidR="004407FA">
        <w:rPr>
          <w:rStyle w:val="symbol"/>
        </w:rPr>
        <w:t xml:space="preserve"> </w:t>
      </w:r>
      <w:r>
        <w:rPr>
          <w:lang w:val="en-US"/>
        </w:rPr>
        <w:t xml:space="preserve">calls </w:t>
      </w:r>
      <w:proofErr w:type="gramStart"/>
      <w:r w:rsidRPr="00C74A81">
        <w:rPr>
          <w:rStyle w:val="symbol"/>
        </w:rPr>
        <w:t>visitor.VisitForStatement(</w:t>
      </w:r>
      <w:proofErr w:type="gramEnd"/>
      <w:r w:rsidRPr="00C74A81">
        <w:rPr>
          <w:rStyle w:val="symbol"/>
        </w:rPr>
        <w:t>this)</w:t>
      </w:r>
      <w:r>
        <w:rPr>
          <w:lang w:val="en-US"/>
        </w:rPr>
        <w:t>. The logic of the tree traversal is implemented in</w:t>
      </w:r>
      <w:r w:rsidRPr="00C74A81">
        <w:t xml:space="preserve"> </w:t>
      </w:r>
      <w:proofErr w:type="gramStart"/>
      <w:r w:rsidRPr="00FB03AA">
        <w:rPr>
          <w:rStyle w:val="symbol"/>
        </w:rPr>
        <w:t>AbstractAstVisitor</w:t>
      </w:r>
      <w:proofErr w:type="gramEnd"/>
      <w:r>
        <w:t xml:space="preserve"> from which users can derive new visitors to implement new operations</w:t>
      </w:r>
      <w:r w:rsidR="00B659F6">
        <w:t>,</w:t>
      </w:r>
      <w:r>
        <w:t xml:space="preserve"> getting interesting information about the tree.</w:t>
      </w:r>
      <w:r>
        <w:rPr>
          <w:rStyle w:val="FootnoteReference"/>
        </w:rPr>
        <w:footnoteReference w:id="3"/>
      </w:r>
    </w:p>
    <w:p w:rsidR="00AE1A6C" w:rsidRPr="00C62075" w:rsidRDefault="00AE1A6C" w:rsidP="007C05D2">
      <w:pPr>
        <w:pStyle w:val="Heading3"/>
        <w:rPr>
          <w:lang w:val="en-US"/>
        </w:rPr>
      </w:pPr>
      <w:bookmarkStart w:id="31" w:name="_Toc290423482"/>
      <w:r w:rsidRPr="00FB03AA">
        <w:rPr>
          <w:lang w:val="en-US"/>
        </w:rPr>
        <w:lastRenderedPageBreak/>
        <w:t>ICSharpCode.</w:t>
      </w:r>
      <w:r w:rsidR="00491431" w:rsidRPr="00FB03AA">
        <w:rPr>
          <w:lang w:val="en-US"/>
        </w:rPr>
        <w:t>SharpDevelop.</w:t>
      </w:r>
      <w:r w:rsidRPr="00864DA0">
        <w:rPr>
          <w:highlight w:val="yellow"/>
          <w:lang w:val="en-US"/>
        </w:rPr>
        <w:t>DOM</w:t>
      </w:r>
      <w:bookmarkEnd w:id="31"/>
    </w:p>
    <w:p w:rsidR="00B360CF" w:rsidRPr="00C62075" w:rsidRDefault="00B360CF" w:rsidP="00B360CF">
      <w:pPr>
        <w:rPr>
          <w:lang w:val="en-US"/>
        </w:rPr>
      </w:pPr>
      <w:r w:rsidRPr="00C62075">
        <w:rPr>
          <w:lang w:val="en-US"/>
        </w:rPr>
        <w:t>Type system representation:</w:t>
      </w:r>
    </w:p>
    <w:p w:rsidR="00B360CF" w:rsidRPr="00C62075" w:rsidRDefault="00B360CF" w:rsidP="00B360CF">
      <w:pPr>
        <w:rPr>
          <w:lang w:val="en-US"/>
        </w:rPr>
      </w:pPr>
      <w:r w:rsidRPr="00C62075">
        <w:rPr>
          <w:lang w:val="en-US"/>
        </w:rPr>
        <w:t>IEntity &lt;- IClass (has members), IMember &lt;- IMethod (which has parameters)</w:t>
      </w:r>
      <w:r w:rsidR="008F5ACB" w:rsidRPr="00C62075">
        <w:rPr>
          <w:lang w:val="en-US"/>
        </w:rPr>
        <w:t>, etc.</w:t>
      </w:r>
      <w:r w:rsidR="006C1DE9" w:rsidRPr="00C62075">
        <w:rPr>
          <w:lang w:val="en-US"/>
        </w:rPr>
        <w:t xml:space="preserve"> In SharpDevelop they represent both user’s types and types loaded from referenced assemblies.</w:t>
      </w:r>
    </w:p>
    <w:p w:rsidR="006C1DE9" w:rsidRPr="00C62075" w:rsidRDefault="006C1DE9" w:rsidP="00B360CF">
      <w:pPr>
        <w:rPr>
          <w:lang w:val="en-US"/>
        </w:rPr>
      </w:pPr>
      <w:r w:rsidRPr="00C62075">
        <w:rPr>
          <w:lang w:val="en-US"/>
        </w:rPr>
        <w:t xml:space="preserve">IReturnType is a reference to a type. </w:t>
      </w:r>
      <w:proofErr w:type="gramStart"/>
      <w:r w:rsidRPr="00C62075">
        <w:rPr>
          <w:lang w:val="en-US"/>
        </w:rPr>
        <w:t>IReturnType.GetUnderlyingClass(</w:t>
      </w:r>
      <w:proofErr w:type="gramEnd"/>
      <w:r w:rsidRPr="00C62075">
        <w:rPr>
          <w:lang w:val="en-US"/>
        </w:rPr>
        <w:t xml:space="preserve">) returns the IClass this type represents. Can also be a ConstructedType, e.g. List&lt;string&gt; which doesn’t “exists” anywhere and then GetUnderlyingClass returns </w:t>
      </w:r>
      <w:proofErr w:type="gramStart"/>
      <w:r w:rsidRPr="00C62075">
        <w:rPr>
          <w:lang w:val="en-US"/>
        </w:rPr>
        <w:t>null.</w:t>
      </w:r>
      <w:proofErr w:type="gramEnd"/>
    </w:p>
    <w:p w:rsidR="00796DE3" w:rsidRPr="00C62075" w:rsidRDefault="00796DE3" w:rsidP="00B360CF">
      <w:pPr>
        <w:rPr>
          <w:lang w:val="en-US"/>
        </w:rPr>
      </w:pPr>
      <w:r w:rsidRPr="00C62075">
        <w:rPr>
          <w:lang w:val="en-US"/>
        </w:rPr>
        <w:t>Entities converted to string representation by IAmbience.</w:t>
      </w:r>
    </w:p>
    <w:p w:rsidR="00F71605" w:rsidRPr="00C62075" w:rsidRDefault="00F71605" w:rsidP="00F71605">
      <w:pPr>
        <w:rPr>
          <w:lang w:val="en-US"/>
        </w:rPr>
      </w:pPr>
      <w:r w:rsidRPr="00C62075">
        <w:rPr>
          <w:lang w:val="en-US"/>
        </w:rPr>
        <w:t>IExpressionFinder.FindExpression returns ExpressionResult</w:t>
      </w:r>
      <w:r w:rsidR="00BE008D" w:rsidRPr="00C62075">
        <w:rPr>
          <w:lang w:val="en-US"/>
        </w:rPr>
        <w:t xml:space="preserve">: string + location + context (e.g. </w:t>
      </w:r>
      <w:r w:rsidR="00FE4876" w:rsidRPr="00C62075">
        <w:rPr>
          <w:lang w:val="en-US"/>
        </w:rPr>
        <w:t>AttributeContext</w:t>
      </w:r>
      <w:r w:rsidR="00BE008D" w:rsidRPr="00C62075">
        <w:rPr>
          <w:lang w:val="en-US"/>
        </w:rPr>
        <w:t>).</w:t>
      </w:r>
    </w:p>
    <w:p w:rsidR="00BE008D" w:rsidRPr="00C62075" w:rsidRDefault="00BE008D" w:rsidP="00F71605">
      <w:pPr>
        <w:rPr>
          <w:lang w:val="en-US"/>
        </w:rPr>
      </w:pPr>
      <w:r w:rsidRPr="00C62075">
        <w:rPr>
          <w:lang w:val="en-US"/>
        </w:rPr>
        <w:t>IResolver</w:t>
      </w:r>
      <w:r w:rsidR="00FE4876" w:rsidRPr="00C62075">
        <w:rPr>
          <w:lang w:val="en-US"/>
        </w:rPr>
        <w:t xml:space="preserve">.Resolve </w:t>
      </w:r>
      <w:r w:rsidR="00321C86" w:rsidRPr="00C62075">
        <w:rPr>
          <w:lang w:val="en-US"/>
        </w:rPr>
        <w:t>takes</w:t>
      </w:r>
      <w:r w:rsidR="00FE4876" w:rsidRPr="00C62075">
        <w:rPr>
          <w:lang w:val="en-US"/>
        </w:rPr>
        <w:t xml:space="preserve"> the ExpressionResult and returns ResolveResult (</w:t>
      </w:r>
      <w:r w:rsidR="00321C86" w:rsidRPr="00C62075">
        <w:rPr>
          <w:lang w:val="en-US"/>
        </w:rPr>
        <w:t>e.g. TypeResolveResult</w:t>
      </w:r>
      <w:r w:rsidR="00750329" w:rsidRPr="00C62075">
        <w:rPr>
          <w:lang w:val="en-US"/>
        </w:rPr>
        <w:t xml:space="preserve"> which contains the resolved IClass</w:t>
      </w:r>
      <w:r w:rsidR="00321C86" w:rsidRPr="00C62075">
        <w:rPr>
          <w:lang w:val="en-US"/>
        </w:rPr>
        <w:t xml:space="preserve">, </w:t>
      </w:r>
      <w:r w:rsidR="00871FD8" w:rsidRPr="00C62075">
        <w:rPr>
          <w:lang w:val="en-US"/>
        </w:rPr>
        <w:t>MemberResolveResult</w:t>
      </w:r>
      <w:r w:rsidR="00750329" w:rsidRPr="00C62075">
        <w:rPr>
          <w:lang w:val="en-US"/>
        </w:rPr>
        <w:t xml:space="preserve"> which contains the resolved IMember</w:t>
      </w:r>
      <w:r w:rsidR="00321C86" w:rsidRPr="00C62075">
        <w:rPr>
          <w:lang w:val="en-US"/>
        </w:rPr>
        <w:t>, UnknownIdentifierResolveResult, UnknownMethodResolveResult</w:t>
      </w:r>
      <w:r w:rsidR="00750329" w:rsidRPr="00C62075">
        <w:rPr>
          <w:lang w:val="en-US"/>
        </w:rPr>
        <w:t>, etc</w:t>
      </w:r>
      <w:r w:rsidR="00321C86" w:rsidRPr="00C62075">
        <w:rPr>
          <w:lang w:val="en-US"/>
        </w:rPr>
        <w:t>).</w:t>
      </w:r>
    </w:p>
    <w:p w:rsidR="00F71605" w:rsidRPr="00C62075" w:rsidRDefault="003D4595" w:rsidP="00F71605">
      <w:pPr>
        <w:pStyle w:val="Heading3"/>
        <w:rPr>
          <w:lang w:val="en-US"/>
        </w:rPr>
      </w:pPr>
      <w:bookmarkStart w:id="32" w:name="_Toc290423483"/>
      <w:r>
        <w:rPr>
          <w:lang w:val="en-US"/>
        </w:rPr>
        <w:t>Future of NRefactory and DOM</w:t>
      </w:r>
      <w:bookmarkEnd w:id="32"/>
    </w:p>
    <w:p w:rsidR="00F71605" w:rsidRPr="00C62075" w:rsidRDefault="00F71605" w:rsidP="00F71605">
      <w:pPr>
        <w:rPr>
          <w:lang w:val="en-US"/>
        </w:rPr>
      </w:pPr>
      <w:proofErr w:type="gramStart"/>
      <w:r w:rsidRPr="00C62075">
        <w:rPr>
          <w:highlight w:val="yellow"/>
          <w:lang w:val="en-US"/>
        </w:rPr>
        <w:t>Will replace NRefactory and DOM. Short explanation and link to github.</w:t>
      </w:r>
      <w:proofErr w:type="gramEnd"/>
      <w:r w:rsidR="00FF716F">
        <w:rPr>
          <w:lang w:val="en-US"/>
        </w:rPr>
        <w:t xml:space="preserve"> Talk about Compiler as a service and the need to reimplement parsers and lexers. Mention Scala’s presentation compiler.</w:t>
      </w:r>
    </w:p>
    <w:p w:rsidR="00626726" w:rsidRPr="00B229CC" w:rsidRDefault="009122A7" w:rsidP="00626726">
      <w:pPr>
        <w:pStyle w:val="Heading3"/>
        <w:rPr>
          <w:lang w:val="en-US"/>
        </w:rPr>
      </w:pPr>
      <w:bookmarkStart w:id="33" w:name="_Toc290423484"/>
      <w:r w:rsidRPr="00B229CC">
        <w:rPr>
          <w:lang w:val="en-US"/>
        </w:rPr>
        <w:t>Debugger</w:t>
      </w:r>
      <w:bookmarkEnd w:id="33"/>
    </w:p>
    <w:p w:rsidR="0071612C" w:rsidRDefault="009122A7" w:rsidP="009122A7">
      <w:pPr>
        <w:rPr>
          <w:lang w:val="en-US"/>
        </w:rPr>
      </w:pPr>
      <w:r w:rsidRPr="00C62075">
        <w:rPr>
          <w:lang w:val="en-US"/>
        </w:rPr>
        <w:t xml:space="preserve">SharpDevelop’s </w:t>
      </w:r>
      <w:r w:rsidR="00214B09">
        <w:rPr>
          <w:lang w:val="en-US"/>
        </w:rPr>
        <w:t xml:space="preserve">integrated </w:t>
      </w:r>
      <w:r w:rsidRPr="00C62075">
        <w:rPr>
          <w:lang w:val="en-US"/>
        </w:rPr>
        <w:t xml:space="preserve">debugger consists of two </w:t>
      </w:r>
      <w:r w:rsidR="008306D9">
        <w:rPr>
          <w:lang w:val="en-US"/>
        </w:rPr>
        <w:t>components</w:t>
      </w:r>
      <w:r w:rsidRPr="00C62075">
        <w:rPr>
          <w:lang w:val="en-US"/>
        </w:rPr>
        <w:t xml:space="preserve"> – Debugger.Core and Debugger.AddIn. Debugger.Core is a standalone debugging library </w:t>
      </w:r>
      <w:r w:rsidR="00A34F48">
        <w:rPr>
          <w:lang w:val="en-US"/>
        </w:rPr>
        <w:t xml:space="preserve">for .NET and </w:t>
      </w:r>
      <w:r w:rsidRPr="00C62075">
        <w:rPr>
          <w:lang w:val="en-US"/>
        </w:rPr>
        <w:t>Debugger.AddIn integrates this library into SharpDevelop</w:t>
      </w:r>
      <w:r w:rsidR="00763881">
        <w:rPr>
          <w:lang w:val="en-US"/>
        </w:rPr>
        <w:t>.</w:t>
      </w:r>
    </w:p>
    <w:p w:rsidR="001F557D" w:rsidRPr="00C62075" w:rsidRDefault="001F557D" w:rsidP="001F557D">
      <w:pPr>
        <w:pStyle w:val="Heading4"/>
        <w:rPr>
          <w:lang w:val="en-US"/>
        </w:rPr>
      </w:pPr>
      <w:r w:rsidRPr="001F557D">
        <w:rPr>
          <w:lang w:val="en-US"/>
        </w:rPr>
        <w:t>Debugger.AddIn</w:t>
      </w:r>
    </w:p>
    <w:p w:rsidR="001F557D" w:rsidRDefault="001F557D" w:rsidP="001F557D">
      <w:pPr>
        <w:rPr>
          <w:lang w:val="en-US"/>
        </w:rPr>
      </w:pPr>
      <w:r>
        <w:rPr>
          <w:lang w:val="en-US"/>
        </w:rPr>
        <w:t xml:space="preserve">Debugger.AddIn is essentially SharpDevelop’s integrated debugger. It contains all the IDE-specific logic and user interface, including the </w:t>
      </w:r>
      <w:r w:rsidR="00D30426">
        <w:rPr>
          <w:lang w:val="en-US"/>
        </w:rPr>
        <w:t xml:space="preserve">Debugger tooltips and </w:t>
      </w:r>
      <w:r>
        <w:rPr>
          <w:lang w:val="en-US"/>
        </w:rPr>
        <w:t xml:space="preserve">Debugger visualizers. Debugger.AddIn relies on Debugger.Core for most of its functionality, </w:t>
      </w:r>
      <w:r w:rsidR="004A74AE">
        <w:rPr>
          <w:lang w:val="en-US"/>
        </w:rPr>
        <w:t>for example</w:t>
      </w:r>
      <w:r>
        <w:rPr>
          <w:lang w:val="en-US"/>
        </w:rPr>
        <w:t xml:space="preserve"> setting breakpoints, stepping, or evalua</w:t>
      </w:r>
      <w:r w:rsidR="00027264">
        <w:rPr>
          <w:lang w:val="en-US"/>
        </w:rPr>
        <w:t>ting expressions.</w:t>
      </w:r>
    </w:p>
    <w:p w:rsidR="009122A7" w:rsidRPr="00C62075" w:rsidRDefault="009122A7" w:rsidP="001F557D">
      <w:pPr>
        <w:pStyle w:val="Heading4"/>
        <w:rPr>
          <w:lang w:val="en-US"/>
        </w:rPr>
      </w:pPr>
      <w:r w:rsidRPr="00C62075">
        <w:rPr>
          <w:lang w:val="en-US"/>
        </w:rPr>
        <w:t>Debugger.Core</w:t>
      </w:r>
    </w:p>
    <w:p w:rsidR="00576FEF" w:rsidRPr="00C62075" w:rsidRDefault="00996EEA" w:rsidP="00996EEA">
      <w:pPr>
        <w:rPr>
          <w:lang w:val="en-US"/>
        </w:rPr>
      </w:pPr>
      <w:r w:rsidRPr="00C62075">
        <w:rPr>
          <w:lang w:val="en-US"/>
        </w:rPr>
        <w:t xml:space="preserve">Debugger.Core is a </w:t>
      </w:r>
      <w:r w:rsidR="00825AD8">
        <w:rPr>
          <w:lang w:val="en-US"/>
        </w:rPr>
        <w:t>standalone</w:t>
      </w:r>
      <w:r w:rsidR="0071121F" w:rsidRPr="00C62075">
        <w:rPr>
          <w:lang w:val="en-US"/>
        </w:rPr>
        <w:t xml:space="preserve"> </w:t>
      </w:r>
      <w:r w:rsidRPr="00C62075">
        <w:rPr>
          <w:lang w:val="en-US"/>
        </w:rPr>
        <w:t xml:space="preserve">debugging library for .NET. It provides </w:t>
      </w:r>
      <w:r w:rsidR="000035BB">
        <w:rPr>
          <w:lang w:val="en-US"/>
        </w:rPr>
        <w:t>features</w:t>
      </w:r>
      <w:r w:rsidRPr="00C62075">
        <w:rPr>
          <w:lang w:val="en-US"/>
        </w:rPr>
        <w:t xml:space="preserve"> typically present in debuggers: attaching to and controlling </w:t>
      </w:r>
      <w:r w:rsidR="00B23AD4" w:rsidRPr="00C62075">
        <w:rPr>
          <w:lang w:val="en-US"/>
        </w:rPr>
        <w:t xml:space="preserve">a </w:t>
      </w:r>
      <w:r w:rsidR="00FE029D" w:rsidRPr="00C62075">
        <w:rPr>
          <w:lang w:val="en-US"/>
        </w:rPr>
        <w:t xml:space="preserve">user </w:t>
      </w:r>
      <w:r w:rsidR="00B23AD4" w:rsidRPr="00C62075">
        <w:rPr>
          <w:lang w:val="en-US"/>
        </w:rPr>
        <w:t>program</w:t>
      </w:r>
      <w:r w:rsidRPr="00C62075">
        <w:rPr>
          <w:lang w:val="en-US"/>
        </w:rPr>
        <w:t xml:space="preserve">, </w:t>
      </w:r>
      <w:r w:rsidR="00321B93">
        <w:rPr>
          <w:lang w:val="en-US"/>
        </w:rPr>
        <w:t xml:space="preserve">stepping, </w:t>
      </w:r>
      <w:r w:rsidRPr="00C62075">
        <w:rPr>
          <w:lang w:val="en-US"/>
        </w:rPr>
        <w:t>setting breakpoints, explo</w:t>
      </w:r>
      <w:r w:rsidR="00B23AD4" w:rsidRPr="00C62075">
        <w:rPr>
          <w:lang w:val="en-US"/>
        </w:rPr>
        <w:t xml:space="preserve">ring state of the variables in the </w:t>
      </w:r>
      <w:r w:rsidR="00B7134D" w:rsidRPr="00C62075">
        <w:rPr>
          <w:lang w:val="en-US"/>
        </w:rPr>
        <w:t>program</w:t>
      </w:r>
      <w:r w:rsidR="00B23AD4" w:rsidRPr="00C62075">
        <w:rPr>
          <w:lang w:val="en-US"/>
        </w:rPr>
        <w:t xml:space="preserve"> etc.</w:t>
      </w:r>
      <w:r w:rsidR="00825AD8">
        <w:rPr>
          <w:lang w:val="en-US"/>
        </w:rPr>
        <w:t xml:space="preserve"> </w:t>
      </w:r>
      <w:r w:rsidR="005C637D">
        <w:rPr>
          <w:lang w:val="en-US"/>
        </w:rPr>
        <w:t xml:space="preserve">Debugger.Core uses </w:t>
      </w:r>
      <w:r w:rsidR="00F35DC3">
        <w:rPr>
          <w:lang w:val="en-US"/>
        </w:rPr>
        <w:t>a</w:t>
      </w:r>
      <w:r w:rsidR="005C637D">
        <w:rPr>
          <w:lang w:val="en-US"/>
        </w:rPr>
        <w:t xml:space="preserve"> </w:t>
      </w:r>
      <w:r w:rsidR="00576FEF">
        <w:rPr>
          <w:lang w:val="en-US"/>
        </w:rPr>
        <w:t>low-level debugging COM API provided by the .NET runtime</w:t>
      </w:r>
      <w:r w:rsidR="00F35DC3">
        <w:rPr>
          <w:lang w:val="en-US"/>
        </w:rPr>
        <w:t xml:space="preserve"> </w:t>
      </w:r>
      <w:sdt>
        <w:sdtPr>
          <w:rPr>
            <w:lang w:val="en-US"/>
          </w:rPr>
          <w:id w:val="1089815106"/>
          <w:citation/>
        </w:sdtPr>
        <w:sdtContent>
          <w:r w:rsidR="00F35DC3">
            <w:rPr>
              <w:lang w:val="en-US"/>
            </w:rPr>
            <w:fldChar w:fldCharType="begin"/>
          </w:r>
          <w:r w:rsidR="00F35DC3">
            <w:rPr>
              <w:lang w:val="en-US"/>
            </w:rPr>
            <w:instrText xml:space="preserve"> CITATION Deb \l 1033 </w:instrText>
          </w:r>
          <w:r w:rsidR="00F35DC3">
            <w:rPr>
              <w:lang w:val="en-US"/>
            </w:rPr>
            <w:fldChar w:fldCharType="separate"/>
          </w:r>
          <w:r w:rsidR="00A820B4" w:rsidRPr="00A820B4">
            <w:rPr>
              <w:noProof/>
              <w:lang w:val="en-US"/>
            </w:rPr>
            <w:t>[10]</w:t>
          </w:r>
          <w:r w:rsidR="00F35DC3">
            <w:rPr>
              <w:lang w:val="en-US"/>
            </w:rPr>
            <w:fldChar w:fldCharType="end"/>
          </w:r>
        </w:sdtContent>
      </w:sdt>
      <w:r w:rsidR="00576FEF">
        <w:rPr>
          <w:lang w:val="en-US"/>
        </w:rPr>
        <w:t>.</w:t>
      </w:r>
    </w:p>
    <w:p w:rsidR="006C2C69" w:rsidRDefault="006C2C69" w:rsidP="006C2C69">
      <w:pPr>
        <w:pStyle w:val="Heading5"/>
        <w:rPr>
          <w:lang w:val="en-US"/>
        </w:rPr>
      </w:pPr>
      <w:r w:rsidRPr="00C62075">
        <w:rPr>
          <w:lang w:val="en-US"/>
        </w:rPr>
        <w:t>Architecture</w:t>
      </w:r>
    </w:p>
    <w:p w:rsidR="006C2C69" w:rsidRPr="00195065" w:rsidRDefault="00247A3C" w:rsidP="006C2C69">
      <w:pPr>
        <w:rPr>
          <w:lang w:val="en-US"/>
        </w:rPr>
      </w:pPr>
      <w:r>
        <w:rPr>
          <w:lang w:val="en-US"/>
        </w:rPr>
        <w:t>Debugger.Core</w:t>
      </w:r>
      <w:r w:rsidR="002958C3">
        <w:rPr>
          <w:lang w:val="en-US"/>
        </w:rPr>
        <w:t xml:space="preserve"> consists of four cleanly separated layers</w:t>
      </w:r>
      <w:r w:rsidR="00B92195">
        <w:rPr>
          <w:lang w:val="en-US"/>
        </w:rPr>
        <w:t xml:space="preserve">. </w:t>
      </w:r>
      <w:r w:rsidR="00722E89">
        <w:rPr>
          <w:lang w:val="en-US"/>
        </w:rPr>
        <w:t>Starting from the lowest layer</w:t>
      </w:r>
      <w:r w:rsidR="009A7093">
        <w:rPr>
          <w:lang w:val="en-US"/>
        </w:rPr>
        <w:t>, these layers are</w:t>
      </w:r>
      <w:r w:rsidR="002958C3">
        <w:rPr>
          <w:lang w:val="en-US"/>
        </w:rPr>
        <w:t>:</w:t>
      </w:r>
    </w:p>
    <w:p w:rsidR="006C2C69" w:rsidRPr="00C62075" w:rsidRDefault="006C2C69" w:rsidP="006C2C69">
      <w:pPr>
        <w:pStyle w:val="ListParagraph"/>
        <w:numPr>
          <w:ilvl w:val="0"/>
          <w:numId w:val="21"/>
        </w:numPr>
        <w:rPr>
          <w:lang w:val="en-US" w:eastAsia="cs-CZ"/>
        </w:rPr>
      </w:pPr>
      <w:r w:rsidRPr="00C62075">
        <w:rPr>
          <w:lang w:val="en-US" w:eastAsia="cs-CZ"/>
        </w:rPr>
        <w:lastRenderedPageBreak/>
        <w:t xml:space="preserve">COM API:  The low-level unmanaged debugging API of the .NET framework.  </w:t>
      </w:r>
      <w:r w:rsidR="00A57CD8">
        <w:rPr>
          <w:lang w:val="en-US" w:eastAsia="cs-CZ"/>
        </w:rPr>
        <w:t>The API</w:t>
      </w:r>
      <w:r w:rsidRPr="00C62075">
        <w:rPr>
          <w:lang w:val="en-US" w:eastAsia="cs-CZ"/>
        </w:rPr>
        <w:t xml:space="preserve"> contains interfaces such as ICorDebug or ICorDebugManagedCallback.</w:t>
      </w:r>
    </w:p>
    <w:p w:rsidR="006C2C69" w:rsidRPr="00C62075" w:rsidRDefault="006C2C69" w:rsidP="006C2C69">
      <w:pPr>
        <w:pStyle w:val="ListParagraph"/>
        <w:numPr>
          <w:ilvl w:val="0"/>
          <w:numId w:val="21"/>
        </w:numPr>
        <w:rPr>
          <w:lang w:val="en-US" w:eastAsia="cs-CZ"/>
        </w:rPr>
      </w:pPr>
      <w:r w:rsidRPr="00C62075">
        <w:rPr>
          <w:lang w:val="en-US" w:eastAsia="cs-CZ"/>
        </w:rPr>
        <w:t xml:space="preserve">COM wrappers:  Auto-generated thin layer over the COM </w:t>
      </w:r>
      <w:r>
        <w:rPr>
          <w:lang w:val="en-US" w:eastAsia="cs-CZ"/>
        </w:rPr>
        <w:t xml:space="preserve">API </w:t>
      </w:r>
      <w:r w:rsidRPr="00C62075">
        <w:rPr>
          <w:lang w:val="en-US" w:eastAsia="cs-CZ"/>
        </w:rPr>
        <w:t>which makes it a bit easier to use.  It converts 'out' parameters to return values and tracks returned COM objects so that they can be explicitly released (this is necessary so that the debugger does not lock assemblies).  The layer also contains several hand-written methods that handle marshaling of strings and other objects.</w:t>
      </w:r>
    </w:p>
    <w:p w:rsidR="006C2C69" w:rsidRPr="00C62075" w:rsidRDefault="006C2C69" w:rsidP="006C2C69">
      <w:pPr>
        <w:pStyle w:val="ListParagraph"/>
        <w:numPr>
          <w:ilvl w:val="0"/>
          <w:numId w:val="21"/>
        </w:numPr>
        <w:rPr>
          <w:lang w:val="en-US" w:eastAsia="cs-CZ"/>
        </w:rPr>
      </w:pPr>
      <w:r w:rsidRPr="00C62075">
        <w:rPr>
          <w:lang w:val="en-US" w:eastAsia="cs-CZ"/>
        </w:rPr>
        <w:t>NDebugger:  The debugging library itself.  It provides access to variables and types via reflection-like interface.  It provides commands for set</w:t>
      </w:r>
      <w:r>
        <w:rPr>
          <w:lang w:val="en-US" w:eastAsia="cs-CZ"/>
        </w:rPr>
        <w:t>ting breakpoints, stepping and basically</w:t>
      </w:r>
      <w:r w:rsidRPr="00C62075">
        <w:rPr>
          <w:lang w:val="en-US" w:eastAsia="cs-CZ"/>
        </w:rPr>
        <w:t xml:space="preserve"> everything </w:t>
      </w:r>
      <w:r>
        <w:rPr>
          <w:lang w:val="en-US" w:eastAsia="cs-CZ"/>
        </w:rPr>
        <w:t>usually expected from a</w:t>
      </w:r>
      <w:r w:rsidRPr="00C62075">
        <w:rPr>
          <w:lang w:val="en-US" w:eastAsia="cs-CZ"/>
        </w:rPr>
        <w:t xml:space="preserve"> debugger.</w:t>
      </w:r>
    </w:p>
    <w:p w:rsidR="006C2C69" w:rsidRPr="00C62075" w:rsidRDefault="006C2C69" w:rsidP="006C2C69">
      <w:pPr>
        <w:pStyle w:val="ListParagraph"/>
        <w:numPr>
          <w:ilvl w:val="0"/>
          <w:numId w:val="21"/>
        </w:numPr>
        <w:rPr>
          <w:lang w:val="en-US" w:eastAsia="cs-CZ"/>
        </w:rPr>
      </w:pPr>
      <w:r w:rsidRPr="00C62075">
        <w:rPr>
          <w:lang w:val="en-US" w:eastAsia="cs-CZ"/>
        </w:rPr>
        <w:t>ExpressionEvaluator:  Extension on top of NDebugger which can evaluate C# expressions.  ExpressionEvaluator</w:t>
      </w:r>
      <w:r>
        <w:rPr>
          <w:lang w:val="en-US" w:eastAsia="cs-CZ"/>
        </w:rPr>
        <w:t xml:space="preserve"> </w:t>
      </w:r>
      <w:r w:rsidRPr="00C62075">
        <w:rPr>
          <w:lang w:val="en-US" w:eastAsia="cs-CZ"/>
        </w:rPr>
        <w:t>depends on SharpDevelop's NRefactory.</w:t>
      </w:r>
    </w:p>
    <w:p w:rsidR="000A6305" w:rsidRPr="000A6305" w:rsidRDefault="00C25EBA" w:rsidP="003A2D0D">
      <w:pPr>
        <w:pStyle w:val="Heading5"/>
        <w:rPr>
          <w:lang w:val="en-US"/>
        </w:rPr>
      </w:pPr>
      <w:r>
        <w:rPr>
          <w:lang w:val="en-US"/>
        </w:rPr>
        <w:t>Fundamentals of debugging</w:t>
      </w:r>
    </w:p>
    <w:p w:rsidR="005003F0" w:rsidRPr="00C62075" w:rsidRDefault="00EC29EA" w:rsidP="00EC29EA">
      <w:pPr>
        <w:rPr>
          <w:lang w:val="en-US"/>
        </w:rPr>
      </w:pPr>
      <w:r w:rsidRPr="00C62075">
        <w:rPr>
          <w:lang w:val="en-US"/>
        </w:rPr>
        <w:t xml:space="preserve">The debugger can start a new debuggee process or it can attach to an existing one.  While the debuggee is running, there is not much the debugger can do.  Almost all operations are forbidden.  The debugger has to wait until the debuggee pauses - usually because user's breakpoint is hit.  Once the debuggee is paused, the debugger can investigate its state - it can look at the </w:t>
      </w:r>
      <w:r w:rsidR="00A633BF" w:rsidRPr="00C62075">
        <w:rPr>
          <w:lang w:val="en-US"/>
        </w:rPr>
        <w:t>call stack</w:t>
      </w:r>
      <w:r w:rsidRPr="00C62075">
        <w:rPr>
          <w:lang w:val="en-US"/>
        </w:rPr>
        <w:t>, read local variables and so on.  Stepping or pressing "Continue" will put the debuggee into running state again.</w:t>
      </w:r>
      <w:r w:rsidR="00A507CB">
        <w:rPr>
          <w:lang w:val="en-US"/>
        </w:rPr>
        <w:t xml:space="preserve"> </w:t>
      </w:r>
      <w:r w:rsidR="005003F0" w:rsidRPr="00C62075">
        <w:rPr>
          <w:lang w:val="en-US"/>
        </w:rPr>
        <w:t>An important thing to realize is that the debugger and the debuggee are running in separate processes.</w:t>
      </w:r>
    </w:p>
    <w:p w:rsidR="00205D4D" w:rsidRPr="00C62075" w:rsidRDefault="005F18E0" w:rsidP="00F36224">
      <w:pPr>
        <w:pStyle w:val="Heading5"/>
        <w:rPr>
          <w:lang w:val="en-US"/>
        </w:rPr>
      </w:pPr>
      <w:r w:rsidRPr="00C62075">
        <w:rPr>
          <w:lang w:val="en-US"/>
        </w:rPr>
        <w:t>Sample</w:t>
      </w:r>
    </w:p>
    <w:p w:rsidR="005F18E0" w:rsidRPr="00C62075" w:rsidRDefault="009122A7" w:rsidP="005F18E0">
      <w:pPr>
        <w:rPr>
          <w:lang w:val="en-US"/>
        </w:rPr>
      </w:pPr>
      <w:r w:rsidRPr="00C62075">
        <w:rPr>
          <w:lang w:val="en-US"/>
        </w:rPr>
        <w:t xml:space="preserve">To demonstrate Debugger.Core </w:t>
      </w:r>
      <w:r w:rsidR="0096556D" w:rsidRPr="00C62075">
        <w:rPr>
          <w:lang w:val="en-US"/>
        </w:rPr>
        <w:t>in practice</w:t>
      </w:r>
      <w:r w:rsidRPr="00C62075">
        <w:rPr>
          <w:lang w:val="en-US"/>
        </w:rPr>
        <w:t xml:space="preserve">, let’s look at an example of its usage. </w:t>
      </w:r>
      <w:r w:rsidR="005F18E0" w:rsidRPr="00C62075">
        <w:rPr>
          <w:lang w:val="en-US"/>
        </w:rPr>
        <w:t xml:space="preserve">Assume </w:t>
      </w:r>
      <w:r w:rsidRPr="00C62075">
        <w:rPr>
          <w:lang w:val="en-US"/>
        </w:rPr>
        <w:t>we</w:t>
      </w:r>
      <w:r w:rsidR="005F18E0" w:rsidRPr="00C62075">
        <w:rPr>
          <w:lang w:val="en-US"/>
        </w:rPr>
        <w:t xml:space="preserve"> have the following “Hello world” program:</w:t>
      </w:r>
    </w:p>
    <w:p w:rsidR="00DB568B" w:rsidRPr="00C62075" w:rsidRDefault="00A633BF" w:rsidP="00A633BF">
      <w:pPr>
        <w:pStyle w:val="code"/>
        <w:rPr>
          <w:rFonts w:ascii="CourierNewPSMT" w:hAnsi="CourierNewPSMT" w:cs="CourierNewPSMT"/>
          <w:color w:val="006400"/>
          <w:szCs w:val="20"/>
          <w:lang w:val="en-US"/>
        </w:rPr>
      </w:pPr>
      <w:r>
        <w:rPr>
          <w:color w:val="FF0000"/>
        </w:rPr>
        <w:t>class</w:t>
      </w:r>
      <w:r>
        <w:t> Program</w:t>
      </w:r>
      <w:r>
        <w:br/>
      </w:r>
      <w:r>
        <w:rPr>
          <w:color w:val="006400"/>
        </w:rPr>
        <w:t>{</w:t>
      </w:r>
      <w:r>
        <w:br/>
        <w:t>    </w:t>
      </w:r>
      <w:r>
        <w:rPr>
          <w:b/>
          <w:bCs/>
          <w:color w:val="0000FF"/>
        </w:rPr>
        <w:t>public</w:t>
      </w:r>
      <w:r>
        <w:t> </w:t>
      </w:r>
      <w:r>
        <w:rPr>
          <w:color w:val="A52A2A"/>
        </w:rPr>
        <w:t>static</w:t>
      </w:r>
      <w:r>
        <w:t> </w:t>
      </w:r>
      <w:r>
        <w:rPr>
          <w:color w:val="FF0000"/>
        </w:rPr>
        <w:t>void</w:t>
      </w:r>
      <w:r>
        <w:t> </w:t>
      </w:r>
      <w:r>
        <w:rPr>
          <w:b/>
          <w:bCs/>
          <w:color w:val="191970"/>
        </w:rPr>
        <w:t>Main</w:t>
      </w:r>
      <w:r>
        <w:rPr>
          <w:color w:val="006400"/>
        </w:rPr>
        <w:t>(</w:t>
      </w:r>
      <w:r>
        <w:rPr>
          <w:color w:val="FF0000"/>
        </w:rPr>
        <w:t>string</w:t>
      </w:r>
      <w:r>
        <w:rPr>
          <w:color w:val="006400"/>
        </w:rPr>
        <w:t>[]</w:t>
      </w:r>
      <w:r>
        <w:t> args</w:t>
      </w:r>
      <w:r>
        <w:rPr>
          <w:color w:val="006400"/>
        </w:rPr>
        <w:t>)</w:t>
      </w:r>
      <w:r>
        <w:br/>
        <w:t>    </w:t>
      </w:r>
      <w:r>
        <w:rPr>
          <w:color w:val="006400"/>
        </w:rPr>
        <w:t>{</w:t>
      </w:r>
      <w:r>
        <w:br/>
        <w:t>        </w:t>
      </w:r>
      <w:r>
        <w:rPr>
          <w:color w:val="FF0000"/>
        </w:rPr>
        <w:t>string</w:t>
      </w:r>
      <w:r>
        <w:t> message = </w:t>
      </w:r>
      <w:r>
        <w:rPr>
          <w:color w:val="0000FF"/>
        </w:rPr>
        <w:t>"Hello World!"</w:t>
      </w:r>
      <w:r>
        <w:rPr>
          <w:color w:val="006400"/>
        </w:rPr>
        <w:t>;</w:t>
      </w:r>
      <w:r>
        <w:br/>
        <w:t>        System</w:t>
      </w:r>
      <w:r>
        <w:rPr>
          <w:color w:val="006400"/>
        </w:rPr>
        <w:t>.</w:t>
      </w:r>
      <w:r>
        <w:t>Console</w:t>
      </w:r>
      <w:r>
        <w:rPr>
          <w:color w:val="006400"/>
        </w:rPr>
        <w:t>.</w:t>
      </w:r>
      <w:r>
        <w:rPr>
          <w:b/>
          <w:bCs/>
          <w:color w:val="191970"/>
        </w:rPr>
        <w:t>WriteLine</w:t>
      </w:r>
      <w:r>
        <w:rPr>
          <w:color w:val="006400"/>
        </w:rPr>
        <w:t>(</w:t>
      </w:r>
      <w:r>
        <w:t>message</w:t>
      </w:r>
      <w:r>
        <w:rPr>
          <w:color w:val="006400"/>
        </w:rPr>
        <w:t>);</w:t>
      </w:r>
      <w:r>
        <w:br/>
        <w:t>    </w:t>
      </w:r>
      <w:r>
        <w:rPr>
          <w:color w:val="006400"/>
        </w:rPr>
        <w:t>}</w:t>
      </w:r>
      <w:r>
        <w:br/>
      </w:r>
      <w:r>
        <w:rPr>
          <w:color w:val="006400"/>
        </w:rPr>
        <w:t>}</w:t>
      </w:r>
    </w:p>
    <w:p w:rsidR="005F18E0" w:rsidRPr="00C62075" w:rsidRDefault="005F18E0" w:rsidP="005F18E0">
      <w:pPr>
        <w:rPr>
          <w:lang w:val="en-US"/>
        </w:rPr>
      </w:pPr>
      <w:r w:rsidRPr="00C62075">
        <w:rPr>
          <w:lang w:val="en-US"/>
        </w:rPr>
        <w:t>This program can be debugged using the following code:</w:t>
      </w:r>
    </w:p>
    <w:p w:rsidR="00953FE4" w:rsidRDefault="00953FE4" w:rsidP="00953FE4">
      <w:pPr>
        <w:pStyle w:val="code"/>
        <w:rPr>
          <w:color w:val="006400"/>
        </w:rPr>
      </w:pPr>
      <w:r>
        <w:t>NDebugger debugger = </w:t>
      </w:r>
      <w:r>
        <w:rPr>
          <w:b/>
          <w:bCs/>
          <w:color w:val="008B8B"/>
        </w:rPr>
        <w:t>new</w:t>
      </w:r>
      <w:r>
        <w:t> </w:t>
      </w:r>
      <w:r>
        <w:rPr>
          <w:b/>
          <w:bCs/>
          <w:color w:val="191970"/>
        </w:rPr>
        <w:t>NDebugger</w:t>
      </w:r>
      <w:r>
        <w:rPr>
          <w:color w:val="006400"/>
        </w:rPr>
        <w:t>();</w:t>
      </w:r>
      <w:r>
        <w:br/>
        <w:t>Breakpoint breakpoint = debugger</w:t>
      </w:r>
      <w:r>
        <w:rPr>
          <w:color w:val="006400"/>
        </w:rPr>
        <w:t>.</w:t>
      </w:r>
      <w:r>
        <w:rPr>
          <w:b/>
          <w:bCs/>
          <w:color w:val="191970"/>
        </w:rPr>
        <w:t>AddBreakpoint</w:t>
      </w:r>
      <w:r>
        <w:rPr>
          <w:color w:val="006400"/>
        </w:rPr>
        <w:t>(</w:t>
      </w:r>
      <w:r>
        <w:rPr>
          <w:color w:val="0000FF"/>
        </w:rPr>
        <w:t>"Program.cs"</w:t>
      </w:r>
      <w:r>
        <w:rPr>
          <w:color w:val="006400"/>
        </w:rPr>
        <w:t>,</w:t>
      </w:r>
      <w:r>
        <w:t> </w:t>
      </w:r>
      <w:r>
        <w:rPr>
          <w:color w:val="00008B"/>
        </w:rPr>
        <w:t>6</w:t>
      </w:r>
      <w:r>
        <w:rPr>
          <w:color w:val="006400"/>
        </w:rPr>
        <w:t>);</w:t>
      </w:r>
      <w:r>
        <w:br/>
        <w:t>breakpoint</w:t>
      </w:r>
      <w:r>
        <w:rPr>
          <w:color w:val="006400"/>
        </w:rPr>
        <w:t>.</w:t>
      </w:r>
      <w:r>
        <w:t>Hit </w:t>
      </w:r>
      <w:r>
        <w:rPr>
          <w:color w:val="006400"/>
        </w:rPr>
        <w:t>+</w:t>
      </w:r>
      <w:r>
        <w:t>= </w:t>
      </w:r>
      <w:r>
        <w:rPr>
          <w:color w:val="FF0000"/>
        </w:rPr>
        <w:t>delegate</w:t>
      </w:r>
      <w:r>
        <w:t> </w:t>
      </w:r>
      <w:r>
        <w:rPr>
          <w:color w:val="006400"/>
        </w:rPr>
        <w:t>{</w:t>
      </w:r>
      <w:r>
        <w:t> Console</w:t>
      </w:r>
      <w:r>
        <w:rPr>
          <w:color w:val="006400"/>
        </w:rPr>
        <w:t>.</w:t>
      </w:r>
      <w:r>
        <w:rPr>
          <w:b/>
          <w:bCs/>
          <w:color w:val="191970"/>
        </w:rPr>
        <w:t>WriteLine</w:t>
      </w:r>
      <w:r>
        <w:rPr>
          <w:color w:val="006400"/>
        </w:rPr>
        <w:t>(</w:t>
      </w:r>
      <w:r>
        <w:rPr>
          <w:color w:val="0000FF"/>
        </w:rPr>
        <w:t>"Breakpoint hit"</w:t>
      </w:r>
      <w:r>
        <w:rPr>
          <w:color w:val="006400"/>
        </w:rPr>
        <w:t>);</w:t>
      </w:r>
      <w:r>
        <w:t> </w:t>
      </w:r>
      <w:r>
        <w:rPr>
          <w:color w:val="006400"/>
        </w:rPr>
        <w:t>};</w:t>
      </w:r>
      <w:r>
        <w:br/>
      </w:r>
      <w:r>
        <w:rPr>
          <w:color w:val="008000"/>
        </w:rPr>
        <w:t>// Start the debugee</w:t>
      </w:r>
      <w:r>
        <w:br/>
        <w:t>Process process = debugger</w:t>
      </w:r>
      <w:r>
        <w:rPr>
          <w:color w:val="006400"/>
        </w:rPr>
        <w:t>.</w:t>
      </w:r>
      <w:r>
        <w:rPr>
          <w:b/>
          <w:bCs/>
          <w:color w:val="191970"/>
        </w:rPr>
        <w:t>Start</w:t>
      </w:r>
      <w:r>
        <w:rPr>
          <w:color w:val="006400"/>
        </w:rPr>
        <w:t>(</w:t>
      </w:r>
      <w:r>
        <w:rPr>
          <w:color w:val="0000FF"/>
        </w:rPr>
        <w:t>"HelloWorld.exe"</w:t>
      </w:r>
      <w:r>
        <w:rPr>
          <w:color w:val="006400"/>
        </w:rPr>
        <w:t>,</w:t>
      </w:r>
      <w:r>
        <w:t> </w:t>
      </w:r>
      <w:r>
        <w:rPr>
          <w:color w:val="0000FF"/>
        </w:rPr>
        <w:t>"C:\\"</w:t>
      </w:r>
      <w:r>
        <w:rPr>
          <w:color w:val="006400"/>
        </w:rPr>
        <w:t>,</w:t>
      </w:r>
      <w:r>
        <w:t> </w:t>
      </w:r>
      <w:r>
        <w:rPr>
          <w:b/>
          <w:bCs/>
        </w:rPr>
        <w:t>null</w:t>
      </w:r>
      <w:r>
        <w:rPr>
          <w:color w:val="006400"/>
        </w:rPr>
        <w:t>);</w:t>
      </w:r>
      <w:r>
        <w:br/>
      </w:r>
      <w:r>
        <w:rPr>
          <w:color w:val="008000"/>
        </w:rPr>
        <w:t>// Waits until the breakpoint is hit if it did not</w:t>
      </w:r>
      <w:r>
        <w:br/>
      </w:r>
      <w:r>
        <w:rPr>
          <w:color w:val="008000"/>
        </w:rPr>
        <w:t>// already happen.</w:t>
      </w:r>
      <w:r>
        <w:br/>
        <w:t>process</w:t>
      </w:r>
      <w:r>
        <w:rPr>
          <w:color w:val="006400"/>
        </w:rPr>
        <w:t>.</w:t>
      </w:r>
      <w:r>
        <w:rPr>
          <w:b/>
          <w:bCs/>
          <w:color w:val="191970"/>
        </w:rPr>
        <w:t>WaitForPause</w:t>
      </w:r>
      <w:r>
        <w:rPr>
          <w:color w:val="006400"/>
        </w:rPr>
        <w:t>();</w:t>
      </w:r>
      <w:r>
        <w:br/>
      </w:r>
      <w:r>
        <w:rPr>
          <w:color w:val="008000"/>
        </w:rPr>
        <w:t>// The breakpoint hit message should be shown now</w:t>
      </w:r>
      <w:r>
        <w:br/>
      </w:r>
      <w:r>
        <w:rPr>
          <w:color w:val="008000"/>
        </w:rPr>
        <w:t>// Show the name of the current method on the stackframe</w:t>
      </w:r>
      <w:r>
        <w:br/>
        <w:t>Console</w:t>
      </w:r>
      <w:r>
        <w:rPr>
          <w:color w:val="006400"/>
        </w:rPr>
        <w:t>.</w:t>
      </w:r>
      <w:r>
        <w:rPr>
          <w:b/>
          <w:bCs/>
          <w:color w:val="191970"/>
        </w:rPr>
        <w:t>WriteLine</w:t>
      </w:r>
      <w:r>
        <w:rPr>
          <w:color w:val="006400"/>
        </w:rPr>
        <w:t>(</w:t>
      </w:r>
      <w:r w:rsidR="004E5E0C">
        <w:rPr>
          <w:color w:val="0000FF"/>
        </w:rPr>
        <w:t xml:space="preserve">"Current method = </w:t>
      </w:r>
      <w:r>
        <w:rPr>
          <w:color w:val="0000FF"/>
        </w:rPr>
        <w:t>"</w:t>
      </w:r>
      <w:r>
        <w:t> </w:t>
      </w:r>
      <w:r>
        <w:rPr>
          <w:color w:val="006400"/>
        </w:rPr>
        <w:t>+</w:t>
      </w:r>
      <w:r>
        <w:t> process</w:t>
      </w:r>
      <w:r>
        <w:rPr>
          <w:color w:val="006400"/>
        </w:rPr>
        <w:t>.</w:t>
      </w:r>
      <w:r>
        <w:t>SelectedStackFrame</w:t>
      </w:r>
      <w:r>
        <w:rPr>
          <w:color w:val="006400"/>
        </w:rPr>
        <w:t>.</w:t>
      </w:r>
      <w:r>
        <w:t>MethodInfo</w:t>
      </w:r>
      <w:r>
        <w:rPr>
          <w:color w:val="006400"/>
        </w:rPr>
        <w:t>.</w:t>
      </w:r>
      <w:r>
        <w:t>FullName</w:t>
      </w:r>
      <w:r>
        <w:rPr>
          <w:color w:val="006400"/>
        </w:rPr>
        <w:t>);</w:t>
      </w:r>
      <w:r>
        <w:br/>
      </w:r>
      <w:r>
        <w:rPr>
          <w:color w:val="008000"/>
        </w:rPr>
        <w:t>// Get reference to the local variable</w:t>
      </w:r>
      <w:r>
        <w:br/>
      </w:r>
      <w:r>
        <w:lastRenderedPageBreak/>
        <w:t xml:space="preserve">Value localVariable = </w:t>
      </w:r>
      <w:r w:rsidR="004E5E0C">
        <w:br/>
        <w:t xml:space="preserve">    </w:t>
      </w:r>
      <w:r>
        <w:t>process</w:t>
      </w:r>
      <w:r>
        <w:rPr>
          <w:color w:val="006400"/>
        </w:rPr>
        <w:t>.</w:t>
      </w:r>
      <w:r>
        <w:t>SelectedStackFrame</w:t>
      </w:r>
      <w:r>
        <w:rPr>
          <w:color w:val="006400"/>
        </w:rPr>
        <w:t>.</w:t>
      </w:r>
      <w:r>
        <w:rPr>
          <w:b/>
          <w:bCs/>
          <w:color w:val="191970"/>
        </w:rPr>
        <w:t>GetLocalVariableValue</w:t>
      </w:r>
      <w:r>
        <w:rPr>
          <w:color w:val="006400"/>
        </w:rPr>
        <w:t>(</w:t>
      </w:r>
      <w:r>
        <w:rPr>
          <w:color w:val="0000FF"/>
        </w:rPr>
        <w:t>"message"</w:t>
      </w:r>
      <w:r>
        <w:rPr>
          <w:color w:val="006400"/>
        </w:rPr>
        <w:t>);</w:t>
      </w:r>
      <w:r>
        <w:br/>
        <w:t>Console</w:t>
      </w:r>
      <w:r>
        <w:rPr>
          <w:color w:val="006400"/>
        </w:rPr>
        <w:t>.</w:t>
      </w:r>
      <w:r>
        <w:rPr>
          <w:b/>
          <w:bCs/>
          <w:color w:val="191970"/>
        </w:rPr>
        <w:t>WriteLine</w:t>
      </w:r>
      <w:r>
        <w:rPr>
          <w:color w:val="006400"/>
        </w:rPr>
        <w:t>(</w:t>
      </w:r>
      <w:r>
        <w:rPr>
          <w:color w:val="FF0000"/>
        </w:rPr>
        <w:t>string</w:t>
      </w:r>
      <w:r>
        <w:rPr>
          <w:color w:val="006400"/>
        </w:rPr>
        <w:t>.</w:t>
      </w:r>
      <w:r>
        <w:rPr>
          <w:b/>
          <w:bCs/>
          <w:color w:val="191970"/>
        </w:rPr>
        <w:t>Format</w:t>
      </w:r>
      <w:r>
        <w:rPr>
          <w:color w:val="006400"/>
        </w:rPr>
        <w:t>(</w:t>
      </w:r>
      <w:r>
        <w:rPr>
          <w:color w:val="0000FF"/>
        </w:rPr>
        <w:t>"message = {0} (type: {1})"</w:t>
      </w:r>
      <w:r>
        <w:rPr>
          <w:color w:val="006400"/>
        </w:rPr>
        <w:t>,</w:t>
      </w:r>
      <w:r w:rsidR="004E5E0C">
        <w:rPr>
          <w:color w:val="006400"/>
        </w:rPr>
        <w:br/>
      </w:r>
      <w:r w:rsidR="004E5E0C">
        <w:t xml:space="preserve">    </w:t>
      </w:r>
      <w:r>
        <w:t>localVariable</w:t>
      </w:r>
      <w:r>
        <w:rPr>
          <w:color w:val="006400"/>
        </w:rPr>
        <w:t>.</w:t>
      </w:r>
      <w:r>
        <w:rPr>
          <w:b/>
          <w:bCs/>
          <w:color w:val="191970"/>
        </w:rPr>
        <w:t>AsString</w:t>
      </w:r>
      <w:r>
        <w:rPr>
          <w:color w:val="006400"/>
        </w:rPr>
        <w:t>(),</w:t>
      </w:r>
      <w:r>
        <w:t> localVariable</w:t>
      </w:r>
      <w:r>
        <w:rPr>
          <w:color w:val="006400"/>
        </w:rPr>
        <w:t>.</w:t>
      </w:r>
      <w:r>
        <w:t>Type</w:t>
      </w:r>
      <w:r>
        <w:rPr>
          <w:color w:val="006400"/>
        </w:rPr>
        <w:t>.</w:t>
      </w:r>
      <w:r>
        <w:t>Name</w:t>
      </w:r>
      <w:r>
        <w:rPr>
          <w:color w:val="006400"/>
        </w:rPr>
        <w:t>));</w:t>
      </w:r>
      <w:r>
        <w:br/>
      </w:r>
      <w:r>
        <w:rPr>
          <w:color w:val="008000"/>
        </w:rPr>
        <w:t>// Resume execution after the breakpoint</w:t>
      </w:r>
      <w:r>
        <w:br/>
        <w:t>process</w:t>
      </w:r>
      <w:r>
        <w:rPr>
          <w:color w:val="006400"/>
        </w:rPr>
        <w:t>.</w:t>
      </w:r>
      <w:r>
        <w:rPr>
          <w:b/>
          <w:bCs/>
          <w:color w:val="191970"/>
        </w:rPr>
        <w:t>AsyncContinue</w:t>
      </w:r>
      <w:r>
        <w:rPr>
          <w:color w:val="006400"/>
        </w:rPr>
        <w:t>();</w:t>
      </w:r>
    </w:p>
    <w:p w:rsidR="005F18E0" w:rsidRPr="00C62075" w:rsidRDefault="005F18E0" w:rsidP="005F18E0">
      <w:pPr>
        <w:rPr>
          <w:lang w:val="en-US"/>
        </w:rPr>
      </w:pPr>
      <w:r w:rsidRPr="00C62075">
        <w:rPr>
          <w:lang w:val="en-US"/>
        </w:rPr>
        <w:t xml:space="preserve">The program produces the following </w:t>
      </w:r>
      <w:r w:rsidR="00953FE4">
        <w:rPr>
          <w:lang w:val="en-US"/>
        </w:rPr>
        <w:t>output</w:t>
      </w:r>
      <w:r w:rsidRPr="00C62075">
        <w:rPr>
          <w:lang w:val="en-US"/>
        </w:rPr>
        <w:t>:</w:t>
      </w:r>
    </w:p>
    <w:p w:rsidR="005F18E0" w:rsidRPr="00C62075" w:rsidRDefault="005F18E0" w:rsidP="00953FE4">
      <w:pPr>
        <w:pStyle w:val="code"/>
        <w:rPr>
          <w:lang w:val="en-US"/>
        </w:rPr>
      </w:pPr>
      <w:r w:rsidRPr="00C62075">
        <w:rPr>
          <w:lang w:val="en-US"/>
        </w:rPr>
        <w:t>Breakpoint hit</w:t>
      </w:r>
      <w:r w:rsidR="00953FE4">
        <w:rPr>
          <w:lang w:val="en-US"/>
        </w:rPr>
        <w:br/>
      </w:r>
      <w:r w:rsidRPr="00C62075">
        <w:rPr>
          <w:lang w:val="en-US"/>
        </w:rPr>
        <w:t>Current method = Program.Main</w:t>
      </w:r>
      <w:r w:rsidR="00953FE4">
        <w:rPr>
          <w:lang w:val="en-US"/>
        </w:rPr>
        <w:br/>
      </w:r>
      <w:r w:rsidRPr="00C62075">
        <w:rPr>
          <w:lang w:val="en-US"/>
        </w:rPr>
        <w:t>message = Hello World! (</w:t>
      </w:r>
      <w:proofErr w:type="gramStart"/>
      <w:r w:rsidRPr="00C62075">
        <w:rPr>
          <w:lang w:val="en-US"/>
        </w:rPr>
        <w:t>type</w:t>
      </w:r>
      <w:proofErr w:type="gramEnd"/>
      <w:r w:rsidRPr="00C62075">
        <w:rPr>
          <w:lang w:val="en-US"/>
        </w:rPr>
        <w:t>: String)</w:t>
      </w:r>
    </w:p>
    <w:p w:rsidR="0096556D" w:rsidRDefault="003C2407" w:rsidP="00F13A92">
      <w:pPr>
        <w:pStyle w:val="Heading5"/>
        <w:rPr>
          <w:lang w:val="en-US"/>
        </w:rPr>
      </w:pPr>
      <w:r>
        <w:rPr>
          <w:lang w:val="en-US"/>
        </w:rPr>
        <w:t>Investigating state of variables</w:t>
      </w:r>
    </w:p>
    <w:p w:rsidR="003C2407" w:rsidRPr="003C2407" w:rsidRDefault="00342BE7" w:rsidP="003C2407">
      <w:pPr>
        <w:rPr>
          <w:lang w:val="en-US"/>
        </w:rPr>
      </w:pPr>
      <w:r>
        <w:rPr>
          <w:lang w:val="en-US"/>
        </w:rPr>
        <w:t xml:space="preserve">The </w:t>
      </w:r>
      <w:r w:rsidR="003C2407">
        <w:rPr>
          <w:lang w:val="en-US"/>
        </w:rPr>
        <w:t xml:space="preserve">sample code </w:t>
      </w:r>
      <w:r>
        <w:rPr>
          <w:lang w:val="en-US"/>
        </w:rPr>
        <w:t xml:space="preserve">in the previous section showed </w:t>
      </w:r>
      <w:r w:rsidR="00684DEA">
        <w:rPr>
          <w:lang w:val="en-US"/>
        </w:rPr>
        <w:t>that it is possible</w:t>
      </w:r>
      <w:r>
        <w:rPr>
          <w:lang w:val="en-US"/>
        </w:rPr>
        <w:t xml:space="preserve"> to</w:t>
      </w:r>
      <w:r w:rsidR="003C2407">
        <w:rPr>
          <w:lang w:val="en-US"/>
        </w:rPr>
        <w:t xml:space="preserve"> </w:t>
      </w:r>
      <w:r w:rsidR="00731F8F">
        <w:rPr>
          <w:lang w:val="en-US"/>
        </w:rPr>
        <w:t>obtain</w:t>
      </w:r>
      <w:r w:rsidR="003C2407">
        <w:rPr>
          <w:lang w:val="en-US"/>
        </w:rPr>
        <w:t xml:space="preserve"> </w:t>
      </w:r>
      <w:r>
        <w:rPr>
          <w:lang w:val="en-US"/>
        </w:rPr>
        <w:t>values</w:t>
      </w:r>
      <w:r w:rsidR="003C2407">
        <w:rPr>
          <w:lang w:val="en-US"/>
        </w:rPr>
        <w:t xml:space="preserve"> of variables </w:t>
      </w:r>
      <w:r w:rsidR="00345D02">
        <w:rPr>
          <w:lang w:val="en-US"/>
        </w:rPr>
        <w:t>defined in the</w:t>
      </w:r>
      <w:r w:rsidR="003C2407">
        <w:rPr>
          <w:lang w:val="en-US"/>
        </w:rPr>
        <w:t xml:space="preserve"> debuggee</w:t>
      </w:r>
      <w:r w:rsidR="00345D02">
        <w:rPr>
          <w:lang w:val="en-US"/>
        </w:rPr>
        <w:t xml:space="preserve"> process</w:t>
      </w:r>
      <w:r w:rsidR="003C2407">
        <w:rPr>
          <w:lang w:val="en-US"/>
        </w:rPr>
        <w:t xml:space="preserve">. </w:t>
      </w:r>
      <w:r>
        <w:rPr>
          <w:lang w:val="en-US"/>
        </w:rPr>
        <w:t>This section described</w:t>
      </w:r>
      <w:r w:rsidR="003C2407">
        <w:rPr>
          <w:lang w:val="en-US"/>
        </w:rPr>
        <w:t xml:space="preserve"> how </w:t>
      </w:r>
      <w:r>
        <w:rPr>
          <w:lang w:val="en-US"/>
        </w:rPr>
        <w:t>the process of obtaining values of variables</w:t>
      </w:r>
      <w:r w:rsidR="003C2407">
        <w:rPr>
          <w:lang w:val="en-US"/>
        </w:rPr>
        <w:t xml:space="preserve"> works and what </w:t>
      </w:r>
      <w:r w:rsidR="009D1B1B">
        <w:rPr>
          <w:lang w:val="en-US"/>
        </w:rPr>
        <w:t>the design decision were</w:t>
      </w:r>
      <w:r w:rsidR="00FB7B68">
        <w:rPr>
          <w:lang w:val="en-US"/>
        </w:rPr>
        <w:t xml:space="preserve"> when building </w:t>
      </w:r>
      <w:r w:rsidR="005C24A7">
        <w:rPr>
          <w:lang w:val="en-US"/>
        </w:rPr>
        <w:t>this part of the</w:t>
      </w:r>
      <w:r w:rsidR="00FB7B68">
        <w:rPr>
          <w:lang w:val="en-US"/>
        </w:rPr>
        <w:t xml:space="preserve"> </w:t>
      </w:r>
      <w:r w:rsidR="00FD675D">
        <w:rPr>
          <w:lang w:val="en-US"/>
        </w:rPr>
        <w:t>debugger</w:t>
      </w:r>
      <w:r w:rsidR="00FB7B68">
        <w:rPr>
          <w:lang w:val="en-US"/>
        </w:rPr>
        <w:t xml:space="preserve"> API</w:t>
      </w:r>
      <w:r w:rsidR="003C2407">
        <w:rPr>
          <w:lang w:val="en-US"/>
        </w:rPr>
        <w:t>.</w:t>
      </w:r>
    </w:p>
    <w:p w:rsidR="003C2407" w:rsidRDefault="003C2407" w:rsidP="003C2407">
      <w:pPr>
        <w:pStyle w:val="Heading6"/>
        <w:rPr>
          <w:lang w:val="en-US"/>
        </w:rPr>
      </w:pPr>
      <w:r>
        <w:rPr>
          <w:lang w:val="en-US"/>
        </w:rPr>
        <w:t>Values</w:t>
      </w:r>
    </w:p>
    <w:p w:rsidR="009166E5" w:rsidRPr="00953FE4" w:rsidRDefault="009166E5" w:rsidP="00953FE4">
      <w:pPr>
        <w:rPr>
          <w:lang w:val="en-US"/>
        </w:rPr>
      </w:pPr>
      <w:r>
        <w:rPr>
          <w:lang w:val="en-US"/>
        </w:rPr>
        <w:t>T</w:t>
      </w:r>
      <w:r w:rsidR="0096556D" w:rsidRPr="00C62075">
        <w:rPr>
          <w:lang w:val="en-US"/>
        </w:rPr>
        <w:t xml:space="preserve">he sample code </w:t>
      </w:r>
      <w:r w:rsidR="006E7823">
        <w:rPr>
          <w:lang w:val="en-US"/>
        </w:rPr>
        <w:t>in the previous section</w:t>
      </w:r>
      <w:r w:rsidR="002F582B">
        <w:rPr>
          <w:lang w:val="en-US"/>
        </w:rPr>
        <w:t xml:space="preserve"> (</w:t>
      </w:r>
      <w:r w:rsidR="002F582B" w:rsidRPr="00E979B9">
        <w:rPr>
          <w:highlight w:val="yellow"/>
          <w:lang w:val="en-US"/>
        </w:rPr>
        <w:t>link</w:t>
      </w:r>
      <w:r>
        <w:rPr>
          <w:lang w:val="en-US"/>
        </w:rPr>
        <w:t>) showed</w:t>
      </w:r>
      <w:r w:rsidR="0096556D" w:rsidRPr="00C62075">
        <w:rPr>
          <w:lang w:val="en-US"/>
        </w:rPr>
        <w:t xml:space="preserve"> a statement for obtaining </w:t>
      </w:r>
      <w:r w:rsidR="00F94D3F">
        <w:rPr>
          <w:lang w:val="en-US"/>
        </w:rPr>
        <w:t>the</w:t>
      </w:r>
      <w:r w:rsidR="0096556D" w:rsidRPr="00C62075">
        <w:rPr>
          <w:lang w:val="en-US"/>
        </w:rPr>
        <w:t xml:space="preserve"> value of a variable:</w:t>
      </w:r>
    </w:p>
    <w:p w:rsidR="004E5E0C" w:rsidRDefault="004E5E0C" w:rsidP="004E5E0C">
      <w:pPr>
        <w:pStyle w:val="code"/>
        <w:rPr>
          <w:color w:val="006400"/>
        </w:rPr>
      </w:pPr>
      <w:r>
        <w:t xml:space="preserve">Value localVariable = </w:t>
      </w:r>
      <w:r>
        <w:br/>
        <w:t xml:space="preserve">    process</w:t>
      </w:r>
      <w:r>
        <w:rPr>
          <w:color w:val="006400"/>
        </w:rPr>
        <w:t>.</w:t>
      </w:r>
      <w:r>
        <w:t>SelectedStackFrame</w:t>
      </w:r>
      <w:r>
        <w:rPr>
          <w:color w:val="006400"/>
        </w:rPr>
        <w:t>.</w:t>
      </w:r>
      <w:r>
        <w:rPr>
          <w:b/>
          <w:bCs/>
          <w:color w:val="191970"/>
        </w:rPr>
        <w:t>GetLocalVariableValue</w:t>
      </w:r>
      <w:r>
        <w:rPr>
          <w:color w:val="006400"/>
        </w:rPr>
        <w:t>(</w:t>
      </w:r>
      <w:r>
        <w:rPr>
          <w:color w:val="0000FF"/>
        </w:rPr>
        <w:t>"message"</w:t>
      </w:r>
      <w:r>
        <w:rPr>
          <w:color w:val="006400"/>
        </w:rPr>
        <w:t>);</w:t>
      </w:r>
      <w:r>
        <w:br/>
        <w:t>Console</w:t>
      </w:r>
      <w:r>
        <w:rPr>
          <w:color w:val="006400"/>
        </w:rPr>
        <w:t>.</w:t>
      </w:r>
      <w:r>
        <w:rPr>
          <w:b/>
          <w:bCs/>
          <w:color w:val="191970"/>
        </w:rPr>
        <w:t>WriteLine</w:t>
      </w:r>
      <w:r>
        <w:rPr>
          <w:color w:val="006400"/>
        </w:rPr>
        <w:t>(</w:t>
      </w:r>
      <w:r>
        <w:rPr>
          <w:color w:val="FF0000"/>
        </w:rPr>
        <w:t>string</w:t>
      </w:r>
      <w:r>
        <w:rPr>
          <w:color w:val="006400"/>
        </w:rPr>
        <w:t>.</w:t>
      </w:r>
      <w:r>
        <w:rPr>
          <w:b/>
          <w:bCs/>
          <w:color w:val="191970"/>
        </w:rPr>
        <w:t>Format</w:t>
      </w:r>
      <w:r>
        <w:rPr>
          <w:color w:val="006400"/>
        </w:rPr>
        <w:t>(</w:t>
      </w:r>
      <w:r>
        <w:rPr>
          <w:color w:val="0000FF"/>
        </w:rPr>
        <w:t>"message = {0} (type: {1})"</w:t>
      </w:r>
      <w:r>
        <w:rPr>
          <w:color w:val="006400"/>
        </w:rPr>
        <w:t>,</w:t>
      </w:r>
      <w:r>
        <w:rPr>
          <w:color w:val="006400"/>
        </w:rPr>
        <w:br/>
      </w:r>
      <w:r>
        <w:t xml:space="preserve">    localVariable</w:t>
      </w:r>
      <w:r>
        <w:rPr>
          <w:color w:val="006400"/>
        </w:rPr>
        <w:t>.</w:t>
      </w:r>
      <w:r>
        <w:rPr>
          <w:b/>
          <w:bCs/>
          <w:color w:val="191970"/>
        </w:rPr>
        <w:t>AsString</w:t>
      </w:r>
      <w:r>
        <w:rPr>
          <w:color w:val="006400"/>
        </w:rPr>
        <w:t>(),</w:t>
      </w:r>
      <w:r>
        <w:t> localVariable</w:t>
      </w:r>
      <w:r>
        <w:rPr>
          <w:color w:val="006400"/>
        </w:rPr>
        <w:t>.</w:t>
      </w:r>
      <w:r>
        <w:t>Type</w:t>
      </w:r>
      <w:r>
        <w:rPr>
          <w:color w:val="006400"/>
        </w:rPr>
        <w:t>.</w:t>
      </w:r>
      <w:r>
        <w:t>Name</w:t>
      </w:r>
      <w:r>
        <w:rPr>
          <w:color w:val="006400"/>
        </w:rPr>
        <w:t>));</w:t>
      </w:r>
    </w:p>
    <w:p w:rsidR="004E5E0C" w:rsidRDefault="0096556D" w:rsidP="0096556D">
      <w:pPr>
        <w:rPr>
          <w:lang w:val="en-US"/>
        </w:rPr>
      </w:pPr>
      <w:r w:rsidRPr="00C62075">
        <w:rPr>
          <w:lang w:val="en-US"/>
        </w:rPr>
        <w:t xml:space="preserve">The object returned </w:t>
      </w:r>
      <w:r w:rsidR="0065485A">
        <w:rPr>
          <w:lang w:val="en-US"/>
        </w:rPr>
        <w:t>by</w:t>
      </w:r>
      <w:r w:rsidRPr="00C62075">
        <w:rPr>
          <w:lang w:val="en-US"/>
        </w:rPr>
        <w:t xml:space="preserve"> </w:t>
      </w:r>
      <w:r w:rsidR="00F35260">
        <w:rPr>
          <w:lang w:val="en-US"/>
        </w:rPr>
        <w:t xml:space="preserve">the </w:t>
      </w:r>
      <w:r w:rsidR="00F35260" w:rsidRPr="0046049C">
        <w:rPr>
          <w:rStyle w:val="symbol"/>
        </w:rPr>
        <w:t>GetLocalVariableValue</w:t>
      </w:r>
      <w:r w:rsidR="00F35260">
        <w:rPr>
          <w:lang w:val="en-US"/>
        </w:rPr>
        <w:t xml:space="preserve"> call</w:t>
      </w:r>
      <w:r w:rsidR="00C62075" w:rsidRPr="00C62075">
        <w:rPr>
          <w:lang w:val="en-US"/>
        </w:rPr>
        <w:t xml:space="preserve"> </w:t>
      </w:r>
      <w:r w:rsidR="009166E5">
        <w:rPr>
          <w:lang w:val="en-US"/>
        </w:rPr>
        <w:t>is of</w:t>
      </w:r>
      <w:r w:rsidR="00C62075" w:rsidRPr="00C62075">
        <w:rPr>
          <w:lang w:val="en-US"/>
        </w:rPr>
        <w:t xml:space="preserve"> type </w:t>
      </w:r>
      <w:r w:rsidR="00C62075" w:rsidRPr="0046049C">
        <w:rPr>
          <w:rStyle w:val="symbol"/>
        </w:rPr>
        <w:t>Debugger.Value</w:t>
      </w:r>
      <w:r w:rsidR="00C62075" w:rsidRPr="00C62075">
        <w:rPr>
          <w:lang w:val="en-US"/>
        </w:rPr>
        <w:t>.</w:t>
      </w:r>
      <w:r w:rsidR="009166E5">
        <w:rPr>
          <w:lang w:val="en-US"/>
        </w:rPr>
        <w:t xml:space="preserve"> The </w:t>
      </w:r>
      <w:r w:rsidR="0046049C" w:rsidRPr="0046049C">
        <w:rPr>
          <w:rStyle w:val="symbol"/>
        </w:rPr>
        <w:t>Debugger.</w:t>
      </w:r>
      <w:r w:rsidR="00540619" w:rsidRPr="0046049C">
        <w:rPr>
          <w:rStyle w:val="symbol"/>
        </w:rPr>
        <w:t>Value</w:t>
      </w:r>
      <w:r w:rsidR="009166E5">
        <w:rPr>
          <w:lang w:val="en-US"/>
        </w:rPr>
        <w:t xml:space="preserve"> class has an </w:t>
      </w:r>
      <w:proofErr w:type="gramStart"/>
      <w:r w:rsidR="0046049C">
        <w:rPr>
          <w:rStyle w:val="symbol"/>
        </w:rPr>
        <w:t>AsString</w:t>
      </w:r>
      <w:r w:rsidR="0086408B">
        <w:rPr>
          <w:rStyle w:val="symbol"/>
        </w:rPr>
        <w:t>(</w:t>
      </w:r>
      <w:proofErr w:type="gramEnd"/>
      <w:r w:rsidR="0086408B">
        <w:rPr>
          <w:rStyle w:val="symbol"/>
        </w:rPr>
        <w:t>)</w:t>
      </w:r>
      <w:r w:rsidR="00540619">
        <w:rPr>
          <w:lang w:val="en-US"/>
        </w:rPr>
        <w:t xml:space="preserve"> </w:t>
      </w:r>
      <w:r w:rsidR="009166E5">
        <w:rPr>
          <w:lang w:val="en-US"/>
        </w:rPr>
        <w:t xml:space="preserve">method which </w:t>
      </w:r>
      <w:r w:rsidR="00E0362A">
        <w:rPr>
          <w:lang w:val="en-US"/>
        </w:rPr>
        <w:t>returns</w:t>
      </w:r>
      <w:r w:rsidR="009166E5">
        <w:rPr>
          <w:lang w:val="en-US"/>
        </w:rPr>
        <w:t xml:space="preserve"> a</w:t>
      </w:r>
      <w:r w:rsidR="00540619">
        <w:rPr>
          <w:lang w:val="en-US"/>
        </w:rPr>
        <w:t xml:space="preserve"> str</w:t>
      </w:r>
      <w:r w:rsidR="009166E5">
        <w:rPr>
          <w:lang w:val="en-US"/>
        </w:rPr>
        <w:t>ing representation of the value</w:t>
      </w:r>
      <w:r w:rsidR="00F35260">
        <w:rPr>
          <w:lang w:val="en-US"/>
        </w:rPr>
        <w:t xml:space="preserve"> of the variable</w:t>
      </w:r>
      <w:r w:rsidR="00212814">
        <w:rPr>
          <w:lang w:val="en-US"/>
        </w:rPr>
        <w:t>.</w:t>
      </w:r>
    </w:p>
    <w:p w:rsidR="00C62075" w:rsidRDefault="00C62075" w:rsidP="0096556D">
      <w:pPr>
        <w:rPr>
          <w:lang w:val="en-US"/>
        </w:rPr>
      </w:pPr>
      <w:r w:rsidRPr="00C62075">
        <w:rPr>
          <w:lang w:val="en-US"/>
        </w:rPr>
        <w:t xml:space="preserve">What exactly is the </w:t>
      </w:r>
      <w:r w:rsidR="0046049C" w:rsidRPr="0046049C">
        <w:rPr>
          <w:rStyle w:val="symbol"/>
        </w:rPr>
        <w:t>Debugger.</w:t>
      </w:r>
      <w:r w:rsidRPr="0046049C">
        <w:rPr>
          <w:rStyle w:val="symbol"/>
        </w:rPr>
        <w:t>Value</w:t>
      </w:r>
      <w:r w:rsidRPr="00C62075">
        <w:rPr>
          <w:lang w:val="en-US"/>
        </w:rPr>
        <w:t>? As said</w:t>
      </w:r>
      <w:r w:rsidR="00C9493A">
        <w:rPr>
          <w:lang w:val="en-US"/>
        </w:rPr>
        <w:t xml:space="preserve"> before</w:t>
      </w:r>
      <w:r w:rsidRPr="00C62075">
        <w:rPr>
          <w:lang w:val="en-US"/>
        </w:rPr>
        <w:t>, the debugger and the debuggee are running in separate processes</w:t>
      </w:r>
      <w:r>
        <w:rPr>
          <w:lang w:val="en-US"/>
        </w:rPr>
        <w:t xml:space="preserve">. That means </w:t>
      </w:r>
      <w:r w:rsidR="0046049C">
        <w:rPr>
          <w:lang w:val="en-US"/>
        </w:rPr>
        <w:t xml:space="preserve">a </w:t>
      </w:r>
      <w:r w:rsidR="0046049C" w:rsidRPr="0046049C">
        <w:rPr>
          <w:rStyle w:val="symbol"/>
        </w:rPr>
        <w:t>Debugger.</w:t>
      </w:r>
      <w:r w:rsidRPr="0046049C">
        <w:rPr>
          <w:rStyle w:val="symbol"/>
        </w:rPr>
        <w:t>Value</w:t>
      </w:r>
      <w:r>
        <w:rPr>
          <w:lang w:val="en-US"/>
        </w:rPr>
        <w:t xml:space="preserve"> cannot </w:t>
      </w:r>
      <w:r w:rsidR="00EC1158">
        <w:rPr>
          <w:lang w:val="en-US"/>
        </w:rPr>
        <w:t>hold a direct</w:t>
      </w:r>
      <w:r>
        <w:rPr>
          <w:lang w:val="en-US"/>
        </w:rPr>
        <w:t xml:space="preserve"> reference to </w:t>
      </w:r>
      <w:r w:rsidR="0046049C">
        <w:rPr>
          <w:lang w:val="en-US"/>
        </w:rPr>
        <w:t>a</w:t>
      </w:r>
      <w:r w:rsidR="004158F9">
        <w:rPr>
          <w:lang w:val="en-US"/>
        </w:rPr>
        <w:t xml:space="preserve">n instance </w:t>
      </w:r>
      <w:r>
        <w:rPr>
          <w:lang w:val="en-US"/>
        </w:rPr>
        <w:t>in the debuggee pr</w:t>
      </w:r>
      <w:r w:rsidR="005C18F5">
        <w:rPr>
          <w:lang w:val="en-US"/>
        </w:rPr>
        <w:t xml:space="preserve">ocess (because memory spaces of individual processes </w:t>
      </w:r>
      <w:r>
        <w:rPr>
          <w:lang w:val="en-US"/>
        </w:rPr>
        <w:t xml:space="preserve">are </w:t>
      </w:r>
      <w:r w:rsidR="006F09DA">
        <w:rPr>
          <w:lang w:val="en-US"/>
        </w:rPr>
        <w:t xml:space="preserve">strictly </w:t>
      </w:r>
      <w:r>
        <w:rPr>
          <w:lang w:val="en-US"/>
        </w:rPr>
        <w:t>separated by the operating system).</w:t>
      </w:r>
      <w:r w:rsidR="00540619">
        <w:rPr>
          <w:lang w:val="en-US"/>
        </w:rPr>
        <w:t xml:space="preserve"> Instead, some sort of interprocess communication must be used. The</w:t>
      </w:r>
      <w:r w:rsidR="00576FEF">
        <w:rPr>
          <w:lang w:val="en-US"/>
        </w:rPr>
        <w:t xml:space="preserve"> ICorDebug API </w:t>
      </w:r>
      <w:r w:rsidR="0076010E">
        <w:rPr>
          <w:lang w:val="en-US"/>
        </w:rPr>
        <w:t>used by the</w:t>
      </w:r>
      <w:r w:rsidR="00576FEF">
        <w:rPr>
          <w:lang w:val="en-US"/>
        </w:rPr>
        <w:t xml:space="preserve"> </w:t>
      </w:r>
      <w:r w:rsidR="0046049C" w:rsidRPr="0046049C">
        <w:rPr>
          <w:rStyle w:val="symbol"/>
        </w:rPr>
        <w:t>Debugger.</w:t>
      </w:r>
      <w:r w:rsidR="00576FEF" w:rsidRPr="0046049C">
        <w:rPr>
          <w:rStyle w:val="symbol"/>
        </w:rPr>
        <w:t>Value</w:t>
      </w:r>
      <w:r w:rsidR="00576FEF">
        <w:rPr>
          <w:lang w:val="en-US"/>
        </w:rPr>
        <w:t xml:space="preserve"> </w:t>
      </w:r>
      <w:r w:rsidR="0076010E">
        <w:rPr>
          <w:lang w:val="en-US"/>
        </w:rPr>
        <w:t xml:space="preserve">class </w:t>
      </w:r>
      <w:r w:rsidR="00BF4FE8">
        <w:rPr>
          <w:lang w:val="en-US"/>
        </w:rPr>
        <w:t xml:space="preserve">under the hood </w:t>
      </w:r>
      <w:r w:rsidR="0076010E">
        <w:rPr>
          <w:lang w:val="en-US"/>
        </w:rPr>
        <w:t>takes of this</w:t>
      </w:r>
      <w:r w:rsidR="0046049C">
        <w:rPr>
          <w:lang w:val="en-US"/>
        </w:rPr>
        <w:t xml:space="preserve"> communication</w:t>
      </w:r>
      <w:r w:rsidR="00576FEF">
        <w:rPr>
          <w:lang w:val="en-US"/>
        </w:rPr>
        <w:t>.</w:t>
      </w:r>
    </w:p>
    <w:p w:rsidR="00576FEF" w:rsidRPr="00576FEF" w:rsidRDefault="00576FEF" w:rsidP="00576FEF">
      <w:pPr>
        <w:rPr>
          <w:lang w:eastAsia="cs-CZ"/>
        </w:rPr>
      </w:pPr>
      <w:r w:rsidRPr="00576FEF">
        <w:rPr>
          <w:lang w:eastAsia="cs-CZ"/>
        </w:rPr>
        <w:t xml:space="preserve">If the value </w:t>
      </w:r>
      <w:r w:rsidR="004158F9">
        <w:rPr>
          <w:lang w:eastAsia="cs-CZ"/>
        </w:rPr>
        <w:t xml:space="preserve">in the debuggee </w:t>
      </w:r>
      <w:r w:rsidRPr="00576FEF">
        <w:rPr>
          <w:lang w:eastAsia="cs-CZ"/>
        </w:rPr>
        <w:t xml:space="preserve">is </w:t>
      </w:r>
      <w:r w:rsidR="002812E9">
        <w:rPr>
          <w:lang w:eastAsia="cs-CZ"/>
        </w:rPr>
        <w:t>of</w:t>
      </w:r>
      <w:r w:rsidRPr="00576FEF">
        <w:rPr>
          <w:lang w:eastAsia="cs-CZ"/>
        </w:rPr>
        <w:t xml:space="preserve"> primitive type like string or integer, </w:t>
      </w:r>
      <w:r w:rsidR="00EB2D71">
        <w:rPr>
          <w:lang w:eastAsia="cs-CZ"/>
        </w:rPr>
        <w:t xml:space="preserve">its </w:t>
      </w:r>
      <w:r w:rsidRPr="00576FEF">
        <w:rPr>
          <w:lang w:eastAsia="cs-CZ"/>
        </w:rPr>
        <w:t>actual content</w:t>
      </w:r>
      <w:r w:rsidR="00EB2D71">
        <w:rPr>
          <w:lang w:eastAsia="cs-CZ"/>
        </w:rPr>
        <w:t xml:space="preserve"> can be requested</w:t>
      </w:r>
      <w:r w:rsidRPr="00576FEF">
        <w:rPr>
          <w:lang w:eastAsia="cs-CZ"/>
        </w:rPr>
        <w:t xml:space="preserve">.  However if the value is a class, </w:t>
      </w:r>
      <w:r w:rsidR="00BB1421">
        <w:rPr>
          <w:lang w:eastAsia="cs-CZ"/>
        </w:rPr>
        <w:t xml:space="preserve">we </w:t>
      </w:r>
      <w:r w:rsidR="00BF4FE8">
        <w:rPr>
          <w:lang w:eastAsia="cs-CZ"/>
        </w:rPr>
        <w:t>must</w:t>
      </w:r>
      <w:r w:rsidRPr="00576FEF">
        <w:rPr>
          <w:lang w:eastAsia="cs-CZ"/>
        </w:rPr>
        <w:t xml:space="preserve"> enumerate its fields and properties and get </w:t>
      </w:r>
      <w:r w:rsidR="00BB1421">
        <w:rPr>
          <w:lang w:eastAsia="cs-CZ"/>
        </w:rPr>
        <w:t>the</w:t>
      </w:r>
      <w:r w:rsidRPr="00576FEF">
        <w:rPr>
          <w:lang w:eastAsia="cs-CZ"/>
        </w:rPr>
        <w:t xml:space="preserve"> values for the ones that </w:t>
      </w:r>
      <w:r w:rsidR="00BB1421">
        <w:rPr>
          <w:lang w:eastAsia="cs-CZ"/>
        </w:rPr>
        <w:t>we</w:t>
      </w:r>
      <w:r w:rsidRPr="00576FEF">
        <w:rPr>
          <w:lang w:eastAsia="cs-CZ"/>
        </w:rPr>
        <w:t xml:space="preserve"> are interested in.  </w:t>
      </w:r>
      <w:r w:rsidR="00BB1421">
        <w:rPr>
          <w:lang w:eastAsia="cs-CZ"/>
        </w:rPr>
        <w:t>We</w:t>
      </w:r>
      <w:r w:rsidRPr="00576FEF">
        <w:rPr>
          <w:lang w:eastAsia="cs-CZ"/>
        </w:rPr>
        <w:t xml:space="preserve"> are of course free to get fields of the new values as well and drill down as much as </w:t>
      </w:r>
      <w:r w:rsidR="00BB1421">
        <w:rPr>
          <w:lang w:eastAsia="cs-CZ"/>
        </w:rPr>
        <w:t>we</w:t>
      </w:r>
      <w:r w:rsidRPr="00576FEF">
        <w:rPr>
          <w:lang w:eastAsia="cs-CZ"/>
        </w:rPr>
        <w:t xml:space="preserve"> want to.</w:t>
      </w:r>
    </w:p>
    <w:p w:rsidR="00576FEF" w:rsidRPr="00576FEF" w:rsidRDefault="00BB1421" w:rsidP="00576FEF">
      <w:pPr>
        <w:rPr>
          <w:lang w:eastAsia="cs-CZ"/>
        </w:rPr>
      </w:pPr>
      <w:r>
        <w:rPr>
          <w:lang w:eastAsia="cs-CZ"/>
        </w:rPr>
        <w:t xml:space="preserve">There is a </w:t>
      </w:r>
      <w:r w:rsidR="00576FEF" w:rsidRPr="00576FEF">
        <w:rPr>
          <w:lang w:eastAsia="cs-CZ"/>
        </w:rPr>
        <w:t xml:space="preserve">good reason why this model is appropriate.  </w:t>
      </w:r>
      <w:r w:rsidR="00034464">
        <w:rPr>
          <w:lang w:eastAsia="cs-CZ"/>
        </w:rPr>
        <w:t>The debugger does</w:t>
      </w:r>
      <w:r w:rsidR="00576FEF" w:rsidRPr="00576FEF">
        <w:rPr>
          <w:lang w:eastAsia="cs-CZ"/>
        </w:rPr>
        <w:t xml:space="preserve"> not know that the user will create </w:t>
      </w:r>
      <w:r w:rsidR="00E82F53">
        <w:rPr>
          <w:lang w:eastAsia="cs-CZ"/>
        </w:rPr>
        <w:t xml:space="preserve">a </w:t>
      </w:r>
      <w:r w:rsidR="00576FEF" w:rsidRPr="00576FEF">
        <w:rPr>
          <w:lang w:eastAsia="cs-CZ"/>
        </w:rPr>
        <w:t xml:space="preserve">field "myHelloWorldMessage" and therefore it </w:t>
      </w:r>
      <w:r w:rsidR="00034464">
        <w:rPr>
          <w:lang w:eastAsia="cs-CZ"/>
        </w:rPr>
        <w:t>cannot</w:t>
      </w:r>
      <w:r w:rsidR="00576FEF" w:rsidRPr="00576FEF">
        <w:rPr>
          <w:lang w:eastAsia="cs-CZ"/>
        </w:rPr>
        <w:t xml:space="preserve"> reference it.  Even if direct reference to the object in the other process was somehow available, the debugger would still have to use reflection to figure out what fields the object contains and then get their values one by one.  In fact, most of the debugger's API inherits from the </w:t>
      </w:r>
      <w:r w:rsidR="00576FEF" w:rsidRPr="00576FEF">
        <w:rPr>
          <w:lang w:eastAsia="cs-CZ"/>
        </w:rPr>
        <w:lastRenderedPageBreak/>
        <w:t xml:space="preserve">abstract reflection classes </w:t>
      </w:r>
      <w:r w:rsidR="00E82F53">
        <w:rPr>
          <w:lang w:eastAsia="cs-CZ"/>
        </w:rPr>
        <w:t>(like Type, MethodInfo) so anyone familiar with reflection should have no problems using the debugger</w:t>
      </w:r>
      <w:r w:rsidR="00576FEF" w:rsidRPr="00576FEF">
        <w:rPr>
          <w:lang w:eastAsia="cs-CZ"/>
        </w:rPr>
        <w:t xml:space="preserve"> API.</w:t>
      </w:r>
    </w:p>
    <w:p w:rsidR="00576FEF" w:rsidRDefault="002812E9" w:rsidP="002812E9">
      <w:pPr>
        <w:pStyle w:val="Heading6"/>
        <w:rPr>
          <w:lang w:val="en-US"/>
        </w:rPr>
      </w:pPr>
      <w:r>
        <w:rPr>
          <w:lang w:val="en-US"/>
        </w:rPr>
        <w:t>Lifetime of Values</w:t>
      </w:r>
    </w:p>
    <w:p w:rsidR="002812E9" w:rsidRDefault="002812E9" w:rsidP="002812E9">
      <w:r>
        <w:t>The .NET garbage collector (GC) presents a significant complication to the debugger.  When the debuggee is paused no code can be executed including the garbage collector so it is safe to investigate it as much and as long as we want.  However, if the debuggee is resumed even for just a few instructions, the GC might have been run and it might have moved all variables around in memory.  The GC takes care to update all references within the debuggee so that it does not even notice.  However, it unfortunately does not tell the debugger.  This means that whenever the debuggee is resumed, all debugger's Values become invalid because they might be pointing to wrong memory</w:t>
      </w:r>
      <w:r w:rsidR="00092197">
        <w:t xml:space="preserve"> (Value holds a reference to the COM object identifying the value in the debuggee)</w:t>
      </w:r>
      <w:r>
        <w:t xml:space="preserve">.  The next time the debuggee is paused, it has to obtain all values again.  This problem is more problematic than it might initially seem - getting </w:t>
      </w:r>
      <w:r w:rsidR="00A63D5F">
        <w:t xml:space="preserve">a </w:t>
      </w:r>
      <w:r>
        <w:t xml:space="preserve">value of a property or calling Object.ToString() both require that the debuggee is resumed for a while so that the methods can be injected into the debuggee and executed.  Imagine that </w:t>
      </w:r>
      <w:r w:rsidR="00A63D5F">
        <w:t>we are debugger tooltips to</w:t>
      </w:r>
      <w:r>
        <w:t xml:space="preserve"> drill down to object "foo.bar.Person" which contains two properties - FirstName and Surname.  After </w:t>
      </w:r>
      <w:r w:rsidR="00A63D5F">
        <w:t>we</w:t>
      </w:r>
      <w:r>
        <w:t xml:space="preserve"> evaluate the "FirstName" property, all values will become invalid and </w:t>
      </w:r>
      <w:r w:rsidR="000848AA">
        <w:t>we</w:t>
      </w:r>
      <w:r>
        <w:t xml:space="preserve"> will have to obtain "foo.bar.Person" again just so that you </w:t>
      </w:r>
      <w:r w:rsidR="005A4BDE">
        <w:t>we</w:t>
      </w:r>
      <w:r>
        <w:t xml:space="preserve"> evaluate "Surname".</w:t>
      </w:r>
    </w:p>
    <w:p w:rsidR="00CF46B4" w:rsidRDefault="00CF46B4" w:rsidP="00CF46B4">
      <w:pPr>
        <w:pStyle w:val="Heading6"/>
      </w:pPr>
      <w:r>
        <w:t>Permanent</w:t>
      </w:r>
      <w:r w:rsidR="00DA5201">
        <w:t xml:space="preserve"> r</w:t>
      </w:r>
      <w:r>
        <w:t>eferences</w:t>
      </w:r>
    </w:p>
    <w:p w:rsidR="00C82FAC" w:rsidRDefault="007D6F28" w:rsidP="00CF46B4">
      <w:r>
        <w:t xml:space="preserve">The ICorDebug API provides </w:t>
      </w:r>
      <w:r w:rsidR="00A42B4E">
        <w:t xml:space="preserve">a facility </w:t>
      </w:r>
      <w:r>
        <w:t>to get around the problem</w:t>
      </w:r>
      <w:r w:rsidR="00E408A9">
        <w:t xml:space="preserve"> with the lifetime of Values – it is possible to create a strong handle, which does not become invalid when the debuggee is resum</w:t>
      </w:r>
      <w:r w:rsidR="00C01C29">
        <w:t>ed and always points to the right place in the memory where the debuggee instance resides, even after the target instance was moved by the garbage collector</w:t>
      </w:r>
      <w:r w:rsidR="00E408A9">
        <w:t>.</w:t>
      </w:r>
      <w:r w:rsidR="008E00A9">
        <w:t xml:space="preserve"> This functionality is </w:t>
      </w:r>
      <w:r w:rsidR="00F63B0B">
        <w:t>accessible using t</w:t>
      </w:r>
      <w:r w:rsidR="008E00A9">
        <w:t xml:space="preserve">he </w:t>
      </w:r>
      <w:r w:rsidR="008E00A9" w:rsidRPr="0086408B">
        <w:rPr>
          <w:rStyle w:val="symbol"/>
        </w:rPr>
        <w:t>Value.GetPermanentReference()</w:t>
      </w:r>
      <w:r w:rsidR="008E00A9">
        <w:t xml:space="preserve"> method </w:t>
      </w:r>
      <w:r w:rsidR="00462F82">
        <w:t>in</w:t>
      </w:r>
      <w:r w:rsidR="00694D4C">
        <w:t xml:space="preserve"> Debugger.Core. </w:t>
      </w:r>
      <w:r w:rsidR="00C82FAC">
        <w:t xml:space="preserve">In this thesis, we </w:t>
      </w:r>
      <w:r w:rsidR="00DA5201">
        <w:t>refer to</w:t>
      </w:r>
      <w:r w:rsidR="00C82FAC">
        <w:t xml:space="preserve"> Values returned from </w:t>
      </w:r>
      <w:r w:rsidR="00C82FAC" w:rsidRPr="0086408B">
        <w:rPr>
          <w:rStyle w:val="symbol"/>
        </w:rPr>
        <w:t>GetPermanentReference()</w:t>
      </w:r>
      <w:r w:rsidR="00C82FAC">
        <w:t xml:space="preserve"> </w:t>
      </w:r>
      <w:r w:rsidR="00DA5201">
        <w:t xml:space="preserve">as </w:t>
      </w:r>
      <w:r w:rsidR="00C82FAC" w:rsidRPr="00C82FAC">
        <w:rPr>
          <w:i/>
        </w:rPr>
        <w:t>Permanent references</w:t>
      </w:r>
      <w:r w:rsidR="00C82FAC">
        <w:t>.</w:t>
      </w:r>
    </w:p>
    <w:p w:rsidR="00694D4C" w:rsidRPr="00CF46B4" w:rsidRDefault="00694D4C" w:rsidP="00CF46B4">
      <w:r>
        <w:t xml:space="preserve">It seems that the problem with the lifetime of </w:t>
      </w:r>
      <w:r w:rsidR="00C015E8" w:rsidRPr="00C015E8">
        <w:rPr>
          <w:rStyle w:val="symbol"/>
        </w:rPr>
        <w:t>Debugger.</w:t>
      </w:r>
      <w:r w:rsidRPr="00C015E8">
        <w:rPr>
          <w:rStyle w:val="symbol"/>
        </w:rPr>
        <w:t>Values</w:t>
      </w:r>
      <w:r>
        <w:t xml:space="preserve"> is solved by immediately obtaining a Permanent reference </w:t>
      </w:r>
      <w:r w:rsidR="00CE7BC1">
        <w:t xml:space="preserve">immediately when obtaining </w:t>
      </w:r>
      <w:r>
        <w:t xml:space="preserve">any </w:t>
      </w:r>
      <w:r w:rsidR="00C015E8" w:rsidRPr="00C015E8">
        <w:rPr>
          <w:rStyle w:val="symbol"/>
        </w:rPr>
        <w:t>Debugger.</w:t>
      </w:r>
      <w:r w:rsidRPr="00C015E8">
        <w:rPr>
          <w:rStyle w:val="symbol"/>
        </w:rPr>
        <w:t>Value</w:t>
      </w:r>
      <w:r>
        <w:t>. However, the documentation states that user code should never keep many Permanent references (more than a few hundred). Therefore, the problem remains as we are allowed to create Permanent references and use them s</w:t>
      </w:r>
      <w:r w:rsidR="008209BD">
        <w:t xml:space="preserve">hortly but we cannot keep </w:t>
      </w:r>
      <w:r w:rsidR="00893B71">
        <w:t xml:space="preserve">many </w:t>
      </w:r>
      <w:r w:rsidR="00BB44AD">
        <w:t xml:space="preserve">of </w:t>
      </w:r>
      <w:r>
        <w:t>them as long as we need to.</w:t>
      </w:r>
    </w:p>
    <w:p w:rsidR="00902DBC" w:rsidRDefault="00902DBC" w:rsidP="00902DBC">
      <w:pPr>
        <w:pStyle w:val="Heading6"/>
      </w:pPr>
      <w:r>
        <w:t>Expressions</w:t>
      </w:r>
    </w:p>
    <w:p w:rsidR="003C5E28" w:rsidRDefault="00902DBC" w:rsidP="00C015E8">
      <w:r>
        <w:t>To get around the problem with Garbage collection invalidating Values, Debugger.Core</w:t>
      </w:r>
      <w:r w:rsidRPr="00902DBC">
        <w:t xml:space="preserve"> </w:t>
      </w:r>
      <w:r>
        <w:t xml:space="preserve">provides </w:t>
      </w:r>
      <w:r w:rsidR="00C015E8">
        <w:rPr>
          <w:rStyle w:val="defChar"/>
        </w:rPr>
        <w:t>expressions</w:t>
      </w:r>
      <w:r w:rsidR="00C015E8" w:rsidRPr="00C015E8">
        <w:t>, u</w:t>
      </w:r>
      <w:r w:rsidR="00C015E8">
        <w:t>sing NRefactory</w:t>
      </w:r>
      <w:r>
        <w:t>. </w:t>
      </w:r>
      <w:r w:rsidR="001E71B2">
        <w:t xml:space="preserve">An </w:t>
      </w:r>
      <w:r>
        <w:t xml:space="preserve">Expression </w:t>
      </w:r>
      <w:r w:rsidR="00C3182C">
        <w:t xml:space="preserve">is a tree which </w:t>
      </w:r>
      <w:r w:rsidR="00553836">
        <w:t xml:space="preserve">represents a way to </w:t>
      </w:r>
      <w:r w:rsidR="00553836" w:rsidRPr="0059797E">
        <w:t>obtain</w:t>
      </w:r>
      <w:r w:rsidRPr="0059797E">
        <w:t xml:space="preserve"> </w:t>
      </w:r>
      <w:r w:rsidR="0059797E" w:rsidRPr="0059797E">
        <w:t>a</w:t>
      </w:r>
      <w:r w:rsidR="0059797E">
        <w:t xml:space="preserve"> </w:t>
      </w:r>
      <w:r w:rsidR="00C3182C" w:rsidRPr="00C3182C">
        <w:rPr>
          <w:rStyle w:val="symbol"/>
        </w:rPr>
        <w:t>Debugger.</w:t>
      </w:r>
      <w:r w:rsidRPr="00C3182C">
        <w:rPr>
          <w:rStyle w:val="symbol"/>
        </w:rPr>
        <w:t>Value</w:t>
      </w:r>
      <w:r w:rsidR="0077492C">
        <w:t>.</w:t>
      </w:r>
    </w:p>
    <w:p w:rsidR="00C07A80" w:rsidRDefault="00A37847" w:rsidP="00902DBC">
      <w:r>
        <w:t xml:space="preserve">Expressions can be turned into their string representation (e.g. "foo.bar.Person“) and parsed from a string in C# format. This functionality </w:t>
      </w:r>
      <w:r w:rsidR="0059797E">
        <w:t>is provided by</w:t>
      </w:r>
      <w:r>
        <w:t xml:space="preserve"> NRefactory.</w:t>
      </w:r>
      <w:r w:rsidR="005B43FC">
        <w:t xml:space="preserve"> </w:t>
      </w:r>
      <w:r w:rsidR="00C07A80">
        <w:t xml:space="preserve">Expressions can be </w:t>
      </w:r>
      <w:r w:rsidR="009D2D22">
        <w:t>e</w:t>
      </w:r>
      <w:r w:rsidR="00C07A80">
        <w:t xml:space="preserve">valuated </w:t>
      </w:r>
      <w:r w:rsidR="006C2F3D">
        <w:t xml:space="preserve">by </w:t>
      </w:r>
      <w:r w:rsidR="002E2790">
        <w:t>calling</w:t>
      </w:r>
      <w:r w:rsidR="00C07A80">
        <w:t xml:space="preserve"> </w:t>
      </w:r>
      <w:r w:rsidR="00C07A80" w:rsidRPr="002E2790">
        <w:rPr>
          <w:rStyle w:val="symbol"/>
        </w:rPr>
        <w:t>Expression.Evaluate()</w:t>
      </w:r>
      <w:r w:rsidR="00C07A80">
        <w:t xml:space="preserve">, producing a </w:t>
      </w:r>
      <w:r w:rsidR="009D2D22" w:rsidRPr="009D2D22">
        <w:rPr>
          <w:rStyle w:val="symbol"/>
        </w:rPr>
        <w:t>Debugger.</w:t>
      </w:r>
      <w:r w:rsidR="00C07A80" w:rsidRPr="009D2D22">
        <w:rPr>
          <w:rStyle w:val="symbol"/>
        </w:rPr>
        <w:t>Value</w:t>
      </w:r>
      <w:r w:rsidR="00C07A80">
        <w:t>. Th</w:t>
      </w:r>
      <w:r w:rsidR="002E2790">
        <w:t>is</w:t>
      </w:r>
      <w:r w:rsidR="00C07A80">
        <w:t xml:space="preserve"> </w:t>
      </w:r>
      <w:r w:rsidR="002E2790">
        <w:t>is the main point of expressions in the debugger</w:t>
      </w:r>
      <w:r w:rsidR="00C07A80">
        <w:t xml:space="preserve"> – instead of keeping a </w:t>
      </w:r>
      <w:r w:rsidR="002E2790" w:rsidRPr="002E2790">
        <w:rPr>
          <w:rStyle w:val="symbol"/>
        </w:rPr>
        <w:t>Debugger.</w:t>
      </w:r>
      <w:r w:rsidR="00C07A80" w:rsidRPr="002E2790">
        <w:rPr>
          <w:rStyle w:val="symbol"/>
        </w:rPr>
        <w:t>Value</w:t>
      </w:r>
      <w:r w:rsidR="00C07A80">
        <w:t xml:space="preserve"> and never knowing when it becomes invalid, we keep an </w:t>
      </w:r>
      <w:r w:rsidR="002E2790">
        <w:t>E</w:t>
      </w:r>
      <w:r w:rsidR="00C07A80">
        <w:t>xpression an evaluate it whenever we need its val</w:t>
      </w:r>
      <w:r w:rsidR="002E2790">
        <w:t>ue. Indeed, this how all the</w:t>
      </w:r>
      <w:r w:rsidR="00C07A80">
        <w:t xml:space="preserve"> UI of SharpDevelop</w:t>
      </w:r>
      <w:r w:rsidR="002E2790">
        <w:t>’s integrated debugger</w:t>
      </w:r>
      <w:r w:rsidR="00C07A80">
        <w:t xml:space="preserve"> uses </w:t>
      </w:r>
      <w:r w:rsidR="002E2790">
        <w:lastRenderedPageBreak/>
        <w:t>E</w:t>
      </w:r>
      <w:r w:rsidR="00C07A80">
        <w:t>xpressions: When the</w:t>
      </w:r>
      <w:r w:rsidR="002E2790">
        <w:t xml:space="preserve"> user has </w:t>
      </w:r>
      <w:r w:rsidR="00902DBC" w:rsidRPr="00902DBC">
        <w:t>"foo.bar" open</w:t>
      </w:r>
      <w:r w:rsidR="002E2790">
        <w:t xml:space="preserve"> in a debugger tooltip</w:t>
      </w:r>
      <w:r w:rsidR="00902DBC" w:rsidRPr="00902DBC">
        <w:t xml:space="preserve"> and expands "Person", </w:t>
      </w:r>
      <w:r w:rsidR="002E2790">
        <w:t>the debugger tooltip</w:t>
      </w:r>
      <w:r w:rsidR="00902DBC" w:rsidRPr="00902DBC">
        <w:t xml:space="preserve"> generate</w:t>
      </w:r>
      <w:r w:rsidR="00C07A80">
        <w:t>s</w:t>
      </w:r>
      <w:r w:rsidR="00902DBC" w:rsidRPr="00902DBC">
        <w:t xml:space="preserve"> </w:t>
      </w:r>
      <w:r w:rsidR="002E2790">
        <w:t>an</w:t>
      </w:r>
      <w:r w:rsidR="00902DBC" w:rsidRPr="00902DBC">
        <w:t xml:space="preserve"> expression</w:t>
      </w:r>
      <w:r w:rsidR="002E2790">
        <w:t xml:space="preserve"> </w:t>
      </w:r>
      <w:r w:rsidR="00902DBC" w:rsidRPr="00902DBC">
        <w:t xml:space="preserve">"foo.bar.Person" and </w:t>
      </w:r>
      <w:r w:rsidR="00C07A80">
        <w:t xml:space="preserve">then </w:t>
      </w:r>
      <w:r w:rsidR="00082B7F">
        <w:t>evaluates it.</w:t>
      </w:r>
    </w:p>
    <w:p w:rsidR="00902DBC" w:rsidRDefault="00902DBC" w:rsidP="00902DBC">
      <w:pPr>
        <w:rPr>
          <w:lang w:eastAsia="cs-CZ"/>
        </w:rPr>
      </w:pPr>
      <w:r w:rsidRPr="00902DBC">
        <w:rPr>
          <w:lang w:eastAsia="cs-CZ"/>
        </w:rPr>
        <w:t xml:space="preserve">At one point in the past, the Value class was designed so that it would remember </w:t>
      </w:r>
      <w:r w:rsidR="00082B7F">
        <w:rPr>
          <w:lang w:eastAsia="cs-CZ"/>
        </w:rPr>
        <w:t>the expression using which i</w:t>
      </w:r>
      <w:r w:rsidRPr="00902DBC">
        <w:rPr>
          <w:lang w:eastAsia="cs-CZ"/>
        </w:rPr>
        <w:t>t was obtained and automatically reevaluate itself if needed.  However, this approach turned out to be quite difficult to debug since a relatively simple call could cause complicated chain of events.  The expression based approach is more explicit and thus allows better reasoning about the pro</w:t>
      </w:r>
      <w:r w:rsidR="00CB1773">
        <w:rPr>
          <w:lang w:eastAsia="cs-CZ"/>
        </w:rPr>
        <w:t>gram - both in terms of behavio</w:t>
      </w:r>
      <w:r w:rsidRPr="00902DBC">
        <w:rPr>
          <w:lang w:eastAsia="cs-CZ"/>
        </w:rPr>
        <w:t>r and performance.</w:t>
      </w:r>
    </w:p>
    <w:p w:rsidR="0096556D" w:rsidRPr="00C62075" w:rsidRDefault="00783C9C" w:rsidP="002812E9">
      <w:pPr>
        <w:pStyle w:val="Heading6"/>
        <w:rPr>
          <w:lang w:val="en-US"/>
        </w:rPr>
      </w:pPr>
      <w:bookmarkStart w:id="34" w:name="_Ref290376041"/>
      <w:r>
        <w:rPr>
          <w:lang w:val="en-US"/>
        </w:rPr>
        <w:t>Expression evaluation</w:t>
      </w:r>
      <w:bookmarkEnd w:id="34"/>
    </w:p>
    <w:p w:rsidR="005F2198" w:rsidRDefault="00A7517C" w:rsidP="000C4BF3">
      <w:proofErr w:type="gramStart"/>
      <w:r w:rsidRPr="002E2790">
        <w:rPr>
          <w:rStyle w:val="symbol"/>
        </w:rPr>
        <w:t>Expression.Evaluate(</w:t>
      </w:r>
      <w:proofErr w:type="gramEnd"/>
      <w:r w:rsidRPr="002E2790">
        <w:rPr>
          <w:rStyle w:val="symbol"/>
        </w:rPr>
        <w:t>)</w:t>
      </w:r>
      <w:r>
        <w:rPr>
          <w:lang w:val="en-US"/>
        </w:rPr>
        <w:t xml:space="preserve"> is implemented in</w:t>
      </w:r>
      <w:r w:rsidR="00E051CC">
        <w:rPr>
          <w:lang w:val="en-US"/>
        </w:rPr>
        <w:t xml:space="preserve"> the </w:t>
      </w:r>
      <w:r w:rsidR="005F2198" w:rsidRPr="004E103B">
        <w:rPr>
          <w:rStyle w:val="symbol"/>
        </w:rPr>
        <w:t>ExpressionEvaluator</w:t>
      </w:r>
      <w:r w:rsidR="005F2198">
        <w:t xml:space="preserve"> </w:t>
      </w:r>
      <w:r w:rsidR="00E051CC">
        <w:t xml:space="preserve">class which </w:t>
      </w:r>
      <w:r>
        <w:t xml:space="preserve">acts as a </w:t>
      </w:r>
      <w:r w:rsidR="004E103B">
        <w:t>v</w:t>
      </w:r>
      <w:r w:rsidR="005F2198">
        <w:t>isitor</w:t>
      </w:r>
      <w:r w:rsidR="00642015">
        <w:t>,</w:t>
      </w:r>
      <w:r w:rsidR="00DE2750">
        <w:t xml:space="preserve"> traversing the syntax tree of the Expression</w:t>
      </w:r>
      <w:r w:rsidR="005F2198">
        <w:t>.</w:t>
      </w:r>
      <w:r w:rsidR="00032922">
        <w:t xml:space="preserve"> This </w:t>
      </w:r>
      <w:r w:rsidR="006736C2">
        <w:t>design takes advantage of the fact that</w:t>
      </w:r>
      <w:r w:rsidR="00032922">
        <w:t xml:space="preserve"> </w:t>
      </w:r>
      <w:r w:rsidR="00DF2C60">
        <w:t xml:space="preserve">expression </w:t>
      </w:r>
      <w:r w:rsidR="00032922">
        <w:t>evaluation can be defined recursively:</w:t>
      </w:r>
    </w:p>
    <w:p w:rsidR="00032922" w:rsidRPr="0053327E" w:rsidRDefault="00C74D2A" w:rsidP="000C4BF3">
      <w:pPr>
        <w:rPr>
          <w:rStyle w:val="string"/>
        </w:rPr>
      </w:pPr>
      <w:r>
        <w:t>For example, when evaluating expressions</w:t>
      </w:r>
      <w:r w:rsidR="0097785F">
        <w:t xml:space="preserve"> </w:t>
      </w:r>
      <w:r w:rsidR="00032922" w:rsidRPr="0053327E">
        <w:rPr>
          <w:rStyle w:val="string"/>
        </w:rPr>
        <w:t>list[</w:t>
      </w:r>
      <w:r w:rsidR="00F54F91" w:rsidRPr="0053327E">
        <w:rPr>
          <w:rStyle w:val="string"/>
        </w:rPr>
        <w:t>i+</w:t>
      </w:r>
      <w:r w:rsidR="00032922" w:rsidRPr="0053327E">
        <w:rPr>
          <w:rStyle w:val="string"/>
        </w:rPr>
        <w:t>3].Name</w:t>
      </w:r>
      <w:r w:rsidR="0097785F">
        <w:t xml:space="preserve"> or </w:t>
      </w:r>
      <w:r w:rsidR="0097785F" w:rsidRPr="0053327E">
        <w:rPr>
          <w:rStyle w:val="string"/>
        </w:rPr>
        <w:t>person.Name</w:t>
      </w:r>
      <w:r w:rsidR="00032922">
        <w:t xml:space="preserve">, </w:t>
      </w:r>
      <w:r w:rsidRPr="0053327E">
        <w:rPr>
          <w:rStyle w:val="string"/>
        </w:rPr>
        <w:t>list[i+3]</w:t>
      </w:r>
      <w:r>
        <w:t xml:space="preserve"> or </w:t>
      </w:r>
      <w:r w:rsidRPr="0053327E">
        <w:rPr>
          <w:rStyle w:val="string"/>
        </w:rPr>
        <w:t>person</w:t>
      </w:r>
      <w:r>
        <w:t xml:space="preserve"> is evaluated first and then</w:t>
      </w:r>
      <w:r w:rsidR="00032922">
        <w:t xml:space="preserve"> </w:t>
      </w:r>
      <w:r>
        <w:t xml:space="preserve">the field or property called </w:t>
      </w:r>
      <w:r w:rsidRPr="0053327E">
        <w:rPr>
          <w:rStyle w:val="string"/>
        </w:rPr>
        <w:t>Name</w:t>
      </w:r>
      <w:r>
        <w:t xml:space="preserve"> is evaluated on the result of the evaluation.</w:t>
      </w:r>
      <w:r w:rsidR="00C57D51">
        <w:t xml:space="preserve"> </w:t>
      </w:r>
      <w:r w:rsidR="0097785F">
        <w:t xml:space="preserve">To evaluate </w:t>
      </w:r>
      <w:r w:rsidR="0042355D" w:rsidRPr="0053327E">
        <w:rPr>
          <w:rStyle w:val="string"/>
        </w:rPr>
        <w:t>list[i+3]</w:t>
      </w:r>
      <w:r w:rsidR="0042355D">
        <w:t xml:space="preserve">, </w:t>
      </w:r>
      <w:r w:rsidR="0097785F" w:rsidRPr="0053327E">
        <w:rPr>
          <w:rStyle w:val="string"/>
        </w:rPr>
        <w:t>i+3</w:t>
      </w:r>
      <w:r w:rsidR="00F54F91">
        <w:t xml:space="preserve"> </w:t>
      </w:r>
      <w:r w:rsidR="0053327E">
        <w:t xml:space="preserve">is evaluated and the result is passed as a parameter to the indexer of </w:t>
      </w:r>
      <w:r w:rsidR="0053327E" w:rsidRPr="0053327E">
        <w:rPr>
          <w:rStyle w:val="string"/>
        </w:rPr>
        <w:t>list</w:t>
      </w:r>
      <w:r w:rsidR="0053327E">
        <w:t>.</w:t>
      </w:r>
    </w:p>
    <w:p w:rsidR="00F252BD" w:rsidRDefault="00F252BD" w:rsidP="0053327E">
      <w:r>
        <w:t xml:space="preserve">This is exactly how </w:t>
      </w:r>
      <w:r w:rsidRPr="0053327E">
        <w:rPr>
          <w:rStyle w:val="symbol"/>
        </w:rPr>
        <w:t>ExpressionEvaluator</w:t>
      </w:r>
      <w:r>
        <w:t xml:space="preserve"> works.</w:t>
      </w:r>
      <w:r w:rsidR="00F54F91">
        <w:t xml:space="preserve"> Methods </w:t>
      </w:r>
      <w:r w:rsidR="0053327E">
        <w:t xml:space="preserve">calls </w:t>
      </w:r>
      <w:r w:rsidR="00F54F91">
        <w:t>are also supported (so „</w:t>
      </w:r>
      <w:r w:rsidR="00F54F91" w:rsidRPr="0053327E">
        <w:rPr>
          <w:rStyle w:val="string"/>
        </w:rPr>
        <w:t>foo.Bar(foo).Foo</w:t>
      </w:r>
      <w:r w:rsidR="00F54F91">
        <w:t>“ can be evaluated).</w:t>
      </w:r>
    </w:p>
    <w:p w:rsidR="00591705" w:rsidRDefault="008142A7" w:rsidP="00AF396C">
      <w:pPr>
        <w:pStyle w:val="Heading7"/>
      </w:pPr>
      <w:bookmarkStart w:id="35" w:name="_Ref290376020"/>
      <w:r w:rsidRPr="00A55BC1">
        <w:rPr>
          <w:highlight w:val="yellow"/>
        </w:rPr>
        <w:t>Caching</w:t>
      </w:r>
      <w:bookmarkEnd w:id="35"/>
    </w:p>
    <w:p w:rsidR="005969BB" w:rsidRPr="005969BB" w:rsidRDefault="005969BB" w:rsidP="005969BB"/>
    <w:p w:rsidR="00591705" w:rsidRPr="00591705" w:rsidRDefault="00591705" w:rsidP="00AF396C">
      <w:pPr>
        <w:pStyle w:val="Heading7"/>
      </w:pPr>
      <w:r>
        <w:t>Performance tricks</w:t>
      </w:r>
    </w:p>
    <w:p w:rsidR="00A750C5" w:rsidRDefault="004674E1" w:rsidP="000C4BF3">
      <w:r>
        <w:t xml:space="preserve">There are some clever tricks used </w:t>
      </w:r>
      <w:r w:rsidR="00FB3F70">
        <w:t>to improve performance of the</w:t>
      </w:r>
      <w:r w:rsidR="00AE65B1">
        <w:t xml:space="preserve"> e</w:t>
      </w:r>
      <w:r w:rsidR="00FB3F70">
        <w:t>valuation</w:t>
      </w:r>
      <w:r w:rsidR="00A750C5">
        <w:t xml:space="preserve">. For </w:t>
      </w:r>
      <w:r w:rsidR="009039AA">
        <w:t>example, in .NET it is very common to have properties with getter methods just returning a backing field, such as (in C#).</w:t>
      </w:r>
    </w:p>
    <w:p w:rsidR="00A750C5" w:rsidRDefault="00E12918" w:rsidP="00E12918">
      <w:pPr>
        <w:pStyle w:val="code"/>
      </w:pPr>
      <w:r>
        <w:rPr>
          <w:color w:val="FF0000"/>
        </w:rPr>
        <w:t>string</w:t>
      </w:r>
      <w:r>
        <w:t> Name </w:t>
      </w:r>
      <w:r>
        <w:rPr>
          <w:color w:val="006400"/>
        </w:rPr>
        <w:t>{</w:t>
      </w:r>
      <w:r>
        <w:t> </w:t>
      </w:r>
      <w:r>
        <w:rPr>
          <w:color w:val="8B4513"/>
        </w:rPr>
        <w:t>get</w:t>
      </w:r>
      <w:r>
        <w:t> </w:t>
      </w:r>
      <w:r>
        <w:rPr>
          <w:color w:val="006400"/>
        </w:rPr>
        <w:t>{</w:t>
      </w:r>
      <w:r>
        <w:t> </w:t>
      </w:r>
      <w:r>
        <w:rPr>
          <w:color w:val="000080"/>
        </w:rPr>
        <w:t>return</w:t>
      </w:r>
      <w:r>
        <w:t> </w:t>
      </w:r>
      <w:r>
        <w:rPr>
          <w:b/>
          <w:bCs/>
        </w:rPr>
        <w:t>this</w:t>
      </w:r>
      <w:r>
        <w:rPr>
          <w:color w:val="006400"/>
        </w:rPr>
        <w:t>.</w:t>
      </w:r>
      <w:r>
        <w:t>name</w:t>
      </w:r>
      <w:r>
        <w:rPr>
          <w:color w:val="006400"/>
        </w:rPr>
        <w:t>;</w:t>
      </w:r>
      <w:r>
        <w:t> </w:t>
      </w:r>
      <w:r>
        <w:rPr>
          <w:color w:val="006400"/>
        </w:rPr>
        <w:t>}</w:t>
      </w:r>
      <w:r>
        <w:t> </w:t>
      </w:r>
      <w:r>
        <w:rPr>
          <w:color w:val="006400"/>
        </w:rPr>
        <w:t>}</w:t>
      </w:r>
    </w:p>
    <w:p w:rsidR="00A750C5" w:rsidRDefault="00A750C5" w:rsidP="000C4BF3">
      <w:r>
        <w:t xml:space="preserve">or </w:t>
      </w:r>
    </w:p>
    <w:p w:rsidR="00E12918" w:rsidRDefault="00E12918" w:rsidP="00E12918">
      <w:pPr>
        <w:pStyle w:val="code"/>
      </w:pPr>
      <w:r>
        <w:rPr>
          <w:color w:val="FF0000"/>
        </w:rPr>
        <w:t>string</w:t>
      </w:r>
      <w:r>
        <w:t> Name </w:t>
      </w:r>
      <w:r>
        <w:rPr>
          <w:color w:val="006400"/>
        </w:rPr>
        <w:t>{</w:t>
      </w:r>
      <w:r>
        <w:t> </w:t>
      </w:r>
      <w:r>
        <w:rPr>
          <w:color w:val="8B4513"/>
        </w:rPr>
        <w:t>get</w:t>
      </w:r>
      <w:r>
        <w:rPr>
          <w:color w:val="006400"/>
        </w:rPr>
        <w:t>;</w:t>
      </w:r>
      <w:r>
        <w:t> </w:t>
      </w:r>
      <w:r>
        <w:rPr>
          <w:color w:val="8B4513"/>
        </w:rPr>
        <w:t>set</w:t>
      </w:r>
      <w:r>
        <w:rPr>
          <w:color w:val="006400"/>
        </w:rPr>
        <w:t>;</w:t>
      </w:r>
      <w:r>
        <w:t> </w:t>
      </w:r>
      <w:r>
        <w:rPr>
          <w:color w:val="006400"/>
        </w:rPr>
        <w:t>}</w:t>
      </w:r>
      <w:r>
        <w:t>   </w:t>
      </w:r>
      <w:r>
        <w:rPr>
          <w:color w:val="008000"/>
        </w:rPr>
        <w:t>// backing field is generated by the compiler</w:t>
      </w:r>
    </w:p>
    <w:p w:rsidR="009039AA" w:rsidRDefault="009039AA" w:rsidP="000C4BF3">
      <w:r>
        <w:t xml:space="preserve">Exploiting the fact that getting values of fiels is much faster that using getters (which requires resuming the debuggee and waiting for result), the value of the field is returned directly when possible. </w:t>
      </w:r>
    </w:p>
    <w:p w:rsidR="00A750C5" w:rsidRDefault="009039AA" w:rsidP="000C4BF3">
      <w:r>
        <w:t>This is done by looking at</w:t>
      </w:r>
      <w:r w:rsidR="00F60C66">
        <w:t xml:space="preserve"> IL of the getter method to see if it is </w:t>
      </w:r>
      <w:r w:rsidR="006D3DA0">
        <w:t>a</w:t>
      </w:r>
      <w:r w:rsidR="00F60C66">
        <w:t xml:space="preserve"> method in </w:t>
      </w:r>
      <w:r w:rsidR="006D3DA0">
        <w:t xml:space="preserve">the </w:t>
      </w:r>
      <w:r w:rsidR="00D11DC1">
        <w:t xml:space="preserve">form </w:t>
      </w:r>
      <w:r w:rsidR="00F60C66" w:rsidRPr="00D11DC1">
        <w:rPr>
          <w:rStyle w:val="symbol"/>
        </w:rPr>
        <w:t>return field;</w:t>
      </w:r>
      <w:r w:rsidR="00F60C66">
        <w:t>.</w:t>
      </w:r>
      <w:r w:rsidR="0057408C">
        <w:t xml:space="preserve"> Such IL </w:t>
      </w:r>
      <w:r w:rsidR="00877ED9">
        <w:t>can have</w:t>
      </w:r>
      <w:r w:rsidR="0057408C">
        <w:t xml:space="preserve"> </w:t>
      </w:r>
      <w:r w:rsidR="00EA3354">
        <w:t>four</w:t>
      </w:r>
      <w:r w:rsidR="0057408C">
        <w:t xml:space="preserve"> different versions</w:t>
      </w:r>
      <w:r w:rsidR="00E340F6">
        <w:t xml:space="preserve"> when generated by Microsoft’s C# compiler</w:t>
      </w:r>
      <w:r w:rsidR="0057408C">
        <w:t xml:space="preserve"> (depending on the property being instance/static and the backing field being explicit/generated)</w:t>
      </w:r>
      <w:r w:rsidR="009446D0">
        <w:t xml:space="preserve">. </w:t>
      </w:r>
      <w:r w:rsidR="00E12918">
        <w:t>The pattern to recognize</w:t>
      </w:r>
      <w:r w:rsidR="0057408C">
        <w:t xml:space="preserve"> </w:t>
      </w:r>
      <w:r w:rsidR="00EA3354">
        <w:t>all four versions</w:t>
      </w:r>
      <w:r w:rsidR="00E12918">
        <w:t xml:space="preserve"> is the following</w:t>
      </w:r>
      <w:r w:rsidR="0057408C">
        <w:t xml:space="preserve"> (can be found in </w:t>
      </w:r>
      <w:r w:rsidR="0057408C" w:rsidRPr="00E12918">
        <w:rPr>
          <w:rStyle w:val="string"/>
        </w:rPr>
        <w:t>DebugMethodInfo</w:t>
      </w:r>
      <w:r w:rsidR="00E93060">
        <w:rPr>
          <w:rStyle w:val="string"/>
        </w:rPr>
        <w:t>.cs</w:t>
      </w:r>
      <w:r w:rsidR="0057408C">
        <w:t>):</w:t>
      </w:r>
    </w:p>
    <w:p w:rsidR="00A750C5" w:rsidRDefault="00A750C5" w:rsidP="00E12918">
      <w:pPr>
        <w:pStyle w:val="code"/>
      </w:pPr>
      <w:r>
        <w:t>nop || nothing </w:t>
      </w:r>
      <w:r>
        <w:br/>
        <w:t>ldarg.0; ldfld || ldsfld</w:t>
      </w:r>
      <w:r>
        <w:br/>
      </w:r>
      <w:r w:rsidR="00E12918">
        <w:t xml:space="preserve">    </w:t>
      </w:r>
      <w:r>
        <w:t>&lt;field token&gt;</w:t>
      </w:r>
      <w:r>
        <w:br/>
      </w:r>
      <w:r>
        <w:lastRenderedPageBreak/>
        <w:t>stloc.0; br.s; offset+00; ldloc.0 || nothing</w:t>
      </w:r>
      <w:r>
        <w:br/>
        <w:t>ret</w:t>
      </w:r>
    </w:p>
    <w:p w:rsidR="00D56C02" w:rsidRDefault="00F4322B" w:rsidP="00F36224">
      <w:pPr>
        <w:pStyle w:val="Heading5"/>
        <w:rPr>
          <w:lang w:val="en-US"/>
        </w:rPr>
      </w:pPr>
      <w:r>
        <w:rPr>
          <w:lang w:val="en-US"/>
        </w:rPr>
        <w:t>The t</w:t>
      </w:r>
      <w:r w:rsidR="00D56C02">
        <w:rPr>
          <w:lang w:val="en-US"/>
        </w:rPr>
        <w:t>ype system</w:t>
      </w:r>
    </w:p>
    <w:p w:rsidR="00D56C02" w:rsidRDefault="00E5371E" w:rsidP="00D56C02">
      <w:pPr>
        <w:rPr>
          <w:lang w:val="en-US"/>
        </w:rPr>
      </w:pPr>
      <w:r>
        <w:rPr>
          <w:lang w:val="en-US"/>
        </w:rPr>
        <w:t xml:space="preserve">The debugger can not only provide information about the values in the debuggee, but also about their types. In fact, to be able to obtain contents of a complex value (instance of a class) we must know </w:t>
      </w:r>
      <w:r w:rsidR="00CD7A3B">
        <w:rPr>
          <w:lang w:val="en-US"/>
        </w:rPr>
        <w:t>the type of the value</w:t>
      </w:r>
      <w:r>
        <w:rPr>
          <w:lang w:val="en-US"/>
        </w:rPr>
        <w:t xml:space="preserve"> to be able to iterate its field</w:t>
      </w:r>
      <w:r w:rsidR="001F1757">
        <w:rPr>
          <w:lang w:val="en-US"/>
        </w:rPr>
        <w:t xml:space="preserve">s and properties and get their </w:t>
      </w:r>
      <w:r>
        <w:rPr>
          <w:lang w:val="en-US"/>
        </w:rPr>
        <w:t xml:space="preserve">values one by one. This is a very common pattern used everywhere in SharpDevelop, including </w:t>
      </w:r>
      <w:r w:rsidR="003838D4">
        <w:rPr>
          <w:lang w:val="en-US"/>
        </w:rPr>
        <w:t>Debugger</w:t>
      </w:r>
      <w:r>
        <w:rPr>
          <w:lang w:val="en-US"/>
        </w:rPr>
        <w:t xml:space="preserve"> visualizers.</w:t>
      </w:r>
    </w:p>
    <w:p w:rsidR="0018184C" w:rsidRDefault="00284371" w:rsidP="00D56C02">
      <w:pPr>
        <w:rPr>
          <w:lang w:val="en-US"/>
        </w:rPr>
      </w:pPr>
      <w:r>
        <w:rPr>
          <w:lang w:val="en-US"/>
        </w:rPr>
        <w:t xml:space="preserve">The API provided by the debugger to investigate the types in the debuggee is very easy to understand if one is familiar with Reflection. In fact, the API is exactly the same as </w:t>
      </w:r>
      <w:r w:rsidR="00E045E1">
        <w:rPr>
          <w:lang w:val="en-US"/>
        </w:rPr>
        <w:t xml:space="preserve">the </w:t>
      </w:r>
      <w:r>
        <w:rPr>
          <w:lang w:val="en-US"/>
        </w:rPr>
        <w:t>reflection</w:t>
      </w:r>
      <w:r w:rsidR="00E045E1">
        <w:rPr>
          <w:lang w:val="en-US"/>
        </w:rPr>
        <w:t xml:space="preserve"> API</w:t>
      </w:r>
      <w:r>
        <w:rPr>
          <w:lang w:val="en-US"/>
        </w:rPr>
        <w:t xml:space="preserve">. The class </w:t>
      </w:r>
      <w:r w:rsidRPr="001F5B05">
        <w:rPr>
          <w:rStyle w:val="symbol"/>
        </w:rPr>
        <w:t>DebugType</w:t>
      </w:r>
      <w:r>
        <w:rPr>
          <w:lang w:val="en-US"/>
        </w:rPr>
        <w:t xml:space="preserve"> implements the abstract class </w:t>
      </w:r>
      <w:r w:rsidRPr="001F5B05">
        <w:rPr>
          <w:rStyle w:val="symbol"/>
        </w:rPr>
        <w:t>System.Type</w:t>
      </w:r>
      <w:r>
        <w:rPr>
          <w:lang w:val="en-US"/>
        </w:rPr>
        <w:t xml:space="preserve">, so it has methods </w:t>
      </w:r>
      <w:r w:rsidR="001F5B05">
        <w:rPr>
          <w:lang w:val="en-US"/>
        </w:rPr>
        <w:t>such as</w:t>
      </w:r>
      <w:r>
        <w:rPr>
          <w:lang w:val="en-US"/>
        </w:rPr>
        <w:t xml:space="preserve"> </w:t>
      </w:r>
      <w:proofErr w:type="gramStart"/>
      <w:r w:rsidRPr="001F5B05">
        <w:rPr>
          <w:rStyle w:val="symbol"/>
        </w:rPr>
        <w:t>GetProperties(</w:t>
      </w:r>
      <w:proofErr w:type="gramEnd"/>
      <w:r w:rsidRPr="001F5B05">
        <w:rPr>
          <w:rStyle w:val="symbol"/>
        </w:rPr>
        <w:t>)</w:t>
      </w:r>
      <w:r>
        <w:rPr>
          <w:lang w:val="en-US"/>
        </w:rPr>
        <w:t xml:space="preserve"> and  </w:t>
      </w:r>
      <w:r w:rsidRPr="001F5B05">
        <w:rPr>
          <w:rStyle w:val="symbol"/>
        </w:rPr>
        <w:t>GetMethods()</w:t>
      </w:r>
      <w:r>
        <w:rPr>
          <w:lang w:val="en-US"/>
        </w:rPr>
        <w:t xml:space="preserve"> which return </w:t>
      </w:r>
      <w:r w:rsidRPr="001F5B05">
        <w:rPr>
          <w:rStyle w:val="symbol"/>
        </w:rPr>
        <w:t>System.Reflection.PropertyInfo</w:t>
      </w:r>
      <w:r>
        <w:rPr>
          <w:lang w:val="en-US"/>
        </w:rPr>
        <w:t xml:space="preserve">, </w:t>
      </w:r>
      <w:r w:rsidRPr="001F5B05">
        <w:rPr>
          <w:rStyle w:val="symbol"/>
        </w:rPr>
        <w:t>MethodInfo</w:t>
      </w:r>
      <w:r>
        <w:rPr>
          <w:lang w:val="en-US"/>
        </w:rPr>
        <w:t xml:space="preserve"> etc. They actually return debugger-specific implementations of these types but that is not a concern to the user.</w:t>
      </w:r>
    </w:p>
    <w:p w:rsidR="00AA7D2B" w:rsidRDefault="001F259B" w:rsidP="00D56C02">
      <w:pPr>
        <w:rPr>
          <w:lang w:val="en-US"/>
        </w:rPr>
      </w:pPr>
      <w:r>
        <w:rPr>
          <w:lang w:val="en-US"/>
        </w:rPr>
        <w:t>Again, u</w:t>
      </w:r>
      <w:r w:rsidR="00AA7D2B">
        <w:rPr>
          <w:lang w:val="en-US"/>
        </w:rPr>
        <w:t xml:space="preserve">nder the covers, the debugger </w:t>
      </w:r>
      <w:r>
        <w:rPr>
          <w:lang w:val="en-US"/>
        </w:rPr>
        <w:t>uses the low level COM API provided by the .NET runtime</w:t>
      </w:r>
      <w:r w:rsidR="00876C24">
        <w:rPr>
          <w:lang w:val="en-US"/>
        </w:rPr>
        <w:t xml:space="preserve"> (for example the </w:t>
      </w:r>
      <w:r w:rsidR="00876C24" w:rsidRPr="001F5B05">
        <w:rPr>
          <w:rStyle w:val="symbol"/>
        </w:rPr>
        <w:t>IMetadataImport</w:t>
      </w:r>
      <w:r w:rsidR="00876C24">
        <w:rPr>
          <w:lang w:val="en-US"/>
        </w:rPr>
        <w:t xml:space="preserve"> interface)</w:t>
      </w:r>
      <w:r>
        <w:rPr>
          <w:lang w:val="en-US"/>
        </w:rPr>
        <w:t>.</w:t>
      </w:r>
    </w:p>
    <w:p w:rsidR="004727A3" w:rsidRDefault="004727A3" w:rsidP="004727A3">
      <w:pPr>
        <w:pStyle w:val="Heading5"/>
        <w:rPr>
          <w:lang w:val="en-US"/>
        </w:rPr>
      </w:pPr>
      <w:r>
        <w:rPr>
          <w:lang w:val="en-US"/>
        </w:rPr>
        <w:t>Multithreading</w:t>
      </w:r>
    </w:p>
    <w:p w:rsidR="004727A3" w:rsidRDefault="004727A3" w:rsidP="004727A3">
      <w:pPr>
        <w:rPr>
          <w:lang w:val="en-US"/>
        </w:rPr>
      </w:pPr>
      <w:r>
        <w:rPr>
          <w:lang w:val="en-US"/>
        </w:rPr>
        <w:t>Unfortunately from the specification of the underlying ICorDebug</w:t>
      </w:r>
      <w:r w:rsidR="00624C93">
        <w:rPr>
          <w:lang w:val="en-US"/>
        </w:rPr>
        <w:t xml:space="preserve"> </w:t>
      </w:r>
      <w:r>
        <w:rPr>
          <w:lang w:val="en-US"/>
        </w:rPr>
        <w:t xml:space="preserve">API, all the debugger calls have to be </w:t>
      </w:r>
      <w:r w:rsidR="00833B28">
        <w:rPr>
          <w:lang w:val="en-US"/>
        </w:rPr>
        <w:t>invoked from</w:t>
      </w:r>
      <w:r>
        <w:rPr>
          <w:lang w:val="en-US"/>
        </w:rPr>
        <w:t xml:space="preserve"> the main thread. Evaluating multiple expre</w:t>
      </w:r>
      <w:r w:rsidR="00466201">
        <w:rPr>
          <w:lang w:val="en-US"/>
        </w:rPr>
        <w:t>ssions at once would be a</w:t>
      </w:r>
      <w:r>
        <w:rPr>
          <w:lang w:val="en-US"/>
        </w:rPr>
        <w:t xml:space="preserve"> performance improvement</w:t>
      </w:r>
      <w:r w:rsidR="00466201">
        <w:rPr>
          <w:lang w:val="en-US"/>
        </w:rPr>
        <w:t xml:space="preserve"> for some parts of the code working with the Debugger API (including the Debugger visualizers) but </w:t>
      </w:r>
      <w:r w:rsidR="003E5E30">
        <w:rPr>
          <w:lang w:val="en-US"/>
        </w:rPr>
        <w:t>it</w:t>
      </w:r>
      <w:r w:rsidR="00466201">
        <w:rPr>
          <w:lang w:val="en-US"/>
        </w:rPr>
        <w:t xml:space="preserve"> is </w:t>
      </w:r>
      <w:r w:rsidR="000815D2">
        <w:rPr>
          <w:lang w:val="en-US"/>
        </w:rPr>
        <w:t xml:space="preserve">unfortunately </w:t>
      </w:r>
      <w:r w:rsidR="0034645B">
        <w:rPr>
          <w:lang w:val="en-US"/>
        </w:rPr>
        <w:t xml:space="preserve">not </w:t>
      </w:r>
      <w:r w:rsidR="00466201">
        <w:rPr>
          <w:lang w:val="en-US"/>
        </w:rPr>
        <w:t>possible.</w:t>
      </w:r>
    </w:p>
    <w:p w:rsidR="004727A3" w:rsidRDefault="00CC500B" w:rsidP="00CC500B">
      <w:pPr>
        <w:pStyle w:val="Heading5"/>
        <w:rPr>
          <w:lang w:val="en-US"/>
        </w:rPr>
      </w:pPr>
      <w:r w:rsidRPr="008219E2">
        <w:rPr>
          <w:highlight w:val="yellow"/>
          <w:lang w:val="en-US"/>
        </w:rPr>
        <w:t>Evaluating multiple values</w:t>
      </w:r>
      <w:r w:rsidR="00466201" w:rsidRPr="008219E2">
        <w:rPr>
          <w:highlight w:val="yellow"/>
          <w:lang w:val="en-US"/>
        </w:rPr>
        <w:t xml:space="preserve"> at once</w:t>
      </w:r>
    </w:p>
    <w:p w:rsidR="00CC500B" w:rsidRDefault="00214B09" w:rsidP="00CC500B">
      <w:pPr>
        <w:rPr>
          <w:lang w:val="en-US"/>
        </w:rPr>
      </w:pPr>
      <w:r>
        <w:rPr>
          <w:lang w:val="en-US"/>
        </w:rPr>
        <w:t>In the code of SharpDevelop’</w:t>
      </w:r>
      <w:r w:rsidR="003348AB">
        <w:rPr>
          <w:lang w:val="en-US"/>
        </w:rPr>
        <w:t>s Debugger.AddIn, one c</w:t>
      </w:r>
      <w:r w:rsidR="001F557D">
        <w:rPr>
          <w:lang w:val="en-US"/>
        </w:rPr>
        <w:t xml:space="preserve">an notice a very common pattern – the values of fields and properties </w:t>
      </w:r>
    </w:p>
    <w:p w:rsidR="00B904A6" w:rsidRDefault="006014B2" w:rsidP="009A70B7">
      <w:pPr>
        <w:pStyle w:val="Heading2"/>
        <w:rPr>
          <w:lang w:val="en-US"/>
        </w:rPr>
      </w:pPr>
      <w:bookmarkStart w:id="36" w:name="_Ref290390069"/>
      <w:bookmarkStart w:id="37" w:name="_Ref290390076"/>
      <w:bookmarkStart w:id="38" w:name="_Toc290423485"/>
      <w:r>
        <w:rPr>
          <w:lang w:val="en-US"/>
        </w:rPr>
        <w:t>F</w:t>
      </w:r>
      <w:r w:rsidR="00B904A6">
        <w:rPr>
          <w:lang w:val="en-US"/>
        </w:rPr>
        <w:t xml:space="preserve">undamental </w:t>
      </w:r>
      <w:r w:rsidR="00192EBB">
        <w:rPr>
          <w:lang w:val="en-US"/>
        </w:rPr>
        <w:t>problem</w:t>
      </w:r>
      <w:r w:rsidR="00B904A6">
        <w:rPr>
          <w:lang w:val="en-US"/>
        </w:rPr>
        <w:t xml:space="preserve"> </w:t>
      </w:r>
      <w:r w:rsidR="00BF3B97">
        <w:rPr>
          <w:lang w:val="en-US"/>
        </w:rPr>
        <w:t>of debugging</w:t>
      </w:r>
      <w:bookmarkEnd w:id="36"/>
      <w:bookmarkEnd w:id="37"/>
      <w:bookmarkEnd w:id="38"/>
    </w:p>
    <w:p w:rsidR="00B904A6" w:rsidRDefault="001E3000" w:rsidP="00B904A6">
      <w:pPr>
        <w:rPr>
          <w:lang w:val="en-US"/>
        </w:rPr>
      </w:pPr>
      <w:r>
        <w:rPr>
          <w:lang w:val="en-US"/>
        </w:rPr>
        <w:t xml:space="preserve">There are several important facts to realize about debugging in general when properties are involved. The first fact is that the debugger is actually </w:t>
      </w:r>
      <w:r w:rsidRPr="001E3000">
        <w:rPr>
          <w:rStyle w:val="defChar"/>
        </w:rPr>
        <w:t>changing</w:t>
      </w:r>
      <w:r>
        <w:rPr>
          <w:lang w:val="en-US"/>
        </w:rPr>
        <w:t xml:space="preserve"> the state of the debuggee by observing it. This is because the only correct way to get a value of a property is to invoke its getter, and if the getter has some side effects it can change the state of the program.</w:t>
      </w:r>
    </w:p>
    <w:p w:rsidR="001E3000" w:rsidRDefault="001E3000" w:rsidP="00B904A6">
      <w:pPr>
        <w:rPr>
          <w:lang w:val="en-US"/>
        </w:rPr>
      </w:pPr>
      <w:r>
        <w:rPr>
          <w:lang w:val="en-US"/>
        </w:rPr>
        <w:t>Another fact to realize is that it is not always easy to correctly determine the values of all properties of an object. Take, for example, the following class:</w:t>
      </w:r>
    </w:p>
    <w:p w:rsidR="009A70B7" w:rsidRDefault="001D4A1D" w:rsidP="001D4A1D">
      <w:pPr>
        <w:pStyle w:val="code"/>
        <w:rPr>
          <w:rFonts w:eastAsia="Times New Roman" w:cs="Consolas"/>
          <w:szCs w:val="20"/>
          <w:lang w:eastAsia="cs-CZ"/>
        </w:rPr>
      </w:pPr>
      <w:r>
        <w:rPr>
          <w:b/>
          <w:bCs/>
          <w:color w:val="0000FF"/>
        </w:rPr>
        <w:t>public</w:t>
      </w:r>
      <w:r>
        <w:t> </w:t>
      </w:r>
      <w:r>
        <w:rPr>
          <w:color w:val="FF0000"/>
        </w:rPr>
        <w:t>class</w:t>
      </w:r>
      <w:r>
        <w:t> Tricky</w:t>
      </w:r>
      <w:r>
        <w:br/>
      </w:r>
      <w:r>
        <w:rPr>
          <w:color w:val="006400"/>
        </w:rPr>
        <w:t>{</w:t>
      </w:r>
      <w:r>
        <w:br/>
        <w:t>    </w:t>
      </w:r>
      <w:r>
        <w:rPr>
          <w:b/>
          <w:bCs/>
          <w:color w:val="FF0000"/>
        </w:rPr>
        <w:t>int</w:t>
      </w:r>
      <w:r>
        <w:t> a</w:t>
      </w:r>
      <w:r>
        <w:rPr>
          <w:color w:val="006400"/>
        </w:rPr>
        <w:t>;</w:t>
      </w:r>
      <w:r>
        <w:br/>
        <w:t>    </w:t>
      </w:r>
      <w:r>
        <w:rPr>
          <w:b/>
          <w:bCs/>
          <w:color w:val="FF0000"/>
        </w:rPr>
        <w:t>int</w:t>
      </w:r>
      <w:r>
        <w:t> b</w:t>
      </w:r>
      <w:r>
        <w:rPr>
          <w:color w:val="006400"/>
        </w:rPr>
        <w:t>;</w:t>
      </w:r>
      <w:r>
        <w:br/>
        <w:t>    </w:t>
      </w:r>
      <w:r>
        <w:rPr>
          <w:b/>
          <w:bCs/>
          <w:color w:val="0000FF"/>
        </w:rPr>
        <w:t>public</w:t>
      </w:r>
      <w:r>
        <w:t> </w:t>
      </w:r>
      <w:r>
        <w:rPr>
          <w:b/>
          <w:bCs/>
          <w:color w:val="FF0000"/>
        </w:rPr>
        <w:t>int</w:t>
      </w:r>
      <w:r>
        <w:t> A </w:t>
      </w:r>
      <w:r>
        <w:rPr>
          <w:color w:val="006400"/>
        </w:rPr>
        <w:t>{</w:t>
      </w:r>
      <w:r>
        <w:t> </w:t>
      </w:r>
      <w:r>
        <w:br/>
        <w:t>        </w:t>
      </w:r>
      <w:r>
        <w:rPr>
          <w:color w:val="8B4513"/>
        </w:rPr>
        <w:t>get</w:t>
      </w:r>
      <w:r>
        <w:t>    </w:t>
      </w:r>
      <w:r>
        <w:rPr>
          <w:color w:val="006400"/>
        </w:rPr>
        <w:t>{</w:t>
      </w:r>
      <w:r>
        <w:br/>
        <w:t>            b</w:t>
      </w:r>
      <w:r>
        <w:rPr>
          <w:color w:val="006400"/>
        </w:rPr>
        <w:t>++;</w:t>
      </w:r>
      <w:r>
        <w:br/>
        <w:t>            </w:t>
      </w:r>
      <w:r>
        <w:rPr>
          <w:color w:val="000080"/>
        </w:rPr>
        <w:t>return</w:t>
      </w:r>
      <w:r>
        <w:t> a</w:t>
      </w:r>
      <w:r>
        <w:rPr>
          <w:color w:val="006400"/>
        </w:rPr>
        <w:t>;</w:t>
      </w:r>
      <w:r>
        <w:br/>
        <w:t>        </w:t>
      </w:r>
      <w:r>
        <w:rPr>
          <w:color w:val="006400"/>
        </w:rPr>
        <w:t>}</w:t>
      </w:r>
      <w:r>
        <w:br/>
        <w:t>    </w:t>
      </w:r>
      <w:r>
        <w:rPr>
          <w:color w:val="006400"/>
        </w:rPr>
        <w:t>}</w:t>
      </w:r>
      <w:r>
        <w:br/>
      </w:r>
      <w:r>
        <w:lastRenderedPageBreak/>
        <w:t>    </w:t>
      </w:r>
      <w:r>
        <w:rPr>
          <w:b/>
          <w:bCs/>
          <w:color w:val="0000FF"/>
        </w:rPr>
        <w:t>public</w:t>
      </w:r>
      <w:r>
        <w:t> </w:t>
      </w:r>
      <w:r>
        <w:rPr>
          <w:b/>
          <w:bCs/>
          <w:color w:val="FF0000"/>
        </w:rPr>
        <w:t>int</w:t>
      </w:r>
      <w:r>
        <w:t> B </w:t>
      </w:r>
      <w:r>
        <w:rPr>
          <w:color w:val="006400"/>
        </w:rPr>
        <w:t>{</w:t>
      </w:r>
      <w:r>
        <w:t> </w:t>
      </w:r>
      <w:r>
        <w:br/>
        <w:t>        </w:t>
      </w:r>
      <w:r>
        <w:rPr>
          <w:color w:val="8B4513"/>
        </w:rPr>
        <w:t>get</w:t>
      </w:r>
      <w:r>
        <w:t>    </w:t>
      </w:r>
      <w:r>
        <w:rPr>
          <w:color w:val="006400"/>
        </w:rPr>
        <w:t>{</w:t>
      </w:r>
      <w:r>
        <w:br/>
        <w:t>            a</w:t>
      </w:r>
      <w:r>
        <w:rPr>
          <w:color w:val="006400"/>
        </w:rPr>
        <w:t>++;</w:t>
      </w:r>
      <w:r>
        <w:br/>
        <w:t>            </w:t>
      </w:r>
      <w:r>
        <w:rPr>
          <w:color w:val="000080"/>
        </w:rPr>
        <w:t>return</w:t>
      </w:r>
      <w:r>
        <w:t> b</w:t>
      </w:r>
      <w:r>
        <w:rPr>
          <w:color w:val="006400"/>
        </w:rPr>
        <w:t>;</w:t>
      </w:r>
      <w:r>
        <w:br/>
        <w:t>        </w:t>
      </w:r>
      <w:r>
        <w:rPr>
          <w:color w:val="006400"/>
        </w:rPr>
        <w:t>}</w:t>
      </w:r>
      <w:r>
        <w:br/>
        <w:t>    </w:t>
      </w:r>
      <w:r>
        <w:rPr>
          <w:color w:val="006400"/>
        </w:rPr>
        <w:t>}</w:t>
      </w:r>
      <w:r>
        <w:br/>
      </w:r>
      <w:r>
        <w:rPr>
          <w:color w:val="006400"/>
        </w:rPr>
        <w:t>}</w:t>
      </w:r>
    </w:p>
    <w:p w:rsidR="008760AC" w:rsidRDefault="008760AC" w:rsidP="008760AC">
      <w:pPr>
        <w:rPr>
          <w:lang w:eastAsia="cs-CZ"/>
        </w:rPr>
      </w:pPr>
      <w:r>
        <w:rPr>
          <w:lang w:eastAsia="cs-CZ"/>
        </w:rPr>
        <w:t xml:space="preserve">After creating an instance of this class, debugger tooltips in Visual Studio 2010 </w:t>
      </w:r>
      <w:r w:rsidR="004D062B">
        <w:rPr>
          <w:lang w:eastAsia="cs-CZ"/>
        </w:rPr>
        <w:t>show an incorrect state of the instance</w:t>
      </w:r>
      <w:r>
        <w:rPr>
          <w:lang w:eastAsia="cs-CZ"/>
        </w:rPr>
        <w:t>:</w:t>
      </w:r>
    </w:p>
    <w:p w:rsidR="00EB029F" w:rsidRDefault="000D257A" w:rsidP="00EB029F">
      <w:pPr>
        <w:pStyle w:val="pic"/>
      </w:pPr>
      <w:r>
        <w:drawing>
          <wp:inline distT="0" distB="0" distL="0" distR="0" wp14:anchorId="56BF2DF6" wp14:editId="7F53287B">
            <wp:extent cx="3219450" cy="12505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screens\new\fundamentalProblemCut.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223170" cy="1251974"/>
                    </a:xfrm>
                    <a:prstGeom prst="rect">
                      <a:avLst/>
                    </a:prstGeom>
                    <a:noFill/>
                    <a:ln>
                      <a:noFill/>
                    </a:ln>
                  </pic:spPr>
                </pic:pic>
              </a:graphicData>
            </a:graphic>
          </wp:inline>
        </w:drawing>
      </w:r>
    </w:p>
    <w:p w:rsidR="009A70B7" w:rsidRDefault="00EB029F" w:rsidP="00EB029F">
      <w:pPr>
        <w:pStyle w:val="Caption"/>
        <w:rPr>
          <w:rFonts w:ascii="Consolas" w:eastAsia="Times New Roman" w:hAnsi="Consolas" w:cs="Consolas"/>
          <w:sz w:val="20"/>
          <w:szCs w:val="20"/>
          <w:lang w:eastAsia="cs-CZ"/>
        </w:rPr>
      </w:pPr>
      <w:bookmarkStart w:id="39" w:name="_Ref290321342"/>
      <w:r w:rsidRPr="00EB029F">
        <w:t>Figure</w:t>
      </w:r>
      <w:r>
        <w:t xml:space="preserve"> </w:t>
      </w:r>
      <w:fldSimple w:instr=" SEQ Figure \* ARABIC ">
        <w:r w:rsidR="002F21FF">
          <w:rPr>
            <w:noProof/>
          </w:rPr>
          <w:t>12</w:t>
        </w:r>
      </w:fldSimple>
      <w:bookmarkEnd w:id="39"/>
      <w:r>
        <w:t xml:space="preserve"> – Debugger</w:t>
      </w:r>
      <w:r w:rsidR="001B3FDA">
        <w:t xml:space="preserve"> tooltip</w:t>
      </w:r>
      <w:r>
        <w:t xml:space="preserve"> in Visual Studio 2010 showing „incorrect“ state of an instance</w:t>
      </w:r>
    </w:p>
    <w:p w:rsidR="009A70B7" w:rsidRDefault="00D3754C" w:rsidP="008760AC">
      <w:pPr>
        <w:rPr>
          <w:lang w:eastAsia="cs-CZ"/>
        </w:rPr>
      </w:pPr>
      <w:r>
        <w:rPr>
          <w:lang w:eastAsia="cs-CZ"/>
        </w:rPr>
        <w:t xml:space="preserve">The state </w:t>
      </w:r>
      <w:r w:rsidR="00BB6B8B">
        <w:rPr>
          <w:lang w:eastAsia="cs-CZ"/>
        </w:rPr>
        <w:t xml:space="preserve">displayed in </w:t>
      </w:r>
      <w:r w:rsidR="00BB6B8B">
        <w:rPr>
          <w:lang w:eastAsia="cs-CZ"/>
        </w:rPr>
        <w:fldChar w:fldCharType="begin"/>
      </w:r>
      <w:r w:rsidR="00BB6B8B">
        <w:rPr>
          <w:lang w:eastAsia="cs-CZ"/>
        </w:rPr>
        <w:instrText xml:space="preserve"> REF _Ref290321342 \h </w:instrText>
      </w:r>
      <w:r w:rsidR="00BB6B8B">
        <w:rPr>
          <w:lang w:eastAsia="cs-CZ"/>
        </w:rPr>
      </w:r>
      <w:r w:rsidR="00BB6B8B">
        <w:rPr>
          <w:lang w:eastAsia="cs-CZ"/>
        </w:rPr>
        <w:fldChar w:fldCharType="separate"/>
      </w:r>
      <w:r w:rsidR="00B84739" w:rsidRPr="00EB029F">
        <w:t>Figure</w:t>
      </w:r>
      <w:r w:rsidR="00B84739">
        <w:t xml:space="preserve"> </w:t>
      </w:r>
      <w:r w:rsidR="00B84739">
        <w:rPr>
          <w:noProof/>
        </w:rPr>
        <w:t>12</w:t>
      </w:r>
      <w:r w:rsidR="00BB6B8B">
        <w:rPr>
          <w:lang w:eastAsia="cs-CZ"/>
        </w:rPr>
        <w:fldChar w:fldCharType="end"/>
      </w:r>
      <w:r w:rsidR="00BB6B8B">
        <w:rPr>
          <w:lang w:eastAsia="cs-CZ"/>
        </w:rPr>
        <w:t xml:space="preserve"> </w:t>
      </w:r>
      <w:r>
        <w:rPr>
          <w:lang w:eastAsia="cs-CZ"/>
        </w:rPr>
        <w:t xml:space="preserve">definitely does not correspond to </w:t>
      </w:r>
      <w:r w:rsidR="00BB6B8B">
        <w:rPr>
          <w:lang w:eastAsia="cs-CZ"/>
        </w:rPr>
        <w:t>reality</w:t>
      </w:r>
      <w:r w:rsidR="008760AC">
        <w:rPr>
          <w:lang w:eastAsia="cs-CZ"/>
        </w:rPr>
        <w:t xml:space="preserve"> – the debugger read both of the properties A and B so the actual </w:t>
      </w:r>
      <w:r w:rsidR="004D062B">
        <w:rPr>
          <w:lang w:eastAsia="cs-CZ"/>
        </w:rPr>
        <w:t>values of the fields</w:t>
      </w:r>
      <w:r w:rsidR="008760AC">
        <w:rPr>
          <w:lang w:eastAsia="cs-CZ"/>
        </w:rPr>
        <w:t xml:space="preserve"> </w:t>
      </w:r>
      <w:r w:rsidR="00A33CAA">
        <w:rPr>
          <w:lang w:eastAsia="cs-CZ"/>
        </w:rPr>
        <w:t xml:space="preserve">are </w:t>
      </w:r>
      <w:r w:rsidR="004D062B">
        <w:rPr>
          <w:lang w:eastAsia="cs-CZ"/>
        </w:rPr>
        <w:t>a</w:t>
      </w:r>
      <w:r w:rsidR="008760AC">
        <w:rPr>
          <w:lang w:eastAsia="cs-CZ"/>
        </w:rPr>
        <w:t xml:space="preserve">=1, </w:t>
      </w:r>
      <w:r w:rsidR="004D062B">
        <w:rPr>
          <w:lang w:eastAsia="cs-CZ"/>
        </w:rPr>
        <w:t>b</w:t>
      </w:r>
      <w:r w:rsidR="008760AC">
        <w:rPr>
          <w:lang w:eastAsia="cs-CZ"/>
        </w:rPr>
        <w:t>=1.</w:t>
      </w:r>
      <w:r w:rsidR="004D062B">
        <w:rPr>
          <w:lang w:eastAsia="cs-CZ"/>
        </w:rPr>
        <w:t xml:space="preserve"> But what are the actual values of properties A and B?</w:t>
      </w:r>
    </w:p>
    <w:p w:rsidR="007C27E5" w:rsidRDefault="007C27E5" w:rsidP="008760AC">
      <w:pPr>
        <w:rPr>
          <w:lang w:eastAsia="cs-CZ"/>
        </w:rPr>
      </w:pPr>
      <w:r>
        <w:rPr>
          <w:lang w:eastAsia="cs-CZ"/>
        </w:rPr>
        <w:t xml:space="preserve">If a value of a property is defined by calling a getter of the property and reading the return value, then reading the value of A changes the value of B and vice versa, which means values </w:t>
      </w:r>
      <w:r w:rsidR="00ED711D">
        <w:rPr>
          <w:lang w:eastAsia="cs-CZ"/>
        </w:rPr>
        <w:t>of</w:t>
      </w:r>
      <w:r>
        <w:rPr>
          <w:lang w:eastAsia="cs-CZ"/>
        </w:rPr>
        <w:t xml:space="preserve"> both A and B cannot be determined at the same time.</w:t>
      </w:r>
      <w:r w:rsidR="00146B11">
        <w:rPr>
          <w:lang w:eastAsia="cs-CZ"/>
        </w:rPr>
        <w:t xml:space="preserve"> The debugger could get around the problem with </w:t>
      </w:r>
      <w:r w:rsidR="008171B1">
        <w:rPr>
          <w:lang w:eastAsia="cs-CZ"/>
        </w:rPr>
        <w:t xml:space="preserve">values of </w:t>
      </w:r>
      <w:r w:rsidR="00146B11">
        <w:rPr>
          <w:lang w:eastAsia="cs-CZ"/>
        </w:rPr>
        <w:t xml:space="preserve">fields by first evaluating all properties and then all fields (here the evaluation was apparently done in aplhabetical order) but the debugger can never display „correct“ values for </w:t>
      </w:r>
      <w:r w:rsidR="007740F4">
        <w:rPr>
          <w:lang w:eastAsia="cs-CZ"/>
        </w:rPr>
        <w:t xml:space="preserve">both </w:t>
      </w:r>
      <w:r w:rsidR="00146B11">
        <w:rPr>
          <w:lang w:eastAsia="cs-CZ"/>
        </w:rPr>
        <w:t>properties A and B because such pair of values does not exist.</w:t>
      </w:r>
    </w:p>
    <w:p w:rsidR="00EF27D1" w:rsidRDefault="007740F4" w:rsidP="008760AC">
      <w:pPr>
        <w:rPr>
          <w:lang w:eastAsia="cs-CZ"/>
        </w:rPr>
      </w:pPr>
      <w:r>
        <w:rPr>
          <w:lang w:eastAsia="cs-CZ"/>
        </w:rPr>
        <w:t>The problem might seem a little theoretical, but there are very practical scenarios which exhibit similar problems:</w:t>
      </w:r>
    </w:p>
    <w:p w:rsidR="009A70B7" w:rsidRPr="009A70B7" w:rsidRDefault="00CE16FE" w:rsidP="008760AC">
      <w:pPr>
        <w:pStyle w:val="code"/>
        <w:rPr>
          <w:rFonts w:eastAsia="Times New Roman" w:cs="Consolas"/>
          <w:szCs w:val="20"/>
          <w:lang w:eastAsia="cs-CZ"/>
        </w:rPr>
      </w:pPr>
      <w:r>
        <w:rPr>
          <w:b/>
          <w:bCs/>
          <w:color w:val="0000FF"/>
        </w:rPr>
        <w:t>public</w:t>
      </w:r>
      <w:r>
        <w:t> </w:t>
      </w:r>
      <w:r>
        <w:rPr>
          <w:color w:val="FF0000"/>
        </w:rPr>
        <w:t>class</w:t>
      </w:r>
      <w:r>
        <w:t> Caching</w:t>
      </w:r>
      <w:r>
        <w:br/>
      </w:r>
      <w:r>
        <w:rPr>
          <w:color w:val="006400"/>
        </w:rPr>
        <w:t>{</w:t>
      </w:r>
      <w:r>
        <w:br/>
        <w:t>    </w:t>
      </w:r>
      <w:r>
        <w:rPr>
          <w:color w:val="FF0000"/>
        </w:rPr>
        <w:t>object</w:t>
      </w:r>
      <w:r>
        <w:t> cachedInstance</w:t>
      </w:r>
      <w:r>
        <w:rPr>
          <w:color w:val="006400"/>
        </w:rPr>
        <w:t>;</w:t>
      </w:r>
      <w:r>
        <w:br/>
        <w:t>        </w:t>
      </w:r>
      <w:r>
        <w:br/>
        <w:t>    </w:t>
      </w:r>
      <w:r>
        <w:rPr>
          <w:b/>
          <w:bCs/>
          <w:color w:val="0000FF"/>
        </w:rPr>
        <w:t>public</w:t>
      </w:r>
      <w:r>
        <w:t> </w:t>
      </w:r>
      <w:r>
        <w:rPr>
          <w:color w:val="FF0000"/>
        </w:rPr>
        <w:t>object</w:t>
      </w:r>
      <w:r>
        <w:t> Instance </w:t>
      </w:r>
      <w:r>
        <w:rPr>
          <w:color w:val="006400"/>
        </w:rPr>
        <w:t>{</w:t>
      </w:r>
      <w:r>
        <w:br/>
        <w:t>        </w:t>
      </w:r>
      <w:r>
        <w:rPr>
          <w:color w:val="8B4513"/>
        </w:rPr>
        <w:t>get</w:t>
      </w:r>
      <w:r>
        <w:t xml:space="preserve"> </w:t>
      </w:r>
      <w:r>
        <w:rPr>
          <w:color w:val="006400"/>
        </w:rPr>
        <w:t>{</w:t>
      </w:r>
      <w:r>
        <w:br/>
        <w:t xml:space="preserve">            </w:t>
      </w:r>
      <w:r>
        <w:rPr>
          <w:b/>
          <w:bCs/>
          <w:color w:val="0000FF"/>
        </w:rPr>
        <w:t>if</w:t>
      </w:r>
      <w:r>
        <w:t> </w:t>
      </w:r>
      <w:r>
        <w:rPr>
          <w:color w:val="006400"/>
        </w:rPr>
        <w:t>(</w:t>
      </w:r>
      <w:r>
        <w:t>cachedInstance == </w:t>
      </w:r>
      <w:r>
        <w:rPr>
          <w:b/>
          <w:bCs/>
        </w:rPr>
        <w:t>null</w:t>
      </w:r>
      <w:r>
        <w:rPr>
          <w:color w:val="006400"/>
        </w:rPr>
        <w:t>)</w:t>
      </w:r>
      <w:r>
        <w:br/>
        <w:t>                cachedInstance = </w:t>
      </w:r>
      <w:r>
        <w:rPr>
          <w:b/>
          <w:bCs/>
          <w:color w:val="008B8B"/>
        </w:rPr>
        <w:t>new</w:t>
      </w:r>
      <w:r>
        <w:t> </w:t>
      </w:r>
      <w:r>
        <w:rPr>
          <w:color w:val="FF0000"/>
        </w:rPr>
        <w:t>object</w:t>
      </w:r>
      <w:r>
        <w:rPr>
          <w:color w:val="006400"/>
        </w:rPr>
        <w:t>();</w:t>
      </w:r>
      <w:r>
        <w:br/>
        <w:t>            </w:t>
      </w:r>
      <w:r>
        <w:rPr>
          <w:color w:val="000080"/>
        </w:rPr>
        <w:t>return</w:t>
      </w:r>
      <w:r>
        <w:t> cachedInstance</w:t>
      </w:r>
      <w:r>
        <w:rPr>
          <w:color w:val="006400"/>
        </w:rPr>
        <w:t>;</w:t>
      </w:r>
      <w:r>
        <w:br/>
        <w:t>        </w:t>
      </w:r>
      <w:r>
        <w:rPr>
          <w:color w:val="006400"/>
        </w:rPr>
        <w:t>}</w:t>
      </w:r>
      <w:r>
        <w:br/>
        <w:t>    </w:t>
      </w:r>
      <w:r>
        <w:rPr>
          <w:color w:val="006400"/>
        </w:rPr>
        <w:t>}</w:t>
      </w:r>
      <w:r>
        <w:br/>
      </w:r>
      <w:r>
        <w:rPr>
          <w:color w:val="006400"/>
        </w:rPr>
        <w:t>}</w:t>
      </w:r>
    </w:p>
    <w:p w:rsidR="001B3FDA" w:rsidRDefault="000D257A" w:rsidP="001B3FDA">
      <w:pPr>
        <w:pStyle w:val="pic"/>
      </w:pPr>
      <w:r>
        <w:lastRenderedPageBreak/>
        <w:drawing>
          <wp:inline distT="0" distB="0" distL="0" distR="0" wp14:anchorId="3444E906" wp14:editId="52AC6C10">
            <wp:extent cx="2857500" cy="9844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new\fundamentalProblem2Cut.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890455" cy="995796"/>
                    </a:xfrm>
                    <a:prstGeom prst="rect">
                      <a:avLst/>
                    </a:prstGeom>
                    <a:noFill/>
                    <a:ln>
                      <a:noFill/>
                    </a:ln>
                  </pic:spPr>
                </pic:pic>
              </a:graphicData>
            </a:graphic>
          </wp:inline>
        </w:drawing>
      </w:r>
    </w:p>
    <w:p w:rsidR="009A70B7" w:rsidRPr="001B3FDA" w:rsidRDefault="001B3FDA" w:rsidP="001B3FDA">
      <w:pPr>
        <w:pStyle w:val="Caption"/>
      </w:pPr>
      <w:bookmarkStart w:id="40" w:name="_Ref290322375"/>
      <w:r>
        <w:t xml:space="preserve">Figure </w:t>
      </w:r>
      <w:fldSimple w:instr=" SEQ Figure \* ARABIC ">
        <w:r w:rsidR="002F21FF">
          <w:rPr>
            <w:noProof/>
          </w:rPr>
          <w:t>13</w:t>
        </w:r>
      </w:fldSimple>
      <w:bookmarkEnd w:id="40"/>
      <w:r>
        <w:t xml:space="preserve"> – Debugger tooltip in Visual Studio 2010 showing incorrect state of an instance </w:t>
      </w:r>
    </w:p>
    <w:p w:rsidR="000D257A" w:rsidRPr="009A70B7" w:rsidRDefault="000D257A" w:rsidP="009A70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nsolas"/>
          <w:sz w:val="20"/>
          <w:szCs w:val="20"/>
          <w:lang w:eastAsia="cs-CZ"/>
        </w:rPr>
      </w:pPr>
    </w:p>
    <w:p w:rsidR="009A70B7" w:rsidRDefault="001A53B9" w:rsidP="00B904A6">
      <w:pPr>
        <w:rPr>
          <w:lang w:val="en-US"/>
        </w:rPr>
      </w:pPr>
      <w:r>
        <w:rPr>
          <w:lang w:val="en-US"/>
        </w:rPr>
        <w:t xml:space="preserve">The situation in </w:t>
      </w:r>
      <w:r>
        <w:rPr>
          <w:lang w:val="en-US"/>
        </w:rPr>
        <w:fldChar w:fldCharType="begin"/>
      </w:r>
      <w:r>
        <w:rPr>
          <w:lang w:val="en-US"/>
        </w:rPr>
        <w:instrText xml:space="preserve"> REF _Ref290322375 \h </w:instrText>
      </w:r>
      <w:r>
        <w:rPr>
          <w:lang w:val="en-US"/>
        </w:rPr>
      </w:r>
      <w:r>
        <w:rPr>
          <w:lang w:val="en-US"/>
        </w:rPr>
        <w:fldChar w:fldCharType="separate"/>
      </w:r>
      <w:r w:rsidR="00B84739">
        <w:t xml:space="preserve">Figure </w:t>
      </w:r>
      <w:r w:rsidR="00B84739">
        <w:rPr>
          <w:noProof/>
        </w:rPr>
        <w:t>13</w:t>
      </w:r>
      <w:r>
        <w:rPr>
          <w:lang w:val="en-US"/>
        </w:rPr>
        <w:fldChar w:fldCharType="end"/>
      </w:r>
      <w:r>
        <w:rPr>
          <w:lang w:val="en-US"/>
        </w:rPr>
        <w:t xml:space="preserve"> could be solved by first evaluating properties and then fields. But what if there is another property which only reads </w:t>
      </w:r>
      <w:r w:rsidRPr="001A53B9">
        <w:rPr>
          <w:rStyle w:val="symbol"/>
        </w:rPr>
        <w:t>cached</w:t>
      </w:r>
      <w:r w:rsidR="00CE16FE">
        <w:rPr>
          <w:rStyle w:val="symbol"/>
        </w:rPr>
        <w:t>Instance</w:t>
      </w:r>
      <w:r>
        <w:rPr>
          <w:lang w:val="en-US"/>
        </w:rPr>
        <w:t xml:space="preserve">? Then the value of such property would be shown incorrectly if it were evaluated before evaluating </w:t>
      </w:r>
      <w:r w:rsidR="008220A6">
        <w:rPr>
          <w:rStyle w:val="symbol"/>
        </w:rPr>
        <w:t>Instance</w:t>
      </w:r>
      <w:r>
        <w:rPr>
          <w:lang w:val="en-US"/>
        </w:rPr>
        <w:t>.</w:t>
      </w:r>
      <w:r w:rsidR="004A7D78">
        <w:rPr>
          <w:lang w:val="en-US"/>
        </w:rPr>
        <w:t xml:space="preserve"> Next solution would </w:t>
      </w:r>
      <w:r w:rsidR="008220A6">
        <w:rPr>
          <w:lang w:val="en-US"/>
        </w:rPr>
        <w:t xml:space="preserve">then </w:t>
      </w:r>
      <w:r w:rsidR="004A7D78">
        <w:rPr>
          <w:lang w:val="en-US"/>
        </w:rPr>
        <w:t xml:space="preserve">be evaluating all properties twice, which would incur a </w:t>
      </w:r>
      <w:r w:rsidR="0070561D">
        <w:rPr>
          <w:lang w:val="en-US"/>
        </w:rPr>
        <w:t>large</w:t>
      </w:r>
      <w:r w:rsidR="004A7D78">
        <w:rPr>
          <w:lang w:val="en-US"/>
        </w:rPr>
        <w:t xml:space="preserve"> performance overhead (especially concerning the expensiveness of the debugger API) and still would not solve all cases</w:t>
      </w:r>
      <w:r w:rsidR="00BA1214">
        <w:rPr>
          <w:lang w:val="en-US"/>
        </w:rPr>
        <w:t xml:space="preserve"> – </w:t>
      </w:r>
      <w:r w:rsidR="004A7D78">
        <w:rPr>
          <w:lang w:val="en-US"/>
        </w:rPr>
        <w:t xml:space="preserve">when there are more instances shown at the same time (watch window, or multiple levels of a debugger tooltip expanded), all of them would have to be updated because a property getter </w:t>
      </w:r>
      <w:r w:rsidR="002A36CB">
        <w:rPr>
          <w:lang w:val="en-US"/>
        </w:rPr>
        <w:t>could</w:t>
      </w:r>
      <w:r w:rsidR="004A7D78">
        <w:rPr>
          <w:lang w:val="en-US"/>
        </w:rPr>
        <w:t xml:space="preserve"> also change other instances.</w:t>
      </w:r>
    </w:p>
    <w:p w:rsidR="004A7D78" w:rsidRPr="00B904A6" w:rsidRDefault="004A7D78" w:rsidP="00B904A6">
      <w:pPr>
        <w:rPr>
          <w:lang w:val="en-US"/>
        </w:rPr>
      </w:pPr>
      <w:r>
        <w:rPr>
          <w:lang w:val="en-US"/>
        </w:rPr>
        <w:t xml:space="preserve">Probably the only </w:t>
      </w:r>
      <w:r w:rsidR="00294587">
        <w:rPr>
          <w:lang w:val="en-US"/>
        </w:rPr>
        <w:t xml:space="preserve">relatively </w:t>
      </w:r>
      <w:r>
        <w:rPr>
          <w:lang w:val="en-US"/>
        </w:rPr>
        <w:t xml:space="preserve">reasonable solution to the problems with reading values of properties is evaluating properties first and fields after them, which would solve some common scenarios like the one in </w:t>
      </w:r>
      <w:r>
        <w:rPr>
          <w:lang w:val="en-US"/>
        </w:rPr>
        <w:fldChar w:fldCharType="begin"/>
      </w:r>
      <w:r>
        <w:rPr>
          <w:lang w:val="en-US"/>
        </w:rPr>
        <w:instrText xml:space="preserve"> REF _Ref290322375 \h </w:instrText>
      </w:r>
      <w:r>
        <w:rPr>
          <w:lang w:val="en-US"/>
        </w:rPr>
      </w:r>
      <w:r>
        <w:rPr>
          <w:lang w:val="en-US"/>
        </w:rPr>
        <w:fldChar w:fldCharType="separate"/>
      </w:r>
      <w:r w:rsidR="00B84739">
        <w:t xml:space="preserve">Figure </w:t>
      </w:r>
      <w:r w:rsidR="00B84739">
        <w:rPr>
          <w:noProof/>
        </w:rPr>
        <w:t>13</w:t>
      </w:r>
      <w:r>
        <w:rPr>
          <w:lang w:val="en-US"/>
        </w:rPr>
        <w:fldChar w:fldCharType="end"/>
      </w:r>
      <w:r w:rsidR="00A55172">
        <w:rPr>
          <w:lang w:val="en-US"/>
        </w:rPr>
        <w:t xml:space="preserve">, but such solution would have to evaluate all properties </w:t>
      </w:r>
      <w:r w:rsidR="003757F3">
        <w:rPr>
          <w:lang w:val="en-US"/>
        </w:rPr>
        <w:t xml:space="preserve">even </w:t>
      </w:r>
      <w:r w:rsidR="00A55172">
        <w:rPr>
          <w:lang w:val="en-US"/>
        </w:rPr>
        <w:t>when they would be out of view (scrolled away) which would again incur mostly unnecessary performance overhead.</w:t>
      </w:r>
      <w:r w:rsidR="00D02971">
        <w:rPr>
          <w:lang w:val="en-US"/>
        </w:rPr>
        <w:t xml:space="preserve"> As seen on the screenshot, current debugger</w:t>
      </w:r>
      <w:r w:rsidR="00E07429">
        <w:rPr>
          <w:lang w:val="en-US"/>
        </w:rPr>
        <w:t>s</w:t>
      </w:r>
      <w:r w:rsidR="00D02971">
        <w:rPr>
          <w:lang w:val="en-US"/>
        </w:rPr>
        <w:t xml:space="preserve"> do not try to solve these problems – the user has better understanding of the code and can reevaluate relevant parts as needed.</w:t>
      </w:r>
    </w:p>
    <w:p w:rsidR="0005783F" w:rsidRDefault="001A3196" w:rsidP="001A3196">
      <w:pPr>
        <w:pStyle w:val="Heading2"/>
        <w:rPr>
          <w:lang w:val="en-US"/>
        </w:rPr>
      </w:pPr>
      <w:bookmarkStart w:id="41" w:name="_Toc290423486"/>
      <w:r>
        <w:rPr>
          <w:lang w:val="en-US"/>
        </w:rPr>
        <w:t>Division of work</w:t>
      </w:r>
      <w:bookmarkEnd w:id="41"/>
    </w:p>
    <w:p w:rsidR="001A3196" w:rsidRDefault="00AA5277" w:rsidP="001A3196">
      <w:pPr>
        <w:rPr>
          <w:lang w:val="en-US"/>
        </w:rPr>
      </w:pPr>
      <w:r>
        <w:rPr>
          <w:lang w:val="en-US"/>
        </w:rPr>
        <w:t xml:space="preserve">In the motivation section it was stated that this thesis </w:t>
      </w:r>
      <w:r w:rsidR="00110006">
        <w:rPr>
          <w:lang w:val="en-US"/>
        </w:rPr>
        <w:t>aims to solve</w:t>
      </w:r>
      <w:r>
        <w:rPr>
          <w:lang w:val="en-US"/>
        </w:rPr>
        <w:t xml:space="preserve"> issues with the current state of debugging Object graphs and Collections and </w:t>
      </w:r>
      <w:r w:rsidR="00EF786C">
        <w:rPr>
          <w:lang w:val="en-US"/>
        </w:rPr>
        <w:t xml:space="preserve">to </w:t>
      </w:r>
      <w:r>
        <w:rPr>
          <w:lang w:val="en-US"/>
        </w:rPr>
        <w:t>improve SharpDevelop’s debugger tooltips</w:t>
      </w:r>
      <w:r w:rsidR="00127009">
        <w:rPr>
          <w:lang w:val="en-US"/>
        </w:rPr>
        <w:t xml:space="preserve"> in the direction of collection support</w:t>
      </w:r>
      <w:r>
        <w:rPr>
          <w:lang w:val="en-US"/>
        </w:rPr>
        <w:t>.</w:t>
      </w:r>
      <w:r w:rsidR="004B3DEC">
        <w:rPr>
          <w:lang w:val="en-US"/>
        </w:rPr>
        <w:t xml:space="preserve"> </w:t>
      </w:r>
      <w:r w:rsidR="00800862">
        <w:rPr>
          <w:lang w:val="en-US"/>
        </w:rPr>
        <w:t>As visualizing changes in object graphs and visualizing contents of collections are distinct topics, i</w:t>
      </w:r>
      <w:r w:rsidR="004B3DEC">
        <w:rPr>
          <w:lang w:val="en-US"/>
        </w:rPr>
        <w:t xml:space="preserve">t was decided </w:t>
      </w:r>
      <w:r w:rsidR="00800862">
        <w:rPr>
          <w:lang w:val="en-US"/>
        </w:rPr>
        <w:t xml:space="preserve">(after a discussion with the SharpDevelop team) </w:t>
      </w:r>
      <w:r w:rsidR="00440D08">
        <w:rPr>
          <w:lang w:val="en-US"/>
        </w:rPr>
        <w:t xml:space="preserve">that </w:t>
      </w:r>
      <w:r w:rsidR="0093159C">
        <w:rPr>
          <w:lang w:val="en-US"/>
        </w:rPr>
        <w:t>there will be two new separate features in SharpDevelop – the Object graph visualizer and the Collection visualize</w:t>
      </w:r>
      <w:r w:rsidR="002D069F">
        <w:rPr>
          <w:lang w:val="en-US"/>
        </w:rPr>
        <w:t>r</w:t>
      </w:r>
      <w:r w:rsidR="004B3DEC">
        <w:rPr>
          <w:lang w:val="en-US"/>
        </w:rPr>
        <w:t>.</w:t>
      </w:r>
      <w:r>
        <w:rPr>
          <w:lang w:val="en-US"/>
        </w:rPr>
        <w:t xml:space="preserve"> </w:t>
      </w:r>
      <w:r w:rsidR="00AE0530">
        <w:rPr>
          <w:lang w:val="en-US"/>
        </w:rPr>
        <w:t xml:space="preserve">The third </w:t>
      </w:r>
      <w:proofErr w:type="gramStart"/>
      <w:r w:rsidR="00AE0530">
        <w:rPr>
          <w:lang w:val="en-US"/>
        </w:rPr>
        <w:t xml:space="preserve">feature </w:t>
      </w:r>
      <w:r w:rsidR="00A758AF">
        <w:rPr>
          <w:lang w:val="en-US"/>
        </w:rPr>
        <w:t>are</w:t>
      </w:r>
      <w:proofErr w:type="gramEnd"/>
      <w:r w:rsidR="00AE0530">
        <w:rPr>
          <w:lang w:val="en-US"/>
        </w:rPr>
        <w:t xml:space="preserve"> the </w:t>
      </w:r>
      <w:r w:rsidR="00264406">
        <w:rPr>
          <w:lang w:val="en-US"/>
        </w:rPr>
        <w:t>debugger</w:t>
      </w:r>
      <w:r w:rsidR="00AE0530">
        <w:rPr>
          <w:lang w:val="en-US"/>
        </w:rPr>
        <w:t xml:space="preserve"> tooltips</w:t>
      </w:r>
      <w:r w:rsidR="00CC4110">
        <w:rPr>
          <w:lang w:val="en-US"/>
        </w:rPr>
        <w:t xml:space="preserve">. </w:t>
      </w:r>
      <w:r w:rsidR="00264406">
        <w:rPr>
          <w:lang w:val="en-US"/>
        </w:rPr>
        <w:t>The debugger tooltips</w:t>
      </w:r>
      <w:r w:rsidR="000F17CC">
        <w:rPr>
          <w:lang w:val="en-US"/>
        </w:rPr>
        <w:t xml:space="preserve"> will conceptually stay the same as t</w:t>
      </w:r>
      <w:r w:rsidR="00620432">
        <w:rPr>
          <w:lang w:val="en-US"/>
        </w:rPr>
        <w:t xml:space="preserve">hey were in SharpDevelop 3, but </w:t>
      </w:r>
      <w:r w:rsidR="000F17CC">
        <w:rPr>
          <w:lang w:val="en-US"/>
        </w:rPr>
        <w:t xml:space="preserve">will be re-implemented in WPF with </w:t>
      </w:r>
      <w:r w:rsidR="000762D9">
        <w:rPr>
          <w:lang w:val="en-US"/>
        </w:rPr>
        <w:t xml:space="preserve">added </w:t>
      </w:r>
      <w:r w:rsidR="009B1141">
        <w:rPr>
          <w:lang w:val="en-US"/>
        </w:rPr>
        <w:t xml:space="preserve">proper </w:t>
      </w:r>
      <w:r w:rsidR="000F17CC">
        <w:rPr>
          <w:lang w:val="en-US"/>
        </w:rPr>
        <w:t>support for debugging collections.</w:t>
      </w:r>
      <w:r w:rsidR="00CC4110">
        <w:rPr>
          <w:lang w:val="en-US"/>
        </w:rPr>
        <w:t xml:space="preserve"> </w:t>
      </w:r>
      <w:r w:rsidR="00C96F36">
        <w:rPr>
          <w:lang w:val="en-US"/>
        </w:rPr>
        <w:t>This</w:t>
      </w:r>
      <w:r w:rsidR="00CC4110">
        <w:rPr>
          <w:lang w:val="en-US"/>
        </w:rPr>
        <w:t xml:space="preserve"> thesis </w:t>
      </w:r>
      <w:r w:rsidR="00196353">
        <w:rPr>
          <w:lang w:val="en-US"/>
        </w:rPr>
        <w:t xml:space="preserve">will </w:t>
      </w:r>
      <w:r w:rsidR="00BD7595">
        <w:rPr>
          <w:lang w:val="en-US"/>
        </w:rPr>
        <w:t>analyze the</w:t>
      </w:r>
      <w:r w:rsidR="00E33A71">
        <w:rPr>
          <w:lang w:val="en-US"/>
        </w:rPr>
        <w:t xml:space="preserve"> </w:t>
      </w:r>
      <w:r w:rsidR="00BD7595">
        <w:rPr>
          <w:lang w:val="en-US"/>
        </w:rPr>
        <w:t>Object graph visualizer, the Collection visualizer, and the Debugger tooltips</w:t>
      </w:r>
      <w:r w:rsidR="00196353">
        <w:rPr>
          <w:lang w:val="en-US"/>
        </w:rPr>
        <w:t xml:space="preserve"> </w:t>
      </w:r>
      <w:r w:rsidR="00587A7B">
        <w:rPr>
          <w:lang w:val="en-US"/>
        </w:rPr>
        <w:t xml:space="preserve">mostly separately but it will also identify common </w:t>
      </w:r>
      <w:r w:rsidR="00C87953">
        <w:rPr>
          <w:lang w:val="en-US"/>
        </w:rPr>
        <w:t>functionality shared by these three features</w:t>
      </w:r>
      <w:r w:rsidR="00C33802">
        <w:rPr>
          <w:lang w:val="en-US"/>
        </w:rPr>
        <w:t xml:space="preserve"> – such as </w:t>
      </w:r>
      <w:r w:rsidR="00893267">
        <w:rPr>
          <w:lang w:val="en-US"/>
        </w:rPr>
        <w:t>collection support</w:t>
      </w:r>
      <w:r w:rsidR="00587A7B">
        <w:rPr>
          <w:lang w:val="en-US"/>
        </w:rPr>
        <w:t>.</w:t>
      </w:r>
    </w:p>
    <w:p w:rsidR="000C6AB0" w:rsidRDefault="00CB42DE" w:rsidP="000C6AB0">
      <w:pPr>
        <w:pStyle w:val="Heading2"/>
        <w:rPr>
          <w:lang w:val="en-US"/>
        </w:rPr>
      </w:pPr>
      <w:bookmarkStart w:id="42" w:name="_Ref290392724"/>
      <w:bookmarkStart w:id="43" w:name="_Ref290392731"/>
      <w:bookmarkStart w:id="44" w:name="_Ref290394443"/>
      <w:bookmarkStart w:id="45" w:name="_Ref290394451"/>
      <w:bookmarkStart w:id="46" w:name="_Ref290400185"/>
      <w:bookmarkStart w:id="47" w:name="_Ref290400196"/>
      <w:bookmarkStart w:id="48" w:name="_Ref290409141"/>
      <w:bookmarkStart w:id="49" w:name="_Ref290409148"/>
      <w:bookmarkStart w:id="50" w:name="_Toc290423487"/>
      <w:r>
        <w:rPr>
          <w:lang w:val="en-US"/>
        </w:rPr>
        <w:t>Collections</w:t>
      </w:r>
      <w:bookmarkEnd w:id="42"/>
      <w:bookmarkEnd w:id="43"/>
      <w:bookmarkEnd w:id="44"/>
      <w:bookmarkEnd w:id="45"/>
      <w:bookmarkEnd w:id="46"/>
      <w:bookmarkEnd w:id="47"/>
      <w:bookmarkEnd w:id="48"/>
      <w:bookmarkEnd w:id="49"/>
      <w:bookmarkEnd w:id="50"/>
    </w:p>
    <w:p w:rsidR="00C05740" w:rsidRDefault="000C6AB0" w:rsidP="000C6AB0">
      <w:pPr>
        <w:rPr>
          <w:lang w:val="en-US"/>
        </w:rPr>
      </w:pPr>
      <w:r>
        <w:rPr>
          <w:lang w:val="en-US"/>
        </w:rPr>
        <w:t>From the goals set for the Collection visualizer and Debugger tooltips, it is clear that both of them will handle collections</w:t>
      </w:r>
      <w:r w:rsidR="00943A4C">
        <w:rPr>
          <w:lang w:val="en-US"/>
        </w:rPr>
        <w:t xml:space="preserve"> </w:t>
      </w:r>
      <w:r>
        <w:rPr>
          <w:lang w:val="en-US"/>
        </w:rPr>
        <w:t xml:space="preserve">– the Debugger tooltips need support for IEnumerable </w:t>
      </w:r>
      <w:r w:rsidR="00010CFF">
        <w:rPr>
          <w:lang w:val="en-US"/>
        </w:rPr>
        <w:t xml:space="preserve">collections </w:t>
      </w:r>
      <w:r>
        <w:rPr>
          <w:lang w:val="en-US"/>
        </w:rPr>
        <w:t xml:space="preserve">and large collections and the Collection visualizer </w:t>
      </w:r>
      <w:r w:rsidR="001906D6">
        <w:rPr>
          <w:lang w:val="en-US"/>
        </w:rPr>
        <w:t>will</w:t>
      </w:r>
      <w:r>
        <w:rPr>
          <w:lang w:val="en-US"/>
        </w:rPr>
        <w:t xml:space="preserve"> handle the same types of collections as well.</w:t>
      </w:r>
      <w:r w:rsidR="00D65548">
        <w:rPr>
          <w:lang w:val="en-US"/>
        </w:rPr>
        <w:t xml:space="preserve"> As for the</w:t>
      </w:r>
      <w:r w:rsidR="00EE6E52">
        <w:rPr>
          <w:lang w:val="en-US"/>
        </w:rPr>
        <w:t xml:space="preserve"> Object graphs – the individual nodes in </w:t>
      </w:r>
      <w:r w:rsidR="00ED5CD4">
        <w:rPr>
          <w:lang w:val="en-US"/>
        </w:rPr>
        <w:t>actual</w:t>
      </w:r>
      <w:r w:rsidR="00090BC2">
        <w:rPr>
          <w:lang w:val="en-US"/>
        </w:rPr>
        <w:t xml:space="preserve"> object graphs can</w:t>
      </w:r>
      <w:r w:rsidR="00D65548">
        <w:rPr>
          <w:lang w:val="en-US"/>
        </w:rPr>
        <w:t>, indeed,</w:t>
      </w:r>
      <w:r w:rsidR="00EE6E52">
        <w:rPr>
          <w:lang w:val="en-US"/>
        </w:rPr>
        <w:t xml:space="preserve"> also be collections, therefore it would be best to support </w:t>
      </w:r>
      <w:r w:rsidR="00D65548">
        <w:rPr>
          <w:lang w:val="en-US"/>
        </w:rPr>
        <w:t>collections</w:t>
      </w:r>
      <w:r w:rsidR="00EE6E52">
        <w:rPr>
          <w:lang w:val="en-US"/>
        </w:rPr>
        <w:t xml:space="preserve"> in the Object graph visualizer as well.</w:t>
      </w:r>
    </w:p>
    <w:p w:rsidR="002661FA" w:rsidRDefault="002661FA" w:rsidP="000C6AB0">
      <w:pPr>
        <w:rPr>
          <w:lang w:val="en-US"/>
        </w:rPr>
      </w:pPr>
      <w:r>
        <w:rPr>
          <w:lang w:val="en-US"/>
        </w:rPr>
        <w:lastRenderedPageBreak/>
        <w:t xml:space="preserve">The common requirement for </w:t>
      </w:r>
      <w:r w:rsidR="001800CA">
        <w:rPr>
          <w:lang w:val="en-US"/>
        </w:rPr>
        <w:t>all of the visualizers</w:t>
      </w:r>
      <w:r>
        <w:rPr>
          <w:lang w:val="en-US"/>
        </w:rPr>
        <w:t xml:space="preserve"> is that large collection</w:t>
      </w:r>
      <w:r w:rsidR="005572C1">
        <w:rPr>
          <w:lang w:val="en-US"/>
        </w:rPr>
        <w:t xml:space="preserve">s </w:t>
      </w:r>
      <w:r w:rsidR="00872E85">
        <w:rPr>
          <w:lang w:val="en-US"/>
        </w:rPr>
        <w:t>are</w:t>
      </w:r>
      <w:r>
        <w:rPr>
          <w:lang w:val="en-US"/>
        </w:rPr>
        <w:t xml:space="preserve"> supported without significant degradation in performance.</w:t>
      </w:r>
      <w:r w:rsidR="00D30426">
        <w:rPr>
          <w:lang w:val="en-US"/>
        </w:rPr>
        <w:t xml:space="preserve"> In the previous version</w:t>
      </w:r>
      <w:r w:rsidR="006B7FEB">
        <w:rPr>
          <w:lang w:val="en-US"/>
        </w:rPr>
        <w:t xml:space="preserve"> of SharpDevelop, </w:t>
      </w:r>
      <w:r w:rsidR="0070409C">
        <w:rPr>
          <w:lang w:val="en-US"/>
        </w:rPr>
        <w:t xml:space="preserve">when a collection variable was expanded in </w:t>
      </w:r>
      <w:r w:rsidR="006B7FEB">
        <w:rPr>
          <w:lang w:val="en-US"/>
        </w:rPr>
        <w:t xml:space="preserve">the </w:t>
      </w:r>
      <w:r w:rsidR="0070409C">
        <w:rPr>
          <w:lang w:val="en-US"/>
        </w:rPr>
        <w:t>d</w:t>
      </w:r>
      <w:r w:rsidR="006B7FEB">
        <w:rPr>
          <w:lang w:val="en-US"/>
        </w:rPr>
        <w:t>ebugger tooltips</w:t>
      </w:r>
      <w:r w:rsidR="0070409C">
        <w:rPr>
          <w:lang w:val="en-US"/>
        </w:rPr>
        <w:t xml:space="preserve">, the tooltips </w:t>
      </w:r>
      <w:r w:rsidR="00523415">
        <w:rPr>
          <w:lang w:val="en-US"/>
        </w:rPr>
        <w:t xml:space="preserve">first </w:t>
      </w:r>
      <w:r w:rsidR="0070409C">
        <w:rPr>
          <w:lang w:val="en-US"/>
        </w:rPr>
        <w:t>obtain</w:t>
      </w:r>
      <w:r w:rsidR="00523415">
        <w:rPr>
          <w:lang w:val="en-US"/>
        </w:rPr>
        <w:t>ed</w:t>
      </w:r>
      <w:r w:rsidR="0070409C">
        <w:rPr>
          <w:lang w:val="en-US"/>
        </w:rPr>
        <w:t xml:space="preserve"> all of the collection items from the debugger</w:t>
      </w:r>
      <w:r w:rsidR="00523415">
        <w:rPr>
          <w:lang w:val="en-US"/>
        </w:rPr>
        <w:t xml:space="preserve"> and only then displayed first few items</w:t>
      </w:r>
      <w:r w:rsidR="006B7FEB">
        <w:rPr>
          <w:lang w:val="en-US"/>
        </w:rPr>
        <w:t xml:space="preserve">. Since the communication with the debugger </w:t>
      </w:r>
      <w:r w:rsidR="00932032">
        <w:rPr>
          <w:lang w:val="en-US"/>
        </w:rPr>
        <w:t>has to</w:t>
      </w:r>
      <w:r w:rsidR="006B7FEB">
        <w:rPr>
          <w:lang w:val="en-US"/>
        </w:rPr>
        <w:t xml:space="preserve"> be done on the main thread (as discussed in the section about the debugger), the whole IDE </w:t>
      </w:r>
      <w:r w:rsidR="0068562C">
        <w:rPr>
          <w:lang w:val="en-US"/>
        </w:rPr>
        <w:t>was</w:t>
      </w:r>
      <w:r w:rsidR="003564F3">
        <w:rPr>
          <w:lang w:val="en-US"/>
        </w:rPr>
        <w:t xml:space="preserve"> </w:t>
      </w:r>
      <w:r w:rsidR="00F81AD6">
        <w:rPr>
          <w:lang w:val="en-US"/>
        </w:rPr>
        <w:t xml:space="preserve">blocked for up to </w:t>
      </w:r>
      <w:r w:rsidR="006B7FEB">
        <w:rPr>
          <w:lang w:val="en-US"/>
        </w:rPr>
        <w:t>minutes, depending on the size of the collection.</w:t>
      </w:r>
    </w:p>
    <w:p w:rsidR="003408EB" w:rsidRDefault="00D9681C" w:rsidP="000C6AB0">
      <w:pPr>
        <w:rPr>
          <w:lang w:val="en-US"/>
        </w:rPr>
      </w:pPr>
      <w:r w:rsidRPr="00EA6ACE">
        <w:rPr>
          <w:lang w:val="en-US"/>
        </w:rPr>
        <w:t>This thesis</w:t>
      </w:r>
      <w:r w:rsidR="00D912AB" w:rsidRPr="00EA6ACE">
        <w:rPr>
          <w:lang w:val="en-US"/>
        </w:rPr>
        <w:t xml:space="preserve"> </w:t>
      </w:r>
      <w:r w:rsidR="00C17F78" w:rsidRPr="00EA6ACE">
        <w:rPr>
          <w:lang w:val="en-US"/>
        </w:rPr>
        <w:t>takes</w:t>
      </w:r>
      <w:r w:rsidR="00C17F78">
        <w:rPr>
          <w:lang w:val="en-US"/>
        </w:rPr>
        <w:t xml:space="preserve"> </w:t>
      </w:r>
      <w:r w:rsidR="003408EB">
        <w:rPr>
          <w:lang w:val="en-US"/>
        </w:rPr>
        <w:t xml:space="preserve">a lazy approach to </w:t>
      </w:r>
      <w:r w:rsidR="00277BDF">
        <w:rPr>
          <w:lang w:val="en-US"/>
        </w:rPr>
        <w:t>getting</w:t>
      </w:r>
      <w:r w:rsidR="003408EB">
        <w:rPr>
          <w:lang w:val="en-US"/>
        </w:rPr>
        <w:t xml:space="preserve"> items of collections</w:t>
      </w:r>
      <w:r w:rsidR="00277BDF">
        <w:rPr>
          <w:lang w:val="en-US"/>
        </w:rPr>
        <w:t xml:space="preserve"> from the debugger – </w:t>
      </w:r>
      <w:r w:rsidR="006C45A0">
        <w:rPr>
          <w:lang w:val="en-US"/>
        </w:rPr>
        <w:t>only the first few items needed to be displayed are obtained and a</w:t>
      </w:r>
      <w:r w:rsidR="00EA6ACE">
        <w:rPr>
          <w:lang w:val="en-US"/>
        </w:rPr>
        <w:t>s the view is scrolled</w:t>
      </w:r>
      <w:r w:rsidR="00277BDF">
        <w:rPr>
          <w:lang w:val="en-US"/>
        </w:rPr>
        <w:t xml:space="preserve"> more items are being </w:t>
      </w:r>
      <w:r w:rsidR="00C1239E">
        <w:rPr>
          <w:lang w:val="en-US"/>
        </w:rPr>
        <w:t>pulled</w:t>
      </w:r>
      <w:r w:rsidR="00277BDF">
        <w:rPr>
          <w:lang w:val="en-US"/>
        </w:rPr>
        <w:t xml:space="preserve"> from the debugger.</w:t>
      </w:r>
      <w:r w:rsidR="00AC6188">
        <w:rPr>
          <w:lang w:val="en-US"/>
        </w:rPr>
        <w:t xml:space="preserve"> This </w:t>
      </w:r>
      <w:r w:rsidR="00F74E2F">
        <w:rPr>
          <w:lang w:val="en-US"/>
        </w:rPr>
        <w:t>approach can be a</w:t>
      </w:r>
      <w:r w:rsidR="00955EBB">
        <w:rPr>
          <w:lang w:val="en-US"/>
        </w:rPr>
        <w:t>pplied to all of the visualizers.</w:t>
      </w:r>
    </w:p>
    <w:p w:rsidR="00016E93" w:rsidRDefault="00A814EB" w:rsidP="00A814EB">
      <w:pPr>
        <w:pStyle w:val="Heading3"/>
        <w:rPr>
          <w:lang w:val="en-US"/>
        </w:rPr>
      </w:pPr>
      <w:bookmarkStart w:id="51" w:name="_Toc290423488"/>
      <w:r>
        <w:rPr>
          <w:lang w:val="en-US"/>
        </w:rPr>
        <w:t>Types of collections</w:t>
      </w:r>
      <w:bookmarkEnd w:id="51"/>
    </w:p>
    <w:p w:rsidR="00A814EB" w:rsidRDefault="00C33802" w:rsidP="00A814EB">
      <w:pPr>
        <w:rPr>
          <w:lang w:val="en-US"/>
        </w:rPr>
      </w:pPr>
      <w:r>
        <w:rPr>
          <w:lang w:val="en-US"/>
        </w:rPr>
        <w:t>The basic inheritance hierarchy of .NET collection interfaces is the following.</w:t>
      </w:r>
    </w:p>
    <w:p w:rsidR="00A517D5" w:rsidRDefault="00C33802" w:rsidP="00A517D5">
      <w:pPr>
        <w:pStyle w:val="pic"/>
      </w:pPr>
      <w:r>
        <w:lastRenderedPageBreak/>
        <w:drawing>
          <wp:inline distT="0" distB="0" distL="0" distR="0" wp14:anchorId="56FF6841" wp14:editId="1F4F66F3">
            <wp:extent cx="4938566" cy="6810375"/>
            <wp:effectExtent l="0" t="0" r="0" b="0"/>
            <wp:docPr id="5" name="Picture 5" descr="D:\text\DebuggerVisualizers\dotNetColl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xt\DebuggerVisualizers\dotNetCollection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42216" cy="6815409"/>
                    </a:xfrm>
                    <a:prstGeom prst="rect">
                      <a:avLst/>
                    </a:prstGeom>
                    <a:noFill/>
                    <a:ln>
                      <a:noFill/>
                    </a:ln>
                  </pic:spPr>
                </pic:pic>
              </a:graphicData>
            </a:graphic>
          </wp:inline>
        </w:drawing>
      </w:r>
    </w:p>
    <w:p w:rsidR="00C33802" w:rsidRDefault="00A517D5" w:rsidP="00A517D5">
      <w:pPr>
        <w:pStyle w:val="Caption"/>
        <w:rPr>
          <w:lang w:val="en-US"/>
        </w:rPr>
      </w:pPr>
      <w:r>
        <w:t xml:space="preserve">Figure </w:t>
      </w:r>
      <w:fldSimple w:instr=" SEQ Figure \* ARABIC ">
        <w:r w:rsidR="002F21FF">
          <w:rPr>
            <w:noProof/>
          </w:rPr>
          <w:t>14</w:t>
        </w:r>
      </w:fldSimple>
      <w:r>
        <w:t xml:space="preserve"> - .NET collections inheritance hierarchy</w:t>
      </w:r>
    </w:p>
    <w:p w:rsidR="00D8680C" w:rsidRDefault="001D3A99" w:rsidP="00963D54">
      <w:r>
        <w:rPr>
          <w:lang w:val="en-US"/>
        </w:rPr>
        <w:t>As seen from the diagram, all the collection types in .NET framework implement IEnumerable.</w:t>
      </w:r>
      <w:r w:rsidR="000A30C1">
        <w:rPr>
          <w:lang w:val="en-US"/>
        </w:rPr>
        <w:t xml:space="preserve"> </w:t>
      </w:r>
      <w:r w:rsidR="00B3547C">
        <w:rPr>
          <w:lang w:val="en-US"/>
        </w:rPr>
        <w:t>Also, w</w:t>
      </w:r>
      <w:r w:rsidR="000A30C1">
        <w:rPr>
          <w:lang w:val="en-US"/>
        </w:rPr>
        <w:t>hen dealing with user-defined col</w:t>
      </w:r>
      <w:r w:rsidR="00B3547C">
        <w:rPr>
          <w:lang w:val="en-US"/>
        </w:rPr>
        <w:t>lection types</w:t>
      </w:r>
      <w:r w:rsidR="0053581F">
        <w:rPr>
          <w:lang w:val="en-US"/>
        </w:rPr>
        <w:t xml:space="preserve"> (including enumerators implemented using </w:t>
      </w:r>
      <w:r w:rsidR="00963D54">
        <w:rPr>
          <w:lang w:val="en-US"/>
        </w:rPr>
        <w:t>the</w:t>
      </w:r>
      <w:r w:rsidR="00387F66">
        <w:rPr>
          <w:lang w:val="en-US"/>
        </w:rPr>
        <w:t xml:space="preserve"> </w:t>
      </w:r>
      <w:r w:rsidR="0053581F" w:rsidRPr="00963D54">
        <w:rPr>
          <w:rStyle w:val="defChar"/>
        </w:rPr>
        <w:t>yield return</w:t>
      </w:r>
      <w:r w:rsidR="00181CDB">
        <w:rPr>
          <w:lang w:val="en-US"/>
        </w:rPr>
        <w:t xml:space="preserve"> construct in C#</w:t>
      </w:r>
      <w:r w:rsidR="0053581F">
        <w:rPr>
          <w:lang w:val="en-US"/>
        </w:rPr>
        <w:t>)</w:t>
      </w:r>
      <w:r w:rsidR="000A30C1">
        <w:rPr>
          <w:lang w:val="en-US"/>
        </w:rPr>
        <w:t>, it is safe to assume that any user type that has semantics of a collection will</w:t>
      </w:r>
      <w:r w:rsidR="006131E5">
        <w:rPr>
          <w:lang w:val="en-US"/>
        </w:rPr>
        <w:t xml:space="preserve"> implement IEnumerable.</w:t>
      </w:r>
      <w:r w:rsidR="001262EA">
        <w:rPr>
          <w:lang w:val="en-US"/>
        </w:rPr>
        <w:t xml:space="preserve"> </w:t>
      </w:r>
      <w:r w:rsidR="00B3547C">
        <w:t xml:space="preserve">Therefore by supporting IEnumerable, all possible types of </w:t>
      </w:r>
      <w:r w:rsidR="00D8680C">
        <w:t>collections would be supported.</w:t>
      </w:r>
    </w:p>
    <w:p w:rsidR="008234E6" w:rsidRDefault="001262EA" w:rsidP="001D3A99">
      <w:pPr>
        <w:rPr>
          <w:lang w:val="en-US"/>
        </w:rPr>
      </w:pPr>
      <w:r>
        <w:rPr>
          <w:lang w:val="en-US"/>
        </w:rPr>
        <w:t>However, the IEnumerable inter</w:t>
      </w:r>
      <w:r w:rsidR="00990CA6">
        <w:rPr>
          <w:lang w:val="en-US"/>
        </w:rPr>
        <w:t>face itself is very basic</w:t>
      </w:r>
      <w:r w:rsidR="00E97CC2">
        <w:rPr>
          <w:lang w:val="en-US"/>
        </w:rPr>
        <w:t xml:space="preserve"> – it only </w:t>
      </w:r>
      <w:r w:rsidR="00E84323">
        <w:rPr>
          <w:lang w:val="en-US"/>
        </w:rPr>
        <w:t>enables</w:t>
      </w:r>
      <w:r w:rsidR="00E97CC2">
        <w:rPr>
          <w:lang w:val="en-US"/>
        </w:rPr>
        <w:t xml:space="preserve"> sequential </w:t>
      </w:r>
      <w:r w:rsidR="00E84323">
        <w:rPr>
          <w:lang w:val="en-US"/>
        </w:rPr>
        <w:t>iteration</w:t>
      </w:r>
      <w:r w:rsidR="00E97CC2">
        <w:rPr>
          <w:lang w:val="en-US"/>
        </w:rPr>
        <w:t xml:space="preserve"> over the collection, without random access</w:t>
      </w:r>
      <w:r>
        <w:rPr>
          <w:lang w:val="en-US"/>
        </w:rPr>
        <w:t xml:space="preserve">. The following three sections analyze </w:t>
      </w:r>
      <w:r w:rsidR="00C15208">
        <w:rPr>
          <w:lang w:val="en-US"/>
        </w:rPr>
        <w:t>possible</w:t>
      </w:r>
      <w:r w:rsidR="0064699A">
        <w:rPr>
          <w:lang w:val="en-US"/>
        </w:rPr>
        <w:t xml:space="preserve"> appr</w:t>
      </w:r>
      <w:r w:rsidR="00A526E7">
        <w:rPr>
          <w:lang w:val="en-US"/>
        </w:rPr>
        <w:t xml:space="preserve">oaches to supporting collection types in the </w:t>
      </w:r>
      <w:r w:rsidR="00C979C2">
        <w:rPr>
          <w:lang w:val="en-US"/>
        </w:rPr>
        <w:t>visualizers</w:t>
      </w:r>
      <w:r w:rsidR="0064699A">
        <w:rPr>
          <w:lang w:val="en-US"/>
        </w:rPr>
        <w:t>.</w:t>
      </w:r>
    </w:p>
    <w:p w:rsidR="00990CA6" w:rsidRDefault="008234E6" w:rsidP="008234E6">
      <w:pPr>
        <w:pStyle w:val="Heading3"/>
        <w:rPr>
          <w:lang w:val="en-US"/>
        </w:rPr>
      </w:pPr>
      <w:bookmarkStart w:id="52" w:name="_Toc290423489"/>
      <w:r>
        <w:rPr>
          <w:lang w:val="en-US"/>
        </w:rPr>
        <w:lastRenderedPageBreak/>
        <w:t>First approach – treat</w:t>
      </w:r>
      <w:r w:rsidR="00511964">
        <w:rPr>
          <w:lang w:val="en-US"/>
        </w:rPr>
        <w:t>ing</w:t>
      </w:r>
      <w:r>
        <w:rPr>
          <w:lang w:val="en-US"/>
        </w:rPr>
        <w:t xml:space="preserve"> all collections as IEnumerable</w:t>
      </w:r>
      <w:bookmarkEnd w:id="52"/>
    </w:p>
    <w:p w:rsidR="002661FA" w:rsidRDefault="0055510E" w:rsidP="002661FA">
      <w:pPr>
        <w:rPr>
          <w:lang w:val="en-US"/>
        </w:rPr>
      </w:pPr>
      <w:r>
        <w:rPr>
          <w:lang w:val="en-US"/>
        </w:rPr>
        <w:t xml:space="preserve">The starting point for all the visualizers is a </w:t>
      </w:r>
      <w:r w:rsidRPr="0096386A">
        <w:rPr>
          <w:rStyle w:val="symbol"/>
        </w:rPr>
        <w:t>Debugger.Valu</w:t>
      </w:r>
      <w:r w:rsidR="00440C8B" w:rsidRPr="0096386A">
        <w:rPr>
          <w:rStyle w:val="symbol"/>
        </w:rPr>
        <w:t>e</w:t>
      </w:r>
      <w:r w:rsidR="00CE48D3">
        <w:rPr>
          <w:lang w:val="en-US"/>
        </w:rPr>
        <w:t xml:space="preserve"> </w:t>
      </w:r>
      <w:r w:rsidR="0096386A">
        <w:rPr>
          <w:lang w:val="en-US"/>
        </w:rPr>
        <w:t xml:space="preserve">or </w:t>
      </w:r>
      <w:r w:rsidR="0096386A" w:rsidRPr="0096386A">
        <w:rPr>
          <w:rStyle w:val="symbol"/>
        </w:rPr>
        <w:t>NRefactory.Ast.</w:t>
      </w:r>
      <w:r w:rsidR="00CE48D3" w:rsidRPr="0096386A">
        <w:rPr>
          <w:rStyle w:val="symbol"/>
        </w:rPr>
        <w:t>Expression</w:t>
      </w:r>
      <w:r w:rsidR="00CE48D3">
        <w:rPr>
          <w:lang w:val="en-US"/>
        </w:rPr>
        <w:t xml:space="preserve"> (</w:t>
      </w:r>
      <w:r w:rsidR="00D74D11">
        <w:rPr>
          <w:lang w:val="en-US"/>
        </w:rPr>
        <w:t>which, when evaluated,</w:t>
      </w:r>
      <w:r w:rsidR="00CE48D3">
        <w:rPr>
          <w:lang w:val="en-US"/>
        </w:rPr>
        <w:t xml:space="preserve"> yield</w:t>
      </w:r>
      <w:r w:rsidR="002A5253">
        <w:rPr>
          <w:lang w:val="en-US"/>
        </w:rPr>
        <w:t>s</w:t>
      </w:r>
      <w:r w:rsidR="00CE48D3">
        <w:rPr>
          <w:lang w:val="en-US"/>
        </w:rPr>
        <w:t xml:space="preserve"> a </w:t>
      </w:r>
      <w:r w:rsidR="0096386A" w:rsidRPr="0096386A">
        <w:rPr>
          <w:rStyle w:val="symbol"/>
        </w:rPr>
        <w:t>Debugger.</w:t>
      </w:r>
      <w:r w:rsidR="00CE48D3" w:rsidRPr="0096386A">
        <w:rPr>
          <w:rStyle w:val="symbol"/>
        </w:rPr>
        <w:t>Value</w:t>
      </w:r>
      <w:r w:rsidR="00CE48D3">
        <w:rPr>
          <w:lang w:val="en-US"/>
        </w:rPr>
        <w:t>).</w:t>
      </w:r>
      <w:r w:rsidR="0036431A">
        <w:rPr>
          <w:lang w:val="en-US"/>
        </w:rPr>
        <w:t xml:space="preserve"> </w:t>
      </w:r>
      <w:r w:rsidR="00B33A7B">
        <w:rPr>
          <w:lang w:val="en-US"/>
        </w:rPr>
        <w:t xml:space="preserve">First, it must be verified </w:t>
      </w:r>
      <w:r w:rsidR="00543F0F">
        <w:rPr>
          <w:lang w:val="en-US"/>
        </w:rPr>
        <w:t>that</w:t>
      </w:r>
      <w:r w:rsidR="0036431A">
        <w:rPr>
          <w:lang w:val="en-US"/>
        </w:rPr>
        <w:t xml:space="preserve"> </w:t>
      </w:r>
      <w:r w:rsidR="00B33A7B">
        <w:rPr>
          <w:lang w:val="en-US"/>
        </w:rPr>
        <w:t xml:space="preserve">the debuggee instance represented by the </w:t>
      </w:r>
      <w:r w:rsidR="00267E5B" w:rsidRPr="00267E5B">
        <w:rPr>
          <w:rStyle w:val="symbol"/>
        </w:rPr>
        <w:t>Debugger.</w:t>
      </w:r>
      <w:r w:rsidR="00B33A7B" w:rsidRPr="00267E5B">
        <w:rPr>
          <w:rStyle w:val="symbol"/>
        </w:rPr>
        <w:t>Value</w:t>
      </w:r>
      <w:r w:rsidR="0036431A">
        <w:rPr>
          <w:lang w:val="en-US"/>
        </w:rPr>
        <w:t xml:space="preserve"> implements </w:t>
      </w:r>
      <w:r w:rsidR="0036431A" w:rsidRPr="00267E5B">
        <w:rPr>
          <w:rStyle w:val="symbol"/>
        </w:rPr>
        <w:t>Syste</w:t>
      </w:r>
      <w:r w:rsidR="005024BD" w:rsidRPr="00267E5B">
        <w:rPr>
          <w:rStyle w:val="symbol"/>
        </w:rPr>
        <w:t>m.Collections.IEnumerable</w:t>
      </w:r>
      <w:r w:rsidR="005024BD">
        <w:rPr>
          <w:lang w:val="en-US"/>
        </w:rPr>
        <w:t>, which</w:t>
      </w:r>
      <w:r w:rsidR="00B33A7B">
        <w:rPr>
          <w:lang w:val="en-US"/>
        </w:rPr>
        <w:t xml:space="preserve"> can be done by </w:t>
      </w:r>
      <w:r w:rsidR="002F211B">
        <w:rPr>
          <w:lang w:val="en-US"/>
        </w:rPr>
        <w:t>examining</w:t>
      </w:r>
      <w:r w:rsidR="0036431A">
        <w:rPr>
          <w:lang w:val="en-US"/>
        </w:rPr>
        <w:t xml:space="preserve"> </w:t>
      </w:r>
      <w:r w:rsidR="0036431A" w:rsidRPr="00267E5B">
        <w:rPr>
          <w:rStyle w:val="symbol"/>
        </w:rPr>
        <w:t>Value.Type.FullName</w:t>
      </w:r>
      <w:r w:rsidR="0036431A">
        <w:rPr>
          <w:lang w:val="en-US"/>
        </w:rPr>
        <w:t xml:space="preserve">. </w:t>
      </w:r>
      <w:r w:rsidR="000A1BF7">
        <w:rPr>
          <w:lang w:val="en-US"/>
        </w:rPr>
        <w:t xml:space="preserve">Then it is possible to obtain the individual </w:t>
      </w:r>
      <w:r w:rsidR="000A1BF7" w:rsidRPr="00267E5B">
        <w:rPr>
          <w:rStyle w:val="symbol"/>
        </w:rPr>
        <w:t>Val</w:t>
      </w:r>
      <w:r w:rsidR="00634269" w:rsidRPr="00267E5B">
        <w:rPr>
          <w:rStyle w:val="symbol"/>
        </w:rPr>
        <w:t>ues</w:t>
      </w:r>
      <w:r w:rsidR="00634269">
        <w:rPr>
          <w:lang w:val="en-US"/>
        </w:rPr>
        <w:t xml:space="preserve"> representing the items</w:t>
      </w:r>
      <w:r w:rsidR="00607862">
        <w:rPr>
          <w:lang w:val="en-US"/>
        </w:rPr>
        <w:t>:</w:t>
      </w:r>
      <w:r w:rsidR="00BC5C0D">
        <w:rPr>
          <w:lang w:val="en-US"/>
        </w:rPr>
        <w:t xml:space="preserve"> </w:t>
      </w:r>
      <w:r w:rsidR="00607862">
        <w:rPr>
          <w:lang w:val="en-US"/>
        </w:rPr>
        <w:t>the method</w:t>
      </w:r>
      <w:r w:rsidR="00CB0983">
        <w:rPr>
          <w:lang w:val="en-US"/>
        </w:rPr>
        <w:t xml:space="preserve"> </w:t>
      </w:r>
      <w:proofErr w:type="gramStart"/>
      <w:r w:rsidR="00BC5C0D" w:rsidRPr="00267E5B">
        <w:rPr>
          <w:rStyle w:val="symbol"/>
        </w:rPr>
        <w:t>GetEnumerator(</w:t>
      </w:r>
      <w:proofErr w:type="gramEnd"/>
      <w:r w:rsidR="00BC5C0D" w:rsidRPr="00267E5B">
        <w:rPr>
          <w:rStyle w:val="symbol"/>
        </w:rPr>
        <w:t>)</w:t>
      </w:r>
      <w:r w:rsidR="00BC5C0D">
        <w:rPr>
          <w:lang w:val="en-US"/>
        </w:rPr>
        <w:t xml:space="preserve"> </w:t>
      </w:r>
      <w:r w:rsidR="00607862">
        <w:rPr>
          <w:lang w:val="en-US"/>
        </w:rPr>
        <w:t>is invoked and the result is stored as a Permanent reference</w:t>
      </w:r>
      <w:r w:rsidR="00BC5C0D">
        <w:rPr>
          <w:lang w:val="en-US"/>
        </w:rPr>
        <w:t xml:space="preserve">. Then, whenever the </w:t>
      </w:r>
      <w:r w:rsidR="00434A56">
        <w:rPr>
          <w:lang w:val="en-US"/>
        </w:rPr>
        <w:t xml:space="preserve">collection </w:t>
      </w:r>
      <w:r w:rsidR="00BC5C0D">
        <w:rPr>
          <w:lang w:val="en-US"/>
        </w:rPr>
        <w:t xml:space="preserve">view is scrolled </w:t>
      </w:r>
      <w:r w:rsidR="00CB0983">
        <w:rPr>
          <w:lang w:val="en-US"/>
        </w:rPr>
        <w:t xml:space="preserve">and more items are needed, the </w:t>
      </w:r>
      <w:proofErr w:type="gramStart"/>
      <w:r w:rsidR="00BC5C0D" w:rsidRPr="00267E5B">
        <w:rPr>
          <w:rStyle w:val="symbol"/>
        </w:rPr>
        <w:t>MoveNext(</w:t>
      </w:r>
      <w:proofErr w:type="gramEnd"/>
      <w:r w:rsidR="00BC5C0D" w:rsidRPr="00267E5B">
        <w:rPr>
          <w:rStyle w:val="symbol"/>
        </w:rPr>
        <w:t>)</w:t>
      </w:r>
      <w:r w:rsidR="00BC5C0D">
        <w:rPr>
          <w:lang w:val="en-US"/>
        </w:rPr>
        <w:t xml:space="preserve"> </w:t>
      </w:r>
      <w:r w:rsidR="00CB0983">
        <w:rPr>
          <w:lang w:val="en-US"/>
        </w:rPr>
        <w:t>method and Current</w:t>
      </w:r>
      <w:r w:rsidR="00887D78">
        <w:rPr>
          <w:lang w:val="en-US"/>
        </w:rPr>
        <w:t xml:space="preserve"> getter </w:t>
      </w:r>
      <w:r w:rsidR="0085689D">
        <w:rPr>
          <w:lang w:val="en-US"/>
        </w:rPr>
        <w:t>are</w:t>
      </w:r>
      <w:r w:rsidR="00887D78">
        <w:rPr>
          <w:lang w:val="en-US"/>
        </w:rPr>
        <w:t xml:space="preserve"> invoked on the enumerator</w:t>
      </w:r>
      <w:r w:rsidR="00634269">
        <w:rPr>
          <w:lang w:val="en-US"/>
        </w:rPr>
        <w:t xml:space="preserve"> object</w:t>
      </w:r>
      <w:r w:rsidR="00887D78">
        <w:rPr>
          <w:lang w:val="en-US"/>
        </w:rPr>
        <w:t xml:space="preserve"> </w:t>
      </w:r>
      <w:r w:rsidR="00BC5C0D">
        <w:rPr>
          <w:lang w:val="en-US"/>
        </w:rPr>
        <w:t xml:space="preserve">to obtain a Value representing the next item. </w:t>
      </w:r>
      <w:r w:rsidR="00CB0983">
        <w:rPr>
          <w:lang w:val="en-US"/>
        </w:rPr>
        <w:t xml:space="preserve">When </w:t>
      </w:r>
      <w:proofErr w:type="gramStart"/>
      <w:r w:rsidR="00CB0983" w:rsidRPr="00267E5B">
        <w:rPr>
          <w:rStyle w:val="symbol"/>
        </w:rPr>
        <w:t>MoveNext(</w:t>
      </w:r>
      <w:proofErr w:type="gramEnd"/>
      <w:r w:rsidR="00CB0983" w:rsidRPr="00267E5B">
        <w:rPr>
          <w:rStyle w:val="symbol"/>
        </w:rPr>
        <w:t>)</w:t>
      </w:r>
      <w:r w:rsidR="00BC5C0D" w:rsidRPr="00393208">
        <w:rPr>
          <w:lang w:val="en-US"/>
        </w:rPr>
        <w:t xml:space="preserve"> returns false, there are no more items</w:t>
      </w:r>
      <w:r w:rsidR="006A78F0">
        <w:rPr>
          <w:lang w:val="en-US"/>
        </w:rPr>
        <w:t xml:space="preserve"> available</w:t>
      </w:r>
      <w:r w:rsidR="00671BC0">
        <w:rPr>
          <w:lang w:val="en-US"/>
        </w:rPr>
        <w:t>.</w:t>
      </w:r>
    </w:p>
    <w:p w:rsidR="0014396F" w:rsidRDefault="0014396F" w:rsidP="0014396F">
      <w:pPr>
        <w:rPr>
          <w:lang w:val="en-US"/>
        </w:rPr>
      </w:pPr>
      <w:r w:rsidRPr="0013260F">
        <w:rPr>
          <w:lang w:val="en-US"/>
        </w:rPr>
        <w:t xml:space="preserve">A very important requirement in all of the visualizers is that the individual items of collections can be expanded further. To expand an item, an identification of the item is needed – either a </w:t>
      </w:r>
      <w:r w:rsidRPr="00267E5B">
        <w:rPr>
          <w:rStyle w:val="symbol"/>
        </w:rPr>
        <w:t>Debugger.Value</w:t>
      </w:r>
      <w:r w:rsidRPr="0013260F">
        <w:rPr>
          <w:lang w:val="en-US"/>
        </w:rPr>
        <w:t xml:space="preserve"> </w:t>
      </w:r>
      <w:r>
        <w:rPr>
          <w:lang w:val="en-US"/>
        </w:rPr>
        <w:t xml:space="preserve">or an </w:t>
      </w:r>
      <w:r w:rsidRPr="00267E5B">
        <w:rPr>
          <w:rStyle w:val="symbol"/>
        </w:rPr>
        <w:t>Expression</w:t>
      </w:r>
      <w:r w:rsidRPr="0013260F">
        <w:rPr>
          <w:lang w:val="en-US"/>
        </w:rPr>
        <w:t>.</w:t>
      </w:r>
      <w:r>
        <w:rPr>
          <w:lang w:val="en-US"/>
        </w:rPr>
        <w:t xml:space="preserve"> For </w:t>
      </w:r>
      <w:r w:rsidRPr="00267E5B">
        <w:rPr>
          <w:rStyle w:val="symbol"/>
        </w:rPr>
        <w:t>Debugger.Values</w:t>
      </w:r>
      <w:r w:rsidRPr="0013260F">
        <w:rPr>
          <w:lang w:val="en-US"/>
        </w:rPr>
        <w:t xml:space="preserve"> obtained from an enumerator, there are no corresponding </w:t>
      </w:r>
      <w:r w:rsidRPr="00267E5B">
        <w:rPr>
          <w:rStyle w:val="symbol"/>
        </w:rPr>
        <w:t>Expressions</w:t>
      </w:r>
      <w:r w:rsidRPr="0013260F">
        <w:rPr>
          <w:lang w:val="en-US"/>
        </w:rPr>
        <w:t xml:space="preserve"> – the instances returned from the enumerator can be new objects which cannot be reached through any variables in user code simply because the user code does not reference the instances.</w:t>
      </w:r>
      <w:r>
        <w:rPr>
          <w:lang w:val="en-US"/>
        </w:rPr>
        <w:t xml:space="preserve"> The only remaining possible identification of the </w:t>
      </w:r>
      <w:r w:rsidRPr="00267E5B">
        <w:rPr>
          <w:rStyle w:val="symbol"/>
        </w:rPr>
        <w:t>Debugger.Values</w:t>
      </w:r>
      <w:r>
        <w:rPr>
          <w:lang w:val="en-US"/>
        </w:rPr>
        <w:t xml:space="preserve"> obtained from the enumerator are therefore the </w:t>
      </w:r>
      <w:r w:rsidRPr="00267E5B">
        <w:rPr>
          <w:rStyle w:val="symbol"/>
        </w:rPr>
        <w:t>Values</w:t>
      </w:r>
      <w:r>
        <w:rPr>
          <w:lang w:val="en-US"/>
        </w:rPr>
        <w:t xml:space="preserve"> themselves, in form of Permanent references (because without Permanent references they would all become invalid immediately when obtaining the next item). The problem is that scrolling the view of the collection would cause more and more Permanent references to be kept and, by specification, holding many Permanent references is not allowed.</w:t>
      </w:r>
    </w:p>
    <w:p w:rsidR="0014396F" w:rsidRDefault="0014396F" w:rsidP="0014396F">
      <w:pPr>
        <w:rPr>
          <w:lang w:val="en-US"/>
        </w:rPr>
      </w:pPr>
      <w:r>
        <w:rPr>
          <w:lang w:val="en-US"/>
        </w:rPr>
        <w:t xml:space="preserve">The only solution possible here would be not to hold any identification of the </w:t>
      </w:r>
      <w:r w:rsidRPr="00267E5B">
        <w:rPr>
          <w:rStyle w:val="symbol"/>
        </w:rPr>
        <w:t>Debugger.Values</w:t>
      </w:r>
      <w:r>
        <w:rPr>
          <w:lang w:val="en-US"/>
        </w:rPr>
        <w:t xml:space="preserve"> and when an item at index </w:t>
      </w:r>
      <w:r w:rsidRPr="00267E5B">
        <w:rPr>
          <w:rStyle w:val="defChar"/>
        </w:rPr>
        <w:t>i</w:t>
      </w:r>
      <w:r>
        <w:rPr>
          <w:lang w:val="en-US"/>
        </w:rPr>
        <w:t xml:space="preserve"> is expanded, iterate over the collection from the beginning (by obtaining a new enumerator) to </w:t>
      </w:r>
      <w:proofErr w:type="gramStart"/>
      <w:r>
        <w:rPr>
          <w:lang w:val="en-US"/>
        </w:rPr>
        <w:t xml:space="preserve">the </w:t>
      </w:r>
      <w:r w:rsidRPr="00267E5B">
        <w:rPr>
          <w:rStyle w:val="defChar"/>
        </w:rPr>
        <w:t>i</w:t>
      </w:r>
      <w:proofErr w:type="gramEnd"/>
      <w:r>
        <w:rPr>
          <w:lang w:val="en-US"/>
        </w:rPr>
        <w:t>-th item and expanding it. Such solution would not be very efficient and moreover, the item obtained by re-enumerating the collection could be a different instance from the one which is being expanded.</w:t>
      </w:r>
    </w:p>
    <w:p w:rsidR="001B0C64" w:rsidRDefault="001B0C64" w:rsidP="001B0C64">
      <w:pPr>
        <w:pStyle w:val="Heading4"/>
        <w:rPr>
          <w:lang w:val="en-US"/>
        </w:rPr>
      </w:pPr>
      <w:r>
        <w:rPr>
          <w:lang w:val="en-US"/>
        </w:rPr>
        <w:t>Pros</w:t>
      </w:r>
    </w:p>
    <w:p w:rsidR="00C40679" w:rsidRDefault="00C40679" w:rsidP="001B0C64">
      <w:pPr>
        <w:pStyle w:val="ListParagraph"/>
        <w:numPr>
          <w:ilvl w:val="0"/>
          <w:numId w:val="30"/>
        </w:numPr>
        <w:rPr>
          <w:lang w:val="en-US"/>
        </w:rPr>
      </w:pPr>
      <w:r>
        <w:rPr>
          <w:lang w:val="en-US"/>
        </w:rPr>
        <w:t>One implementation supports all types of .NET collections.</w:t>
      </w:r>
    </w:p>
    <w:p w:rsidR="001B0C64" w:rsidRDefault="004C4CCE" w:rsidP="001B0C64">
      <w:pPr>
        <w:pStyle w:val="ListParagraph"/>
        <w:numPr>
          <w:ilvl w:val="0"/>
          <w:numId w:val="30"/>
        </w:numPr>
        <w:rPr>
          <w:lang w:val="en-US"/>
        </w:rPr>
      </w:pPr>
      <w:r>
        <w:rPr>
          <w:lang w:val="en-US"/>
        </w:rPr>
        <w:t xml:space="preserve">Supports infinite collections. It is not a problem if </w:t>
      </w:r>
      <w:proofErr w:type="gramStart"/>
      <w:r w:rsidRPr="00267E5B">
        <w:rPr>
          <w:rStyle w:val="symbol"/>
        </w:rPr>
        <w:t>MoveNext(</w:t>
      </w:r>
      <w:proofErr w:type="gramEnd"/>
      <w:r w:rsidRPr="00267E5B">
        <w:rPr>
          <w:rStyle w:val="symbol"/>
        </w:rPr>
        <w:t>)</w:t>
      </w:r>
      <w:r>
        <w:rPr>
          <w:lang w:val="en-US"/>
        </w:rPr>
        <w:t xml:space="preserve"> never returns false </w:t>
      </w:r>
      <w:r w:rsidR="000C1DE9">
        <w:rPr>
          <w:lang w:val="en-US"/>
        </w:rPr>
        <w:t xml:space="preserve">- </w:t>
      </w:r>
      <w:r w:rsidR="00EB3632">
        <w:rPr>
          <w:lang w:val="en-US"/>
        </w:rPr>
        <w:t xml:space="preserve">first few items will be displayed immediately and </w:t>
      </w:r>
      <w:r w:rsidR="000C1DE9">
        <w:rPr>
          <w:lang w:val="en-US"/>
        </w:rPr>
        <w:t>more and more items will be obtained as needed</w:t>
      </w:r>
      <w:r w:rsidR="00AC76E0">
        <w:rPr>
          <w:lang w:val="en-US"/>
        </w:rPr>
        <w:t>.</w:t>
      </w:r>
    </w:p>
    <w:p w:rsidR="001B0C64" w:rsidRDefault="001B0C64" w:rsidP="001B0C64">
      <w:pPr>
        <w:pStyle w:val="Heading4"/>
        <w:rPr>
          <w:lang w:val="en-US"/>
        </w:rPr>
      </w:pPr>
      <w:r>
        <w:rPr>
          <w:lang w:val="en-US"/>
        </w:rPr>
        <w:t>Cons</w:t>
      </w:r>
    </w:p>
    <w:p w:rsidR="0014396F" w:rsidRDefault="0014396F" w:rsidP="0014396F">
      <w:pPr>
        <w:pStyle w:val="ListParagraph"/>
        <w:numPr>
          <w:ilvl w:val="0"/>
          <w:numId w:val="30"/>
        </w:numPr>
        <w:rPr>
          <w:lang w:val="en-US"/>
        </w:rPr>
      </w:pPr>
      <w:r>
        <w:rPr>
          <w:lang w:val="en-US"/>
        </w:rPr>
        <w:t>Expanding individual items is not really possible (only by re-enumerating the collection from the beginning)</w:t>
      </w:r>
      <w:r w:rsidR="00BA5BF3">
        <w:rPr>
          <w:lang w:val="en-US"/>
        </w:rPr>
        <w:t>.</w:t>
      </w:r>
    </w:p>
    <w:p w:rsidR="00FA3BD1" w:rsidRDefault="00FA3BD1" w:rsidP="00FA3BD1">
      <w:pPr>
        <w:pStyle w:val="ListParagraph"/>
        <w:numPr>
          <w:ilvl w:val="0"/>
          <w:numId w:val="30"/>
        </w:numPr>
        <w:rPr>
          <w:lang w:val="en-US"/>
        </w:rPr>
      </w:pPr>
      <w:r>
        <w:rPr>
          <w:lang w:val="en-US"/>
        </w:rPr>
        <w:t>Fast scrolling (faster than items can be obtained from the debugger) is not possible due to the sequential nature of IEnumerable interface</w:t>
      </w:r>
      <w:r w:rsidR="00BA5BF3">
        <w:rPr>
          <w:lang w:val="en-US"/>
        </w:rPr>
        <w:t>.</w:t>
      </w:r>
    </w:p>
    <w:p w:rsidR="00FA3BD1" w:rsidRPr="00FA3BD1" w:rsidRDefault="00A36244" w:rsidP="00FA3BD1">
      <w:pPr>
        <w:pStyle w:val="ListParagraph"/>
        <w:numPr>
          <w:ilvl w:val="0"/>
          <w:numId w:val="30"/>
        </w:numPr>
        <w:rPr>
          <w:lang w:val="en-US"/>
        </w:rPr>
      </w:pPr>
      <w:r>
        <w:rPr>
          <w:lang w:val="en-US"/>
        </w:rPr>
        <w:t xml:space="preserve">If </w:t>
      </w:r>
      <w:r w:rsidR="005B2894">
        <w:rPr>
          <w:lang w:val="en-US"/>
        </w:rPr>
        <w:t>a</w:t>
      </w:r>
      <w:r>
        <w:rPr>
          <w:lang w:val="en-US"/>
        </w:rPr>
        <w:t xml:space="preserve"> collection only implements IEnumerable, the number of items (needed to display an accurate scrollbar) cannot be determined. The only possible solution would be e</w:t>
      </w:r>
      <w:r w:rsidR="00FB65B0">
        <w:rPr>
          <w:lang w:val="en-US"/>
        </w:rPr>
        <w:t xml:space="preserve">valuating </w:t>
      </w:r>
      <w:proofErr w:type="gramStart"/>
      <w:r w:rsidR="00FB65B0" w:rsidRPr="00FB65B0">
        <w:rPr>
          <w:rStyle w:val="symbol"/>
        </w:rPr>
        <w:t>MoveNext(</w:t>
      </w:r>
      <w:proofErr w:type="gramEnd"/>
      <w:r w:rsidR="00FB65B0" w:rsidRPr="00FB65B0">
        <w:rPr>
          <w:rStyle w:val="symbol"/>
        </w:rPr>
        <w:t>)</w:t>
      </w:r>
      <w:r w:rsidR="00FB65B0">
        <w:rPr>
          <w:lang w:val="en-US"/>
        </w:rPr>
        <w:t xml:space="preserve"> and </w:t>
      </w:r>
      <w:r w:rsidR="00FB65B0" w:rsidRPr="00FB65B0">
        <w:rPr>
          <w:rStyle w:val="symbol"/>
        </w:rPr>
        <w:t>Current</w:t>
      </w:r>
      <w:r w:rsidR="00FB65B0">
        <w:rPr>
          <w:lang w:val="en-US"/>
        </w:rPr>
        <w:t xml:space="preserve"> in loop, which is unacceptably slow. Evaluating </w:t>
      </w:r>
      <w:proofErr w:type="gramStart"/>
      <w:r w:rsidR="00FB65B0" w:rsidRPr="00FB65B0">
        <w:rPr>
          <w:rStyle w:val="string"/>
        </w:rPr>
        <w:t>System.Linq.Enumerable.Count(</w:t>
      </w:r>
      <w:proofErr w:type="gramEnd"/>
      <w:r w:rsidR="00FB65B0" w:rsidRPr="00FB65B0">
        <w:rPr>
          <w:rStyle w:val="string"/>
        </w:rPr>
        <w:t>e)</w:t>
      </w:r>
      <w:r w:rsidR="00FB65B0">
        <w:rPr>
          <w:lang w:val="en-US"/>
        </w:rPr>
        <w:t xml:space="preserve"> would count the items quickly but it cannot be guaranteed that the debuggee process references </w:t>
      </w:r>
      <w:r w:rsidR="000D3B90">
        <w:rPr>
          <w:lang w:val="en-US"/>
        </w:rPr>
        <w:t>System.Core</w:t>
      </w:r>
      <w:r w:rsidR="00FB65B0">
        <w:rPr>
          <w:lang w:val="en-US"/>
        </w:rPr>
        <w:t xml:space="preserve">. </w:t>
      </w:r>
      <w:r w:rsidR="00F23B2D">
        <w:t xml:space="preserve">The difference </w:t>
      </w:r>
      <w:r w:rsidR="00F23B2D">
        <w:lastRenderedPageBreak/>
        <w:t xml:space="preserve">between evaluating </w:t>
      </w:r>
      <w:r w:rsidR="00F23B2D" w:rsidRPr="00F23B2D">
        <w:rPr>
          <w:rStyle w:val="symbol"/>
        </w:rPr>
        <w:t>MoveNext()</w:t>
      </w:r>
      <w:r w:rsidR="00F23B2D">
        <w:rPr>
          <w:lang w:val="en-US"/>
        </w:rPr>
        <w:t xml:space="preserve"> in a loop and evaluating </w:t>
      </w:r>
      <w:r w:rsidR="00F23B2D" w:rsidRPr="00F23B2D">
        <w:rPr>
          <w:rStyle w:val="symbol"/>
        </w:rPr>
        <w:t>Count()</w:t>
      </w:r>
      <w:r w:rsidR="00F23B2D">
        <w:rPr>
          <w:lang w:val="en-US"/>
        </w:rPr>
        <w:t xml:space="preserve"> is that </w:t>
      </w:r>
      <w:r w:rsidR="00446D1A">
        <w:rPr>
          <w:lang w:val="en-US"/>
        </w:rPr>
        <w:t xml:space="preserve">each </w:t>
      </w:r>
      <w:r w:rsidR="00F23B2D" w:rsidRPr="00F23B2D">
        <w:rPr>
          <w:rStyle w:val="symbol"/>
        </w:rPr>
        <w:t>MoveNext()</w:t>
      </w:r>
      <w:r w:rsidR="00F23B2D">
        <w:rPr>
          <w:lang w:val="en-US"/>
        </w:rPr>
        <w:t xml:space="preserve"> c</w:t>
      </w:r>
      <w:r w:rsidR="00446D1A">
        <w:rPr>
          <w:lang w:val="en-US"/>
        </w:rPr>
        <w:t>all</w:t>
      </w:r>
      <w:r w:rsidR="00F23B2D">
        <w:rPr>
          <w:lang w:val="en-US"/>
        </w:rPr>
        <w:t xml:space="preserve"> need</w:t>
      </w:r>
      <w:r w:rsidR="00446D1A">
        <w:rPr>
          <w:lang w:val="en-US"/>
        </w:rPr>
        <w:t>s</w:t>
      </w:r>
      <w:r w:rsidR="00F23B2D">
        <w:rPr>
          <w:lang w:val="en-US"/>
        </w:rPr>
        <w:t xml:space="preserve"> </w:t>
      </w:r>
      <w:r w:rsidR="00446D1A">
        <w:rPr>
          <w:lang w:val="en-US"/>
        </w:rPr>
        <w:t>an</w:t>
      </w:r>
      <w:r w:rsidR="00F23B2D">
        <w:rPr>
          <w:lang w:val="en-US"/>
        </w:rPr>
        <w:t xml:space="preserve"> expensive interprocess </w:t>
      </w:r>
      <w:r w:rsidR="00446D1A">
        <w:rPr>
          <w:lang w:val="en-US"/>
        </w:rPr>
        <w:t>debugger API call</w:t>
      </w:r>
      <w:r w:rsidR="00F23B2D">
        <w:rPr>
          <w:lang w:val="en-US"/>
        </w:rPr>
        <w:t xml:space="preserve">, while </w:t>
      </w:r>
      <w:r w:rsidR="00F23B2D" w:rsidRPr="00F23B2D">
        <w:rPr>
          <w:rStyle w:val="symbol"/>
        </w:rPr>
        <w:t>Count()</w:t>
      </w:r>
      <w:r w:rsidR="00F23B2D">
        <w:rPr>
          <w:lang w:val="en-US"/>
        </w:rPr>
        <w:t xml:space="preserve"> is one debugger API call and all the work is done directly in the debuggee. </w:t>
      </w:r>
      <w:r w:rsidR="00FB65B0">
        <w:rPr>
          <w:lang w:val="en-US"/>
        </w:rPr>
        <w:t>Injecting a foreach loop</w:t>
      </w:r>
      <w:r w:rsidR="002D7112">
        <w:rPr>
          <w:lang w:val="en-US"/>
        </w:rPr>
        <w:t xml:space="preserve"> into the debuggee to emulate</w:t>
      </w:r>
      <w:r w:rsidR="00FB65B0">
        <w:rPr>
          <w:lang w:val="en-US"/>
        </w:rPr>
        <w:t xml:space="preserve"> </w:t>
      </w:r>
      <w:r w:rsidR="00DB410C">
        <w:rPr>
          <w:lang w:val="en-US"/>
        </w:rPr>
        <w:t xml:space="preserve">missing </w:t>
      </w:r>
      <w:proofErr w:type="gramStart"/>
      <w:r w:rsidR="002D7112" w:rsidRPr="002D7112">
        <w:rPr>
          <w:rStyle w:val="symbol"/>
        </w:rPr>
        <w:t>System.Linq.Enumerable.Count(</w:t>
      </w:r>
      <w:proofErr w:type="gramEnd"/>
      <w:r w:rsidR="002D7112" w:rsidRPr="002D7112">
        <w:rPr>
          <w:rStyle w:val="symbol"/>
        </w:rPr>
        <w:t>)</w:t>
      </w:r>
      <w:r w:rsidR="002D7112">
        <w:rPr>
          <w:rStyle w:val="symbol"/>
        </w:rPr>
        <w:t xml:space="preserve"> </w:t>
      </w:r>
      <w:r w:rsidR="00FB65B0">
        <w:rPr>
          <w:lang w:val="en-US"/>
        </w:rPr>
        <w:t xml:space="preserve">is not </w:t>
      </w:r>
      <w:r w:rsidR="00813425">
        <w:rPr>
          <w:lang w:val="en-US"/>
        </w:rPr>
        <w:t xml:space="preserve">possible, as </w:t>
      </w:r>
      <w:r w:rsidR="00DB410C">
        <w:rPr>
          <w:lang w:val="en-US"/>
        </w:rPr>
        <w:t xml:space="preserve">the debugger API </w:t>
      </w:r>
      <w:r w:rsidR="0091313D">
        <w:rPr>
          <w:lang w:val="en-US"/>
        </w:rPr>
        <w:t xml:space="preserve">only </w:t>
      </w:r>
      <w:r w:rsidR="00DB410C">
        <w:rPr>
          <w:lang w:val="en-US"/>
        </w:rPr>
        <w:t>supports expressions</w:t>
      </w:r>
      <w:r w:rsidR="0091313D">
        <w:rPr>
          <w:lang w:val="en-US"/>
        </w:rPr>
        <w:t>, not statements</w:t>
      </w:r>
      <w:r w:rsidR="00CC5681">
        <w:rPr>
          <w:lang w:val="en-US"/>
        </w:rPr>
        <w:t xml:space="preserve"> (foreach is a statement)</w:t>
      </w:r>
      <w:r w:rsidR="0091313D">
        <w:rPr>
          <w:lang w:val="en-US"/>
        </w:rPr>
        <w:t>.</w:t>
      </w:r>
    </w:p>
    <w:p w:rsidR="00826C75" w:rsidRDefault="001758AE" w:rsidP="00826C75">
      <w:pPr>
        <w:pStyle w:val="Heading4"/>
        <w:rPr>
          <w:lang w:val="en-US"/>
        </w:rPr>
      </w:pPr>
      <w:r>
        <w:rPr>
          <w:lang w:val="en-US"/>
        </w:rPr>
        <w:t>Summary</w:t>
      </w:r>
    </w:p>
    <w:p w:rsidR="005C488F" w:rsidRPr="005C488F" w:rsidRDefault="005C488F" w:rsidP="009C5B9A">
      <w:pPr>
        <w:rPr>
          <w:lang w:val="en-US"/>
        </w:rPr>
      </w:pPr>
      <w:r>
        <w:rPr>
          <w:lang w:val="en-US"/>
        </w:rPr>
        <w:t>The cons of the IEnumerable</w:t>
      </w:r>
      <w:r w:rsidR="00FA23FD">
        <w:rPr>
          <w:lang w:val="en-US"/>
        </w:rPr>
        <w:t xml:space="preserve"> solution are significant and i</w:t>
      </w:r>
      <w:r>
        <w:rPr>
          <w:lang w:val="en-US"/>
        </w:rPr>
        <w:t xml:space="preserve">t can be observed that all of them are caused by the simple nature of </w:t>
      </w:r>
      <w:r w:rsidR="001F4A83">
        <w:rPr>
          <w:lang w:val="en-US"/>
        </w:rPr>
        <w:t xml:space="preserve">the </w:t>
      </w:r>
      <w:r>
        <w:rPr>
          <w:lang w:val="en-US"/>
        </w:rPr>
        <w:t>IEnumerable interface allowing only sequential access to the items</w:t>
      </w:r>
      <w:r w:rsidR="001758AE">
        <w:rPr>
          <w:lang w:val="en-US"/>
        </w:rPr>
        <w:t>. The problem with determining the length of the collection and fast scrolling cannot be resolved.</w:t>
      </w:r>
      <w:r w:rsidR="0038696A">
        <w:rPr>
          <w:lang w:val="en-US"/>
        </w:rPr>
        <w:t xml:space="preserve"> Expanding </w:t>
      </w:r>
      <w:r w:rsidR="005C7307">
        <w:rPr>
          <w:lang w:val="en-US"/>
        </w:rPr>
        <w:t xml:space="preserve">can be solved only partially by </w:t>
      </w:r>
      <w:r w:rsidR="00D811AE">
        <w:rPr>
          <w:lang w:val="en-US"/>
        </w:rPr>
        <w:t>re-</w:t>
      </w:r>
      <w:r w:rsidR="005C7307">
        <w:rPr>
          <w:lang w:val="en-US"/>
        </w:rPr>
        <w:t xml:space="preserve">enumerating the collection always from the </w:t>
      </w:r>
      <w:r w:rsidR="00314ADB">
        <w:rPr>
          <w:lang w:val="en-US"/>
        </w:rPr>
        <w:t xml:space="preserve">beginning, possibly obtaining </w:t>
      </w:r>
      <w:r w:rsidR="005C7307">
        <w:rPr>
          <w:lang w:val="en-US"/>
        </w:rPr>
        <w:t>wrong instance</w:t>
      </w:r>
      <w:r w:rsidR="00314ADB">
        <w:rPr>
          <w:lang w:val="en-US"/>
        </w:rPr>
        <w:t>s</w:t>
      </w:r>
      <w:r w:rsidR="005C7307">
        <w:rPr>
          <w:lang w:val="en-US"/>
        </w:rPr>
        <w:t>.</w:t>
      </w:r>
      <w:r w:rsidR="00851CB1">
        <w:rPr>
          <w:lang w:val="en-US"/>
        </w:rPr>
        <w:t xml:space="preserve"> </w:t>
      </w:r>
      <w:r w:rsidR="00AC3E13">
        <w:rPr>
          <w:lang w:val="en-US"/>
        </w:rPr>
        <w:t xml:space="preserve">The </w:t>
      </w:r>
      <w:r w:rsidR="007E60B9">
        <w:rPr>
          <w:lang w:val="en-US"/>
        </w:rPr>
        <w:t>Pros of this soluti</w:t>
      </w:r>
      <w:r w:rsidR="00933809">
        <w:rPr>
          <w:lang w:val="en-US"/>
        </w:rPr>
        <w:t>on are outweighed greatly by its</w:t>
      </w:r>
      <w:r w:rsidR="007E60B9">
        <w:rPr>
          <w:lang w:val="en-US"/>
        </w:rPr>
        <w:t xml:space="preserve"> Cons.</w:t>
      </w:r>
    </w:p>
    <w:p w:rsidR="008234E6" w:rsidRDefault="008234E6" w:rsidP="008234E6">
      <w:pPr>
        <w:pStyle w:val="Heading3"/>
        <w:rPr>
          <w:lang w:val="en-US"/>
        </w:rPr>
      </w:pPr>
      <w:bookmarkStart w:id="53" w:name="_Toc290423490"/>
      <w:r>
        <w:rPr>
          <w:lang w:val="en-US"/>
        </w:rPr>
        <w:t>Second approach – special case for IList</w:t>
      </w:r>
      <w:bookmarkEnd w:id="53"/>
    </w:p>
    <w:p w:rsidR="00851CB1" w:rsidRDefault="00AC447D" w:rsidP="00851CB1">
      <w:pPr>
        <w:rPr>
          <w:lang w:val="en-US"/>
        </w:rPr>
      </w:pPr>
      <w:r>
        <w:rPr>
          <w:lang w:val="en-US"/>
        </w:rPr>
        <w:t xml:space="preserve">In the .NET collection </w:t>
      </w:r>
      <w:r w:rsidR="000362ED">
        <w:rPr>
          <w:lang w:val="en-US"/>
        </w:rPr>
        <w:t xml:space="preserve">interface </w:t>
      </w:r>
      <w:r>
        <w:rPr>
          <w:lang w:val="en-US"/>
        </w:rPr>
        <w:t xml:space="preserve">hierarchy there is an interface </w:t>
      </w:r>
      <w:r w:rsidR="001905E2">
        <w:rPr>
          <w:lang w:val="en-US"/>
        </w:rPr>
        <w:t xml:space="preserve">called IList </w:t>
      </w:r>
      <w:r>
        <w:rPr>
          <w:lang w:val="en-US"/>
        </w:rPr>
        <w:t xml:space="preserve">which adds </w:t>
      </w:r>
      <w:r w:rsidR="00EB7025">
        <w:rPr>
          <w:lang w:val="en-US"/>
        </w:rPr>
        <w:t xml:space="preserve">an </w:t>
      </w:r>
      <w:r>
        <w:rPr>
          <w:lang w:val="en-US"/>
        </w:rPr>
        <w:t>indexer allowing random access to the items</w:t>
      </w:r>
      <w:r w:rsidR="00BD74B0">
        <w:rPr>
          <w:lang w:val="en-US"/>
        </w:rPr>
        <w:t xml:space="preserve"> (the ICollection interface is not interesting in our scenario because it only adds the Count property and otherwise </w:t>
      </w:r>
      <w:r w:rsidR="00DB4B32">
        <w:rPr>
          <w:lang w:val="en-US"/>
        </w:rPr>
        <w:t>has exactly the same drawbacks like IEnumerable</w:t>
      </w:r>
      <w:r w:rsidR="00BD74B0">
        <w:rPr>
          <w:lang w:val="en-US"/>
        </w:rPr>
        <w:t>)</w:t>
      </w:r>
      <w:r>
        <w:rPr>
          <w:lang w:val="en-US"/>
        </w:rPr>
        <w:t>.</w:t>
      </w:r>
      <w:r w:rsidR="00204E88">
        <w:rPr>
          <w:lang w:val="en-US"/>
        </w:rPr>
        <w:t xml:space="preserve"> </w:t>
      </w:r>
      <w:r w:rsidR="00A22DEC">
        <w:rPr>
          <w:lang w:val="en-US"/>
        </w:rPr>
        <w:t xml:space="preserve">This section explores the possibilities of </w:t>
      </w:r>
      <w:r w:rsidR="00FC598C">
        <w:rPr>
          <w:lang w:val="en-US"/>
        </w:rPr>
        <w:t>dealing with</w:t>
      </w:r>
      <w:r w:rsidR="00A22DEC">
        <w:rPr>
          <w:lang w:val="en-US"/>
        </w:rPr>
        <w:t xml:space="preserve"> collections </w:t>
      </w:r>
      <w:r w:rsidR="007530C3">
        <w:rPr>
          <w:lang w:val="en-US"/>
        </w:rPr>
        <w:t>that also</w:t>
      </w:r>
      <w:r w:rsidR="0092522C">
        <w:rPr>
          <w:lang w:val="en-US"/>
        </w:rPr>
        <w:t xml:space="preserve"> </w:t>
      </w:r>
      <w:r w:rsidR="00A22DEC">
        <w:rPr>
          <w:lang w:val="en-US"/>
        </w:rPr>
        <w:t>implement</w:t>
      </w:r>
      <w:r w:rsidR="00706DFE">
        <w:rPr>
          <w:lang w:val="en-US"/>
        </w:rPr>
        <w:t xml:space="preserve"> </w:t>
      </w:r>
      <w:r w:rsidR="00577BD7">
        <w:rPr>
          <w:lang w:val="en-US"/>
        </w:rPr>
        <w:t>IList.</w:t>
      </w:r>
      <w:r w:rsidR="00C2457D">
        <w:rPr>
          <w:lang w:val="en-US"/>
        </w:rPr>
        <w:t xml:space="preserve"> It can be verified that a </w:t>
      </w:r>
      <w:r w:rsidR="00284AB3" w:rsidRPr="00284AB3">
        <w:rPr>
          <w:rStyle w:val="symbol"/>
        </w:rPr>
        <w:t>Debugger.</w:t>
      </w:r>
      <w:r w:rsidR="00C2457D" w:rsidRPr="00284AB3">
        <w:rPr>
          <w:rStyle w:val="symbol"/>
        </w:rPr>
        <w:t>Value</w:t>
      </w:r>
      <w:r w:rsidR="00C2457D">
        <w:rPr>
          <w:lang w:val="en-US"/>
        </w:rPr>
        <w:t xml:space="preserve"> implements </w:t>
      </w:r>
      <w:r w:rsidR="00C2457D" w:rsidRPr="00284AB3">
        <w:rPr>
          <w:rStyle w:val="symbol"/>
        </w:rPr>
        <w:t>System.Collection</w:t>
      </w:r>
      <w:r w:rsidR="00F551CF" w:rsidRPr="00284AB3">
        <w:rPr>
          <w:rStyle w:val="symbol"/>
        </w:rPr>
        <w:t>s.IList</w:t>
      </w:r>
      <w:r w:rsidR="00F551CF">
        <w:rPr>
          <w:lang w:val="en-US"/>
        </w:rPr>
        <w:t xml:space="preserve"> by examining </w:t>
      </w:r>
      <w:r w:rsidR="00F551CF" w:rsidRPr="00284AB3">
        <w:rPr>
          <w:rStyle w:val="symbol"/>
        </w:rPr>
        <w:t>Value.Type</w:t>
      </w:r>
      <w:r w:rsidR="00C2457D">
        <w:rPr>
          <w:lang w:val="en-US"/>
        </w:rPr>
        <w:t>.</w:t>
      </w:r>
      <w:r w:rsidR="00B038FB">
        <w:rPr>
          <w:lang w:val="en-US"/>
        </w:rPr>
        <w:t xml:space="preserve"> The individual items from the IList can be obtained by </w:t>
      </w:r>
      <w:r w:rsidR="008918C7">
        <w:rPr>
          <w:lang w:val="en-US"/>
        </w:rPr>
        <w:t>invoking</w:t>
      </w:r>
      <w:r w:rsidR="00E719DE">
        <w:rPr>
          <w:lang w:val="en-US"/>
        </w:rPr>
        <w:t xml:space="preserve"> </w:t>
      </w:r>
      <w:r w:rsidR="008B6878">
        <w:rPr>
          <w:lang w:val="en-US"/>
        </w:rPr>
        <w:t>the</w:t>
      </w:r>
      <w:r w:rsidR="00E719DE">
        <w:rPr>
          <w:lang w:val="en-US"/>
        </w:rPr>
        <w:t xml:space="preserve"> indexer </w:t>
      </w:r>
      <w:r w:rsidR="00701140">
        <w:rPr>
          <w:lang w:val="en-US"/>
        </w:rPr>
        <w:t xml:space="preserve">getter </w:t>
      </w:r>
      <w:r w:rsidR="008918C7">
        <w:rPr>
          <w:lang w:val="en-US"/>
        </w:rPr>
        <w:t>on</w:t>
      </w:r>
      <w:r w:rsidR="00E719DE">
        <w:rPr>
          <w:lang w:val="en-US"/>
        </w:rPr>
        <w:t xml:space="preserve"> the </w:t>
      </w:r>
      <w:r w:rsidR="00284AB3" w:rsidRPr="00284AB3">
        <w:rPr>
          <w:rStyle w:val="symbol"/>
        </w:rPr>
        <w:t>Debugger.</w:t>
      </w:r>
      <w:r w:rsidR="00E719DE" w:rsidRPr="00284AB3">
        <w:rPr>
          <w:rStyle w:val="symbol"/>
        </w:rPr>
        <w:t>Value</w:t>
      </w:r>
      <w:r w:rsidR="00E719DE">
        <w:rPr>
          <w:lang w:val="en-US"/>
        </w:rPr>
        <w:t xml:space="preserve"> representing the whole</w:t>
      </w:r>
      <w:r w:rsidR="0008796F">
        <w:rPr>
          <w:lang w:val="en-US"/>
        </w:rPr>
        <w:t xml:space="preserve"> IList instance</w:t>
      </w:r>
      <w:r w:rsidR="00284AB3">
        <w:rPr>
          <w:lang w:val="en-US"/>
        </w:rPr>
        <w:t>.</w:t>
      </w:r>
    </w:p>
    <w:p w:rsidR="0053581F" w:rsidRDefault="0053581F" w:rsidP="0053581F">
      <w:pPr>
        <w:pStyle w:val="Heading4"/>
        <w:rPr>
          <w:lang w:val="en-US"/>
        </w:rPr>
      </w:pPr>
      <w:r>
        <w:rPr>
          <w:lang w:val="en-US"/>
        </w:rPr>
        <w:t>Pros</w:t>
      </w:r>
    </w:p>
    <w:p w:rsidR="0053581F" w:rsidRDefault="00396690" w:rsidP="00396690">
      <w:pPr>
        <w:pStyle w:val="ListParagraph"/>
        <w:numPr>
          <w:ilvl w:val="0"/>
          <w:numId w:val="30"/>
        </w:numPr>
        <w:rPr>
          <w:lang w:val="en-US"/>
        </w:rPr>
      </w:pPr>
      <w:r>
        <w:rPr>
          <w:lang w:val="en-US"/>
        </w:rPr>
        <w:t>Expanding individual items is not a problem:</w:t>
      </w:r>
      <w:r w:rsidR="000D4B3E">
        <w:rPr>
          <w:lang w:val="en-US"/>
        </w:rPr>
        <w:t xml:space="preserve"> to expand an item at position </w:t>
      </w:r>
      <w:r w:rsidR="000D4B3E" w:rsidRPr="00284AB3">
        <w:rPr>
          <w:rStyle w:val="defChar"/>
        </w:rPr>
        <w:t>i</w:t>
      </w:r>
      <w:r w:rsidR="000D4B3E">
        <w:rPr>
          <w:lang w:val="en-US"/>
        </w:rPr>
        <w:t>,</w:t>
      </w:r>
      <w:r>
        <w:rPr>
          <w:lang w:val="en-US"/>
        </w:rPr>
        <w:t xml:space="preserve"> it is sufficient to remember the </w:t>
      </w:r>
      <w:r w:rsidR="008918C7">
        <w:rPr>
          <w:lang w:val="en-US"/>
        </w:rPr>
        <w:t xml:space="preserve">Permanent reference representing the whole IList and </w:t>
      </w:r>
      <w:r w:rsidR="008B6878">
        <w:rPr>
          <w:lang w:val="en-US"/>
        </w:rPr>
        <w:t>invok</w:t>
      </w:r>
      <w:r w:rsidR="002272FB">
        <w:rPr>
          <w:lang w:val="en-US"/>
        </w:rPr>
        <w:t>e</w:t>
      </w:r>
      <w:r w:rsidR="008B6878">
        <w:rPr>
          <w:lang w:val="en-US"/>
        </w:rPr>
        <w:t xml:space="preserve"> the indexer </w:t>
      </w:r>
      <w:r w:rsidR="002272FB">
        <w:rPr>
          <w:lang w:val="en-US"/>
        </w:rPr>
        <w:t xml:space="preserve">on this </w:t>
      </w:r>
      <w:r w:rsidR="008669F0">
        <w:rPr>
          <w:lang w:val="en-US"/>
        </w:rPr>
        <w:t>Permanent re</w:t>
      </w:r>
      <w:r w:rsidR="000D4B3E">
        <w:rPr>
          <w:lang w:val="en-US"/>
        </w:rPr>
        <w:t xml:space="preserve">ference, passing </w:t>
      </w:r>
      <w:r w:rsidR="000D4B3E" w:rsidRPr="00284AB3">
        <w:rPr>
          <w:rStyle w:val="defChar"/>
        </w:rPr>
        <w:t>i</w:t>
      </w:r>
      <w:r w:rsidR="000D4B3E">
        <w:rPr>
          <w:lang w:val="en-US"/>
        </w:rPr>
        <w:t xml:space="preserve"> as a parameter.</w:t>
      </w:r>
    </w:p>
    <w:p w:rsidR="005D075F" w:rsidRDefault="002F6E3F" w:rsidP="00396690">
      <w:pPr>
        <w:pStyle w:val="ListParagraph"/>
        <w:numPr>
          <w:ilvl w:val="0"/>
          <w:numId w:val="30"/>
        </w:numPr>
        <w:rPr>
          <w:lang w:val="en-US"/>
        </w:rPr>
      </w:pPr>
      <w:r>
        <w:rPr>
          <w:lang w:val="en-US"/>
        </w:rPr>
        <w:t>The length of the collection is immediately known by evaluating the “Count” property on the IList Value. A scrollbar of correct size can be displayed.</w:t>
      </w:r>
    </w:p>
    <w:p w:rsidR="002F6E3F" w:rsidRPr="00396690" w:rsidRDefault="00A2592E" w:rsidP="00396690">
      <w:pPr>
        <w:pStyle w:val="ListParagraph"/>
        <w:numPr>
          <w:ilvl w:val="0"/>
          <w:numId w:val="30"/>
        </w:numPr>
        <w:rPr>
          <w:lang w:val="en-US"/>
        </w:rPr>
      </w:pPr>
      <w:r>
        <w:rPr>
          <w:lang w:val="en-US"/>
        </w:rPr>
        <w:t>There are no limitations on the speed of scrolling</w:t>
      </w:r>
      <w:r w:rsidR="002F6E3F">
        <w:rPr>
          <w:lang w:val="en-US"/>
        </w:rPr>
        <w:t>. If properly implemented, it will be possible to skip</w:t>
      </w:r>
      <w:r w:rsidR="008D66A5">
        <w:rPr>
          <w:lang w:val="en-US"/>
        </w:rPr>
        <w:t xml:space="preserve"> evaluation of</w:t>
      </w:r>
      <w:r w:rsidR="002F6E3F">
        <w:rPr>
          <w:lang w:val="en-US"/>
        </w:rPr>
        <w:t xml:space="preserve"> items </w:t>
      </w:r>
      <w:r w:rsidR="008D66A5">
        <w:rPr>
          <w:lang w:val="en-US"/>
        </w:rPr>
        <w:t>which are being scrolled over fast</w:t>
      </w:r>
      <w:r w:rsidR="002F6E3F">
        <w:rPr>
          <w:lang w:val="en-US"/>
        </w:rPr>
        <w:t>.</w:t>
      </w:r>
    </w:p>
    <w:p w:rsidR="0053581F" w:rsidRDefault="0053581F" w:rsidP="0053581F">
      <w:pPr>
        <w:pStyle w:val="Heading4"/>
        <w:rPr>
          <w:lang w:val="en-US"/>
        </w:rPr>
      </w:pPr>
      <w:r>
        <w:rPr>
          <w:lang w:val="en-US"/>
        </w:rPr>
        <w:t>Cons</w:t>
      </w:r>
    </w:p>
    <w:p w:rsidR="0053581F" w:rsidRPr="0053581F" w:rsidRDefault="0053581F" w:rsidP="0053581F">
      <w:pPr>
        <w:pStyle w:val="ListParagraph"/>
        <w:numPr>
          <w:ilvl w:val="0"/>
          <w:numId w:val="30"/>
        </w:numPr>
        <w:rPr>
          <w:lang w:val="en-US"/>
        </w:rPr>
      </w:pPr>
      <w:r>
        <w:rPr>
          <w:lang w:val="en-US"/>
        </w:rPr>
        <w:t xml:space="preserve">Works </w:t>
      </w:r>
      <w:r w:rsidR="00414648">
        <w:rPr>
          <w:lang w:val="en-US"/>
        </w:rPr>
        <w:t>for</w:t>
      </w:r>
      <w:r>
        <w:rPr>
          <w:lang w:val="en-US"/>
        </w:rPr>
        <w:t xml:space="preserve"> IList</w:t>
      </w:r>
      <w:r w:rsidR="00231D89">
        <w:rPr>
          <w:lang w:val="en-US"/>
        </w:rPr>
        <w:t xml:space="preserve"> but not </w:t>
      </w:r>
      <w:r w:rsidR="00414648">
        <w:rPr>
          <w:lang w:val="en-US"/>
        </w:rPr>
        <w:t>for</w:t>
      </w:r>
      <w:r w:rsidR="00555634">
        <w:rPr>
          <w:lang w:val="en-US"/>
        </w:rPr>
        <w:t xml:space="preserve"> IEnumerable.</w:t>
      </w:r>
    </w:p>
    <w:p w:rsidR="00B33A7B" w:rsidRDefault="00231D89" w:rsidP="00231D89">
      <w:pPr>
        <w:pStyle w:val="Heading4"/>
        <w:rPr>
          <w:lang w:val="en-US"/>
        </w:rPr>
      </w:pPr>
      <w:r>
        <w:rPr>
          <w:lang w:val="en-US"/>
        </w:rPr>
        <w:t>Summary</w:t>
      </w:r>
    </w:p>
    <w:p w:rsidR="00231D89" w:rsidRPr="00231D89" w:rsidRDefault="00231D89" w:rsidP="00231D89">
      <w:pPr>
        <w:rPr>
          <w:lang w:val="en-US"/>
        </w:rPr>
      </w:pPr>
      <w:r>
        <w:rPr>
          <w:lang w:val="en-US"/>
        </w:rPr>
        <w:t xml:space="preserve">The Pros of making a special case for IList are so significant that it is definitely </w:t>
      </w:r>
      <w:r w:rsidR="00404CC9">
        <w:rPr>
          <w:lang w:val="en-US"/>
        </w:rPr>
        <w:t>worth it</w:t>
      </w:r>
      <w:r>
        <w:rPr>
          <w:lang w:val="en-US"/>
        </w:rPr>
        <w:t xml:space="preserve"> to support IList separately. When an instance does not</w:t>
      </w:r>
      <w:r w:rsidR="00FB7F8E">
        <w:rPr>
          <w:lang w:val="en-US"/>
        </w:rPr>
        <w:t xml:space="preserve"> implement</w:t>
      </w:r>
      <w:r>
        <w:rPr>
          <w:lang w:val="en-US"/>
        </w:rPr>
        <w:t xml:space="preserve"> IList</w:t>
      </w:r>
      <w:r w:rsidR="00FB7F8E">
        <w:rPr>
          <w:lang w:val="en-US"/>
        </w:rPr>
        <w:t xml:space="preserve"> and only implements IEnumerable</w:t>
      </w:r>
      <w:r>
        <w:rPr>
          <w:lang w:val="en-US"/>
        </w:rPr>
        <w:t>, a fallback to the basic IEnumerable solution can be implemented.</w:t>
      </w:r>
    </w:p>
    <w:p w:rsidR="008234E6" w:rsidRDefault="008234E6" w:rsidP="008234E6">
      <w:pPr>
        <w:pStyle w:val="Heading3"/>
        <w:rPr>
          <w:lang w:val="en-US"/>
        </w:rPr>
      </w:pPr>
      <w:bookmarkStart w:id="54" w:name="_Toc290423491"/>
      <w:r>
        <w:rPr>
          <w:lang w:val="en-US"/>
        </w:rPr>
        <w:t>Third approach – convert</w:t>
      </w:r>
      <w:r w:rsidR="008E7002">
        <w:rPr>
          <w:lang w:val="en-US"/>
        </w:rPr>
        <w:t>ing</w:t>
      </w:r>
      <w:r>
        <w:rPr>
          <w:lang w:val="en-US"/>
        </w:rPr>
        <w:t xml:space="preserve"> </w:t>
      </w:r>
      <w:r w:rsidR="00F538F5">
        <w:rPr>
          <w:lang w:val="en-US"/>
        </w:rPr>
        <w:t>IEnumerable</w:t>
      </w:r>
      <w:r>
        <w:rPr>
          <w:lang w:val="en-US"/>
        </w:rPr>
        <w:t xml:space="preserve"> to IList</w:t>
      </w:r>
      <w:bookmarkEnd w:id="54"/>
    </w:p>
    <w:p w:rsidR="00E20C3A" w:rsidRDefault="0055702A" w:rsidP="00E20C3A">
      <w:pPr>
        <w:rPr>
          <w:lang w:val="en-US"/>
        </w:rPr>
      </w:pPr>
      <w:r>
        <w:rPr>
          <w:lang w:val="en-US"/>
        </w:rPr>
        <w:t xml:space="preserve">There is </w:t>
      </w:r>
      <w:r w:rsidR="00726ADE">
        <w:rPr>
          <w:lang w:val="en-US"/>
        </w:rPr>
        <w:t>another</w:t>
      </w:r>
      <w:r w:rsidR="0066042D">
        <w:rPr>
          <w:lang w:val="en-US"/>
        </w:rPr>
        <w:t xml:space="preserve"> possible approach </w:t>
      </w:r>
      <w:r w:rsidR="000D31C2">
        <w:rPr>
          <w:lang w:val="en-US"/>
        </w:rPr>
        <w:t xml:space="preserve">to IEnumerable </w:t>
      </w:r>
      <w:r w:rsidR="0066042D">
        <w:rPr>
          <w:lang w:val="en-US"/>
        </w:rPr>
        <w:t xml:space="preserve">which is not immediately obvious – having an expression </w:t>
      </w:r>
      <w:r w:rsidR="0066042D" w:rsidRPr="00284AB3">
        <w:rPr>
          <w:rStyle w:val="string"/>
        </w:rPr>
        <w:t>e</w:t>
      </w:r>
      <w:r w:rsidR="0066042D">
        <w:rPr>
          <w:lang w:val="en-US"/>
        </w:rPr>
        <w:t xml:space="preserve"> representing an IEnumerable&lt;T&gt;, by evaluating</w:t>
      </w:r>
      <w:r w:rsidR="00284AB3">
        <w:rPr>
          <w:lang w:val="en-US"/>
        </w:rPr>
        <w:t xml:space="preserve"> an Expression </w:t>
      </w:r>
      <w:r w:rsidR="00325482">
        <w:rPr>
          <w:lang w:val="en-US"/>
        </w:rPr>
        <w:t>“</w:t>
      </w:r>
      <w:r w:rsidR="00284AB3" w:rsidRPr="00284AB3">
        <w:rPr>
          <w:rStyle w:val="string"/>
        </w:rPr>
        <w:t>new</w:t>
      </w:r>
      <w:r w:rsidR="00325482">
        <w:rPr>
          <w:rStyle w:val="string"/>
        </w:rPr>
        <w:t> </w:t>
      </w:r>
      <w:r w:rsidR="00284AB3" w:rsidRPr="00284AB3">
        <w:rPr>
          <w:rStyle w:val="string"/>
        </w:rPr>
        <w:t>List&lt;T&gt;(e)</w:t>
      </w:r>
      <w:r w:rsidR="00325482">
        <w:rPr>
          <w:rStyle w:val="string"/>
        </w:rPr>
        <w:t>“</w:t>
      </w:r>
      <w:r w:rsidR="0027207D">
        <w:rPr>
          <w:lang w:val="en-US"/>
        </w:rPr>
        <w:t>,</w:t>
      </w:r>
      <w:r w:rsidR="00F538F5">
        <w:rPr>
          <w:lang w:val="en-US"/>
        </w:rPr>
        <w:t xml:space="preserve"> the IEnumerable&lt;T&gt; gets </w:t>
      </w:r>
      <w:r w:rsidR="0027207D">
        <w:rPr>
          <w:lang w:val="en-US"/>
        </w:rPr>
        <w:t xml:space="preserve">fully </w:t>
      </w:r>
      <w:r w:rsidR="00F538F5">
        <w:rPr>
          <w:lang w:val="en-US"/>
        </w:rPr>
        <w:t>enumerated directly in the debuggee</w:t>
      </w:r>
      <w:r w:rsidR="006E5574">
        <w:rPr>
          <w:lang w:val="en-US"/>
        </w:rPr>
        <w:t xml:space="preserve"> (as </w:t>
      </w:r>
      <w:r w:rsidR="00284AB3">
        <w:rPr>
          <w:lang w:val="en-US"/>
        </w:rPr>
        <w:t xml:space="preserve">if the debuggee itself called </w:t>
      </w:r>
      <w:r w:rsidR="00284AB3" w:rsidRPr="00284AB3">
        <w:rPr>
          <w:rStyle w:val="string"/>
        </w:rPr>
        <w:t>new List&lt;T&gt;(e)</w:t>
      </w:r>
      <w:r w:rsidR="006E5574">
        <w:rPr>
          <w:lang w:val="en-US"/>
        </w:rPr>
        <w:t>)</w:t>
      </w:r>
      <w:r w:rsidR="00F538F5">
        <w:rPr>
          <w:lang w:val="en-US"/>
        </w:rPr>
        <w:t xml:space="preserve"> and a Value representing the new List is returned.</w:t>
      </w:r>
      <w:r w:rsidR="00F37C43">
        <w:rPr>
          <w:lang w:val="en-US"/>
        </w:rPr>
        <w:t xml:space="preserve"> </w:t>
      </w:r>
      <w:r w:rsidR="007F70AA">
        <w:rPr>
          <w:lang w:val="en-US"/>
        </w:rPr>
        <w:lastRenderedPageBreak/>
        <w:t>Then the visualizer</w:t>
      </w:r>
      <w:r w:rsidR="0068216F">
        <w:rPr>
          <w:lang w:val="en-US"/>
        </w:rPr>
        <w:t>s</w:t>
      </w:r>
      <w:r w:rsidR="007F70AA">
        <w:rPr>
          <w:lang w:val="en-US"/>
        </w:rPr>
        <w:t xml:space="preserve"> can </w:t>
      </w:r>
      <w:r w:rsidR="00714E9C">
        <w:rPr>
          <w:lang w:val="en-US"/>
        </w:rPr>
        <w:t>access the</w:t>
      </w:r>
      <w:r w:rsidR="006F0C30">
        <w:rPr>
          <w:lang w:val="en-US"/>
        </w:rPr>
        <w:t xml:space="preserve"> List</w:t>
      </w:r>
      <w:r w:rsidR="00325482">
        <w:rPr>
          <w:lang w:val="en-US"/>
        </w:rPr>
        <w:t xml:space="preserve"> items</w:t>
      </w:r>
      <w:r w:rsidR="00516744">
        <w:rPr>
          <w:lang w:val="en-US"/>
        </w:rPr>
        <w:t xml:space="preserve"> randomly and get the </w:t>
      </w:r>
      <w:r w:rsidR="00516744" w:rsidRPr="00516744">
        <w:rPr>
          <w:rStyle w:val="symbol"/>
        </w:rPr>
        <w:t>Count</w:t>
      </w:r>
      <w:r w:rsidR="00516744">
        <w:rPr>
          <w:lang w:val="en-US"/>
        </w:rPr>
        <w:t xml:space="preserve"> of the List</w:t>
      </w:r>
      <w:r w:rsidR="006F0C30">
        <w:rPr>
          <w:lang w:val="en-US"/>
        </w:rPr>
        <w:t>, enabling expanding, accurate scrollbar, and fast scrolling.</w:t>
      </w:r>
      <w:r w:rsidR="00E95F06">
        <w:rPr>
          <w:lang w:val="en-US"/>
        </w:rPr>
        <w:t xml:space="preserve"> The constructor of </w:t>
      </w:r>
      <w:r w:rsidR="006E5574">
        <w:rPr>
          <w:lang w:val="en-US"/>
        </w:rPr>
        <w:t>List&lt;T&gt; is</w:t>
      </w:r>
      <w:r w:rsidR="00E95F06">
        <w:rPr>
          <w:lang w:val="en-US"/>
        </w:rPr>
        <w:t xml:space="preserve"> always available because List&lt;T&gt; resides in msco</w:t>
      </w:r>
      <w:r w:rsidR="00A363BF">
        <w:rPr>
          <w:lang w:val="en-US"/>
        </w:rPr>
        <w:t xml:space="preserve">rlib.dll which is always loaded in any </w:t>
      </w:r>
      <w:r w:rsidR="00A915A8">
        <w:rPr>
          <w:lang w:val="en-US"/>
        </w:rPr>
        <w:t xml:space="preserve">.NET </w:t>
      </w:r>
      <w:r w:rsidR="00746BE6">
        <w:rPr>
          <w:lang w:val="en-US"/>
        </w:rPr>
        <w:t>process</w:t>
      </w:r>
      <w:r w:rsidR="003E6322">
        <w:rPr>
          <w:lang w:val="en-US"/>
        </w:rPr>
        <w:t xml:space="preserve"> (</w:t>
      </w:r>
      <w:r w:rsidR="0055641E">
        <w:rPr>
          <w:lang w:val="en-US"/>
        </w:rPr>
        <w:t>mscorlib</w:t>
      </w:r>
      <w:r w:rsidR="003E6322">
        <w:rPr>
          <w:lang w:val="en-US"/>
        </w:rPr>
        <w:t xml:space="preserve"> defines all the system types</w:t>
      </w:r>
      <w:r w:rsidR="00952D5A">
        <w:rPr>
          <w:lang w:val="en-US"/>
        </w:rPr>
        <w:t>,</w:t>
      </w:r>
      <w:r w:rsidR="0055641E">
        <w:rPr>
          <w:lang w:val="en-US"/>
        </w:rPr>
        <w:t xml:space="preserve"> like System.Int32 or System.String</w:t>
      </w:r>
      <w:r w:rsidR="003E6322">
        <w:rPr>
          <w:lang w:val="en-US"/>
        </w:rPr>
        <w:t>)</w:t>
      </w:r>
      <w:r w:rsidR="00A363BF">
        <w:rPr>
          <w:lang w:val="en-US"/>
        </w:rPr>
        <w:t>.</w:t>
      </w:r>
    </w:p>
    <w:p w:rsidR="0027207D" w:rsidRDefault="00524F42" w:rsidP="00E20C3A">
      <w:pPr>
        <w:rPr>
          <w:lang w:val="en-US"/>
        </w:rPr>
      </w:pPr>
      <w:r>
        <w:rPr>
          <w:lang w:val="en-US"/>
        </w:rPr>
        <w:t>The solution is then to visualize ILists using</w:t>
      </w:r>
      <w:r w:rsidR="005C2625">
        <w:rPr>
          <w:lang w:val="en-US"/>
        </w:rPr>
        <w:t xml:space="preserve"> the S</w:t>
      </w:r>
      <w:r>
        <w:rPr>
          <w:lang w:val="en-US"/>
        </w:rPr>
        <w:t xml:space="preserve">econd approach and visualize IEnumerable&lt;T&gt; </w:t>
      </w:r>
      <w:r w:rsidR="00F421C6">
        <w:rPr>
          <w:lang w:val="en-US"/>
        </w:rPr>
        <w:t>by converting</w:t>
      </w:r>
      <w:r w:rsidR="00DF0990">
        <w:rPr>
          <w:lang w:val="en-US"/>
        </w:rPr>
        <w:t xml:space="preserve"> it</w:t>
      </w:r>
      <w:r w:rsidR="00D34F14">
        <w:rPr>
          <w:lang w:val="en-US"/>
        </w:rPr>
        <w:t xml:space="preserve"> into IList and then </w:t>
      </w:r>
      <w:r w:rsidR="00993435">
        <w:rPr>
          <w:lang w:val="en-US"/>
        </w:rPr>
        <w:t xml:space="preserve">also </w:t>
      </w:r>
      <w:r w:rsidR="005C2625">
        <w:rPr>
          <w:lang w:val="en-US"/>
        </w:rPr>
        <w:t>using the S</w:t>
      </w:r>
      <w:r w:rsidR="00D34F14">
        <w:rPr>
          <w:lang w:val="en-US"/>
        </w:rPr>
        <w:t>econd approach.</w:t>
      </w:r>
    </w:p>
    <w:p w:rsidR="00A915A8" w:rsidRDefault="0027207D" w:rsidP="0027207D">
      <w:pPr>
        <w:pStyle w:val="Heading4"/>
        <w:rPr>
          <w:lang w:val="en-US"/>
        </w:rPr>
      </w:pPr>
      <w:r>
        <w:rPr>
          <w:lang w:val="en-US"/>
        </w:rPr>
        <w:t>Pros</w:t>
      </w:r>
    </w:p>
    <w:p w:rsidR="0027207D" w:rsidRDefault="00FF4347" w:rsidP="00C34B5F">
      <w:pPr>
        <w:pStyle w:val="ListParagraph"/>
        <w:numPr>
          <w:ilvl w:val="0"/>
          <w:numId w:val="30"/>
        </w:numPr>
        <w:rPr>
          <w:lang w:val="en-US"/>
        </w:rPr>
      </w:pPr>
      <w:r>
        <w:rPr>
          <w:lang w:val="en-US"/>
        </w:rPr>
        <w:t>All the Pros of the S</w:t>
      </w:r>
      <w:r w:rsidR="00C34B5F">
        <w:rPr>
          <w:lang w:val="en-US"/>
        </w:rPr>
        <w:t xml:space="preserve">econd approach </w:t>
      </w:r>
      <w:r w:rsidR="00C02B4C">
        <w:rPr>
          <w:lang w:val="en-US"/>
        </w:rPr>
        <w:t>hold not only for IList and IList&lt;T&gt;, but also</w:t>
      </w:r>
      <w:r w:rsidR="00C34B5F">
        <w:rPr>
          <w:lang w:val="en-US"/>
        </w:rPr>
        <w:t xml:space="preserve"> for IEnumerable&lt;T&gt;.</w:t>
      </w:r>
    </w:p>
    <w:p w:rsidR="00C02B4C" w:rsidRDefault="00C02B4C" w:rsidP="00C02B4C">
      <w:pPr>
        <w:pStyle w:val="Heading4"/>
        <w:rPr>
          <w:lang w:val="en-US"/>
        </w:rPr>
      </w:pPr>
      <w:r>
        <w:rPr>
          <w:lang w:val="en-US"/>
        </w:rPr>
        <w:t>Cons</w:t>
      </w:r>
    </w:p>
    <w:p w:rsidR="00C02B4C" w:rsidRDefault="00C02B4C" w:rsidP="00C02B4C">
      <w:pPr>
        <w:pStyle w:val="ListParagraph"/>
        <w:numPr>
          <w:ilvl w:val="0"/>
          <w:numId w:val="30"/>
        </w:numPr>
        <w:rPr>
          <w:lang w:val="en-US"/>
        </w:rPr>
      </w:pPr>
      <w:r>
        <w:rPr>
          <w:lang w:val="en-US"/>
        </w:rPr>
        <w:t>This solution cannot be applied to non-generic IEnumerable</w:t>
      </w:r>
      <w:r w:rsidR="00B127D8">
        <w:rPr>
          <w:lang w:val="en-US"/>
        </w:rPr>
        <w:t xml:space="preserve"> collections.</w:t>
      </w:r>
      <w:r w:rsidR="00AC611B">
        <w:rPr>
          <w:lang w:val="en-US"/>
        </w:rPr>
        <w:t xml:space="preserve"> Unfortunately, there is </w:t>
      </w:r>
      <w:r w:rsidR="003E6954">
        <w:rPr>
          <w:lang w:val="en-US"/>
        </w:rPr>
        <w:t xml:space="preserve">no method </w:t>
      </w:r>
      <w:r w:rsidR="00AC611B">
        <w:rPr>
          <w:lang w:val="en-US"/>
        </w:rPr>
        <w:t>in .NET 2.0 mscorlib (we want to support .NET 2 programs) that accepts non-generic IEnumerable and returns an IList.</w:t>
      </w:r>
      <w:r w:rsidR="008E7C1A">
        <w:rPr>
          <w:lang w:val="en-US"/>
        </w:rPr>
        <w:t xml:space="preserve"> Injecting a piece of code that would emulate this functionality into the debuggee is not possible using the debugger API, as the debugge</w:t>
      </w:r>
      <w:r w:rsidR="00112718">
        <w:rPr>
          <w:lang w:val="en-US"/>
        </w:rPr>
        <w:t>r API only supports expressions, not statements.</w:t>
      </w:r>
    </w:p>
    <w:p w:rsidR="00D61EE5" w:rsidRPr="00C02B4C" w:rsidRDefault="00D61EE5" w:rsidP="00C02B4C">
      <w:pPr>
        <w:pStyle w:val="ListParagraph"/>
        <w:numPr>
          <w:ilvl w:val="0"/>
          <w:numId w:val="30"/>
        </w:numPr>
        <w:rPr>
          <w:lang w:val="en-US"/>
        </w:rPr>
      </w:pPr>
      <w:r>
        <w:rPr>
          <w:lang w:val="en-US"/>
        </w:rPr>
        <w:t>Infinite</w:t>
      </w:r>
      <w:r w:rsidR="00FF6F04">
        <w:rPr>
          <w:lang w:val="en-US"/>
        </w:rPr>
        <w:t xml:space="preserve"> IEnumerable&lt;T&gt; collections are</w:t>
      </w:r>
      <w:r>
        <w:rPr>
          <w:lang w:val="en-US"/>
        </w:rPr>
        <w:t xml:space="preserve"> not supported – the </w:t>
      </w:r>
      <w:proofErr w:type="gramStart"/>
      <w:r>
        <w:rPr>
          <w:lang w:val="en-US"/>
        </w:rPr>
        <w:t>evaluation will</w:t>
      </w:r>
      <w:proofErr w:type="gramEnd"/>
      <w:r>
        <w:rPr>
          <w:lang w:val="en-US"/>
        </w:rPr>
        <w:t xml:space="preserve"> timeout.</w:t>
      </w:r>
    </w:p>
    <w:p w:rsidR="009E3D09" w:rsidRDefault="009E3D09" w:rsidP="009E3D09">
      <w:pPr>
        <w:pStyle w:val="Heading3"/>
        <w:rPr>
          <w:lang w:val="en-US"/>
        </w:rPr>
      </w:pPr>
      <w:bookmarkStart w:id="55" w:name="_Toc290423492"/>
      <w:r>
        <w:rPr>
          <w:lang w:val="en-US"/>
        </w:rPr>
        <w:t>Conclusion</w:t>
      </w:r>
      <w:bookmarkEnd w:id="55"/>
    </w:p>
    <w:p w:rsidR="00952122" w:rsidRDefault="008A2305" w:rsidP="00952122">
      <w:pPr>
        <w:rPr>
          <w:lang w:val="en-US"/>
        </w:rPr>
      </w:pPr>
      <w:r>
        <w:rPr>
          <w:lang w:val="en-US"/>
        </w:rPr>
        <w:t>From the three approaches,</w:t>
      </w:r>
      <w:r w:rsidR="00B96711">
        <w:rPr>
          <w:lang w:val="en-US"/>
        </w:rPr>
        <w:t xml:space="preserve"> the last one was chosen</w:t>
      </w:r>
      <w:r>
        <w:rPr>
          <w:lang w:val="en-US"/>
        </w:rPr>
        <w:t xml:space="preserve"> to be used in both the visualizers and the Debugger tooltips</w:t>
      </w:r>
      <w:r w:rsidR="00B96711">
        <w:rPr>
          <w:lang w:val="en-US"/>
        </w:rPr>
        <w:t>.</w:t>
      </w:r>
      <w:r w:rsidR="005B724D">
        <w:rPr>
          <w:lang w:val="en-US"/>
        </w:rPr>
        <w:t xml:space="preserve"> It has very strong Pros only at the cost of not supporting non-generic IEnumerable and infinite c</w:t>
      </w:r>
      <w:r w:rsidR="003F1292">
        <w:rPr>
          <w:lang w:val="en-US"/>
        </w:rPr>
        <w:t>oll</w:t>
      </w:r>
      <w:r w:rsidR="002A3FA6">
        <w:rPr>
          <w:lang w:val="en-US"/>
        </w:rPr>
        <w:t>ections, which are both</w:t>
      </w:r>
      <w:r w:rsidR="003F1292">
        <w:rPr>
          <w:lang w:val="en-US"/>
        </w:rPr>
        <w:t xml:space="preserve"> </w:t>
      </w:r>
      <w:r w:rsidR="005B724D">
        <w:rPr>
          <w:lang w:val="en-US"/>
        </w:rPr>
        <w:t>rare cases.</w:t>
      </w:r>
      <w:r w:rsidR="002679DD">
        <w:rPr>
          <w:lang w:val="en-US"/>
        </w:rPr>
        <w:t xml:space="preserve"> To support these two cases, the fallback</w:t>
      </w:r>
      <w:r w:rsidR="002805CD">
        <w:rPr>
          <w:lang w:val="en-US"/>
        </w:rPr>
        <w:t xml:space="preserve"> to the first approach can be implemented, but it was decided not to do so – it would mean maintaining more code only two support two uncommon cases which arguably most programmers almost never encounter</w:t>
      </w:r>
      <w:r w:rsidR="002A3FA6">
        <w:rPr>
          <w:lang w:val="en-US"/>
        </w:rPr>
        <w:t xml:space="preserve"> (actually we had the F</w:t>
      </w:r>
      <w:r w:rsidR="00460841">
        <w:rPr>
          <w:lang w:val="en-US"/>
        </w:rPr>
        <w:t>irst approach implemented but removed it for</w:t>
      </w:r>
      <w:r w:rsidR="002A3FA6">
        <w:rPr>
          <w:lang w:val="en-US"/>
        </w:rPr>
        <w:t xml:space="preserve"> maintainability reasons – the F</w:t>
      </w:r>
      <w:r w:rsidR="00460841">
        <w:rPr>
          <w:lang w:val="en-US"/>
        </w:rPr>
        <w:t>irst approa</w:t>
      </w:r>
      <w:r w:rsidR="002A3FA6">
        <w:rPr>
          <w:lang w:val="en-US"/>
        </w:rPr>
        <w:t xml:space="preserve">ch works with </w:t>
      </w:r>
      <w:r w:rsidR="008626E9" w:rsidRPr="008626E9">
        <w:rPr>
          <w:rStyle w:val="symbol"/>
        </w:rPr>
        <w:t>Debugger.</w:t>
      </w:r>
      <w:r w:rsidR="002A3FA6" w:rsidRPr="008626E9">
        <w:rPr>
          <w:rStyle w:val="symbol"/>
        </w:rPr>
        <w:t>Values</w:t>
      </w:r>
      <w:r w:rsidR="002A3FA6">
        <w:rPr>
          <w:lang w:val="en-US"/>
        </w:rPr>
        <w:t xml:space="preserve"> while the T</w:t>
      </w:r>
      <w:r w:rsidR="00460841">
        <w:rPr>
          <w:lang w:val="en-US"/>
        </w:rPr>
        <w:t xml:space="preserve">hird approach enables working with </w:t>
      </w:r>
      <w:r w:rsidR="00460841" w:rsidRPr="0088399E">
        <w:rPr>
          <w:rStyle w:val="symbol"/>
        </w:rPr>
        <w:t>Expression</w:t>
      </w:r>
      <w:r w:rsidR="00460841">
        <w:rPr>
          <w:lang w:val="en-US"/>
        </w:rPr>
        <w:t xml:space="preserve"> consistently everywhere)</w:t>
      </w:r>
      <w:r w:rsidR="002805CD">
        <w:rPr>
          <w:lang w:val="en-US"/>
        </w:rPr>
        <w:t>.</w:t>
      </w:r>
    </w:p>
    <w:p w:rsidR="001F2AFE" w:rsidRDefault="001F2AFE" w:rsidP="00952122">
      <w:pPr>
        <w:rPr>
          <w:lang w:val="en-US"/>
        </w:rPr>
      </w:pPr>
      <w:r>
        <w:rPr>
          <w:lang w:val="en-US"/>
        </w:rPr>
        <w:t xml:space="preserve">Note: </w:t>
      </w:r>
      <w:r w:rsidR="00AD4A62">
        <w:rPr>
          <w:lang w:val="en-US"/>
        </w:rPr>
        <w:t>E</w:t>
      </w:r>
      <w:r>
        <w:rPr>
          <w:lang w:val="en-US"/>
        </w:rPr>
        <w:t xml:space="preserve">xperiments with Visual Studio 2008 show that </w:t>
      </w:r>
      <w:proofErr w:type="gramStart"/>
      <w:r>
        <w:rPr>
          <w:lang w:val="en-US"/>
        </w:rPr>
        <w:t>its</w:t>
      </w:r>
      <w:proofErr w:type="gramEnd"/>
      <w:r>
        <w:rPr>
          <w:lang w:val="en-US"/>
        </w:rPr>
        <w:t xml:space="preserve"> integrated debugger timeouts when expanding an infinite IEnumerable</w:t>
      </w:r>
      <w:r w:rsidR="006A5658">
        <w:rPr>
          <w:lang w:val="en-US"/>
        </w:rPr>
        <w:t xml:space="preserve"> collection</w:t>
      </w:r>
      <w:r>
        <w:rPr>
          <w:lang w:val="en-US"/>
        </w:rPr>
        <w:t xml:space="preserve"> in a debugger tooltip. </w:t>
      </w:r>
      <w:r w:rsidR="00F94788">
        <w:rPr>
          <w:lang w:val="en-US"/>
        </w:rPr>
        <w:t xml:space="preserve">This </w:t>
      </w:r>
      <w:r w:rsidR="00AC4359">
        <w:rPr>
          <w:lang w:val="en-US"/>
        </w:rPr>
        <w:t>indicates</w:t>
      </w:r>
      <w:r w:rsidR="002A3FA6">
        <w:rPr>
          <w:lang w:val="en-US"/>
        </w:rPr>
        <w:t xml:space="preserve"> that the Visual Studio debugger</w:t>
      </w:r>
      <w:r>
        <w:rPr>
          <w:lang w:val="en-US"/>
        </w:rPr>
        <w:t xml:space="preserve"> is </w:t>
      </w:r>
      <w:r w:rsidR="00F94788" w:rsidRPr="0088399E">
        <w:rPr>
          <w:lang w:val="en-US"/>
        </w:rPr>
        <w:t>probably</w:t>
      </w:r>
      <w:r w:rsidR="00F94788">
        <w:rPr>
          <w:lang w:val="en-US"/>
        </w:rPr>
        <w:t xml:space="preserve"> </w:t>
      </w:r>
      <w:r w:rsidR="008626E9">
        <w:rPr>
          <w:lang w:val="en-US"/>
        </w:rPr>
        <w:t xml:space="preserve">using </w:t>
      </w:r>
      <w:r w:rsidR="00AC4359">
        <w:rPr>
          <w:lang w:val="en-US"/>
        </w:rPr>
        <w:t>an approach similar to our Third approach.</w:t>
      </w:r>
    </w:p>
    <w:p w:rsidR="00883347" w:rsidRDefault="00177465" w:rsidP="00883347">
      <w:pPr>
        <w:pStyle w:val="Heading4"/>
        <w:rPr>
          <w:lang w:val="en-US"/>
        </w:rPr>
      </w:pPr>
      <w:r>
        <w:rPr>
          <w:lang w:val="en-US"/>
        </w:rPr>
        <w:t>Expression caching</w:t>
      </w:r>
    </w:p>
    <w:p w:rsidR="00883347" w:rsidRDefault="00883347" w:rsidP="00952122">
      <w:pPr>
        <w:rPr>
          <w:lang w:val="en-US"/>
        </w:rPr>
      </w:pPr>
      <w:r>
        <w:rPr>
          <w:lang w:val="en-US"/>
        </w:rPr>
        <w:t xml:space="preserve">The visualizers will be </w:t>
      </w:r>
      <w:r w:rsidR="003508BE">
        <w:rPr>
          <w:lang w:val="en-US"/>
        </w:rPr>
        <w:t>getting the</w:t>
      </w:r>
      <w:r>
        <w:rPr>
          <w:lang w:val="en-US"/>
        </w:rPr>
        <w:t xml:space="preserve"> individual </w:t>
      </w:r>
      <w:r w:rsidR="003508BE">
        <w:rPr>
          <w:lang w:val="en-US"/>
        </w:rPr>
        <w:t xml:space="preserve">collection </w:t>
      </w:r>
      <w:r>
        <w:rPr>
          <w:lang w:val="en-US"/>
        </w:rPr>
        <w:t xml:space="preserve">items by </w:t>
      </w:r>
      <w:r w:rsidR="008626E9">
        <w:rPr>
          <w:lang w:val="en-US"/>
        </w:rPr>
        <w:t xml:space="preserve">evaluating Expressions such as </w:t>
      </w:r>
      <w:r w:rsidR="008626E9" w:rsidRPr="008626E9">
        <w:rPr>
          <w:rStyle w:val="string"/>
        </w:rPr>
        <w:t>list[i].Name</w:t>
      </w:r>
      <w:r>
        <w:rPr>
          <w:lang w:val="en-US"/>
        </w:rPr>
        <w:t>. In the sec</w:t>
      </w:r>
      <w:r w:rsidR="008626E9">
        <w:rPr>
          <w:lang w:val="en-US"/>
        </w:rPr>
        <w:t xml:space="preserve">tion </w:t>
      </w:r>
      <w:r w:rsidR="008626E9">
        <w:rPr>
          <w:lang w:val="en-US"/>
        </w:rPr>
        <w:fldChar w:fldCharType="begin"/>
      </w:r>
      <w:r w:rsidR="008626E9">
        <w:rPr>
          <w:lang w:val="en-US"/>
        </w:rPr>
        <w:instrText xml:space="preserve"> REF _Ref290376041 \h </w:instrText>
      </w:r>
      <w:r w:rsidR="008626E9">
        <w:rPr>
          <w:lang w:val="en-US"/>
        </w:rPr>
      </w:r>
      <w:r w:rsidR="008626E9">
        <w:rPr>
          <w:lang w:val="en-US"/>
        </w:rPr>
        <w:fldChar w:fldCharType="separate"/>
      </w:r>
      <w:r w:rsidR="00B84739">
        <w:rPr>
          <w:lang w:val="en-US"/>
        </w:rPr>
        <w:t>Expression evaluation</w:t>
      </w:r>
      <w:r w:rsidR="008626E9">
        <w:rPr>
          <w:lang w:val="en-US"/>
        </w:rPr>
        <w:fldChar w:fldCharType="end"/>
      </w:r>
      <w:r>
        <w:rPr>
          <w:lang w:val="en-US"/>
        </w:rPr>
        <w:t xml:space="preserve">, it was stated that the </w:t>
      </w:r>
      <w:r w:rsidRPr="008626E9">
        <w:rPr>
          <w:rStyle w:val="symbol"/>
        </w:rPr>
        <w:t>ExpressionEvaluator</w:t>
      </w:r>
      <w:r>
        <w:rPr>
          <w:lang w:val="en-US"/>
        </w:rPr>
        <w:t xml:space="preserve"> internally caches Permanent references </w:t>
      </w:r>
      <w:r w:rsidR="008626E9">
        <w:rPr>
          <w:lang w:val="en-US"/>
        </w:rPr>
        <w:t>of</w:t>
      </w:r>
      <w:r>
        <w:rPr>
          <w:lang w:val="en-US"/>
        </w:rPr>
        <w:t xml:space="preserve"> evaluated expressions. This means that when scrolling a view of a collection, more and more Permanent references would be </w:t>
      </w:r>
      <w:r w:rsidR="007B027A">
        <w:rPr>
          <w:lang w:val="en-US"/>
        </w:rPr>
        <w:t>held</w:t>
      </w:r>
      <w:r>
        <w:rPr>
          <w:lang w:val="en-US"/>
        </w:rPr>
        <w:t xml:space="preserve"> by the Expression cache. To solve this problem, after a discussion with David Srbeck</w:t>
      </w:r>
      <w:r>
        <w:t>ý</w:t>
      </w:r>
      <w:r>
        <w:rPr>
          <w:lang w:val="en-US"/>
        </w:rPr>
        <w:t xml:space="preserve"> a method to clear the Expression cache was added to Debugger.Core and the visualizers </w:t>
      </w:r>
      <w:r w:rsidR="00983F40">
        <w:rPr>
          <w:lang w:val="en-US"/>
        </w:rPr>
        <w:t xml:space="preserve">will </w:t>
      </w:r>
      <w:r>
        <w:rPr>
          <w:lang w:val="en-US"/>
        </w:rPr>
        <w:t>call this method periodically to avoid holding many Permanent references when working with large collections.</w:t>
      </w:r>
    </w:p>
    <w:p w:rsidR="008626E9" w:rsidRPr="00952122" w:rsidRDefault="008626E9" w:rsidP="00952122">
      <w:pPr>
        <w:rPr>
          <w:lang w:val="en-US"/>
        </w:rPr>
      </w:pPr>
      <w:r>
        <w:rPr>
          <w:lang w:val="en-US"/>
        </w:rPr>
        <w:t>This concludes the analysis of handling collections in the visualizers.</w:t>
      </w:r>
    </w:p>
    <w:p w:rsidR="00AE1A6C" w:rsidRPr="00C62075" w:rsidRDefault="00AE1A6C" w:rsidP="00AE1A6C">
      <w:pPr>
        <w:pStyle w:val="Heading2"/>
        <w:rPr>
          <w:lang w:val="en-US"/>
        </w:rPr>
      </w:pPr>
      <w:bookmarkStart w:id="56" w:name="_Ref290400544"/>
      <w:bookmarkStart w:id="57" w:name="_Ref290400554"/>
      <w:bookmarkStart w:id="58" w:name="_Ref290400562"/>
      <w:bookmarkStart w:id="59" w:name="_Toc290423493"/>
      <w:r w:rsidRPr="00C62075">
        <w:rPr>
          <w:lang w:val="en-US"/>
        </w:rPr>
        <w:lastRenderedPageBreak/>
        <w:t>Object graph visualizer</w:t>
      </w:r>
      <w:bookmarkEnd w:id="56"/>
      <w:bookmarkEnd w:id="57"/>
      <w:bookmarkEnd w:id="58"/>
      <w:bookmarkEnd w:id="59"/>
    </w:p>
    <w:p w:rsidR="00E75585" w:rsidRDefault="00BA0B5F" w:rsidP="00AD2EE6">
      <w:pPr>
        <w:rPr>
          <w:lang w:val="en-US"/>
        </w:rPr>
      </w:pPr>
      <w:r>
        <w:rPr>
          <w:lang w:val="en-US"/>
        </w:rPr>
        <w:t>The high level</w:t>
      </w:r>
      <w:r w:rsidR="00AD2EE6" w:rsidRPr="00C62075">
        <w:rPr>
          <w:lang w:val="en-US"/>
        </w:rPr>
        <w:t xml:space="preserve"> </w:t>
      </w:r>
      <w:r w:rsidR="00650C3D">
        <w:rPr>
          <w:lang w:val="en-US"/>
        </w:rPr>
        <w:t>idea</w:t>
      </w:r>
      <w:r w:rsidR="00AD2EE6" w:rsidRPr="00C62075">
        <w:rPr>
          <w:lang w:val="en-US"/>
        </w:rPr>
        <w:t xml:space="preserve"> of </w:t>
      </w:r>
      <w:r w:rsidR="005F12FF" w:rsidRPr="00C62075">
        <w:rPr>
          <w:lang w:val="en-US"/>
        </w:rPr>
        <w:t>the</w:t>
      </w:r>
      <w:r w:rsidR="00AD2EE6" w:rsidRPr="00C62075">
        <w:rPr>
          <w:lang w:val="en-US"/>
        </w:rPr>
        <w:t xml:space="preserve"> Object graph visualizer </w:t>
      </w:r>
      <w:r w:rsidR="005F12FF" w:rsidRPr="00C62075">
        <w:rPr>
          <w:lang w:val="en-US"/>
        </w:rPr>
        <w:t xml:space="preserve">is the following: </w:t>
      </w:r>
    </w:p>
    <w:p w:rsidR="00AD2EE6" w:rsidRPr="00C62075" w:rsidRDefault="00AD2EE6" w:rsidP="00AD2EE6">
      <w:pPr>
        <w:rPr>
          <w:lang w:val="en-US"/>
        </w:rPr>
      </w:pPr>
      <w:r w:rsidRPr="00C62075">
        <w:rPr>
          <w:lang w:val="en-US"/>
        </w:rPr>
        <w:t xml:space="preserve">The user </w:t>
      </w:r>
      <w:r w:rsidR="00312D32">
        <w:rPr>
          <w:lang w:val="en-US"/>
        </w:rPr>
        <w:t>enters</w:t>
      </w:r>
      <w:r w:rsidRPr="00C62075">
        <w:rPr>
          <w:lang w:val="en-US"/>
        </w:rPr>
        <w:t xml:space="preserve"> an expression to be </w:t>
      </w:r>
      <w:r w:rsidR="005F12FF" w:rsidRPr="00C62075">
        <w:rPr>
          <w:lang w:val="en-US"/>
        </w:rPr>
        <w:t>visualized. The visualizer explore</w:t>
      </w:r>
      <w:r w:rsidR="00312D32">
        <w:rPr>
          <w:lang w:val="en-US"/>
        </w:rPr>
        <w:t>s</w:t>
      </w:r>
      <w:r w:rsidR="005F12FF" w:rsidRPr="00C62075">
        <w:rPr>
          <w:lang w:val="en-US"/>
        </w:rPr>
        <w:t xml:space="preserve"> the object graph starting at this expression and present</w:t>
      </w:r>
      <w:r w:rsidR="00A34B93">
        <w:rPr>
          <w:lang w:val="en-US"/>
        </w:rPr>
        <w:t>s</w:t>
      </w:r>
      <w:r w:rsidR="005F12FF" w:rsidRPr="00C62075">
        <w:rPr>
          <w:lang w:val="en-US"/>
        </w:rPr>
        <w:t xml:space="preserve"> it to the user</w:t>
      </w:r>
      <w:r w:rsidR="00EF49AB" w:rsidRPr="00C62075">
        <w:rPr>
          <w:lang w:val="en-US"/>
        </w:rPr>
        <w:t xml:space="preserve"> in a similar way people draw </w:t>
      </w:r>
      <w:r w:rsidR="00E75585">
        <w:rPr>
          <w:lang w:val="en-US"/>
        </w:rPr>
        <w:t>data structures</w:t>
      </w:r>
      <w:r w:rsidR="00EF49AB" w:rsidRPr="00C62075">
        <w:rPr>
          <w:lang w:val="en-US"/>
        </w:rPr>
        <w:t xml:space="preserve"> on a whiteboard</w:t>
      </w:r>
      <w:r w:rsidR="005C2AE9">
        <w:rPr>
          <w:lang w:val="en-US"/>
        </w:rPr>
        <w:t>.</w:t>
      </w:r>
      <w:r w:rsidR="00BA0B5F">
        <w:rPr>
          <w:lang w:val="en-US"/>
        </w:rPr>
        <w:t xml:space="preserve"> </w:t>
      </w:r>
      <w:r w:rsidR="005F12FF" w:rsidRPr="00C62075">
        <w:rPr>
          <w:lang w:val="en-US"/>
        </w:rPr>
        <w:t xml:space="preserve">When </w:t>
      </w:r>
      <w:r w:rsidR="00312D32">
        <w:rPr>
          <w:lang w:val="en-US"/>
        </w:rPr>
        <w:t xml:space="preserve">a step in the </w:t>
      </w:r>
      <w:r w:rsidR="005F12FF" w:rsidRPr="00C62075">
        <w:rPr>
          <w:lang w:val="en-US"/>
        </w:rPr>
        <w:t>debugger</w:t>
      </w:r>
      <w:r w:rsidR="00312D32">
        <w:rPr>
          <w:lang w:val="en-US"/>
        </w:rPr>
        <w:t xml:space="preserve"> is performed</w:t>
      </w:r>
      <w:r w:rsidR="00E45735">
        <w:rPr>
          <w:lang w:val="en-US"/>
        </w:rPr>
        <w:t>,</w:t>
      </w:r>
      <w:r w:rsidR="005F12FF" w:rsidRPr="00C62075">
        <w:rPr>
          <w:lang w:val="en-US"/>
        </w:rPr>
        <w:t xml:space="preserve"> </w:t>
      </w:r>
      <w:r w:rsidR="00312D32">
        <w:rPr>
          <w:lang w:val="en-US"/>
        </w:rPr>
        <w:t>the drawing of the graph is updated using</w:t>
      </w:r>
      <w:r w:rsidR="005F12FF" w:rsidRPr="00C62075">
        <w:rPr>
          <w:lang w:val="en-US"/>
        </w:rPr>
        <w:t xml:space="preserve"> a</w:t>
      </w:r>
      <w:r w:rsidR="00312D32">
        <w:rPr>
          <w:lang w:val="en-US"/>
        </w:rPr>
        <w:t xml:space="preserve"> </w:t>
      </w:r>
      <w:r w:rsidR="005F12FF" w:rsidRPr="00C62075">
        <w:rPr>
          <w:lang w:val="en-US"/>
        </w:rPr>
        <w:t>transition from</w:t>
      </w:r>
      <w:r w:rsidR="00D06E70" w:rsidRPr="00C62075">
        <w:rPr>
          <w:lang w:val="en-US"/>
        </w:rPr>
        <w:t xml:space="preserve"> th</w:t>
      </w:r>
      <w:r w:rsidR="005C2AE9">
        <w:rPr>
          <w:lang w:val="en-US"/>
        </w:rPr>
        <w:t>e old state to the new state. T</w:t>
      </w:r>
      <w:r w:rsidR="00F1139A">
        <w:rPr>
          <w:lang w:val="en-US"/>
        </w:rPr>
        <w:t>he</w:t>
      </w:r>
      <w:r w:rsidR="00D06E70" w:rsidRPr="00C62075">
        <w:rPr>
          <w:lang w:val="en-US"/>
        </w:rPr>
        <w:t xml:space="preserve"> transition should help </w:t>
      </w:r>
      <w:r w:rsidR="00312D32">
        <w:rPr>
          <w:lang w:val="en-US"/>
        </w:rPr>
        <w:t>users</w:t>
      </w:r>
      <w:r w:rsidR="00D06E70" w:rsidRPr="00C62075">
        <w:rPr>
          <w:lang w:val="en-US"/>
        </w:rPr>
        <w:t xml:space="preserve"> </w:t>
      </w:r>
      <w:r w:rsidR="00B50631" w:rsidRPr="00C62075">
        <w:rPr>
          <w:lang w:val="en-US"/>
        </w:rPr>
        <w:t>understand</w:t>
      </w:r>
      <w:r w:rsidR="00AB36C3">
        <w:rPr>
          <w:lang w:val="en-US"/>
        </w:rPr>
        <w:t xml:space="preserve"> </w:t>
      </w:r>
      <w:r w:rsidR="00312D32">
        <w:rPr>
          <w:lang w:val="en-US"/>
        </w:rPr>
        <w:t>the changes that</w:t>
      </w:r>
      <w:r w:rsidR="008227D0" w:rsidRPr="00C62075">
        <w:rPr>
          <w:lang w:val="en-US"/>
        </w:rPr>
        <w:t xml:space="preserve"> occur</w:t>
      </w:r>
      <w:r w:rsidR="00393D8C">
        <w:rPr>
          <w:lang w:val="en-US"/>
        </w:rPr>
        <w:t>r</w:t>
      </w:r>
      <w:r w:rsidR="008227D0" w:rsidRPr="00C62075">
        <w:rPr>
          <w:lang w:val="en-US"/>
        </w:rPr>
        <w:t>ed</w:t>
      </w:r>
      <w:r w:rsidR="004A36F2">
        <w:rPr>
          <w:lang w:val="en-US"/>
        </w:rPr>
        <w:t xml:space="preserve"> during the debugger step</w:t>
      </w:r>
      <w:r w:rsidR="00312D32">
        <w:rPr>
          <w:lang w:val="en-US"/>
        </w:rPr>
        <w:t>.</w:t>
      </w:r>
    </w:p>
    <w:p w:rsidR="00AE1A6C" w:rsidRPr="00C62075" w:rsidRDefault="00AE1A6C" w:rsidP="00AE1A6C">
      <w:pPr>
        <w:pStyle w:val="Heading3"/>
        <w:rPr>
          <w:lang w:val="en-US"/>
        </w:rPr>
      </w:pPr>
      <w:bookmarkStart w:id="60" w:name="_Toc290423494"/>
      <w:r w:rsidRPr="00C62075">
        <w:rPr>
          <w:lang w:val="en-US"/>
        </w:rPr>
        <w:t>Existing work</w:t>
      </w:r>
      <w:bookmarkEnd w:id="60"/>
    </w:p>
    <w:p w:rsidR="00AE1A6C" w:rsidRDefault="00AE1A6C" w:rsidP="00AE1A6C">
      <w:pPr>
        <w:rPr>
          <w:lang w:val="en-US"/>
        </w:rPr>
      </w:pPr>
      <w:r w:rsidRPr="00C62075">
        <w:rPr>
          <w:lang w:val="en-US"/>
        </w:rPr>
        <w:t xml:space="preserve">There have been attempts to </w:t>
      </w:r>
      <w:r w:rsidR="006022E0">
        <w:rPr>
          <w:lang w:val="en-US"/>
        </w:rPr>
        <w:t>implement</w:t>
      </w:r>
      <w:r w:rsidR="008126DD">
        <w:rPr>
          <w:lang w:val="en-US"/>
        </w:rPr>
        <w:t xml:space="preserve"> something similar</w:t>
      </w:r>
      <w:r w:rsidRPr="00C62075">
        <w:rPr>
          <w:lang w:val="en-US"/>
        </w:rPr>
        <w:t xml:space="preserve">. Probably the most significant </w:t>
      </w:r>
      <w:r w:rsidR="00685806" w:rsidRPr="00C62075">
        <w:rPr>
          <w:lang w:val="en-US"/>
        </w:rPr>
        <w:t>effort so far has been the</w:t>
      </w:r>
      <w:r w:rsidR="00F74F81">
        <w:rPr>
          <w:lang w:val="en-US"/>
        </w:rPr>
        <w:t xml:space="preserve"> Data Display Debugger</w:t>
      </w:r>
      <w:sdt>
        <w:sdtPr>
          <w:rPr>
            <w:lang w:val="en-US"/>
          </w:rPr>
          <w:id w:val="-518936124"/>
          <w:citation/>
        </w:sdtPr>
        <w:sdtContent>
          <w:r w:rsidR="00F74F81">
            <w:rPr>
              <w:lang w:val="en-US"/>
            </w:rPr>
            <w:fldChar w:fldCharType="begin"/>
          </w:r>
          <w:r w:rsidR="00F74F81">
            <w:rPr>
              <w:lang w:val="en-US"/>
            </w:rPr>
            <w:instrText xml:space="preserve"> CITATION Dis \l 1033 </w:instrText>
          </w:r>
          <w:r w:rsidR="00F74F81">
            <w:rPr>
              <w:lang w:val="en-US"/>
            </w:rPr>
            <w:fldChar w:fldCharType="separate"/>
          </w:r>
          <w:r w:rsidR="00A820B4">
            <w:rPr>
              <w:noProof/>
              <w:lang w:val="en-US"/>
            </w:rPr>
            <w:t xml:space="preserve"> </w:t>
          </w:r>
          <w:r w:rsidR="00A820B4" w:rsidRPr="00A820B4">
            <w:rPr>
              <w:noProof/>
              <w:lang w:val="en-US"/>
            </w:rPr>
            <w:t>[11]</w:t>
          </w:r>
          <w:r w:rsidR="00F74F81">
            <w:rPr>
              <w:lang w:val="en-US"/>
            </w:rPr>
            <w:fldChar w:fldCharType="end"/>
          </w:r>
        </w:sdtContent>
      </w:sdt>
      <w:r w:rsidRPr="00C62075">
        <w:rPr>
          <w:lang w:val="en-US"/>
        </w:rPr>
        <w:t xml:space="preserve"> which is a graphical frontent to the command line debuggers lik</w:t>
      </w:r>
      <w:r w:rsidR="00C100AB" w:rsidRPr="00C62075">
        <w:rPr>
          <w:lang w:val="en-US"/>
        </w:rPr>
        <w:t xml:space="preserve">e GDB or </w:t>
      </w:r>
      <w:r w:rsidR="00CB541D">
        <w:rPr>
          <w:lang w:val="en-US"/>
        </w:rPr>
        <w:t xml:space="preserve">a Python debugger </w:t>
      </w:r>
      <w:r w:rsidR="00C17B59" w:rsidRPr="00C62075">
        <w:rPr>
          <w:lang w:val="en-US"/>
        </w:rPr>
        <w:t>pydb</w:t>
      </w:r>
      <w:r w:rsidR="00CB541D">
        <w:rPr>
          <w:lang w:val="en-US"/>
        </w:rPr>
        <w:t>.</w:t>
      </w:r>
      <w:r w:rsidR="00C100AB" w:rsidRPr="00C62075">
        <w:rPr>
          <w:lang w:val="en-US"/>
        </w:rPr>
        <w:t xml:space="preserve"> Unfortunately, n</w:t>
      </w:r>
      <w:r w:rsidR="00476853">
        <w:rPr>
          <w:lang w:val="en-US"/>
        </w:rPr>
        <w:t>one of these debuggers support</w:t>
      </w:r>
      <w:r w:rsidRPr="00C62075">
        <w:rPr>
          <w:lang w:val="en-US"/>
        </w:rPr>
        <w:t xml:space="preserve"> debugging manage</w:t>
      </w:r>
      <w:r w:rsidR="007F4CAC">
        <w:rPr>
          <w:lang w:val="en-US"/>
        </w:rPr>
        <w:t>d</w:t>
      </w:r>
      <w:r w:rsidRPr="00C62075">
        <w:rPr>
          <w:lang w:val="en-US"/>
        </w:rPr>
        <w:t xml:space="preserve"> .NET</w:t>
      </w:r>
      <w:r w:rsidR="00476853">
        <w:rPr>
          <w:lang w:val="en-US"/>
        </w:rPr>
        <w:t xml:space="preserve"> programs</w:t>
      </w:r>
      <w:r w:rsidRPr="00C62075">
        <w:rPr>
          <w:lang w:val="en-US"/>
        </w:rPr>
        <w:t>.</w:t>
      </w:r>
    </w:p>
    <w:p w:rsidR="00F74F81" w:rsidRDefault="00A06AD5" w:rsidP="00F74F81">
      <w:pPr>
        <w:pStyle w:val="pic"/>
      </w:pPr>
      <w:r>
        <w:drawing>
          <wp:inline distT="0" distB="0" distL="0" distR="0" wp14:anchorId="442D40E2" wp14:editId="171EF851">
            <wp:extent cx="3441458" cy="3594538"/>
            <wp:effectExtent l="0" t="0" r="0" b="0"/>
            <wp:docPr id="8" name="Picture 8" descr="D:\text\DebuggerVisualizers\dd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ddd0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64162" cy="3618252"/>
                    </a:xfrm>
                    <a:prstGeom prst="rect">
                      <a:avLst/>
                    </a:prstGeom>
                    <a:noFill/>
                    <a:ln>
                      <a:noFill/>
                    </a:ln>
                  </pic:spPr>
                </pic:pic>
              </a:graphicData>
            </a:graphic>
          </wp:inline>
        </w:drawing>
      </w:r>
    </w:p>
    <w:p w:rsidR="00115E96" w:rsidRPr="00C62075" w:rsidRDefault="00F74F81" w:rsidP="00F74F81">
      <w:pPr>
        <w:pStyle w:val="Caption"/>
        <w:rPr>
          <w:lang w:val="en-US"/>
        </w:rPr>
      </w:pPr>
      <w:r>
        <w:t xml:space="preserve">Figure </w:t>
      </w:r>
      <w:fldSimple w:instr=" SEQ Figure \* ARABIC ">
        <w:r w:rsidR="002F21FF">
          <w:rPr>
            <w:noProof/>
          </w:rPr>
          <w:t>15</w:t>
        </w:r>
      </w:fldSimple>
      <w:r>
        <w:t xml:space="preserve"> – DiplayDataDebugger showing a graph of in-memory structures in a C program</w:t>
      </w:r>
    </w:p>
    <w:p w:rsidR="000971E9" w:rsidRPr="00C62075" w:rsidRDefault="000971E9" w:rsidP="000971E9">
      <w:pPr>
        <w:pStyle w:val="Heading3"/>
        <w:rPr>
          <w:lang w:val="en-US"/>
        </w:rPr>
      </w:pPr>
      <w:bookmarkStart w:id="61" w:name="_Toc290423495"/>
      <w:r w:rsidRPr="00C62075">
        <w:rPr>
          <w:lang w:val="en-US"/>
        </w:rPr>
        <w:t>What needs to be done</w:t>
      </w:r>
      <w:bookmarkEnd w:id="61"/>
    </w:p>
    <w:p w:rsidR="00AD2EE6" w:rsidRPr="00C62075" w:rsidRDefault="00000B66" w:rsidP="00AD2EE6">
      <w:pPr>
        <w:rPr>
          <w:lang w:val="en-US"/>
        </w:rPr>
      </w:pPr>
      <w:r>
        <w:rPr>
          <w:lang w:val="en-US"/>
        </w:rPr>
        <w:t>T</w:t>
      </w:r>
      <w:r w:rsidR="006B530C">
        <w:rPr>
          <w:lang w:val="en-US"/>
        </w:rPr>
        <w:t xml:space="preserve">he basic requirement </w:t>
      </w:r>
      <w:r>
        <w:rPr>
          <w:lang w:val="en-US"/>
        </w:rPr>
        <w:t xml:space="preserve">for the Object graph visualizer </w:t>
      </w:r>
      <w:r w:rsidR="006B530C">
        <w:rPr>
          <w:lang w:val="en-US"/>
        </w:rPr>
        <w:t>is that an</w:t>
      </w:r>
      <w:r w:rsidR="008E4EF2">
        <w:rPr>
          <w:lang w:val="en-US"/>
        </w:rPr>
        <w:t xml:space="preserve"> object graph for a given</w:t>
      </w:r>
      <w:r w:rsidR="00F00D38">
        <w:rPr>
          <w:lang w:val="en-US"/>
        </w:rPr>
        <w:t xml:space="preserve"> expression is </w:t>
      </w:r>
      <w:r w:rsidR="008E4EF2" w:rsidRPr="00C62075">
        <w:rPr>
          <w:lang w:val="en-US"/>
        </w:rPr>
        <w:t>presented to the user in a si</w:t>
      </w:r>
      <w:r w:rsidR="008E4EF2">
        <w:rPr>
          <w:lang w:val="en-US"/>
        </w:rPr>
        <w:t>milar way people draw the object</w:t>
      </w:r>
      <w:r w:rsidR="008E4EF2" w:rsidRPr="00C62075">
        <w:rPr>
          <w:lang w:val="en-US"/>
        </w:rPr>
        <w:t xml:space="preserve"> graph</w:t>
      </w:r>
      <w:r>
        <w:rPr>
          <w:lang w:val="en-US"/>
        </w:rPr>
        <w:t>s</w:t>
      </w:r>
      <w:r w:rsidR="008E4EF2" w:rsidRPr="00C62075">
        <w:rPr>
          <w:lang w:val="en-US"/>
        </w:rPr>
        <w:t xml:space="preserve"> on a whiteboard.</w:t>
      </w:r>
      <w:r w:rsidR="008E4EF2">
        <w:rPr>
          <w:lang w:val="en-US"/>
        </w:rPr>
        <w:t xml:space="preserve"> </w:t>
      </w:r>
      <w:r w:rsidR="00E41985">
        <w:rPr>
          <w:lang w:val="en-US"/>
        </w:rPr>
        <w:t>Can the task</w:t>
      </w:r>
      <w:r w:rsidR="005E25AB" w:rsidRPr="00C62075">
        <w:rPr>
          <w:lang w:val="en-US"/>
        </w:rPr>
        <w:t xml:space="preserve"> be </w:t>
      </w:r>
      <w:r w:rsidR="00380A32">
        <w:rPr>
          <w:lang w:val="en-US"/>
        </w:rPr>
        <w:t>split</w:t>
      </w:r>
      <w:r w:rsidR="005E25AB" w:rsidRPr="00C62075">
        <w:rPr>
          <w:lang w:val="en-US"/>
        </w:rPr>
        <w:t xml:space="preserve"> into separa</w:t>
      </w:r>
      <w:r w:rsidR="00434361">
        <w:rPr>
          <w:lang w:val="en-US"/>
        </w:rPr>
        <w:t>te parts / steps?</w:t>
      </w:r>
      <w:r w:rsidR="00E41985">
        <w:rPr>
          <w:lang w:val="en-US"/>
        </w:rPr>
        <w:t xml:space="preserve"> </w:t>
      </w:r>
      <w:r w:rsidR="00380A32">
        <w:rPr>
          <w:lang w:val="en-US"/>
        </w:rPr>
        <w:t xml:space="preserve">Yes it can, at least into these two </w:t>
      </w:r>
      <w:r w:rsidR="00930E87">
        <w:rPr>
          <w:lang w:val="en-US"/>
        </w:rPr>
        <w:t xml:space="preserve">independent </w:t>
      </w:r>
      <w:r w:rsidR="00380A32">
        <w:rPr>
          <w:lang w:val="en-US"/>
        </w:rPr>
        <w:t>steps:</w:t>
      </w:r>
    </w:p>
    <w:p w:rsidR="002A0899" w:rsidRPr="00C62075" w:rsidRDefault="002B11FE" w:rsidP="002A0899">
      <w:pPr>
        <w:pStyle w:val="ListParagraph"/>
        <w:numPr>
          <w:ilvl w:val="0"/>
          <w:numId w:val="17"/>
        </w:numPr>
        <w:rPr>
          <w:lang w:val="en-US"/>
        </w:rPr>
      </w:pPr>
      <w:r>
        <w:rPr>
          <w:lang w:val="en-US"/>
        </w:rPr>
        <w:t>Build</w:t>
      </w:r>
      <w:r w:rsidR="00397D47">
        <w:rPr>
          <w:lang w:val="en-US"/>
        </w:rPr>
        <w:t>ing</w:t>
      </w:r>
      <w:r>
        <w:rPr>
          <w:lang w:val="en-US"/>
        </w:rPr>
        <w:t xml:space="preserve"> the graph - g</w:t>
      </w:r>
      <w:r w:rsidR="00100462">
        <w:rPr>
          <w:lang w:val="en-US"/>
        </w:rPr>
        <w:t xml:space="preserve">iven </w:t>
      </w:r>
      <w:r w:rsidR="0067575E">
        <w:rPr>
          <w:lang w:val="en-US"/>
        </w:rPr>
        <w:t>an</w:t>
      </w:r>
      <w:r w:rsidR="002A0899" w:rsidRPr="00C62075">
        <w:rPr>
          <w:lang w:val="en-US"/>
        </w:rPr>
        <w:t xml:space="preserve"> expression</w:t>
      </w:r>
      <w:r w:rsidR="00714375">
        <w:rPr>
          <w:lang w:val="en-US"/>
        </w:rPr>
        <w:t>, determine</w:t>
      </w:r>
      <w:r w:rsidR="00100462">
        <w:rPr>
          <w:lang w:val="en-US"/>
        </w:rPr>
        <w:t xml:space="preserve"> the </w:t>
      </w:r>
      <w:r>
        <w:rPr>
          <w:lang w:val="en-US"/>
        </w:rPr>
        <w:t>vertices and edges</w:t>
      </w:r>
      <w:r w:rsidR="005863B5">
        <w:rPr>
          <w:lang w:val="en-US"/>
        </w:rPr>
        <w:t xml:space="preserve"> of the graph</w:t>
      </w:r>
    </w:p>
    <w:p w:rsidR="002A0899" w:rsidRPr="00C62075" w:rsidRDefault="00714375" w:rsidP="002A0899">
      <w:pPr>
        <w:pStyle w:val="ListParagraph"/>
        <w:numPr>
          <w:ilvl w:val="0"/>
          <w:numId w:val="17"/>
        </w:numPr>
        <w:rPr>
          <w:lang w:val="en-US"/>
        </w:rPr>
      </w:pPr>
      <w:r>
        <w:rPr>
          <w:lang w:val="en-US"/>
        </w:rPr>
        <w:t>Draw</w:t>
      </w:r>
      <w:r w:rsidR="009B1418">
        <w:rPr>
          <w:lang w:val="en-US"/>
        </w:rPr>
        <w:t>ing</w:t>
      </w:r>
      <w:r w:rsidR="004940AA">
        <w:rPr>
          <w:lang w:val="en-US"/>
        </w:rPr>
        <w:t xml:space="preserve"> the</w:t>
      </w:r>
      <w:r w:rsidR="002A0899" w:rsidRPr="00C62075">
        <w:rPr>
          <w:lang w:val="en-US"/>
        </w:rPr>
        <w:t xml:space="preserve"> </w:t>
      </w:r>
      <w:r w:rsidR="00237EAC">
        <w:rPr>
          <w:lang w:val="en-US"/>
        </w:rPr>
        <w:t xml:space="preserve">built </w:t>
      </w:r>
      <w:r w:rsidR="002A0899" w:rsidRPr="00C62075">
        <w:rPr>
          <w:lang w:val="en-US"/>
        </w:rPr>
        <w:t>graph</w:t>
      </w:r>
      <w:r w:rsidR="00237EAC">
        <w:rPr>
          <w:lang w:val="en-US"/>
        </w:rPr>
        <w:t xml:space="preserve"> to the screen</w:t>
      </w:r>
    </w:p>
    <w:p w:rsidR="00121CFF" w:rsidRDefault="002A0899" w:rsidP="002A0899">
      <w:pPr>
        <w:rPr>
          <w:lang w:val="en-US"/>
        </w:rPr>
      </w:pPr>
      <w:r w:rsidRPr="00C62075">
        <w:rPr>
          <w:lang w:val="en-US"/>
        </w:rPr>
        <w:lastRenderedPageBreak/>
        <w:t xml:space="preserve">The second step can be split into two independent steps: </w:t>
      </w:r>
    </w:p>
    <w:p w:rsidR="00121CFF" w:rsidRDefault="00121CFF" w:rsidP="002A0899">
      <w:pPr>
        <w:pStyle w:val="ListParagraph"/>
        <w:numPr>
          <w:ilvl w:val="0"/>
          <w:numId w:val="22"/>
        </w:numPr>
        <w:rPr>
          <w:lang w:val="en-US"/>
        </w:rPr>
      </w:pPr>
      <w:r w:rsidRPr="00121CFF">
        <w:rPr>
          <w:lang w:val="en-US"/>
        </w:rPr>
        <w:t>D</w:t>
      </w:r>
      <w:r w:rsidR="002A0899" w:rsidRPr="00121CFF">
        <w:rPr>
          <w:lang w:val="en-US"/>
        </w:rPr>
        <w:t xml:space="preserve">etermining </w:t>
      </w:r>
      <w:r w:rsidR="00163444">
        <w:rPr>
          <w:lang w:val="en-US"/>
        </w:rPr>
        <w:t xml:space="preserve">the layout of the graph (that is the </w:t>
      </w:r>
      <w:r w:rsidR="002A0899" w:rsidRPr="00121CFF">
        <w:rPr>
          <w:lang w:val="en-US"/>
        </w:rPr>
        <w:t>positions of nodes and</w:t>
      </w:r>
      <w:r w:rsidR="00163444">
        <w:rPr>
          <w:lang w:val="en-US"/>
        </w:rPr>
        <w:t xml:space="preserve"> edges </w:t>
      </w:r>
      <w:r w:rsidR="00035356">
        <w:rPr>
          <w:lang w:val="en-US"/>
        </w:rPr>
        <w:t>on</w:t>
      </w:r>
      <w:r w:rsidR="00163444">
        <w:rPr>
          <w:lang w:val="en-US"/>
        </w:rPr>
        <w:t xml:space="preserve"> a plane</w:t>
      </w:r>
      <w:r w:rsidR="002A0899" w:rsidRPr="00121CFF">
        <w:rPr>
          <w:lang w:val="en-US"/>
        </w:rPr>
        <w:t>)</w:t>
      </w:r>
    </w:p>
    <w:p w:rsidR="00121CFF" w:rsidRPr="00121CFF" w:rsidRDefault="00121CFF" w:rsidP="00121CFF">
      <w:pPr>
        <w:pStyle w:val="ListParagraph"/>
        <w:numPr>
          <w:ilvl w:val="0"/>
          <w:numId w:val="22"/>
        </w:numPr>
        <w:rPr>
          <w:lang w:val="en-US"/>
        </w:rPr>
      </w:pPr>
      <w:r>
        <w:rPr>
          <w:lang w:val="en-US"/>
        </w:rPr>
        <w:t>The actual drawing to the screen</w:t>
      </w:r>
    </w:p>
    <w:p w:rsidR="005828E1" w:rsidRPr="00121CFF" w:rsidRDefault="006D218F" w:rsidP="00121CFF">
      <w:pPr>
        <w:rPr>
          <w:lang w:val="en-US"/>
        </w:rPr>
      </w:pPr>
      <w:r w:rsidRPr="00121CFF">
        <w:rPr>
          <w:lang w:val="en-US"/>
        </w:rPr>
        <w:t xml:space="preserve">The last required </w:t>
      </w:r>
      <w:proofErr w:type="gramStart"/>
      <w:r w:rsidRPr="00121CFF">
        <w:rPr>
          <w:lang w:val="en-US"/>
        </w:rPr>
        <w:t xml:space="preserve">feature </w:t>
      </w:r>
      <w:r w:rsidR="00DF2848">
        <w:rPr>
          <w:lang w:val="en-US"/>
        </w:rPr>
        <w:t>are</w:t>
      </w:r>
      <w:proofErr w:type="gramEnd"/>
      <w:r w:rsidRPr="00121CFF">
        <w:rPr>
          <w:lang w:val="en-US"/>
        </w:rPr>
        <w:t xml:space="preserve"> </w:t>
      </w:r>
      <w:r w:rsidR="008626E9">
        <w:rPr>
          <w:lang w:val="en-US"/>
        </w:rPr>
        <w:t>Graph</w:t>
      </w:r>
      <w:r w:rsidRPr="00121CFF">
        <w:rPr>
          <w:lang w:val="en-US"/>
        </w:rPr>
        <w:t xml:space="preserve"> transitions</w:t>
      </w:r>
      <w:r w:rsidR="00BC3D16">
        <w:rPr>
          <w:lang w:val="en-US"/>
        </w:rPr>
        <w:t xml:space="preserve"> which</w:t>
      </w:r>
      <w:r w:rsidR="00DF2848">
        <w:rPr>
          <w:lang w:val="en-US"/>
        </w:rPr>
        <w:t xml:space="preserve"> </w:t>
      </w:r>
      <w:r w:rsidR="00BC3D16">
        <w:rPr>
          <w:lang w:val="en-US"/>
        </w:rPr>
        <w:t>visualize</w:t>
      </w:r>
      <w:r w:rsidR="00DF2848">
        <w:rPr>
          <w:lang w:val="en-US"/>
        </w:rPr>
        <w:t xml:space="preserve"> the </w:t>
      </w:r>
      <w:r w:rsidRPr="00121CFF">
        <w:rPr>
          <w:lang w:val="en-US"/>
        </w:rPr>
        <w:t>changes caused by steps</w:t>
      </w:r>
      <w:r w:rsidR="00D87BF2">
        <w:rPr>
          <w:lang w:val="en-US"/>
        </w:rPr>
        <w:t xml:space="preserve"> in the debugger</w:t>
      </w:r>
      <w:r w:rsidRPr="00121CFF">
        <w:rPr>
          <w:lang w:val="en-US"/>
        </w:rPr>
        <w:t>.</w:t>
      </w:r>
      <w:r>
        <w:rPr>
          <w:lang w:val="en-US"/>
        </w:rPr>
        <w:t xml:space="preserve"> </w:t>
      </w:r>
      <w:r w:rsidR="00E15495" w:rsidRPr="00121CFF">
        <w:rPr>
          <w:lang w:val="en-US"/>
        </w:rPr>
        <w:t>This leaves us with:</w:t>
      </w:r>
    </w:p>
    <w:p w:rsidR="000971E9" w:rsidRPr="00C62075" w:rsidRDefault="000971E9" w:rsidP="00E15495">
      <w:pPr>
        <w:pStyle w:val="ListParagraph"/>
        <w:numPr>
          <w:ilvl w:val="0"/>
          <w:numId w:val="18"/>
        </w:numPr>
        <w:rPr>
          <w:lang w:val="en-US"/>
        </w:rPr>
      </w:pPr>
      <w:r w:rsidRPr="00C62075">
        <w:rPr>
          <w:lang w:val="en-US"/>
        </w:rPr>
        <w:t>Graph building</w:t>
      </w:r>
    </w:p>
    <w:p w:rsidR="000971E9" w:rsidRPr="00C62075" w:rsidRDefault="000971E9" w:rsidP="00E15495">
      <w:pPr>
        <w:pStyle w:val="ListParagraph"/>
        <w:numPr>
          <w:ilvl w:val="0"/>
          <w:numId w:val="18"/>
        </w:numPr>
        <w:rPr>
          <w:lang w:val="en-US"/>
        </w:rPr>
      </w:pPr>
      <w:r w:rsidRPr="00C62075">
        <w:rPr>
          <w:lang w:val="en-US"/>
        </w:rPr>
        <w:t>Graph layout</w:t>
      </w:r>
    </w:p>
    <w:p w:rsidR="000971E9" w:rsidRPr="00C62075" w:rsidRDefault="000971E9" w:rsidP="00E15495">
      <w:pPr>
        <w:pStyle w:val="ListParagraph"/>
        <w:numPr>
          <w:ilvl w:val="0"/>
          <w:numId w:val="18"/>
        </w:numPr>
        <w:rPr>
          <w:lang w:val="en-US"/>
        </w:rPr>
      </w:pPr>
      <w:r w:rsidRPr="00C62075">
        <w:rPr>
          <w:lang w:val="en-US"/>
        </w:rPr>
        <w:t>Graph drawing</w:t>
      </w:r>
    </w:p>
    <w:p w:rsidR="00E15495" w:rsidRPr="00C62075" w:rsidRDefault="00E15495" w:rsidP="00E15495">
      <w:pPr>
        <w:pStyle w:val="ListParagraph"/>
        <w:numPr>
          <w:ilvl w:val="0"/>
          <w:numId w:val="18"/>
        </w:numPr>
        <w:rPr>
          <w:lang w:val="en-US"/>
        </w:rPr>
      </w:pPr>
      <w:r w:rsidRPr="00C62075">
        <w:rPr>
          <w:lang w:val="en-US"/>
        </w:rPr>
        <w:t>Graph transitions</w:t>
      </w:r>
    </w:p>
    <w:p w:rsidR="00D12A61" w:rsidRDefault="00930E87" w:rsidP="00A02F26">
      <w:pPr>
        <w:rPr>
          <w:lang w:val="en-US"/>
        </w:rPr>
      </w:pPr>
      <w:r>
        <w:rPr>
          <w:lang w:val="en-US"/>
        </w:rPr>
        <w:t>As said, t</w:t>
      </w:r>
      <w:r w:rsidR="00C529D6">
        <w:rPr>
          <w:lang w:val="en-US"/>
        </w:rPr>
        <w:t>he first three steps can be done independently</w:t>
      </w:r>
      <w:r w:rsidR="003E02FB">
        <w:rPr>
          <w:lang w:val="en-US"/>
        </w:rPr>
        <w:t>;</w:t>
      </w:r>
      <w:r w:rsidR="00C529D6">
        <w:rPr>
          <w:lang w:val="en-US"/>
        </w:rPr>
        <w:t xml:space="preserve"> but what about the </w:t>
      </w:r>
      <w:r w:rsidR="003E02FB">
        <w:rPr>
          <w:lang w:val="en-US"/>
        </w:rPr>
        <w:t xml:space="preserve">last step – </w:t>
      </w:r>
      <w:r w:rsidR="00C529D6">
        <w:rPr>
          <w:lang w:val="en-US"/>
        </w:rPr>
        <w:t>Graph transitions?</w:t>
      </w:r>
      <w:r w:rsidR="00A02F26" w:rsidRPr="00C62075">
        <w:rPr>
          <w:lang w:val="en-US"/>
        </w:rPr>
        <w:t xml:space="preserve"> </w:t>
      </w:r>
      <w:r w:rsidR="00C16D7A">
        <w:rPr>
          <w:lang w:val="en-US"/>
        </w:rPr>
        <w:t>Will</w:t>
      </w:r>
      <w:r w:rsidR="00E849AE">
        <w:rPr>
          <w:lang w:val="en-US"/>
        </w:rPr>
        <w:t xml:space="preserve"> </w:t>
      </w:r>
      <w:r w:rsidR="00C16D7A">
        <w:rPr>
          <w:lang w:val="en-US"/>
        </w:rPr>
        <w:t xml:space="preserve">Graph transitions </w:t>
      </w:r>
      <w:r w:rsidR="00E849AE">
        <w:rPr>
          <w:lang w:val="en-US"/>
        </w:rPr>
        <w:t xml:space="preserve">be a completely separate step or </w:t>
      </w:r>
      <w:r w:rsidR="00BC149C">
        <w:rPr>
          <w:lang w:val="en-US"/>
        </w:rPr>
        <w:t>will</w:t>
      </w:r>
      <w:r w:rsidR="00A02F26" w:rsidRPr="00C62075">
        <w:rPr>
          <w:lang w:val="en-US"/>
        </w:rPr>
        <w:t xml:space="preserve"> they interact with Graph building / layout / drawing?</w:t>
      </w:r>
    </w:p>
    <w:p w:rsidR="00C16D7A" w:rsidRDefault="00C16D7A" w:rsidP="00C16D7A">
      <w:pPr>
        <w:pStyle w:val="Heading4"/>
        <w:rPr>
          <w:lang w:val="en-US"/>
        </w:rPr>
      </w:pPr>
      <w:r>
        <w:rPr>
          <w:lang w:val="en-US"/>
        </w:rPr>
        <w:t>Graph transitions</w:t>
      </w:r>
    </w:p>
    <w:p w:rsidR="002A0873" w:rsidRDefault="001A2172" w:rsidP="00A02F26">
      <w:pPr>
        <w:rPr>
          <w:lang w:val="en-US"/>
        </w:rPr>
      </w:pPr>
      <w:r w:rsidRPr="006456BB">
        <w:rPr>
          <w:lang w:val="en-US"/>
        </w:rPr>
        <w:t>To</w:t>
      </w:r>
      <w:r w:rsidR="00AC3EA9" w:rsidRPr="00C62075">
        <w:rPr>
          <w:lang w:val="en-US"/>
        </w:rPr>
        <w:t xml:space="preserve"> </w:t>
      </w:r>
      <w:r w:rsidR="00C16D7A">
        <w:rPr>
          <w:lang w:val="en-US"/>
        </w:rPr>
        <w:t>decide how Graph transitions</w:t>
      </w:r>
      <w:r w:rsidR="00A81DA0">
        <w:rPr>
          <w:lang w:val="en-US"/>
        </w:rPr>
        <w:t xml:space="preserve"> integrate with the rest of</w:t>
      </w:r>
      <w:r w:rsidR="00C16D7A">
        <w:rPr>
          <w:lang w:val="en-US"/>
        </w:rPr>
        <w:t xml:space="preserve"> the algorithm, one has </w:t>
      </w:r>
      <w:r w:rsidR="00AC3EA9" w:rsidRPr="00C62075">
        <w:rPr>
          <w:lang w:val="en-US"/>
        </w:rPr>
        <w:t xml:space="preserve">to realize </w:t>
      </w:r>
      <w:r w:rsidR="002A0873">
        <w:rPr>
          <w:lang w:val="en-US"/>
        </w:rPr>
        <w:t>how debugger steps work. During a debugger step, a temporary breakpoint is placed at the location of the next code segment</w:t>
      </w:r>
      <w:r w:rsidR="00313C2D">
        <w:rPr>
          <w:lang w:val="en-US"/>
        </w:rPr>
        <w:t xml:space="preserve"> and</w:t>
      </w:r>
      <w:r w:rsidR="002A0873">
        <w:rPr>
          <w:lang w:val="en-US"/>
        </w:rPr>
        <w:t xml:space="preserve"> the debugge</w:t>
      </w:r>
      <w:r w:rsidR="00F3050B">
        <w:rPr>
          <w:lang w:val="en-US"/>
        </w:rPr>
        <w:t>e</w:t>
      </w:r>
      <w:r w:rsidR="002A0873">
        <w:rPr>
          <w:lang w:val="en-US"/>
        </w:rPr>
        <w:t xml:space="preserve"> is resumed to run at full speed until it hits the breakpoint. When the temporary breakpoint is hit, the control is returned to the debugger.</w:t>
      </w:r>
    </w:p>
    <w:p w:rsidR="002A0873" w:rsidRDefault="002A0873" w:rsidP="00A02F26">
      <w:pPr>
        <w:rPr>
          <w:lang w:val="en-US"/>
        </w:rPr>
      </w:pPr>
      <w:r>
        <w:rPr>
          <w:lang w:val="en-US"/>
        </w:rPr>
        <w:t>Graph transitions should visualize the change caused by the debugger step, by moving existing nodes to their new positions, and making it clear which nodes have been added and removed. A natural idea would be to obtain some kind of a diff from the debugger describing the changes which occurred and based on this diff then produce the transition. Unfortunately, the debugger has no control over the debuggee while the debuggee is running and obtaining such state diff directly is not possible</w:t>
      </w:r>
      <w:r w:rsidR="00785459">
        <w:rPr>
          <w:lang w:val="en-US"/>
        </w:rPr>
        <w:t>.</w:t>
      </w:r>
    </w:p>
    <w:p w:rsidR="00995591" w:rsidRDefault="001719A6" w:rsidP="00A02F26">
      <w:pPr>
        <w:rPr>
          <w:lang w:val="en-US"/>
        </w:rPr>
      </w:pPr>
      <w:r>
        <w:rPr>
          <w:lang w:val="en-US"/>
        </w:rPr>
        <w:t>However</w:t>
      </w:r>
      <w:r w:rsidR="00785459">
        <w:rPr>
          <w:lang w:val="en-US"/>
        </w:rPr>
        <w:t>, we</w:t>
      </w:r>
      <w:r w:rsidR="00E45590">
        <w:rPr>
          <w:lang w:val="en-US"/>
        </w:rPr>
        <w:t xml:space="preserve"> propose </w:t>
      </w:r>
      <w:r w:rsidR="00CF72C3">
        <w:rPr>
          <w:lang w:val="en-US"/>
        </w:rPr>
        <w:t xml:space="preserve">that </w:t>
      </w:r>
      <w:r w:rsidR="00B50C7B">
        <w:rPr>
          <w:lang w:val="en-US"/>
        </w:rPr>
        <w:t xml:space="preserve">it is </w:t>
      </w:r>
      <w:r w:rsidR="00DF5D8C">
        <w:rPr>
          <w:lang w:val="en-US"/>
        </w:rPr>
        <w:t xml:space="preserve">still </w:t>
      </w:r>
      <w:r w:rsidR="00B50C7B">
        <w:rPr>
          <w:lang w:val="en-US"/>
        </w:rPr>
        <w:t>possible to infer a diff</w:t>
      </w:r>
      <w:r w:rsidR="00DF5D8C">
        <w:rPr>
          <w:lang w:val="en-US"/>
        </w:rPr>
        <w:t xml:space="preserve"> based on observations of the debuggee </w:t>
      </w:r>
      <w:r w:rsidR="00402C38">
        <w:rPr>
          <w:lang w:val="en-US"/>
        </w:rPr>
        <w:t>state before an</w:t>
      </w:r>
      <w:r w:rsidR="00860A68">
        <w:rPr>
          <w:lang w:val="en-US"/>
        </w:rPr>
        <w:t xml:space="preserve">d after the step. </w:t>
      </w:r>
      <w:r w:rsidR="00097F45">
        <w:rPr>
          <w:lang w:val="en-US"/>
        </w:rPr>
        <w:t xml:space="preserve">After the </w:t>
      </w:r>
      <w:r w:rsidR="00EF4CB9">
        <w:rPr>
          <w:lang w:val="en-US"/>
        </w:rPr>
        <w:t>debugger step</w:t>
      </w:r>
      <w:r w:rsidR="00C61FB9">
        <w:rPr>
          <w:lang w:val="en-US"/>
        </w:rPr>
        <w:t xml:space="preserve"> </w:t>
      </w:r>
      <w:r w:rsidR="001F1359">
        <w:rPr>
          <w:lang w:val="en-US"/>
        </w:rPr>
        <w:t>is finished and the control is returned</w:t>
      </w:r>
      <w:r w:rsidR="00C61FB9">
        <w:rPr>
          <w:lang w:val="en-US"/>
        </w:rPr>
        <w:t xml:space="preserve"> to the debugger</w:t>
      </w:r>
      <w:r w:rsidR="00EF4CB9">
        <w:rPr>
          <w:lang w:val="en-US"/>
        </w:rPr>
        <w:t xml:space="preserve">, a new Object graph </w:t>
      </w:r>
      <w:r>
        <w:rPr>
          <w:lang w:val="en-US"/>
        </w:rPr>
        <w:t xml:space="preserve">is built, reflecting the current </w:t>
      </w:r>
      <w:r w:rsidR="00C61FB9">
        <w:rPr>
          <w:lang w:val="en-US"/>
        </w:rPr>
        <w:t>state. T</w:t>
      </w:r>
      <w:r w:rsidR="00EF4CB9">
        <w:rPr>
          <w:lang w:val="en-US"/>
        </w:rPr>
        <w:t>he instances found in th</w:t>
      </w:r>
      <w:r w:rsidR="004B5AA7">
        <w:rPr>
          <w:lang w:val="en-US"/>
        </w:rPr>
        <w:t>is new</w:t>
      </w:r>
      <w:r w:rsidR="00EF4CB9">
        <w:rPr>
          <w:lang w:val="en-US"/>
        </w:rPr>
        <w:t xml:space="preserve"> Object graph </w:t>
      </w:r>
      <w:r>
        <w:rPr>
          <w:lang w:val="en-US"/>
        </w:rPr>
        <w:t xml:space="preserve">are </w:t>
      </w:r>
      <w:r w:rsidR="00EF4CB9">
        <w:rPr>
          <w:lang w:val="en-US"/>
        </w:rPr>
        <w:t xml:space="preserve">compared to the instances </w:t>
      </w:r>
      <w:r w:rsidR="00D51D89">
        <w:rPr>
          <w:lang w:val="en-US"/>
        </w:rPr>
        <w:t xml:space="preserve">found </w:t>
      </w:r>
      <w:r w:rsidR="00EF4CB9">
        <w:rPr>
          <w:lang w:val="en-US"/>
        </w:rPr>
        <w:t xml:space="preserve">in the old Object graph </w:t>
      </w:r>
      <w:r w:rsidR="00BB5C95">
        <w:rPr>
          <w:lang w:val="en-US"/>
        </w:rPr>
        <w:t xml:space="preserve">from </w:t>
      </w:r>
      <w:r w:rsidR="00EF4CB9">
        <w:rPr>
          <w:lang w:val="en-US"/>
        </w:rPr>
        <w:t>before the step</w:t>
      </w:r>
      <w:r w:rsidR="00C61FB9">
        <w:rPr>
          <w:lang w:val="en-US"/>
        </w:rPr>
        <w:t xml:space="preserve"> and</w:t>
      </w:r>
      <w:r w:rsidR="008626E9">
        <w:rPr>
          <w:lang w:val="en-US"/>
        </w:rPr>
        <w:t xml:space="preserve"> as a result of this comparison</w:t>
      </w:r>
      <w:r w:rsidR="00C61FB9">
        <w:rPr>
          <w:lang w:val="en-US"/>
        </w:rPr>
        <w:t xml:space="preserve"> a diff </w:t>
      </w:r>
      <w:r w:rsidR="00CF6F69">
        <w:rPr>
          <w:lang w:val="en-US"/>
        </w:rPr>
        <w:t xml:space="preserve">describing the changes </w:t>
      </w:r>
      <w:r w:rsidR="00C61FB9">
        <w:rPr>
          <w:lang w:val="en-US"/>
        </w:rPr>
        <w:t>is obtained</w:t>
      </w:r>
      <w:r w:rsidR="00EF4CB9">
        <w:rPr>
          <w:lang w:val="en-US"/>
        </w:rPr>
        <w:t>.</w:t>
      </w:r>
      <w:r w:rsidR="005571A4">
        <w:rPr>
          <w:lang w:val="en-US"/>
        </w:rPr>
        <w:t xml:space="preserve"> </w:t>
      </w:r>
      <w:r w:rsidR="00F23BE7">
        <w:rPr>
          <w:lang w:val="en-US"/>
        </w:rPr>
        <w:t xml:space="preserve">Using this diff </w:t>
      </w:r>
      <w:r w:rsidR="00E525FE">
        <w:rPr>
          <w:lang w:val="en-US"/>
        </w:rPr>
        <w:t xml:space="preserve">a graphical transition </w:t>
      </w:r>
      <w:r w:rsidR="008A4038">
        <w:rPr>
          <w:lang w:val="en-US"/>
        </w:rPr>
        <w:t>explaining the changes</w:t>
      </w:r>
      <w:r w:rsidR="00E525FE">
        <w:rPr>
          <w:lang w:val="en-US"/>
        </w:rPr>
        <w:t xml:space="preserve"> can be produced</w:t>
      </w:r>
      <w:r w:rsidR="008626E9">
        <w:rPr>
          <w:lang w:val="en-US"/>
        </w:rPr>
        <w:t>.</w:t>
      </w:r>
    </w:p>
    <w:p w:rsidR="006A44FE" w:rsidRPr="00C62075" w:rsidRDefault="000558BB" w:rsidP="000971E9">
      <w:pPr>
        <w:rPr>
          <w:lang w:val="en-US"/>
        </w:rPr>
      </w:pPr>
      <w:r>
        <w:rPr>
          <w:lang w:val="en-US"/>
        </w:rPr>
        <w:t>The conclusion to this section is that</w:t>
      </w:r>
      <w:r w:rsidR="009608F2">
        <w:rPr>
          <w:lang w:val="en-US"/>
        </w:rPr>
        <w:t xml:space="preserve"> </w:t>
      </w:r>
      <w:r w:rsidR="00CC01CE">
        <w:rPr>
          <w:lang w:val="en-US"/>
        </w:rPr>
        <w:t>Graph building, Layout and Drawing will not depend on Graph transitions</w:t>
      </w:r>
      <w:r w:rsidR="009107CF">
        <w:rPr>
          <w:lang w:val="en-US"/>
        </w:rPr>
        <w:t>.</w:t>
      </w:r>
      <w:r w:rsidR="004B433C">
        <w:rPr>
          <w:lang w:val="en-US"/>
        </w:rPr>
        <w:t xml:space="preserve"> </w:t>
      </w:r>
      <w:r w:rsidR="00CC01CE">
        <w:rPr>
          <w:lang w:val="en-US"/>
        </w:rPr>
        <w:t xml:space="preserve">Graph transitions will use </w:t>
      </w:r>
      <w:r w:rsidR="00BF1F73">
        <w:rPr>
          <w:lang w:val="en-US"/>
        </w:rPr>
        <w:t xml:space="preserve">the </w:t>
      </w:r>
      <w:r w:rsidR="00CC01CE">
        <w:rPr>
          <w:lang w:val="en-US"/>
        </w:rPr>
        <w:t xml:space="preserve">information </w:t>
      </w:r>
      <w:r w:rsidR="001719A6">
        <w:rPr>
          <w:lang w:val="en-US"/>
        </w:rPr>
        <w:t xml:space="preserve">obtained in </w:t>
      </w:r>
      <w:r w:rsidR="00BF1F73">
        <w:rPr>
          <w:lang w:val="en-US"/>
        </w:rPr>
        <w:t>the Graph building phase to infer a diff between t</w:t>
      </w:r>
      <w:r w:rsidR="00AA0269">
        <w:rPr>
          <w:lang w:val="en-US"/>
        </w:rPr>
        <w:t>wo</w:t>
      </w:r>
      <w:r w:rsidR="00BF1F73">
        <w:rPr>
          <w:lang w:val="en-US"/>
        </w:rPr>
        <w:t xml:space="preserve"> Object </w:t>
      </w:r>
      <w:r w:rsidR="00922E91">
        <w:rPr>
          <w:lang w:val="en-US"/>
        </w:rPr>
        <w:t>graphs</w:t>
      </w:r>
      <w:r w:rsidR="00FB6A57">
        <w:rPr>
          <w:lang w:val="en-US"/>
        </w:rPr>
        <w:t xml:space="preserve"> an</w:t>
      </w:r>
      <w:r w:rsidR="007D491D">
        <w:rPr>
          <w:lang w:val="en-US"/>
        </w:rPr>
        <w:t>d produce a graphical</w:t>
      </w:r>
      <w:r w:rsidR="00FB6A57">
        <w:rPr>
          <w:lang w:val="en-US"/>
        </w:rPr>
        <w:t xml:space="preserve"> t</w:t>
      </w:r>
      <w:r w:rsidR="009B0FF4">
        <w:rPr>
          <w:lang w:val="en-US"/>
        </w:rPr>
        <w:t>ransition from the first graph to the second one</w:t>
      </w:r>
      <w:r w:rsidR="00FB6A57">
        <w:rPr>
          <w:lang w:val="en-US"/>
        </w:rPr>
        <w:t>.</w:t>
      </w:r>
    </w:p>
    <w:p w:rsidR="000971E9" w:rsidRPr="00C62075" w:rsidRDefault="000971E9" w:rsidP="000971E9">
      <w:pPr>
        <w:pStyle w:val="Heading3"/>
        <w:rPr>
          <w:lang w:val="en-US"/>
        </w:rPr>
      </w:pPr>
      <w:bookmarkStart w:id="62" w:name="_Ref290402208"/>
      <w:bookmarkStart w:id="63" w:name="_Ref290402219"/>
      <w:bookmarkStart w:id="64" w:name="_Toc290423496"/>
      <w:r w:rsidRPr="00C62075">
        <w:rPr>
          <w:lang w:val="en-US"/>
        </w:rPr>
        <w:t>Graph building</w:t>
      </w:r>
      <w:bookmarkEnd w:id="62"/>
      <w:bookmarkEnd w:id="63"/>
      <w:bookmarkEnd w:id="64"/>
    </w:p>
    <w:p w:rsidR="005D4F9D" w:rsidRPr="00C62075" w:rsidRDefault="005D4F9D" w:rsidP="005D4F9D">
      <w:pPr>
        <w:tabs>
          <w:tab w:val="left" w:pos="2918"/>
        </w:tabs>
        <w:rPr>
          <w:lang w:val="en-US"/>
        </w:rPr>
      </w:pPr>
      <w:r w:rsidRPr="00442D6F">
        <w:rPr>
          <w:rStyle w:val="defChar"/>
        </w:rPr>
        <w:t>Definition:</w:t>
      </w:r>
      <w:r w:rsidRPr="00C62075">
        <w:rPr>
          <w:lang w:val="en-US"/>
        </w:rPr>
        <w:t xml:space="preserve"> Obj</w:t>
      </w:r>
      <w:r w:rsidR="00250489">
        <w:rPr>
          <w:lang w:val="en-US"/>
        </w:rPr>
        <w:t xml:space="preserve">ect graph is an oriented graph, where </w:t>
      </w:r>
      <w:r w:rsidRPr="00C62075">
        <w:rPr>
          <w:lang w:val="en-US"/>
        </w:rPr>
        <w:t xml:space="preserve">vertices </w:t>
      </w:r>
      <w:r w:rsidR="001C3052">
        <w:rPr>
          <w:lang w:val="en-US"/>
        </w:rPr>
        <w:t>represent</w:t>
      </w:r>
      <w:r w:rsidRPr="00C62075">
        <w:rPr>
          <w:lang w:val="en-US"/>
        </w:rPr>
        <w:t xml:space="preserve"> in-memory instances. </w:t>
      </w:r>
      <w:r w:rsidR="001C3052">
        <w:rPr>
          <w:lang w:val="en-US"/>
        </w:rPr>
        <w:t xml:space="preserve">Let </w:t>
      </w:r>
      <w:proofErr w:type="gramStart"/>
      <w:r w:rsidR="001C3052">
        <w:rPr>
          <w:lang w:val="en-US"/>
        </w:rPr>
        <w:t>v</w:t>
      </w:r>
      <w:r w:rsidR="001C3052" w:rsidRPr="001C3052">
        <w:rPr>
          <w:vertAlign w:val="subscript"/>
          <w:lang w:val="en-US"/>
        </w:rPr>
        <w:t>A</w:t>
      </w:r>
      <w:proofErr w:type="gramEnd"/>
      <w:r w:rsidR="001C3052">
        <w:rPr>
          <w:lang w:val="en-US"/>
        </w:rPr>
        <w:t xml:space="preserve"> and v</w:t>
      </w:r>
      <w:r w:rsidR="001C3052" w:rsidRPr="001C3052">
        <w:rPr>
          <w:vertAlign w:val="subscript"/>
          <w:lang w:val="en-US"/>
        </w:rPr>
        <w:t>B</w:t>
      </w:r>
      <w:r w:rsidR="001C3052">
        <w:rPr>
          <w:lang w:val="en-US"/>
        </w:rPr>
        <w:t xml:space="preserve"> </w:t>
      </w:r>
      <w:r w:rsidR="00442D6F">
        <w:rPr>
          <w:lang w:val="en-US"/>
        </w:rPr>
        <w:t>denote</w:t>
      </w:r>
      <w:r w:rsidR="001C3052">
        <w:rPr>
          <w:lang w:val="en-US"/>
        </w:rPr>
        <w:t xml:space="preserve"> two </w:t>
      </w:r>
      <w:r w:rsidR="00B242C1">
        <w:rPr>
          <w:lang w:val="en-US"/>
        </w:rPr>
        <w:t>vertices representing two</w:t>
      </w:r>
      <w:r w:rsidR="00442D6F">
        <w:rPr>
          <w:lang w:val="en-US"/>
        </w:rPr>
        <w:t xml:space="preserve"> </w:t>
      </w:r>
      <w:r w:rsidR="00B242C1">
        <w:rPr>
          <w:lang w:val="en-US"/>
        </w:rPr>
        <w:t>instances A and B</w:t>
      </w:r>
      <w:r w:rsidR="00442D6F">
        <w:rPr>
          <w:lang w:val="en-US"/>
        </w:rPr>
        <w:t xml:space="preserve"> in </w:t>
      </w:r>
      <w:r w:rsidR="0049036C">
        <w:rPr>
          <w:lang w:val="en-US"/>
        </w:rPr>
        <w:t>t</w:t>
      </w:r>
      <w:r w:rsidR="00442D6F">
        <w:rPr>
          <w:lang w:val="en-US"/>
        </w:rPr>
        <w:t xml:space="preserve">he </w:t>
      </w:r>
      <w:r w:rsidR="00442D6F">
        <w:rPr>
          <w:lang w:val="en-US"/>
        </w:rPr>
        <w:lastRenderedPageBreak/>
        <w:t>debuggee process</w:t>
      </w:r>
      <w:r w:rsidR="00B242C1">
        <w:rPr>
          <w:lang w:val="en-US"/>
        </w:rPr>
        <w:t xml:space="preserve">. </w:t>
      </w:r>
      <w:r w:rsidRPr="00C62075">
        <w:rPr>
          <w:lang w:val="en-US"/>
        </w:rPr>
        <w:t xml:space="preserve">There is an oriented edge from </w:t>
      </w:r>
      <w:proofErr w:type="gramStart"/>
      <w:r w:rsidRPr="00C62075">
        <w:rPr>
          <w:lang w:val="en-US"/>
        </w:rPr>
        <w:t>v</w:t>
      </w:r>
      <w:r w:rsidRPr="00C62075">
        <w:rPr>
          <w:vertAlign w:val="subscript"/>
          <w:lang w:val="en-US"/>
        </w:rPr>
        <w:t>A</w:t>
      </w:r>
      <w:proofErr w:type="gramEnd"/>
      <w:r w:rsidRPr="00C62075">
        <w:rPr>
          <w:lang w:val="en-US"/>
        </w:rPr>
        <w:t xml:space="preserve"> to v</w:t>
      </w:r>
      <w:r w:rsidRPr="00C62075">
        <w:rPr>
          <w:vertAlign w:val="subscript"/>
          <w:lang w:val="en-US"/>
        </w:rPr>
        <w:t>B</w:t>
      </w:r>
      <w:r w:rsidRPr="00C62075">
        <w:rPr>
          <w:lang w:val="en-US"/>
        </w:rPr>
        <w:t xml:space="preserve"> if and only if instance A has a direct reference to B</w:t>
      </w:r>
      <w:r w:rsidR="000479CC" w:rsidRPr="00C62075">
        <w:rPr>
          <w:lang w:val="en-US"/>
        </w:rPr>
        <w:t xml:space="preserve"> (through a field or </w:t>
      </w:r>
      <w:r w:rsidR="001E419B">
        <w:rPr>
          <w:lang w:val="en-US"/>
        </w:rPr>
        <w:t xml:space="preserve">a </w:t>
      </w:r>
      <w:r w:rsidR="000479CC" w:rsidRPr="00C62075">
        <w:rPr>
          <w:lang w:val="en-US"/>
        </w:rPr>
        <w:t>property)</w:t>
      </w:r>
      <w:r w:rsidRPr="00C62075">
        <w:rPr>
          <w:lang w:val="en-US"/>
        </w:rPr>
        <w:t>.</w:t>
      </w:r>
    </w:p>
    <w:p w:rsidR="005D4F9D" w:rsidRPr="00C62075" w:rsidRDefault="005D4F9D" w:rsidP="005D4F9D">
      <w:pPr>
        <w:tabs>
          <w:tab w:val="left" w:pos="2918"/>
        </w:tabs>
        <w:rPr>
          <w:lang w:val="en-US"/>
        </w:rPr>
      </w:pPr>
      <w:r w:rsidRPr="00442D6F">
        <w:rPr>
          <w:rStyle w:val="defChar"/>
        </w:rPr>
        <w:t>The problem:</w:t>
      </w:r>
      <w:r w:rsidRPr="00C62075">
        <w:rPr>
          <w:lang w:val="en-US"/>
        </w:rPr>
        <w:t xml:space="preserve"> Given a reference to an instance in the debuggee, build an object graph representing all instances reachable from this instance (up to </w:t>
      </w:r>
      <w:r w:rsidR="00604BEA">
        <w:rPr>
          <w:lang w:val="en-US"/>
        </w:rPr>
        <w:t xml:space="preserve">a </w:t>
      </w:r>
      <w:r w:rsidRPr="00C62075">
        <w:rPr>
          <w:lang w:val="en-US"/>
        </w:rPr>
        <w:t>maximum depth in case the graph is too large).</w:t>
      </w:r>
    </w:p>
    <w:p w:rsidR="00925500" w:rsidRPr="00C62075" w:rsidRDefault="002F7EDA" w:rsidP="00925500">
      <w:pPr>
        <w:pStyle w:val="Heading4"/>
        <w:rPr>
          <w:lang w:val="en-US"/>
        </w:rPr>
      </w:pPr>
      <w:r>
        <w:rPr>
          <w:lang w:val="en-US"/>
        </w:rPr>
        <w:t>The algorithm</w:t>
      </w:r>
    </w:p>
    <w:p w:rsidR="00115D5F" w:rsidRDefault="00C5452A" w:rsidP="000971E9">
      <w:pPr>
        <w:rPr>
          <w:lang w:val="en-US"/>
        </w:rPr>
      </w:pPr>
      <w:r w:rsidRPr="00C62075">
        <w:rPr>
          <w:lang w:val="en-US"/>
        </w:rPr>
        <w:t>We propose the following</w:t>
      </w:r>
      <w:r w:rsidR="00CA1435" w:rsidRPr="00C62075">
        <w:rPr>
          <w:lang w:val="en-US"/>
        </w:rPr>
        <w:t xml:space="preserve"> </w:t>
      </w:r>
      <w:r w:rsidRPr="00C62075">
        <w:rPr>
          <w:lang w:val="en-US"/>
        </w:rPr>
        <w:t>algorithm to build an object graph given an expression e.</w:t>
      </w:r>
      <w:r w:rsidR="00833992">
        <w:rPr>
          <w:lang w:val="en-US"/>
        </w:rPr>
        <w:t xml:space="preserve"> </w:t>
      </w:r>
      <w:r w:rsidR="00601E88">
        <w:rPr>
          <w:lang w:val="en-US"/>
        </w:rPr>
        <w:t>The</w:t>
      </w:r>
      <w:r w:rsidR="00601E88" w:rsidRPr="00C62075">
        <w:rPr>
          <w:lang w:val="en-US"/>
        </w:rPr>
        <w:t xml:space="preserve"> algorithm is quite straightforward – it does a DFS walk down the object graph in the debuggee, c</w:t>
      </w:r>
      <w:r w:rsidR="00F17308">
        <w:rPr>
          <w:lang w:val="en-US"/>
        </w:rPr>
        <w:t xml:space="preserve">hecking for already seen nodes. The </w:t>
      </w:r>
      <w:r w:rsidR="00594DD4">
        <w:rPr>
          <w:lang w:val="en-US"/>
        </w:rPr>
        <w:t xml:space="preserve">checking for already seen nodes is done by the </w:t>
      </w:r>
      <w:r w:rsidR="00F17308">
        <w:rPr>
          <w:lang w:val="en-US"/>
        </w:rPr>
        <w:t xml:space="preserve">function </w:t>
      </w:r>
      <w:r w:rsidR="00F17308" w:rsidRPr="0049036C">
        <w:rPr>
          <w:rStyle w:val="symbol"/>
        </w:rPr>
        <w:t>G</w:t>
      </w:r>
      <w:r w:rsidR="00505678" w:rsidRPr="0049036C">
        <w:rPr>
          <w:rStyle w:val="symbol"/>
        </w:rPr>
        <w:t>etSeenNode</w:t>
      </w:r>
      <w:r w:rsidR="00505678">
        <w:rPr>
          <w:lang w:val="en-US"/>
        </w:rPr>
        <w:t xml:space="preserve"> </w:t>
      </w:r>
      <w:r w:rsidR="0049036C">
        <w:rPr>
          <w:lang w:val="en-US"/>
        </w:rPr>
        <w:t xml:space="preserve">which is </w:t>
      </w:r>
      <w:r w:rsidR="001B0376">
        <w:rPr>
          <w:lang w:val="en-US"/>
        </w:rPr>
        <w:t xml:space="preserve">crucial </w:t>
      </w:r>
      <w:r w:rsidR="00F17308">
        <w:rPr>
          <w:lang w:val="en-US"/>
        </w:rPr>
        <w:t xml:space="preserve">because it </w:t>
      </w:r>
      <w:r w:rsidR="0035081C">
        <w:rPr>
          <w:lang w:val="en-US"/>
        </w:rPr>
        <w:t xml:space="preserve">enables </w:t>
      </w:r>
      <w:r w:rsidR="00F17308">
        <w:rPr>
          <w:lang w:val="en-US"/>
        </w:rPr>
        <w:t>detect</w:t>
      </w:r>
      <w:r w:rsidR="0035081C">
        <w:rPr>
          <w:lang w:val="en-US"/>
        </w:rPr>
        <w:t>ing</w:t>
      </w:r>
      <w:r w:rsidR="00F17308">
        <w:rPr>
          <w:lang w:val="en-US"/>
        </w:rPr>
        <w:t xml:space="preserve"> shared references and loops correctly. </w:t>
      </w:r>
      <w:r w:rsidR="00F17308" w:rsidRPr="00C62075">
        <w:rPr>
          <w:lang w:val="en-US"/>
        </w:rPr>
        <w:t>The result is a graph having the same “shape” as th</w:t>
      </w:r>
      <w:r w:rsidR="00F17308">
        <w:rPr>
          <w:lang w:val="en-US"/>
        </w:rPr>
        <w:t>e object graph in the debuggee</w:t>
      </w:r>
      <w:r w:rsidR="00521CCE">
        <w:rPr>
          <w:lang w:val="en-US"/>
        </w:rPr>
        <w:t xml:space="preserve"> (</w:t>
      </w:r>
      <w:r w:rsidR="0070125A">
        <w:rPr>
          <w:lang w:val="en-US"/>
        </w:rPr>
        <w:t xml:space="preserve">in other words </w:t>
      </w:r>
      <w:r w:rsidR="00521CCE">
        <w:rPr>
          <w:lang w:val="en-US"/>
        </w:rPr>
        <w:t>the graph built by this algorithm is isomorphic to the actual graph in the debuggee)</w:t>
      </w:r>
      <w:r w:rsidR="00F17308">
        <w:rPr>
          <w:lang w:val="en-US"/>
        </w:rPr>
        <w:t>.</w:t>
      </w:r>
    </w:p>
    <w:p w:rsidR="00C5452A" w:rsidRPr="00C62075" w:rsidRDefault="00953D63" w:rsidP="00953D63">
      <w:pPr>
        <w:pStyle w:val="code"/>
        <w:rPr>
          <w:lang w:val="en-US"/>
        </w:rPr>
      </w:pPr>
      <w:r>
        <w:rPr>
          <w:color w:val="008000"/>
        </w:rPr>
        <w:t>// evaluate the Expression e to obtain a Value</w:t>
      </w:r>
      <w:r>
        <w:t>            </w:t>
      </w:r>
      <w:r>
        <w:br/>
      </w:r>
      <w:r w:rsidRPr="001B1213">
        <w:rPr>
          <w:bCs/>
        </w:rPr>
        <w:t>value</w:t>
      </w:r>
      <w:r>
        <w:t> = </w:t>
      </w:r>
      <w:r>
        <w:rPr>
          <w:b/>
          <w:bCs/>
          <w:color w:val="191970"/>
        </w:rPr>
        <w:t>Evaluate</w:t>
      </w:r>
      <w:r>
        <w:rPr>
          <w:color w:val="006400"/>
        </w:rPr>
        <w:t>(</w:t>
      </w:r>
      <w:r>
        <w:t>e</w:t>
      </w:r>
      <w:r>
        <w:rPr>
          <w:color w:val="006400"/>
        </w:rPr>
        <w:t>)</w:t>
      </w:r>
      <w:r>
        <w:br/>
      </w:r>
      <w:r>
        <w:rPr>
          <w:color w:val="008000"/>
        </w:rPr>
        <w:t>// build the graph</w:t>
      </w:r>
      <w:r>
        <w:br/>
        <w:t>graph = </w:t>
      </w:r>
      <w:r>
        <w:rPr>
          <w:b/>
          <w:bCs/>
          <w:color w:val="191970"/>
        </w:rPr>
        <w:t>BuildGraph</w:t>
      </w:r>
      <w:r>
        <w:rPr>
          <w:color w:val="006400"/>
        </w:rPr>
        <w:t>(</w:t>
      </w:r>
      <w:r w:rsidRPr="001B1213">
        <w:rPr>
          <w:bCs/>
        </w:rPr>
        <w:t>value</w:t>
      </w:r>
      <w:r>
        <w:rPr>
          <w:color w:val="006400"/>
        </w:rPr>
        <w:t>)</w:t>
      </w:r>
      <w:r>
        <w:br/>
      </w:r>
      <w:r>
        <w:br/>
      </w:r>
      <w:r>
        <w:rPr>
          <w:color w:val="008000"/>
        </w:rPr>
        <w:t>// value is a Debugger.Value representing an instance in the debuggee process</w:t>
      </w:r>
      <w:r>
        <w:br/>
      </w:r>
      <w:r>
        <w:rPr>
          <w:b/>
          <w:bCs/>
          <w:color w:val="191970"/>
        </w:rPr>
        <w:t>BuildGraph</w:t>
      </w:r>
      <w:r>
        <w:rPr>
          <w:color w:val="006400"/>
        </w:rPr>
        <w:t>(</w:t>
      </w:r>
      <w:r w:rsidRPr="001B1213">
        <w:rPr>
          <w:bCs/>
        </w:rPr>
        <w:t>value</w:t>
      </w:r>
      <w:r>
        <w:rPr>
          <w:color w:val="006400"/>
        </w:rPr>
        <w:t>)</w:t>
      </w:r>
      <w:r w:rsidR="001B1213">
        <w:t>:</w:t>
      </w:r>
      <w:r>
        <w:br/>
        <w:t xml:space="preserve">    </w:t>
      </w:r>
      <w:r w:rsidR="00777FBB">
        <w:t xml:space="preserve">If </w:t>
      </w:r>
      <w:r>
        <w:t>maximum recursion depth </w:t>
      </w:r>
      <w:r w:rsidR="00777FBB">
        <w:t>has been</w:t>
      </w:r>
      <w:r>
        <w:t> reached</w:t>
      </w:r>
      <w:r>
        <w:rPr>
          <w:color w:val="006400"/>
        </w:rPr>
        <w:t>,</w:t>
      </w:r>
      <w:r>
        <w:t> </w:t>
      </w:r>
      <w:r>
        <w:rPr>
          <w:color w:val="000080"/>
        </w:rPr>
        <w:t>return</w:t>
      </w:r>
      <w:r>
        <w:t> </w:t>
      </w:r>
      <w:r>
        <w:rPr>
          <w:b/>
          <w:bCs/>
        </w:rPr>
        <w:t>null</w:t>
      </w:r>
      <w:r>
        <w:rPr>
          <w:color w:val="006400"/>
        </w:rPr>
        <w:t>.</w:t>
      </w:r>
      <w:r>
        <w:br/>
        <w:t xml:space="preserve">    node = </w:t>
      </w:r>
      <w:r w:rsidRPr="00953D63">
        <w:t>create a </w:t>
      </w:r>
      <w:r w:rsidRPr="00953D63">
        <w:rPr>
          <w:bCs/>
        </w:rPr>
        <w:t>new</w:t>
      </w:r>
      <w:r w:rsidRPr="00953D63">
        <w:t> graph node representing </w:t>
      </w:r>
      <w:r w:rsidRPr="00953D63">
        <w:rPr>
          <w:bCs/>
        </w:rPr>
        <w:t>this</w:t>
      </w:r>
      <w:r w:rsidRPr="00953D63">
        <w:t> </w:t>
      </w:r>
      <w:r w:rsidRPr="00953D63">
        <w:rPr>
          <w:bCs/>
        </w:rPr>
        <w:t>value</w:t>
      </w:r>
      <w:r>
        <w:br/>
        <w:t xml:space="preserve">    </w:t>
      </w:r>
      <w:r>
        <w:rPr>
          <w:color w:val="008000"/>
        </w:rPr>
        <w:t xml:space="preserve">// get all </w:t>
      </w:r>
      <w:r w:rsidR="00B25F8F">
        <w:rPr>
          <w:color w:val="008000"/>
        </w:rPr>
        <w:t>instances</w:t>
      </w:r>
      <w:r>
        <w:rPr>
          <w:color w:val="008000"/>
        </w:rPr>
        <w:t xml:space="preserve"> this </w:t>
      </w:r>
      <w:r w:rsidR="00492A5E">
        <w:rPr>
          <w:color w:val="008000"/>
        </w:rPr>
        <w:t>instance</w:t>
      </w:r>
      <w:r>
        <w:rPr>
          <w:color w:val="008000"/>
        </w:rPr>
        <w:t xml:space="preserve"> points to</w:t>
      </w:r>
      <w:r>
        <w:br/>
        <w:t xml:space="preserve">    </w:t>
      </w:r>
      <w:r>
        <w:rPr>
          <w:b/>
          <w:bCs/>
          <w:color w:val="0000FF"/>
        </w:rPr>
        <w:t>foreach</w:t>
      </w:r>
      <w:r>
        <w:t> referencedValue </w:t>
      </w:r>
      <w:r>
        <w:rPr>
          <w:b/>
          <w:bCs/>
          <w:color w:val="0000FF"/>
        </w:rPr>
        <w:t>in</w:t>
      </w:r>
      <w:r>
        <w:t> </w:t>
      </w:r>
      <w:r>
        <w:rPr>
          <w:b/>
          <w:bCs/>
          <w:color w:val="191970"/>
        </w:rPr>
        <w:t>GetReferencedValues</w:t>
      </w:r>
      <w:r>
        <w:rPr>
          <w:color w:val="006400"/>
        </w:rPr>
        <w:t>(</w:t>
      </w:r>
      <w:r w:rsidRPr="001B1213">
        <w:rPr>
          <w:bCs/>
        </w:rPr>
        <w:t>value</w:t>
      </w:r>
      <w:r>
        <w:rPr>
          <w:color w:val="006400"/>
        </w:rPr>
        <w:t>)</w:t>
      </w:r>
      <w:r>
        <w:t>     </w:t>
      </w:r>
      <w:r>
        <w:br/>
        <w:t xml:space="preserve">        </w:t>
      </w:r>
      <w:r>
        <w:rPr>
          <w:color w:val="008000"/>
        </w:rPr>
        <w:t xml:space="preserve">// do we already have a node reprenting </w:t>
      </w:r>
      <w:r w:rsidR="008733F8">
        <w:rPr>
          <w:color w:val="008000"/>
        </w:rPr>
        <w:t>this</w:t>
      </w:r>
      <w:r>
        <w:rPr>
          <w:color w:val="008000"/>
        </w:rPr>
        <w:t xml:space="preserve"> referenced instance?</w:t>
      </w:r>
      <w:r>
        <w:br/>
        <w:t xml:space="preserve">        existingNode = </w:t>
      </w:r>
      <w:r>
        <w:rPr>
          <w:b/>
          <w:bCs/>
          <w:color w:val="191970"/>
        </w:rPr>
        <w:t>GetSeenNode</w:t>
      </w:r>
      <w:r>
        <w:rPr>
          <w:color w:val="006400"/>
        </w:rPr>
        <w:t>(</w:t>
      </w:r>
      <w:r>
        <w:t>referencedValue</w:t>
      </w:r>
      <w:r>
        <w:rPr>
          <w:color w:val="006400"/>
        </w:rPr>
        <w:t>)</w:t>
      </w:r>
      <w:r>
        <w:t>     </w:t>
      </w:r>
      <w:r>
        <w:br/>
        <w:t xml:space="preserve">        </w:t>
      </w:r>
      <w:r>
        <w:rPr>
          <w:color w:val="008000"/>
        </w:rPr>
        <w:t xml:space="preserve">// if yes, </w:t>
      </w:r>
      <w:r w:rsidR="00334922">
        <w:rPr>
          <w:color w:val="008000"/>
        </w:rPr>
        <w:t>just add</w:t>
      </w:r>
      <w:r>
        <w:rPr>
          <w:color w:val="008000"/>
        </w:rPr>
        <w:t xml:space="preserve"> an edge to this node</w:t>
      </w:r>
      <w:r>
        <w:br/>
        <w:t xml:space="preserve">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t>node</w:t>
      </w:r>
      <w:r>
        <w:rPr>
          <w:color w:val="006400"/>
        </w:rPr>
        <w:t>,</w:t>
      </w:r>
      <w:r>
        <w:t> existingNode</w:t>
      </w:r>
      <w:r>
        <w:rPr>
          <w:color w:val="006400"/>
        </w:rPr>
        <w:t>)</w:t>
      </w:r>
      <w:r>
        <w:br/>
        <w:t xml:space="preserve">        </w:t>
      </w:r>
      <w:r>
        <w:rPr>
          <w:color w:val="008000"/>
        </w:rPr>
        <w:t>// otherwise continue recursively</w:t>
      </w:r>
      <w:r>
        <w:br/>
        <w:t xml:space="preserve">        </w:t>
      </w:r>
      <w:r>
        <w:rPr>
          <w:b/>
          <w:bCs/>
          <w:color w:val="0000FF"/>
        </w:rPr>
        <w:t>else</w:t>
      </w:r>
      <w:r>
        <w:t> </w:t>
      </w:r>
      <w:r>
        <w:rPr>
          <w:b/>
          <w:bCs/>
          <w:color w:val="191970"/>
        </w:rPr>
        <w:t>MakeEdge</w:t>
      </w:r>
      <w:r>
        <w:rPr>
          <w:color w:val="006400"/>
        </w:rPr>
        <w:t>(</w:t>
      </w:r>
      <w:r>
        <w:t>node</w:t>
      </w:r>
      <w:r>
        <w:rPr>
          <w:color w:val="006400"/>
        </w:rPr>
        <w:t>,</w:t>
      </w:r>
      <w:r>
        <w:t> </w:t>
      </w:r>
      <w:r>
        <w:rPr>
          <w:b/>
          <w:bCs/>
          <w:color w:val="191970"/>
        </w:rPr>
        <w:t>BuildGraph</w:t>
      </w:r>
      <w:r>
        <w:rPr>
          <w:color w:val="006400"/>
        </w:rPr>
        <w:t>(</w:t>
      </w:r>
      <w:r>
        <w:t>referencedValue</w:t>
      </w:r>
      <w:r>
        <w:rPr>
          <w:color w:val="006400"/>
        </w:rPr>
        <w:t>))</w:t>
      </w:r>
    </w:p>
    <w:p w:rsidR="00E87505" w:rsidRPr="00C62075" w:rsidRDefault="00BD189E" w:rsidP="000971E9">
      <w:pPr>
        <w:rPr>
          <w:lang w:val="en-US"/>
        </w:rPr>
      </w:pPr>
      <w:r>
        <w:rPr>
          <w:lang w:val="en-US"/>
        </w:rPr>
        <w:t>Will this be possible to implement?</w:t>
      </w:r>
      <w:r w:rsidR="00345EC9" w:rsidRPr="00C62075">
        <w:rPr>
          <w:lang w:val="en-US"/>
        </w:rPr>
        <w:t xml:space="preserve"> The cal</w:t>
      </w:r>
      <w:r w:rsidR="00864CCD">
        <w:rPr>
          <w:lang w:val="en-US"/>
        </w:rPr>
        <w:t xml:space="preserve">ls </w:t>
      </w:r>
      <w:r w:rsidR="00864CCD" w:rsidRPr="00953D63">
        <w:rPr>
          <w:rStyle w:val="symbol"/>
        </w:rPr>
        <w:t>Evaluate</w:t>
      </w:r>
      <w:r w:rsidR="00864CCD">
        <w:rPr>
          <w:lang w:val="en-US"/>
        </w:rPr>
        <w:t xml:space="preserve"> and </w:t>
      </w:r>
      <w:r w:rsidR="00864CCD" w:rsidRPr="00953D63">
        <w:rPr>
          <w:rStyle w:val="symbol"/>
        </w:rPr>
        <w:t>GetReferencedValues</w:t>
      </w:r>
      <w:r w:rsidR="00864CCD" w:rsidRPr="00C62075">
        <w:rPr>
          <w:lang w:val="en-US"/>
        </w:rPr>
        <w:t xml:space="preserve"> </w:t>
      </w:r>
      <w:r w:rsidR="00345EC9" w:rsidRPr="00C62075">
        <w:rPr>
          <w:lang w:val="en-US"/>
        </w:rPr>
        <w:t>will need to access the debugger API.</w:t>
      </w:r>
      <w:r w:rsidR="00AA20B6" w:rsidRPr="00C62075">
        <w:rPr>
          <w:lang w:val="en-US"/>
        </w:rPr>
        <w:t xml:space="preserve"> Both of them will be possible</w:t>
      </w:r>
      <w:r w:rsidR="00953D63">
        <w:rPr>
          <w:lang w:val="en-US"/>
        </w:rPr>
        <w:t xml:space="preserve"> to implement</w:t>
      </w:r>
      <w:r w:rsidR="00AA20B6" w:rsidRPr="00C62075">
        <w:rPr>
          <w:lang w:val="en-US"/>
        </w:rPr>
        <w:t xml:space="preserve">: </w:t>
      </w:r>
      <w:r w:rsidR="00953D63">
        <w:rPr>
          <w:lang w:val="en-US"/>
        </w:rPr>
        <w:t>e</w:t>
      </w:r>
      <w:r w:rsidR="00AA20B6" w:rsidRPr="00C62075">
        <w:rPr>
          <w:lang w:val="en-US"/>
        </w:rPr>
        <w:t>valuating expressions as well as enumerating fields and properties of objects is supported.</w:t>
      </w:r>
      <w:r w:rsidR="0080258E">
        <w:rPr>
          <w:lang w:val="en-US"/>
        </w:rPr>
        <w:t xml:space="preserve"> </w:t>
      </w:r>
      <w:r w:rsidR="00845FE0">
        <w:rPr>
          <w:lang w:val="en-US"/>
        </w:rPr>
        <w:t xml:space="preserve">What actually makes the Object graph special is the function </w:t>
      </w:r>
      <w:r w:rsidR="00845FE0" w:rsidRPr="00953D63">
        <w:rPr>
          <w:rStyle w:val="symbol"/>
        </w:rPr>
        <w:t>GetSeenNode</w:t>
      </w:r>
      <w:r w:rsidR="00296178">
        <w:rPr>
          <w:lang w:val="en-US"/>
        </w:rPr>
        <w:t xml:space="preserve">. Without this function the algorithm would be equivalent to expanding debugger </w:t>
      </w:r>
      <w:r w:rsidR="008976F8">
        <w:rPr>
          <w:lang w:val="en-US"/>
        </w:rPr>
        <w:t xml:space="preserve">tooltips or watches recursively and wouldn’t </w:t>
      </w:r>
      <w:r w:rsidR="00953D63">
        <w:rPr>
          <w:lang w:val="en-US"/>
        </w:rPr>
        <w:t>follow</w:t>
      </w:r>
      <w:r w:rsidR="008976F8">
        <w:rPr>
          <w:lang w:val="en-US"/>
        </w:rPr>
        <w:t xml:space="preserve"> the </w:t>
      </w:r>
      <w:r w:rsidR="004B120B">
        <w:rPr>
          <w:lang w:val="en-US"/>
        </w:rPr>
        <w:t>actual</w:t>
      </w:r>
      <w:r w:rsidR="008976F8">
        <w:rPr>
          <w:lang w:val="en-US"/>
        </w:rPr>
        <w:t xml:space="preserve"> structure of the object graph.</w:t>
      </w:r>
      <w:r w:rsidR="007A26F1">
        <w:rPr>
          <w:lang w:val="en-US"/>
        </w:rPr>
        <w:t xml:space="preserve"> The main question </w:t>
      </w:r>
      <w:r w:rsidR="00B863C3">
        <w:rPr>
          <w:lang w:val="en-US"/>
        </w:rPr>
        <w:t xml:space="preserve">therefore </w:t>
      </w:r>
      <w:r w:rsidR="00953D63">
        <w:rPr>
          <w:lang w:val="en-US"/>
        </w:rPr>
        <w:t xml:space="preserve">is </w:t>
      </w:r>
      <w:r w:rsidR="007A26F1" w:rsidRPr="00953D63">
        <w:rPr>
          <w:rStyle w:val="defChar"/>
        </w:rPr>
        <w:t xml:space="preserve">whether </w:t>
      </w:r>
      <w:r w:rsidR="00D516E9" w:rsidRPr="00953D63">
        <w:rPr>
          <w:rStyle w:val="defChar"/>
        </w:rPr>
        <w:t xml:space="preserve">and how </w:t>
      </w:r>
      <w:r w:rsidR="007A26F1" w:rsidRPr="00953D63">
        <w:rPr>
          <w:rStyle w:val="symbol"/>
        </w:rPr>
        <w:t>GetSeenNode</w:t>
      </w:r>
      <w:r w:rsidR="007A26F1" w:rsidRPr="00953D63">
        <w:rPr>
          <w:rStyle w:val="defChar"/>
        </w:rPr>
        <w:t xml:space="preserve"> will be possible to implement</w:t>
      </w:r>
      <w:r w:rsidR="007A26F1">
        <w:rPr>
          <w:lang w:val="en-US"/>
        </w:rPr>
        <w:t>.</w:t>
      </w:r>
    </w:p>
    <w:p w:rsidR="00484D9E" w:rsidRPr="00C62075" w:rsidRDefault="00447FDC" w:rsidP="00484D9E">
      <w:pPr>
        <w:pStyle w:val="Heading4"/>
        <w:rPr>
          <w:lang w:val="en-US"/>
        </w:rPr>
      </w:pPr>
      <w:r>
        <w:rPr>
          <w:lang w:val="en-US"/>
        </w:rPr>
        <w:t>Analysis of GetSeenNode</w:t>
      </w:r>
    </w:p>
    <w:p w:rsidR="00EC24E5" w:rsidRPr="00C62075" w:rsidRDefault="007155B0" w:rsidP="000971E9">
      <w:pPr>
        <w:rPr>
          <w:lang w:val="en-US"/>
        </w:rPr>
      </w:pPr>
      <w:r>
        <w:rPr>
          <w:lang w:val="en-US"/>
        </w:rPr>
        <w:t xml:space="preserve">In </w:t>
      </w:r>
      <w:r w:rsidR="0030185D">
        <w:rPr>
          <w:lang w:val="en-US"/>
        </w:rPr>
        <w:t>our algorithm</w:t>
      </w:r>
      <w:r>
        <w:rPr>
          <w:lang w:val="en-US"/>
        </w:rPr>
        <w:t xml:space="preserve">, the </w:t>
      </w:r>
      <w:r w:rsidRPr="0030185D">
        <w:rPr>
          <w:rStyle w:val="symbol"/>
        </w:rPr>
        <w:t>GetSeenNode</w:t>
      </w:r>
      <w:r>
        <w:rPr>
          <w:lang w:val="en-US"/>
        </w:rPr>
        <w:t xml:space="preserve"> function</w:t>
      </w:r>
      <w:r w:rsidR="00573D17" w:rsidRPr="00C62075">
        <w:rPr>
          <w:lang w:val="en-US"/>
        </w:rPr>
        <w:t xml:space="preserve"> </w:t>
      </w:r>
      <w:r w:rsidR="004B7FC1" w:rsidRPr="00C62075">
        <w:rPr>
          <w:lang w:val="en-US"/>
        </w:rPr>
        <w:t xml:space="preserve">takes a reference to an instance in the debuggee </w:t>
      </w:r>
      <w:r w:rsidR="00573D17" w:rsidRPr="00C62075">
        <w:rPr>
          <w:lang w:val="en-US"/>
        </w:rPr>
        <w:t xml:space="preserve">(a </w:t>
      </w:r>
      <w:r w:rsidR="00573D17" w:rsidRPr="0030185D">
        <w:rPr>
          <w:rStyle w:val="symbol"/>
        </w:rPr>
        <w:t>Debugger.Value</w:t>
      </w:r>
      <w:r w:rsidR="00573D17" w:rsidRPr="00C62075">
        <w:rPr>
          <w:lang w:val="en-US"/>
        </w:rPr>
        <w:t xml:space="preserve">) and returns a graph node that </w:t>
      </w:r>
      <w:r>
        <w:rPr>
          <w:lang w:val="en-US"/>
        </w:rPr>
        <w:t>has been</w:t>
      </w:r>
      <w:r w:rsidR="00573D17" w:rsidRPr="00C62075">
        <w:rPr>
          <w:lang w:val="en-US"/>
        </w:rPr>
        <w:t xml:space="preserve"> already </w:t>
      </w:r>
      <w:r w:rsidR="00E90239">
        <w:rPr>
          <w:lang w:val="en-US"/>
        </w:rPr>
        <w:t>created for this instance</w:t>
      </w:r>
      <w:r w:rsidR="00573D17" w:rsidRPr="00C62075">
        <w:rPr>
          <w:lang w:val="en-US"/>
        </w:rPr>
        <w:t xml:space="preserve">, or null if </w:t>
      </w:r>
      <w:r>
        <w:rPr>
          <w:lang w:val="en-US"/>
        </w:rPr>
        <w:t>such node doesn’t exist in the graph yet.</w:t>
      </w:r>
    </w:p>
    <w:p w:rsidR="00A95C8D" w:rsidRDefault="005F666A" w:rsidP="000971E9">
      <w:pPr>
        <w:rPr>
          <w:lang w:val="en-US"/>
        </w:rPr>
      </w:pPr>
      <w:r>
        <w:rPr>
          <w:lang w:val="en-US"/>
        </w:rPr>
        <w:t xml:space="preserve">To be able to distinguish which </w:t>
      </w:r>
      <w:r w:rsidR="00E14448" w:rsidRPr="00E14448">
        <w:rPr>
          <w:rStyle w:val="symbol"/>
        </w:rPr>
        <w:t>Debugger.</w:t>
      </w:r>
      <w:r w:rsidRPr="00E14448">
        <w:rPr>
          <w:rStyle w:val="symbol"/>
        </w:rPr>
        <w:t>Values</w:t>
      </w:r>
      <w:r>
        <w:rPr>
          <w:lang w:val="en-US"/>
        </w:rPr>
        <w:t xml:space="preserve"> have been seen from those which haven’t,</w:t>
      </w:r>
      <w:r w:rsidR="00D22449" w:rsidRPr="00C62075">
        <w:rPr>
          <w:lang w:val="en-US"/>
        </w:rPr>
        <w:t xml:space="preserve"> </w:t>
      </w:r>
      <w:r>
        <w:rPr>
          <w:lang w:val="en-US"/>
        </w:rPr>
        <w:t xml:space="preserve">the algorithm will have to keep some unique identifiers of the </w:t>
      </w:r>
      <w:r w:rsidR="00E14448" w:rsidRPr="00E14448">
        <w:rPr>
          <w:rStyle w:val="symbol"/>
        </w:rPr>
        <w:t>Debugger.</w:t>
      </w:r>
      <w:r w:rsidRPr="00E14448">
        <w:rPr>
          <w:rStyle w:val="symbol"/>
        </w:rPr>
        <w:t>Values</w:t>
      </w:r>
      <w:r w:rsidR="00A839E3">
        <w:rPr>
          <w:lang w:val="en-US"/>
        </w:rPr>
        <w:t xml:space="preserve">. </w:t>
      </w:r>
      <w:r w:rsidR="00E14448">
        <w:rPr>
          <w:lang w:val="en-US"/>
        </w:rPr>
        <w:t>One</w:t>
      </w:r>
      <w:r w:rsidR="00A839E3">
        <w:rPr>
          <w:lang w:val="en-US"/>
        </w:rPr>
        <w:t xml:space="preserve"> option would be to add some </w:t>
      </w:r>
      <w:r w:rsidR="003A1428">
        <w:rPr>
          <w:lang w:val="en-US"/>
        </w:rPr>
        <w:t xml:space="preserve">extra information directly to the instances in the </w:t>
      </w:r>
      <w:r w:rsidR="003A1428">
        <w:rPr>
          <w:lang w:val="en-US"/>
        </w:rPr>
        <w:lastRenderedPageBreak/>
        <w:t>debuggee, but that</w:t>
      </w:r>
      <w:r w:rsidR="00D526D6">
        <w:rPr>
          <w:lang w:val="en-US"/>
        </w:rPr>
        <w:t xml:space="preserve"> is not possible, as in .NET it is not possible to ad</w:t>
      </w:r>
      <w:r w:rsidR="00AE52FD">
        <w:rPr>
          <w:lang w:val="en-US"/>
        </w:rPr>
        <w:t>d fields to objects at runtime</w:t>
      </w:r>
      <w:r w:rsidR="00AE52FD">
        <w:rPr>
          <w:rStyle w:val="FootnoteReference"/>
          <w:lang w:val="en-US"/>
        </w:rPr>
        <w:footnoteReference w:id="4"/>
      </w:r>
      <w:r w:rsidR="00AE52FD">
        <w:rPr>
          <w:lang w:val="en-US"/>
        </w:rPr>
        <w:t xml:space="preserve">. </w:t>
      </w:r>
      <w:r w:rsidR="00AE0BCF">
        <w:rPr>
          <w:lang w:val="en-US"/>
        </w:rPr>
        <w:t>Not being able to add unique identifiers to the instances in the debuggee process means that</w:t>
      </w:r>
      <w:r w:rsidR="00D526D6">
        <w:rPr>
          <w:lang w:val="en-US"/>
        </w:rPr>
        <w:t xml:space="preserve"> </w:t>
      </w:r>
      <w:r w:rsidR="00AE0BCF">
        <w:rPr>
          <w:lang w:val="en-US"/>
        </w:rPr>
        <w:t>unique identifiers have to be added to the Values living in the debugger process</w:t>
      </w:r>
      <w:r w:rsidR="00D526D6">
        <w:rPr>
          <w:lang w:val="en-US"/>
        </w:rPr>
        <w:t xml:space="preserve">. </w:t>
      </w:r>
      <w:r w:rsidR="004946A8">
        <w:rPr>
          <w:lang w:val="en-US"/>
        </w:rPr>
        <w:t xml:space="preserve">Permanent references represent </w:t>
      </w:r>
      <w:r w:rsidR="005871F0">
        <w:rPr>
          <w:lang w:val="en-US"/>
        </w:rPr>
        <w:t>a</w:t>
      </w:r>
      <w:r w:rsidR="00D526D6">
        <w:rPr>
          <w:lang w:val="en-US"/>
        </w:rPr>
        <w:t xml:space="preserve"> </w:t>
      </w:r>
      <w:r w:rsidR="00BC4ADB">
        <w:rPr>
          <w:lang w:val="en-US"/>
        </w:rPr>
        <w:t xml:space="preserve">possible </w:t>
      </w:r>
      <w:r w:rsidR="00D526D6">
        <w:rPr>
          <w:lang w:val="en-US"/>
        </w:rPr>
        <w:t>unique identification. E</w:t>
      </w:r>
      <w:r w:rsidR="006B6E7A" w:rsidRPr="00C62075">
        <w:rPr>
          <w:lang w:val="en-US"/>
        </w:rPr>
        <w:t>xpressions</w:t>
      </w:r>
      <w:r w:rsidR="002C650D" w:rsidRPr="00C62075">
        <w:rPr>
          <w:lang w:val="en-US"/>
        </w:rPr>
        <w:t xml:space="preserve"> </w:t>
      </w:r>
      <w:r w:rsidR="00A46FEB">
        <w:rPr>
          <w:lang w:val="en-US"/>
        </w:rPr>
        <w:t xml:space="preserve">represent another possibility </w:t>
      </w:r>
      <w:r w:rsidR="002C650D" w:rsidRPr="00C62075">
        <w:rPr>
          <w:lang w:val="en-US"/>
        </w:rPr>
        <w:t>because</w:t>
      </w:r>
      <w:r w:rsidR="005871F0">
        <w:rPr>
          <w:lang w:val="en-US"/>
        </w:rPr>
        <w:t xml:space="preserve"> </w:t>
      </w:r>
      <w:r w:rsidR="002C650D" w:rsidRPr="00C62075">
        <w:rPr>
          <w:lang w:val="en-US"/>
        </w:rPr>
        <w:t xml:space="preserve">when evaluated </w:t>
      </w:r>
      <w:r w:rsidR="00D526D6">
        <w:rPr>
          <w:lang w:val="en-US"/>
        </w:rPr>
        <w:t xml:space="preserve">they </w:t>
      </w:r>
      <w:r w:rsidR="002C650D" w:rsidRPr="00C62075">
        <w:rPr>
          <w:lang w:val="en-US"/>
        </w:rPr>
        <w:t xml:space="preserve">also </w:t>
      </w:r>
      <w:r w:rsidR="00652A15">
        <w:rPr>
          <w:lang w:val="en-US"/>
        </w:rPr>
        <w:t xml:space="preserve">uniquely </w:t>
      </w:r>
      <w:r w:rsidR="005C66AD">
        <w:rPr>
          <w:lang w:val="en-US"/>
        </w:rPr>
        <w:t xml:space="preserve">identify </w:t>
      </w:r>
      <w:r w:rsidR="002C650D" w:rsidRPr="00C62075">
        <w:rPr>
          <w:lang w:val="en-US"/>
        </w:rPr>
        <w:t>Value</w:t>
      </w:r>
      <w:r w:rsidR="005C66AD">
        <w:rPr>
          <w:lang w:val="en-US"/>
        </w:rPr>
        <w:t>s</w:t>
      </w:r>
      <w:r w:rsidR="006B6E7A" w:rsidRPr="00C62075">
        <w:rPr>
          <w:lang w:val="en-US"/>
        </w:rPr>
        <w:t xml:space="preserve">. </w:t>
      </w:r>
      <w:r w:rsidR="00107862">
        <w:rPr>
          <w:lang w:val="en-US"/>
        </w:rPr>
        <w:t xml:space="preserve">As it will be shown, Permanent references and Expressions are mostly interchangeable for the purposes of </w:t>
      </w:r>
      <w:r w:rsidR="00B93E01">
        <w:rPr>
          <w:lang w:val="en-US"/>
        </w:rPr>
        <w:t>building the Object graph.</w:t>
      </w:r>
    </w:p>
    <w:p w:rsidR="00D819D9" w:rsidRDefault="00582500" w:rsidP="000971E9">
      <w:pPr>
        <w:rPr>
          <w:lang w:val="en-US"/>
        </w:rPr>
      </w:pPr>
      <w:r>
        <w:rPr>
          <w:lang w:val="en-US"/>
        </w:rPr>
        <w:t>A</w:t>
      </w:r>
      <w:r w:rsidR="0059027C" w:rsidRPr="00C62075">
        <w:rPr>
          <w:lang w:val="en-US"/>
        </w:rPr>
        <w:t xml:space="preserve"> </w:t>
      </w:r>
      <w:r w:rsidR="009D4B02">
        <w:rPr>
          <w:lang w:val="en-US"/>
        </w:rPr>
        <w:t xml:space="preserve">first </w:t>
      </w:r>
      <w:r w:rsidR="00695053">
        <w:rPr>
          <w:lang w:val="en-US"/>
        </w:rPr>
        <w:t>solution us</w:t>
      </w:r>
      <w:r>
        <w:rPr>
          <w:lang w:val="en-US"/>
        </w:rPr>
        <w:t>ing Expressions follows.</w:t>
      </w:r>
      <w:r w:rsidR="00111392">
        <w:rPr>
          <w:lang w:val="en-US"/>
        </w:rPr>
        <w:t xml:space="preserve"> The algorithm </w:t>
      </w:r>
      <w:r w:rsidR="000E3084">
        <w:rPr>
          <w:lang w:val="en-US"/>
        </w:rPr>
        <w:t>works with Expressions and keeps an Expression for every node in the graph.</w:t>
      </w:r>
      <w:r w:rsidR="003F71DA">
        <w:rPr>
          <w:lang w:val="en-US"/>
        </w:rPr>
        <w:t xml:space="preserve"> </w:t>
      </w:r>
      <w:r w:rsidR="003F71DA" w:rsidRPr="00777FBB">
        <w:rPr>
          <w:rStyle w:val="symbol"/>
        </w:rPr>
        <w:t>GetReferencedExpressions</w:t>
      </w:r>
      <w:r w:rsidR="003F71DA">
        <w:rPr>
          <w:lang w:val="en-US"/>
        </w:rPr>
        <w:t xml:space="preserve"> creates Expressions by append</w:t>
      </w:r>
      <w:r w:rsidR="000F1D32">
        <w:rPr>
          <w:lang w:val="en-US"/>
        </w:rPr>
        <w:t xml:space="preserve">ing </w:t>
      </w:r>
      <w:r w:rsidR="00381843">
        <w:rPr>
          <w:lang w:val="en-US"/>
        </w:rPr>
        <w:t xml:space="preserve">all </w:t>
      </w:r>
      <w:r w:rsidR="000F1D32">
        <w:rPr>
          <w:lang w:val="en-US"/>
        </w:rPr>
        <w:t xml:space="preserve">field and property names to given Expression, based on the actual </w:t>
      </w:r>
      <w:r w:rsidR="00777FBB">
        <w:rPr>
          <w:lang w:val="en-US"/>
        </w:rPr>
        <w:t>type of the Expression</w:t>
      </w:r>
      <w:r w:rsidR="000F1D32">
        <w:rPr>
          <w:lang w:val="en-US"/>
        </w:rPr>
        <w:t xml:space="preserve"> </w:t>
      </w:r>
      <w:r w:rsidR="00DB3EAA">
        <w:rPr>
          <w:lang w:val="en-US"/>
        </w:rPr>
        <w:t xml:space="preserve">(the Type is </w:t>
      </w:r>
      <w:r w:rsidR="000F1D32">
        <w:rPr>
          <w:lang w:val="en-US"/>
        </w:rPr>
        <w:t>determined by evaluating the Expression</w:t>
      </w:r>
      <w:r w:rsidR="00DB3EAA">
        <w:rPr>
          <w:lang w:val="en-US"/>
        </w:rPr>
        <w:t>)</w:t>
      </w:r>
      <w:r w:rsidR="000F1D32">
        <w:rPr>
          <w:lang w:val="en-US"/>
        </w:rPr>
        <w:t>.</w:t>
      </w:r>
      <w:r w:rsidR="006D4FD7">
        <w:rPr>
          <w:lang w:val="en-US"/>
        </w:rPr>
        <w:t xml:space="preserve"> For example</w:t>
      </w:r>
      <w:r w:rsidR="00777FBB">
        <w:rPr>
          <w:lang w:val="en-US"/>
        </w:rPr>
        <w:t>, by appending</w:t>
      </w:r>
      <w:r w:rsidR="00AE6C18">
        <w:rPr>
          <w:lang w:val="en-US"/>
        </w:rPr>
        <w:t xml:space="preserve"> property name </w:t>
      </w:r>
      <w:r w:rsidR="006D4FD7" w:rsidRPr="00777FBB">
        <w:rPr>
          <w:rStyle w:val="string"/>
        </w:rPr>
        <w:t>FooProp</w:t>
      </w:r>
      <w:r w:rsidR="006D4FD7">
        <w:rPr>
          <w:lang w:val="en-US"/>
        </w:rPr>
        <w:t xml:space="preserve"> </w:t>
      </w:r>
      <w:r w:rsidR="00B840F1">
        <w:rPr>
          <w:lang w:val="en-US"/>
        </w:rPr>
        <w:t>to</w:t>
      </w:r>
      <w:r w:rsidR="00AE6C18">
        <w:rPr>
          <w:lang w:val="en-US"/>
        </w:rPr>
        <w:t xml:space="preserve"> object </w:t>
      </w:r>
      <w:r w:rsidR="006D4FD7" w:rsidRPr="00777FBB">
        <w:rPr>
          <w:rStyle w:val="string"/>
        </w:rPr>
        <w:t>foo.bar</w:t>
      </w:r>
      <w:r w:rsidR="00AE6C18">
        <w:rPr>
          <w:lang w:val="en-US"/>
        </w:rPr>
        <w:t xml:space="preserve"> we get an expression </w:t>
      </w:r>
      <w:r w:rsidR="006D4FD7" w:rsidRPr="00777FBB">
        <w:rPr>
          <w:rStyle w:val="string"/>
        </w:rPr>
        <w:t>foo.bar.FooProp</w:t>
      </w:r>
      <w:r w:rsidR="006D4FD7">
        <w:rPr>
          <w:lang w:val="en-US"/>
        </w:rPr>
        <w:t>.</w:t>
      </w:r>
    </w:p>
    <w:p w:rsidR="000E3084" w:rsidRDefault="00777FBB" w:rsidP="00777FBB">
      <w:pPr>
        <w:pStyle w:val="code"/>
        <w:rPr>
          <w:lang w:val="en-US"/>
        </w:rPr>
      </w:pPr>
      <w:r>
        <w:rPr>
          <w:b/>
          <w:bCs/>
          <w:color w:val="191970"/>
        </w:rPr>
        <w:t>BuildGraph</w:t>
      </w:r>
      <w:r>
        <w:rPr>
          <w:color w:val="006400"/>
        </w:rPr>
        <w:t>(</w:t>
      </w:r>
      <w:r>
        <w:t>expression</w:t>
      </w:r>
      <w:r>
        <w:rPr>
          <w:color w:val="006400"/>
        </w:rPr>
        <w:t>)</w:t>
      </w:r>
      <w:r>
        <w:t>:</w:t>
      </w:r>
      <w:r>
        <w:br/>
        <w:t>  If maximum recursion depth has been reached</w:t>
      </w:r>
      <w:r>
        <w:rPr>
          <w:color w:val="006400"/>
        </w:rPr>
        <w:t>,</w:t>
      </w:r>
      <w:r>
        <w:t> </w:t>
      </w:r>
      <w:r>
        <w:rPr>
          <w:color w:val="000080"/>
        </w:rPr>
        <w:t>return</w:t>
      </w:r>
      <w:r>
        <w:t> </w:t>
      </w:r>
      <w:r>
        <w:rPr>
          <w:b/>
          <w:bCs/>
        </w:rPr>
        <w:t>null</w:t>
      </w:r>
      <w:r>
        <w:rPr>
          <w:color w:val="006400"/>
        </w:rPr>
        <w:t>.</w:t>
      </w:r>
      <w:r>
        <w:br/>
        <w:t>  node = create a </w:t>
      </w:r>
      <w:r w:rsidRPr="00777FBB">
        <w:rPr>
          <w:bCs/>
        </w:rPr>
        <w:t>new</w:t>
      </w:r>
      <w:r>
        <w:t> graph node representing </w:t>
      </w:r>
      <w:r w:rsidRPr="00777FBB">
        <w:rPr>
          <w:bCs/>
        </w:rPr>
        <w:t>this</w:t>
      </w:r>
      <w:r>
        <w:t> expression</w:t>
      </w:r>
      <w:r>
        <w:br/>
        <w:t>  </w:t>
      </w:r>
      <w:r>
        <w:rPr>
          <w:b/>
          <w:bCs/>
          <w:color w:val="0000FF"/>
        </w:rPr>
        <w:t>foreach</w:t>
      </w:r>
      <w:r>
        <w:t> referencedExpression </w:t>
      </w:r>
      <w:r>
        <w:rPr>
          <w:b/>
          <w:bCs/>
          <w:color w:val="0000FF"/>
        </w:rPr>
        <w:t>in</w:t>
      </w:r>
      <w:r>
        <w:t> </w:t>
      </w:r>
      <w:r>
        <w:rPr>
          <w:b/>
          <w:bCs/>
          <w:color w:val="191970"/>
        </w:rPr>
        <w:t>GetReferencedExpressions</w:t>
      </w:r>
      <w:r>
        <w:rPr>
          <w:color w:val="006400"/>
        </w:rPr>
        <w:t>(</w:t>
      </w:r>
      <w:r>
        <w:t>expression</w:t>
      </w:r>
      <w:r>
        <w:rPr>
          <w:color w:val="006400"/>
        </w:rPr>
        <w:t>)</w:t>
      </w:r>
      <w:r>
        <w:t>     </w:t>
      </w:r>
      <w:r>
        <w:br/>
        <w:t>    existingNode = </w:t>
      </w:r>
      <w:r>
        <w:rPr>
          <w:b/>
          <w:bCs/>
          <w:color w:val="191970"/>
        </w:rPr>
        <w:t>GetSeenNode</w:t>
      </w:r>
      <w:r>
        <w:rPr>
          <w:color w:val="006400"/>
        </w:rPr>
        <w:t>(</w:t>
      </w:r>
      <w:r>
        <w:t>referencedExpression</w:t>
      </w:r>
      <w:r>
        <w:rPr>
          <w:color w:val="006400"/>
        </w:rPr>
        <w:t>)</w:t>
      </w:r>
      <w:r>
        <w:t>    </w:t>
      </w:r>
      <w:r>
        <w:br/>
        <w:t>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t>node</w:t>
      </w:r>
      <w:r>
        <w:rPr>
          <w:color w:val="006400"/>
        </w:rPr>
        <w:t>,</w:t>
      </w:r>
      <w:r>
        <w:t> existingNode</w:t>
      </w:r>
      <w:r>
        <w:rPr>
          <w:color w:val="006400"/>
        </w:rPr>
        <w:t>)</w:t>
      </w:r>
      <w:r>
        <w:br/>
        <w:t>    </w:t>
      </w:r>
      <w:r>
        <w:rPr>
          <w:b/>
          <w:bCs/>
          <w:color w:val="0000FF"/>
        </w:rPr>
        <w:t>else</w:t>
      </w:r>
      <w:r>
        <w:t> </w:t>
      </w:r>
      <w:r>
        <w:rPr>
          <w:b/>
          <w:bCs/>
          <w:color w:val="191970"/>
        </w:rPr>
        <w:t>MakeEdge</w:t>
      </w:r>
      <w:r>
        <w:rPr>
          <w:color w:val="006400"/>
        </w:rPr>
        <w:t>(</w:t>
      </w:r>
      <w:r>
        <w:t>node</w:t>
      </w:r>
      <w:r>
        <w:rPr>
          <w:color w:val="006400"/>
        </w:rPr>
        <w:t>,</w:t>
      </w:r>
      <w:r>
        <w:t> </w:t>
      </w:r>
      <w:r>
        <w:rPr>
          <w:b/>
          <w:bCs/>
          <w:color w:val="191970"/>
        </w:rPr>
        <w:t>BuildGraph</w:t>
      </w:r>
      <w:r>
        <w:rPr>
          <w:color w:val="006400"/>
        </w:rPr>
        <w:t>(</w:t>
      </w:r>
      <w:r>
        <w:t>referencedExpression</w:t>
      </w:r>
      <w:r>
        <w:rPr>
          <w:color w:val="006400"/>
        </w:rPr>
        <w:t>))</w:t>
      </w:r>
    </w:p>
    <w:p w:rsidR="003F71DA" w:rsidRPr="00C62075" w:rsidRDefault="00777FBB" w:rsidP="000E3084">
      <w:pPr>
        <w:rPr>
          <w:lang w:val="en-US"/>
        </w:rPr>
      </w:pPr>
      <w:r>
        <w:rPr>
          <w:lang w:val="en-US"/>
        </w:rPr>
        <w:t>In order to determine whether an Expression identifies an already seen instance,</w:t>
      </w:r>
      <w:r w:rsidRPr="00777FBB">
        <w:rPr>
          <w:rStyle w:val="symbol"/>
        </w:rPr>
        <w:t xml:space="preserve"> </w:t>
      </w:r>
      <w:r w:rsidR="00535F6F" w:rsidRPr="00777FBB">
        <w:rPr>
          <w:rStyle w:val="symbol"/>
        </w:rPr>
        <w:t>GetSeenNode</w:t>
      </w:r>
      <w:r>
        <w:rPr>
          <w:lang w:val="en-US"/>
        </w:rPr>
        <w:t xml:space="preserve"> </w:t>
      </w:r>
      <w:r w:rsidR="00535F6F">
        <w:rPr>
          <w:lang w:val="en-US"/>
        </w:rPr>
        <w:t>queries the</w:t>
      </w:r>
      <w:r w:rsidR="00535F6F" w:rsidRPr="00C62075">
        <w:rPr>
          <w:lang w:val="en-US"/>
        </w:rPr>
        <w:t xml:space="preserve"> debugger </w:t>
      </w:r>
      <w:r w:rsidR="00535F6F">
        <w:rPr>
          <w:lang w:val="en-US"/>
        </w:rPr>
        <w:t xml:space="preserve">to compare the Expression to all of the seen Expressions (by evaluating Expressions </w:t>
      </w:r>
      <w:r w:rsidR="0036081B">
        <w:rPr>
          <w:lang w:val="en-US"/>
        </w:rPr>
        <w:t xml:space="preserve">such as </w:t>
      </w:r>
      <w:r w:rsidR="00E46798">
        <w:rPr>
          <w:rStyle w:val="string"/>
        </w:rPr>
        <w:t xml:space="preserve">foo.bar.Name == </w:t>
      </w:r>
      <w:r w:rsidR="00B47142" w:rsidRPr="00AE6C18">
        <w:rPr>
          <w:rStyle w:val="string"/>
        </w:rPr>
        <w:t>e</w:t>
      </w:r>
      <w:r w:rsidR="00535F6F" w:rsidRPr="00AE6C18">
        <w:rPr>
          <w:rStyle w:val="string"/>
        </w:rPr>
        <w:t>,</w:t>
      </w:r>
      <w:r w:rsidR="00535F6F">
        <w:rPr>
          <w:lang w:val="en-US"/>
        </w:rPr>
        <w:t xml:space="preserve"> where </w:t>
      </w:r>
      <w:r w:rsidR="00B47142" w:rsidRPr="00AE6C18">
        <w:rPr>
          <w:rStyle w:val="string"/>
        </w:rPr>
        <w:t>e</w:t>
      </w:r>
      <w:r w:rsidR="00B47142">
        <w:rPr>
          <w:lang w:val="en-US"/>
        </w:rPr>
        <w:t xml:space="preserve"> is replaced by all the ex</w:t>
      </w:r>
      <w:r w:rsidR="00AE6C18">
        <w:rPr>
          <w:lang w:val="en-US"/>
        </w:rPr>
        <w:t xml:space="preserve">pressions seen so far, such as </w:t>
      </w:r>
      <w:r w:rsidR="00B47142" w:rsidRPr="00AE6C18">
        <w:rPr>
          <w:rStyle w:val="string"/>
        </w:rPr>
        <w:t>foo.bar</w:t>
      </w:r>
      <w:r w:rsidR="00B47142">
        <w:rPr>
          <w:lang w:val="en-US"/>
        </w:rPr>
        <w:t xml:space="preserve"> etc.</w:t>
      </w:r>
      <w:r w:rsidR="00535F6F">
        <w:rPr>
          <w:lang w:val="en-US"/>
        </w:rPr>
        <w:t>)</w:t>
      </w:r>
      <w:r w:rsidR="00535F6F" w:rsidRPr="00C62075">
        <w:rPr>
          <w:lang w:val="en-US"/>
        </w:rPr>
        <w:t>.</w:t>
      </w:r>
      <w:r w:rsidR="00535F6F">
        <w:rPr>
          <w:lang w:val="en-US"/>
        </w:rPr>
        <w:t xml:space="preserve"> This works </w:t>
      </w:r>
      <w:r w:rsidR="00CB248A">
        <w:rPr>
          <w:lang w:val="en-US"/>
        </w:rPr>
        <w:t xml:space="preserve">because an expression </w:t>
      </w:r>
      <w:r w:rsidR="00535F6F" w:rsidRPr="00AE6C18">
        <w:rPr>
          <w:rStyle w:val="string"/>
        </w:rPr>
        <w:t>a==b</w:t>
      </w:r>
      <w:r w:rsidR="00535F6F" w:rsidRPr="00C62075">
        <w:rPr>
          <w:lang w:val="en-US"/>
        </w:rPr>
        <w:t xml:space="preserve"> evaluates to true if an only if </w:t>
      </w:r>
      <w:r w:rsidR="00535F6F">
        <w:rPr>
          <w:lang w:val="en-US"/>
        </w:rPr>
        <w:t xml:space="preserve">expressions </w:t>
      </w:r>
      <w:proofErr w:type="gramStart"/>
      <w:r w:rsidR="00535F6F" w:rsidRPr="0007190C">
        <w:rPr>
          <w:i/>
          <w:lang w:val="en-US"/>
        </w:rPr>
        <w:t>a</w:t>
      </w:r>
      <w:r w:rsidR="00535F6F" w:rsidRPr="00C62075">
        <w:rPr>
          <w:lang w:val="en-US"/>
        </w:rPr>
        <w:t xml:space="preserve"> and</w:t>
      </w:r>
      <w:proofErr w:type="gramEnd"/>
      <w:r w:rsidR="00535F6F" w:rsidRPr="00C62075">
        <w:rPr>
          <w:lang w:val="en-US"/>
        </w:rPr>
        <w:t xml:space="preserve"> </w:t>
      </w:r>
      <w:r w:rsidR="00535F6F" w:rsidRPr="0007190C">
        <w:rPr>
          <w:i/>
          <w:lang w:val="en-US"/>
        </w:rPr>
        <w:t>b</w:t>
      </w:r>
      <w:r w:rsidR="00535F6F" w:rsidRPr="00C62075">
        <w:rPr>
          <w:lang w:val="en-US"/>
        </w:rPr>
        <w:t xml:space="preserve"> refer to the same instance in the debuggee</w:t>
      </w:r>
      <w:r w:rsidR="002774AB">
        <w:rPr>
          <w:lang w:val="en-US"/>
        </w:rPr>
        <w:t xml:space="preserve">, </w:t>
      </w:r>
      <w:r w:rsidR="0009506C">
        <w:rPr>
          <w:lang w:val="en-US"/>
        </w:rPr>
        <w:t>be</w:t>
      </w:r>
      <w:r w:rsidR="00AE6C18">
        <w:rPr>
          <w:lang w:val="en-US"/>
        </w:rPr>
        <w:t xml:space="preserve">cause evaluating an expression </w:t>
      </w:r>
      <w:r w:rsidR="0009506C" w:rsidRPr="00AE6C18">
        <w:rPr>
          <w:rStyle w:val="string"/>
        </w:rPr>
        <w:t>a</w:t>
      </w:r>
      <w:r w:rsidR="00D564D8">
        <w:rPr>
          <w:rStyle w:val="string"/>
        </w:rPr>
        <w:t xml:space="preserve"> </w:t>
      </w:r>
      <w:r w:rsidR="00AE6C18" w:rsidRPr="00AE6C18">
        <w:rPr>
          <w:rStyle w:val="string"/>
        </w:rPr>
        <w:t>==</w:t>
      </w:r>
      <w:r w:rsidR="00D564D8">
        <w:rPr>
          <w:rStyle w:val="string"/>
        </w:rPr>
        <w:t xml:space="preserve"> </w:t>
      </w:r>
      <w:r w:rsidR="0009506C" w:rsidRPr="00AE6C18">
        <w:rPr>
          <w:rStyle w:val="string"/>
        </w:rPr>
        <w:t>b</w:t>
      </w:r>
      <w:r w:rsidR="0009506C">
        <w:rPr>
          <w:lang w:val="en-US"/>
        </w:rPr>
        <w:t xml:space="preserve"> is </w:t>
      </w:r>
      <w:r w:rsidR="00AE6C18">
        <w:rPr>
          <w:lang w:val="en-US"/>
        </w:rPr>
        <w:t xml:space="preserve">equivalent to executing </w:t>
      </w:r>
      <w:r w:rsidR="00AE6C18" w:rsidRPr="00AE6C18">
        <w:rPr>
          <w:rStyle w:val="string"/>
        </w:rPr>
        <w:t>a == b</w:t>
      </w:r>
      <w:r w:rsidR="00535F6F">
        <w:rPr>
          <w:lang w:val="en-US"/>
        </w:rPr>
        <w:t xml:space="preserve"> in the debuggee</w:t>
      </w:r>
      <w:r w:rsidR="009264F3">
        <w:rPr>
          <w:rStyle w:val="FootnoteReference"/>
          <w:lang w:val="en-US"/>
        </w:rPr>
        <w:footnoteReference w:id="5"/>
      </w:r>
      <w:r w:rsidR="00535F6F" w:rsidRPr="00C62075">
        <w:rPr>
          <w:lang w:val="en-US"/>
        </w:rPr>
        <w:t>.</w:t>
      </w:r>
      <w:r w:rsidR="00E46798">
        <w:rPr>
          <w:lang w:val="en-US"/>
        </w:rPr>
        <w:t xml:space="preserve"> Pseudocode for </w:t>
      </w:r>
      <w:r w:rsidR="00E46798" w:rsidRPr="00E46798">
        <w:rPr>
          <w:rStyle w:val="symbol"/>
        </w:rPr>
        <w:t>GetSeenNode</w:t>
      </w:r>
      <w:r w:rsidR="00E46798">
        <w:rPr>
          <w:lang w:val="en-US"/>
        </w:rPr>
        <w:t xml:space="preserve"> follows:</w:t>
      </w:r>
    </w:p>
    <w:p w:rsidR="003722EC" w:rsidRPr="00C62075" w:rsidRDefault="00E46798" w:rsidP="00E46798">
      <w:pPr>
        <w:pStyle w:val="code"/>
        <w:rPr>
          <w:lang w:val="en-US"/>
        </w:rPr>
      </w:pPr>
      <w:r>
        <w:rPr>
          <w:b/>
          <w:bCs/>
          <w:color w:val="191970"/>
        </w:rPr>
        <w:t>GetSeenNode</w:t>
      </w:r>
      <w:r>
        <w:rPr>
          <w:color w:val="006400"/>
        </w:rPr>
        <w:t>(</w:t>
      </w:r>
      <w:r>
        <w:t>Expression exprToTest</w:t>
      </w:r>
      <w:r>
        <w:rPr>
          <w:color w:val="006400"/>
        </w:rPr>
        <w:t>)</w:t>
      </w:r>
      <w:r>
        <w:br/>
      </w:r>
      <w:r>
        <w:rPr>
          <w:b/>
          <w:bCs/>
          <w:color w:val="0000FF"/>
        </w:rPr>
        <w:t>foreach</w:t>
      </w:r>
      <w:r>
        <w:t> node </w:t>
      </w:r>
      <w:r>
        <w:rPr>
          <w:b/>
          <w:bCs/>
          <w:color w:val="0000FF"/>
        </w:rPr>
        <w:t>in</w:t>
      </w:r>
      <w:r>
        <w:t> graphNodesSoFar</w:t>
      </w:r>
      <w:r>
        <w:br/>
        <w:t>    </w:t>
      </w:r>
      <w:r>
        <w:rPr>
          <w:b/>
          <w:bCs/>
          <w:color w:val="0000FF"/>
        </w:rPr>
        <w:t>if</w:t>
      </w:r>
      <w:r>
        <w:t> </w:t>
      </w:r>
      <w:r>
        <w:rPr>
          <w:b/>
          <w:bCs/>
          <w:color w:val="191970"/>
        </w:rPr>
        <w:t>Evaluate</w:t>
      </w:r>
      <w:r>
        <w:rPr>
          <w:color w:val="006400"/>
        </w:rPr>
        <w:t>(</w:t>
      </w:r>
      <w:r>
        <w:rPr>
          <w:b/>
          <w:bCs/>
          <w:color w:val="191970"/>
        </w:rPr>
        <w:t>BinaryOpExpression</w:t>
      </w:r>
      <w:r>
        <w:rPr>
          <w:color w:val="006400"/>
        </w:rPr>
        <w:t>(</w:t>
      </w:r>
      <w:r>
        <w:t>op</w:t>
      </w:r>
      <w:r>
        <w:rPr>
          <w:color w:val="006400"/>
        </w:rPr>
        <w:t>.</w:t>
      </w:r>
      <w:r>
        <w:t>Equals</w:t>
      </w:r>
      <w:r>
        <w:rPr>
          <w:color w:val="006400"/>
        </w:rPr>
        <w:t>,</w:t>
      </w:r>
      <w:r>
        <w:t> node</w:t>
      </w:r>
      <w:r>
        <w:rPr>
          <w:color w:val="006400"/>
        </w:rPr>
        <w:t>.</w:t>
      </w:r>
      <w:r>
        <w:t>Expression</w:t>
      </w:r>
      <w:r>
        <w:rPr>
          <w:color w:val="006400"/>
        </w:rPr>
        <w:t>,</w:t>
      </w:r>
      <w:r>
        <w:t> exprToTest</w:t>
      </w:r>
      <w:r>
        <w:rPr>
          <w:color w:val="006400"/>
        </w:rPr>
        <w:t>))</w:t>
      </w:r>
      <w:r>
        <w:br/>
        <w:t>      </w:t>
      </w:r>
      <w:r>
        <w:rPr>
          <w:color w:val="000080"/>
        </w:rPr>
        <w:t>return</w:t>
      </w:r>
      <w:r>
        <w:t> node</w:t>
      </w:r>
      <w:r>
        <w:br/>
      </w:r>
      <w:r>
        <w:rPr>
          <w:color w:val="000080"/>
        </w:rPr>
        <w:t>return</w:t>
      </w:r>
      <w:r>
        <w:t> </w:t>
      </w:r>
      <w:r>
        <w:rPr>
          <w:b/>
          <w:bCs/>
        </w:rPr>
        <w:t>null</w:t>
      </w:r>
    </w:p>
    <w:p w:rsidR="002565D3" w:rsidRDefault="00E136ED" w:rsidP="000971E9">
      <w:pPr>
        <w:rPr>
          <w:lang w:val="en-US"/>
        </w:rPr>
      </w:pPr>
      <w:r>
        <w:rPr>
          <w:lang w:val="en-US"/>
        </w:rPr>
        <w:t>As can be seen from the pseudocode, every</w:t>
      </w:r>
      <w:r w:rsidR="00765DEA">
        <w:rPr>
          <w:lang w:val="en-US"/>
        </w:rPr>
        <w:t xml:space="preserve"> call of</w:t>
      </w:r>
      <w:r w:rsidR="0060797B" w:rsidRPr="00C62075">
        <w:rPr>
          <w:lang w:val="en-US"/>
        </w:rPr>
        <w:t xml:space="preserve"> </w:t>
      </w:r>
      <w:r w:rsidR="00FB060A" w:rsidRPr="00E46798">
        <w:rPr>
          <w:rStyle w:val="symbol"/>
        </w:rPr>
        <w:t>GetSeenNode</w:t>
      </w:r>
      <w:r w:rsidR="00FB060A">
        <w:rPr>
          <w:lang w:val="en-US"/>
        </w:rPr>
        <w:t xml:space="preserve"> ha</w:t>
      </w:r>
      <w:r w:rsidR="009A0A78">
        <w:rPr>
          <w:lang w:val="en-US"/>
        </w:rPr>
        <w:t xml:space="preserve">s to </w:t>
      </w:r>
      <w:r w:rsidR="00E46798">
        <w:rPr>
          <w:lang w:val="en-US"/>
        </w:rPr>
        <w:t>perform</w:t>
      </w:r>
      <w:r w:rsidR="009A0A78">
        <w:rPr>
          <w:lang w:val="en-US"/>
        </w:rPr>
        <w:t xml:space="preserve"> many </w:t>
      </w:r>
      <w:r w:rsidR="009A0A78" w:rsidRPr="00E46798">
        <w:rPr>
          <w:rStyle w:val="symbol"/>
        </w:rPr>
        <w:t>Evaluate</w:t>
      </w:r>
      <w:r w:rsidR="009A0A78">
        <w:rPr>
          <w:lang w:val="en-US"/>
        </w:rPr>
        <w:t xml:space="preserve"> calls</w:t>
      </w:r>
      <w:r>
        <w:rPr>
          <w:lang w:val="en-US"/>
        </w:rPr>
        <w:t>, which is the most significant problem of this algorithm</w:t>
      </w:r>
      <w:r w:rsidR="00E46798">
        <w:rPr>
          <w:lang w:val="en-US"/>
        </w:rPr>
        <w:t xml:space="preserve"> because </w:t>
      </w:r>
      <w:r w:rsidR="002565D3" w:rsidRPr="00E46798">
        <w:rPr>
          <w:rStyle w:val="symbol"/>
        </w:rPr>
        <w:t>GetSeenNode</w:t>
      </w:r>
      <w:r w:rsidR="002565D3" w:rsidRPr="00C62075">
        <w:rPr>
          <w:lang w:val="en-US"/>
        </w:rPr>
        <w:t xml:space="preserve"> will be called once per edge and it </w:t>
      </w:r>
      <w:r w:rsidR="001F784A">
        <w:rPr>
          <w:lang w:val="en-US"/>
        </w:rPr>
        <w:t>needs</w:t>
      </w:r>
      <w:r w:rsidR="002565D3" w:rsidRPr="00C62075">
        <w:rPr>
          <w:lang w:val="en-US"/>
        </w:rPr>
        <w:t xml:space="preserve"> do up to </w:t>
      </w:r>
      <w:r w:rsidR="002565D3" w:rsidRPr="00E46798">
        <w:rPr>
          <w:rStyle w:val="defChar"/>
        </w:rPr>
        <w:t>n</w:t>
      </w:r>
      <w:r w:rsidR="002565D3" w:rsidRPr="00C62075">
        <w:rPr>
          <w:lang w:val="en-US"/>
        </w:rPr>
        <w:t xml:space="preserve"> Evaluate calls</w:t>
      </w:r>
      <w:r w:rsidR="00CF4119">
        <w:rPr>
          <w:lang w:val="en-US"/>
        </w:rPr>
        <w:t>, the total</w:t>
      </w:r>
      <w:r w:rsidR="00CF4119" w:rsidRPr="00C62075">
        <w:rPr>
          <w:lang w:val="en-US"/>
        </w:rPr>
        <w:t xml:space="preserve"> number of Evaluate calls in </w:t>
      </w:r>
      <w:proofErr w:type="gramStart"/>
      <w:r w:rsidR="00CF4119" w:rsidRPr="009264F3">
        <w:t>O(</w:t>
      </w:r>
      <w:proofErr w:type="gramEnd"/>
      <w:r w:rsidR="00CF4119" w:rsidRPr="009264F3">
        <w:t>n.E)</w:t>
      </w:r>
      <w:r w:rsidR="00CF4119" w:rsidRPr="00C62075">
        <w:rPr>
          <w:lang w:val="en-US"/>
        </w:rPr>
        <w:t xml:space="preserve"> where </w:t>
      </w:r>
      <w:r w:rsidR="00CF4119" w:rsidRPr="00E46798">
        <w:rPr>
          <w:rStyle w:val="defChar"/>
        </w:rPr>
        <w:t>n</w:t>
      </w:r>
      <w:r w:rsidR="00CF4119" w:rsidRPr="00C62075">
        <w:rPr>
          <w:lang w:val="en-US"/>
        </w:rPr>
        <w:t xml:space="preserve"> is the size of the resulting graph and </w:t>
      </w:r>
      <w:r w:rsidR="00CF4119" w:rsidRPr="00E46798">
        <w:rPr>
          <w:rStyle w:val="defChar"/>
        </w:rPr>
        <w:t>E</w:t>
      </w:r>
      <w:r w:rsidR="00CF4119" w:rsidRPr="00C62075">
        <w:rPr>
          <w:lang w:val="en-US"/>
        </w:rPr>
        <w:t xml:space="preserve"> is th</w:t>
      </w:r>
      <w:r w:rsidR="00CF4119">
        <w:rPr>
          <w:lang w:val="en-US"/>
        </w:rPr>
        <w:t>e number of edges in the graph</w:t>
      </w:r>
      <w:r w:rsidR="00336D6D">
        <w:rPr>
          <w:lang w:val="en-US"/>
        </w:rPr>
        <w:t>.</w:t>
      </w:r>
      <w:r w:rsidR="00F46F0B">
        <w:rPr>
          <w:lang w:val="en-US"/>
        </w:rPr>
        <w:t xml:space="preserve"> </w:t>
      </w:r>
      <w:r w:rsidR="00583CFE" w:rsidRPr="00C62075">
        <w:rPr>
          <w:lang w:val="en-US"/>
        </w:rPr>
        <w:t xml:space="preserve">We implemented this algorithm and found it to be too slow. </w:t>
      </w:r>
      <w:r w:rsidR="00374F7F" w:rsidRPr="00C62075">
        <w:rPr>
          <w:lang w:val="en-US"/>
        </w:rPr>
        <w:lastRenderedPageBreak/>
        <w:t>Even though the graphs</w:t>
      </w:r>
      <w:r w:rsidR="009343B1">
        <w:rPr>
          <w:lang w:val="en-US"/>
        </w:rPr>
        <w:t xml:space="preserve"> </w:t>
      </w:r>
      <w:r w:rsidR="003C3FD8">
        <w:rPr>
          <w:lang w:val="en-US"/>
        </w:rPr>
        <w:t>to visualize</w:t>
      </w:r>
      <w:r w:rsidR="009343B1">
        <w:rPr>
          <w:lang w:val="en-US"/>
        </w:rPr>
        <w:t xml:space="preserve"> will </w:t>
      </w:r>
      <w:r w:rsidR="00535F6F">
        <w:rPr>
          <w:lang w:val="en-US"/>
        </w:rPr>
        <w:t xml:space="preserve">usually </w:t>
      </w:r>
      <w:r w:rsidR="009343B1">
        <w:rPr>
          <w:lang w:val="en-US"/>
        </w:rPr>
        <w:t xml:space="preserve">not be </w:t>
      </w:r>
      <w:r w:rsidR="00374F7F" w:rsidRPr="00C62075">
        <w:rPr>
          <w:lang w:val="en-US"/>
        </w:rPr>
        <w:t xml:space="preserve">very large, the </w:t>
      </w:r>
      <w:r w:rsidR="00374F7F" w:rsidRPr="00E46798">
        <w:rPr>
          <w:rStyle w:val="symbol"/>
        </w:rPr>
        <w:t>Evaluate</w:t>
      </w:r>
      <w:r w:rsidR="00374F7F" w:rsidRPr="00C62075">
        <w:rPr>
          <w:lang w:val="en-US"/>
        </w:rPr>
        <w:t xml:space="preserve"> call</w:t>
      </w:r>
      <w:r w:rsidR="00535F6F">
        <w:rPr>
          <w:lang w:val="en-US"/>
        </w:rPr>
        <w:t>s are</w:t>
      </w:r>
      <w:r w:rsidR="00374F7F" w:rsidRPr="00C62075">
        <w:rPr>
          <w:lang w:val="en-US"/>
        </w:rPr>
        <w:t xml:space="preserve"> unf</w:t>
      </w:r>
      <w:r w:rsidR="00535F6F">
        <w:rPr>
          <w:lang w:val="en-US"/>
        </w:rPr>
        <w:t>ortunately so ex</w:t>
      </w:r>
      <w:r w:rsidR="00E46798">
        <w:rPr>
          <w:lang w:val="en-US"/>
        </w:rPr>
        <w:t>pensive that this algorithm is u</w:t>
      </w:r>
      <w:r w:rsidR="00535F6F">
        <w:rPr>
          <w:lang w:val="en-US"/>
        </w:rPr>
        <w:t>nacceptable</w:t>
      </w:r>
      <w:r w:rsidR="008E3A3B">
        <w:rPr>
          <w:lang w:val="en-US"/>
        </w:rPr>
        <w:t>.</w:t>
      </w:r>
    </w:p>
    <w:p w:rsidR="00A726BC" w:rsidRPr="00C62075" w:rsidRDefault="00A726BC" w:rsidP="000971E9">
      <w:pPr>
        <w:rPr>
          <w:lang w:val="en-US"/>
        </w:rPr>
      </w:pPr>
      <w:r>
        <w:rPr>
          <w:lang w:val="en-US"/>
        </w:rPr>
        <w:t xml:space="preserve">The </w:t>
      </w:r>
      <w:r w:rsidR="0001509B">
        <w:rPr>
          <w:lang w:val="en-US"/>
        </w:rPr>
        <w:t>algorith</w:t>
      </w:r>
      <w:r w:rsidR="00E46798">
        <w:rPr>
          <w:lang w:val="en-US"/>
        </w:rPr>
        <w:t>m</w:t>
      </w:r>
      <w:r>
        <w:rPr>
          <w:lang w:val="en-US"/>
        </w:rPr>
        <w:t xml:space="preserve"> </w:t>
      </w:r>
      <w:r w:rsidR="00EC3C92">
        <w:rPr>
          <w:lang w:val="en-US"/>
        </w:rPr>
        <w:t>using</w:t>
      </w:r>
      <w:r>
        <w:rPr>
          <w:lang w:val="en-US"/>
        </w:rPr>
        <w:t xml:space="preserve"> Permanent</w:t>
      </w:r>
      <w:r w:rsidR="00E46798">
        <w:rPr>
          <w:lang w:val="en-US"/>
        </w:rPr>
        <w:t xml:space="preserve"> r</w:t>
      </w:r>
      <w:r>
        <w:rPr>
          <w:lang w:val="en-US"/>
        </w:rPr>
        <w:t xml:space="preserve">eferences </w:t>
      </w:r>
      <w:r w:rsidR="0001509B">
        <w:rPr>
          <w:lang w:val="en-US"/>
        </w:rPr>
        <w:t xml:space="preserve">would </w:t>
      </w:r>
      <w:r w:rsidR="00295D6C">
        <w:rPr>
          <w:lang w:val="en-US"/>
        </w:rPr>
        <w:t>be exactly</w:t>
      </w:r>
      <w:r w:rsidR="00465E32">
        <w:rPr>
          <w:lang w:val="en-US"/>
        </w:rPr>
        <w:t xml:space="preserve"> the same, including the needed calls to</w:t>
      </w:r>
      <w:r w:rsidR="00E46798">
        <w:rPr>
          <w:lang w:val="en-US"/>
        </w:rPr>
        <w:t xml:space="preserve"> the debugger in a loop, expect </w:t>
      </w:r>
      <w:r w:rsidR="00465E32">
        <w:rPr>
          <w:lang w:val="en-US"/>
        </w:rPr>
        <w:t>it would work with Permanent references</w:t>
      </w:r>
      <w:r w:rsidR="00EC3C92">
        <w:rPr>
          <w:lang w:val="en-US"/>
        </w:rPr>
        <w:t>.</w:t>
      </w:r>
      <w:r w:rsidR="00227642">
        <w:rPr>
          <w:lang w:val="en-US"/>
        </w:rPr>
        <w:t xml:space="preserve"> Permanent references provide </w:t>
      </w:r>
      <w:r w:rsidR="006C4FFC">
        <w:rPr>
          <w:lang w:val="en-US"/>
        </w:rPr>
        <w:t xml:space="preserve">instance </w:t>
      </w:r>
      <w:r w:rsidR="00227642">
        <w:rPr>
          <w:lang w:val="en-US"/>
        </w:rPr>
        <w:t xml:space="preserve">addresses (offsets in the memory space of the debuggee) but these are not usable as they </w:t>
      </w:r>
      <w:r w:rsidR="00E36B52">
        <w:rPr>
          <w:lang w:val="en-US"/>
        </w:rPr>
        <w:t>can</w:t>
      </w:r>
      <w:r w:rsidR="006A1908">
        <w:rPr>
          <w:lang w:val="en-US"/>
        </w:rPr>
        <w:t xml:space="preserve"> be</w:t>
      </w:r>
      <w:r w:rsidR="00227642">
        <w:rPr>
          <w:lang w:val="en-US"/>
        </w:rPr>
        <w:t xml:space="preserve"> change</w:t>
      </w:r>
      <w:r w:rsidR="006A1908">
        <w:rPr>
          <w:lang w:val="en-US"/>
        </w:rPr>
        <w:t>d</w:t>
      </w:r>
      <w:r w:rsidR="00227642">
        <w:rPr>
          <w:lang w:val="en-US"/>
        </w:rPr>
        <w:t xml:space="preserve"> </w:t>
      </w:r>
      <w:r w:rsidR="006A1908">
        <w:rPr>
          <w:lang w:val="en-US"/>
        </w:rPr>
        <w:t>by the</w:t>
      </w:r>
      <w:r w:rsidR="00227642">
        <w:rPr>
          <w:lang w:val="en-US"/>
        </w:rPr>
        <w:t xml:space="preserve"> garbage collector </w:t>
      </w:r>
      <w:proofErr w:type="gramStart"/>
      <w:r w:rsidR="007F328D">
        <w:rPr>
          <w:lang w:val="en-US"/>
        </w:rPr>
        <w:t>which</w:t>
      </w:r>
      <w:proofErr w:type="gramEnd"/>
      <w:r w:rsidR="007F328D">
        <w:rPr>
          <w:lang w:val="en-US"/>
        </w:rPr>
        <w:t xml:space="preserve"> </w:t>
      </w:r>
      <w:r w:rsidR="00E46798">
        <w:rPr>
          <w:lang w:val="en-US"/>
        </w:rPr>
        <w:t>moves</w:t>
      </w:r>
      <w:r w:rsidR="00227642">
        <w:rPr>
          <w:lang w:val="en-US"/>
        </w:rPr>
        <w:t xml:space="preserve"> the instances around during the run </w:t>
      </w:r>
      <w:r w:rsidR="00171925">
        <w:rPr>
          <w:lang w:val="en-US"/>
        </w:rPr>
        <w:t>of the graph bui</w:t>
      </w:r>
      <w:r w:rsidR="00E46798">
        <w:rPr>
          <w:lang w:val="en-US"/>
        </w:rPr>
        <w:t>lding algorithm</w:t>
      </w:r>
      <w:r w:rsidR="00171925">
        <w:rPr>
          <w:lang w:val="en-US"/>
        </w:rPr>
        <w:t xml:space="preserve"> when the debuggee i</w:t>
      </w:r>
      <w:r w:rsidR="005C5C0B">
        <w:rPr>
          <w:lang w:val="en-US"/>
        </w:rPr>
        <w:t>s being resumed and paused again. Therefore, addresses cannot be used</w:t>
      </w:r>
      <w:r w:rsidR="00A95443">
        <w:rPr>
          <w:lang w:val="en-US"/>
        </w:rPr>
        <w:t xml:space="preserve"> as unique instance identifiers and the only way to use Permanent references is </w:t>
      </w:r>
      <w:r w:rsidR="0030411C">
        <w:rPr>
          <w:lang w:val="en-US"/>
        </w:rPr>
        <w:t>the same</w:t>
      </w:r>
      <w:r w:rsidR="00A95443">
        <w:rPr>
          <w:lang w:val="en-US"/>
        </w:rPr>
        <w:t xml:space="preserve"> way as </w:t>
      </w:r>
      <w:r w:rsidR="0030411C">
        <w:rPr>
          <w:lang w:val="en-US"/>
        </w:rPr>
        <w:t xml:space="preserve">using </w:t>
      </w:r>
      <w:r w:rsidR="00A95443">
        <w:rPr>
          <w:lang w:val="en-US"/>
        </w:rPr>
        <w:t>Expressions.</w:t>
      </w:r>
    </w:p>
    <w:p w:rsidR="00BE201E" w:rsidRPr="00C62075" w:rsidRDefault="00E46798" w:rsidP="000971E9">
      <w:pPr>
        <w:rPr>
          <w:lang w:val="en-US"/>
        </w:rPr>
      </w:pPr>
      <w:r>
        <w:rPr>
          <w:lang w:val="en-US"/>
        </w:rPr>
        <w:t>The conclusion is</w:t>
      </w:r>
      <w:r w:rsidR="00B67321">
        <w:rPr>
          <w:lang w:val="en-US"/>
        </w:rPr>
        <w:t xml:space="preserve"> that the main problem with identifying debuggee instances by Expressions or Permanent references is that </w:t>
      </w:r>
      <w:r w:rsidR="00B67321" w:rsidRPr="00E46798">
        <w:rPr>
          <w:rStyle w:val="symbol"/>
        </w:rPr>
        <w:t>GetSeenNode</w:t>
      </w:r>
      <w:r w:rsidR="00B67321">
        <w:rPr>
          <w:lang w:val="en-US"/>
        </w:rPr>
        <w:t xml:space="preserve"> has to compare all the unique identifiers one </w:t>
      </w:r>
      <w:r w:rsidR="009B545C">
        <w:rPr>
          <w:lang w:val="en-US"/>
        </w:rPr>
        <w:t xml:space="preserve">by one by querying the debugger. The best </w:t>
      </w:r>
      <w:r w:rsidR="00F314AD">
        <w:rPr>
          <w:lang w:val="en-US"/>
        </w:rPr>
        <w:t>solution to this problem would be</w:t>
      </w:r>
      <w:r w:rsidR="009B545C">
        <w:rPr>
          <w:lang w:val="en-US"/>
        </w:rPr>
        <w:t xml:space="preserve"> </w:t>
      </w:r>
      <w:r w:rsidR="00BE201E" w:rsidRPr="00C62075">
        <w:rPr>
          <w:lang w:val="en-US"/>
        </w:rPr>
        <w:t xml:space="preserve">some </w:t>
      </w:r>
      <w:r w:rsidR="00F314AD">
        <w:rPr>
          <w:lang w:val="en-US"/>
        </w:rPr>
        <w:t>different</w:t>
      </w:r>
      <w:r w:rsidR="00FA0BEC">
        <w:rPr>
          <w:lang w:val="en-US"/>
        </w:rPr>
        <w:t xml:space="preserve"> form </w:t>
      </w:r>
      <w:r w:rsidR="00BE201E" w:rsidRPr="00C62075">
        <w:rPr>
          <w:lang w:val="en-US"/>
        </w:rPr>
        <w:t xml:space="preserve">of </w:t>
      </w:r>
      <w:r w:rsidR="009B545C">
        <w:rPr>
          <w:lang w:val="en-US"/>
        </w:rPr>
        <w:t xml:space="preserve">unique </w:t>
      </w:r>
      <w:r w:rsidRPr="00C62075">
        <w:rPr>
          <w:lang w:val="en-US"/>
        </w:rPr>
        <w:t>identification</w:t>
      </w:r>
      <w:r w:rsidR="00BE201E" w:rsidRPr="00C62075">
        <w:rPr>
          <w:lang w:val="en-US"/>
        </w:rPr>
        <w:t xml:space="preserve"> of </w:t>
      </w:r>
      <w:r>
        <w:rPr>
          <w:lang w:val="en-US"/>
        </w:rPr>
        <w:t>instances</w:t>
      </w:r>
      <w:r w:rsidR="00BE201E" w:rsidRPr="00C62075">
        <w:rPr>
          <w:lang w:val="en-US"/>
        </w:rPr>
        <w:t xml:space="preserve"> in the debuggee s</w:t>
      </w:r>
      <w:r w:rsidR="001B75AE">
        <w:rPr>
          <w:lang w:val="en-US"/>
        </w:rPr>
        <w:t>uch</w:t>
      </w:r>
      <w:r w:rsidR="00BE201E" w:rsidRPr="00C62075">
        <w:rPr>
          <w:lang w:val="en-US"/>
        </w:rPr>
        <w:t xml:space="preserve"> that </w:t>
      </w:r>
      <w:r w:rsidR="00BE201E" w:rsidRPr="00E46798">
        <w:rPr>
          <w:rStyle w:val="symbol"/>
        </w:rPr>
        <w:t>GetSeenNode</w:t>
      </w:r>
      <w:r w:rsidR="00BE201E" w:rsidRPr="00C62075">
        <w:rPr>
          <w:lang w:val="en-US"/>
        </w:rPr>
        <w:t xml:space="preserve"> </w:t>
      </w:r>
      <w:r w:rsidR="00CB049D">
        <w:rPr>
          <w:lang w:val="en-US"/>
        </w:rPr>
        <w:t xml:space="preserve">could run </w:t>
      </w:r>
      <w:r w:rsidR="004F2127">
        <w:rPr>
          <w:lang w:val="en-US"/>
        </w:rPr>
        <w:t xml:space="preserve">faster than in </w:t>
      </w:r>
      <w:proofErr w:type="gramStart"/>
      <w:r w:rsidR="004F2127" w:rsidRPr="009264F3">
        <w:t>O(</w:t>
      </w:r>
      <w:proofErr w:type="gramEnd"/>
      <w:r w:rsidR="004F2127" w:rsidRPr="009264F3">
        <w:t>n)</w:t>
      </w:r>
      <w:r w:rsidR="004F2127">
        <w:rPr>
          <w:lang w:val="en-US"/>
        </w:rPr>
        <w:t xml:space="preserve">, ideally in </w:t>
      </w:r>
      <w:r w:rsidR="004F2127" w:rsidRPr="009264F3">
        <w:t>O(1)</w:t>
      </w:r>
      <w:r w:rsidR="00A90B5B">
        <w:rPr>
          <w:lang w:val="en-US"/>
        </w:rPr>
        <w:t xml:space="preserve"> in average case</w:t>
      </w:r>
      <w:r w:rsidR="004F2127">
        <w:rPr>
          <w:lang w:val="en-US"/>
        </w:rPr>
        <w:t>.</w:t>
      </w:r>
    </w:p>
    <w:p w:rsidR="000971E9" w:rsidRPr="00C62075" w:rsidRDefault="000971E9" w:rsidP="00C04C43">
      <w:pPr>
        <w:pStyle w:val="Heading5"/>
        <w:rPr>
          <w:lang w:val="en-US"/>
        </w:rPr>
      </w:pPr>
      <w:bookmarkStart w:id="65" w:name="_Ref290389660"/>
      <w:r w:rsidRPr="00C62075">
        <w:rPr>
          <w:lang w:val="en-US"/>
        </w:rPr>
        <w:t>.NET hash</w:t>
      </w:r>
      <w:r w:rsidR="006D402B">
        <w:rPr>
          <w:lang w:val="en-US"/>
        </w:rPr>
        <w:t xml:space="preserve"> </w:t>
      </w:r>
      <w:r w:rsidRPr="00C62075">
        <w:rPr>
          <w:lang w:val="en-US"/>
        </w:rPr>
        <w:t>codes</w:t>
      </w:r>
      <w:bookmarkEnd w:id="65"/>
    </w:p>
    <w:p w:rsidR="008F7E82" w:rsidRDefault="00115413" w:rsidP="002D1F5D">
      <w:pPr>
        <w:rPr>
          <w:lang w:val="en-US"/>
        </w:rPr>
      </w:pPr>
      <w:r>
        <w:rPr>
          <w:lang w:val="en-US"/>
        </w:rPr>
        <w:t>Could</w:t>
      </w:r>
      <w:r w:rsidR="008F7E82">
        <w:rPr>
          <w:lang w:val="en-US"/>
        </w:rPr>
        <w:t xml:space="preserve"> standard .NET hash codes</w:t>
      </w:r>
      <w:r w:rsidR="00F16926">
        <w:rPr>
          <w:lang w:val="en-US"/>
        </w:rPr>
        <w:t xml:space="preserve"> serve </w:t>
      </w:r>
      <w:r w:rsidR="008F7E82">
        <w:rPr>
          <w:lang w:val="en-US"/>
        </w:rPr>
        <w:t>as unique identifiers in the Object graph building algorithm?</w:t>
      </w:r>
    </w:p>
    <w:p w:rsidR="00A87085" w:rsidRDefault="00115413" w:rsidP="008070C7">
      <w:pPr>
        <w:rPr>
          <w:lang w:val="en-US"/>
        </w:rPr>
      </w:pPr>
      <w:r>
        <w:rPr>
          <w:lang w:val="en-US"/>
        </w:rPr>
        <w:t>In CLR</w:t>
      </w:r>
      <w:r w:rsidRPr="00C62075">
        <w:rPr>
          <w:lang w:val="en-US"/>
        </w:rPr>
        <w:t xml:space="preserve">, the runtime representation of every instance has a data member which stores the hash code for the instance. This data member is assigned by the </w:t>
      </w:r>
      <w:r>
        <w:rPr>
          <w:lang w:val="en-US"/>
        </w:rPr>
        <w:t>CLR</w:t>
      </w:r>
      <w:r w:rsidRPr="00C62075">
        <w:rPr>
          <w:lang w:val="en-US"/>
        </w:rPr>
        <w:t xml:space="preserve"> and it is accessible from managed code through </w:t>
      </w:r>
      <w:proofErr w:type="gramStart"/>
      <w:r w:rsidRPr="00115413">
        <w:rPr>
          <w:rStyle w:val="symbol"/>
        </w:rPr>
        <w:t>RuntimeHelpers.GetHashCode(</w:t>
      </w:r>
      <w:proofErr w:type="gramEnd"/>
      <w:r w:rsidRPr="00115413">
        <w:rPr>
          <w:rStyle w:val="symbol"/>
        </w:rPr>
        <w:t>Object)</w:t>
      </w:r>
      <w:r>
        <w:rPr>
          <w:lang w:val="en-US"/>
        </w:rPr>
        <w:t xml:space="preserve"> method which returns the same value as the default </w:t>
      </w:r>
      <w:r w:rsidRPr="00C62075">
        <w:rPr>
          <w:lang w:val="en-US"/>
        </w:rPr>
        <w:t xml:space="preserve"> </w:t>
      </w:r>
      <w:r w:rsidRPr="00115413">
        <w:rPr>
          <w:rStyle w:val="symbol"/>
        </w:rPr>
        <w:t>Object.GetHashCode()</w:t>
      </w:r>
      <w:r>
        <w:rPr>
          <w:lang w:val="en-US"/>
        </w:rPr>
        <w:t xml:space="preserve">. While </w:t>
      </w:r>
      <w:proofErr w:type="gramStart"/>
      <w:r w:rsidRPr="00115413">
        <w:rPr>
          <w:rStyle w:val="symbol"/>
        </w:rPr>
        <w:t>Object.GetHashCode(</w:t>
      </w:r>
      <w:proofErr w:type="gramEnd"/>
      <w:r w:rsidRPr="00115413">
        <w:rPr>
          <w:rStyle w:val="symbol"/>
        </w:rPr>
        <w:t>)</w:t>
      </w:r>
      <w:r>
        <w:rPr>
          <w:lang w:val="en-US"/>
        </w:rPr>
        <w:t xml:space="preserve"> can be overridden to define equality semantics for structures and classes, </w:t>
      </w:r>
      <w:r w:rsidRPr="00115413">
        <w:rPr>
          <w:rStyle w:val="symbol"/>
        </w:rPr>
        <w:t>RuntimeHelpers.GetHashCode(Object)</w:t>
      </w:r>
      <w:r>
        <w:rPr>
          <w:lang w:val="en-US"/>
        </w:rPr>
        <w:t xml:space="preserve"> always returns the original hash code assigned by the runtime. In the Object graph visualizer we are interested in instance equality to display actual state of objects in memory, not user defined equality. Therefore the default hash codes (accessible through </w:t>
      </w:r>
      <w:r w:rsidRPr="00115413">
        <w:rPr>
          <w:rStyle w:val="symbol"/>
        </w:rPr>
        <w:t>RuntimeHelpers.GetHashCode</w:t>
      </w:r>
      <w:r>
        <w:rPr>
          <w:lang w:val="en-US"/>
        </w:rPr>
        <w:t>) will be used. T</w:t>
      </w:r>
      <w:r w:rsidR="00B04E93">
        <w:rPr>
          <w:lang w:val="en-US"/>
        </w:rPr>
        <w:t xml:space="preserve">he </w:t>
      </w:r>
      <w:r>
        <w:rPr>
          <w:lang w:val="en-US"/>
        </w:rPr>
        <w:t xml:space="preserve">default </w:t>
      </w:r>
      <w:r w:rsidR="00B04E93">
        <w:rPr>
          <w:lang w:val="en-US"/>
        </w:rPr>
        <w:t xml:space="preserve">hash codes have a good property that </w:t>
      </w:r>
      <w:r w:rsidR="009D7557">
        <w:rPr>
          <w:lang w:val="en-US"/>
        </w:rPr>
        <w:t>they never change during the lifetime of an instance</w:t>
      </w:r>
      <w:r w:rsidR="00374EC4">
        <w:rPr>
          <w:lang w:val="en-US"/>
        </w:rPr>
        <w:t xml:space="preserve"> and</w:t>
      </w:r>
      <w:r w:rsidR="00B04E93">
        <w:rPr>
          <w:lang w:val="en-US"/>
        </w:rPr>
        <w:t>, being integers, they</w:t>
      </w:r>
      <w:r w:rsidR="00374EC4">
        <w:rPr>
          <w:lang w:val="en-US"/>
        </w:rPr>
        <w:t xml:space="preserve"> can be used as keys for a hash table</w:t>
      </w:r>
      <w:r w:rsidR="001F32D5">
        <w:rPr>
          <w:lang w:val="en-US"/>
        </w:rPr>
        <w:t xml:space="preserve"> (</w:t>
      </w:r>
      <w:r w:rsidR="00F736D1">
        <w:rPr>
          <w:lang w:val="en-US"/>
        </w:rPr>
        <w:t xml:space="preserve">and </w:t>
      </w:r>
      <w:r w:rsidR="006A564A">
        <w:rPr>
          <w:lang w:val="en-US"/>
        </w:rPr>
        <w:t>they</w:t>
      </w:r>
      <w:r w:rsidR="007226DC">
        <w:rPr>
          <w:lang w:val="en-US"/>
        </w:rPr>
        <w:t xml:space="preserve"> should </w:t>
      </w:r>
      <w:r w:rsidR="008070C7">
        <w:rPr>
          <w:lang w:val="en-US"/>
        </w:rPr>
        <w:t xml:space="preserve">even </w:t>
      </w:r>
      <w:r w:rsidR="007226DC">
        <w:rPr>
          <w:lang w:val="en-US"/>
        </w:rPr>
        <w:t>be</w:t>
      </w:r>
      <w:r w:rsidR="008A72C9">
        <w:rPr>
          <w:lang w:val="en-US"/>
        </w:rPr>
        <w:t xml:space="preserve"> reasonably distributed</w:t>
      </w:r>
      <w:r w:rsidR="00D63D05">
        <w:rPr>
          <w:lang w:val="en-US"/>
        </w:rPr>
        <w:t xml:space="preserve"> which promises good performance</w:t>
      </w:r>
      <w:r w:rsidR="001F32D5">
        <w:rPr>
          <w:lang w:val="en-US"/>
        </w:rPr>
        <w:t>)</w:t>
      </w:r>
      <w:r w:rsidR="009D7557">
        <w:rPr>
          <w:lang w:val="en-US"/>
        </w:rPr>
        <w:t>.</w:t>
      </w:r>
    </w:p>
    <w:p w:rsidR="000971E9" w:rsidRPr="00C62075" w:rsidRDefault="00A87085" w:rsidP="000971E9">
      <w:pPr>
        <w:rPr>
          <w:lang w:val="en-US"/>
        </w:rPr>
      </w:pPr>
      <w:r>
        <w:rPr>
          <w:lang w:val="en-US"/>
        </w:rPr>
        <w:t>However,</w:t>
      </w:r>
      <w:r w:rsidR="002D1F5D" w:rsidRPr="00C62075">
        <w:rPr>
          <w:lang w:val="en-US"/>
        </w:rPr>
        <w:t xml:space="preserve"> there is no guarantee that </w:t>
      </w:r>
      <w:r>
        <w:rPr>
          <w:lang w:val="en-US"/>
        </w:rPr>
        <w:t>the hash codes</w:t>
      </w:r>
      <w:r w:rsidR="002D1F5D" w:rsidRPr="00C62075">
        <w:rPr>
          <w:lang w:val="en-US"/>
        </w:rPr>
        <w:t xml:space="preserve"> will be uniqu</w:t>
      </w:r>
      <w:r w:rsidR="0031035D">
        <w:rPr>
          <w:lang w:val="en-US"/>
        </w:rPr>
        <w:t>e – there is no guarantee that two different instances will have different hash code</w:t>
      </w:r>
      <w:r w:rsidR="00826A23">
        <w:rPr>
          <w:lang w:val="en-US"/>
        </w:rPr>
        <w:t>s</w:t>
      </w:r>
      <w:r w:rsidR="002D1F5D" w:rsidRPr="00C62075">
        <w:rPr>
          <w:lang w:val="en-US"/>
        </w:rPr>
        <w:t>.</w:t>
      </w:r>
      <w:r>
        <w:rPr>
          <w:lang w:val="en-US"/>
        </w:rPr>
        <w:t xml:space="preserve"> </w:t>
      </w:r>
      <w:r w:rsidR="000971E9" w:rsidRPr="00C62075">
        <w:rPr>
          <w:lang w:val="en-US"/>
        </w:rPr>
        <w:t xml:space="preserve">The </w:t>
      </w:r>
      <w:r w:rsidR="00374EC4">
        <w:rPr>
          <w:lang w:val="en-US"/>
        </w:rPr>
        <w:t>“</w:t>
      </w:r>
      <w:r w:rsidR="002D1F5D" w:rsidRPr="00C62075">
        <w:rPr>
          <w:lang w:val="en-US"/>
        </w:rPr>
        <w:t>theoretical</w:t>
      </w:r>
      <w:r w:rsidR="00374EC4">
        <w:rPr>
          <w:lang w:val="en-US"/>
        </w:rPr>
        <w:t>”</w:t>
      </w:r>
      <w:r w:rsidR="00F823AB">
        <w:rPr>
          <w:lang w:val="en-US"/>
        </w:rPr>
        <w:t xml:space="preserve"> reason behind this</w:t>
      </w:r>
      <w:r w:rsidR="000971E9" w:rsidRPr="00C62075">
        <w:rPr>
          <w:lang w:val="en-US"/>
        </w:rPr>
        <w:t xml:space="preserve"> is that the hash code is a 32-bit integer, </w:t>
      </w:r>
      <w:r w:rsidR="003A57D6">
        <w:rPr>
          <w:lang w:val="en-US"/>
        </w:rPr>
        <w:t>hence</w:t>
      </w:r>
      <w:r w:rsidR="000971E9" w:rsidRPr="00C62075">
        <w:rPr>
          <w:lang w:val="en-US"/>
        </w:rPr>
        <w:t xml:space="preserve"> the space of all hash codes is limited and </w:t>
      </w:r>
      <w:r w:rsidR="00A76608">
        <w:rPr>
          <w:lang w:val="en-US"/>
        </w:rPr>
        <w:t>it can be</w:t>
      </w:r>
      <w:r w:rsidR="000971E9" w:rsidRPr="00C62075">
        <w:rPr>
          <w:lang w:val="en-US"/>
        </w:rPr>
        <w:t xml:space="preserve"> guarantee</w:t>
      </w:r>
      <w:r w:rsidR="00A76608">
        <w:rPr>
          <w:lang w:val="en-US"/>
        </w:rPr>
        <w:t>d that</w:t>
      </w:r>
      <w:r w:rsidR="000971E9" w:rsidRPr="00C62075">
        <w:rPr>
          <w:lang w:val="en-US"/>
        </w:rPr>
        <w:t xml:space="preserve"> </w:t>
      </w:r>
      <w:r w:rsidR="00A76608">
        <w:rPr>
          <w:lang w:val="en-US"/>
        </w:rPr>
        <w:t>sooner or later two different objects with the same hash code</w:t>
      </w:r>
      <w:r w:rsidR="00855CBA">
        <w:rPr>
          <w:lang w:val="en-US"/>
        </w:rPr>
        <w:t xml:space="preserve"> will be encountered</w:t>
      </w:r>
      <w:r w:rsidR="000971E9" w:rsidRPr="00C62075">
        <w:rPr>
          <w:lang w:val="en-US"/>
        </w:rPr>
        <w:t>.</w:t>
      </w:r>
      <w:r w:rsidR="00C736B8">
        <w:rPr>
          <w:lang w:val="en-US"/>
        </w:rPr>
        <w:t xml:space="preserve"> T</w:t>
      </w:r>
      <w:r w:rsidR="00A76608">
        <w:rPr>
          <w:lang w:val="en-US"/>
        </w:rPr>
        <w:t>here</w:t>
      </w:r>
      <w:r w:rsidR="00F651DA">
        <w:rPr>
          <w:lang w:val="en-US"/>
        </w:rPr>
        <w:t xml:space="preserve"> is, however, one very practical </w:t>
      </w:r>
      <w:r w:rsidR="00830B52">
        <w:rPr>
          <w:lang w:val="en-US"/>
        </w:rPr>
        <w:t>reason</w:t>
      </w:r>
      <w:r w:rsidR="00A76608">
        <w:rPr>
          <w:lang w:val="en-US"/>
        </w:rPr>
        <w:t xml:space="preserve">. </w:t>
      </w:r>
      <w:r w:rsidR="000971E9" w:rsidRPr="00C62075">
        <w:rPr>
          <w:lang w:val="en-US"/>
        </w:rPr>
        <w:t xml:space="preserve">One could think that 32-bit space is </w:t>
      </w:r>
      <w:r w:rsidR="00A76608">
        <w:rPr>
          <w:lang w:val="en-US"/>
        </w:rPr>
        <w:t>large</w:t>
      </w:r>
      <w:r w:rsidR="00EE65AE">
        <w:rPr>
          <w:lang w:val="en-US"/>
        </w:rPr>
        <w:t xml:space="preserve"> enough and in practice </w:t>
      </w:r>
      <w:r w:rsidR="000971E9" w:rsidRPr="00C62075">
        <w:rPr>
          <w:lang w:val="en-US"/>
        </w:rPr>
        <w:t>different instances with same hash codes</w:t>
      </w:r>
      <w:r w:rsidR="00EE65AE">
        <w:rPr>
          <w:lang w:val="en-US"/>
        </w:rPr>
        <w:t xml:space="preserve"> would almost never be </w:t>
      </w:r>
      <w:r w:rsidR="00EE65AE" w:rsidRPr="00C62075">
        <w:rPr>
          <w:lang w:val="en-US"/>
        </w:rPr>
        <w:t>encounter</w:t>
      </w:r>
      <w:r w:rsidR="00EE65AE">
        <w:rPr>
          <w:lang w:val="en-US"/>
        </w:rPr>
        <w:t>ed</w:t>
      </w:r>
      <w:r w:rsidR="00830B52">
        <w:rPr>
          <w:lang w:val="en-US"/>
        </w:rPr>
        <w:t xml:space="preserve"> in a given small object graph</w:t>
      </w:r>
      <w:r w:rsidR="000971E9" w:rsidRPr="00C62075">
        <w:rPr>
          <w:lang w:val="en-US"/>
        </w:rPr>
        <w:t xml:space="preserve">. However, </w:t>
      </w:r>
      <w:r w:rsidR="00A76608">
        <w:rPr>
          <w:lang w:val="en-US"/>
        </w:rPr>
        <w:t xml:space="preserve">our </w:t>
      </w:r>
      <w:r w:rsidR="000971E9" w:rsidRPr="00C62075">
        <w:rPr>
          <w:lang w:val="en-US"/>
        </w:rPr>
        <w:t>tests on CLR (Microsoft</w:t>
      </w:r>
      <w:r w:rsidR="00E11925" w:rsidRPr="00C62075">
        <w:rPr>
          <w:lang w:val="en-US"/>
        </w:rPr>
        <w:t>’s</w:t>
      </w:r>
      <w:r w:rsidR="000971E9" w:rsidRPr="00C62075">
        <w:rPr>
          <w:lang w:val="en-US"/>
        </w:rPr>
        <w:t xml:space="preserve"> implementation of</w:t>
      </w:r>
      <w:r w:rsidR="003718B8">
        <w:rPr>
          <w:lang w:val="en-US"/>
        </w:rPr>
        <w:t xml:space="preserve"> CLI) are quite surprising. The following</w:t>
      </w:r>
      <w:r w:rsidR="000971E9" w:rsidRPr="00C62075">
        <w:rPr>
          <w:lang w:val="en-US"/>
        </w:rPr>
        <w:t xml:space="preserve"> code </w:t>
      </w:r>
      <w:r w:rsidR="00044C66">
        <w:rPr>
          <w:lang w:val="en-US"/>
        </w:rPr>
        <w:t>generates new</w:t>
      </w:r>
      <w:r w:rsidR="000971E9" w:rsidRPr="00C62075">
        <w:rPr>
          <w:lang w:val="en-US"/>
        </w:rPr>
        <w:t xml:space="preserve"> objects </w:t>
      </w:r>
      <w:r w:rsidR="00044C66">
        <w:rPr>
          <w:lang w:val="en-US"/>
        </w:rPr>
        <w:t xml:space="preserve">until </w:t>
      </w:r>
      <w:r w:rsidR="0031179B">
        <w:rPr>
          <w:lang w:val="en-US"/>
        </w:rPr>
        <w:t xml:space="preserve">two </w:t>
      </w:r>
      <w:r w:rsidR="00044C66">
        <w:rPr>
          <w:lang w:val="en-US"/>
        </w:rPr>
        <w:t xml:space="preserve">different objects </w:t>
      </w:r>
      <w:r w:rsidR="004A1671">
        <w:rPr>
          <w:lang w:val="en-US"/>
        </w:rPr>
        <w:t>with same hash code</w:t>
      </w:r>
      <w:r w:rsidR="0031179B">
        <w:rPr>
          <w:lang w:val="en-US"/>
        </w:rPr>
        <w:t xml:space="preserve"> are encountered</w:t>
      </w:r>
      <w:r w:rsidR="00044C66">
        <w:rPr>
          <w:lang w:val="en-US"/>
        </w:rPr>
        <w:t xml:space="preserve">. It turns out that </w:t>
      </w:r>
      <w:r w:rsidR="00DB2B9E">
        <w:rPr>
          <w:lang w:val="en-US"/>
        </w:rPr>
        <w:t>such case occurs</w:t>
      </w:r>
      <w:r w:rsidR="00044C66">
        <w:rPr>
          <w:lang w:val="en-US"/>
        </w:rPr>
        <w:t xml:space="preserve"> very quickly, after </w:t>
      </w:r>
      <w:r w:rsidR="00FE2563">
        <w:rPr>
          <w:lang w:val="en-US"/>
        </w:rPr>
        <w:t>creating</w:t>
      </w:r>
      <w:r w:rsidR="0054044B">
        <w:rPr>
          <w:lang w:val="en-US"/>
        </w:rPr>
        <w:t xml:space="preserve"> </w:t>
      </w:r>
      <w:r w:rsidR="00291472">
        <w:rPr>
          <w:lang w:val="en-US"/>
        </w:rPr>
        <w:t>as few a few thousand instances</w:t>
      </w:r>
      <w:r w:rsidR="000971E9" w:rsidRPr="00C62075">
        <w:rPr>
          <w:lang w:val="en-US"/>
        </w:rPr>
        <w:t>:</w:t>
      </w:r>
    </w:p>
    <w:p w:rsidR="005D5C3E" w:rsidRDefault="005B5684" w:rsidP="005B5684">
      <w:pPr>
        <w:pStyle w:val="code"/>
        <w:rPr>
          <w:rFonts w:ascii="Courier New" w:eastAsia="Times New Roman" w:hAnsi="Courier New" w:cs="Courier New"/>
          <w:szCs w:val="20"/>
          <w:lang w:eastAsia="cs-CZ"/>
        </w:rPr>
      </w:pPr>
      <w:r>
        <w:t>Hashtable hashCodesSeen = </w:t>
      </w:r>
      <w:r>
        <w:rPr>
          <w:b/>
          <w:bCs/>
          <w:color w:val="008B8B"/>
        </w:rPr>
        <w:t>new</w:t>
      </w:r>
      <w:r>
        <w:t> </w:t>
      </w:r>
      <w:r>
        <w:rPr>
          <w:b/>
          <w:bCs/>
          <w:color w:val="191970"/>
        </w:rPr>
        <w:t>Hashtable</w:t>
      </w:r>
      <w:r>
        <w:rPr>
          <w:color w:val="006400"/>
        </w:rPr>
        <w:t>();</w:t>
      </w:r>
      <w:r>
        <w:t>  </w:t>
      </w:r>
      <w:r>
        <w:br/>
        <w:t>LinkedList</w:t>
      </w:r>
      <w:r>
        <w:rPr>
          <w:color w:val="006400"/>
        </w:rPr>
        <w:t>&lt;</w:t>
      </w:r>
      <w:r>
        <w:rPr>
          <w:color w:val="FF0000"/>
        </w:rPr>
        <w:t>object</w:t>
      </w:r>
      <w:r>
        <w:rPr>
          <w:color w:val="006400"/>
        </w:rPr>
        <w:t>&gt;</w:t>
      </w:r>
      <w:r>
        <w:t> l = </w:t>
      </w:r>
      <w:r>
        <w:rPr>
          <w:b/>
          <w:bCs/>
          <w:color w:val="008B8B"/>
        </w:rPr>
        <w:t>new</w:t>
      </w:r>
      <w:r>
        <w:t> LinkedList</w:t>
      </w:r>
      <w:r>
        <w:rPr>
          <w:color w:val="006400"/>
        </w:rPr>
        <w:t>&lt;</w:t>
      </w:r>
      <w:r>
        <w:rPr>
          <w:color w:val="FF0000"/>
        </w:rPr>
        <w:t>object</w:t>
      </w:r>
      <w:r>
        <w:rPr>
          <w:color w:val="006400"/>
        </w:rPr>
        <w:t>&gt;();</w:t>
      </w:r>
      <w:r>
        <w:t>  </w:t>
      </w:r>
      <w:r>
        <w:br/>
      </w:r>
      <w:r>
        <w:rPr>
          <w:b/>
          <w:bCs/>
          <w:color w:val="FF0000"/>
        </w:rPr>
        <w:t>int</w:t>
      </w:r>
      <w:r>
        <w:t> n = </w:t>
      </w:r>
      <w:r>
        <w:rPr>
          <w:color w:val="00008B"/>
        </w:rPr>
        <w:t>0</w:t>
      </w:r>
      <w:r>
        <w:rPr>
          <w:color w:val="006400"/>
        </w:rPr>
        <w:t>;</w:t>
      </w:r>
      <w:r>
        <w:br/>
      </w:r>
      <w:r>
        <w:rPr>
          <w:b/>
          <w:bCs/>
          <w:color w:val="0000FF"/>
        </w:rPr>
        <w:lastRenderedPageBreak/>
        <w:t>while</w:t>
      </w:r>
      <w:r>
        <w:t> </w:t>
      </w:r>
      <w:r>
        <w:rPr>
          <w:color w:val="006400"/>
        </w:rPr>
        <w:t>(</w:t>
      </w:r>
      <w:r>
        <w:rPr>
          <w:b/>
          <w:bCs/>
          <w:color w:val="008B8B"/>
        </w:rPr>
        <w:t>true</w:t>
      </w:r>
      <w:r>
        <w:rPr>
          <w:color w:val="006400"/>
        </w:rPr>
        <w:t>)</w:t>
      </w:r>
      <w:r>
        <w:t>  </w:t>
      </w:r>
      <w:r>
        <w:br/>
      </w:r>
      <w:r>
        <w:rPr>
          <w:color w:val="006400"/>
        </w:rPr>
        <w:t>{</w:t>
      </w:r>
      <w:r>
        <w:t>  </w:t>
      </w:r>
      <w:r>
        <w:br/>
        <w:t>    </w:t>
      </w:r>
      <w:r>
        <w:rPr>
          <w:color w:val="FF0000"/>
        </w:rPr>
        <w:t>object</w:t>
      </w:r>
      <w:r>
        <w:t> o = </w:t>
      </w:r>
      <w:r>
        <w:rPr>
          <w:b/>
          <w:bCs/>
          <w:color w:val="008B8B"/>
        </w:rPr>
        <w:t>new</w:t>
      </w:r>
      <w:r>
        <w:t> </w:t>
      </w:r>
      <w:r>
        <w:rPr>
          <w:color w:val="FF0000"/>
        </w:rPr>
        <w:t>object</w:t>
      </w:r>
      <w:r>
        <w:rPr>
          <w:color w:val="006400"/>
        </w:rPr>
        <w:t>();</w:t>
      </w:r>
      <w:r>
        <w:t>  </w:t>
      </w:r>
      <w:r>
        <w:br/>
        <w:t>    </w:t>
      </w:r>
      <w:r>
        <w:rPr>
          <w:color w:val="008000"/>
        </w:rPr>
        <w:t>// remember instances to be sure they don't get collected</w:t>
      </w:r>
      <w:r>
        <w:br/>
        <w:t>    l</w:t>
      </w:r>
      <w:r>
        <w:rPr>
          <w:color w:val="006400"/>
        </w:rPr>
        <w:t>.</w:t>
      </w:r>
      <w:r>
        <w:rPr>
          <w:b/>
          <w:bCs/>
          <w:color w:val="191970"/>
        </w:rPr>
        <w:t>AddFirst</w:t>
      </w:r>
      <w:r>
        <w:rPr>
          <w:color w:val="006400"/>
        </w:rPr>
        <w:t>(</w:t>
      </w:r>
      <w:r>
        <w:t>o</w:t>
      </w:r>
      <w:r>
        <w:rPr>
          <w:color w:val="006400"/>
        </w:rPr>
        <w:t>);</w:t>
      </w:r>
      <w:r>
        <w:t>  </w:t>
      </w:r>
      <w:r>
        <w:br/>
        <w:t>    </w:t>
      </w:r>
      <w:r>
        <w:rPr>
          <w:b/>
          <w:bCs/>
          <w:color w:val="FF0000"/>
        </w:rPr>
        <w:t>int</w:t>
      </w:r>
      <w:r>
        <w:t> hashCode = o</w:t>
      </w:r>
      <w:r>
        <w:rPr>
          <w:color w:val="006400"/>
        </w:rPr>
        <w:t>.</w:t>
      </w:r>
      <w:r>
        <w:rPr>
          <w:b/>
          <w:bCs/>
          <w:color w:val="191970"/>
        </w:rPr>
        <w:t>GetHashCode</w:t>
      </w:r>
      <w:r>
        <w:rPr>
          <w:color w:val="006400"/>
        </w:rPr>
        <w:t>();</w:t>
      </w:r>
      <w:r>
        <w:t>  </w:t>
      </w:r>
      <w:r>
        <w:br/>
        <w:t>    n</w:t>
      </w:r>
      <w:r>
        <w:rPr>
          <w:color w:val="006400"/>
        </w:rPr>
        <w:t>++;</w:t>
      </w:r>
      <w:r>
        <w:t>  </w:t>
      </w:r>
      <w:r>
        <w:br/>
        <w:t>    </w:t>
      </w:r>
      <w:r>
        <w:rPr>
          <w:b/>
          <w:bCs/>
          <w:color w:val="0000FF"/>
        </w:rPr>
        <w:t>if</w:t>
      </w:r>
      <w:r>
        <w:t> </w:t>
      </w:r>
      <w:r>
        <w:rPr>
          <w:color w:val="006400"/>
        </w:rPr>
        <w:t>(</w:t>
      </w:r>
      <w:r>
        <w:t>hashCodesSeen</w:t>
      </w:r>
      <w:r>
        <w:rPr>
          <w:color w:val="006400"/>
        </w:rPr>
        <w:t>.</w:t>
      </w:r>
      <w:r>
        <w:rPr>
          <w:b/>
          <w:bCs/>
          <w:color w:val="191970"/>
        </w:rPr>
        <w:t>ContainsKey</w:t>
      </w:r>
      <w:r>
        <w:rPr>
          <w:color w:val="006400"/>
        </w:rPr>
        <w:t>(</w:t>
      </w:r>
      <w:r>
        <w:t>hashCode</w:t>
      </w:r>
      <w:r>
        <w:rPr>
          <w:color w:val="006400"/>
        </w:rPr>
        <w:t>))</w:t>
      </w:r>
      <w:r>
        <w:t>  </w:t>
      </w:r>
      <w:r>
        <w:br/>
        <w:t>    </w:t>
      </w:r>
      <w:r>
        <w:rPr>
          <w:color w:val="006400"/>
        </w:rPr>
        <w:t>{</w:t>
      </w:r>
      <w:r>
        <w:t>  </w:t>
      </w:r>
      <w:r>
        <w:br/>
        <w:t>        </w:t>
      </w:r>
      <w:r>
        <w:rPr>
          <w:color w:val="008000"/>
        </w:rPr>
        <w:t>// same hashCode seen twice for DIFFERENT instances</w:t>
      </w:r>
      <w:r>
        <w:br/>
        <w:t>        Console</w:t>
      </w:r>
      <w:r>
        <w:rPr>
          <w:color w:val="006400"/>
        </w:rPr>
        <w:t>.</w:t>
      </w:r>
      <w:r>
        <w:rPr>
          <w:b/>
          <w:bCs/>
          <w:color w:val="191970"/>
        </w:rPr>
        <w:t>WriteLine</w:t>
      </w:r>
      <w:r>
        <w:rPr>
          <w:color w:val="006400"/>
        </w:rPr>
        <w:t>(</w:t>
      </w:r>
      <w:r>
        <w:rPr>
          <w:color w:val="0000FF"/>
        </w:rPr>
        <w:t>"Hashcode seen twice after „ + n + „steps“);  </w:t>
      </w:r>
      <w:r>
        <w:br/>
        <w:t>        </w:t>
      </w:r>
      <w:r>
        <w:rPr>
          <w:color w:val="000080"/>
        </w:rPr>
        <w:t>break</w:t>
      </w:r>
      <w:r>
        <w:rPr>
          <w:color w:val="006400"/>
        </w:rPr>
        <w:t>;</w:t>
      </w:r>
      <w:r>
        <w:t>  </w:t>
      </w:r>
      <w:r>
        <w:br/>
        <w:t>    </w:t>
      </w:r>
      <w:r>
        <w:rPr>
          <w:color w:val="006400"/>
        </w:rPr>
        <w:t>}</w:t>
      </w:r>
      <w:r>
        <w:t>  </w:t>
      </w:r>
      <w:r>
        <w:br/>
        <w:t>    hashCodesSeen</w:t>
      </w:r>
      <w:r>
        <w:rPr>
          <w:color w:val="006400"/>
        </w:rPr>
        <w:t>.</w:t>
      </w:r>
      <w:r>
        <w:rPr>
          <w:b/>
          <w:bCs/>
          <w:color w:val="191970"/>
        </w:rPr>
        <w:t>Add</w:t>
      </w:r>
      <w:r>
        <w:rPr>
          <w:color w:val="006400"/>
        </w:rPr>
        <w:t>(</w:t>
      </w:r>
      <w:r>
        <w:t>hashCode</w:t>
      </w:r>
      <w:r>
        <w:rPr>
          <w:color w:val="006400"/>
        </w:rPr>
        <w:t>,</w:t>
      </w:r>
      <w:r>
        <w:t> </w:t>
      </w:r>
      <w:r>
        <w:rPr>
          <w:b/>
          <w:bCs/>
        </w:rPr>
        <w:t>null</w:t>
      </w:r>
      <w:r>
        <w:rPr>
          <w:color w:val="006400"/>
        </w:rPr>
        <w:t>);</w:t>
      </w:r>
      <w:r>
        <w:t>  </w:t>
      </w:r>
      <w:r>
        <w:br/>
      </w:r>
      <w:r>
        <w:rPr>
          <w:color w:val="006400"/>
        </w:rPr>
        <w:t>}</w:t>
      </w:r>
    </w:p>
    <w:p w:rsidR="00FA02B0" w:rsidRDefault="0054712E" w:rsidP="00830B52">
      <w:pPr>
        <w:rPr>
          <w:lang w:val="en-US"/>
        </w:rPr>
      </w:pPr>
      <w:r>
        <w:rPr>
          <w:lang w:val="en-US"/>
        </w:rPr>
        <w:t>During our tes</w:t>
      </w:r>
      <w:r w:rsidR="00830B52">
        <w:rPr>
          <w:lang w:val="en-US"/>
        </w:rPr>
        <w:t xml:space="preserve">ts, the output of the program was </w:t>
      </w:r>
      <w:r w:rsidRPr="00830B52">
        <w:rPr>
          <w:rStyle w:val="string"/>
        </w:rPr>
        <w:t>Hashco</w:t>
      </w:r>
      <w:r w:rsidR="00830B52" w:rsidRPr="00830B52">
        <w:rPr>
          <w:rStyle w:val="string"/>
        </w:rPr>
        <w:t>de seen twice after 5322 steps</w:t>
      </w:r>
      <w:r w:rsidR="005012B1">
        <w:rPr>
          <w:lang w:val="en-US"/>
        </w:rPr>
        <w:t xml:space="preserve">, which means that the </w:t>
      </w:r>
      <w:r w:rsidR="0078444F">
        <w:rPr>
          <w:lang w:val="en-US"/>
        </w:rPr>
        <w:t>possibility</w:t>
      </w:r>
      <w:r w:rsidR="005012B1">
        <w:rPr>
          <w:lang w:val="en-US"/>
        </w:rPr>
        <w:t xml:space="preserve"> of different objects having same hash codes </w:t>
      </w:r>
      <w:r w:rsidR="005B5684">
        <w:rPr>
          <w:lang w:val="en-US"/>
        </w:rPr>
        <w:t xml:space="preserve">is very real and </w:t>
      </w:r>
      <w:r w:rsidR="005012B1">
        <w:rPr>
          <w:lang w:val="en-US"/>
        </w:rPr>
        <w:t xml:space="preserve">must definitely be accounted for. </w:t>
      </w:r>
      <w:r w:rsidR="004B01D4">
        <w:rPr>
          <w:lang w:val="en-US"/>
        </w:rPr>
        <w:t xml:space="preserve">The article </w:t>
      </w:r>
      <w:r w:rsidR="004B01D4" w:rsidRPr="00533F5F">
        <w:rPr>
          <w:highlight w:val="yellow"/>
          <w:lang w:val="en-US"/>
        </w:rPr>
        <w:t>link</w:t>
      </w:r>
      <w:r w:rsidR="00533F5F" w:rsidRPr="00533F5F">
        <w:rPr>
          <w:highlight w:val="yellow"/>
          <w:lang w:val="en-US"/>
        </w:rPr>
        <w:t xml:space="preserve"> blog</w:t>
      </w:r>
      <w:r w:rsidR="00F36D11">
        <w:rPr>
          <w:lang w:val="en-US"/>
        </w:rPr>
        <w:t>,</w:t>
      </w:r>
      <w:r w:rsidR="004B01D4">
        <w:rPr>
          <w:lang w:val="en-US"/>
        </w:rPr>
        <w:t xml:space="preserve"> which was the original source for this experiment, gives very similar results.</w:t>
      </w:r>
    </w:p>
    <w:p w:rsidR="00907465" w:rsidRPr="00C62075" w:rsidRDefault="00830B52" w:rsidP="00830B52">
      <w:pPr>
        <w:rPr>
          <w:lang w:val="en-US"/>
        </w:rPr>
      </w:pPr>
      <w:r>
        <w:rPr>
          <w:lang w:val="en-US"/>
        </w:rPr>
        <w:t xml:space="preserve">Interestingly, </w:t>
      </w:r>
      <w:r w:rsidR="00FA02B0">
        <w:rPr>
          <w:lang w:val="en-US"/>
        </w:rPr>
        <w:t xml:space="preserve">during our tests, </w:t>
      </w:r>
      <w:r>
        <w:rPr>
          <w:lang w:val="en-US"/>
        </w:rPr>
        <w:t>t</w:t>
      </w:r>
      <w:r w:rsidR="00FA02B0">
        <w:rPr>
          <w:lang w:val="en-US"/>
        </w:rPr>
        <w:t>he output was</w:t>
      </w:r>
      <w:r>
        <w:rPr>
          <w:lang w:val="en-US"/>
        </w:rPr>
        <w:t xml:space="preserve"> always the same on a given machine</w:t>
      </w:r>
      <w:r w:rsidR="00907465" w:rsidRPr="00C62075">
        <w:rPr>
          <w:lang w:val="en-US"/>
        </w:rPr>
        <w:t xml:space="preserve">. This shows that the hash </w:t>
      </w:r>
      <w:r w:rsidR="00115413">
        <w:rPr>
          <w:lang w:val="en-US"/>
        </w:rPr>
        <w:t xml:space="preserve">code generation </w:t>
      </w:r>
      <w:r w:rsidR="004B01D4">
        <w:rPr>
          <w:lang w:val="en-US"/>
        </w:rPr>
        <w:t xml:space="preserve">on the current implementation of </w:t>
      </w:r>
      <w:r w:rsidR="0079134E">
        <w:rPr>
          <w:lang w:val="en-US"/>
        </w:rPr>
        <w:t xml:space="preserve">the </w:t>
      </w:r>
      <w:r w:rsidR="004B01D4">
        <w:rPr>
          <w:lang w:val="en-US"/>
        </w:rPr>
        <w:t xml:space="preserve">CLR </w:t>
      </w:r>
      <w:r w:rsidR="00115413">
        <w:rPr>
          <w:lang w:val="en-US"/>
        </w:rPr>
        <w:t>is deterministic</w:t>
      </w:r>
      <w:r w:rsidR="00907465" w:rsidRPr="00C62075">
        <w:rPr>
          <w:lang w:val="en-US"/>
        </w:rPr>
        <w:t>.</w:t>
      </w:r>
    </w:p>
    <w:p w:rsidR="00ED5CF2" w:rsidRPr="00C62075" w:rsidRDefault="008B4C3A" w:rsidP="00ED5CF2">
      <w:pPr>
        <w:pStyle w:val="Heading4"/>
        <w:rPr>
          <w:lang w:val="en-US"/>
        </w:rPr>
      </w:pPr>
      <w:r>
        <w:rPr>
          <w:lang w:val="en-US"/>
        </w:rPr>
        <w:t>The final algorithm</w:t>
      </w:r>
    </w:p>
    <w:p w:rsidR="00ED5CF2" w:rsidRPr="00C62075" w:rsidRDefault="00D64577" w:rsidP="00ED5CF2">
      <w:pPr>
        <w:rPr>
          <w:lang w:val="en-US"/>
        </w:rPr>
      </w:pPr>
      <w:r>
        <w:rPr>
          <w:lang w:val="en-US"/>
        </w:rPr>
        <w:t xml:space="preserve">The final </w:t>
      </w:r>
      <w:r w:rsidR="000B0E80">
        <w:rPr>
          <w:lang w:val="en-US"/>
        </w:rPr>
        <w:t xml:space="preserve">Object graph building algorithm </w:t>
      </w:r>
      <w:r>
        <w:rPr>
          <w:lang w:val="en-US"/>
        </w:rPr>
        <w:t>takes</w:t>
      </w:r>
      <w:r w:rsidR="000B0E80">
        <w:rPr>
          <w:lang w:val="en-US"/>
        </w:rPr>
        <w:t xml:space="preserve"> advantage of the .NET hash codes</w:t>
      </w:r>
      <w:r>
        <w:rPr>
          <w:lang w:val="en-US"/>
        </w:rPr>
        <w:t xml:space="preserve"> while correctly accounting </w:t>
      </w:r>
      <w:r w:rsidR="00ED5CF2" w:rsidRPr="00C62075">
        <w:rPr>
          <w:lang w:val="en-US"/>
        </w:rPr>
        <w:t>for different instances having same hash code</w:t>
      </w:r>
      <w:r w:rsidR="006961D3">
        <w:rPr>
          <w:lang w:val="en-US"/>
        </w:rPr>
        <w:t>s</w:t>
      </w:r>
      <w:r w:rsidR="00ED5CF2" w:rsidRPr="00C62075">
        <w:rPr>
          <w:lang w:val="en-US"/>
        </w:rPr>
        <w:t>.</w:t>
      </w:r>
      <w:r w:rsidR="00ED04AB">
        <w:rPr>
          <w:lang w:val="en-US"/>
        </w:rPr>
        <w:t xml:space="preserve"> </w:t>
      </w:r>
      <w:r w:rsidR="003A5C27">
        <w:rPr>
          <w:lang w:val="en-US"/>
        </w:rPr>
        <w:t xml:space="preserve">This is done by looking up </w:t>
      </w:r>
      <w:r w:rsidR="001A118A">
        <w:rPr>
          <w:lang w:val="en-US"/>
        </w:rPr>
        <w:t>graph Nodes by hash codes and</w:t>
      </w:r>
      <w:r w:rsidR="003A5C27">
        <w:rPr>
          <w:lang w:val="en-US"/>
        </w:rPr>
        <w:t xml:space="preserve"> comparing </w:t>
      </w:r>
      <w:r w:rsidR="00172ADA">
        <w:rPr>
          <w:lang w:val="en-US"/>
        </w:rPr>
        <w:t xml:space="preserve">instance </w:t>
      </w:r>
      <w:r w:rsidR="003A5C27">
        <w:rPr>
          <w:lang w:val="en-US"/>
        </w:rPr>
        <w:t>addresses</w:t>
      </w:r>
      <w:r w:rsidR="001A118A">
        <w:rPr>
          <w:rStyle w:val="FootnoteReference"/>
          <w:lang w:val="en-US"/>
        </w:rPr>
        <w:footnoteReference w:id="6"/>
      </w:r>
      <w:r w:rsidR="001A118A">
        <w:rPr>
          <w:lang w:val="en-US"/>
        </w:rPr>
        <w:t xml:space="preserve"> in case of</w:t>
      </w:r>
      <w:r w:rsidR="003A5C27">
        <w:rPr>
          <w:lang w:val="en-US"/>
        </w:rPr>
        <w:t xml:space="preserve"> hash code </w:t>
      </w:r>
      <w:r w:rsidR="001A118A">
        <w:rPr>
          <w:lang w:val="en-US"/>
        </w:rPr>
        <w:t>collisions</w:t>
      </w:r>
      <w:r w:rsidR="003A5C27">
        <w:rPr>
          <w:lang w:val="en-US"/>
        </w:rPr>
        <w:t xml:space="preserve"> to be sure the hash code </w:t>
      </w:r>
      <w:r w:rsidR="001A118A">
        <w:rPr>
          <w:lang w:val="en-US"/>
        </w:rPr>
        <w:t>collision</w:t>
      </w:r>
      <w:r w:rsidR="003A5C27">
        <w:rPr>
          <w:lang w:val="en-US"/>
        </w:rPr>
        <w:t xml:space="preserve"> </w:t>
      </w:r>
      <w:r w:rsidR="001A118A">
        <w:rPr>
          <w:lang w:val="en-US"/>
        </w:rPr>
        <w:t>was</w:t>
      </w:r>
      <w:r w:rsidR="003A5C27">
        <w:rPr>
          <w:lang w:val="en-US"/>
        </w:rPr>
        <w:t xml:space="preserve"> not </w:t>
      </w:r>
      <w:r w:rsidR="001A118A">
        <w:rPr>
          <w:lang w:val="en-US"/>
        </w:rPr>
        <w:t>a coincidence</w:t>
      </w:r>
      <w:r w:rsidR="003A5C27">
        <w:rPr>
          <w:lang w:val="en-US"/>
        </w:rPr>
        <w:t xml:space="preserve">. </w:t>
      </w:r>
      <w:r w:rsidR="008977D6">
        <w:rPr>
          <w:lang w:val="en-US"/>
        </w:rPr>
        <w:t xml:space="preserve">The main </w:t>
      </w:r>
      <w:r w:rsidR="008977D6" w:rsidRPr="00122360">
        <w:rPr>
          <w:rStyle w:val="symbol"/>
        </w:rPr>
        <w:t>BuildGraph</w:t>
      </w:r>
      <w:r w:rsidR="008977D6">
        <w:rPr>
          <w:lang w:val="en-US"/>
        </w:rPr>
        <w:t xml:space="preserve"> algorithm stays almost the same</w:t>
      </w:r>
      <w:r w:rsidR="007614EC">
        <w:rPr>
          <w:lang w:val="en-US"/>
        </w:rPr>
        <w:t xml:space="preserve"> as </w:t>
      </w:r>
      <w:r w:rsidR="001C1836">
        <w:rPr>
          <w:lang w:val="en-US"/>
        </w:rPr>
        <w:t xml:space="preserve">in </w:t>
      </w:r>
      <w:r w:rsidR="009534CC">
        <w:rPr>
          <w:lang w:val="en-US"/>
        </w:rPr>
        <w:t>the first version</w:t>
      </w:r>
      <w:r w:rsidR="008977D6">
        <w:rPr>
          <w:lang w:val="en-US"/>
        </w:rPr>
        <w:t>, with the exception</w:t>
      </w:r>
      <w:r w:rsidR="0019411E">
        <w:rPr>
          <w:lang w:val="en-US"/>
        </w:rPr>
        <w:t xml:space="preserve"> that</w:t>
      </w:r>
      <w:r w:rsidR="008977D6">
        <w:rPr>
          <w:lang w:val="en-US"/>
        </w:rPr>
        <w:t xml:space="preserve"> </w:t>
      </w:r>
      <w:r w:rsidR="000063E4">
        <w:rPr>
          <w:lang w:val="en-US"/>
        </w:rPr>
        <w:t xml:space="preserve">graph </w:t>
      </w:r>
      <w:r w:rsidR="00122360">
        <w:rPr>
          <w:lang w:val="en-US"/>
        </w:rPr>
        <w:t>N</w:t>
      </w:r>
      <w:r w:rsidR="000063E4">
        <w:rPr>
          <w:lang w:val="en-US"/>
        </w:rPr>
        <w:t>odes are being added</w:t>
      </w:r>
      <w:r w:rsidR="008977D6">
        <w:rPr>
          <w:lang w:val="en-US"/>
        </w:rPr>
        <w:t xml:space="preserve"> into a </w:t>
      </w:r>
      <w:r w:rsidR="008977D6" w:rsidRPr="00122360">
        <w:rPr>
          <w:rStyle w:val="defChar"/>
        </w:rPr>
        <w:t>hashcode-&gt;Nodes</w:t>
      </w:r>
      <w:r w:rsidR="008977D6">
        <w:rPr>
          <w:lang w:val="en-US"/>
        </w:rPr>
        <w:t xml:space="preserve"> hashtable</w:t>
      </w:r>
      <w:r w:rsidR="00885C1D">
        <w:rPr>
          <w:lang w:val="en-US"/>
        </w:rPr>
        <w:t xml:space="preserve">. Ideally, </w:t>
      </w:r>
      <w:r w:rsidR="003B1D2C">
        <w:rPr>
          <w:lang w:val="en-US"/>
        </w:rPr>
        <w:t xml:space="preserve">when there are no hash code collisions, </w:t>
      </w:r>
      <w:r w:rsidR="00424A9B">
        <w:rPr>
          <w:lang w:val="en-US"/>
        </w:rPr>
        <w:t>the hashtable will contain exactly one Node for every hash code</w:t>
      </w:r>
      <w:r w:rsidR="00885C1D">
        <w:rPr>
          <w:lang w:val="en-US"/>
        </w:rPr>
        <w:t>.</w:t>
      </w:r>
    </w:p>
    <w:p w:rsidR="00122360" w:rsidRPr="00122360" w:rsidRDefault="00122360" w:rsidP="00122360">
      <w:pPr>
        <w:pStyle w:val="code"/>
      </w:pPr>
      <w:r>
        <w:t>hashtable: </w:t>
      </w:r>
      <w:r>
        <w:rPr>
          <w:color w:val="FF00FF"/>
        </w:rPr>
        <w:t>'hashCode'</w:t>
      </w:r>
      <w:r>
        <w:t> </w:t>
      </w:r>
      <w:r>
        <w:rPr>
          <w:color w:val="006400"/>
        </w:rPr>
        <w:t>-&gt;</w:t>
      </w:r>
      <w:r>
        <w:t> </w:t>
      </w:r>
      <w:r>
        <w:rPr>
          <w:color w:val="006400"/>
        </w:rPr>
        <w:t>(</w:t>
      </w:r>
      <w:r>
        <w:t>list of objects with hash code == </w:t>
      </w:r>
      <w:r>
        <w:rPr>
          <w:color w:val="FF00FF"/>
        </w:rPr>
        <w:t>'hashCode'</w:t>
      </w:r>
      <w:r>
        <w:rPr>
          <w:color w:val="006400"/>
        </w:rPr>
        <w:t>)</w:t>
      </w:r>
      <w:r>
        <w:br/>
      </w:r>
      <w:r>
        <w:br/>
      </w:r>
      <w:r>
        <w:rPr>
          <w:b/>
          <w:bCs/>
          <w:color w:val="191970"/>
        </w:rPr>
        <w:t>BuildGraph</w:t>
      </w:r>
      <w:r>
        <w:rPr>
          <w:color w:val="006400"/>
        </w:rPr>
        <w:t>(</w:t>
      </w:r>
      <w:r>
        <w:rPr>
          <w:b/>
          <w:bCs/>
        </w:rPr>
        <w:t>value</w:t>
      </w:r>
      <w:r>
        <w:rPr>
          <w:color w:val="006400"/>
        </w:rPr>
        <w:t>)</w:t>
      </w:r>
      <w:r>
        <w:t>:</w:t>
      </w:r>
      <w:r>
        <w:br/>
        <w:t>    If a maximum recursion depth </w:t>
      </w:r>
      <w:r w:rsidRPr="00122360">
        <w:rPr>
          <w:bCs/>
        </w:rPr>
        <w:t>is</w:t>
      </w:r>
      <w:r>
        <w:t> reached</w:t>
      </w:r>
      <w:r>
        <w:rPr>
          <w:color w:val="006400"/>
        </w:rPr>
        <w:t>,</w:t>
      </w:r>
      <w:r>
        <w:t> </w:t>
      </w:r>
      <w:r>
        <w:rPr>
          <w:color w:val="000080"/>
        </w:rPr>
        <w:t>return</w:t>
      </w:r>
      <w:r>
        <w:t> </w:t>
      </w:r>
      <w:r>
        <w:rPr>
          <w:b/>
          <w:bCs/>
        </w:rPr>
        <w:t>null</w:t>
      </w:r>
      <w:r>
        <w:rPr>
          <w:color w:val="006400"/>
        </w:rPr>
        <w:t>.</w:t>
      </w:r>
      <w:r>
        <w:br/>
        <w:t xml:space="preserve">    </w:t>
      </w:r>
      <w:r w:rsidRPr="00122360">
        <w:rPr>
          <w:b/>
        </w:rPr>
        <w:t>node</w:t>
      </w:r>
      <w:r>
        <w:t xml:space="preserve"> = create a Node for </w:t>
      </w:r>
      <w:r w:rsidRPr="00122360">
        <w:rPr>
          <w:bCs/>
        </w:rPr>
        <w:t>this</w:t>
      </w:r>
      <w:r>
        <w:t> </w:t>
      </w:r>
      <w:r w:rsidRPr="00122360">
        <w:rPr>
          <w:bCs/>
        </w:rPr>
        <w:t>value</w:t>
      </w:r>
      <w:r>
        <w:t> </w:t>
      </w:r>
      <w:r>
        <w:rPr>
          <w:color w:val="006400"/>
        </w:rPr>
        <w:t>(</w:t>
      </w:r>
      <w:r>
        <w:t>holding a Permanent reference</w:t>
      </w:r>
      <w:r>
        <w:rPr>
          <w:color w:val="006400"/>
        </w:rPr>
        <w:t>)</w:t>
      </w:r>
      <w:r>
        <w:br/>
        <w:t xml:space="preserve">    </w:t>
      </w:r>
      <w:r w:rsidRPr="00122360">
        <w:t>add</w:t>
      </w:r>
      <w:r>
        <w:t xml:space="preserve"> the </w:t>
      </w:r>
      <w:r w:rsidRPr="00122360">
        <w:rPr>
          <w:b/>
        </w:rPr>
        <w:t>node</w:t>
      </w:r>
      <w:r>
        <w:t xml:space="preserve"> to the hashtable,</w:t>
      </w:r>
      <w:r>
        <w:br/>
        <w:t xml:space="preserve">            </w:t>
      </w:r>
      <w:r w:rsidRPr="00122360">
        <w:t>key</w:t>
      </w:r>
      <w:r>
        <w:t>=</w:t>
      </w:r>
      <w:r w:rsidRPr="00122360">
        <w:rPr>
          <w:bCs/>
        </w:rPr>
        <w:t>value</w:t>
      </w:r>
      <w:r>
        <w:rPr>
          <w:color w:val="006400"/>
        </w:rPr>
        <w:t>.</w:t>
      </w:r>
      <w:r>
        <w:rPr>
          <w:b/>
          <w:bCs/>
          <w:color w:val="191970"/>
        </w:rPr>
        <w:t>HashCode</w:t>
      </w:r>
      <w:r>
        <w:t xml:space="preserve">    </w:t>
      </w:r>
      <w:r>
        <w:rPr>
          <w:color w:val="008000"/>
        </w:rPr>
        <w:t>// HashCode being the in-debuggee hash code</w:t>
      </w:r>
    </w:p>
    <w:p w:rsidR="008977D6" w:rsidRPr="00122360" w:rsidRDefault="00122360" w:rsidP="00122360">
      <w:pPr>
        <w:pStyle w:val="code"/>
        <w:rPr>
          <w:color w:val="008000"/>
        </w:rPr>
      </w:pPr>
      <w:r>
        <w:t xml:space="preserve">    </w:t>
      </w:r>
      <w:r>
        <w:rPr>
          <w:b/>
          <w:bCs/>
          <w:color w:val="0000FF"/>
        </w:rPr>
        <w:t>foreach</w:t>
      </w:r>
      <w:r>
        <w:t> referencedValue </w:t>
      </w:r>
      <w:r>
        <w:rPr>
          <w:b/>
          <w:bCs/>
          <w:color w:val="0000FF"/>
        </w:rPr>
        <w:t>in</w:t>
      </w:r>
      <w:r>
        <w:t> </w:t>
      </w:r>
      <w:r>
        <w:rPr>
          <w:b/>
          <w:bCs/>
          <w:color w:val="191970"/>
        </w:rPr>
        <w:t>GetReferencedValues</w:t>
      </w:r>
      <w:r>
        <w:rPr>
          <w:color w:val="006400"/>
        </w:rPr>
        <w:t>(</w:t>
      </w:r>
      <w:r>
        <w:rPr>
          <w:b/>
          <w:bCs/>
        </w:rPr>
        <w:t>value</w:t>
      </w:r>
      <w:r>
        <w:rPr>
          <w:color w:val="006400"/>
        </w:rPr>
        <w:t>)</w:t>
      </w:r>
      <w:r>
        <w:t>     </w:t>
      </w:r>
      <w:r>
        <w:br/>
        <w:t>        existingNode = </w:t>
      </w:r>
      <w:r>
        <w:rPr>
          <w:b/>
          <w:bCs/>
          <w:color w:val="191970"/>
        </w:rPr>
        <w:t>GetSeenNode</w:t>
      </w:r>
      <w:r>
        <w:rPr>
          <w:color w:val="006400"/>
        </w:rPr>
        <w:t>(</w:t>
      </w:r>
      <w:r>
        <w:t>referencedValue</w:t>
      </w:r>
      <w:r>
        <w:rPr>
          <w:color w:val="006400"/>
        </w:rPr>
        <w:t>)</w:t>
      </w:r>
      <w:r>
        <w:t>     </w:t>
      </w:r>
      <w:r>
        <w:br/>
        <w:t xml:space="preserve">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rsidRPr="00122360">
        <w:rPr>
          <w:b/>
        </w:rPr>
        <w:t>node</w:t>
      </w:r>
      <w:r>
        <w:rPr>
          <w:color w:val="006400"/>
        </w:rPr>
        <w:t>,</w:t>
      </w:r>
      <w:r>
        <w:t> existingNode</w:t>
      </w:r>
      <w:r>
        <w:rPr>
          <w:color w:val="006400"/>
        </w:rPr>
        <w:t>)</w:t>
      </w:r>
      <w:r>
        <w:br/>
        <w:t xml:space="preserve">        </w:t>
      </w:r>
      <w:r>
        <w:rPr>
          <w:b/>
          <w:bCs/>
          <w:color w:val="0000FF"/>
        </w:rPr>
        <w:t>else</w:t>
      </w:r>
      <w:r>
        <w:t> </w:t>
      </w:r>
      <w:r>
        <w:rPr>
          <w:b/>
          <w:bCs/>
          <w:color w:val="191970"/>
        </w:rPr>
        <w:t>MakeEdge</w:t>
      </w:r>
      <w:r>
        <w:rPr>
          <w:color w:val="006400"/>
        </w:rPr>
        <w:t>(</w:t>
      </w:r>
      <w:r>
        <w:t>node</w:t>
      </w:r>
      <w:r>
        <w:rPr>
          <w:color w:val="006400"/>
        </w:rPr>
        <w:t>,</w:t>
      </w:r>
      <w:r>
        <w:t> </w:t>
      </w:r>
      <w:r>
        <w:rPr>
          <w:b/>
          <w:bCs/>
          <w:color w:val="191970"/>
        </w:rPr>
        <w:t>BuildGraph</w:t>
      </w:r>
      <w:r>
        <w:rPr>
          <w:color w:val="006400"/>
        </w:rPr>
        <w:t>(</w:t>
      </w:r>
      <w:r>
        <w:t>referencedValue</w:t>
      </w:r>
      <w:r>
        <w:rPr>
          <w:color w:val="006400"/>
        </w:rPr>
        <w:t>))</w:t>
      </w:r>
    </w:p>
    <w:p w:rsidR="00A04578" w:rsidRDefault="00A04578" w:rsidP="008977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lang w:val="en-US"/>
        </w:rPr>
      </w:pPr>
      <w:r w:rsidRPr="007B7187">
        <w:rPr>
          <w:rStyle w:val="symbol"/>
        </w:rPr>
        <w:t>GetSeenNode</w:t>
      </w:r>
      <w:r>
        <w:rPr>
          <w:lang w:val="en-US"/>
        </w:rPr>
        <w:t xml:space="preserve"> then takes the advantage of the hashtable in the following way:</w:t>
      </w:r>
    </w:p>
    <w:p w:rsidR="00ED5CF2" w:rsidRPr="00C62075" w:rsidRDefault="00ED5CF2" w:rsidP="007B7187">
      <w:pPr>
        <w:pStyle w:val="code"/>
        <w:rPr>
          <w:rFonts w:ascii="Courier New" w:eastAsia="Times New Roman" w:hAnsi="Courier New" w:cs="Courier New"/>
          <w:sz w:val="16"/>
          <w:szCs w:val="16"/>
          <w:lang w:val="en-US" w:eastAsia="cs-CZ"/>
        </w:rPr>
      </w:pPr>
      <w:r w:rsidRPr="00C62075">
        <w:rPr>
          <w:rFonts w:ascii="Courier New" w:eastAsia="Times New Roman" w:hAnsi="Courier New" w:cs="Courier New"/>
          <w:sz w:val="16"/>
          <w:szCs w:val="16"/>
          <w:lang w:val="en-US" w:eastAsia="cs-CZ"/>
        </w:rPr>
        <w:lastRenderedPageBreak/>
        <w:br/>
      </w:r>
      <w:r w:rsidR="007B7187">
        <w:rPr>
          <w:b/>
          <w:bCs/>
          <w:color w:val="191970"/>
        </w:rPr>
        <w:t>GetSeenNode</w:t>
      </w:r>
      <w:r w:rsidR="007B7187">
        <w:rPr>
          <w:color w:val="006400"/>
        </w:rPr>
        <w:t>(</w:t>
      </w:r>
      <w:r w:rsidR="007B7187">
        <w:rPr>
          <w:b/>
          <w:bCs/>
        </w:rPr>
        <w:t>value</w:t>
      </w:r>
      <w:r w:rsidR="007B7187">
        <w:rPr>
          <w:color w:val="006400"/>
        </w:rPr>
        <w:t>)</w:t>
      </w:r>
      <w:r w:rsidR="007B7187">
        <w:t> </w:t>
      </w:r>
      <w:r w:rsidR="007B7187">
        <w:rPr>
          <w:color w:val="006400"/>
        </w:rPr>
        <w:t>{</w:t>
      </w:r>
      <w:r w:rsidR="007B7187">
        <w:br/>
        <w:t>    candidates = hashtable</w:t>
      </w:r>
      <w:r w:rsidR="007B7187">
        <w:rPr>
          <w:color w:val="006400"/>
        </w:rPr>
        <w:t>[</w:t>
      </w:r>
      <w:r w:rsidR="007B7187">
        <w:rPr>
          <w:b/>
          <w:bCs/>
        </w:rPr>
        <w:t>value</w:t>
      </w:r>
      <w:r w:rsidR="007B7187">
        <w:rPr>
          <w:color w:val="006400"/>
        </w:rPr>
        <w:t>.</w:t>
      </w:r>
      <w:r w:rsidR="007B7187">
        <w:t>HashCode</w:t>
      </w:r>
      <w:r w:rsidR="007B7187">
        <w:rPr>
          <w:color w:val="006400"/>
        </w:rPr>
        <w:t>]</w:t>
      </w:r>
      <w:r w:rsidR="007B7187">
        <w:t> </w:t>
      </w:r>
      <w:r w:rsidR="007B7187">
        <w:rPr>
          <w:color w:val="008000"/>
        </w:rPr>
        <w:t>// instances with same hashCode</w:t>
      </w:r>
      <w:r w:rsidR="007B7187">
        <w:br/>
        <w:t>    </w:t>
      </w:r>
      <w:r w:rsidR="007B7187">
        <w:rPr>
          <w:b/>
          <w:bCs/>
          <w:color w:val="0000FF"/>
        </w:rPr>
        <w:t>if</w:t>
      </w:r>
      <w:r w:rsidR="007B7187">
        <w:t> no candidates</w:t>
      </w:r>
      <w:r w:rsidR="007B7187">
        <w:rPr>
          <w:color w:val="006400"/>
        </w:rPr>
        <w:t>,</w:t>
      </w:r>
      <w:r w:rsidR="007B7187">
        <w:t> the </w:t>
      </w:r>
      <w:r w:rsidR="007B7187" w:rsidRPr="007B7187">
        <w:t>object </w:t>
      </w:r>
      <w:r w:rsidR="007B7187" w:rsidRPr="007B7187">
        <w:rPr>
          <w:bCs/>
        </w:rPr>
        <w:t>is</w:t>
      </w:r>
      <w:r w:rsidR="007B7187" w:rsidRPr="007B7187">
        <w:t> </w:t>
      </w:r>
      <w:r w:rsidR="007B7187" w:rsidRPr="007B7187">
        <w:rPr>
          <w:bCs/>
        </w:rPr>
        <w:t>new</w:t>
      </w:r>
      <w:r w:rsidR="007B7187">
        <w:br/>
        <w:t>    </w:t>
      </w:r>
      <w:r w:rsidR="007B7187">
        <w:rPr>
          <w:b/>
          <w:bCs/>
          <w:color w:val="0000FF"/>
        </w:rPr>
        <w:t>if</w:t>
      </w:r>
      <w:r w:rsidR="007B7187">
        <w:t> some candidates</w:t>
      </w:r>
      <w:r w:rsidR="007B7187">
        <w:rPr>
          <w:color w:val="006400"/>
        </w:rPr>
        <w:t xml:space="preserve">, </w:t>
      </w:r>
      <w:r w:rsidR="007B7187">
        <w:t>compare their addresses to o</w:t>
      </w:r>
      <w:r w:rsidR="007B7187">
        <w:rPr>
          <w:color w:val="006400"/>
        </w:rPr>
        <w:t>.</w:t>
      </w:r>
      <w:r w:rsidR="007B7187">
        <w:t>Address</w:t>
      </w:r>
      <w:r w:rsidR="007B7187">
        <w:br/>
        <w:t xml:space="preserve">        </w:t>
      </w:r>
      <w:r w:rsidR="007B7187">
        <w:rPr>
          <w:b/>
          <w:bCs/>
          <w:color w:val="0000FF"/>
        </w:rPr>
        <w:t>if</w:t>
      </w:r>
      <w:r w:rsidR="007B7187">
        <w:t> no address </w:t>
      </w:r>
      <w:r w:rsidR="007B7187">
        <w:rPr>
          <w:b/>
          <w:bCs/>
          <w:color w:val="191970"/>
        </w:rPr>
        <w:t>equal</w:t>
      </w:r>
      <w:r w:rsidR="007B7187">
        <w:t>, o </w:t>
      </w:r>
      <w:r w:rsidR="007B7187" w:rsidRPr="007B7187">
        <w:rPr>
          <w:bCs/>
        </w:rPr>
        <w:t>is</w:t>
      </w:r>
      <w:r w:rsidR="007B7187" w:rsidRPr="007B7187">
        <w:t> </w:t>
      </w:r>
      <w:r w:rsidR="007B7187" w:rsidRPr="007B7187">
        <w:rPr>
          <w:bCs/>
        </w:rPr>
        <w:t>new</w:t>
      </w:r>
      <w:r w:rsidR="007B7187">
        <w:rPr>
          <w:b/>
          <w:bCs/>
          <w:color w:val="008B8B"/>
        </w:rPr>
        <w:t xml:space="preserve"> </w:t>
      </w:r>
      <w:r w:rsidR="007B7187">
        <w:rPr>
          <w:color w:val="008000"/>
        </w:rPr>
        <w:t>// hashCode collision was a coincidence</w:t>
      </w:r>
      <w:r w:rsidR="007B7187">
        <w:br/>
        <w:t xml:space="preserve">        </w:t>
      </w:r>
      <w:r w:rsidR="007B7187">
        <w:rPr>
          <w:b/>
          <w:bCs/>
          <w:color w:val="0000FF"/>
        </w:rPr>
        <w:t>if</w:t>
      </w:r>
      <w:r w:rsidR="007B7187">
        <w:t> some address equal</w:t>
      </w:r>
      <w:r w:rsidR="007B7187">
        <w:rPr>
          <w:color w:val="006400"/>
        </w:rPr>
        <w:t>,</w:t>
      </w:r>
      <w:r w:rsidR="007B7187">
        <w:t> o already seen</w:t>
      </w:r>
    </w:p>
    <w:p w:rsidR="00CA13F1" w:rsidRDefault="00A04578" w:rsidP="00CA13F1">
      <w:pPr>
        <w:rPr>
          <w:lang w:val="en-US" w:eastAsia="cs-CZ"/>
        </w:rPr>
      </w:pPr>
      <w:r w:rsidRPr="00E41DDA">
        <w:rPr>
          <w:rStyle w:val="symbol"/>
        </w:rPr>
        <w:t>GetSeenNode</w:t>
      </w:r>
      <w:r w:rsidR="00A06B59" w:rsidRPr="00C62075">
        <w:rPr>
          <w:lang w:val="en-US" w:eastAsia="cs-CZ"/>
        </w:rPr>
        <w:t xml:space="preserve"> </w:t>
      </w:r>
      <w:r w:rsidR="00766CAA">
        <w:rPr>
          <w:lang w:val="en-US" w:eastAsia="cs-CZ"/>
        </w:rPr>
        <w:t>only works with addresses</w:t>
      </w:r>
      <w:r w:rsidR="00E41DDA">
        <w:rPr>
          <w:lang w:val="en-US" w:eastAsia="cs-CZ"/>
        </w:rPr>
        <w:t xml:space="preserve"> of Permanent references</w:t>
      </w:r>
      <w:r w:rsidR="00766CAA">
        <w:rPr>
          <w:lang w:val="en-US" w:eastAsia="cs-CZ"/>
        </w:rPr>
        <w:t>, which is safe beca</w:t>
      </w:r>
      <w:r w:rsidR="00E41DDA">
        <w:rPr>
          <w:lang w:val="en-US" w:eastAsia="cs-CZ"/>
        </w:rPr>
        <w:t>u</w:t>
      </w:r>
      <w:r w:rsidR="00766CAA">
        <w:rPr>
          <w:lang w:val="en-US" w:eastAsia="cs-CZ"/>
        </w:rPr>
        <w:t>se</w:t>
      </w:r>
      <w:r w:rsidR="00AC05C2">
        <w:rPr>
          <w:lang w:val="en-US" w:eastAsia="cs-CZ"/>
        </w:rPr>
        <w:t xml:space="preserve"> </w:t>
      </w:r>
      <w:r w:rsidR="00A06B59" w:rsidRPr="00C62075">
        <w:rPr>
          <w:lang w:val="en-US" w:eastAsia="cs-CZ"/>
        </w:rPr>
        <w:t xml:space="preserve">getting </w:t>
      </w:r>
      <w:r w:rsidR="00786D40">
        <w:rPr>
          <w:lang w:val="en-US" w:eastAsia="cs-CZ"/>
        </w:rPr>
        <w:t>addresses of</w:t>
      </w:r>
      <w:r w:rsidR="00A06B59" w:rsidRPr="00C62075">
        <w:rPr>
          <w:lang w:val="en-US" w:eastAsia="cs-CZ"/>
        </w:rPr>
        <w:t xml:space="preserve"> </w:t>
      </w:r>
      <w:r w:rsidR="00E41DDA" w:rsidRPr="00E41DDA">
        <w:rPr>
          <w:rStyle w:val="symbol"/>
        </w:rPr>
        <w:t>Debugger.</w:t>
      </w:r>
      <w:r w:rsidR="00A06B59" w:rsidRPr="00E41DDA">
        <w:rPr>
          <w:rStyle w:val="symbol"/>
        </w:rPr>
        <w:t>Val</w:t>
      </w:r>
      <w:r w:rsidR="00F63698" w:rsidRPr="00E41DDA">
        <w:rPr>
          <w:rStyle w:val="symbol"/>
        </w:rPr>
        <w:t>ue</w:t>
      </w:r>
      <w:r w:rsidR="00786D40" w:rsidRPr="00E41DDA">
        <w:rPr>
          <w:rStyle w:val="symbol"/>
        </w:rPr>
        <w:t>s</w:t>
      </w:r>
      <w:r w:rsidR="00766CAA">
        <w:rPr>
          <w:lang w:val="en-US" w:eastAsia="cs-CZ"/>
        </w:rPr>
        <w:t xml:space="preserve"> does not resume the debuggee and therefore the addresses are guaranteed to be fixed during the execution of </w:t>
      </w:r>
      <w:r w:rsidR="00766CAA" w:rsidRPr="00E41DDA">
        <w:rPr>
          <w:rStyle w:val="symbol"/>
        </w:rPr>
        <w:t>GetSeenNode</w:t>
      </w:r>
      <w:r w:rsidR="00766CAA">
        <w:rPr>
          <w:lang w:val="en-US" w:eastAsia="cs-CZ"/>
        </w:rPr>
        <w:t>.</w:t>
      </w:r>
    </w:p>
    <w:p w:rsidR="00DE7005" w:rsidRDefault="00DE7005" w:rsidP="00CA13F1">
      <w:pPr>
        <w:rPr>
          <w:lang w:val="en-US"/>
        </w:rPr>
      </w:pPr>
      <w:r>
        <w:rPr>
          <w:lang w:val="en-US" w:eastAsia="cs-CZ"/>
        </w:rPr>
        <w:t xml:space="preserve">Note: </w:t>
      </w:r>
      <w:r w:rsidR="00A04578">
        <w:rPr>
          <w:lang w:val="en-US"/>
        </w:rPr>
        <w:t>As said</w:t>
      </w:r>
      <w:r w:rsidR="00E41DDA">
        <w:rPr>
          <w:lang w:val="en-US"/>
        </w:rPr>
        <w:t xml:space="preserve"> in the section </w:t>
      </w:r>
      <w:r w:rsidR="00E41DDA">
        <w:rPr>
          <w:lang w:val="en-US"/>
        </w:rPr>
        <w:fldChar w:fldCharType="begin"/>
      </w:r>
      <w:r w:rsidR="00E41DDA">
        <w:rPr>
          <w:lang w:val="en-US"/>
        </w:rPr>
        <w:instrText xml:space="preserve"> REF _Ref290389660 \h </w:instrText>
      </w:r>
      <w:r w:rsidR="00E41DDA">
        <w:rPr>
          <w:lang w:val="en-US"/>
        </w:rPr>
      </w:r>
      <w:r w:rsidR="00E41DDA">
        <w:rPr>
          <w:lang w:val="en-US"/>
        </w:rPr>
        <w:fldChar w:fldCharType="separate"/>
      </w:r>
      <w:r w:rsidR="00B84739" w:rsidRPr="00C62075">
        <w:rPr>
          <w:lang w:val="en-US"/>
        </w:rPr>
        <w:t>.NET hash</w:t>
      </w:r>
      <w:r w:rsidR="00B84739">
        <w:rPr>
          <w:lang w:val="en-US"/>
        </w:rPr>
        <w:t xml:space="preserve"> </w:t>
      </w:r>
      <w:r w:rsidR="00B84739" w:rsidRPr="00C62075">
        <w:rPr>
          <w:lang w:val="en-US"/>
        </w:rPr>
        <w:t>codes</w:t>
      </w:r>
      <w:r w:rsidR="00E41DDA">
        <w:rPr>
          <w:lang w:val="en-US"/>
        </w:rPr>
        <w:fldChar w:fldCharType="end"/>
      </w:r>
      <w:r w:rsidR="00E41DDA">
        <w:rPr>
          <w:lang w:val="en-US"/>
        </w:rPr>
        <w:t>,</w:t>
      </w:r>
      <w:r w:rsidR="00A04578">
        <w:rPr>
          <w:lang w:val="en-US"/>
        </w:rPr>
        <w:t xml:space="preserve"> the algorithm</w:t>
      </w:r>
      <w:r w:rsidRPr="00C62075">
        <w:rPr>
          <w:lang w:val="en-US"/>
        </w:rPr>
        <w:t xml:space="preserve"> </w:t>
      </w:r>
      <w:r w:rsidR="00AB1649">
        <w:rPr>
          <w:lang w:val="en-US"/>
        </w:rPr>
        <w:t>always obtain</w:t>
      </w:r>
      <w:r w:rsidR="00A04578">
        <w:rPr>
          <w:lang w:val="en-US"/>
        </w:rPr>
        <w:t>s</w:t>
      </w:r>
      <w:r w:rsidRPr="00C62075">
        <w:rPr>
          <w:lang w:val="en-US"/>
        </w:rPr>
        <w:t xml:space="preserve"> hash codes </w:t>
      </w:r>
      <w:r w:rsidR="00A04578">
        <w:rPr>
          <w:lang w:val="en-US"/>
        </w:rPr>
        <w:t xml:space="preserve">by </w:t>
      </w:r>
      <w:r w:rsidR="00E41DDA">
        <w:rPr>
          <w:lang w:val="en-US"/>
        </w:rPr>
        <w:t>invoking</w:t>
      </w:r>
      <w:r w:rsidR="00A04578">
        <w:rPr>
          <w:lang w:val="en-US"/>
        </w:rPr>
        <w:t xml:space="preserve"> </w:t>
      </w:r>
      <w:r w:rsidRPr="00E41DDA">
        <w:rPr>
          <w:rStyle w:val="symbol"/>
        </w:rPr>
        <w:t>RuntimeHelpers.GetHashCode</w:t>
      </w:r>
      <w:r w:rsidR="00A04578">
        <w:rPr>
          <w:lang w:val="en-US"/>
        </w:rPr>
        <w:t xml:space="preserve"> in the debuggee</w:t>
      </w:r>
      <w:r w:rsidRPr="00C62075">
        <w:rPr>
          <w:lang w:val="en-US"/>
        </w:rPr>
        <w:t xml:space="preserve">. If </w:t>
      </w:r>
      <w:r w:rsidR="00A04578">
        <w:rPr>
          <w:lang w:val="en-US"/>
        </w:rPr>
        <w:t>the algorithm</w:t>
      </w:r>
      <w:r w:rsidRPr="00C62075">
        <w:rPr>
          <w:lang w:val="en-US"/>
        </w:rPr>
        <w:t xml:space="preserve"> </w:t>
      </w:r>
      <w:r w:rsidR="00392608">
        <w:rPr>
          <w:lang w:val="en-US"/>
        </w:rPr>
        <w:t xml:space="preserve">instead </w:t>
      </w:r>
      <w:r w:rsidRPr="00C62075">
        <w:rPr>
          <w:lang w:val="en-US"/>
        </w:rPr>
        <w:t xml:space="preserve">used </w:t>
      </w:r>
      <w:proofErr w:type="gramStart"/>
      <w:r w:rsidR="00223D02" w:rsidRPr="00E41DDA">
        <w:rPr>
          <w:rStyle w:val="symbol"/>
        </w:rPr>
        <w:t>Object.</w:t>
      </w:r>
      <w:r w:rsidRPr="00E41DDA">
        <w:rPr>
          <w:rStyle w:val="symbol"/>
        </w:rPr>
        <w:t>GetHashCode(</w:t>
      </w:r>
      <w:proofErr w:type="gramEnd"/>
      <w:r w:rsidRPr="00E41DDA">
        <w:rPr>
          <w:rStyle w:val="symbol"/>
        </w:rPr>
        <w:t>)</w:t>
      </w:r>
      <w:r w:rsidRPr="00C62075">
        <w:rPr>
          <w:lang w:val="en-US"/>
        </w:rPr>
        <w:t xml:space="preserve"> and user </w:t>
      </w:r>
      <w:r w:rsidR="001178F1">
        <w:rPr>
          <w:lang w:val="en-US"/>
        </w:rPr>
        <w:t xml:space="preserve">code </w:t>
      </w:r>
      <w:r w:rsidR="00F9408A">
        <w:rPr>
          <w:lang w:val="en-US"/>
        </w:rPr>
        <w:t>would override</w:t>
      </w:r>
      <w:r w:rsidRPr="00C62075">
        <w:rPr>
          <w:lang w:val="en-US"/>
        </w:rPr>
        <w:t xml:space="preserve"> </w:t>
      </w:r>
      <w:r w:rsidR="00223D02" w:rsidRPr="00E41DDA">
        <w:rPr>
          <w:rStyle w:val="symbol"/>
        </w:rPr>
        <w:t>GetHashCode</w:t>
      </w:r>
      <w:r w:rsidRPr="00C62075">
        <w:rPr>
          <w:lang w:val="en-US"/>
        </w:rPr>
        <w:t xml:space="preserve"> to always return zero</w:t>
      </w:r>
      <w:r w:rsidR="0056526A">
        <w:rPr>
          <w:lang w:val="en-US"/>
        </w:rPr>
        <w:t xml:space="preserve"> (for example)</w:t>
      </w:r>
      <w:r w:rsidR="00223D02">
        <w:rPr>
          <w:lang w:val="en-US"/>
        </w:rPr>
        <w:t xml:space="preserve">, </w:t>
      </w:r>
      <w:r w:rsidR="00C74362">
        <w:rPr>
          <w:lang w:val="en-US"/>
        </w:rPr>
        <w:t>the</w:t>
      </w:r>
      <w:r w:rsidRPr="00C62075">
        <w:rPr>
          <w:lang w:val="en-US"/>
        </w:rPr>
        <w:t xml:space="preserve"> algorithm would still work</w:t>
      </w:r>
      <w:r w:rsidR="00223D02">
        <w:rPr>
          <w:lang w:val="en-US"/>
        </w:rPr>
        <w:t xml:space="preserve">. </w:t>
      </w:r>
      <w:r w:rsidR="002E1815">
        <w:rPr>
          <w:lang w:val="en-US"/>
        </w:rPr>
        <w:t>The whole algorithm</w:t>
      </w:r>
      <w:r w:rsidR="00223D02">
        <w:rPr>
          <w:lang w:val="en-US"/>
        </w:rPr>
        <w:t xml:space="preserve"> would, however, </w:t>
      </w:r>
      <w:r w:rsidRPr="00C62075">
        <w:rPr>
          <w:lang w:val="en-US"/>
        </w:rPr>
        <w:t xml:space="preserve">run in </w:t>
      </w:r>
      <w:proofErr w:type="gramStart"/>
      <w:r w:rsidRPr="005E3B2E">
        <w:t>O(</w:t>
      </w:r>
      <w:proofErr w:type="gramEnd"/>
      <w:r w:rsidRPr="005E3B2E">
        <w:t>n.E)</w:t>
      </w:r>
      <w:r w:rsidRPr="00C62075">
        <w:rPr>
          <w:lang w:val="en-US"/>
        </w:rPr>
        <w:t xml:space="preserve"> </w:t>
      </w:r>
      <w:r w:rsidR="00694160">
        <w:rPr>
          <w:lang w:val="en-US"/>
        </w:rPr>
        <w:t>(</w:t>
      </w:r>
      <w:r w:rsidR="00694160" w:rsidRPr="00E41DDA">
        <w:rPr>
          <w:rStyle w:val="defChar"/>
        </w:rPr>
        <w:t>n</w:t>
      </w:r>
      <w:r w:rsidR="00694160">
        <w:rPr>
          <w:lang w:val="en-US"/>
        </w:rPr>
        <w:t xml:space="preserve"> being the number of vertices and </w:t>
      </w:r>
      <w:r w:rsidR="00694160" w:rsidRPr="00E41DDA">
        <w:rPr>
          <w:rStyle w:val="defChar"/>
        </w:rPr>
        <w:t>E</w:t>
      </w:r>
      <w:r w:rsidR="00694160">
        <w:rPr>
          <w:lang w:val="en-US"/>
        </w:rPr>
        <w:t xml:space="preserve"> being the number of edges in the object graph) </w:t>
      </w:r>
      <w:r w:rsidRPr="00C62075">
        <w:rPr>
          <w:lang w:val="en-US"/>
        </w:rPr>
        <w:t>– the same as the original slow algorithm.</w:t>
      </w:r>
    </w:p>
    <w:p w:rsidR="00F12746" w:rsidRDefault="0040180F" w:rsidP="00F12746">
      <w:pPr>
        <w:pStyle w:val="Heading4"/>
        <w:rPr>
          <w:lang w:val="en-US"/>
        </w:rPr>
      </w:pPr>
      <w:r>
        <w:rPr>
          <w:lang w:val="en-US"/>
        </w:rPr>
        <w:t>Expanding nodes</w:t>
      </w:r>
    </w:p>
    <w:p w:rsidR="00F12746" w:rsidRDefault="00F12746" w:rsidP="00F12746">
      <w:pPr>
        <w:rPr>
          <w:lang w:val="en-US"/>
        </w:rPr>
      </w:pPr>
      <w:r>
        <w:rPr>
          <w:lang w:val="en-US"/>
        </w:rPr>
        <w:t>The graph building algorithm as described can be considered finished. It handles very large (</w:t>
      </w:r>
      <w:r w:rsidR="00A91526">
        <w:rPr>
          <w:lang w:val="en-US"/>
        </w:rPr>
        <w:t>up to</w:t>
      </w:r>
      <w:r>
        <w:rPr>
          <w:lang w:val="en-US"/>
        </w:rPr>
        <w:t xml:space="preserve"> infinite) graphs by limiting the maximum depth of recursion.</w:t>
      </w:r>
    </w:p>
    <w:p w:rsidR="00572324" w:rsidRDefault="00F12746" w:rsidP="00F12746">
      <w:pPr>
        <w:rPr>
          <w:lang w:val="en-US"/>
        </w:rPr>
      </w:pPr>
      <w:r>
        <w:rPr>
          <w:lang w:val="en-US"/>
        </w:rPr>
        <w:t>There is, however, one user experience aspect that deserves analysis - when the user enters an expression which evaluate</w:t>
      </w:r>
      <w:r w:rsidR="00366E23">
        <w:rPr>
          <w:lang w:val="en-US"/>
        </w:rPr>
        <w:t xml:space="preserve">s to a very large object graph </w:t>
      </w:r>
      <w:r w:rsidR="00294F5B">
        <w:rPr>
          <w:lang w:val="en-US"/>
        </w:rPr>
        <w:t>expanding the whole graph up to some maximum depth would be a bad user experience</w:t>
      </w:r>
      <w:r w:rsidR="00572324">
        <w:rPr>
          <w:lang w:val="en-US"/>
        </w:rPr>
        <w:t>:</w:t>
      </w:r>
    </w:p>
    <w:p w:rsidR="00572324" w:rsidRDefault="00572324" w:rsidP="00572324">
      <w:pPr>
        <w:pStyle w:val="ListParagraph"/>
        <w:numPr>
          <w:ilvl w:val="0"/>
          <w:numId w:val="30"/>
        </w:numPr>
        <w:rPr>
          <w:lang w:val="en-US"/>
        </w:rPr>
      </w:pPr>
      <w:r>
        <w:rPr>
          <w:lang w:val="en-US"/>
        </w:rPr>
        <w:t xml:space="preserve">If the maximum depth is small, nodes the user is </w:t>
      </w:r>
      <w:r w:rsidR="000B0A65">
        <w:rPr>
          <w:lang w:val="en-US"/>
        </w:rPr>
        <w:t xml:space="preserve">actually </w:t>
      </w:r>
      <w:r>
        <w:rPr>
          <w:lang w:val="en-US"/>
        </w:rPr>
        <w:t>interested in can be missing from the graph.</w:t>
      </w:r>
    </w:p>
    <w:p w:rsidR="00572324" w:rsidRPr="00572324" w:rsidRDefault="00572324" w:rsidP="00572324">
      <w:pPr>
        <w:pStyle w:val="ListParagraph"/>
        <w:numPr>
          <w:ilvl w:val="0"/>
          <w:numId w:val="30"/>
        </w:numPr>
        <w:rPr>
          <w:lang w:val="en-US"/>
        </w:rPr>
      </w:pPr>
      <w:r>
        <w:rPr>
          <w:lang w:val="en-US"/>
        </w:rPr>
        <w:t xml:space="preserve">If the maximum depth is large, too many nodes </w:t>
      </w:r>
      <w:r w:rsidR="00115E58">
        <w:rPr>
          <w:lang w:val="en-US"/>
        </w:rPr>
        <w:t xml:space="preserve">are shown </w:t>
      </w:r>
      <w:r>
        <w:rPr>
          <w:lang w:val="en-US"/>
        </w:rPr>
        <w:t>while the user is</w:t>
      </w:r>
      <w:r w:rsidR="00173E60">
        <w:rPr>
          <w:lang w:val="en-US"/>
        </w:rPr>
        <w:t xml:space="preserve"> not interested in most of them; the drawing is confusing.</w:t>
      </w:r>
      <w:r>
        <w:rPr>
          <w:lang w:val="en-US"/>
        </w:rPr>
        <w:t xml:space="preserve"> Visualization takes too much time to show nodes that</w:t>
      </w:r>
      <w:r w:rsidR="00173E60">
        <w:rPr>
          <w:lang w:val="en-US"/>
        </w:rPr>
        <w:t xml:space="preserve"> are not needed</w:t>
      </w:r>
      <w:r w:rsidR="00A446AB">
        <w:rPr>
          <w:lang w:val="en-US"/>
        </w:rPr>
        <w:t>.</w:t>
      </w:r>
    </w:p>
    <w:p w:rsidR="00F12746" w:rsidRDefault="00294F5B" w:rsidP="00F12746">
      <w:pPr>
        <w:rPr>
          <w:lang w:val="en-US"/>
        </w:rPr>
      </w:pPr>
      <w:r>
        <w:rPr>
          <w:lang w:val="en-US"/>
        </w:rPr>
        <w:t>Instead</w:t>
      </w:r>
      <w:r w:rsidR="00557615">
        <w:rPr>
          <w:lang w:val="en-US"/>
        </w:rPr>
        <w:t xml:space="preserve"> of always traversing the whole graph, </w:t>
      </w:r>
      <w:r>
        <w:rPr>
          <w:lang w:val="en-US"/>
        </w:rPr>
        <w:t xml:space="preserve">a </w:t>
      </w:r>
      <w:r w:rsidR="00F9163F">
        <w:rPr>
          <w:lang w:val="en-US"/>
        </w:rPr>
        <w:t>solution is proposed</w:t>
      </w:r>
      <w:r w:rsidR="00557615">
        <w:rPr>
          <w:lang w:val="en-US"/>
        </w:rPr>
        <w:t xml:space="preserve"> where users can choose which nodes to include in the graph by expanding them manually.</w:t>
      </w:r>
      <w:r w:rsidR="00F229F7">
        <w:rPr>
          <w:lang w:val="en-US"/>
        </w:rPr>
        <w:t xml:space="preserve"> The algorithm stays essentially the same but it is split into s</w:t>
      </w:r>
      <w:r w:rsidR="004C71BF">
        <w:rPr>
          <w:lang w:val="en-US"/>
        </w:rPr>
        <w:t>teps determined by user actions. The body of the Expand fun</w:t>
      </w:r>
      <w:r w:rsidR="00486BC8">
        <w:rPr>
          <w:lang w:val="en-US"/>
        </w:rPr>
        <w:t>ction called when</w:t>
      </w:r>
      <w:r w:rsidR="004C71BF">
        <w:rPr>
          <w:lang w:val="en-US"/>
        </w:rPr>
        <w:t xml:space="preserve"> a Node is </w:t>
      </w:r>
      <w:r w:rsidR="00486BC8">
        <w:rPr>
          <w:lang w:val="en-US"/>
        </w:rPr>
        <w:t xml:space="preserve">being </w:t>
      </w:r>
      <w:r w:rsidR="004C71BF">
        <w:rPr>
          <w:lang w:val="en-US"/>
        </w:rPr>
        <w:t>expande</w:t>
      </w:r>
      <w:r w:rsidR="00486BC8">
        <w:rPr>
          <w:lang w:val="en-US"/>
        </w:rPr>
        <w:t>d is the same as the body of the original</w:t>
      </w:r>
      <w:r w:rsidR="004C71BF">
        <w:rPr>
          <w:lang w:val="en-US"/>
        </w:rPr>
        <w:t xml:space="preserve"> loop </w:t>
      </w:r>
      <w:r w:rsidR="00486BC8">
        <w:rPr>
          <w:lang w:val="en-US"/>
        </w:rPr>
        <w:t>iterating</w:t>
      </w:r>
      <w:r w:rsidR="004C71BF">
        <w:rPr>
          <w:lang w:val="en-US"/>
        </w:rPr>
        <w:t xml:space="preserve"> over all Node properties.</w:t>
      </w:r>
    </w:p>
    <w:p w:rsidR="00BB52B2" w:rsidRDefault="003B0368" w:rsidP="003B0368">
      <w:pPr>
        <w:pStyle w:val="code"/>
        <w:rPr>
          <w:lang w:val="en-US"/>
        </w:rPr>
      </w:pPr>
      <w:r>
        <w:rPr>
          <w:color w:val="008000"/>
        </w:rPr>
        <w:t>// a property is being expanded on this node</w:t>
      </w:r>
      <w:r>
        <w:br/>
      </w:r>
      <w:r>
        <w:rPr>
          <w:b/>
          <w:bCs/>
          <w:color w:val="191970"/>
        </w:rPr>
        <w:t>Expand</w:t>
      </w:r>
      <w:r>
        <w:rPr>
          <w:color w:val="006400"/>
        </w:rPr>
        <w:t>(</w:t>
      </w:r>
      <w:r>
        <w:t>node</w:t>
      </w:r>
      <w:r>
        <w:rPr>
          <w:color w:val="006400"/>
        </w:rPr>
        <w:t>,</w:t>
      </w:r>
      <w:r>
        <w:t> propertyName</w:t>
      </w:r>
      <w:r>
        <w:rPr>
          <w:color w:val="006400"/>
        </w:rPr>
        <w:t>)</w:t>
      </w:r>
      <w:r>
        <w:t>        </w:t>
      </w:r>
      <w:r>
        <w:br/>
        <w:t>    </w:t>
      </w:r>
      <w:r>
        <w:rPr>
          <w:color w:val="008000"/>
        </w:rPr>
        <w:t>// get the value of the property being expande</w:t>
      </w:r>
      <w:r>
        <w:br/>
        <w:t>    targetValue = </w:t>
      </w:r>
      <w:r>
        <w:rPr>
          <w:b/>
          <w:bCs/>
          <w:color w:val="191970"/>
        </w:rPr>
        <w:t>EvaluateProperty</w:t>
      </w:r>
      <w:r>
        <w:rPr>
          <w:color w:val="006400"/>
        </w:rPr>
        <w:t>(</w:t>
      </w:r>
      <w:r>
        <w:t>node</w:t>
      </w:r>
      <w:r>
        <w:rPr>
          <w:color w:val="006400"/>
        </w:rPr>
        <w:t>,</w:t>
      </w:r>
      <w:r>
        <w:t> propertyName</w:t>
      </w:r>
      <w:r>
        <w:rPr>
          <w:color w:val="006400"/>
        </w:rPr>
        <w:t>)</w:t>
      </w:r>
      <w:r>
        <w:t>   </w:t>
      </w:r>
      <w:r>
        <w:br/>
        <w:t xml:space="preserve">    </w:t>
      </w:r>
      <w:r>
        <w:rPr>
          <w:color w:val="008000"/>
        </w:rPr>
        <w:t>// and add the value to the graph</w:t>
      </w:r>
      <w:r>
        <w:rPr>
          <w:color w:val="008000"/>
        </w:rPr>
        <w:br/>
        <w:t xml:space="preserve">    // (either an edge to an existing node, or a new node)</w:t>
      </w:r>
      <w:r>
        <w:br/>
        <w:t>    existingNode = </w:t>
      </w:r>
      <w:r>
        <w:rPr>
          <w:b/>
          <w:bCs/>
          <w:color w:val="191970"/>
        </w:rPr>
        <w:t>GetSeenNode</w:t>
      </w:r>
      <w:r>
        <w:rPr>
          <w:color w:val="006400"/>
        </w:rPr>
        <w:t>(</w:t>
      </w:r>
      <w:r>
        <w:t>targetValue</w:t>
      </w:r>
      <w:r>
        <w:rPr>
          <w:color w:val="006400"/>
        </w:rPr>
        <w:t>)</w:t>
      </w:r>
      <w:r>
        <w:br/>
        <w:t>    </w:t>
      </w:r>
      <w:r>
        <w:rPr>
          <w:b/>
          <w:bCs/>
          <w:color w:val="0000FF"/>
        </w:rPr>
        <w:t>if</w:t>
      </w:r>
      <w:r>
        <w:t> existingNode </w:t>
      </w:r>
      <w:r>
        <w:rPr>
          <w:color w:val="006400"/>
        </w:rPr>
        <w:t>!</w:t>
      </w:r>
      <w:r>
        <w:t>= </w:t>
      </w:r>
      <w:r>
        <w:rPr>
          <w:b/>
          <w:bCs/>
        </w:rPr>
        <w:t>null</w:t>
      </w:r>
      <w:r>
        <w:t> then </w:t>
      </w:r>
      <w:r>
        <w:rPr>
          <w:b/>
          <w:bCs/>
          <w:color w:val="191970"/>
        </w:rPr>
        <w:t>MakeEdge</w:t>
      </w:r>
      <w:r>
        <w:rPr>
          <w:color w:val="006400"/>
        </w:rPr>
        <w:t>(</w:t>
      </w:r>
      <w:r>
        <w:t>node</w:t>
      </w:r>
      <w:r>
        <w:rPr>
          <w:color w:val="006400"/>
        </w:rPr>
        <w:t>,</w:t>
      </w:r>
      <w:r>
        <w:t> existingNode</w:t>
      </w:r>
      <w:r>
        <w:rPr>
          <w:color w:val="006400"/>
        </w:rPr>
        <w:t>)</w:t>
      </w:r>
      <w:r>
        <w:br/>
        <w:t>    </w:t>
      </w:r>
      <w:r>
        <w:rPr>
          <w:b/>
          <w:bCs/>
          <w:color w:val="0000FF"/>
        </w:rPr>
        <w:t>else</w:t>
      </w:r>
      <w:r>
        <w:t> </w:t>
      </w:r>
      <w:r>
        <w:rPr>
          <w:b/>
          <w:bCs/>
          <w:color w:val="191970"/>
        </w:rPr>
        <w:t>MakeEdge</w:t>
      </w:r>
      <w:r>
        <w:rPr>
          <w:color w:val="006400"/>
        </w:rPr>
        <w:t>(</w:t>
      </w:r>
      <w:r>
        <w:t>node</w:t>
      </w:r>
      <w:r>
        <w:rPr>
          <w:color w:val="006400"/>
        </w:rPr>
        <w:t>,</w:t>
      </w:r>
      <w:r>
        <w:t> </w:t>
      </w:r>
      <w:r>
        <w:rPr>
          <w:b/>
          <w:bCs/>
          <w:color w:val="191970"/>
        </w:rPr>
        <w:t>NewNode</w:t>
      </w:r>
      <w:r>
        <w:rPr>
          <w:color w:val="006400"/>
        </w:rPr>
        <w:t>(</w:t>
      </w:r>
      <w:r>
        <w:t>targetValue</w:t>
      </w:r>
      <w:r>
        <w:rPr>
          <w:color w:val="006400"/>
        </w:rPr>
        <w:t>))</w:t>
      </w:r>
      <w:r>
        <w:br/>
      </w:r>
      <w:r>
        <w:rPr>
          <w:color w:val="006400"/>
        </w:rPr>
        <w:t>}</w:t>
      </w:r>
    </w:p>
    <w:p w:rsidR="00BB52B2" w:rsidRDefault="00BB52B2" w:rsidP="00F12746">
      <w:pPr>
        <w:rPr>
          <w:lang w:val="en-US"/>
        </w:rPr>
      </w:pPr>
    </w:p>
    <w:p w:rsidR="00F12746" w:rsidRDefault="00AC2AA0" w:rsidP="00F12746">
      <w:pPr>
        <w:rPr>
          <w:lang w:val="en-US"/>
        </w:rPr>
      </w:pPr>
      <w:r>
        <w:rPr>
          <w:lang w:val="en-US"/>
        </w:rPr>
        <w:lastRenderedPageBreak/>
        <w:t>The algorithm</w:t>
      </w:r>
      <w:r w:rsidR="003B0368">
        <w:rPr>
          <w:lang w:val="en-US"/>
        </w:rPr>
        <w:t xml:space="preserve"> </w:t>
      </w:r>
      <w:r w:rsidR="00F12746" w:rsidRPr="00A15B6F">
        <w:rPr>
          <w:lang w:val="en-US"/>
        </w:rPr>
        <w:t>do</w:t>
      </w:r>
      <w:r w:rsidRPr="00A15B6F">
        <w:rPr>
          <w:lang w:val="en-US"/>
        </w:rPr>
        <w:t>es</w:t>
      </w:r>
      <w:r w:rsidR="00F12746" w:rsidRPr="00A15B6F">
        <w:rPr>
          <w:lang w:val="en-US"/>
        </w:rPr>
        <w:t xml:space="preserve"> not recalculate the whole </w:t>
      </w:r>
      <w:r w:rsidRPr="00A15B6F">
        <w:rPr>
          <w:lang w:val="en-US"/>
        </w:rPr>
        <w:t xml:space="preserve">Object </w:t>
      </w:r>
      <w:r w:rsidR="00F12746" w:rsidRPr="00A15B6F">
        <w:rPr>
          <w:lang w:val="en-US"/>
        </w:rPr>
        <w:t xml:space="preserve">graph </w:t>
      </w:r>
      <w:r w:rsidRPr="00A15B6F">
        <w:rPr>
          <w:lang w:val="en-US"/>
        </w:rPr>
        <w:t xml:space="preserve">on every Expand </w:t>
      </w:r>
      <w:r w:rsidRPr="003B0368">
        <w:rPr>
          <w:lang w:val="en-US"/>
        </w:rPr>
        <w:t>action it</w:t>
      </w:r>
      <w:r w:rsidR="00F12746" w:rsidRPr="003B0368">
        <w:rPr>
          <w:lang w:val="en-US"/>
        </w:rPr>
        <w:t xml:space="preserve"> assume</w:t>
      </w:r>
      <w:r w:rsidRPr="003B0368">
        <w:rPr>
          <w:lang w:val="en-US"/>
        </w:rPr>
        <w:t>s</w:t>
      </w:r>
      <w:r w:rsidR="00F12746" w:rsidRPr="003B0368">
        <w:rPr>
          <w:lang w:val="en-US"/>
        </w:rPr>
        <w:t xml:space="preserve"> that property getters don’t have any side effects on the rest of the graph</w:t>
      </w:r>
      <w:r w:rsidR="00F12746">
        <w:rPr>
          <w:lang w:val="en-US"/>
        </w:rPr>
        <w:t xml:space="preserve">, which is a reasonable tradeoff between graph correctness and expand performance. Having property getters modify </w:t>
      </w:r>
      <w:r>
        <w:rPr>
          <w:lang w:val="en-US"/>
        </w:rPr>
        <w:t xml:space="preserve">other properties </w:t>
      </w:r>
      <w:r w:rsidR="005B4524">
        <w:rPr>
          <w:lang w:val="en-US"/>
        </w:rPr>
        <w:t>is rarely done</w:t>
      </w:r>
      <w:r w:rsidR="00BD04ED">
        <w:rPr>
          <w:lang w:val="en-US"/>
        </w:rPr>
        <w:t xml:space="preserve"> in practice</w:t>
      </w:r>
      <w:r w:rsidR="005B4524">
        <w:rPr>
          <w:lang w:val="en-US"/>
        </w:rPr>
        <w:t xml:space="preserve"> </w:t>
      </w:r>
      <w:r w:rsidR="005B4524" w:rsidRPr="003B0368">
        <w:rPr>
          <w:lang w:val="en-US"/>
        </w:rPr>
        <w:t>–</w:t>
      </w:r>
      <w:r w:rsidR="00D031AA" w:rsidRPr="003B0368">
        <w:rPr>
          <w:lang w:val="en-US"/>
        </w:rPr>
        <w:t xml:space="preserve"> the </w:t>
      </w:r>
      <w:r w:rsidR="005B4524" w:rsidRPr="003B0368">
        <w:rPr>
          <w:lang w:val="en-US"/>
        </w:rPr>
        <w:t xml:space="preserve">only </w:t>
      </w:r>
      <w:r w:rsidR="00D031AA" w:rsidRPr="003B0368">
        <w:rPr>
          <w:lang w:val="en-US"/>
        </w:rPr>
        <w:t xml:space="preserve">reasonable use </w:t>
      </w:r>
      <w:r w:rsidR="00A15B6F" w:rsidRPr="003B0368">
        <w:rPr>
          <w:lang w:val="en-US"/>
        </w:rPr>
        <w:t xml:space="preserve">case </w:t>
      </w:r>
      <w:r w:rsidR="00D031AA" w:rsidRPr="003B0368">
        <w:rPr>
          <w:lang w:val="en-US"/>
        </w:rPr>
        <w:t xml:space="preserve">is </w:t>
      </w:r>
      <w:r w:rsidR="005B4524" w:rsidRPr="003B0368">
        <w:rPr>
          <w:lang w:val="en-US"/>
        </w:rPr>
        <w:t xml:space="preserve">when </w:t>
      </w:r>
      <w:r w:rsidR="00382874" w:rsidRPr="003B0368">
        <w:rPr>
          <w:lang w:val="en-US"/>
        </w:rPr>
        <w:t>a</w:t>
      </w:r>
      <w:r w:rsidR="00725DE2" w:rsidRPr="003B0368">
        <w:rPr>
          <w:lang w:val="en-US"/>
        </w:rPr>
        <w:t xml:space="preserve"> </w:t>
      </w:r>
      <w:r w:rsidR="005B4524" w:rsidRPr="003B0368">
        <w:rPr>
          <w:lang w:val="en-US"/>
        </w:rPr>
        <w:t>property getter caches a value</w:t>
      </w:r>
      <w:r w:rsidR="009C7CB1">
        <w:rPr>
          <w:lang w:val="en-US"/>
        </w:rPr>
        <w:t xml:space="preserve"> in a field or a data structure</w:t>
      </w:r>
      <w:r w:rsidR="005B4524">
        <w:rPr>
          <w:lang w:val="en-US"/>
        </w:rPr>
        <w:t>.</w:t>
      </w:r>
      <w:r w:rsidR="0004371E">
        <w:rPr>
          <w:lang w:val="en-US"/>
        </w:rPr>
        <w:t xml:space="preserve"> Such scenario would be solved by reevaluating all the properties of the instanc</w:t>
      </w:r>
      <w:r w:rsidR="00A15B6F">
        <w:rPr>
          <w:lang w:val="en-US"/>
        </w:rPr>
        <w:t xml:space="preserve">e instead of evaluating a </w:t>
      </w:r>
      <w:r w:rsidR="0004371E">
        <w:rPr>
          <w:lang w:val="en-US"/>
        </w:rPr>
        <w:t>single property.</w:t>
      </w:r>
      <w:r w:rsidR="00770065">
        <w:rPr>
          <w:lang w:val="en-US"/>
        </w:rPr>
        <w:t xml:space="preserve"> In principle, property getters could modify also anything in the </w:t>
      </w:r>
      <w:r w:rsidR="00AA76FC">
        <w:rPr>
          <w:lang w:val="en-US"/>
        </w:rPr>
        <w:t>any other</w:t>
      </w:r>
      <w:r w:rsidR="00770065">
        <w:rPr>
          <w:lang w:val="en-US"/>
        </w:rPr>
        <w:t xml:space="preserve"> instances of the graph, but that would a </w:t>
      </w:r>
      <w:r w:rsidR="00770065" w:rsidRPr="003B0368">
        <w:rPr>
          <w:lang w:val="en-US"/>
        </w:rPr>
        <w:t xml:space="preserve">very bad programming practice and it is practically never done, </w:t>
      </w:r>
      <w:r w:rsidR="008817A6" w:rsidRPr="003B0368">
        <w:rPr>
          <w:lang w:val="en-US"/>
        </w:rPr>
        <w:t>therefore</w:t>
      </w:r>
      <w:r w:rsidR="00770065" w:rsidRPr="003B0368">
        <w:rPr>
          <w:lang w:val="en-US"/>
        </w:rPr>
        <w:t xml:space="preserve"> </w:t>
      </w:r>
      <w:r w:rsidR="008817A6" w:rsidRPr="003B0368">
        <w:rPr>
          <w:lang w:val="en-US"/>
        </w:rPr>
        <w:t>it was</w:t>
      </w:r>
      <w:r w:rsidR="00770065" w:rsidRPr="003B0368">
        <w:rPr>
          <w:lang w:val="en-US"/>
        </w:rPr>
        <w:t xml:space="preserve"> decide</w:t>
      </w:r>
      <w:r w:rsidR="008817A6" w:rsidRPr="003B0368">
        <w:rPr>
          <w:lang w:val="en-US"/>
        </w:rPr>
        <w:t>d</w:t>
      </w:r>
      <w:r w:rsidR="00770065" w:rsidRPr="003B0368">
        <w:rPr>
          <w:lang w:val="en-US"/>
        </w:rPr>
        <w:t xml:space="preserve"> not to make the general case </w:t>
      </w:r>
      <w:r w:rsidR="00F804FC" w:rsidRPr="003B0368">
        <w:rPr>
          <w:lang w:val="en-US"/>
        </w:rPr>
        <w:t xml:space="preserve">much </w:t>
      </w:r>
      <w:r w:rsidR="00770065" w:rsidRPr="003B0368">
        <w:rPr>
          <w:lang w:val="en-US"/>
        </w:rPr>
        <w:t xml:space="preserve">slower </w:t>
      </w:r>
      <w:r w:rsidR="00E3657B" w:rsidRPr="003B0368">
        <w:rPr>
          <w:lang w:val="en-US"/>
        </w:rPr>
        <w:t>in order</w:t>
      </w:r>
      <w:r w:rsidR="00770065" w:rsidRPr="003B0368">
        <w:rPr>
          <w:lang w:val="en-US"/>
        </w:rPr>
        <w:t xml:space="preserve"> to account for a </w:t>
      </w:r>
      <w:r w:rsidR="00E3657B" w:rsidRPr="003B0368">
        <w:rPr>
          <w:lang w:val="en-US"/>
        </w:rPr>
        <w:t>theoretical</w:t>
      </w:r>
      <w:r w:rsidR="00770065" w:rsidRPr="003B0368">
        <w:rPr>
          <w:lang w:val="en-US"/>
        </w:rPr>
        <w:t xml:space="preserve"> edge case.</w:t>
      </w:r>
      <w:r w:rsidR="0046276D">
        <w:rPr>
          <w:lang w:val="en-US"/>
        </w:rPr>
        <w:t xml:space="preserve"> After the graph is rebuilt completely (either when requested by user or after a debugger step) the graph is in correct state. </w:t>
      </w:r>
      <w:r w:rsidR="003B0368">
        <w:rPr>
          <w:lang w:val="en-US"/>
        </w:rPr>
        <w:t xml:space="preserve">See also the section </w:t>
      </w:r>
      <w:r w:rsidR="003B0368">
        <w:rPr>
          <w:lang w:val="en-US"/>
        </w:rPr>
        <w:fldChar w:fldCharType="begin"/>
      </w:r>
      <w:r w:rsidR="003B0368">
        <w:rPr>
          <w:lang w:val="en-US"/>
        </w:rPr>
        <w:instrText xml:space="preserve"> REF _Ref290390069 \r \h </w:instrText>
      </w:r>
      <w:r w:rsidR="003B0368">
        <w:rPr>
          <w:lang w:val="en-US"/>
        </w:rPr>
      </w:r>
      <w:r w:rsidR="003B0368">
        <w:rPr>
          <w:lang w:val="en-US"/>
        </w:rPr>
        <w:fldChar w:fldCharType="separate"/>
      </w:r>
      <w:r w:rsidR="00B84739">
        <w:rPr>
          <w:lang w:val="en-US"/>
        </w:rPr>
        <w:t>2.3</w:t>
      </w:r>
      <w:r w:rsidR="003B0368">
        <w:rPr>
          <w:lang w:val="en-US"/>
        </w:rPr>
        <w:fldChar w:fldCharType="end"/>
      </w:r>
      <w:r w:rsidR="003B0368">
        <w:rPr>
          <w:lang w:val="en-US"/>
        </w:rPr>
        <w:t xml:space="preserve"> (</w:t>
      </w:r>
      <w:r w:rsidR="003B0368">
        <w:rPr>
          <w:lang w:val="en-US"/>
        </w:rPr>
        <w:fldChar w:fldCharType="begin"/>
      </w:r>
      <w:r w:rsidR="003B0368">
        <w:rPr>
          <w:lang w:val="en-US"/>
        </w:rPr>
        <w:instrText xml:space="preserve"> REF _Ref290390076 \h </w:instrText>
      </w:r>
      <w:r w:rsidR="003B0368">
        <w:rPr>
          <w:lang w:val="en-US"/>
        </w:rPr>
      </w:r>
      <w:r w:rsidR="003B0368">
        <w:rPr>
          <w:lang w:val="en-US"/>
        </w:rPr>
        <w:fldChar w:fldCharType="separate"/>
      </w:r>
      <w:r w:rsidR="00B84739">
        <w:rPr>
          <w:lang w:val="en-US"/>
        </w:rPr>
        <w:t>Fundamental problem of debugging</w:t>
      </w:r>
      <w:r w:rsidR="003B0368">
        <w:rPr>
          <w:lang w:val="en-US"/>
        </w:rPr>
        <w:fldChar w:fldCharType="end"/>
      </w:r>
      <w:r w:rsidR="003B0368">
        <w:rPr>
          <w:lang w:val="en-US"/>
        </w:rPr>
        <w:t>) for more general discussion on the problems with determining</w:t>
      </w:r>
      <w:r w:rsidR="009165F8">
        <w:rPr>
          <w:lang w:val="en-US"/>
        </w:rPr>
        <w:t xml:space="preserve"> debuggee state</w:t>
      </w:r>
      <w:r w:rsidR="003B0368">
        <w:rPr>
          <w:lang w:val="en-US"/>
        </w:rPr>
        <w:t>.</w:t>
      </w:r>
    </w:p>
    <w:p w:rsidR="0040180F" w:rsidRPr="0040180F" w:rsidRDefault="00F12746" w:rsidP="0040180F">
      <w:pPr>
        <w:rPr>
          <w:lang w:val="en-US"/>
        </w:rPr>
      </w:pPr>
      <w:r>
        <w:rPr>
          <w:lang w:val="en-US"/>
        </w:rPr>
        <w:t>Of course,</w:t>
      </w:r>
      <w:r w:rsidR="00EA7698">
        <w:rPr>
          <w:lang w:val="en-US"/>
        </w:rPr>
        <w:t xml:space="preserve"> apart from Expanding,</w:t>
      </w:r>
      <w:r>
        <w:rPr>
          <w:lang w:val="en-US"/>
        </w:rPr>
        <w:t xml:space="preserve"> </w:t>
      </w:r>
      <w:r w:rsidR="00EA7698">
        <w:rPr>
          <w:lang w:val="en-US"/>
        </w:rPr>
        <w:t xml:space="preserve">there will be also a Collapse feature, </w:t>
      </w:r>
      <w:r w:rsidR="007F124D">
        <w:rPr>
          <w:lang w:val="en-US"/>
        </w:rPr>
        <w:t xml:space="preserve">which consists of removing </w:t>
      </w:r>
      <w:r w:rsidR="00EA7698">
        <w:rPr>
          <w:lang w:val="en-US"/>
        </w:rPr>
        <w:t>the target Node and al</w:t>
      </w:r>
      <w:r>
        <w:rPr>
          <w:lang w:val="en-US"/>
        </w:rPr>
        <w:t xml:space="preserve">l </w:t>
      </w:r>
      <w:r w:rsidRPr="003B0368">
        <w:rPr>
          <w:lang w:val="en-US"/>
        </w:rPr>
        <w:t>its inbound and outbound</w:t>
      </w:r>
      <w:r>
        <w:rPr>
          <w:lang w:val="en-US"/>
        </w:rPr>
        <w:t xml:space="preserve"> edges from the graph.</w:t>
      </w:r>
    </w:p>
    <w:p w:rsidR="000971E9" w:rsidRDefault="000971E9" w:rsidP="000971E9">
      <w:pPr>
        <w:pStyle w:val="Heading3"/>
        <w:rPr>
          <w:lang w:val="en-US"/>
        </w:rPr>
      </w:pPr>
      <w:bookmarkStart w:id="66" w:name="_Ref290402490"/>
      <w:bookmarkStart w:id="67" w:name="_Ref290402498"/>
      <w:bookmarkStart w:id="68" w:name="_Toc290423497"/>
      <w:r w:rsidRPr="000F6938">
        <w:rPr>
          <w:lang w:val="en-US"/>
        </w:rPr>
        <w:t>Graph layout</w:t>
      </w:r>
      <w:bookmarkEnd w:id="66"/>
      <w:bookmarkEnd w:id="67"/>
      <w:bookmarkEnd w:id="68"/>
    </w:p>
    <w:p w:rsidR="00773C04" w:rsidRDefault="00773C04" w:rsidP="008A7D54">
      <w:pPr>
        <w:rPr>
          <w:lang w:val="en-US"/>
        </w:rPr>
      </w:pPr>
      <w:r>
        <w:rPr>
          <w:lang w:val="en-US"/>
        </w:rPr>
        <w:t xml:space="preserve">Having the Object graph </w:t>
      </w:r>
      <w:r w:rsidR="00E729F8">
        <w:rPr>
          <w:lang w:val="en-US"/>
        </w:rPr>
        <w:t>(</w:t>
      </w:r>
      <w:r w:rsidR="00206DFF">
        <w:rPr>
          <w:lang w:val="en-US"/>
        </w:rPr>
        <w:t xml:space="preserve">that is, a graph inside the debugger </w:t>
      </w:r>
      <w:r>
        <w:rPr>
          <w:lang w:val="en-US"/>
        </w:rPr>
        <w:t>isomorphic to the actual graph in the debuggee</w:t>
      </w:r>
      <w:r w:rsidR="00E729F8">
        <w:rPr>
          <w:lang w:val="en-US"/>
        </w:rPr>
        <w:t>)</w:t>
      </w:r>
      <w:r>
        <w:rPr>
          <w:lang w:val="en-US"/>
        </w:rPr>
        <w:t xml:space="preserve"> built, this section focuses on how to position the vertices and edges of the </w:t>
      </w:r>
      <w:r w:rsidR="005B4F33">
        <w:rPr>
          <w:lang w:val="en-US"/>
        </w:rPr>
        <w:t xml:space="preserve">Object </w:t>
      </w:r>
      <w:r>
        <w:rPr>
          <w:lang w:val="en-US"/>
        </w:rPr>
        <w:t xml:space="preserve">graph on a 2D plane so that it looks </w:t>
      </w:r>
      <w:r w:rsidRPr="00542B91">
        <w:rPr>
          <w:i/>
          <w:lang w:val="en-US"/>
        </w:rPr>
        <w:t>natural</w:t>
      </w:r>
      <w:r>
        <w:rPr>
          <w:lang w:val="en-US"/>
        </w:rPr>
        <w:t xml:space="preserve"> </w:t>
      </w:r>
      <w:r w:rsidR="005C78B2">
        <w:rPr>
          <w:lang w:val="en-US"/>
        </w:rPr>
        <w:t>to users.</w:t>
      </w:r>
    </w:p>
    <w:p w:rsidR="00D03BA9" w:rsidRDefault="00D03BA9" w:rsidP="00D03BA9">
      <w:pPr>
        <w:pStyle w:val="Heading4"/>
        <w:rPr>
          <w:lang w:val="en-US"/>
        </w:rPr>
      </w:pPr>
      <w:r>
        <w:rPr>
          <w:lang w:val="en-US"/>
        </w:rPr>
        <w:t>Dynamic graphs and incremental stability</w:t>
      </w:r>
    </w:p>
    <w:p w:rsidR="00F11F46" w:rsidRPr="00F11F46" w:rsidRDefault="00216D0E" w:rsidP="00F11F46">
      <w:pPr>
        <w:rPr>
          <w:lang w:val="en-US"/>
        </w:rPr>
      </w:pPr>
      <w:r>
        <w:rPr>
          <w:lang w:val="en-US"/>
        </w:rPr>
        <w:t xml:space="preserve">There is one special requirement to the Graph layout – the Object graph visualizer deals with </w:t>
      </w:r>
      <w:r w:rsidRPr="00F86D1B">
        <w:rPr>
          <w:rStyle w:val="defChar"/>
        </w:rPr>
        <w:t>dynamic</w:t>
      </w:r>
      <w:r>
        <w:rPr>
          <w:lang w:val="en-US"/>
        </w:rPr>
        <w:t xml:space="preserve"> graphs, which directly relates to the Graph transitions feature.</w:t>
      </w:r>
    </w:p>
    <w:p w:rsidR="00EC09BC" w:rsidRDefault="00A4512E" w:rsidP="00EC09BC">
      <w:pPr>
        <w:rPr>
          <w:lang w:val="en-US"/>
        </w:rPr>
      </w:pPr>
      <w:r>
        <w:rPr>
          <w:lang w:val="en-US"/>
        </w:rPr>
        <w:t xml:space="preserve">There is a problem with calculating layout </w:t>
      </w:r>
      <w:r w:rsidR="00AD0941">
        <w:rPr>
          <w:lang w:val="en-US"/>
        </w:rPr>
        <w:t>for</w:t>
      </w:r>
      <w:r>
        <w:rPr>
          <w:lang w:val="en-US"/>
        </w:rPr>
        <w:t xml:space="preserve"> dynamic graphs</w:t>
      </w:r>
      <w:r w:rsidR="00EC09BC">
        <w:rPr>
          <w:lang w:val="en-US"/>
        </w:rPr>
        <w:t xml:space="preserve"> –</w:t>
      </w:r>
      <w:r w:rsidR="00AD0941">
        <w:rPr>
          <w:lang w:val="en-US"/>
        </w:rPr>
        <w:t xml:space="preserve"> if the layout algorithm does not account for graph dynamicity,</w:t>
      </w:r>
      <w:r w:rsidR="00EC09BC">
        <w:rPr>
          <w:lang w:val="en-US"/>
        </w:rPr>
        <w:t xml:space="preserve"> </w:t>
      </w:r>
      <w:r w:rsidR="00EC09BC" w:rsidRPr="00F86D1B">
        <w:rPr>
          <w:rStyle w:val="defChar"/>
        </w:rPr>
        <w:t xml:space="preserve">a small change to the graph can cause drastic changes </w:t>
      </w:r>
      <w:r w:rsidR="0039213D" w:rsidRPr="00F86D1B">
        <w:rPr>
          <w:rStyle w:val="defChar"/>
        </w:rPr>
        <w:t>to</w:t>
      </w:r>
      <w:r w:rsidR="00EC09BC" w:rsidRPr="00F86D1B">
        <w:rPr>
          <w:rStyle w:val="defChar"/>
        </w:rPr>
        <w:t xml:space="preserve"> the layout</w:t>
      </w:r>
      <w:r w:rsidR="00EC09BC">
        <w:rPr>
          <w:lang w:val="en-US"/>
        </w:rPr>
        <w:t xml:space="preserve">. Say for example that one node or edge is added to the graph and most nodes are rearranged completely in the new layout.  In other words, </w:t>
      </w:r>
      <w:r w:rsidR="00AD0941">
        <w:rPr>
          <w:lang w:val="en-US"/>
        </w:rPr>
        <w:t>such</w:t>
      </w:r>
      <w:r w:rsidR="00EC09BC">
        <w:rPr>
          <w:lang w:val="en-US"/>
        </w:rPr>
        <w:t xml:space="preserve"> layout is </w:t>
      </w:r>
      <w:r w:rsidR="00EC09BC" w:rsidRPr="00F86D1B">
        <w:rPr>
          <w:rStyle w:val="defChar"/>
        </w:rPr>
        <w:t>incrementally unstable.</w:t>
      </w:r>
      <w:r w:rsidR="00EC09BC">
        <w:rPr>
          <w:lang w:val="en-US"/>
        </w:rPr>
        <w:t xml:space="preserve"> </w:t>
      </w:r>
      <w:r w:rsidR="00F11F46">
        <w:rPr>
          <w:lang w:val="en-US"/>
        </w:rPr>
        <w:t xml:space="preserve">In our scenario, </w:t>
      </w:r>
      <w:r w:rsidR="00AD0941">
        <w:rPr>
          <w:lang w:val="en-US"/>
        </w:rPr>
        <w:t>incremental instability would mean large groups of nodes moving around randomly when a debugger step introduce</w:t>
      </w:r>
      <w:r w:rsidR="0086394E">
        <w:rPr>
          <w:lang w:val="en-US"/>
        </w:rPr>
        <w:t>s</w:t>
      </w:r>
      <w:r w:rsidR="00101F64">
        <w:rPr>
          <w:lang w:val="en-US"/>
        </w:rPr>
        <w:t xml:space="preserve"> </w:t>
      </w:r>
      <w:r w:rsidR="00AD0941">
        <w:rPr>
          <w:lang w:val="en-US"/>
        </w:rPr>
        <w:t>onl</w:t>
      </w:r>
      <w:r w:rsidR="009C7CBC">
        <w:rPr>
          <w:lang w:val="en-US"/>
        </w:rPr>
        <w:t>y small changes to the graph</w:t>
      </w:r>
      <w:r w:rsidR="00404049">
        <w:rPr>
          <w:lang w:val="en-US"/>
        </w:rPr>
        <w:t>, which</w:t>
      </w:r>
      <w:r w:rsidR="009C7CBC">
        <w:rPr>
          <w:lang w:val="en-US"/>
        </w:rPr>
        <w:t xml:space="preserve"> would </w:t>
      </w:r>
      <w:r w:rsidR="00345C08">
        <w:rPr>
          <w:lang w:val="en-US"/>
        </w:rPr>
        <w:t>certainly mean</w:t>
      </w:r>
      <w:r w:rsidR="00DF5E8E">
        <w:rPr>
          <w:lang w:val="en-US"/>
        </w:rPr>
        <w:t xml:space="preserve"> </w:t>
      </w:r>
      <w:r w:rsidR="00313EDB">
        <w:rPr>
          <w:lang w:val="en-US"/>
        </w:rPr>
        <w:t>bad</w:t>
      </w:r>
      <w:r w:rsidR="00AD0941">
        <w:rPr>
          <w:lang w:val="en-US"/>
        </w:rPr>
        <w:t xml:space="preserve"> user experience.</w:t>
      </w:r>
      <w:r w:rsidR="00404049">
        <w:rPr>
          <w:lang w:val="en-US"/>
        </w:rPr>
        <w:t xml:space="preserve"> The solution should therefore aim for incremental stability of the layout.</w:t>
      </w:r>
    </w:p>
    <w:p w:rsidR="00F82B64" w:rsidRDefault="00F82B64" w:rsidP="00F82B64">
      <w:pPr>
        <w:pStyle w:val="Heading4"/>
        <w:rPr>
          <w:lang w:val="en-US"/>
        </w:rPr>
      </w:pPr>
      <w:r>
        <w:rPr>
          <w:lang w:val="en-US"/>
        </w:rPr>
        <w:t>Existing layout engines</w:t>
      </w:r>
    </w:p>
    <w:p w:rsidR="000028DB" w:rsidRDefault="003E7852" w:rsidP="000028DB">
      <w:pPr>
        <w:rPr>
          <w:lang w:val="en-US"/>
        </w:rPr>
      </w:pPr>
      <w:r>
        <w:rPr>
          <w:lang w:val="en-US"/>
        </w:rPr>
        <w:t>Graph</w:t>
      </w:r>
      <w:r w:rsidR="0043673D">
        <w:rPr>
          <w:lang w:val="en-US"/>
        </w:rPr>
        <w:t xml:space="preserve"> layout is a not a new problem</w:t>
      </w:r>
      <w:r w:rsidR="00360690">
        <w:rPr>
          <w:lang w:val="en-US"/>
        </w:rPr>
        <w:t xml:space="preserve"> so n</w:t>
      </w:r>
      <w:r>
        <w:rPr>
          <w:lang w:val="en-US"/>
        </w:rPr>
        <w:t xml:space="preserve">aturally, </w:t>
      </w:r>
      <w:r w:rsidR="00262A68">
        <w:rPr>
          <w:lang w:val="en-US"/>
        </w:rPr>
        <w:t>existing</w:t>
      </w:r>
      <w:r w:rsidR="006508CB">
        <w:rPr>
          <w:lang w:val="en-US"/>
        </w:rPr>
        <w:t xml:space="preserve"> solutions</w:t>
      </w:r>
      <w:r w:rsidR="00262A68">
        <w:rPr>
          <w:lang w:val="en-US"/>
        </w:rPr>
        <w:t xml:space="preserve"> were researched</w:t>
      </w:r>
      <w:r w:rsidR="00360690">
        <w:rPr>
          <w:lang w:val="en-US"/>
        </w:rPr>
        <w:t xml:space="preserve">. </w:t>
      </w:r>
      <w:r w:rsidR="007211A8">
        <w:rPr>
          <w:lang w:val="en-US"/>
        </w:rPr>
        <w:t xml:space="preserve">A good comprehensive list of graph layout engines can be found at </w:t>
      </w:r>
      <w:hyperlink r:id="rId25" w:history="1">
        <w:r w:rsidR="000028DB" w:rsidRPr="00F86D1B">
          <w:rPr>
            <w:rStyle w:val="Hyperlink"/>
            <w:highlight w:val="yellow"/>
            <w:lang w:val="en-US"/>
          </w:rPr>
          <w:t>http://blogs.msdn.com/b/saveenr/archive/2009/07/29/a-list-of-tools-for-automatic-graph-and-diagram-layout.aspx</w:t>
        </w:r>
      </w:hyperlink>
      <w:r w:rsidR="001F412E">
        <w:rPr>
          <w:lang w:val="en-US"/>
        </w:rPr>
        <w:t>.</w:t>
      </w:r>
      <w:r w:rsidR="0023750C">
        <w:rPr>
          <w:lang w:val="en-US"/>
        </w:rPr>
        <w:t xml:space="preserve"> </w:t>
      </w:r>
      <w:r w:rsidR="0058468F">
        <w:rPr>
          <w:lang w:val="en-US"/>
        </w:rPr>
        <w:t xml:space="preserve">The list does not include Dynagraph, which was also considered. </w:t>
      </w:r>
      <w:r w:rsidR="00360690">
        <w:rPr>
          <w:lang w:val="en-US"/>
        </w:rPr>
        <w:t>As SharpDevelop is LGPL-licensed free software, any commercial solutions were out of question.</w:t>
      </w:r>
      <w:r w:rsidR="00001005">
        <w:rPr>
          <w:lang w:val="en-US"/>
        </w:rPr>
        <w:t xml:space="preserve"> Apart from being free, </w:t>
      </w:r>
      <w:r w:rsidR="00981327">
        <w:rPr>
          <w:lang w:val="en-US"/>
        </w:rPr>
        <w:t xml:space="preserve">any code included in SharpDevelop must </w:t>
      </w:r>
      <w:r w:rsidR="009A7A29">
        <w:rPr>
          <w:lang w:val="en-US"/>
        </w:rPr>
        <w:t>come from</w:t>
      </w:r>
      <w:r w:rsidR="00981327">
        <w:rPr>
          <w:lang w:val="en-US"/>
        </w:rPr>
        <w:t xml:space="preserve"> </w:t>
      </w:r>
      <w:r w:rsidR="00B935CD">
        <w:rPr>
          <w:lang w:val="en-US"/>
        </w:rPr>
        <w:t>a live, maintained project.</w:t>
      </w:r>
    </w:p>
    <w:p w:rsidR="000028DB" w:rsidRDefault="000028DB" w:rsidP="00F82B64">
      <w:pPr>
        <w:rPr>
          <w:lang w:val="en-US"/>
        </w:rPr>
      </w:pPr>
      <w:r>
        <w:rPr>
          <w:lang w:val="en-US"/>
        </w:rPr>
        <w:t xml:space="preserve">Most of the layout engines also handle </w:t>
      </w:r>
      <w:r w:rsidR="00D33982">
        <w:rPr>
          <w:lang w:val="en-US"/>
        </w:rPr>
        <w:t>rendering</w:t>
      </w:r>
      <w:r>
        <w:rPr>
          <w:lang w:val="en-US"/>
        </w:rPr>
        <w:t xml:space="preserve"> of graphs. However, the Object graph visualizer has a special requirement for graph transitions, where </w:t>
      </w:r>
      <w:r w:rsidR="00AF4E09">
        <w:rPr>
          <w:lang w:val="en-US"/>
        </w:rPr>
        <w:t xml:space="preserve">existing </w:t>
      </w:r>
      <w:r>
        <w:rPr>
          <w:lang w:val="en-US"/>
        </w:rPr>
        <w:t>nodes move to their new positions</w:t>
      </w:r>
      <w:r w:rsidR="00AF4E09">
        <w:rPr>
          <w:lang w:val="en-US"/>
        </w:rPr>
        <w:t xml:space="preserve"> after the graph is changed</w:t>
      </w:r>
      <w:r>
        <w:rPr>
          <w:lang w:val="en-US"/>
        </w:rPr>
        <w:t xml:space="preserve">. The visualizer needs to control these transitions and to be able to do so, </w:t>
      </w:r>
      <w:r w:rsidR="00CC1CAC">
        <w:rPr>
          <w:lang w:val="en-US"/>
        </w:rPr>
        <w:t xml:space="preserve">the </w:t>
      </w:r>
      <w:r>
        <w:rPr>
          <w:lang w:val="en-US"/>
        </w:rPr>
        <w:t>information about the positions</w:t>
      </w:r>
      <w:r w:rsidR="00DB4E41">
        <w:rPr>
          <w:lang w:val="en-US"/>
        </w:rPr>
        <w:t xml:space="preserve"> of individual nodes </w:t>
      </w:r>
      <w:r w:rsidR="00DB4E41">
        <w:rPr>
          <w:lang w:val="en-US"/>
        </w:rPr>
        <w:lastRenderedPageBreak/>
        <w:t>is needed – if the layout engine acts as a black box producing images, it might be well usable in some scenarios but not for the Object graph visualizer.</w:t>
      </w:r>
    </w:p>
    <w:p w:rsidR="009C500A" w:rsidRPr="00A3149E" w:rsidRDefault="00B81336" w:rsidP="00F82B64">
      <w:pPr>
        <w:rPr>
          <w:lang w:val="en-US"/>
        </w:rPr>
      </w:pPr>
      <w:r>
        <w:rPr>
          <w:lang w:val="en-US"/>
        </w:rPr>
        <w:t>Out of all the existing layout engines, only Graphviz and Dynagraph were considered an analyzed in detail. All the other layout</w:t>
      </w:r>
      <w:r w:rsidR="00AF4E09">
        <w:rPr>
          <w:lang w:val="en-US"/>
        </w:rPr>
        <w:t xml:space="preserve"> e</w:t>
      </w:r>
      <w:r w:rsidR="00196999">
        <w:rPr>
          <w:lang w:val="en-US"/>
        </w:rPr>
        <w:t>ngines were ruled out quickly – the reasons are summarized in the following table.</w:t>
      </w:r>
    </w:p>
    <w:tbl>
      <w:tblPr>
        <w:tblStyle w:val="TableGrid"/>
        <w:tblW w:w="8425" w:type="dxa"/>
        <w:jc w:val="center"/>
        <w:tblInd w:w="-1088" w:type="dxa"/>
        <w:tblLook w:val="04A0" w:firstRow="1" w:lastRow="0" w:firstColumn="1" w:lastColumn="0" w:noHBand="0" w:noVBand="1"/>
      </w:tblPr>
      <w:tblGrid>
        <w:gridCol w:w="2425"/>
        <w:gridCol w:w="1247"/>
        <w:gridCol w:w="1834"/>
        <w:gridCol w:w="2919"/>
      </w:tblGrid>
      <w:tr w:rsidR="00131697" w:rsidRPr="00064854" w:rsidTr="002B3D9B">
        <w:trPr>
          <w:jc w:val="center"/>
        </w:trPr>
        <w:tc>
          <w:tcPr>
            <w:tcW w:w="2512" w:type="dxa"/>
          </w:tcPr>
          <w:p w:rsidR="00131697" w:rsidRPr="00064854" w:rsidRDefault="00131697" w:rsidP="00F82B64">
            <w:pPr>
              <w:rPr>
                <w:b/>
                <w:lang w:val="en-GB"/>
              </w:rPr>
            </w:pPr>
            <w:r w:rsidRPr="00064854">
              <w:rPr>
                <w:b/>
                <w:lang w:val="en-GB"/>
              </w:rPr>
              <w:t>Layout engine</w:t>
            </w:r>
          </w:p>
        </w:tc>
        <w:tc>
          <w:tcPr>
            <w:tcW w:w="1276" w:type="dxa"/>
          </w:tcPr>
          <w:p w:rsidR="00131697" w:rsidRPr="00064854" w:rsidRDefault="00131697" w:rsidP="002B797E">
            <w:pPr>
              <w:rPr>
                <w:b/>
                <w:lang w:val="en-GB"/>
              </w:rPr>
            </w:pPr>
            <w:r w:rsidRPr="00064854">
              <w:rPr>
                <w:b/>
                <w:lang w:val="en-GB"/>
              </w:rPr>
              <w:t>free</w:t>
            </w:r>
          </w:p>
        </w:tc>
        <w:tc>
          <w:tcPr>
            <w:tcW w:w="1559" w:type="dxa"/>
          </w:tcPr>
          <w:p w:rsidR="00131697" w:rsidRPr="00064854" w:rsidRDefault="00131697" w:rsidP="002B797E">
            <w:pPr>
              <w:rPr>
                <w:b/>
                <w:lang w:val="en-GB"/>
              </w:rPr>
            </w:pPr>
            <w:r w:rsidRPr="00064854">
              <w:rPr>
                <w:b/>
                <w:lang w:val="en-GB"/>
              </w:rPr>
              <w:t>maintained</w:t>
            </w:r>
          </w:p>
        </w:tc>
        <w:tc>
          <w:tcPr>
            <w:tcW w:w="3078" w:type="dxa"/>
          </w:tcPr>
          <w:p w:rsidR="00131697" w:rsidRPr="00064854" w:rsidRDefault="00131697" w:rsidP="00F82B64">
            <w:pPr>
              <w:rPr>
                <w:b/>
                <w:lang w:val="en-GB"/>
              </w:rPr>
            </w:pPr>
            <w:r w:rsidRPr="00064854">
              <w:rPr>
                <w:b/>
                <w:lang w:val="en-GB"/>
              </w:rPr>
              <w:t>suitable</w:t>
            </w:r>
          </w:p>
        </w:tc>
      </w:tr>
      <w:tr w:rsidR="00131697" w:rsidTr="002B3D9B">
        <w:trPr>
          <w:jc w:val="center"/>
        </w:trPr>
        <w:tc>
          <w:tcPr>
            <w:tcW w:w="2512" w:type="dxa"/>
          </w:tcPr>
          <w:p w:rsidR="00131697" w:rsidRPr="00001005" w:rsidRDefault="00131697" w:rsidP="00F82B64">
            <w:pPr>
              <w:rPr>
                <w:lang w:val="en-GB"/>
              </w:rPr>
            </w:pPr>
            <w:r w:rsidRPr="00001005">
              <w:rPr>
                <w:lang w:val="en-GB"/>
              </w:rPr>
              <w:t>Graphviz</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p>
        </w:tc>
      </w:tr>
      <w:tr w:rsidR="00131697" w:rsidTr="002B3D9B">
        <w:trPr>
          <w:jc w:val="center"/>
        </w:trPr>
        <w:tc>
          <w:tcPr>
            <w:tcW w:w="2512" w:type="dxa"/>
          </w:tcPr>
          <w:p w:rsidR="00131697" w:rsidRDefault="00131697" w:rsidP="002B797E">
            <w:pPr>
              <w:rPr>
                <w:lang w:val="en-GB"/>
              </w:rPr>
            </w:pPr>
            <w:r>
              <w:t>MAGL</w:t>
            </w:r>
          </w:p>
        </w:tc>
        <w:tc>
          <w:tcPr>
            <w:tcW w:w="1276" w:type="dxa"/>
          </w:tcPr>
          <w:p w:rsidR="00131697" w:rsidRDefault="00131697" w:rsidP="002B797E">
            <w:pPr>
              <w:rPr>
                <w:lang w:val="en-GB"/>
              </w:rPr>
            </w:pPr>
            <w:r>
              <w:rPr>
                <w:lang w:val="en-GB"/>
              </w:rPr>
              <w:t>x</w:t>
            </w:r>
          </w:p>
        </w:tc>
        <w:tc>
          <w:tcPr>
            <w:tcW w:w="1559" w:type="dxa"/>
          </w:tcPr>
          <w:p w:rsidR="00131697" w:rsidRDefault="00131697" w:rsidP="002B797E">
            <w:pPr>
              <w:rPr>
                <w:lang w:val="en-GB"/>
              </w:rPr>
            </w:pP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2B797E">
            <w:pPr>
              <w:rPr>
                <w:lang w:val="en-GB"/>
              </w:rPr>
            </w:pPr>
            <w:r>
              <w:t>ILOG Diagram for .NET</w:t>
            </w:r>
          </w:p>
        </w:tc>
        <w:tc>
          <w:tcPr>
            <w:tcW w:w="1276" w:type="dxa"/>
          </w:tcPr>
          <w:p w:rsidR="00131697" w:rsidRDefault="00131697" w:rsidP="002B797E">
            <w:pPr>
              <w:rPr>
                <w:lang w:val="en-GB"/>
              </w:rPr>
            </w:pPr>
            <w:r>
              <w:rPr>
                <w:lang w:val="en-GB"/>
              </w:rPr>
              <w:t>x</w:t>
            </w:r>
          </w:p>
        </w:tc>
        <w:tc>
          <w:tcPr>
            <w:tcW w:w="1559" w:type="dxa"/>
          </w:tcPr>
          <w:p w:rsidR="00131697" w:rsidRDefault="00131697" w:rsidP="002B797E">
            <w:pPr>
              <w:rPr>
                <w:lang w:val="en-GB"/>
              </w:rPr>
            </w:pPr>
          </w:p>
        </w:tc>
        <w:tc>
          <w:tcPr>
            <w:tcW w:w="3078" w:type="dxa"/>
          </w:tcPr>
          <w:p w:rsidR="00131697" w:rsidRDefault="00131697" w:rsidP="002B797E">
            <w:pPr>
              <w:rPr>
                <w:lang w:val="en-GB"/>
              </w:rPr>
            </w:pPr>
          </w:p>
        </w:tc>
      </w:tr>
      <w:tr w:rsidR="00DB79E7" w:rsidTr="002B3D9B">
        <w:trPr>
          <w:jc w:val="center"/>
        </w:trPr>
        <w:tc>
          <w:tcPr>
            <w:tcW w:w="2512" w:type="dxa"/>
          </w:tcPr>
          <w:p w:rsidR="00DB79E7" w:rsidRPr="00001005" w:rsidRDefault="00DB79E7" w:rsidP="00F82B64">
            <w:pPr>
              <w:rPr>
                <w:lang w:val="en-GB"/>
              </w:rPr>
            </w:pPr>
            <w:r w:rsidRPr="00001005">
              <w:rPr>
                <w:lang w:val="en-GB"/>
              </w:rPr>
              <w:t>Dynagraph</w:t>
            </w:r>
          </w:p>
        </w:tc>
        <w:tc>
          <w:tcPr>
            <w:tcW w:w="1276" w:type="dxa"/>
          </w:tcPr>
          <w:p w:rsidR="00DB79E7" w:rsidRDefault="00DB79E7" w:rsidP="002B797E">
            <w:pPr>
              <w:rPr>
                <w:lang w:val="en-GB"/>
              </w:rPr>
            </w:pPr>
          </w:p>
        </w:tc>
        <w:tc>
          <w:tcPr>
            <w:tcW w:w="1559" w:type="dxa"/>
          </w:tcPr>
          <w:p w:rsidR="00DB79E7" w:rsidRDefault="00DB79E7" w:rsidP="002B797E">
            <w:pPr>
              <w:rPr>
                <w:lang w:val="en-GB"/>
              </w:rPr>
            </w:pPr>
            <w:r>
              <w:rPr>
                <w:lang w:val="en-GB"/>
              </w:rPr>
              <w:t>x</w:t>
            </w:r>
          </w:p>
        </w:tc>
        <w:tc>
          <w:tcPr>
            <w:tcW w:w="3078" w:type="dxa"/>
          </w:tcPr>
          <w:p w:rsidR="00DB79E7" w:rsidRDefault="00DB79E7" w:rsidP="00F82B64">
            <w:pPr>
              <w:rPr>
                <w:lang w:val="en-GB"/>
              </w:rPr>
            </w:pPr>
          </w:p>
        </w:tc>
      </w:tr>
      <w:tr w:rsidR="00131697" w:rsidTr="002B3D9B">
        <w:trPr>
          <w:jc w:val="center"/>
        </w:trPr>
        <w:tc>
          <w:tcPr>
            <w:tcW w:w="2512" w:type="dxa"/>
          </w:tcPr>
          <w:p w:rsidR="00131697" w:rsidRDefault="00131697" w:rsidP="00F82B64">
            <w:pPr>
              <w:rPr>
                <w:lang w:val="en-GB"/>
              </w:rPr>
            </w:pPr>
            <w:r>
              <w:rPr>
                <w:lang w:val="en-GB"/>
              </w:rPr>
              <w:t>Diagram.NET</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F82B64">
            <w:pPr>
              <w:rPr>
                <w:lang w:val="en-GB"/>
              </w:rPr>
            </w:pPr>
          </w:p>
        </w:tc>
      </w:tr>
      <w:tr w:rsidR="00131697" w:rsidTr="002B3D9B">
        <w:trPr>
          <w:jc w:val="center"/>
        </w:trPr>
        <w:tc>
          <w:tcPr>
            <w:tcW w:w="2512" w:type="dxa"/>
          </w:tcPr>
          <w:p w:rsidR="00131697" w:rsidRDefault="00131697" w:rsidP="002B797E">
            <w:pPr>
              <w:rPr>
                <w:lang w:val="en-GB"/>
              </w:rPr>
            </w:pPr>
            <w:r>
              <w:t>Omnigator</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2B797E">
            <w:r>
              <w:t>Pajek</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2B797E">
            <w:r>
              <w:t>Piccolo</w:t>
            </w:r>
          </w:p>
        </w:tc>
        <w:tc>
          <w:tcPr>
            <w:tcW w:w="1276" w:type="dxa"/>
          </w:tcPr>
          <w:p w:rsidR="00131697" w:rsidRDefault="00131697" w:rsidP="002B797E">
            <w:pPr>
              <w:rPr>
                <w:lang w:val="en-GB"/>
              </w:rPr>
            </w:pPr>
          </w:p>
        </w:tc>
        <w:tc>
          <w:tcPr>
            <w:tcW w:w="1559" w:type="dxa"/>
          </w:tcPr>
          <w:p w:rsidR="00131697" w:rsidRDefault="00131697" w:rsidP="002B797E">
            <w:pPr>
              <w:rPr>
                <w:lang w:val="en-GB"/>
              </w:rPr>
            </w:pPr>
            <w:r>
              <w:rPr>
                <w:lang w:val="en-GB"/>
              </w:rPr>
              <w:t>x</w:t>
            </w:r>
          </w:p>
        </w:tc>
        <w:tc>
          <w:tcPr>
            <w:tcW w:w="3078" w:type="dxa"/>
          </w:tcPr>
          <w:p w:rsidR="00131697" w:rsidRDefault="00131697" w:rsidP="002B797E">
            <w:pPr>
              <w:rPr>
                <w:lang w:val="en-GB"/>
              </w:rPr>
            </w:pPr>
          </w:p>
        </w:tc>
      </w:tr>
      <w:tr w:rsidR="00131697" w:rsidTr="002B3D9B">
        <w:trPr>
          <w:jc w:val="center"/>
        </w:trPr>
        <w:tc>
          <w:tcPr>
            <w:tcW w:w="2512" w:type="dxa"/>
          </w:tcPr>
          <w:p w:rsidR="00131697" w:rsidRDefault="00131697" w:rsidP="00F82B64">
            <w:pPr>
              <w:rPr>
                <w:lang w:val="en-GB"/>
              </w:rPr>
            </w:pPr>
            <w:r>
              <w:t>Flare</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(Flash)</w:t>
            </w:r>
          </w:p>
        </w:tc>
      </w:tr>
      <w:tr w:rsidR="00131697" w:rsidTr="002B3D9B">
        <w:trPr>
          <w:jc w:val="center"/>
        </w:trPr>
        <w:tc>
          <w:tcPr>
            <w:tcW w:w="2512" w:type="dxa"/>
          </w:tcPr>
          <w:p w:rsidR="00131697" w:rsidRDefault="00131697" w:rsidP="00F82B64">
            <w:pPr>
              <w:rPr>
                <w:lang w:val="en-GB"/>
              </w:rPr>
            </w:pPr>
            <w:r>
              <w:t>UbiGraph</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(client-server)</w:t>
            </w:r>
          </w:p>
        </w:tc>
      </w:tr>
      <w:tr w:rsidR="00131697" w:rsidTr="002B3D9B">
        <w:trPr>
          <w:jc w:val="center"/>
        </w:trPr>
        <w:tc>
          <w:tcPr>
            <w:tcW w:w="2512" w:type="dxa"/>
          </w:tcPr>
          <w:p w:rsidR="00131697" w:rsidRDefault="00131697" w:rsidP="00F82B64">
            <w:pPr>
              <w:rPr>
                <w:lang w:val="en-GB"/>
              </w:rPr>
            </w:pPr>
            <w:r>
              <w:t>aiSee</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(low quality output)</w:t>
            </w:r>
          </w:p>
        </w:tc>
      </w:tr>
      <w:tr w:rsidR="00131697" w:rsidTr="002B3D9B">
        <w:trPr>
          <w:jc w:val="center"/>
        </w:trPr>
        <w:tc>
          <w:tcPr>
            <w:tcW w:w="2512" w:type="dxa"/>
          </w:tcPr>
          <w:p w:rsidR="00131697" w:rsidRDefault="00131697" w:rsidP="00F82B64">
            <w:pPr>
              <w:rPr>
                <w:lang w:val="en-GB"/>
              </w:rPr>
            </w:pPr>
            <w:r>
              <w:t>Graph#</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F82B64">
            <w:pPr>
              <w:rPr>
                <w:lang w:val="en-GB"/>
              </w:rPr>
            </w:pPr>
            <w:r>
              <w:rPr>
                <w:lang w:val="en-GB"/>
              </w:rPr>
              <w:t>x (did not exist at the time of our research)</w:t>
            </w:r>
          </w:p>
        </w:tc>
      </w:tr>
      <w:tr w:rsidR="00131697" w:rsidTr="002B3D9B">
        <w:trPr>
          <w:jc w:val="center"/>
        </w:trPr>
        <w:tc>
          <w:tcPr>
            <w:tcW w:w="2512" w:type="dxa"/>
          </w:tcPr>
          <w:p w:rsidR="00131697" w:rsidRDefault="00131697" w:rsidP="00F82B64">
            <w:r>
              <w:t>Circos</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(only circular layouts)</w:t>
            </w:r>
          </w:p>
        </w:tc>
      </w:tr>
      <w:tr w:rsidR="00131697" w:rsidTr="002B3D9B">
        <w:trPr>
          <w:jc w:val="center"/>
        </w:trPr>
        <w:tc>
          <w:tcPr>
            <w:tcW w:w="2512" w:type="dxa"/>
          </w:tcPr>
          <w:p w:rsidR="00131697" w:rsidRDefault="00131697" w:rsidP="00F82B64">
            <w:r>
              <w:t>Cytoscape</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(standalone app, not a library)</w:t>
            </w:r>
          </w:p>
        </w:tc>
      </w:tr>
      <w:tr w:rsidR="00131697" w:rsidTr="002B3D9B">
        <w:trPr>
          <w:jc w:val="center"/>
        </w:trPr>
        <w:tc>
          <w:tcPr>
            <w:tcW w:w="2512" w:type="dxa"/>
          </w:tcPr>
          <w:p w:rsidR="00131697" w:rsidRDefault="00131697" w:rsidP="00F82B64">
            <w:r>
              <w:t>Treemaps</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(Java)</w:t>
            </w:r>
          </w:p>
        </w:tc>
      </w:tr>
      <w:tr w:rsidR="00131697" w:rsidTr="002B3D9B">
        <w:trPr>
          <w:jc w:val="center"/>
        </w:trPr>
        <w:tc>
          <w:tcPr>
            <w:tcW w:w="2512" w:type="dxa"/>
          </w:tcPr>
          <w:p w:rsidR="00131697" w:rsidRDefault="00131697" w:rsidP="00F82B64">
            <w:r>
              <w:t>QuickGraph</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BF494A">
            <w:pPr>
              <w:rPr>
                <w:lang w:val="en-GB"/>
              </w:rPr>
            </w:pPr>
            <w:r>
              <w:rPr>
                <w:lang w:val="en-GB"/>
              </w:rPr>
              <w:t>x (</w:t>
            </w:r>
            <w:r>
              <w:t>graph algorithm library, does not deal with graph layout</w:t>
            </w:r>
            <w:r>
              <w:rPr>
                <w:lang w:val="en-GB"/>
              </w:rPr>
              <w:t>)</w:t>
            </w:r>
          </w:p>
        </w:tc>
      </w:tr>
      <w:tr w:rsidR="00131697" w:rsidTr="002B3D9B">
        <w:trPr>
          <w:jc w:val="center"/>
        </w:trPr>
        <w:tc>
          <w:tcPr>
            <w:tcW w:w="2512" w:type="dxa"/>
          </w:tcPr>
          <w:p w:rsidR="00131697" w:rsidRDefault="00131697" w:rsidP="00F82B64">
            <w:r>
              <w:t>NodeXL</w:t>
            </w:r>
          </w:p>
        </w:tc>
        <w:tc>
          <w:tcPr>
            <w:tcW w:w="1276" w:type="dxa"/>
          </w:tcPr>
          <w:p w:rsidR="00131697" w:rsidRDefault="00131697" w:rsidP="002B797E">
            <w:pPr>
              <w:rPr>
                <w:lang w:val="en-GB"/>
              </w:rPr>
            </w:pPr>
          </w:p>
        </w:tc>
        <w:tc>
          <w:tcPr>
            <w:tcW w:w="1559" w:type="dxa"/>
          </w:tcPr>
          <w:p w:rsidR="00131697" w:rsidRDefault="00131697" w:rsidP="002B797E">
            <w:pPr>
              <w:rPr>
                <w:lang w:val="en-GB"/>
              </w:rPr>
            </w:pPr>
          </w:p>
        </w:tc>
        <w:tc>
          <w:tcPr>
            <w:tcW w:w="3078" w:type="dxa"/>
          </w:tcPr>
          <w:p w:rsidR="00131697" w:rsidRDefault="00131697" w:rsidP="00913558">
            <w:pPr>
              <w:keepNext/>
              <w:rPr>
                <w:lang w:val="en-GB"/>
              </w:rPr>
            </w:pPr>
            <w:r>
              <w:rPr>
                <w:lang w:val="en-GB"/>
              </w:rPr>
              <w:t>x (implemented in Excel)</w:t>
            </w:r>
          </w:p>
        </w:tc>
      </w:tr>
    </w:tbl>
    <w:p w:rsidR="00913558" w:rsidRDefault="00913558">
      <w:pPr>
        <w:pStyle w:val="Caption"/>
      </w:pPr>
      <w:r>
        <w:t xml:space="preserve">Table </w:t>
      </w:r>
      <w:fldSimple w:instr=" SEQ Table \* ARABIC ">
        <w:r w:rsidR="00B84739">
          <w:rPr>
            <w:noProof/>
          </w:rPr>
          <w:t>1</w:t>
        </w:r>
      </w:fldSimple>
      <w:r>
        <w:t xml:space="preserve"> –Graph layout engines </w:t>
      </w:r>
      <w:r w:rsidR="00FF7244">
        <w:t>considered</w:t>
      </w:r>
      <w:r>
        <w:t xml:space="preserve"> during our research</w:t>
      </w:r>
    </w:p>
    <w:p w:rsidR="007B7237" w:rsidRDefault="007B7237" w:rsidP="007B7237">
      <w:pPr>
        <w:pStyle w:val="Heading5"/>
        <w:rPr>
          <w:lang w:val="en-US"/>
        </w:rPr>
      </w:pPr>
      <w:r>
        <w:rPr>
          <w:lang w:val="en-US"/>
        </w:rPr>
        <w:t>Dynagraph</w:t>
      </w:r>
    </w:p>
    <w:p w:rsidR="007B7237" w:rsidRDefault="007B7237" w:rsidP="007B7237">
      <w:pPr>
        <w:rPr>
          <w:lang w:val="en-US"/>
        </w:rPr>
      </w:pPr>
      <w:r>
        <w:rPr>
          <w:lang w:val="en-US"/>
        </w:rPr>
        <w:t>Dynagraph (</w:t>
      </w:r>
      <w:r w:rsidRPr="00E3675D">
        <w:rPr>
          <w:highlight w:val="yellow"/>
          <w:lang w:val="en-US"/>
        </w:rPr>
        <w:t>http://www.dynagraph.org</w:t>
      </w:r>
      <w:r>
        <w:rPr>
          <w:lang w:val="en-US"/>
        </w:rPr>
        <w:t xml:space="preserve">) is an incremental layout engine based on </w:t>
      </w:r>
      <w:r w:rsidR="00EA04EC">
        <w:rPr>
          <w:lang w:val="en-US"/>
        </w:rPr>
        <w:t>the code of Graphviz</w:t>
      </w:r>
      <w:r>
        <w:rPr>
          <w:lang w:val="en-US"/>
        </w:rPr>
        <w:t xml:space="preserve">. </w:t>
      </w:r>
      <w:r w:rsidR="00275443">
        <w:rPr>
          <w:lang w:val="en-US"/>
        </w:rPr>
        <w:t xml:space="preserve">Being an incremental layout engine means that it is actually designed to work with dynamic, incrementally changing graphs. </w:t>
      </w:r>
      <w:r>
        <w:rPr>
          <w:lang w:val="en-US"/>
        </w:rPr>
        <w:t xml:space="preserve">Dynagraph is a standalone executable </w:t>
      </w:r>
      <w:r w:rsidR="00EA04EC">
        <w:rPr>
          <w:lang w:val="en-US"/>
        </w:rPr>
        <w:t xml:space="preserve">with an API </w:t>
      </w:r>
      <w:r w:rsidR="004C0A67">
        <w:rPr>
          <w:lang w:val="en-US"/>
        </w:rPr>
        <w:t>which works by</w:t>
      </w:r>
      <w:r w:rsidR="00EA04EC">
        <w:rPr>
          <w:lang w:val="en-US"/>
        </w:rPr>
        <w:t xml:space="preserve"> writing text commands to</w:t>
      </w:r>
      <w:r>
        <w:rPr>
          <w:lang w:val="en-US"/>
        </w:rPr>
        <w:t xml:space="preserve"> standard input and parsing responses from standard output (there is also a partial, undocumented COM interface).</w:t>
      </w:r>
    </w:p>
    <w:p w:rsidR="007B7237" w:rsidRDefault="007B7237" w:rsidP="007B7237">
      <w:pPr>
        <w:pStyle w:val="Heading6"/>
        <w:rPr>
          <w:lang w:val="en-US"/>
        </w:rPr>
      </w:pPr>
      <w:r>
        <w:rPr>
          <w:lang w:val="en-US"/>
        </w:rPr>
        <w:t>Pros</w:t>
      </w:r>
    </w:p>
    <w:p w:rsidR="007B7237" w:rsidRPr="009D61C0" w:rsidRDefault="007B7237" w:rsidP="007B7237">
      <w:pPr>
        <w:rPr>
          <w:lang w:val="en-US"/>
        </w:rPr>
      </w:pPr>
      <w:r>
        <w:rPr>
          <w:lang w:val="en-US"/>
        </w:rPr>
        <w:t xml:space="preserve">Dynagraph </w:t>
      </w:r>
      <w:r w:rsidR="00E3675D">
        <w:rPr>
          <w:lang w:val="en-US"/>
        </w:rPr>
        <w:t xml:space="preserve">is the only layout engine dealing </w:t>
      </w:r>
      <w:r>
        <w:rPr>
          <w:lang w:val="en-US"/>
        </w:rPr>
        <w:t xml:space="preserve">with </w:t>
      </w:r>
      <w:r w:rsidRPr="00E3675D">
        <w:rPr>
          <w:rStyle w:val="defChar"/>
        </w:rPr>
        <w:t>incremental</w:t>
      </w:r>
      <w:r>
        <w:rPr>
          <w:lang w:val="en-US"/>
        </w:rPr>
        <w:t xml:space="preserve"> layouts</w:t>
      </w:r>
      <w:r w:rsidR="00901E7D">
        <w:rPr>
          <w:lang w:val="en-US"/>
        </w:rPr>
        <w:t xml:space="preserve"> by accepting</w:t>
      </w:r>
      <w:r>
        <w:rPr>
          <w:lang w:val="en-US"/>
        </w:rPr>
        <w:t xml:space="preserve"> commands such as </w:t>
      </w:r>
      <w:r w:rsidRPr="00E3675D">
        <w:rPr>
          <w:rStyle w:val="string"/>
        </w:rPr>
        <w:t>“add edges between nodes A and B”</w:t>
      </w:r>
      <w:r>
        <w:rPr>
          <w:lang w:val="en-US"/>
        </w:rPr>
        <w:t xml:space="preserve"> and res</w:t>
      </w:r>
      <w:r w:rsidR="00901E7D">
        <w:rPr>
          <w:lang w:val="en-US"/>
        </w:rPr>
        <w:t>ponding</w:t>
      </w:r>
      <w:r>
        <w:rPr>
          <w:lang w:val="en-US"/>
        </w:rPr>
        <w:t xml:space="preserve"> in the terms of </w:t>
      </w:r>
      <w:r w:rsidRPr="00E3675D">
        <w:rPr>
          <w:rStyle w:val="string"/>
        </w:rPr>
        <w:t>“node B moved down by 2cm, added edge A-&gt;B as a straight line”</w:t>
      </w:r>
      <w:r>
        <w:rPr>
          <w:lang w:val="en-US"/>
        </w:rPr>
        <w:t xml:space="preserve"> (</w:t>
      </w:r>
      <w:hyperlink r:id="rId26" w:history="1">
        <w:r w:rsidRPr="00E3675D">
          <w:rPr>
            <w:rStyle w:val="Hyperlink"/>
            <w:highlight w:val="yellow"/>
            <w:lang w:val="en-US"/>
          </w:rPr>
          <w:t>http://www.dynagraph.org/documents/dynagraph.html</w:t>
        </w:r>
      </w:hyperlink>
      <w:r>
        <w:rPr>
          <w:lang w:val="en-US"/>
        </w:rPr>
        <w:t>).</w:t>
      </w:r>
    </w:p>
    <w:p w:rsidR="007B7237" w:rsidRDefault="007B7237" w:rsidP="007B7237">
      <w:pPr>
        <w:pStyle w:val="Heading6"/>
        <w:rPr>
          <w:lang w:val="en-US"/>
        </w:rPr>
      </w:pPr>
      <w:r>
        <w:rPr>
          <w:lang w:val="en-US"/>
        </w:rPr>
        <w:t>Cons</w:t>
      </w:r>
    </w:p>
    <w:p w:rsidR="007B7237" w:rsidRPr="006A44FE" w:rsidRDefault="007B7237" w:rsidP="007B7237">
      <w:r>
        <w:rPr>
          <w:lang w:val="en-US"/>
        </w:rPr>
        <w:t>Dynagraph is an unmaintained library (last update</w:t>
      </w:r>
      <w:r w:rsidR="00E3675D">
        <w:rPr>
          <w:lang w:val="en-US"/>
        </w:rPr>
        <w:t xml:space="preserve"> from</w:t>
      </w:r>
      <w:r>
        <w:rPr>
          <w:lang w:val="en-US"/>
        </w:rPr>
        <w:t xml:space="preserve"> 2007), which makes it unfortunately not suitable for being used in SharpDevelop.</w:t>
      </w:r>
    </w:p>
    <w:p w:rsidR="00AB3375" w:rsidRDefault="00AB3375" w:rsidP="00AB3375">
      <w:pPr>
        <w:pStyle w:val="Heading5"/>
        <w:rPr>
          <w:lang w:val="en-US"/>
        </w:rPr>
      </w:pPr>
      <w:r>
        <w:rPr>
          <w:lang w:val="en-US"/>
        </w:rPr>
        <w:lastRenderedPageBreak/>
        <w:t>Graphviz</w:t>
      </w:r>
    </w:p>
    <w:p w:rsidR="00D2164C" w:rsidRDefault="005450B3" w:rsidP="00D2164C">
      <w:pPr>
        <w:rPr>
          <w:lang w:val="en-US"/>
        </w:rPr>
      </w:pPr>
      <w:r>
        <w:rPr>
          <w:lang w:val="en-US"/>
        </w:rPr>
        <w:t>Graphviz</w:t>
      </w:r>
      <w:r w:rsidR="00AA17DA">
        <w:rPr>
          <w:lang w:val="en-US"/>
        </w:rPr>
        <w:t xml:space="preserve"> (</w:t>
      </w:r>
      <w:hyperlink r:id="rId27" w:history="1">
        <w:r w:rsidR="00434008" w:rsidRPr="00E3675D">
          <w:rPr>
            <w:rStyle w:val="Hyperlink"/>
            <w:highlight w:val="yellow"/>
            <w:lang w:val="en-US"/>
          </w:rPr>
          <w:t>http://www.graphviz.org/</w:t>
        </w:r>
      </w:hyperlink>
      <w:r w:rsidR="00AA17DA">
        <w:rPr>
          <w:lang w:val="en-US"/>
        </w:rPr>
        <w:t>)</w:t>
      </w:r>
      <w:r w:rsidR="00434008">
        <w:rPr>
          <w:lang w:val="en-US"/>
        </w:rPr>
        <w:t xml:space="preserve"> is</w:t>
      </w:r>
      <w:r w:rsidR="00C751C5">
        <w:rPr>
          <w:lang w:val="en-US"/>
        </w:rPr>
        <w:t xml:space="preserve"> a</w:t>
      </w:r>
      <w:r w:rsidR="00240EFD">
        <w:rPr>
          <w:lang w:val="en-US"/>
        </w:rPr>
        <w:t xml:space="preserve"> mature, </w:t>
      </w:r>
      <w:r w:rsidR="00434008">
        <w:rPr>
          <w:lang w:val="en-US"/>
        </w:rPr>
        <w:t xml:space="preserve">widely used graph layout and visualization </w:t>
      </w:r>
      <w:r w:rsidR="00240EFD">
        <w:rPr>
          <w:lang w:val="en-US"/>
        </w:rPr>
        <w:t>toolkit</w:t>
      </w:r>
      <w:r w:rsidR="004D3630">
        <w:rPr>
          <w:lang w:val="en-US"/>
        </w:rPr>
        <w:t xml:space="preserve"> running on Linux and Windows</w:t>
      </w:r>
      <w:r>
        <w:rPr>
          <w:lang w:val="en-US"/>
        </w:rPr>
        <w:t>.</w:t>
      </w:r>
      <w:r w:rsidR="003A109C">
        <w:rPr>
          <w:lang w:val="en-US"/>
        </w:rPr>
        <w:t xml:space="preserve"> </w:t>
      </w:r>
      <w:r w:rsidR="001B6BA8">
        <w:rPr>
          <w:lang w:val="en-US"/>
        </w:rPr>
        <w:t>Graphviz consists of</w:t>
      </w:r>
      <w:r w:rsidR="00051BDF">
        <w:rPr>
          <w:lang w:val="en-US"/>
        </w:rPr>
        <w:t xml:space="preserve"> set of executables (</w:t>
      </w:r>
      <w:r w:rsidR="00051BDF" w:rsidRPr="00E3675D">
        <w:rPr>
          <w:rStyle w:val="defChar"/>
        </w:rPr>
        <w:t>dot</w:t>
      </w:r>
      <w:r w:rsidR="00051BDF">
        <w:rPr>
          <w:lang w:val="en-US"/>
        </w:rPr>
        <w:t xml:space="preserve">, </w:t>
      </w:r>
      <w:r w:rsidR="00051BDF" w:rsidRPr="00E3675D">
        <w:rPr>
          <w:rStyle w:val="defChar"/>
        </w:rPr>
        <w:t>neato</w:t>
      </w:r>
      <w:r w:rsidR="00051BDF">
        <w:rPr>
          <w:lang w:val="en-US"/>
        </w:rPr>
        <w:t>, etc.)</w:t>
      </w:r>
      <w:r w:rsidR="000F5694">
        <w:rPr>
          <w:lang w:val="en-US"/>
        </w:rPr>
        <w:t xml:space="preserve"> where each of these implements one particular layout algorithm</w:t>
      </w:r>
      <w:r w:rsidR="00051BDF">
        <w:rPr>
          <w:lang w:val="en-US"/>
        </w:rPr>
        <w:t xml:space="preserve">. </w:t>
      </w:r>
      <w:r w:rsidR="000F5694">
        <w:rPr>
          <w:lang w:val="en-US"/>
        </w:rPr>
        <w:t>All of the executables</w:t>
      </w:r>
      <w:r w:rsidR="0075679E">
        <w:rPr>
          <w:lang w:val="en-US"/>
        </w:rPr>
        <w:t xml:space="preserve"> act as batches</w:t>
      </w:r>
      <w:r w:rsidR="00051BDF">
        <w:rPr>
          <w:lang w:val="en-US"/>
        </w:rPr>
        <w:t xml:space="preserve"> </w:t>
      </w:r>
      <w:r w:rsidR="00DE04BF">
        <w:rPr>
          <w:lang w:val="en-US"/>
        </w:rPr>
        <w:t>accept</w:t>
      </w:r>
      <w:r w:rsidR="0075679E">
        <w:rPr>
          <w:lang w:val="en-US"/>
        </w:rPr>
        <w:t>ing</w:t>
      </w:r>
      <w:r w:rsidR="00DE04BF">
        <w:rPr>
          <w:lang w:val="en-US"/>
        </w:rPr>
        <w:t xml:space="preserve"> </w:t>
      </w:r>
      <w:r w:rsidR="0075679E">
        <w:rPr>
          <w:lang w:val="en-US"/>
        </w:rPr>
        <w:t xml:space="preserve">command line </w:t>
      </w:r>
      <w:r w:rsidR="00DE04BF">
        <w:rPr>
          <w:lang w:val="en-US"/>
        </w:rPr>
        <w:t>parameters and</w:t>
      </w:r>
      <w:r w:rsidR="006A2782">
        <w:rPr>
          <w:lang w:val="en-US"/>
        </w:rPr>
        <w:t xml:space="preserve"> standard input and returning results </w:t>
      </w:r>
      <w:r w:rsidR="0075679E">
        <w:rPr>
          <w:lang w:val="en-US"/>
        </w:rPr>
        <w:t xml:space="preserve">(text, image) </w:t>
      </w:r>
      <w:r w:rsidR="0082510A">
        <w:rPr>
          <w:lang w:val="en-US"/>
        </w:rPr>
        <w:t>using</w:t>
      </w:r>
      <w:r w:rsidR="001C0B44">
        <w:rPr>
          <w:lang w:val="en-US"/>
        </w:rPr>
        <w:t xml:space="preserve"> standard output or writing to a file.</w:t>
      </w:r>
    </w:p>
    <w:p w:rsidR="00D2164C" w:rsidRDefault="00D2164C" w:rsidP="00D2164C">
      <w:pPr>
        <w:rPr>
          <w:lang w:val="en-US"/>
        </w:rPr>
      </w:pPr>
      <w:r>
        <w:rPr>
          <w:lang w:val="en-US"/>
        </w:rPr>
        <w:t>Graphviz provide</w:t>
      </w:r>
      <w:r w:rsidR="00CF358C">
        <w:rPr>
          <w:lang w:val="en-US"/>
        </w:rPr>
        <w:t xml:space="preserve">s ways for users to control the </w:t>
      </w:r>
      <w:r>
        <w:rPr>
          <w:lang w:val="en-US"/>
        </w:rPr>
        <w:t xml:space="preserve">layout to some degree using node clusters, explicitly specified edge endpoints etc. The following </w:t>
      </w:r>
      <w:r w:rsidR="0011419F">
        <w:rPr>
          <w:lang w:val="en-US"/>
        </w:rPr>
        <w:t xml:space="preserve">graph, which </w:t>
      </w:r>
      <w:r w:rsidR="005465DA">
        <w:rPr>
          <w:lang w:val="en-US"/>
        </w:rPr>
        <w:t>looks almost exactly</w:t>
      </w:r>
      <w:r w:rsidR="0011419F">
        <w:rPr>
          <w:lang w:val="en-US"/>
        </w:rPr>
        <w:t xml:space="preserve"> </w:t>
      </w:r>
      <w:r w:rsidR="00874614">
        <w:rPr>
          <w:lang w:val="en-US"/>
        </w:rPr>
        <w:t>like</w:t>
      </w:r>
      <w:r w:rsidR="0011419F">
        <w:rPr>
          <w:lang w:val="en-US"/>
        </w:rPr>
        <w:t xml:space="preserve"> </w:t>
      </w:r>
      <w:r w:rsidR="00103000">
        <w:rPr>
          <w:lang w:val="en-US"/>
        </w:rPr>
        <w:t xml:space="preserve">what </w:t>
      </w:r>
      <w:r w:rsidR="0011419F">
        <w:rPr>
          <w:lang w:val="en-US"/>
        </w:rPr>
        <w:t>the Object graph visualizer should look like, was rendered using Graphviz:</w:t>
      </w:r>
    </w:p>
    <w:p w:rsidR="00E735B1" w:rsidRDefault="00A26AA6" w:rsidP="00E735B1">
      <w:pPr>
        <w:pStyle w:val="pic"/>
      </w:pPr>
      <w:r>
        <w:drawing>
          <wp:inline distT="0" distB="0" distL="0" distR="0" wp14:anchorId="1A290994" wp14:editId="3361378D">
            <wp:extent cx="4200525" cy="2790166"/>
            <wp:effectExtent l="0" t="0" r="0" b="0"/>
            <wp:docPr id="13" name="Picture 13" descr="D:\text\DebuggerVisualizers\screens\graphVizData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xt\DebuggerVisualizers\screens\graphVizDatastruc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07174" cy="2794583"/>
                    </a:xfrm>
                    <a:prstGeom prst="rect">
                      <a:avLst/>
                    </a:prstGeom>
                    <a:noFill/>
                    <a:ln>
                      <a:noFill/>
                    </a:ln>
                  </pic:spPr>
                </pic:pic>
              </a:graphicData>
            </a:graphic>
          </wp:inline>
        </w:drawing>
      </w:r>
    </w:p>
    <w:p w:rsidR="0011419F" w:rsidRDefault="00E735B1" w:rsidP="00E735B1">
      <w:pPr>
        <w:pStyle w:val="Caption"/>
        <w:rPr>
          <w:lang w:val="en-US"/>
        </w:rPr>
      </w:pPr>
      <w:bookmarkStart w:id="69" w:name="_Ref290390909"/>
      <w:r>
        <w:t xml:space="preserve">Figure </w:t>
      </w:r>
      <w:fldSimple w:instr=" SEQ Figure \* ARABIC ">
        <w:r w:rsidR="002F21FF">
          <w:rPr>
            <w:noProof/>
          </w:rPr>
          <w:t>16</w:t>
        </w:r>
      </w:fldSimple>
      <w:bookmarkEnd w:id="69"/>
      <w:r>
        <w:t xml:space="preserve"> – A graph rendered using Graphviz</w:t>
      </w:r>
    </w:p>
    <w:p w:rsidR="00463DAC" w:rsidRDefault="00463DAC" w:rsidP="00463DAC">
      <w:pPr>
        <w:pStyle w:val="Heading6"/>
        <w:rPr>
          <w:lang w:val="en-US"/>
        </w:rPr>
      </w:pPr>
      <w:r>
        <w:rPr>
          <w:lang w:val="en-US"/>
        </w:rPr>
        <w:t>Pros</w:t>
      </w:r>
    </w:p>
    <w:p w:rsidR="00550DC7" w:rsidRDefault="00F96D08" w:rsidP="00550DC7">
      <w:pPr>
        <w:rPr>
          <w:lang w:val="en-US"/>
        </w:rPr>
      </w:pPr>
      <w:r>
        <w:rPr>
          <w:lang w:val="en-US"/>
        </w:rPr>
        <w:t xml:space="preserve">The output of </w:t>
      </w:r>
      <w:r w:rsidR="00BF2A5D" w:rsidRPr="00E735B1">
        <w:rPr>
          <w:rStyle w:val="defChar"/>
        </w:rPr>
        <w:t>dot</w:t>
      </w:r>
      <w:r w:rsidR="00BF2A5D">
        <w:rPr>
          <w:lang w:val="en-US"/>
        </w:rPr>
        <w:t xml:space="preserve"> </w:t>
      </w:r>
      <w:r>
        <w:rPr>
          <w:lang w:val="en-US"/>
        </w:rPr>
        <w:t>layout a</w:t>
      </w:r>
      <w:r w:rsidR="00BF2A5D">
        <w:rPr>
          <w:lang w:val="en-US"/>
        </w:rPr>
        <w:t>lgorithm</w:t>
      </w:r>
      <w:r>
        <w:rPr>
          <w:lang w:val="en-US"/>
        </w:rPr>
        <w:t xml:space="preserve"> (</w:t>
      </w:r>
      <w:r w:rsidR="00E735B1">
        <w:rPr>
          <w:lang w:val="en-US"/>
        </w:rPr>
        <w:fldChar w:fldCharType="begin"/>
      </w:r>
      <w:r w:rsidR="00E735B1">
        <w:rPr>
          <w:lang w:val="en-US"/>
        </w:rPr>
        <w:instrText xml:space="preserve"> REF _Ref290390909 \h </w:instrText>
      </w:r>
      <w:r w:rsidR="00E735B1">
        <w:rPr>
          <w:lang w:val="en-US"/>
        </w:rPr>
      </w:r>
      <w:r w:rsidR="00E735B1">
        <w:rPr>
          <w:lang w:val="en-US"/>
        </w:rPr>
        <w:fldChar w:fldCharType="separate"/>
      </w:r>
      <w:r w:rsidR="00B84739">
        <w:t xml:space="preserve">Figure </w:t>
      </w:r>
      <w:r w:rsidR="00B84739">
        <w:rPr>
          <w:noProof/>
        </w:rPr>
        <w:t>16</w:t>
      </w:r>
      <w:r w:rsidR="00E735B1">
        <w:rPr>
          <w:lang w:val="en-US"/>
        </w:rPr>
        <w:fldChar w:fldCharType="end"/>
      </w:r>
      <w:r>
        <w:rPr>
          <w:lang w:val="en-US"/>
        </w:rPr>
        <w:t>)</w:t>
      </w:r>
      <w:r w:rsidR="00BF2A5D">
        <w:rPr>
          <w:lang w:val="en-US"/>
        </w:rPr>
        <w:t xml:space="preserve"> seems suitable to </w:t>
      </w:r>
      <w:r w:rsidR="00590222">
        <w:rPr>
          <w:lang w:val="en-US"/>
        </w:rPr>
        <w:t xml:space="preserve">the </w:t>
      </w:r>
      <w:r w:rsidR="00BF2A5D">
        <w:rPr>
          <w:lang w:val="en-US"/>
        </w:rPr>
        <w:t>needs of the Object graph visualizer.</w:t>
      </w:r>
    </w:p>
    <w:p w:rsidR="00896CD5" w:rsidRDefault="00896CD5" w:rsidP="00550DC7">
      <w:pPr>
        <w:rPr>
          <w:lang w:val="en-US"/>
        </w:rPr>
      </w:pPr>
      <w:r>
        <w:rPr>
          <w:lang w:val="en-US"/>
        </w:rPr>
        <w:t>Graphviz separates la</w:t>
      </w:r>
      <w:r w:rsidR="00E735B1">
        <w:rPr>
          <w:lang w:val="en-US"/>
        </w:rPr>
        <w:t>yout calculation from rendering</w:t>
      </w:r>
      <w:r w:rsidR="00A03908">
        <w:rPr>
          <w:lang w:val="en-US"/>
        </w:rPr>
        <w:t>:</w:t>
      </w:r>
      <w:r>
        <w:rPr>
          <w:lang w:val="en-US"/>
        </w:rPr>
        <w:t xml:space="preserve"> a graph (plain vertices and edges) can be passed to Graphviz and the same graph with added position information is returned.</w:t>
      </w:r>
      <w:r w:rsidR="00BA5468">
        <w:rPr>
          <w:lang w:val="en-US"/>
        </w:rPr>
        <w:t xml:space="preserve"> There are several formats in which the result can be returned, configurable </w:t>
      </w:r>
      <w:r w:rsidR="006C668B">
        <w:rPr>
          <w:lang w:val="en-US"/>
        </w:rPr>
        <w:t>using command line switches.</w:t>
      </w:r>
    </w:p>
    <w:p w:rsidR="00F2322B" w:rsidRPr="00550DC7" w:rsidRDefault="00F2322B" w:rsidP="00550DC7">
      <w:pPr>
        <w:rPr>
          <w:lang w:val="en-US"/>
        </w:rPr>
      </w:pPr>
      <w:r>
        <w:rPr>
          <w:lang w:val="en-US"/>
        </w:rPr>
        <w:t xml:space="preserve">Graphviz is fast – for the purposes </w:t>
      </w:r>
      <w:r w:rsidR="00503A60">
        <w:rPr>
          <w:lang w:val="en-US"/>
        </w:rPr>
        <w:t xml:space="preserve">of the Object graph visualizer </w:t>
      </w:r>
      <w:r>
        <w:rPr>
          <w:lang w:val="en-US"/>
        </w:rPr>
        <w:t xml:space="preserve">where the graphs </w:t>
      </w:r>
      <w:r w:rsidR="002A54AE">
        <w:rPr>
          <w:lang w:val="en-US"/>
        </w:rPr>
        <w:t>are not</w:t>
      </w:r>
      <w:r>
        <w:rPr>
          <w:lang w:val="en-US"/>
        </w:rPr>
        <w:t xml:space="preserve"> very large (up to 20 nodes and 60 edges)</w:t>
      </w:r>
      <w:r w:rsidR="00490029">
        <w:rPr>
          <w:lang w:val="en-US"/>
        </w:rPr>
        <w:t>, the time needed to calculate</w:t>
      </w:r>
      <w:r>
        <w:rPr>
          <w:lang w:val="en-US"/>
        </w:rPr>
        <w:t xml:space="preserve"> graph </w:t>
      </w:r>
      <w:r w:rsidR="00490029">
        <w:rPr>
          <w:lang w:val="en-US"/>
        </w:rPr>
        <w:t xml:space="preserve">layout </w:t>
      </w:r>
      <w:r>
        <w:rPr>
          <w:lang w:val="en-US"/>
        </w:rPr>
        <w:t xml:space="preserve">including launching the </w:t>
      </w:r>
      <w:r w:rsidR="00D14576">
        <w:rPr>
          <w:lang w:val="en-US"/>
        </w:rPr>
        <w:t>dot</w:t>
      </w:r>
      <w:r>
        <w:rPr>
          <w:lang w:val="en-US"/>
        </w:rPr>
        <w:t xml:space="preserve"> executabl</w:t>
      </w:r>
      <w:r w:rsidR="00B8213B">
        <w:rPr>
          <w:lang w:val="en-US"/>
        </w:rPr>
        <w:t>e was under 200ms on a modest machine</w:t>
      </w:r>
      <w:r w:rsidR="00F74A41">
        <w:rPr>
          <w:rStyle w:val="FootnoteReference"/>
          <w:lang w:val="en-US"/>
        </w:rPr>
        <w:footnoteReference w:id="7"/>
      </w:r>
      <w:r w:rsidR="00B8213B">
        <w:rPr>
          <w:lang w:val="en-US"/>
        </w:rPr>
        <w:t>.</w:t>
      </w:r>
    </w:p>
    <w:p w:rsidR="00463DAC" w:rsidRDefault="00463DAC" w:rsidP="00463DAC">
      <w:pPr>
        <w:pStyle w:val="Heading6"/>
        <w:rPr>
          <w:lang w:val="en-US"/>
        </w:rPr>
      </w:pPr>
      <w:r>
        <w:rPr>
          <w:lang w:val="en-US"/>
        </w:rPr>
        <w:t>Cons</w:t>
      </w:r>
    </w:p>
    <w:p w:rsidR="00550DC7" w:rsidRDefault="00550DC7" w:rsidP="00550DC7">
      <w:pPr>
        <w:rPr>
          <w:lang w:val="en-US"/>
        </w:rPr>
      </w:pPr>
      <w:r>
        <w:rPr>
          <w:lang w:val="en-US"/>
        </w:rPr>
        <w:t xml:space="preserve">As Graphviz does not have any notion of dynamic graphs, </w:t>
      </w:r>
      <w:r w:rsidR="0072245B">
        <w:rPr>
          <w:lang w:val="en-US"/>
        </w:rPr>
        <w:t>its</w:t>
      </w:r>
      <w:r>
        <w:rPr>
          <w:lang w:val="en-US"/>
        </w:rPr>
        <w:t xml:space="preserve"> layouts </w:t>
      </w:r>
      <w:r w:rsidR="00D9576C">
        <w:rPr>
          <w:lang w:val="en-US"/>
        </w:rPr>
        <w:t xml:space="preserve">can </w:t>
      </w:r>
      <w:r>
        <w:rPr>
          <w:lang w:val="en-US"/>
        </w:rPr>
        <w:t>suff</w:t>
      </w:r>
      <w:r w:rsidR="0025438D">
        <w:rPr>
          <w:lang w:val="en-US"/>
        </w:rPr>
        <w:t xml:space="preserve">er from incremental instability – when a graph is slightly changed </w:t>
      </w:r>
      <w:r w:rsidR="00E45B5F">
        <w:rPr>
          <w:lang w:val="en-US"/>
        </w:rPr>
        <w:t xml:space="preserve">by a debugger step </w:t>
      </w:r>
      <w:r w:rsidR="0025438D">
        <w:rPr>
          <w:lang w:val="en-US"/>
        </w:rPr>
        <w:t>and</w:t>
      </w:r>
      <w:r w:rsidR="00BB28DD">
        <w:rPr>
          <w:lang w:val="en-US"/>
        </w:rPr>
        <w:t xml:space="preserve"> the </w:t>
      </w:r>
      <w:r w:rsidR="0025438D">
        <w:rPr>
          <w:lang w:val="en-US"/>
        </w:rPr>
        <w:t xml:space="preserve">layout </w:t>
      </w:r>
      <w:r w:rsidR="00BB28DD">
        <w:rPr>
          <w:lang w:val="en-US"/>
        </w:rPr>
        <w:t xml:space="preserve">is </w:t>
      </w:r>
      <w:r w:rsidR="0025438D">
        <w:rPr>
          <w:lang w:val="en-US"/>
        </w:rPr>
        <w:t>recalculated, the layout can differ a</w:t>
      </w:r>
      <w:r w:rsidR="00452EC7">
        <w:rPr>
          <w:lang w:val="en-US"/>
        </w:rPr>
        <w:t xml:space="preserve"> lot visually from the previous </w:t>
      </w:r>
      <w:r w:rsidR="0025438D">
        <w:rPr>
          <w:lang w:val="en-US"/>
        </w:rPr>
        <w:t>layout.</w:t>
      </w:r>
      <w:r w:rsidR="00853331">
        <w:rPr>
          <w:lang w:val="en-US"/>
        </w:rPr>
        <w:t xml:space="preserve"> Graphviz does not </w:t>
      </w:r>
      <w:r w:rsidR="004B2BF9">
        <w:rPr>
          <w:lang w:val="en-US"/>
        </w:rPr>
        <w:t>provide</w:t>
      </w:r>
      <w:r w:rsidR="00853331">
        <w:rPr>
          <w:lang w:val="en-US"/>
        </w:rPr>
        <w:t xml:space="preserve"> any option to calculate new layout </w:t>
      </w:r>
      <w:r w:rsidR="00E7070A">
        <w:rPr>
          <w:lang w:val="en-US"/>
        </w:rPr>
        <w:t xml:space="preserve">incrementally </w:t>
      </w:r>
      <w:r w:rsidR="00853331">
        <w:rPr>
          <w:lang w:val="en-US"/>
        </w:rPr>
        <w:t>based on old layout and a graph diff.</w:t>
      </w:r>
    </w:p>
    <w:p w:rsidR="00463DAC" w:rsidRDefault="00550DC7" w:rsidP="00463DAC">
      <w:pPr>
        <w:rPr>
          <w:lang w:val="en-US"/>
        </w:rPr>
      </w:pPr>
      <w:r>
        <w:rPr>
          <w:lang w:val="en-US"/>
        </w:rPr>
        <w:lastRenderedPageBreak/>
        <w:t xml:space="preserve">Including Graphviz binaries would add </w:t>
      </w:r>
      <w:r w:rsidR="00463DAC">
        <w:rPr>
          <w:lang w:val="en-US"/>
        </w:rPr>
        <w:t>10MB</w:t>
      </w:r>
      <w:r>
        <w:rPr>
          <w:lang w:val="en-US"/>
        </w:rPr>
        <w:t xml:space="preserve"> to the size of SharpDevelop installer</w:t>
      </w:r>
      <w:r w:rsidR="00463DAC">
        <w:rPr>
          <w:lang w:val="en-US"/>
        </w:rPr>
        <w:t xml:space="preserve">, while the whole SharpDevelop setup is currently </w:t>
      </w:r>
      <w:r>
        <w:rPr>
          <w:lang w:val="en-US"/>
        </w:rPr>
        <w:t>only</w:t>
      </w:r>
      <w:r w:rsidR="00463DAC">
        <w:rPr>
          <w:lang w:val="en-US"/>
        </w:rPr>
        <w:t xml:space="preserve"> 15MB.</w:t>
      </w:r>
      <w:r w:rsidR="009F53D9">
        <w:rPr>
          <w:lang w:val="en-US"/>
        </w:rPr>
        <w:t xml:space="preserve"> </w:t>
      </w:r>
      <w:r w:rsidR="00463DAC">
        <w:rPr>
          <w:lang w:val="en-US"/>
        </w:rPr>
        <w:t xml:space="preserve">The problem </w:t>
      </w:r>
      <w:r w:rsidR="00B8210D">
        <w:rPr>
          <w:lang w:val="en-US"/>
        </w:rPr>
        <w:t>is that the</w:t>
      </w:r>
      <w:r w:rsidR="00463DAC">
        <w:rPr>
          <w:lang w:val="en-US"/>
        </w:rPr>
        <w:t xml:space="preserve"> Graphviz </w:t>
      </w:r>
      <w:r w:rsidR="00FE0048">
        <w:rPr>
          <w:lang w:val="en-US"/>
        </w:rPr>
        <w:t>executables</w:t>
      </w:r>
      <w:r w:rsidR="00463DAC">
        <w:rPr>
          <w:lang w:val="en-US"/>
        </w:rPr>
        <w:t xml:space="preserve"> statically link a lot of</w:t>
      </w:r>
      <w:r w:rsidR="00DC630C">
        <w:rPr>
          <w:lang w:val="en-US"/>
        </w:rPr>
        <w:t xml:space="preserve"> other </w:t>
      </w:r>
      <w:r w:rsidR="008E32F2">
        <w:rPr>
          <w:lang w:val="en-US"/>
        </w:rPr>
        <w:t>libraries</w:t>
      </w:r>
      <w:r w:rsidR="006260AA">
        <w:rPr>
          <w:lang w:val="en-US"/>
        </w:rPr>
        <w:t xml:space="preserve"> and e</w:t>
      </w:r>
      <w:r w:rsidR="00463DAC">
        <w:rPr>
          <w:lang w:val="en-US"/>
        </w:rPr>
        <w:t xml:space="preserve">ven when </w:t>
      </w:r>
      <w:r w:rsidR="00463DAC" w:rsidRPr="004D3630">
        <w:rPr>
          <w:rStyle w:val="defChar"/>
        </w:rPr>
        <w:t>dot.exe</w:t>
      </w:r>
      <w:r w:rsidR="00463DAC">
        <w:rPr>
          <w:lang w:val="en-US"/>
        </w:rPr>
        <w:t xml:space="preserve"> or </w:t>
      </w:r>
      <w:r w:rsidR="00463DAC" w:rsidRPr="004D3630">
        <w:rPr>
          <w:rStyle w:val="defChar"/>
        </w:rPr>
        <w:t>neato.exe</w:t>
      </w:r>
      <w:r w:rsidR="00463DAC">
        <w:rPr>
          <w:lang w:val="en-US"/>
        </w:rPr>
        <w:t xml:space="preserve"> are </w:t>
      </w:r>
      <w:r w:rsidR="00880EB3">
        <w:rPr>
          <w:lang w:val="en-US"/>
        </w:rPr>
        <w:t>given parameters specifying text-only input and output</w:t>
      </w:r>
      <w:r w:rsidR="006E16BC">
        <w:rPr>
          <w:lang w:val="en-US"/>
        </w:rPr>
        <w:t>, the</w:t>
      </w:r>
      <w:r w:rsidR="009F53D9">
        <w:rPr>
          <w:lang w:val="en-US"/>
        </w:rPr>
        <w:t>se</w:t>
      </w:r>
      <w:r w:rsidR="006E16BC">
        <w:rPr>
          <w:lang w:val="en-US"/>
        </w:rPr>
        <w:t xml:space="preserve"> executables</w:t>
      </w:r>
      <w:r w:rsidR="00463DAC">
        <w:rPr>
          <w:lang w:val="en-US"/>
        </w:rPr>
        <w:t xml:space="preserve"> won’t start without </w:t>
      </w:r>
      <w:r w:rsidR="005F5511">
        <w:rPr>
          <w:lang w:val="en-US"/>
        </w:rPr>
        <w:t>libraries for image encoding</w:t>
      </w:r>
      <w:r w:rsidR="00463DAC">
        <w:rPr>
          <w:lang w:val="en-US"/>
        </w:rPr>
        <w:t>.</w:t>
      </w:r>
      <w:r w:rsidR="002B2DB8">
        <w:rPr>
          <w:lang w:val="en-US"/>
        </w:rPr>
        <w:t xml:space="preserve"> This point alone is </w:t>
      </w:r>
      <w:r w:rsidR="00D9576C">
        <w:rPr>
          <w:lang w:val="en-US"/>
        </w:rPr>
        <w:t>enough to say no to Graphviz</w:t>
      </w:r>
      <w:r w:rsidR="002B2DB8">
        <w:rPr>
          <w:lang w:val="en-US"/>
        </w:rPr>
        <w:t xml:space="preserve"> because adding 10MB of binaries to SharpDevelop to support a single feature is unacceptable. The solution would be either to modify Graphviz</w:t>
      </w:r>
      <w:r w:rsidR="00251476">
        <w:rPr>
          <w:lang w:val="en-US"/>
        </w:rPr>
        <w:t xml:space="preserve"> code</w:t>
      </w:r>
      <w:r w:rsidR="002B2DB8">
        <w:rPr>
          <w:lang w:val="en-US"/>
        </w:rPr>
        <w:t xml:space="preserve"> or ask users to install Graphviz</w:t>
      </w:r>
      <w:r w:rsidR="00546C42">
        <w:rPr>
          <w:lang w:val="en-US"/>
        </w:rPr>
        <w:t>.</w:t>
      </w:r>
    </w:p>
    <w:p w:rsidR="00562E26" w:rsidRPr="00463DAC" w:rsidRDefault="00F41F5B" w:rsidP="00463DAC">
      <w:pPr>
        <w:rPr>
          <w:lang w:val="en-US"/>
        </w:rPr>
      </w:pPr>
      <w:r>
        <w:rPr>
          <w:lang w:val="en-US"/>
        </w:rPr>
        <w:t xml:space="preserve">Graphviz </w:t>
      </w:r>
      <w:r w:rsidR="00562E26">
        <w:rPr>
          <w:lang w:val="en-US"/>
        </w:rPr>
        <w:t xml:space="preserve">API is text based – using Graphviz from an application means launching a separate executable, writing graph specification to </w:t>
      </w:r>
      <w:r w:rsidR="00546C42">
        <w:rPr>
          <w:lang w:val="en-US"/>
        </w:rPr>
        <w:t>the</w:t>
      </w:r>
      <w:r w:rsidR="00562E26">
        <w:rPr>
          <w:lang w:val="en-US"/>
        </w:rPr>
        <w:t xml:space="preserve"> standard input, and parsing response from the standard output</w:t>
      </w:r>
      <w:r w:rsidR="00672D63">
        <w:rPr>
          <w:lang w:val="en-US"/>
        </w:rPr>
        <w:t>, which is not trivial</w:t>
      </w:r>
      <w:r w:rsidR="00562E26">
        <w:rPr>
          <w:lang w:val="en-US"/>
        </w:rPr>
        <w:t xml:space="preserve">. If a rendering of the graph is needed, Graphviz can write the output to a file and the host application can then read the </w:t>
      </w:r>
      <w:r w:rsidR="005E4B61">
        <w:rPr>
          <w:lang w:val="en-US"/>
        </w:rPr>
        <w:t xml:space="preserve">image </w:t>
      </w:r>
      <w:r w:rsidR="00562E26">
        <w:rPr>
          <w:lang w:val="en-US"/>
        </w:rPr>
        <w:t>file.</w:t>
      </w:r>
    </w:p>
    <w:p w:rsidR="00463DAC" w:rsidRDefault="00463DAC" w:rsidP="00463DAC">
      <w:pPr>
        <w:pStyle w:val="Heading4"/>
        <w:rPr>
          <w:lang w:val="en-US"/>
        </w:rPr>
      </w:pPr>
      <w:r>
        <w:rPr>
          <w:lang w:val="en-US"/>
        </w:rPr>
        <w:t>Conclusion</w:t>
      </w:r>
      <w:r w:rsidR="007728B6">
        <w:rPr>
          <w:lang w:val="en-US"/>
        </w:rPr>
        <w:t xml:space="preserve"> –</w:t>
      </w:r>
      <w:r w:rsidR="00ED2090">
        <w:rPr>
          <w:lang w:val="en-US"/>
        </w:rPr>
        <w:t xml:space="preserve"> </w:t>
      </w:r>
      <w:r w:rsidR="007728B6">
        <w:rPr>
          <w:lang w:val="en-US"/>
        </w:rPr>
        <w:t>Tree layout</w:t>
      </w:r>
      <w:r w:rsidR="00EA0EE5">
        <w:rPr>
          <w:lang w:val="en-US"/>
        </w:rPr>
        <w:t xml:space="preserve"> algorithm</w:t>
      </w:r>
    </w:p>
    <w:p w:rsidR="00057523" w:rsidRDefault="0029152B" w:rsidP="00057523">
      <w:pPr>
        <w:rPr>
          <w:lang w:val="en-US"/>
        </w:rPr>
      </w:pPr>
      <w:r>
        <w:rPr>
          <w:lang w:val="en-US"/>
        </w:rPr>
        <w:t xml:space="preserve">The conclusion of </w:t>
      </w:r>
      <w:r w:rsidR="00C46485">
        <w:rPr>
          <w:lang w:val="en-US"/>
        </w:rPr>
        <w:t>our</w:t>
      </w:r>
      <w:r>
        <w:rPr>
          <w:lang w:val="en-US"/>
        </w:rPr>
        <w:t xml:space="preserve"> research </w:t>
      </w:r>
      <w:r w:rsidR="005149E0">
        <w:rPr>
          <w:lang w:val="en-US"/>
        </w:rPr>
        <w:t>of</w:t>
      </w:r>
      <w:r>
        <w:rPr>
          <w:lang w:val="en-US"/>
        </w:rPr>
        <w:t xml:space="preserve"> existing graph layout engines is that no existing solution fits the scenario of the Object graph visualizer for SharpDevelop and therefore </w:t>
      </w:r>
      <w:r w:rsidR="00F66D37">
        <w:rPr>
          <w:lang w:val="en-US"/>
        </w:rPr>
        <w:t xml:space="preserve">a new solution will be </w:t>
      </w:r>
      <w:r w:rsidR="002D44CD">
        <w:rPr>
          <w:lang w:val="en-US"/>
        </w:rPr>
        <w:t>implemented.</w:t>
      </w:r>
    </w:p>
    <w:p w:rsidR="00057523" w:rsidRPr="00057523" w:rsidRDefault="007A7137" w:rsidP="00057523">
      <w:pPr>
        <w:rPr>
          <w:lang w:val="en-US"/>
        </w:rPr>
      </w:pPr>
      <w:r>
        <w:rPr>
          <w:lang w:val="en-US"/>
        </w:rPr>
        <w:t>One option is</w:t>
      </w:r>
      <w:r w:rsidR="00FC4CC2">
        <w:rPr>
          <w:lang w:val="en-US"/>
        </w:rPr>
        <w:t xml:space="preserve"> to</w:t>
      </w:r>
      <w:r>
        <w:rPr>
          <w:lang w:val="en-US"/>
        </w:rPr>
        <w:t xml:space="preserve"> </w:t>
      </w:r>
      <w:r w:rsidR="00057523">
        <w:rPr>
          <w:lang w:val="en-US"/>
        </w:rPr>
        <w:t>design an incremental layout algorithm which takes an existing layout and a graph diff as input and produces a new layout</w:t>
      </w:r>
      <w:r w:rsidR="00085590">
        <w:rPr>
          <w:lang w:val="en-US"/>
        </w:rPr>
        <w:t>, trying to make only small changes to the layout when the diff is small</w:t>
      </w:r>
      <w:r w:rsidR="00057523">
        <w:rPr>
          <w:lang w:val="en-US"/>
        </w:rPr>
        <w:t>. When designing such algorithm, methods used in Dynagraph would be studied</w:t>
      </w:r>
      <w:r w:rsidR="00571E9C">
        <w:rPr>
          <w:lang w:val="en-US"/>
        </w:rPr>
        <w:t xml:space="preserve"> as a starting point</w:t>
      </w:r>
      <w:r w:rsidR="00057523">
        <w:rPr>
          <w:lang w:val="en-US"/>
        </w:rPr>
        <w:t>.</w:t>
      </w:r>
    </w:p>
    <w:p w:rsidR="009F53D9" w:rsidRDefault="00985435" w:rsidP="009F53D9">
      <w:r>
        <w:t>Another option is a</w:t>
      </w:r>
      <w:r w:rsidR="00D21293">
        <w:t xml:space="preserve"> solution</w:t>
      </w:r>
      <w:r w:rsidR="00FA2021">
        <w:t xml:space="preserve"> which does not deal with graph diffs</w:t>
      </w:r>
      <w:r>
        <w:t xml:space="preserve"> at all</w:t>
      </w:r>
      <w:r w:rsidR="00692AFE">
        <w:t>. We propose that i</w:t>
      </w:r>
      <w:r w:rsidR="009F53D9">
        <w:t>t is possible to design a graph layout algorithm</w:t>
      </w:r>
      <w:r w:rsidR="00692AFE">
        <w:t xml:space="preserve">, specialized for dealing with </w:t>
      </w:r>
      <w:r w:rsidR="008E64A6">
        <w:t>object graphs</w:t>
      </w:r>
      <w:r w:rsidR="007660D2">
        <w:t xml:space="preserve"> (</w:t>
      </w:r>
      <w:r w:rsidR="001F6BB2">
        <w:t xml:space="preserve">graphs of </w:t>
      </w:r>
      <w:r w:rsidR="007660D2">
        <w:t>data structures)</w:t>
      </w:r>
      <w:r w:rsidR="00692AFE">
        <w:t>,</w:t>
      </w:r>
      <w:r w:rsidR="009F53D9">
        <w:t xml:space="preserve"> </w:t>
      </w:r>
      <w:r w:rsidR="00692AFE">
        <w:t>which</w:t>
      </w:r>
      <w:r w:rsidR="009F53D9">
        <w:t xml:space="preserve"> </w:t>
      </w:r>
      <w:r w:rsidR="00246230">
        <w:t>has no notion of incremental layout</w:t>
      </w:r>
      <w:r w:rsidR="009F53D9">
        <w:t xml:space="preserve"> but </w:t>
      </w:r>
      <w:r w:rsidR="002E5CF4">
        <w:t xml:space="preserve">still </w:t>
      </w:r>
      <w:r w:rsidR="009F53D9">
        <w:t xml:space="preserve">produces layouts that </w:t>
      </w:r>
      <w:r w:rsidR="00692AFE">
        <w:t>behave well in terms of incremetal stability.</w:t>
      </w:r>
      <w:r w:rsidR="008E64A6">
        <w:t xml:space="preserve"> </w:t>
      </w:r>
      <w:r w:rsidR="00B0690B">
        <w:t xml:space="preserve">The idea </w:t>
      </w:r>
      <w:r w:rsidR="00A5588E">
        <w:t xml:space="preserve">for the algorithm </w:t>
      </w:r>
      <w:r w:rsidR="00B0690B">
        <w:t xml:space="preserve">comes from two </w:t>
      </w:r>
      <w:r w:rsidR="00B14D4C">
        <w:t xml:space="preserve">intial </w:t>
      </w:r>
      <w:r w:rsidR="0016538E">
        <w:t>observations</w:t>
      </w:r>
      <w:r w:rsidR="00B0690B">
        <w:t xml:space="preserve">: first, object graphs are very often </w:t>
      </w:r>
      <w:r w:rsidR="004D1E72">
        <w:t>close to</w:t>
      </w:r>
      <w:r w:rsidR="00B0690B">
        <w:t xml:space="preserve"> trees</w:t>
      </w:r>
      <w:r w:rsidR="008779FE">
        <w:t xml:space="preserve"> (the numbers of edges is not much larger than </w:t>
      </w:r>
      <w:r w:rsidR="008779FE" w:rsidRPr="00E22134">
        <w:rPr>
          <w:rStyle w:val="defChar"/>
        </w:rPr>
        <w:t>n-1</w:t>
      </w:r>
      <w:r w:rsidR="008779FE">
        <w:t xml:space="preserve">, where </w:t>
      </w:r>
      <w:r w:rsidR="008779FE" w:rsidRPr="00E22134">
        <w:rPr>
          <w:rStyle w:val="defChar"/>
        </w:rPr>
        <w:t>n</w:t>
      </w:r>
      <w:r w:rsidR="008779FE">
        <w:t xml:space="preserve"> is the number of nodes)</w:t>
      </w:r>
      <w:r w:rsidR="00B0690B">
        <w:t>, and second, the edges in object graphs have a special meaning – the edges represent</w:t>
      </w:r>
      <w:r w:rsidR="008E33C9">
        <w:t xml:space="preserve"> named</w:t>
      </w:r>
      <w:r w:rsidR="00B0690B">
        <w:t xml:space="preserve"> </w:t>
      </w:r>
      <w:r w:rsidR="007E36E3">
        <w:t xml:space="preserve">object </w:t>
      </w:r>
      <w:r w:rsidR="00E22134">
        <w:t xml:space="preserve">fields and </w:t>
      </w:r>
      <w:r w:rsidR="002E4EB9">
        <w:t>properties</w:t>
      </w:r>
      <w:r w:rsidR="008779FE">
        <w:t>.</w:t>
      </w:r>
    </w:p>
    <w:p w:rsidR="00587A5C" w:rsidRDefault="007D764A" w:rsidP="009F53D9">
      <w:r>
        <w:t>The algorithm is the following: when the</w:t>
      </w:r>
      <w:r w:rsidR="004A45F3">
        <w:t xml:space="preserve"> input</w:t>
      </w:r>
      <w:r>
        <w:t xml:space="preserve"> graph is a tree, lay</w:t>
      </w:r>
      <w:r w:rsidR="00B30190">
        <w:t>out i</w:t>
      </w:r>
      <w:r w:rsidR="00C713E1">
        <w:t xml:space="preserve">t using a </w:t>
      </w:r>
      <w:r>
        <w:t xml:space="preserve">standard tree layout algorithm: </w:t>
      </w:r>
      <w:r w:rsidR="00264411">
        <w:t>Place the root to the top</w:t>
      </w:r>
      <w:r w:rsidR="008D35F3">
        <w:t>, order the child subtrees by name</w:t>
      </w:r>
      <w:r w:rsidR="00895ED3">
        <w:t>s of properties they represent</w:t>
      </w:r>
      <w:r w:rsidR="00FC4E18">
        <w:t xml:space="preserve"> and place the </w:t>
      </w:r>
      <w:r w:rsidR="00C21317">
        <w:t xml:space="preserve">child subtrees </w:t>
      </w:r>
      <w:r w:rsidR="00FC4E18">
        <w:t>next to each other below the root.</w:t>
      </w:r>
      <w:r w:rsidR="008D35F3">
        <w:t xml:space="preserve"> </w:t>
      </w:r>
      <w:r w:rsidR="00C90BBD">
        <w:t>Example:</w:t>
      </w:r>
    </w:p>
    <w:p w:rsidR="00C90BBD" w:rsidRDefault="00C90BBD" w:rsidP="00C90BBD">
      <w:pPr>
        <w:pStyle w:val="pic"/>
      </w:pPr>
      <w:r>
        <w:lastRenderedPageBreak/>
        <w:drawing>
          <wp:inline distT="0" distB="0" distL="0" distR="0" wp14:anchorId="339CEC52" wp14:editId="2622E64C">
            <wp:extent cx="2901600" cy="3240000"/>
            <wp:effectExtent l="0" t="0" r="0" b="0"/>
            <wp:docPr id="37" name="Picture 37" descr="D:\text\DebuggerVisualizers\screens\new\treeLayout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text\DebuggerVisualizers\screens\new\treeLayoutTB.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01600" cy="3240000"/>
                    </a:xfrm>
                    <a:prstGeom prst="rect">
                      <a:avLst/>
                    </a:prstGeom>
                    <a:noFill/>
                    <a:ln>
                      <a:noFill/>
                    </a:ln>
                  </pic:spPr>
                </pic:pic>
              </a:graphicData>
            </a:graphic>
          </wp:inline>
        </w:drawing>
      </w:r>
    </w:p>
    <w:p w:rsidR="00C90BBD" w:rsidRDefault="00C90BBD" w:rsidP="00C90BBD">
      <w:pPr>
        <w:pStyle w:val="Caption"/>
      </w:pPr>
      <w:bookmarkStart w:id="70" w:name="_Ref290391996"/>
      <w:r>
        <w:t xml:space="preserve">Figure </w:t>
      </w:r>
      <w:fldSimple w:instr=" SEQ Figure \* ARABIC ">
        <w:r w:rsidR="002F21FF">
          <w:rPr>
            <w:noProof/>
          </w:rPr>
          <w:t>17</w:t>
        </w:r>
      </w:fldSimple>
      <w:bookmarkEnd w:id="70"/>
      <w:r>
        <w:t xml:space="preserve"> – Example of a tree layout</w:t>
      </w:r>
    </w:p>
    <w:p w:rsidR="00A076E7" w:rsidRDefault="00A735B1" w:rsidP="00A735B1">
      <w:r>
        <w:t xml:space="preserve">A preudocode of the standard </w:t>
      </w:r>
      <w:r w:rsidR="0047530E">
        <w:t>tree layout algorith follows</w:t>
      </w:r>
      <w:r>
        <w:t>. The algorithm is done in two recursive passes over the tree, wh</w:t>
      </w:r>
      <w:r w:rsidR="00A076E7">
        <w:t>ich we call Measure and Arrange:</w:t>
      </w:r>
    </w:p>
    <w:p w:rsidR="00A735B1" w:rsidRPr="00C62075" w:rsidRDefault="00C90BBD" w:rsidP="00A735B1">
      <w:pPr>
        <w:rPr>
          <w:lang w:val="en-US"/>
        </w:rPr>
      </w:pPr>
      <w:r>
        <w:rPr>
          <w:lang w:val="en-US"/>
        </w:rPr>
        <w:t xml:space="preserve">First pass: </w:t>
      </w:r>
      <w:r w:rsidRPr="00C90BBD">
        <w:rPr>
          <w:rStyle w:val="defChar"/>
        </w:rPr>
        <w:t>measure</w:t>
      </w:r>
    </w:p>
    <w:p w:rsidR="00A735B1" w:rsidRPr="00C62075" w:rsidRDefault="00C90BBD" w:rsidP="00C90BBD">
      <w:pPr>
        <w:pStyle w:val="code"/>
        <w:rPr>
          <w:lang w:val="en-US"/>
        </w:rPr>
      </w:pPr>
      <w:r>
        <w:rPr>
          <w:b/>
          <w:bCs/>
          <w:color w:val="191970"/>
        </w:rPr>
        <w:t>Measure</w:t>
      </w:r>
      <w:r>
        <w:rPr>
          <w:color w:val="006400"/>
        </w:rPr>
        <w:t>(</w:t>
      </w:r>
      <w:r>
        <w:t>node</w:t>
      </w:r>
      <w:r>
        <w:rPr>
          <w:color w:val="006400"/>
        </w:rPr>
        <w:t>)</w:t>
      </w:r>
      <w:r>
        <w:t>:</w:t>
      </w:r>
      <w:r>
        <w:br/>
        <w:t>    </w:t>
      </w:r>
      <w:r>
        <w:rPr>
          <w:b/>
          <w:bCs/>
          <w:color w:val="0000FF"/>
        </w:rPr>
        <w:t>foreach</w:t>
      </w:r>
      <w:r>
        <w:t> child </w:t>
      </w:r>
      <w:r>
        <w:rPr>
          <w:b/>
          <w:bCs/>
          <w:color w:val="0000FF"/>
        </w:rPr>
        <w:t>in</w:t>
      </w:r>
      <w:r>
        <w:t> node</w:t>
      </w:r>
      <w:r>
        <w:rPr>
          <w:color w:val="006400"/>
        </w:rPr>
        <w:t>.</w:t>
      </w:r>
      <w:r>
        <w:t>Children</w:t>
      </w:r>
      <w:r>
        <w:br/>
        <w:t>        </w:t>
      </w:r>
      <w:r>
        <w:rPr>
          <w:b/>
          <w:bCs/>
          <w:color w:val="191970"/>
        </w:rPr>
        <w:t>Measure</w:t>
      </w:r>
      <w:r>
        <w:rPr>
          <w:color w:val="006400"/>
        </w:rPr>
        <w:t>(</w:t>
      </w:r>
      <w:r>
        <w:t>child</w:t>
      </w:r>
      <w:r>
        <w:rPr>
          <w:color w:val="006400"/>
        </w:rPr>
        <w:t>)</w:t>
      </w:r>
      <w:r>
        <w:br/>
        <w:t>    subtreeW = node</w:t>
      </w:r>
      <w:r>
        <w:rPr>
          <w:color w:val="006400"/>
        </w:rPr>
        <w:t>.</w:t>
      </w:r>
      <w:r>
        <w:t>Children</w:t>
      </w:r>
      <w:r>
        <w:rPr>
          <w:color w:val="006400"/>
        </w:rPr>
        <w:t>.</w:t>
      </w:r>
      <w:r>
        <w:rPr>
          <w:b/>
          <w:bCs/>
          <w:color w:val="191970"/>
        </w:rPr>
        <w:t>Sum</w:t>
      </w:r>
      <w:r>
        <w:rPr>
          <w:color w:val="006400"/>
        </w:rPr>
        <w:t>(</w:t>
      </w:r>
      <w:r>
        <w:t>n =</w:t>
      </w:r>
      <w:r>
        <w:rPr>
          <w:color w:val="006400"/>
        </w:rPr>
        <w:t>&gt;</w:t>
      </w:r>
      <w:r>
        <w:t> n</w:t>
      </w:r>
      <w:r>
        <w:rPr>
          <w:color w:val="006400"/>
        </w:rPr>
        <w:t>.</w:t>
      </w:r>
      <w:r>
        <w:t>Width</w:t>
      </w:r>
      <w:r>
        <w:rPr>
          <w:color w:val="006400"/>
        </w:rPr>
        <w:t>)</w:t>
      </w:r>
      <w:r>
        <w:br/>
        <w:t>    node</w:t>
      </w:r>
      <w:r>
        <w:rPr>
          <w:color w:val="006400"/>
        </w:rPr>
        <w:t>.</w:t>
      </w:r>
      <w:r>
        <w:t>treeW = </w:t>
      </w:r>
      <w:r>
        <w:rPr>
          <w:b/>
          <w:bCs/>
          <w:color w:val="191970"/>
        </w:rPr>
        <w:t>max</w:t>
      </w:r>
      <w:r>
        <w:rPr>
          <w:color w:val="006400"/>
        </w:rPr>
        <w:t>(</w:t>
      </w:r>
      <w:r>
        <w:t>node</w:t>
      </w:r>
      <w:r>
        <w:rPr>
          <w:color w:val="006400"/>
        </w:rPr>
        <w:t>.</w:t>
      </w:r>
      <w:r>
        <w:t>ownW</w:t>
      </w:r>
      <w:r>
        <w:rPr>
          <w:color w:val="006400"/>
        </w:rPr>
        <w:t>,</w:t>
      </w:r>
      <w:r>
        <w:t> subtreeW</w:t>
      </w:r>
      <w:r>
        <w:rPr>
          <w:color w:val="006400"/>
        </w:rPr>
        <w:t>);</w:t>
      </w:r>
    </w:p>
    <w:p w:rsidR="00A735B1" w:rsidRPr="00C62075" w:rsidRDefault="00C90BBD" w:rsidP="00A735B1">
      <w:pPr>
        <w:rPr>
          <w:lang w:val="en-US"/>
        </w:rPr>
      </w:pPr>
      <w:r>
        <w:rPr>
          <w:lang w:val="en-US"/>
        </w:rPr>
        <w:t xml:space="preserve">Second pass: </w:t>
      </w:r>
      <w:r w:rsidRPr="00C90BBD">
        <w:rPr>
          <w:rStyle w:val="defChar"/>
        </w:rPr>
        <w:t>arrange</w:t>
      </w:r>
    </w:p>
    <w:p w:rsidR="00A735B1" w:rsidRDefault="00C90BBD" w:rsidP="00C90BBD">
      <w:pPr>
        <w:pStyle w:val="code"/>
      </w:pPr>
      <w:r>
        <w:rPr>
          <w:b/>
          <w:bCs/>
          <w:color w:val="191970"/>
        </w:rPr>
        <w:t>Arrange</w:t>
      </w:r>
      <w:r>
        <w:rPr>
          <w:color w:val="006400"/>
        </w:rPr>
        <w:t>(</w:t>
      </w:r>
      <w:r>
        <w:t>node</w:t>
      </w:r>
      <w:r>
        <w:rPr>
          <w:color w:val="006400"/>
        </w:rPr>
        <w:t>,</w:t>
      </w:r>
      <w:r>
        <w:t> position</w:t>
      </w:r>
      <w:r>
        <w:rPr>
          <w:color w:val="006400"/>
        </w:rPr>
        <w:t>)</w:t>
      </w:r>
      <w:r>
        <w:t>    </w:t>
      </w:r>
      <w:r>
        <w:br/>
        <w:t>    subtreeW = node</w:t>
      </w:r>
      <w:r>
        <w:rPr>
          <w:color w:val="006400"/>
        </w:rPr>
        <w:t>.</w:t>
      </w:r>
      <w:r>
        <w:t>Children</w:t>
      </w:r>
      <w:r>
        <w:rPr>
          <w:color w:val="006400"/>
        </w:rPr>
        <w:t>.</w:t>
      </w:r>
      <w:r>
        <w:rPr>
          <w:b/>
          <w:bCs/>
          <w:color w:val="191970"/>
        </w:rPr>
        <w:t>Sum</w:t>
      </w:r>
      <w:r>
        <w:rPr>
          <w:color w:val="006400"/>
        </w:rPr>
        <w:t>(</w:t>
      </w:r>
      <w:r>
        <w:t>n =</w:t>
      </w:r>
      <w:r>
        <w:rPr>
          <w:color w:val="006400"/>
        </w:rPr>
        <w:t>&gt;</w:t>
      </w:r>
      <w:r>
        <w:t> n</w:t>
      </w:r>
      <w:r>
        <w:rPr>
          <w:color w:val="006400"/>
        </w:rPr>
        <w:t>.</w:t>
      </w:r>
      <w:r>
        <w:t>treeW</w:t>
      </w:r>
      <w:r>
        <w:rPr>
          <w:color w:val="006400"/>
        </w:rPr>
        <w:t>)</w:t>
      </w:r>
      <w:r>
        <w:br/>
        <w:t>    node</w:t>
      </w:r>
      <w:r>
        <w:rPr>
          <w:color w:val="006400"/>
        </w:rPr>
        <w:t>.</w:t>
      </w:r>
      <w:r>
        <w:t>Pos = </w:t>
      </w:r>
      <w:r>
        <w:rPr>
          <w:b/>
          <w:bCs/>
          <w:color w:val="191970"/>
        </w:rPr>
        <w:t>CenterHorizontally</w:t>
      </w:r>
      <w:r>
        <w:rPr>
          <w:color w:val="006400"/>
        </w:rPr>
        <w:t>(</w:t>
      </w:r>
      <w:r>
        <w:t>position</w:t>
      </w:r>
      <w:r>
        <w:rPr>
          <w:color w:val="006400"/>
        </w:rPr>
        <w:t>,</w:t>
      </w:r>
      <w:r>
        <w:t> node</w:t>
      </w:r>
      <w:r>
        <w:rPr>
          <w:color w:val="006400"/>
        </w:rPr>
        <w:t>.</w:t>
      </w:r>
      <w:r>
        <w:t>ownW</w:t>
      </w:r>
      <w:r>
        <w:rPr>
          <w:color w:val="006400"/>
        </w:rPr>
        <w:t>,</w:t>
      </w:r>
      <w:r>
        <w:t> subtreeW</w:t>
      </w:r>
      <w:r>
        <w:rPr>
          <w:color w:val="006400"/>
        </w:rPr>
        <w:t>)</w:t>
      </w:r>
      <w:r>
        <w:t> </w:t>
      </w:r>
      <w:r>
        <w:br/>
        <w:t>    currentChildPos = position</w:t>
      </w:r>
      <w:r>
        <w:br/>
        <w:t>    </w:t>
      </w:r>
      <w:r>
        <w:rPr>
          <w:b/>
          <w:bCs/>
          <w:color w:val="0000FF"/>
        </w:rPr>
        <w:t>foreach</w:t>
      </w:r>
      <w:r>
        <w:t> child </w:t>
      </w:r>
      <w:r>
        <w:rPr>
          <w:b/>
          <w:bCs/>
          <w:color w:val="0000FF"/>
        </w:rPr>
        <w:t>in</w:t>
      </w:r>
      <w:r>
        <w:t> node</w:t>
      </w:r>
      <w:r>
        <w:rPr>
          <w:color w:val="006400"/>
        </w:rPr>
        <w:t>.</w:t>
      </w:r>
      <w:r>
        <w:t>Children</w:t>
      </w:r>
      <w:r>
        <w:br/>
        <w:t>        </w:t>
      </w:r>
      <w:r>
        <w:rPr>
          <w:b/>
          <w:bCs/>
          <w:color w:val="191970"/>
        </w:rPr>
        <w:t>Arrange</w:t>
      </w:r>
      <w:r>
        <w:rPr>
          <w:color w:val="006400"/>
        </w:rPr>
        <w:t>(</w:t>
      </w:r>
      <w:r>
        <w:t>node</w:t>
      </w:r>
      <w:r>
        <w:rPr>
          <w:color w:val="006400"/>
        </w:rPr>
        <w:t>,</w:t>
      </w:r>
      <w:r>
        <w:t> currentChildPos</w:t>
      </w:r>
      <w:r>
        <w:rPr>
          <w:color w:val="006400"/>
        </w:rPr>
        <w:t>)</w:t>
      </w:r>
      <w:r>
        <w:br/>
        <w:t>        </w:t>
      </w:r>
      <w:r>
        <w:rPr>
          <w:color w:val="008000"/>
        </w:rPr>
        <w:t>// place next child subtree next to this child subtree</w:t>
      </w:r>
      <w:r>
        <w:br/>
        <w:t>        currentChildPos</w:t>
      </w:r>
      <w:r>
        <w:rPr>
          <w:color w:val="006400"/>
        </w:rPr>
        <w:t>.</w:t>
      </w:r>
      <w:r>
        <w:t>X </w:t>
      </w:r>
      <w:r>
        <w:rPr>
          <w:color w:val="006400"/>
        </w:rPr>
        <w:t>+</w:t>
      </w:r>
      <w:r>
        <w:t>= child</w:t>
      </w:r>
      <w:r>
        <w:rPr>
          <w:color w:val="006400"/>
        </w:rPr>
        <w:t>.</w:t>
      </w:r>
      <w:r>
        <w:t>treeW</w:t>
      </w:r>
    </w:p>
    <w:p w:rsidR="00D86F36" w:rsidRDefault="00913F60" w:rsidP="00C90BBD">
      <w:pPr>
        <w:pStyle w:val="Figure"/>
      </w:pPr>
      <w:r>
        <w:t xml:space="preserve">The </w:t>
      </w:r>
      <w:r w:rsidR="00744B43">
        <w:t>important</w:t>
      </w:r>
      <w:r>
        <w:t xml:space="preserve"> case is when the input graph is not a tree. In such case</w:t>
      </w:r>
      <w:r w:rsidR="00B470F7">
        <w:t>, select some</w:t>
      </w:r>
      <w:r w:rsidR="00D86F36">
        <w:t xml:space="preserve"> subset of </w:t>
      </w:r>
      <w:r w:rsidR="00D86F36" w:rsidRPr="00C90BBD">
        <w:rPr>
          <w:rStyle w:val="defChar"/>
        </w:rPr>
        <w:t>n-1</w:t>
      </w:r>
      <w:r w:rsidR="00D86F36">
        <w:t xml:space="preserve"> edges to obtain a tree, layout it using the tree layout algorithm, fix the layout, and then add the remainin</w:t>
      </w:r>
      <w:r w:rsidR="00C90BBD">
        <w:t>g edges to the layout. Example:</w:t>
      </w:r>
    </w:p>
    <w:p w:rsidR="00C90BBD" w:rsidRDefault="00C90BBD" w:rsidP="00C90BBD">
      <w:pPr>
        <w:pStyle w:val="pic"/>
      </w:pPr>
      <w:r>
        <w:lastRenderedPageBreak/>
        <w:drawing>
          <wp:inline distT="0" distB="0" distL="0" distR="0" wp14:anchorId="23E9C9A7" wp14:editId="5AE9CF8D">
            <wp:extent cx="2926800" cy="3240000"/>
            <wp:effectExtent l="0" t="0" r="0" b="0"/>
            <wp:docPr id="38" name="Picture 38" descr="D:\text\DebuggerVisualizers\screens\new\treeLayoutTBed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text\DebuggerVisualizers\screens\new\treeLayoutTBedge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26800" cy="3240000"/>
                    </a:xfrm>
                    <a:prstGeom prst="rect">
                      <a:avLst/>
                    </a:prstGeom>
                    <a:noFill/>
                    <a:ln>
                      <a:noFill/>
                    </a:ln>
                  </pic:spPr>
                </pic:pic>
              </a:graphicData>
            </a:graphic>
          </wp:inline>
        </w:drawing>
      </w:r>
    </w:p>
    <w:p w:rsidR="00C90BBD" w:rsidRDefault="00C90BBD" w:rsidP="00C90BBD">
      <w:pPr>
        <w:pStyle w:val="Caption"/>
      </w:pPr>
      <w:r>
        <w:t xml:space="preserve">Figure </w:t>
      </w:r>
      <w:fldSimple w:instr=" SEQ Figure \* ARABIC ">
        <w:r w:rsidR="002F21FF">
          <w:rPr>
            <w:noProof/>
          </w:rPr>
          <w:t>18</w:t>
        </w:r>
      </w:fldSimple>
      <w:r>
        <w:t xml:space="preserve"> – Example of a tree layout when the input graph is not a tree. The graph is the </w:t>
      </w:r>
      <w:r w:rsidR="0030494F">
        <w:t>graph from</w:t>
      </w:r>
      <w:r>
        <w:t xml:space="preserve"> </w:t>
      </w:r>
      <w:r>
        <w:fldChar w:fldCharType="begin"/>
      </w:r>
      <w:r>
        <w:instrText xml:space="preserve"> REF _Ref290391996 \h </w:instrText>
      </w:r>
      <w:r>
        <w:fldChar w:fldCharType="separate"/>
      </w:r>
      <w:r w:rsidR="00B84739">
        <w:t xml:space="preserve">Figure </w:t>
      </w:r>
      <w:r w:rsidR="00B84739">
        <w:rPr>
          <w:noProof/>
        </w:rPr>
        <w:t>17</w:t>
      </w:r>
      <w:r>
        <w:fldChar w:fldCharType="end"/>
      </w:r>
      <w:r>
        <w:t xml:space="preserve"> with two edges added.</w:t>
      </w:r>
    </w:p>
    <w:p w:rsidR="007D764A" w:rsidRPr="009D06AB" w:rsidRDefault="00654D4B" w:rsidP="009F53D9">
      <w:r>
        <w:t>The only thing remaining to</w:t>
      </w:r>
      <w:r w:rsidR="004E29AB">
        <w:t xml:space="preserve"> be resolved</w:t>
      </w:r>
      <w:r w:rsidR="00F7003C">
        <w:t xml:space="preserve"> is how to select the </w:t>
      </w:r>
      <w:r w:rsidR="004E29AB">
        <w:t xml:space="preserve">subset of the </w:t>
      </w:r>
      <w:r w:rsidR="004E29AB" w:rsidRPr="003C3D41">
        <w:rPr>
          <w:rStyle w:val="defChar"/>
        </w:rPr>
        <w:t>n-1</w:t>
      </w:r>
      <w:r w:rsidR="004E29AB">
        <w:t xml:space="preserve"> edg</w:t>
      </w:r>
      <w:r w:rsidR="00E77CDC">
        <w:t>es when the graph is not a tree</w:t>
      </w:r>
      <w:r w:rsidR="00D24C7A">
        <w:t>.</w:t>
      </w:r>
    </w:p>
    <w:p w:rsidR="00E85A9C" w:rsidRDefault="00EF3117" w:rsidP="00B12437">
      <w:pPr>
        <w:pStyle w:val="Heading5"/>
        <w:tabs>
          <w:tab w:val="left" w:pos="2445"/>
        </w:tabs>
        <w:rPr>
          <w:lang w:val="en-US"/>
        </w:rPr>
      </w:pPr>
      <w:r w:rsidRPr="00B12437">
        <w:rPr>
          <w:lang w:val="en-US"/>
        </w:rPr>
        <w:t>Selecting tree edges</w:t>
      </w:r>
    </w:p>
    <w:p w:rsidR="00E85A9C" w:rsidRPr="004157A0" w:rsidRDefault="00E85A9C" w:rsidP="00E85A9C">
      <w:pPr>
        <w:rPr>
          <w:lang w:val="en-US"/>
        </w:rPr>
      </w:pPr>
      <w:r>
        <w:rPr>
          <w:lang w:val="en-US"/>
        </w:rPr>
        <w:t xml:space="preserve">One possible approach is to start in the root of the graph and </w:t>
      </w:r>
      <w:r w:rsidR="00654D4B">
        <w:rPr>
          <w:lang w:val="en-US"/>
        </w:rPr>
        <w:t>do</w:t>
      </w:r>
      <w:r>
        <w:rPr>
          <w:lang w:val="en-US"/>
        </w:rPr>
        <w:t xml:space="preserve"> a standard DFS</w:t>
      </w:r>
      <w:r w:rsidR="003C3D41">
        <w:rPr>
          <w:rStyle w:val="FootnoteReference"/>
          <w:lang w:val="en-US"/>
        </w:rPr>
        <w:footnoteReference w:id="8"/>
      </w:r>
      <w:r>
        <w:rPr>
          <w:lang w:val="en-US"/>
        </w:rPr>
        <w:t xml:space="preserve">. The edges </w:t>
      </w:r>
      <w:r w:rsidR="00654D4B">
        <w:rPr>
          <w:lang w:val="en-US"/>
        </w:rPr>
        <w:t>traversed</w:t>
      </w:r>
      <w:r>
        <w:rPr>
          <w:lang w:val="en-US"/>
        </w:rPr>
        <w:t xml:space="preserve"> by the DFS </w:t>
      </w:r>
      <w:r w:rsidR="002C161A">
        <w:rPr>
          <w:lang w:val="en-US"/>
        </w:rPr>
        <w:t>are</w:t>
      </w:r>
      <w:r>
        <w:rPr>
          <w:lang w:val="en-US"/>
        </w:rPr>
        <w:t xml:space="preserve"> declared tree edges. Because the DFS enters and leaves every node exactly once, </w:t>
      </w:r>
      <w:r w:rsidR="00654D4B">
        <w:rPr>
          <w:lang w:val="en-US"/>
        </w:rPr>
        <w:t>the subgraph formed by the selected edges</w:t>
      </w:r>
      <w:r>
        <w:rPr>
          <w:lang w:val="en-US"/>
        </w:rPr>
        <w:t xml:space="preserve"> will indeed be a tree.</w:t>
      </w:r>
      <w:r w:rsidR="00654D4B">
        <w:rPr>
          <w:lang w:val="en-US"/>
        </w:rPr>
        <w:t xml:space="preserve"> P</w:t>
      </w:r>
      <w:r w:rsidR="003C3D41">
        <w:rPr>
          <w:lang w:val="en-US"/>
        </w:rPr>
        <w:t>s</w:t>
      </w:r>
      <w:r w:rsidR="00654D4B">
        <w:rPr>
          <w:lang w:val="en-US"/>
        </w:rPr>
        <w:t xml:space="preserve">eudocode </w:t>
      </w:r>
      <w:r w:rsidR="003960D1">
        <w:rPr>
          <w:lang w:val="en-US"/>
        </w:rPr>
        <w:t xml:space="preserve">follows: in the beginning, </w:t>
      </w:r>
      <w:proofErr w:type="gramStart"/>
      <w:r w:rsidR="003960D1" w:rsidRPr="003C3D41">
        <w:rPr>
          <w:rStyle w:val="symbol"/>
        </w:rPr>
        <w:t>Traverse(</w:t>
      </w:r>
      <w:proofErr w:type="gramEnd"/>
      <w:r w:rsidR="003960D1" w:rsidRPr="003C3D41">
        <w:rPr>
          <w:rStyle w:val="symbol"/>
        </w:rPr>
        <w:t>root)</w:t>
      </w:r>
      <w:r w:rsidR="003960D1">
        <w:rPr>
          <w:lang w:val="en-US"/>
        </w:rPr>
        <w:t xml:space="preserve"> is called which traverses the whole graph and marks </w:t>
      </w:r>
      <w:r w:rsidR="003960D1" w:rsidRPr="003C3D41">
        <w:rPr>
          <w:rStyle w:val="defChar"/>
        </w:rPr>
        <w:t>n-1</w:t>
      </w:r>
      <w:r w:rsidR="003960D1">
        <w:rPr>
          <w:lang w:val="en-US"/>
        </w:rPr>
        <w:t xml:space="preserve"> edges as tree edges.</w:t>
      </w:r>
      <w:r w:rsidR="00521930">
        <w:rPr>
          <w:lang w:val="en-US"/>
        </w:rPr>
        <w:t xml:space="preserve"> There is a helper </w:t>
      </w:r>
      <w:r w:rsidR="00B0657F">
        <w:rPr>
          <w:lang w:val="en-US"/>
        </w:rPr>
        <w:t>structure</w:t>
      </w:r>
      <w:r w:rsidR="00521930">
        <w:rPr>
          <w:lang w:val="en-US"/>
        </w:rPr>
        <w:t xml:space="preserve"> called </w:t>
      </w:r>
      <w:r w:rsidR="00521930" w:rsidRPr="003C3D41">
        <w:rPr>
          <w:rStyle w:val="symbol"/>
        </w:rPr>
        <w:t>nodeAlreadySeen</w:t>
      </w:r>
      <w:r w:rsidR="00521930">
        <w:rPr>
          <w:lang w:val="en-US"/>
        </w:rPr>
        <w:t xml:space="preserve"> used to mark visited nodes.</w:t>
      </w:r>
    </w:p>
    <w:p w:rsidR="00E85A9C" w:rsidRDefault="003C3D41" w:rsidP="003C3D41">
      <w:pPr>
        <w:pStyle w:val="code"/>
        <w:rPr>
          <w:lang w:val="en-US"/>
        </w:rPr>
      </w:pPr>
      <w:r>
        <w:rPr>
          <w:b/>
          <w:bCs/>
          <w:color w:val="191970"/>
        </w:rPr>
        <w:t>Traverse</w:t>
      </w:r>
      <w:r>
        <w:rPr>
          <w:color w:val="006400"/>
        </w:rPr>
        <w:t>(</w:t>
      </w:r>
      <w:r>
        <w:t>node</w:t>
      </w:r>
      <w:r>
        <w:rPr>
          <w:color w:val="006400"/>
        </w:rPr>
        <w:t>)</w:t>
      </w:r>
      <w:r>
        <w:t>:</w:t>
      </w:r>
      <w:r>
        <w:br/>
        <w:t>    nodeAlreadySeen</w:t>
      </w:r>
      <w:r>
        <w:rPr>
          <w:color w:val="006400"/>
        </w:rPr>
        <w:t>[</w:t>
      </w:r>
      <w:r>
        <w:t>node</w:t>
      </w:r>
      <w:r>
        <w:rPr>
          <w:color w:val="006400"/>
        </w:rPr>
        <w:t>]</w:t>
      </w:r>
      <w:r>
        <w:t> = </w:t>
      </w:r>
      <w:r>
        <w:rPr>
          <w:b/>
          <w:bCs/>
          <w:color w:val="008B8B"/>
        </w:rPr>
        <w:t>true</w:t>
      </w:r>
      <w:r>
        <w:br/>
        <w:t>    </w:t>
      </w:r>
      <w:r>
        <w:rPr>
          <w:b/>
          <w:bCs/>
          <w:color w:val="0000FF"/>
        </w:rPr>
        <w:t>foreach</w:t>
      </w:r>
      <w:r>
        <w:t> edge </w:t>
      </w:r>
      <w:r>
        <w:rPr>
          <w:b/>
          <w:bCs/>
          <w:color w:val="0000FF"/>
        </w:rPr>
        <w:t>in</w:t>
      </w:r>
      <w:r>
        <w:t> node</w:t>
      </w:r>
      <w:r>
        <w:rPr>
          <w:color w:val="006400"/>
        </w:rPr>
        <w:t>.</w:t>
      </w:r>
      <w:r>
        <w:t>OutgoingEdges</w:t>
      </w:r>
      <w:r>
        <w:br/>
        <w:t>    </w:t>
      </w:r>
      <w:r>
        <w:rPr>
          <w:b/>
          <w:bCs/>
          <w:color w:val="0000FF"/>
        </w:rPr>
        <w:t>if</w:t>
      </w:r>
      <w:r>
        <w:t> not nodeAlreadySeen</w:t>
      </w:r>
      <w:r>
        <w:rPr>
          <w:color w:val="006400"/>
        </w:rPr>
        <w:t>[</w:t>
      </w:r>
      <w:r>
        <w:t>edge</w:t>
      </w:r>
      <w:r>
        <w:rPr>
          <w:color w:val="006400"/>
        </w:rPr>
        <w:t>.</w:t>
      </w:r>
      <w:r>
        <w:t>target</w:t>
      </w:r>
      <w:r>
        <w:rPr>
          <w:color w:val="006400"/>
        </w:rPr>
        <w:t>]</w:t>
      </w:r>
      <w:r>
        <w:br/>
        <w:t>        edge</w:t>
      </w:r>
      <w:r>
        <w:rPr>
          <w:color w:val="006400"/>
        </w:rPr>
        <w:t>.</w:t>
      </w:r>
      <w:r>
        <w:t>IsTreeEdge = </w:t>
      </w:r>
      <w:r>
        <w:rPr>
          <w:b/>
          <w:bCs/>
          <w:color w:val="008B8B"/>
        </w:rPr>
        <w:t>true</w:t>
      </w:r>
      <w:r>
        <w:br/>
        <w:t>        </w:t>
      </w:r>
      <w:r>
        <w:rPr>
          <w:b/>
          <w:bCs/>
          <w:color w:val="191970"/>
        </w:rPr>
        <w:t>Traverse</w:t>
      </w:r>
      <w:r>
        <w:rPr>
          <w:color w:val="006400"/>
        </w:rPr>
        <w:t>(</w:t>
      </w:r>
      <w:r>
        <w:t>edge</w:t>
      </w:r>
      <w:r>
        <w:rPr>
          <w:color w:val="006400"/>
        </w:rPr>
        <w:t>.</w:t>
      </w:r>
      <w:r>
        <w:t>target</w:t>
      </w:r>
      <w:r>
        <w:rPr>
          <w:color w:val="006400"/>
        </w:rPr>
        <w:t>)</w:t>
      </w:r>
    </w:p>
    <w:p w:rsidR="005A60E2" w:rsidRDefault="004E4876" w:rsidP="00E85A9C">
      <w:pPr>
        <w:rPr>
          <w:lang w:val="en-US"/>
        </w:rPr>
      </w:pPr>
      <w:r>
        <w:rPr>
          <w:lang w:val="en-US"/>
        </w:rPr>
        <w:t>This approach works, but</w:t>
      </w:r>
      <w:r w:rsidR="00913885">
        <w:rPr>
          <w:lang w:val="en-US"/>
        </w:rPr>
        <w:t xml:space="preserve"> unfortunately</w:t>
      </w:r>
      <w:r>
        <w:rPr>
          <w:lang w:val="en-US"/>
        </w:rPr>
        <w:t xml:space="preserve"> does not behave well in terms of incremental stability</w:t>
      </w:r>
      <w:r w:rsidR="005A60E2">
        <w:rPr>
          <w:lang w:val="en-US"/>
        </w:rPr>
        <w:t xml:space="preserve"> </w:t>
      </w:r>
      <w:r>
        <w:rPr>
          <w:lang w:val="en-US"/>
        </w:rPr>
        <w:t>– here is an example:</w:t>
      </w:r>
    </w:p>
    <w:p w:rsidR="00A820B4" w:rsidRDefault="00E411D4" w:rsidP="00A820B4">
      <w:pPr>
        <w:pStyle w:val="pic"/>
      </w:pPr>
      <w:r>
        <w:lastRenderedPageBreak/>
        <w:drawing>
          <wp:inline distT="0" distB="0" distL="0" distR="0" wp14:anchorId="1A7516D6" wp14:editId="18F9D86D">
            <wp:extent cx="5400000" cy="111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screens\dfsProblem.png"/>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400000" cy="1116000"/>
                    </a:xfrm>
                    <a:prstGeom prst="rect">
                      <a:avLst/>
                    </a:prstGeom>
                    <a:noFill/>
                    <a:ln>
                      <a:noFill/>
                    </a:ln>
                  </pic:spPr>
                </pic:pic>
              </a:graphicData>
            </a:graphic>
          </wp:inline>
        </w:drawing>
      </w:r>
    </w:p>
    <w:p w:rsidR="00E411D4" w:rsidRDefault="00A820B4" w:rsidP="00A820B4">
      <w:pPr>
        <w:pStyle w:val="Caption"/>
        <w:rPr>
          <w:lang w:val="en-US"/>
        </w:rPr>
      </w:pPr>
      <w:bookmarkStart w:id="71" w:name="_Ref290460156"/>
      <w:r>
        <w:t xml:space="preserve">Figure </w:t>
      </w:r>
      <w:r>
        <w:fldChar w:fldCharType="begin"/>
      </w:r>
      <w:r>
        <w:instrText xml:space="preserve"> SEQ Figure \* ARABIC </w:instrText>
      </w:r>
      <w:r>
        <w:fldChar w:fldCharType="separate"/>
      </w:r>
      <w:r w:rsidR="002F21FF">
        <w:rPr>
          <w:noProof/>
        </w:rPr>
        <w:t>19</w:t>
      </w:r>
      <w:r>
        <w:fldChar w:fldCharType="end"/>
      </w:r>
      <w:bookmarkEnd w:id="71"/>
      <w:r>
        <w:t xml:space="preserve"> – From left to right:</w:t>
      </w:r>
      <w:r w:rsidR="002F21FF">
        <w:t xml:space="preserve"> an edge is being added to a tree, tree edges are selected using DFS, and new Tree layout is calculated based on the selected tree edges.</w:t>
      </w:r>
    </w:p>
    <w:p w:rsidR="00E85A9C" w:rsidRDefault="00E85A9C" w:rsidP="00E85A9C">
      <w:pPr>
        <w:rPr>
          <w:lang w:val="en-US"/>
        </w:rPr>
      </w:pPr>
      <w:r>
        <w:rPr>
          <w:lang w:val="en-US"/>
        </w:rPr>
        <w:t>The problem is that when a node has multipl</w:t>
      </w:r>
      <w:r w:rsidR="00784035">
        <w:rPr>
          <w:lang w:val="en-US"/>
        </w:rPr>
        <w:t>e possible parents, DFS selects</w:t>
      </w:r>
      <w:r>
        <w:rPr>
          <w:lang w:val="en-US"/>
        </w:rPr>
        <w:t xml:space="preserve"> </w:t>
      </w:r>
      <w:r w:rsidR="002D2D14">
        <w:rPr>
          <w:lang w:val="en-US"/>
        </w:rPr>
        <w:t>one of the</w:t>
      </w:r>
      <w:r>
        <w:rPr>
          <w:lang w:val="en-US"/>
        </w:rPr>
        <w:t xml:space="preserve"> parent</w:t>
      </w:r>
      <w:r w:rsidR="002D2D14">
        <w:rPr>
          <w:lang w:val="en-US"/>
        </w:rPr>
        <w:t>s</w:t>
      </w:r>
      <w:r>
        <w:rPr>
          <w:lang w:val="en-US"/>
        </w:rPr>
        <w:t xml:space="preserve"> quite arbitrarily –</w:t>
      </w:r>
      <w:r w:rsidR="00E411D4">
        <w:rPr>
          <w:lang w:val="en-US"/>
        </w:rPr>
        <w:t xml:space="preserve"> the </w:t>
      </w:r>
      <w:r w:rsidR="00846F2E">
        <w:rPr>
          <w:lang w:val="en-US"/>
        </w:rPr>
        <w:t xml:space="preserve">paths </w:t>
      </w:r>
      <w:r w:rsidR="00021DAD">
        <w:rPr>
          <w:lang w:val="en-US"/>
        </w:rPr>
        <w:t>in</w:t>
      </w:r>
      <w:r w:rsidR="00846F2E">
        <w:rPr>
          <w:lang w:val="en-US"/>
        </w:rPr>
        <w:t xml:space="preserve"> the graph are traversed in </w:t>
      </w:r>
      <w:r w:rsidR="00537D5E">
        <w:rPr>
          <w:lang w:val="en-US"/>
        </w:rPr>
        <w:t>alphabetical</w:t>
      </w:r>
      <w:r w:rsidR="00846F2E">
        <w:rPr>
          <w:lang w:val="en-US"/>
        </w:rPr>
        <w:t xml:space="preserve"> order</w:t>
      </w:r>
      <w:r w:rsidR="00A95279">
        <w:rPr>
          <w:lang w:val="en-US"/>
        </w:rPr>
        <w:t>, given by the names of edges</w:t>
      </w:r>
      <w:r>
        <w:rPr>
          <w:lang w:val="en-US"/>
        </w:rPr>
        <w:t>.</w:t>
      </w:r>
      <w:r w:rsidR="000432C1">
        <w:rPr>
          <w:lang w:val="en-US"/>
        </w:rPr>
        <w:t xml:space="preserve"> </w:t>
      </w:r>
      <w:r w:rsidR="00FF6C60">
        <w:rPr>
          <w:lang w:val="en-US"/>
        </w:rPr>
        <w:t xml:space="preserve">This problem can be </w:t>
      </w:r>
      <w:r w:rsidR="00DA6009">
        <w:rPr>
          <w:lang w:val="en-US"/>
        </w:rPr>
        <w:t>re</w:t>
      </w:r>
      <w:r w:rsidR="00FF6C60">
        <w:rPr>
          <w:lang w:val="en-US"/>
        </w:rPr>
        <w:t xml:space="preserve">solved by </w:t>
      </w:r>
      <w:r w:rsidR="00DF2CD3">
        <w:rPr>
          <w:lang w:val="en-US"/>
        </w:rPr>
        <w:t xml:space="preserve">replacing </w:t>
      </w:r>
      <w:r>
        <w:rPr>
          <w:lang w:val="en-US"/>
        </w:rPr>
        <w:t xml:space="preserve">DFS </w:t>
      </w:r>
      <w:r w:rsidR="00DF2CD3">
        <w:rPr>
          <w:lang w:val="en-US"/>
        </w:rPr>
        <w:t>by</w:t>
      </w:r>
      <w:r>
        <w:rPr>
          <w:lang w:val="en-US"/>
        </w:rPr>
        <w:t xml:space="preserve"> BFS</w:t>
      </w:r>
      <w:r w:rsidR="003C3D41">
        <w:rPr>
          <w:rStyle w:val="FootnoteReference"/>
          <w:lang w:val="en-US"/>
        </w:rPr>
        <w:footnoteReference w:id="9"/>
      </w:r>
      <w:r w:rsidR="00FF6C60">
        <w:rPr>
          <w:lang w:val="en-US"/>
        </w:rPr>
        <w:t xml:space="preserve"> </w:t>
      </w:r>
      <w:r w:rsidR="00BC2152">
        <w:rPr>
          <w:lang w:val="en-US"/>
        </w:rPr>
        <w:t xml:space="preserve">(using a queue instead of a stack to traverse the graph) </w:t>
      </w:r>
      <w:r w:rsidR="00FF6C60">
        <w:rPr>
          <w:lang w:val="en-US"/>
        </w:rPr>
        <w:t>because</w:t>
      </w:r>
      <w:r>
        <w:rPr>
          <w:lang w:val="en-US"/>
        </w:rPr>
        <w:t xml:space="preserve"> BFS </w:t>
      </w:r>
      <w:r w:rsidR="00F669A3">
        <w:rPr>
          <w:lang w:val="en-US"/>
        </w:rPr>
        <w:t>selects</w:t>
      </w:r>
      <w:r w:rsidR="00AA478E">
        <w:rPr>
          <w:lang w:val="en-US"/>
        </w:rPr>
        <w:t xml:space="preserve"> the parent </w:t>
      </w:r>
      <w:r>
        <w:rPr>
          <w:lang w:val="en-US"/>
        </w:rPr>
        <w:t>based on the distance from the root</w:t>
      </w:r>
      <w:r w:rsidR="000967F3">
        <w:rPr>
          <w:lang w:val="en-US"/>
        </w:rPr>
        <w:t>.</w:t>
      </w:r>
      <w:r>
        <w:rPr>
          <w:lang w:val="en-US"/>
        </w:rPr>
        <w:t xml:space="preserve"> </w:t>
      </w:r>
      <w:r w:rsidR="004D0631">
        <w:rPr>
          <w:lang w:val="en-US"/>
        </w:rPr>
        <w:t>BFS</w:t>
      </w:r>
      <w:r>
        <w:rPr>
          <w:lang w:val="en-US"/>
        </w:rPr>
        <w:t xml:space="preserve"> prefers short paths, not arbitrary paths. For comparison, </w:t>
      </w:r>
      <w:r w:rsidR="00614936">
        <w:rPr>
          <w:lang w:val="en-US"/>
        </w:rPr>
        <w:t>here</w:t>
      </w:r>
      <w:r>
        <w:rPr>
          <w:lang w:val="en-US"/>
        </w:rPr>
        <w:t xml:space="preserve"> is the exact same situation </w:t>
      </w:r>
      <w:r w:rsidR="002F21FF">
        <w:rPr>
          <w:lang w:val="en-US"/>
        </w:rPr>
        <w:t xml:space="preserve">as in </w:t>
      </w:r>
      <w:r w:rsidR="002F21FF">
        <w:rPr>
          <w:lang w:val="en-US"/>
        </w:rPr>
        <w:fldChar w:fldCharType="begin"/>
      </w:r>
      <w:r w:rsidR="002F21FF">
        <w:rPr>
          <w:lang w:val="en-US"/>
        </w:rPr>
        <w:instrText xml:space="preserve"> REF _Ref290460156 \h </w:instrText>
      </w:r>
      <w:r w:rsidR="002F21FF">
        <w:rPr>
          <w:lang w:val="en-US"/>
        </w:rPr>
      </w:r>
      <w:r w:rsidR="002F21FF">
        <w:rPr>
          <w:lang w:val="en-US"/>
        </w:rPr>
        <w:fldChar w:fldCharType="separate"/>
      </w:r>
      <w:r w:rsidR="002F21FF">
        <w:t xml:space="preserve">Figure </w:t>
      </w:r>
      <w:r w:rsidR="002F21FF">
        <w:rPr>
          <w:noProof/>
        </w:rPr>
        <w:t>19</w:t>
      </w:r>
      <w:r w:rsidR="002F21FF">
        <w:rPr>
          <w:lang w:val="en-US"/>
        </w:rPr>
        <w:fldChar w:fldCharType="end"/>
      </w:r>
      <w:r>
        <w:rPr>
          <w:lang w:val="en-US"/>
        </w:rPr>
        <w:t xml:space="preserve">, now </w:t>
      </w:r>
      <w:r w:rsidR="003D7F74">
        <w:rPr>
          <w:lang w:val="en-US"/>
        </w:rPr>
        <w:t>using</w:t>
      </w:r>
      <w:r>
        <w:rPr>
          <w:lang w:val="en-US"/>
        </w:rPr>
        <w:t xml:space="preserve"> BFS</w:t>
      </w:r>
      <w:r w:rsidR="003D7F74">
        <w:rPr>
          <w:lang w:val="en-US"/>
        </w:rPr>
        <w:t xml:space="preserve"> to select the tree edges</w:t>
      </w:r>
      <w:r>
        <w:rPr>
          <w:lang w:val="en-US"/>
        </w:rPr>
        <w:t>:</w:t>
      </w:r>
    </w:p>
    <w:p w:rsidR="002F21FF" w:rsidRDefault="00A820B4" w:rsidP="002F21FF">
      <w:pPr>
        <w:pStyle w:val="pic"/>
      </w:pPr>
      <w:r>
        <w:drawing>
          <wp:inline distT="0" distB="0" distL="0" distR="0" wp14:anchorId="2226F31F" wp14:editId="4B49BB03">
            <wp:extent cx="5189517" cy="1103638"/>
            <wp:effectExtent l="0" t="0" r="0" b="0"/>
            <wp:docPr id="2" name="Picture 2" descr="D:\text\DebuggerVisualizers\screens\dfsB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xt\DebuggerVisualizers\screens\dfsBf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86374" cy="1102970"/>
                    </a:xfrm>
                    <a:prstGeom prst="rect">
                      <a:avLst/>
                    </a:prstGeom>
                    <a:noFill/>
                    <a:ln>
                      <a:noFill/>
                    </a:ln>
                  </pic:spPr>
                </pic:pic>
              </a:graphicData>
            </a:graphic>
          </wp:inline>
        </w:drawing>
      </w:r>
      <w:bookmarkStart w:id="72" w:name="_GoBack"/>
      <w:bookmarkEnd w:id="72"/>
    </w:p>
    <w:p w:rsidR="00A820B4" w:rsidRDefault="002F21FF" w:rsidP="002F21FF">
      <w:pPr>
        <w:pStyle w:val="Caption"/>
        <w:rPr>
          <w:lang w:val="en-US"/>
        </w:rPr>
      </w:pPr>
      <w:r>
        <w:t xml:space="preserve">Figure </w:t>
      </w:r>
      <w:fldSimple w:instr=" SEQ Figure \* ARABIC ">
        <w:r>
          <w:rPr>
            <w:noProof/>
          </w:rPr>
          <w:t>20</w:t>
        </w:r>
      </w:fldSimple>
      <w:r>
        <w:t xml:space="preserve"> – The same situation as </w:t>
      </w:r>
      <w:r>
        <w:rPr>
          <w:lang w:val="en-US"/>
        </w:rPr>
        <w:t xml:space="preserve">in </w:t>
      </w:r>
      <w:r>
        <w:rPr>
          <w:lang w:val="en-US"/>
        </w:rPr>
        <w:fldChar w:fldCharType="begin"/>
      </w:r>
      <w:r>
        <w:rPr>
          <w:lang w:val="en-US"/>
        </w:rPr>
        <w:instrText xml:space="preserve"> REF _Ref290460156 \h </w:instrText>
      </w:r>
      <w:r>
        <w:rPr>
          <w:lang w:val="en-US"/>
        </w:rPr>
      </w:r>
      <w:r>
        <w:rPr>
          <w:lang w:val="en-US"/>
        </w:rPr>
        <w:fldChar w:fldCharType="separate"/>
      </w:r>
      <w:r>
        <w:t xml:space="preserve">Figure </w:t>
      </w:r>
      <w:r>
        <w:rPr>
          <w:noProof/>
        </w:rPr>
        <w:t>19</w:t>
      </w:r>
      <w:r>
        <w:rPr>
          <w:lang w:val="en-US"/>
        </w:rPr>
        <w:fldChar w:fldCharType="end"/>
      </w:r>
      <w:r>
        <w:rPr>
          <w:lang w:val="en-US"/>
        </w:rPr>
        <w:t xml:space="preserve">, but different </w:t>
      </w:r>
      <w:r w:rsidR="00932592">
        <w:rPr>
          <w:lang w:val="en-US"/>
        </w:rPr>
        <w:t xml:space="preserve">set of </w:t>
      </w:r>
      <w:r>
        <w:rPr>
          <w:lang w:val="en-US"/>
        </w:rPr>
        <w:t xml:space="preserve">tree edges </w:t>
      </w:r>
      <w:r w:rsidR="00932592">
        <w:rPr>
          <w:lang w:val="en-US"/>
        </w:rPr>
        <w:t>is</w:t>
      </w:r>
      <w:r>
        <w:rPr>
          <w:lang w:val="en-US"/>
        </w:rPr>
        <w:t xml:space="preserve"> selected using BFS, resulting in much more intuitive behavior.</w:t>
      </w:r>
    </w:p>
    <w:p w:rsidR="007B35ED" w:rsidRDefault="0098404B" w:rsidP="00E85A9C">
      <w:pPr>
        <w:rPr>
          <w:lang w:val="en-US"/>
        </w:rPr>
      </w:pPr>
      <w:r>
        <w:t xml:space="preserve">There is no </w:t>
      </w:r>
      <w:r w:rsidR="00081232">
        <w:t>strict</w:t>
      </w:r>
      <w:r>
        <w:t xml:space="preserve"> proof that the layout generated by </w:t>
      </w:r>
      <w:r w:rsidR="00DE3818">
        <w:t>the tree layout</w:t>
      </w:r>
      <w:r>
        <w:t xml:space="preserve"> algorithm</w:t>
      </w:r>
      <w:r w:rsidR="00DE3818">
        <w:t xml:space="preserve"> using BFS </w:t>
      </w:r>
      <w:r w:rsidR="0032539C">
        <w:t>for edge selection</w:t>
      </w:r>
      <w:r>
        <w:t xml:space="preserve"> is incrementally stable because there is no strict definition of  </w:t>
      </w:r>
      <w:r>
        <w:rPr>
          <w:lang w:val="en-US"/>
        </w:rPr>
        <w:t>“</w:t>
      </w:r>
      <w:r w:rsidR="00A04DB6">
        <w:rPr>
          <w:lang w:val="en-US"/>
        </w:rPr>
        <w:t xml:space="preserve">small </w:t>
      </w:r>
      <w:r>
        <w:rPr>
          <w:lang w:val="en-US"/>
        </w:rPr>
        <w:t>change of the layout</w:t>
      </w:r>
      <w:r w:rsidR="004B043C">
        <w:rPr>
          <w:lang w:val="en-US"/>
        </w:rPr>
        <w:t xml:space="preserve"> proportional</w:t>
      </w:r>
      <w:r>
        <w:rPr>
          <w:lang w:val="en-US"/>
        </w:rPr>
        <w:t xml:space="preserve"> to the change of the object graph”. However, our tests </w:t>
      </w:r>
      <w:r w:rsidR="00A420C5">
        <w:rPr>
          <w:lang w:val="en-US"/>
        </w:rPr>
        <w:t xml:space="preserve">show that in practice this is a </w:t>
      </w:r>
      <w:r w:rsidR="004D3130">
        <w:rPr>
          <w:lang w:val="en-US"/>
        </w:rPr>
        <w:t>good</w:t>
      </w:r>
      <w:r>
        <w:rPr>
          <w:lang w:val="en-US"/>
        </w:rPr>
        <w:t xml:space="preserve"> algorithm when dealing with incrementally changing data structures.</w:t>
      </w:r>
      <w:r w:rsidR="00146EDB">
        <w:rPr>
          <w:lang w:val="en-US"/>
        </w:rPr>
        <w:t xml:space="preserve"> </w:t>
      </w:r>
      <w:r w:rsidR="0035729E">
        <w:rPr>
          <w:lang w:val="en-US"/>
        </w:rPr>
        <w:t>This specific version of the tree layout algorithm</w:t>
      </w:r>
      <w:r w:rsidR="00146EDB">
        <w:rPr>
          <w:lang w:val="en-US"/>
        </w:rPr>
        <w:t xml:space="preserve"> also has a good property of</w:t>
      </w:r>
      <w:r w:rsidR="008764B4">
        <w:rPr>
          <w:lang w:val="en-US"/>
        </w:rPr>
        <w:t xml:space="preserve"> </w:t>
      </w:r>
      <w:r w:rsidR="00F04B67">
        <w:rPr>
          <w:lang w:val="en-US"/>
        </w:rPr>
        <w:t>fixed</w:t>
      </w:r>
      <w:r w:rsidR="00146EDB">
        <w:rPr>
          <w:lang w:val="en-US"/>
        </w:rPr>
        <w:t xml:space="preserve"> </w:t>
      </w:r>
      <w:r w:rsidR="00E6723A">
        <w:rPr>
          <w:lang w:val="en-US"/>
        </w:rPr>
        <w:t xml:space="preserve">alphabetical </w:t>
      </w:r>
      <w:r w:rsidR="00146EDB">
        <w:rPr>
          <w:lang w:val="en-US"/>
        </w:rPr>
        <w:t xml:space="preserve">ordering </w:t>
      </w:r>
      <w:r w:rsidR="00E6723A">
        <w:rPr>
          <w:lang w:val="en-US"/>
        </w:rPr>
        <w:t>of</w:t>
      </w:r>
      <w:r w:rsidR="00146EDB">
        <w:rPr>
          <w:lang w:val="en-US"/>
        </w:rPr>
        <w:t xml:space="preserve"> outgoing</w:t>
      </w:r>
      <w:r w:rsidR="00771288">
        <w:rPr>
          <w:lang w:val="en-US"/>
        </w:rPr>
        <w:t xml:space="preserve"> references which is a</w:t>
      </w:r>
      <w:r w:rsidR="0025504F">
        <w:rPr>
          <w:lang w:val="en-US"/>
        </w:rPr>
        <w:t xml:space="preserve"> </w:t>
      </w:r>
      <w:r w:rsidR="00EC0E59">
        <w:rPr>
          <w:lang w:val="en-US"/>
        </w:rPr>
        <w:t>familiar concept to users</w:t>
      </w:r>
      <w:r w:rsidR="00AF4783">
        <w:rPr>
          <w:lang w:val="en-US"/>
        </w:rPr>
        <w:t>.</w:t>
      </w:r>
    </w:p>
    <w:p w:rsidR="007B35ED" w:rsidRDefault="00E87B1D" w:rsidP="007B35ED">
      <w:pPr>
        <w:pStyle w:val="Heading5"/>
        <w:rPr>
          <w:lang w:val="en-US"/>
        </w:rPr>
      </w:pPr>
      <w:r>
        <w:rPr>
          <w:lang w:val="en-US"/>
        </w:rPr>
        <w:t>Edge routing</w:t>
      </w:r>
    </w:p>
    <w:p w:rsidR="007B35ED" w:rsidRPr="007B35ED" w:rsidRDefault="00CE08B1" w:rsidP="007B35ED">
      <w:pPr>
        <w:rPr>
          <w:lang w:val="en-US"/>
        </w:rPr>
      </w:pPr>
      <w:r>
        <w:rPr>
          <w:lang w:val="en-US"/>
        </w:rPr>
        <w:t xml:space="preserve">In the layout, not all edges are drawn as straight lines. When an edge drawn as straight line between two nodes would cross other nodes, it is routed as a curved line avoiding the nodes. Calculating the </w:t>
      </w:r>
      <w:r w:rsidR="0041514E">
        <w:rPr>
          <w:lang w:val="en-US"/>
        </w:rPr>
        <w:t xml:space="preserve">curved </w:t>
      </w:r>
      <w:r>
        <w:rPr>
          <w:lang w:val="en-US"/>
        </w:rPr>
        <w:t>paths f</w:t>
      </w:r>
      <w:r w:rsidR="002038AE">
        <w:rPr>
          <w:lang w:val="en-US"/>
        </w:rPr>
        <w:t xml:space="preserve">or edges is called edge routing. </w:t>
      </w:r>
      <w:r w:rsidR="0041514E">
        <w:rPr>
          <w:lang w:val="en-US"/>
        </w:rPr>
        <w:t>Graphviz provides a good edge routing algorithm but again, including 10MB of binaries into SharpDevelop is unacceptable and moreover the communication with Graphviz is done via standard input and output so a parser of edge routes returned from Graphviz would have to be implemented.</w:t>
      </w:r>
      <w:r w:rsidR="00545220">
        <w:rPr>
          <w:lang w:val="en-US"/>
        </w:rPr>
        <w:t xml:space="preserve"> We decided to implement an </w:t>
      </w:r>
      <w:r w:rsidR="00E5389B">
        <w:rPr>
          <w:lang w:val="en-US"/>
        </w:rPr>
        <w:t xml:space="preserve">edge routing </w:t>
      </w:r>
      <w:r w:rsidR="00545220">
        <w:rPr>
          <w:lang w:val="en-US"/>
        </w:rPr>
        <w:t xml:space="preserve">algorithm </w:t>
      </w:r>
      <w:r w:rsidR="00E5389B">
        <w:rPr>
          <w:lang w:val="en-US"/>
        </w:rPr>
        <w:t>ourselves – the details are provided in the Implementation section.</w:t>
      </w:r>
    </w:p>
    <w:p w:rsidR="000F5332" w:rsidRDefault="000F5332" w:rsidP="000F5332">
      <w:pPr>
        <w:pStyle w:val="Heading3"/>
        <w:rPr>
          <w:lang w:val="en-US"/>
        </w:rPr>
      </w:pPr>
      <w:bookmarkStart w:id="73" w:name="_Toc290423498"/>
      <w:r>
        <w:rPr>
          <w:lang w:val="en-US"/>
        </w:rPr>
        <w:t>Graph transitions</w:t>
      </w:r>
      <w:bookmarkEnd w:id="73"/>
    </w:p>
    <w:p w:rsidR="00F02152" w:rsidRDefault="004930BC" w:rsidP="00F02152">
      <w:pPr>
        <w:rPr>
          <w:lang w:val="en-US"/>
        </w:rPr>
      </w:pPr>
      <w:r>
        <w:rPr>
          <w:lang w:val="en-US"/>
        </w:rPr>
        <w:t>In t</w:t>
      </w:r>
      <w:r w:rsidR="00125536">
        <w:rPr>
          <w:lang w:val="en-US"/>
        </w:rPr>
        <w:t xml:space="preserve">he previous section </w:t>
      </w:r>
      <w:r>
        <w:rPr>
          <w:lang w:val="en-US"/>
        </w:rPr>
        <w:t>a layout</w:t>
      </w:r>
      <w:r w:rsidR="00F02152">
        <w:rPr>
          <w:lang w:val="en-US"/>
        </w:rPr>
        <w:t xml:space="preserve"> algorithm</w:t>
      </w:r>
      <w:r>
        <w:rPr>
          <w:lang w:val="en-US"/>
        </w:rPr>
        <w:t xml:space="preserve"> was presented</w:t>
      </w:r>
      <w:r w:rsidR="00F02152">
        <w:rPr>
          <w:lang w:val="en-US"/>
        </w:rPr>
        <w:t xml:space="preserve"> which is</w:t>
      </w:r>
      <w:r w:rsidR="00EA3ABF">
        <w:rPr>
          <w:lang w:val="en-US"/>
        </w:rPr>
        <w:t xml:space="preserve"> sufficiently</w:t>
      </w:r>
      <w:r w:rsidR="00F02152">
        <w:rPr>
          <w:lang w:val="en-US"/>
        </w:rPr>
        <w:t xml:space="preserve"> incrementally stable </w:t>
      </w:r>
      <w:r w:rsidR="001C0D2A">
        <w:rPr>
          <w:lang w:val="en-US"/>
        </w:rPr>
        <w:t xml:space="preserve">even </w:t>
      </w:r>
      <w:r w:rsidR="00F02152">
        <w:rPr>
          <w:lang w:val="en-US"/>
        </w:rPr>
        <w:t>while not accounting for incremental graph updates</w:t>
      </w:r>
      <w:r w:rsidR="00552720">
        <w:rPr>
          <w:lang w:val="en-US"/>
        </w:rPr>
        <w:t xml:space="preserve"> explicitly</w:t>
      </w:r>
      <w:r w:rsidR="00F02152">
        <w:rPr>
          <w:lang w:val="en-US"/>
        </w:rPr>
        <w:t>.</w:t>
      </w:r>
      <w:r w:rsidR="00CF30D1">
        <w:rPr>
          <w:lang w:val="en-US"/>
        </w:rPr>
        <w:t xml:space="preserve"> This section </w:t>
      </w:r>
      <w:r w:rsidR="00CF30D1">
        <w:rPr>
          <w:lang w:val="en-US"/>
        </w:rPr>
        <w:lastRenderedPageBreak/>
        <w:t>discusses how to produce smooth transitions between t</w:t>
      </w:r>
      <w:r w:rsidR="00D64986">
        <w:rPr>
          <w:lang w:val="en-US"/>
        </w:rPr>
        <w:t xml:space="preserve">wo layouts of two object graphs, </w:t>
      </w:r>
      <w:r w:rsidR="00CF30D1">
        <w:rPr>
          <w:lang w:val="en-US"/>
        </w:rPr>
        <w:t>visually explain</w:t>
      </w:r>
      <w:r w:rsidR="00D64986">
        <w:rPr>
          <w:lang w:val="en-US"/>
        </w:rPr>
        <w:t>ing</w:t>
      </w:r>
      <w:r w:rsidR="00CF30D1">
        <w:rPr>
          <w:lang w:val="en-US"/>
        </w:rPr>
        <w:t xml:space="preserve"> changes </w:t>
      </w:r>
      <w:r w:rsidR="00D64986">
        <w:rPr>
          <w:lang w:val="en-US"/>
        </w:rPr>
        <w:t>caused by</w:t>
      </w:r>
      <w:r w:rsidR="00CF30D1">
        <w:rPr>
          <w:lang w:val="en-US"/>
        </w:rPr>
        <w:t xml:space="preserve"> a debugger step.</w:t>
      </w:r>
    </w:p>
    <w:p w:rsidR="00EB1100" w:rsidRPr="00F02152" w:rsidRDefault="00EB1100" w:rsidP="00F02152">
      <w:pPr>
        <w:rPr>
          <w:lang w:val="en-US"/>
        </w:rPr>
      </w:pPr>
      <w:r>
        <w:rPr>
          <w:lang w:val="en-US"/>
        </w:rPr>
        <w:t xml:space="preserve">The transitions should move existing nodes from the old </w:t>
      </w:r>
      <w:r w:rsidR="0038584B">
        <w:rPr>
          <w:lang w:val="en-US"/>
        </w:rPr>
        <w:t>layout</w:t>
      </w:r>
      <w:r>
        <w:rPr>
          <w:lang w:val="en-US"/>
        </w:rPr>
        <w:t xml:space="preserve"> to their new position</w:t>
      </w:r>
      <w:r w:rsidR="0038584B">
        <w:rPr>
          <w:lang w:val="en-US"/>
        </w:rPr>
        <w:t>s in the new layout</w:t>
      </w:r>
      <w:r>
        <w:rPr>
          <w:lang w:val="en-US"/>
        </w:rPr>
        <w:t xml:space="preserve"> and visually indicate which nodes were added and removed.</w:t>
      </w:r>
      <w:r w:rsidR="002C0AB5">
        <w:rPr>
          <w:lang w:val="en-US"/>
        </w:rPr>
        <w:t xml:space="preserve"> To be </w:t>
      </w:r>
      <w:r w:rsidR="008514EB">
        <w:rPr>
          <w:lang w:val="en-US"/>
        </w:rPr>
        <w:t>able to produce such transition</w:t>
      </w:r>
      <w:r w:rsidR="002C0AB5">
        <w:rPr>
          <w:lang w:val="en-US"/>
        </w:rPr>
        <w:t xml:space="preserve"> it must be known which nodes from the old layout and the new layout represent the same debuggee instances, which nodes were added and which nodes were removed. We call this information a graph diff and the process of producing a graph diff is called graph </w:t>
      </w:r>
      <w:r w:rsidR="002C0AB5" w:rsidRPr="00070005">
        <w:rPr>
          <w:rStyle w:val="defChar"/>
        </w:rPr>
        <w:t>matching</w:t>
      </w:r>
      <w:r w:rsidR="002C0AB5">
        <w:rPr>
          <w:lang w:val="en-US"/>
        </w:rPr>
        <w:t>.</w:t>
      </w:r>
    </w:p>
    <w:p w:rsidR="000F5332" w:rsidRDefault="000F5332" w:rsidP="000F5332">
      <w:pPr>
        <w:rPr>
          <w:lang w:val="en-US"/>
        </w:rPr>
      </w:pPr>
      <w:r>
        <w:rPr>
          <w:lang w:val="en-US"/>
        </w:rPr>
        <w:t xml:space="preserve">To realize the </w:t>
      </w:r>
      <w:r w:rsidR="000775D1">
        <w:rPr>
          <w:lang w:val="en-US"/>
        </w:rPr>
        <w:t>matching, hash codes, Permanent r</w:t>
      </w:r>
      <w:r>
        <w:rPr>
          <w:lang w:val="en-US"/>
        </w:rPr>
        <w:t>eferences and addresses</w:t>
      </w:r>
      <w:r w:rsidR="009C3EA1">
        <w:rPr>
          <w:lang w:val="en-US"/>
        </w:rPr>
        <w:t xml:space="preserve"> can be used</w:t>
      </w:r>
      <w:r>
        <w:rPr>
          <w:lang w:val="en-US"/>
        </w:rPr>
        <w:t xml:space="preserve">, in a similar way </w:t>
      </w:r>
      <w:r w:rsidR="009C3EA1">
        <w:rPr>
          <w:lang w:val="en-US"/>
        </w:rPr>
        <w:t>to how they are used in Graph building</w:t>
      </w:r>
      <w:r>
        <w:rPr>
          <w:lang w:val="en-US"/>
        </w:rPr>
        <w:t xml:space="preserve">. </w:t>
      </w:r>
      <w:r w:rsidR="00362A1A">
        <w:rPr>
          <w:lang w:val="en-US"/>
        </w:rPr>
        <w:t xml:space="preserve">For every node in </w:t>
      </w:r>
      <w:r w:rsidR="00070005">
        <w:rPr>
          <w:lang w:val="en-US"/>
        </w:rPr>
        <w:t>the</w:t>
      </w:r>
      <w:r w:rsidR="00362A1A">
        <w:rPr>
          <w:lang w:val="en-US"/>
        </w:rPr>
        <w:t xml:space="preserve"> old and the new graph, a Permanent reference and a hash code of the debuggee instance is </w:t>
      </w:r>
      <w:r w:rsidR="0058248A">
        <w:rPr>
          <w:lang w:val="en-US"/>
        </w:rPr>
        <w:t>stored</w:t>
      </w:r>
      <w:r>
        <w:rPr>
          <w:lang w:val="en-US"/>
        </w:rPr>
        <w:t>. Then for every node in the new graph a matching</w:t>
      </w:r>
      <w:r w:rsidR="008F0337">
        <w:rPr>
          <w:lang w:val="en-US"/>
        </w:rPr>
        <w:t xml:space="preserve"> node in the old graph can be found quickly using the </w:t>
      </w:r>
      <w:r w:rsidR="00445124">
        <w:rPr>
          <w:lang w:val="en-US"/>
        </w:rPr>
        <w:t xml:space="preserve">stored </w:t>
      </w:r>
      <w:r w:rsidR="008F0337">
        <w:rPr>
          <w:lang w:val="en-US"/>
        </w:rPr>
        <w:t xml:space="preserve">hash code and comparing instance addresses to make sure the </w:t>
      </w:r>
      <w:r w:rsidR="00854F27">
        <w:rPr>
          <w:lang w:val="en-US"/>
        </w:rPr>
        <w:t>hash code</w:t>
      </w:r>
      <w:r w:rsidR="008F0337">
        <w:rPr>
          <w:lang w:val="en-US"/>
        </w:rPr>
        <w:t xml:space="preserve"> equality </w:t>
      </w:r>
      <w:r w:rsidR="008E2CE8">
        <w:rPr>
          <w:lang w:val="en-US"/>
        </w:rPr>
        <w:t>was</w:t>
      </w:r>
      <w:r w:rsidR="008F0337">
        <w:rPr>
          <w:lang w:val="en-US"/>
        </w:rPr>
        <w:t xml:space="preserve"> not a coincidence</w:t>
      </w:r>
      <w:r w:rsidR="00070005">
        <w:rPr>
          <w:lang w:val="en-US"/>
        </w:rPr>
        <w:t xml:space="preserve"> (like in the Object graph building algorithm)</w:t>
      </w:r>
      <w:r w:rsidR="008F0337">
        <w:rPr>
          <w:lang w:val="en-US"/>
        </w:rPr>
        <w:t>.</w:t>
      </w:r>
      <w:r w:rsidR="00854F27">
        <w:rPr>
          <w:lang w:val="en-US"/>
        </w:rPr>
        <w:t xml:space="preserve"> Pseudocode follows:</w:t>
      </w:r>
    </w:p>
    <w:p w:rsidR="000F5332" w:rsidRDefault="00070005" w:rsidP="00070005">
      <w:pPr>
        <w:pStyle w:val="code"/>
        <w:rPr>
          <w:lang w:val="en-US"/>
        </w:rPr>
      </w:pPr>
      <w:r>
        <w:rPr>
          <w:b/>
          <w:bCs/>
          <w:color w:val="191970"/>
        </w:rPr>
        <w:t>FindMatchingNodeInOldGraph</w:t>
      </w:r>
      <w:r>
        <w:rPr>
          <w:color w:val="006400"/>
        </w:rPr>
        <w:t>(</w:t>
      </w:r>
      <w:r>
        <w:t>Node nodeInNewGraph</w:t>
      </w:r>
      <w:r>
        <w:rPr>
          <w:color w:val="006400"/>
        </w:rPr>
        <w:t>)</w:t>
      </w:r>
      <w:r>
        <w:t>:</w:t>
      </w:r>
      <w:r>
        <w:br/>
        <w:t>    find a node </w:t>
      </w:r>
      <w:r>
        <w:rPr>
          <w:b/>
          <w:bCs/>
          <w:color w:val="0000FF"/>
        </w:rPr>
        <w:t>in</w:t>
      </w:r>
      <w:r>
        <w:t> the old graph </w:t>
      </w:r>
      <w:r>
        <w:rPr>
          <w:color w:val="000080"/>
        </w:rPr>
        <w:t>by</w:t>
      </w:r>
      <w:r>
        <w:t> nodeInNewGraph</w:t>
      </w:r>
      <w:r>
        <w:rPr>
          <w:color w:val="006400"/>
        </w:rPr>
        <w:t>.</w:t>
      </w:r>
      <w:r>
        <w:t>hashCode</w:t>
      </w:r>
      <w:r>
        <w:br/>
        <w:t>    </w:t>
      </w:r>
      <w:r>
        <w:rPr>
          <w:b/>
          <w:bCs/>
          <w:color w:val="0000FF"/>
        </w:rPr>
        <w:t>if</w:t>
      </w:r>
      <w:r>
        <w:t> found</w:t>
      </w:r>
      <w:r>
        <w:rPr>
          <w:color w:val="006400"/>
        </w:rPr>
        <w:t>,</w:t>
      </w:r>
      <w:r>
        <w:t> compare found</w:t>
      </w:r>
      <w:r>
        <w:rPr>
          <w:color w:val="006400"/>
        </w:rPr>
        <w:t>.</w:t>
      </w:r>
      <w:r>
        <w:t>PermRef</w:t>
      </w:r>
      <w:r>
        <w:rPr>
          <w:color w:val="006400"/>
        </w:rPr>
        <w:t>.</w:t>
      </w:r>
      <w:r>
        <w:t>Address and nodeInNewGraph</w:t>
      </w:r>
      <w:r>
        <w:rPr>
          <w:color w:val="006400"/>
        </w:rPr>
        <w:t>.</w:t>
      </w:r>
      <w:r>
        <w:t>PermRef</w:t>
      </w:r>
      <w:r>
        <w:rPr>
          <w:color w:val="006400"/>
        </w:rPr>
        <w:t>.</w:t>
      </w:r>
      <w:r>
        <w:t>Address</w:t>
      </w:r>
      <w:r>
        <w:br/>
        <w:t>    </w:t>
      </w:r>
      <w:r>
        <w:rPr>
          <w:b/>
          <w:bCs/>
          <w:color w:val="0000FF"/>
        </w:rPr>
        <w:t>if</w:t>
      </w:r>
      <w:r>
        <w:t> the addresses are the equal</w:t>
      </w:r>
      <w:r>
        <w:rPr>
          <w:color w:val="006400"/>
        </w:rPr>
        <w:t>,</w:t>
      </w:r>
      <w:r>
        <w:t> </w:t>
      </w:r>
      <w:r>
        <w:rPr>
          <w:color w:val="000080"/>
        </w:rPr>
        <w:t>return</w:t>
      </w:r>
      <w:r>
        <w:t> the found node</w:t>
      </w:r>
    </w:p>
    <w:p w:rsidR="0058248A" w:rsidRPr="00907F3E" w:rsidRDefault="000F5332" w:rsidP="000F5332">
      <w:pPr>
        <w:rPr>
          <w:lang w:val="en-US"/>
        </w:rPr>
      </w:pPr>
      <w:proofErr w:type="gramStart"/>
      <w:r>
        <w:rPr>
          <w:lang w:val="en-US"/>
        </w:rPr>
        <w:t xml:space="preserve">This </w:t>
      </w:r>
      <w:r w:rsidR="007E5F9F">
        <w:rPr>
          <w:lang w:val="en-US"/>
        </w:rPr>
        <w:t>algorithms</w:t>
      </w:r>
      <w:r>
        <w:rPr>
          <w:lang w:val="en-US"/>
        </w:rPr>
        <w:t xml:space="preserve"> work</w:t>
      </w:r>
      <w:r w:rsidR="007E5F9F">
        <w:rPr>
          <w:lang w:val="en-US"/>
        </w:rPr>
        <w:t>s</w:t>
      </w:r>
      <w:r>
        <w:rPr>
          <w:lang w:val="en-US"/>
        </w:rPr>
        <w:t xml:space="preserve"> because the hash code</w:t>
      </w:r>
      <w:r w:rsidR="007E5F9F">
        <w:rPr>
          <w:lang w:val="en-US"/>
        </w:rPr>
        <w:t xml:space="preserve">s of </w:t>
      </w:r>
      <w:r>
        <w:rPr>
          <w:lang w:val="en-US"/>
        </w:rPr>
        <w:t>instance</w:t>
      </w:r>
      <w:r w:rsidR="007E5F9F">
        <w:rPr>
          <w:lang w:val="en-US"/>
        </w:rPr>
        <w:t>s</w:t>
      </w:r>
      <w:r>
        <w:rPr>
          <w:lang w:val="en-US"/>
        </w:rPr>
        <w:t xml:space="preserve"> never ch</w:t>
      </w:r>
      <w:r w:rsidR="00695D39">
        <w:rPr>
          <w:lang w:val="en-US"/>
        </w:rPr>
        <w:t>ange</w:t>
      </w:r>
      <w:r w:rsidR="007E5F9F">
        <w:rPr>
          <w:lang w:val="en-US"/>
        </w:rPr>
        <w:t xml:space="preserve"> during </w:t>
      </w:r>
      <w:r w:rsidR="00070005">
        <w:rPr>
          <w:lang w:val="en-US"/>
        </w:rPr>
        <w:t>their lifetime</w:t>
      </w:r>
      <w:r w:rsidR="007E5F9F">
        <w:rPr>
          <w:lang w:val="en-US"/>
        </w:rPr>
        <w:t xml:space="preserve"> (</w:t>
      </w:r>
      <w:r>
        <w:rPr>
          <w:lang w:val="en-US"/>
        </w:rPr>
        <w:t>us</w:t>
      </w:r>
      <w:r w:rsidR="00151CCA">
        <w:rPr>
          <w:lang w:val="en-US"/>
        </w:rPr>
        <w:t xml:space="preserve">ing </w:t>
      </w:r>
      <w:r w:rsidR="00151CCA" w:rsidRPr="00070005">
        <w:rPr>
          <w:rStyle w:val="symbol"/>
        </w:rPr>
        <w:t>RuntimeHelpers.GetHashCode</w:t>
      </w:r>
      <w:r w:rsidR="007E5F9F">
        <w:rPr>
          <w:lang w:val="en-US"/>
        </w:rPr>
        <w:t>)</w:t>
      </w:r>
      <w:r>
        <w:rPr>
          <w:lang w:val="en-US"/>
        </w:rPr>
        <w:t>.</w:t>
      </w:r>
      <w:proofErr w:type="gramEnd"/>
      <w:r w:rsidR="007E5F9F">
        <w:rPr>
          <w:lang w:val="en-US"/>
        </w:rPr>
        <w:t xml:space="preserve"> </w:t>
      </w:r>
      <w:r w:rsidR="00A20D9D">
        <w:rPr>
          <w:lang w:val="en-US"/>
        </w:rPr>
        <w:t xml:space="preserve">The nodes from the new graph </w:t>
      </w:r>
      <w:r w:rsidR="001975ED">
        <w:rPr>
          <w:lang w:val="en-US"/>
        </w:rPr>
        <w:t>without</w:t>
      </w:r>
      <w:r w:rsidR="00741D9B">
        <w:rPr>
          <w:lang w:val="en-US"/>
        </w:rPr>
        <w:t xml:space="preserve"> matching</w:t>
      </w:r>
      <w:r w:rsidR="00A20D9D">
        <w:rPr>
          <w:lang w:val="en-US"/>
        </w:rPr>
        <w:t xml:space="preserve"> nodes </w:t>
      </w:r>
      <w:r w:rsidR="00045D50">
        <w:rPr>
          <w:lang w:val="en-US"/>
        </w:rPr>
        <w:t>are marked</w:t>
      </w:r>
      <w:r w:rsidR="00A20D9D">
        <w:rPr>
          <w:lang w:val="en-US"/>
        </w:rPr>
        <w:t xml:space="preserve"> added. The nodes from the old graph </w:t>
      </w:r>
      <w:r w:rsidR="00741D9B">
        <w:rPr>
          <w:lang w:val="en-US"/>
        </w:rPr>
        <w:t>without matc</w:t>
      </w:r>
      <w:r w:rsidR="00A20D9D">
        <w:rPr>
          <w:lang w:val="en-US"/>
        </w:rPr>
        <w:t xml:space="preserve">hing nodes </w:t>
      </w:r>
      <w:r w:rsidR="00045D50">
        <w:rPr>
          <w:lang w:val="en-US"/>
        </w:rPr>
        <w:t>are marked</w:t>
      </w:r>
      <w:r w:rsidR="00A20D9D">
        <w:rPr>
          <w:lang w:val="en-US"/>
        </w:rPr>
        <w:t xml:space="preserve"> removed.</w:t>
      </w:r>
      <w:r w:rsidR="0015576C">
        <w:rPr>
          <w:lang w:val="en-US"/>
        </w:rPr>
        <w:t xml:space="preserve"> The graph diff then consists of a list of pairs of matching nodes, a list of removed nodes, and a list of added nodes.</w:t>
      </w:r>
      <w:r w:rsidR="00316012">
        <w:rPr>
          <w:lang w:val="en-US"/>
        </w:rPr>
        <w:t xml:space="preserve"> Given such diff and two graph layouts, a</w:t>
      </w:r>
      <w:r w:rsidR="00EF1276">
        <w:rPr>
          <w:lang w:val="en-US"/>
        </w:rPr>
        <w:t xml:space="preserve"> </w:t>
      </w:r>
      <w:r w:rsidR="00316012">
        <w:rPr>
          <w:lang w:val="en-US"/>
        </w:rPr>
        <w:t>transition can be produced in the following way: fade out removed nodes, fade in added nodes and move matched nodes from their old positions to their new positions.</w:t>
      </w:r>
      <w:r w:rsidR="003823C4">
        <w:rPr>
          <w:lang w:val="en-US"/>
        </w:rPr>
        <w:t xml:space="preserve"> The same technique can be applied to edges: </w:t>
      </w:r>
      <w:r w:rsidR="006808E5">
        <w:rPr>
          <w:lang w:val="en-US"/>
        </w:rPr>
        <w:t>edges connecting matched nodes are moved to their new positions, all the remaining edges from the old layout are faded out and the edges from the new layout are faded in.</w:t>
      </w:r>
    </w:p>
    <w:p w:rsidR="00AE1A6C" w:rsidRDefault="00AE1A6C" w:rsidP="00AE1A6C">
      <w:pPr>
        <w:pStyle w:val="Heading2"/>
        <w:rPr>
          <w:lang w:val="en-US"/>
        </w:rPr>
      </w:pPr>
      <w:bookmarkStart w:id="74" w:name="_Toc290423499"/>
      <w:r w:rsidRPr="00C62075">
        <w:rPr>
          <w:lang w:val="en-US"/>
        </w:rPr>
        <w:t>Collection Visualizer</w:t>
      </w:r>
      <w:bookmarkEnd w:id="74"/>
    </w:p>
    <w:p w:rsidR="007545DE" w:rsidRDefault="00151032" w:rsidP="00237DB2">
      <w:pPr>
        <w:rPr>
          <w:lang w:val="en-US"/>
        </w:rPr>
      </w:pPr>
      <w:r>
        <w:rPr>
          <w:lang w:val="en-US"/>
        </w:rPr>
        <w:t>The C</w:t>
      </w:r>
      <w:r w:rsidR="00121FF8">
        <w:rPr>
          <w:lang w:val="en-US"/>
        </w:rPr>
        <w:t xml:space="preserve">ollection visualizer should provide a </w:t>
      </w:r>
      <w:r>
        <w:rPr>
          <w:lang w:val="en-US"/>
        </w:rPr>
        <w:t xml:space="preserve">new </w:t>
      </w:r>
      <w:r w:rsidR="00121FF8">
        <w:rPr>
          <w:lang w:val="en-US"/>
        </w:rPr>
        <w:t xml:space="preserve">way to </w:t>
      </w:r>
      <w:r w:rsidR="00E81381">
        <w:rPr>
          <w:lang w:val="en-US"/>
        </w:rPr>
        <w:t>explore</w:t>
      </w:r>
      <w:r w:rsidR="00121FF8">
        <w:rPr>
          <w:lang w:val="en-US"/>
        </w:rPr>
        <w:t xml:space="preserve"> </w:t>
      </w:r>
      <w:r w:rsidR="00394481">
        <w:rPr>
          <w:lang w:val="en-US"/>
        </w:rPr>
        <w:t>collections of objects in the debugger.</w:t>
      </w:r>
      <w:r>
        <w:rPr>
          <w:lang w:val="en-US"/>
        </w:rPr>
        <w:t xml:space="preserve"> It </w:t>
      </w:r>
      <w:r w:rsidR="00772DCB">
        <w:rPr>
          <w:lang w:val="en-US"/>
        </w:rPr>
        <w:t xml:space="preserve">should </w:t>
      </w:r>
      <w:r>
        <w:rPr>
          <w:lang w:val="en-US"/>
        </w:rPr>
        <w:t>help users</w:t>
      </w:r>
      <w:r w:rsidR="00772DCB">
        <w:rPr>
          <w:lang w:val="en-US"/>
        </w:rPr>
        <w:t xml:space="preserve"> understand contents of collection</w:t>
      </w:r>
      <w:r w:rsidR="002A5E19">
        <w:rPr>
          <w:lang w:val="en-US"/>
        </w:rPr>
        <w:t>s</w:t>
      </w:r>
      <w:r w:rsidR="00772DCB">
        <w:rPr>
          <w:lang w:val="en-US"/>
        </w:rPr>
        <w:t xml:space="preserve"> more easily than watches or debugger tooltips.</w:t>
      </w:r>
      <w:r w:rsidR="00CB3156">
        <w:rPr>
          <w:lang w:val="en-US"/>
        </w:rPr>
        <w:t xml:space="preserve"> The following solution is proposed</w:t>
      </w:r>
      <w:r w:rsidR="00F012B1">
        <w:rPr>
          <w:lang w:val="en-US"/>
        </w:rPr>
        <w:t>: Display a grid where rows represent individual items of the collection and col</w:t>
      </w:r>
      <w:r w:rsidR="006A14F5">
        <w:rPr>
          <w:lang w:val="en-US"/>
        </w:rPr>
        <w:t>umns represent properties</w:t>
      </w:r>
      <w:r w:rsidR="007621DE">
        <w:rPr>
          <w:lang w:val="en-US"/>
        </w:rPr>
        <w:t xml:space="preserve"> of individual items</w:t>
      </w:r>
      <w:r w:rsidR="006A14F5">
        <w:rPr>
          <w:lang w:val="en-US"/>
        </w:rPr>
        <w:t xml:space="preserve">. </w:t>
      </w:r>
    </w:p>
    <w:p w:rsidR="00E27C9B" w:rsidRDefault="00E27C9B" w:rsidP="00E27C9B">
      <w:pPr>
        <w:pStyle w:val="pic"/>
      </w:pPr>
      <w:r>
        <w:lastRenderedPageBreak/>
        <w:drawing>
          <wp:inline distT="0" distB="0" distL="0" distR="0" wp14:anchorId="3365C10F" wp14:editId="61AC232E">
            <wp:extent cx="3943350" cy="268295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text\DebuggerVisualizers\screens\new\collectionBasi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43350" cy="2682951"/>
                    </a:xfrm>
                    <a:prstGeom prst="rect">
                      <a:avLst/>
                    </a:prstGeom>
                    <a:noFill/>
                    <a:ln>
                      <a:noFill/>
                    </a:ln>
                  </pic:spPr>
                </pic:pic>
              </a:graphicData>
            </a:graphic>
          </wp:inline>
        </w:drawing>
      </w:r>
    </w:p>
    <w:p w:rsidR="007545DE" w:rsidRDefault="00E27C9B" w:rsidP="00E27C9B">
      <w:pPr>
        <w:pStyle w:val="Caption"/>
        <w:rPr>
          <w:lang w:val="en-US"/>
        </w:rPr>
      </w:pPr>
      <w:r>
        <w:t xml:space="preserve">Figure </w:t>
      </w:r>
      <w:fldSimple w:instr=" SEQ Figure \* ARABIC ">
        <w:r w:rsidR="002F21FF">
          <w:rPr>
            <w:noProof/>
          </w:rPr>
          <w:t>21</w:t>
        </w:r>
      </w:fldSimple>
      <w:r>
        <w:t xml:space="preserve"> – The Collection visualizer – rows represent collection items and each column represen</w:t>
      </w:r>
      <w:r w:rsidR="0070607D">
        <w:t>ts one public property</w:t>
      </w:r>
      <w:r w:rsidR="008C1113">
        <w:t>.</w:t>
      </w:r>
    </w:p>
    <w:p w:rsidR="007545DE" w:rsidRDefault="007545DE" w:rsidP="00237DB2">
      <w:pPr>
        <w:rPr>
          <w:lang w:val="en-US"/>
        </w:rPr>
      </w:pPr>
      <w:r>
        <w:rPr>
          <w:lang w:val="en-US"/>
        </w:rPr>
        <w:t>This advantage of this approach is</w:t>
      </w:r>
      <w:r w:rsidR="006C4F64">
        <w:rPr>
          <w:lang w:val="en-US"/>
        </w:rPr>
        <w:t xml:space="preserve"> that users get a good </w:t>
      </w:r>
      <w:r>
        <w:rPr>
          <w:lang w:val="en-US"/>
        </w:rPr>
        <w:t>overview of</w:t>
      </w:r>
      <w:r w:rsidR="00EC3442">
        <w:rPr>
          <w:lang w:val="en-US"/>
        </w:rPr>
        <w:t xml:space="preserve"> the contents of the</w:t>
      </w:r>
      <w:r>
        <w:rPr>
          <w:lang w:val="en-US"/>
        </w:rPr>
        <w:t xml:space="preserve"> collection and can locate individual item</w:t>
      </w:r>
      <w:r w:rsidR="006C4F64">
        <w:rPr>
          <w:lang w:val="en-US"/>
        </w:rPr>
        <w:t>s</w:t>
      </w:r>
      <w:r>
        <w:rPr>
          <w:lang w:val="en-US"/>
        </w:rPr>
        <w:t xml:space="preserve"> quickly. Compare this to using watches or debugger tooltips,</w:t>
      </w:r>
      <w:r w:rsidR="006C4F64">
        <w:rPr>
          <w:lang w:val="en-US"/>
        </w:rPr>
        <w:t xml:space="preserve"> where</w:t>
      </w:r>
      <w:r>
        <w:rPr>
          <w:lang w:val="en-US"/>
        </w:rPr>
        <w:t xml:space="preserve"> individual items have to be expanded and collapsed one by one to accomplish the same goal.</w:t>
      </w:r>
    </w:p>
    <w:p w:rsidR="00552ADE" w:rsidRPr="00237DB2" w:rsidRDefault="00552ADE" w:rsidP="00237DB2">
      <w:pPr>
        <w:rPr>
          <w:lang w:val="en-US"/>
        </w:rPr>
      </w:pPr>
      <w:r>
        <w:rPr>
          <w:lang w:val="en-US"/>
        </w:rPr>
        <w:t>The Collection visualizer will use the same approach to accessing individual items of collections described in the section</w:t>
      </w:r>
      <w:r w:rsidR="0072793B">
        <w:rPr>
          <w:lang w:val="en-US"/>
        </w:rPr>
        <w:t xml:space="preserve"> </w:t>
      </w:r>
      <w:r w:rsidR="0072793B">
        <w:rPr>
          <w:lang w:val="en-US"/>
        </w:rPr>
        <w:fldChar w:fldCharType="begin"/>
      </w:r>
      <w:r w:rsidR="0072793B">
        <w:rPr>
          <w:lang w:val="en-US"/>
        </w:rPr>
        <w:instrText xml:space="preserve"> REF _Ref290392724 \r \h </w:instrText>
      </w:r>
      <w:r w:rsidR="0072793B">
        <w:rPr>
          <w:lang w:val="en-US"/>
        </w:rPr>
      </w:r>
      <w:r w:rsidR="0072793B">
        <w:rPr>
          <w:lang w:val="en-US"/>
        </w:rPr>
        <w:fldChar w:fldCharType="separate"/>
      </w:r>
      <w:r w:rsidR="00B84739">
        <w:rPr>
          <w:lang w:val="en-US"/>
        </w:rPr>
        <w:t>2.5</w:t>
      </w:r>
      <w:r w:rsidR="0072793B">
        <w:rPr>
          <w:lang w:val="en-US"/>
        </w:rPr>
        <w:fldChar w:fldCharType="end"/>
      </w:r>
      <w:r w:rsidR="0072793B">
        <w:rPr>
          <w:lang w:val="en-US"/>
        </w:rPr>
        <w:t xml:space="preserve"> (</w:t>
      </w:r>
      <w:r w:rsidR="0072793B">
        <w:rPr>
          <w:lang w:val="en-US"/>
        </w:rPr>
        <w:fldChar w:fldCharType="begin"/>
      </w:r>
      <w:r w:rsidR="0072793B">
        <w:rPr>
          <w:lang w:val="en-US"/>
        </w:rPr>
        <w:instrText xml:space="preserve"> REF _Ref290392731 \h </w:instrText>
      </w:r>
      <w:r w:rsidR="0072793B">
        <w:rPr>
          <w:lang w:val="en-US"/>
        </w:rPr>
      </w:r>
      <w:r w:rsidR="0072793B">
        <w:rPr>
          <w:lang w:val="en-US"/>
        </w:rPr>
        <w:fldChar w:fldCharType="separate"/>
      </w:r>
      <w:r w:rsidR="00B84739">
        <w:rPr>
          <w:lang w:val="en-US"/>
        </w:rPr>
        <w:t>Collections</w:t>
      </w:r>
      <w:r w:rsidR="0072793B">
        <w:rPr>
          <w:lang w:val="en-US"/>
        </w:rPr>
        <w:fldChar w:fldCharType="end"/>
      </w:r>
      <w:r w:rsidR="0072793B">
        <w:rPr>
          <w:lang w:val="en-US"/>
        </w:rPr>
        <w:t>)</w:t>
      </w:r>
      <w:r>
        <w:rPr>
          <w:lang w:val="en-US"/>
        </w:rPr>
        <w:t xml:space="preserve"> – a special case for IList plus conversion of </w:t>
      </w:r>
      <w:r w:rsidR="00A2312D">
        <w:rPr>
          <w:lang w:val="en-US"/>
        </w:rPr>
        <w:t>IEnumerable&lt;T&gt; to IList&lt;T&gt;. Therefore, the Collection visualizer</w:t>
      </w:r>
      <w:r w:rsidR="006413F8">
        <w:rPr>
          <w:lang w:val="en-US"/>
        </w:rPr>
        <w:t xml:space="preserve"> inherits the properties of the solution </w:t>
      </w:r>
      <w:r w:rsidR="0072793B">
        <w:rPr>
          <w:lang w:val="en-US"/>
        </w:rPr>
        <w:t>– non-generic IEnumerable</w:t>
      </w:r>
      <w:r w:rsidR="00A2312D">
        <w:rPr>
          <w:lang w:val="en-US"/>
        </w:rPr>
        <w:t xml:space="preserve"> </w:t>
      </w:r>
      <w:r w:rsidR="0072793B">
        <w:rPr>
          <w:lang w:val="en-US"/>
        </w:rPr>
        <w:t>as well as infinite IEnumerable</w:t>
      </w:r>
      <w:r w:rsidR="00A2312D">
        <w:rPr>
          <w:lang w:val="en-US"/>
        </w:rPr>
        <w:t xml:space="preserve"> will not be supported but the number of items will be known, scrolling will be fast, and it will be possible to further expand individual rows.</w:t>
      </w:r>
    </w:p>
    <w:p w:rsidR="00AE1A6C" w:rsidRPr="00C62075" w:rsidRDefault="00AE1A6C" w:rsidP="00AE1A6C">
      <w:pPr>
        <w:pStyle w:val="Heading3"/>
        <w:rPr>
          <w:lang w:val="en-US"/>
        </w:rPr>
      </w:pPr>
      <w:bookmarkStart w:id="75" w:name="_Toc290423500"/>
      <w:r w:rsidRPr="00C62075">
        <w:rPr>
          <w:lang w:val="en-US"/>
        </w:rPr>
        <w:t>Existing work</w:t>
      </w:r>
      <w:bookmarkEnd w:id="75"/>
    </w:p>
    <w:p w:rsidR="00791DC5" w:rsidRDefault="00AE1A6C" w:rsidP="00AE1A6C">
      <w:pPr>
        <w:rPr>
          <w:lang w:val="en-US"/>
        </w:rPr>
      </w:pPr>
      <w:r w:rsidRPr="00C62075">
        <w:rPr>
          <w:lang w:val="en-US"/>
        </w:rPr>
        <w:t xml:space="preserve">There are some existing tools to visualize collections in the </w:t>
      </w:r>
      <w:r w:rsidR="001E32C7">
        <w:rPr>
          <w:lang w:val="en-US"/>
        </w:rPr>
        <w:t>debugger</w:t>
      </w:r>
      <w:r w:rsidR="00F01A60">
        <w:rPr>
          <w:lang w:val="en-US"/>
        </w:rPr>
        <w:t xml:space="preserve"> in a </w:t>
      </w:r>
      <w:r w:rsidR="00E46898">
        <w:rPr>
          <w:lang w:val="en-US"/>
        </w:rPr>
        <w:t xml:space="preserve">way </w:t>
      </w:r>
      <w:r w:rsidR="00F01A60">
        <w:rPr>
          <w:lang w:val="en-US"/>
        </w:rPr>
        <w:t xml:space="preserve">similar </w:t>
      </w:r>
      <w:r w:rsidR="00E46898">
        <w:rPr>
          <w:lang w:val="en-US"/>
        </w:rPr>
        <w:t>to our proposition</w:t>
      </w:r>
      <w:r w:rsidRPr="00C62075">
        <w:rPr>
          <w:lang w:val="en-US"/>
        </w:rPr>
        <w:t>, for e</w:t>
      </w:r>
      <w:r w:rsidR="00E46898">
        <w:rPr>
          <w:lang w:val="en-US"/>
        </w:rPr>
        <w:t xml:space="preserve">xample </w:t>
      </w:r>
      <w:hyperlink r:id="rId34" w:history="1">
        <w:r w:rsidRPr="00465EC8">
          <w:rPr>
            <w:rStyle w:val="Hyperlink"/>
            <w:highlight w:val="yellow"/>
            <w:lang w:val="en-US"/>
          </w:rPr>
          <w:t>http://davidhayden.com/blog/dave/archive/2005/12/26/2645.aspx</w:t>
        </w:r>
      </w:hyperlink>
      <w:r w:rsidR="00E46898">
        <w:rPr>
          <w:lang w:val="en-US"/>
        </w:rPr>
        <w:t xml:space="preserve"> (a debugger visualizer for Visual Studio). However, this visualizer</w:t>
      </w:r>
      <w:r w:rsidRPr="00C62075">
        <w:rPr>
          <w:lang w:val="en-US"/>
        </w:rPr>
        <w:t xml:space="preserve"> is designed </w:t>
      </w:r>
      <w:r w:rsidR="00E46898">
        <w:rPr>
          <w:lang w:val="en-US"/>
        </w:rPr>
        <w:t xml:space="preserve">only </w:t>
      </w:r>
      <w:r w:rsidRPr="00C62075">
        <w:rPr>
          <w:lang w:val="en-US"/>
        </w:rPr>
        <w:t>to visualize one type</w:t>
      </w:r>
      <w:r w:rsidR="00B90306">
        <w:rPr>
          <w:lang w:val="en-US"/>
        </w:rPr>
        <w:t xml:space="preserve"> of objects</w:t>
      </w:r>
      <w:r w:rsidRPr="00C62075">
        <w:rPr>
          <w:lang w:val="en-US"/>
        </w:rPr>
        <w:t xml:space="preserve"> </w:t>
      </w:r>
      <w:r w:rsidR="00B03224">
        <w:rPr>
          <w:lang w:val="en-US"/>
        </w:rPr>
        <w:t xml:space="preserve">specific to one application </w:t>
      </w:r>
      <w:r w:rsidRPr="00C62075">
        <w:rPr>
          <w:lang w:val="en-US"/>
        </w:rPr>
        <w:t xml:space="preserve">– </w:t>
      </w:r>
      <w:r w:rsidR="00AC414C" w:rsidRPr="00C62075">
        <w:rPr>
          <w:lang w:val="en-US"/>
        </w:rPr>
        <w:t xml:space="preserve">e.g. </w:t>
      </w:r>
      <w:r w:rsidR="007A797F">
        <w:rPr>
          <w:lang w:val="en-US"/>
        </w:rPr>
        <w:t xml:space="preserve">a </w:t>
      </w:r>
      <w:r w:rsidR="001B1B33" w:rsidRPr="00465EC8">
        <w:rPr>
          <w:rStyle w:val="symbol"/>
        </w:rPr>
        <w:t>ShoppingCart</w:t>
      </w:r>
      <w:r w:rsidR="00B03224">
        <w:rPr>
          <w:lang w:val="en-US"/>
        </w:rPr>
        <w:t>.</w:t>
      </w:r>
      <w:r w:rsidR="006050A4">
        <w:rPr>
          <w:lang w:val="en-US"/>
        </w:rPr>
        <w:t xml:space="preserve"> </w:t>
      </w:r>
      <w:r w:rsidR="00791DC5">
        <w:rPr>
          <w:lang w:val="en-US"/>
        </w:rPr>
        <w:t>In other words, the visualizer i</w:t>
      </w:r>
      <w:r w:rsidR="00D20C47">
        <w:rPr>
          <w:lang w:val="en-US"/>
        </w:rPr>
        <w:t xml:space="preserve">s </w:t>
      </w:r>
      <w:r w:rsidR="00F01A60">
        <w:rPr>
          <w:lang w:val="en-US"/>
        </w:rPr>
        <w:t>not generic</w:t>
      </w:r>
      <w:r w:rsidR="00393B91">
        <w:rPr>
          <w:lang w:val="en-US"/>
        </w:rPr>
        <w:t>.</w:t>
      </w:r>
    </w:p>
    <w:p w:rsidR="00A527FA" w:rsidRPr="00C62075" w:rsidRDefault="00B255BD" w:rsidP="00A527FA">
      <w:pPr>
        <w:rPr>
          <w:lang w:val="en-US"/>
        </w:rPr>
      </w:pPr>
      <w:r>
        <w:rPr>
          <w:lang w:val="en-US"/>
        </w:rPr>
        <w:t>Our collection</w:t>
      </w:r>
      <w:r w:rsidR="00D20C47">
        <w:rPr>
          <w:lang w:val="en-US"/>
        </w:rPr>
        <w:t xml:space="preserve"> visualizer </w:t>
      </w:r>
      <w:r>
        <w:rPr>
          <w:lang w:val="en-US"/>
        </w:rPr>
        <w:t>should</w:t>
      </w:r>
      <w:r w:rsidR="00D20C47">
        <w:rPr>
          <w:lang w:val="en-US"/>
        </w:rPr>
        <w:t xml:space="preserve"> be completely generic</w:t>
      </w:r>
      <w:r>
        <w:rPr>
          <w:lang w:val="en-US"/>
        </w:rPr>
        <w:t xml:space="preserve"> – it should work </w:t>
      </w:r>
      <w:r w:rsidR="00CC6040">
        <w:rPr>
          <w:lang w:val="en-US"/>
        </w:rPr>
        <w:t>for</w:t>
      </w:r>
      <w:r>
        <w:rPr>
          <w:lang w:val="en-US"/>
        </w:rPr>
        <w:t xml:space="preserve"> collection</w:t>
      </w:r>
      <w:r w:rsidR="00CE450A">
        <w:rPr>
          <w:lang w:val="en-US"/>
        </w:rPr>
        <w:t>s</w:t>
      </w:r>
      <w:r>
        <w:rPr>
          <w:lang w:val="en-US"/>
        </w:rPr>
        <w:t xml:space="preserve"> containing any type</w:t>
      </w:r>
      <w:r w:rsidR="004F7ACA">
        <w:rPr>
          <w:lang w:val="en-US"/>
        </w:rPr>
        <w:t>s</w:t>
      </w:r>
      <w:r>
        <w:rPr>
          <w:lang w:val="en-US"/>
        </w:rPr>
        <w:t xml:space="preserve"> of objects.</w:t>
      </w:r>
      <w:r w:rsidR="00066654">
        <w:rPr>
          <w:lang w:val="en-US"/>
        </w:rPr>
        <w:t xml:space="preserve"> We haven’t found any </w:t>
      </w:r>
      <w:r>
        <w:rPr>
          <w:lang w:val="en-US"/>
        </w:rPr>
        <w:t>existing g</w:t>
      </w:r>
      <w:r w:rsidR="00465EC8">
        <w:rPr>
          <w:lang w:val="en-US"/>
        </w:rPr>
        <w:t>eneric solution which accomplishes this.</w:t>
      </w:r>
    </w:p>
    <w:p w:rsidR="00395742" w:rsidRDefault="00395742" w:rsidP="00A527FA">
      <w:pPr>
        <w:pStyle w:val="Heading3"/>
        <w:rPr>
          <w:lang w:val="en-US"/>
        </w:rPr>
      </w:pPr>
      <w:bookmarkStart w:id="76" w:name="_Toc290423501"/>
      <w:r w:rsidRPr="00C62075">
        <w:rPr>
          <w:lang w:val="en-US"/>
        </w:rPr>
        <w:t>What needs to be done</w:t>
      </w:r>
      <w:bookmarkEnd w:id="76"/>
    </w:p>
    <w:p w:rsidR="005B4A93" w:rsidRDefault="004A32F5" w:rsidP="005B4A93">
      <w:pPr>
        <w:rPr>
          <w:lang w:val="en-US"/>
        </w:rPr>
      </w:pPr>
      <w:r>
        <w:rPr>
          <w:lang w:val="en-US"/>
        </w:rPr>
        <w:t xml:space="preserve">Summarizing </w:t>
      </w:r>
      <w:r w:rsidR="00A527FA">
        <w:rPr>
          <w:lang w:val="en-US"/>
        </w:rPr>
        <w:t>the</w:t>
      </w:r>
      <w:r>
        <w:rPr>
          <w:lang w:val="en-US"/>
        </w:rPr>
        <w:t xml:space="preserve"> previous thoughts, </w:t>
      </w:r>
      <w:r w:rsidR="00A527FA">
        <w:rPr>
          <w:lang w:val="en-US"/>
        </w:rPr>
        <w:t>here are the</w:t>
      </w:r>
      <w:r>
        <w:rPr>
          <w:lang w:val="en-US"/>
        </w:rPr>
        <w:t xml:space="preserve"> requirements for the Collection visualizer:</w:t>
      </w:r>
    </w:p>
    <w:p w:rsidR="004A32F5" w:rsidRDefault="00BB7AF3" w:rsidP="00E100B1">
      <w:pPr>
        <w:pStyle w:val="ListParagraph"/>
        <w:numPr>
          <w:ilvl w:val="0"/>
          <w:numId w:val="23"/>
        </w:numPr>
        <w:rPr>
          <w:lang w:val="en-US"/>
        </w:rPr>
      </w:pPr>
      <w:r>
        <w:rPr>
          <w:lang w:val="en-US"/>
        </w:rPr>
        <w:t>Display</w:t>
      </w:r>
      <w:r w:rsidR="00E100B1">
        <w:rPr>
          <w:lang w:val="en-US"/>
        </w:rPr>
        <w:t xml:space="preserve"> contents of a collection of objects: rows </w:t>
      </w:r>
      <w:r w:rsidR="00A527FA">
        <w:rPr>
          <w:lang w:val="en-US"/>
        </w:rPr>
        <w:t>represent</w:t>
      </w:r>
      <w:r w:rsidR="00E100B1">
        <w:rPr>
          <w:lang w:val="en-US"/>
        </w:rPr>
        <w:t xml:space="preserve"> </w:t>
      </w:r>
      <w:r w:rsidR="00C90C54">
        <w:rPr>
          <w:lang w:val="en-US"/>
        </w:rPr>
        <w:t>objects</w:t>
      </w:r>
      <w:r w:rsidR="00E100B1">
        <w:rPr>
          <w:lang w:val="en-US"/>
        </w:rPr>
        <w:t xml:space="preserve">, columns </w:t>
      </w:r>
      <w:r w:rsidR="00A527FA">
        <w:rPr>
          <w:lang w:val="en-US"/>
        </w:rPr>
        <w:t>represent</w:t>
      </w:r>
      <w:r w:rsidR="00E100B1">
        <w:rPr>
          <w:lang w:val="en-US"/>
        </w:rPr>
        <w:t xml:space="preserve"> their properties.</w:t>
      </w:r>
    </w:p>
    <w:p w:rsidR="00E100B1" w:rsidRDefault="00BB7AF3" w:rsidP="00E100B1">
      <w:pPr>
        <w:pStyle w:val="ListParagraph"/>
        <w:numPr>
          <w:ilvl w:val="0"/>
          <w:numId w:val="23"/>
        </w:numPr>
        <w:rPr>
          <w:lang w:val="en-US"/>
        </w:rPr>
      </w:pPr>
      <w:r>
        <w:rPr>
          <w:lang w:val="en-US"/>
        </w:rPr>
        <w:t xml:space="preserve">Support </w:t>
      </w:r>
      <w:r w:rsidR="00E100B1">
        <w:rPr>
          <w:lang w:val="en-US"/>
        </w:rPr>
        <w:t>IEnumerable</w:t>
      </w:r>
      <w:r>
        <w:rPr>
          <w:lang w:val="en-US"/>
        </w:rPr>
        <w:t>&lt;T&gt;</w:t>
      </w:r>
      <w:r w:rsidR="00E100B1">
        <w:rPr>
          <w:lang w:val="en-US"/>
        </w:rPr>
        <w:t>, IList,</w:t>
      </w:r>
      <w:r>
        <w:rPr>
          <w:lang w:val="en-US"/>
        </w:rPr>
        <w:t xml:space="preserve"> IList&lt;T&gt; and</w:t>
      </w:r>
      <w:r w:rsidR="00E100B1">
        <w:rPr>
          <w:lang w:val="en-US"/>
        </w:rPr>
        <w:t xml:space="preserve"> </w:t>
      </w:r>
      <w:r w:rsidR="009C2DC5">
        <w:rPr>
          <w:lang w:val="en-US"/>
        </w:rPr>
        <w:t xml:space="preserve">one-dimensional </w:t>
      </w:r>
      <w:r w:rsidR="00E100B1">
        <w:rPr>
          <w:lang w:val="en-US"/>
        </w:rPr>
        <w:t>array</w:t>
      </w:r>
      <w:r>
        <w:rPr>
          <w:lang w:val="en-US"/>
        </w:rPr>
        <w:t>s</w:t>
      </w:r>
      <w:r w:rsidR="00E100B1">
        <w:rPr>
          <w:lang w:val="en-US"/>
        </w:rPr>
        <w:t>.</w:t>
      </w:r>
    </w:p>
    <w:p w:rsidR="00C26B38" w:rsidRDefault="00BB7AF3" w:rsidP="00C26B38">
      <w:pPr>
        <w:pStyle w:val="ListParagraph"/>
        <w:numPr>
          <w:ilvl w:val="0"/>
          <w:numId w:val="23"/>
        </w:numPr>
        <w:rPr>
          <w:lang w:val="en-US"/>
        </w:rPr>
      </w:pPr>
      <w:r>
        <w:rPr>
          <w:lang w:val="en-US"/>
        </w:rPr>
        <w:lastRenderedPageBreak/>
        <w:t>Should not suffer a noticeable slowdown</w:t>
      </w:r>
      <w:r w:rsidR="0093139E">
        <w:rPr>
          <w:lang w:val="en-US"/>
        </w:rPr>
        <w:t xml:space="preserve"> for collections containing thousands of items.</w:t>
      </w:r>
    </w:p>
    <w:p w:rsidR="007D3C76" w:rsidRPr="00B1736D" w:rsidRDefault="007D3C76" w:rsidP="007D3C76">
      <w:pPr>
        <w:pStyle w:val="Heading3"/>
        <w:rPr>
          <w:lang w:val="en-US"/>
        </w:rPr>
      </w:pPr>
      <w:bookmarkStart w:id="77" w:name="_Toc290423502"/>
      <w:r>
        <w:rPr>
          <w:lang w:val="en-US"/>
        </w:rPr>
        <w:t xml:space="preserve">Grid columns, generic </w:t>
      </w:r>
      <w:r w:rsidR="00DD3603">
        <w:rPr>
          <w:lang w:val="en-US"/>
        </w:rPr>
        <w:t>vs</w:t>
      </w:r>
      <w:r w:rsidR="00C97008">
        <w:rPr>
          <w:lang w:val="en-US"/>
        </w:rPr>
        <w:t>.</w:t>
      </w:r>
      <w:r w:rsidR="00DD3603">
        <w:rPr>
          <w:lang w:val="en-US"/>
        </w:rPr>
        <w:t xml:space="preserve"> non-generic </w:t>
      </w:r>
      <w:r>
        <w:rPr>
          <w:lang w:val="en-US"/>
        </w:rPr>
        <w:t>collections</w:t>
      </w:r>
      <w:bookmarkEnd w:id="77"/>
    </w:p>
    <w:p w:rsidR="00395742" w:rsidRDefault="00540351" w:rsidP="00395742">
      <w:pPr>
        <w:rPr>
          <w:lang w:val="en-US"/>
        </w:rPr>
      </w:pPr>
      <w:r>
        <w:rPr>
          <w:lang w:val="en-US"/>
        </w:rPr>
        <w:t xml:space="preserve">The main difference </w:t>
      </w:r>
      <w:r w:rsidR="00E9110A">
        <w:rPr>
          <w:lang w:val="en-US"/>
        </w:rPr>
        <w:t>between the</w:t>
      </w:r>
      <w:r>
        <w:rPr>
          <w:lang w:val="en-US"/>
        </w:rPr>
        <w:t xml:space="preserve"> Collection visualizer </w:t>
      </w:r>
      <w:r w:rsidR="00E9110A">
        <w:rPr>
          <w:lang w:val="en-US"/>
        </w:rPr>
        <w:t>and the</w:t>
      </w:r>
      <w:r>
        <w:rPr>
          <w:lang w:val="en-US"/>
        </w:rPr>
        <w:t xml:space="preserve"> </w:t>
      </w:r>
      <w:r w:rsidR="00E9110A">
        <w:rPr>
          <w:lang w:val="en-US"/>
        </w:rPr>
        <w:t>D</w:t>
      </w:r>
      <w:r>
        <w:rPr>
          <w:lang w:val="en-US"/>
        </w:rPr>
        <w:t xml:space="preserve">ebugger tooltips is that the Collection visualizer presents values of multiple properties of all the items at once, using one column for each property. This brings </w:t>
      </w:r>
      <w:r w:rsidR="006B2392">
        <w:rPr>
          <w:lang w:val="en-US"/>
        </w:rPr>
        <w:t xml:space="preserve">us to </w:t>
      </w:r>
      <w:r>
        <w:rPr>
          <w:lang w:val="en-US"/>
        </w:rPr>
        <w:t>an impor</w:t>
      </w:r>
      <w:r w:rsidR="008465A1">
        <w:rPr>
          <w:lang w:val="en-US"/>
        </w:rPr>
        <w:t xml:space="preserve">tant question: </w:t>
      </w:r>
      <w:r w:rsidR="00ED52DD">
        <w:rPr>
          <w:lang w:val="en-US"/>
        </w:rPr>
        <w:t>Given</w:t>
      </w:r>
      <w:r w:rsidR="00885820">
        <w:rPr>
          <w:lang w:val="en-US"/>
        </w:rPr>
        <w:t xml:space="preserve"> a </w:t>
      </w:r>
      <w:r w:rsidR="008465A1">
        <w:rPr>
          <w:lang w:val="en-US"/>
        </w:rPr>
        <w:t>collection</w:t>
      </w:r>
      <w:r w:rsidR="00885820">
        <w:rPr>
          <w:lang w:val="en-US"/>
        </w:rPr>
        <w:t xml:space="preserve">, how </w:t>
      </w:r>
      <w:r w:rsidR="008465A1">
        <w:rPr>
          <w:lang w:val="en-US"/>
        </w:rPr>
        <w:t>to determine what the columns will be?</w:t>
      </w:r>
    </w:p>
    <w:p w:rsidR="009A17E3" w:rsidRDefault="007353E4" w:rsidP="00395742">
      <w:pPr>
        <w:rPr>
          <w:lang w:val="en-US"/>
        </w:rPr>
      </w:pPr>
      <w:r>
        <w:rPr>
          <w:lang w:val="en-US"/>
        </w:rPr>
        <w:t xml:space="preserve">If all the items of the collection were guaranteed to be of same type, it would be </w:t>
      </w:r>
      <w:r w:rsidR="004918A6">
        <w:rPr>
          <w:lang w:val="en-US"/>
        </w:rPr>
        <w:t>certainly a correct solution</w:t>
      </w:r>
      <w:r>
        <w:rPr>
          <w:lang w:val="en-US"/>
        </w:rPr>
        <w:t xml:space="preserve"> to make one column </w:t>
      </w:r>
      <w:r w:rsidR="00445172">
        <w:rPr>
          <w:lang w:val="en-US"/>
        </w:rPr>
        <w:t>per</w:t>
      </w:r>
      <w:r>
        <w:rPr>
          <w:lang w:val="en-US"/>
        </w:rPr>
        <w:t xml:space="preserve"> each public property of this type</w:t>
      </w:r>
      <w:r w:rsidR="00371122">
        <w:rPr>
          <w:lang w:val="en-US"/>
        </w:rPr>
        <w:t xml:space="preserve"> (</w:t>
      </w:r>
      <w:r w:rsidR="00BA1BDA">
        <w:rPr>
          <w:lang w:val="en-US"/>
        </w:rPr>
        <w:t xml:space="preserve">possibly also including </w:t>
      </w:r>
      <w:r w:rsidR="00371122">
        <w:rPr>
          <w:lang w:val="en-US"/>
        </w:rPr>
        <w:t>properties from base classes)</w:t>
      </w:r>
      <w:r>
        <w:rPr>
          <w:lang w:val="en-US"/>
        </w:rPr>
        <w:t>.</w:t>
      </w:r>
      <w:r w:rsidR="00DE3DD2">
        <w:rPr>
          <w:lang w:val="en-US"/>
        </w:rPr>
        <w:t xml:space="preserve"> </w:t>
      </w:r>
      <w:r w:rsidR="00693983">
        <w:rPr>
          <w:lang w:val="en-US"/>
        </w:rPr>
        <w:t>The problem is that</w:t>
      </w:r>
      <w:r w:rsidR="00126A00">
        <w:rPr>
          <w:lang w:val="en-US"/>
        </w:rPr>
        <w:t xml:space="preserve"> the collection can</w:t>
      </w:r>
      <w:r w:rsidR="002504FD">
        <w:rPr>
          <w:lang w:val="en-US"/>
        </w:rPr>
        <w:t>,</w:t>
      </w:r>
      <w:r w:rsidR="00126A00">
        <w:rPr>
          <w:lang w:val="en-US"/>
        </w:rPr>
        <w:t xml:space="preserve"> </w:t>
      </w:r>
      <w:r w:rsidR="002504FD">
        <w:rPr>
          <w:lang w:val="en-US"/>
        </w:rPr>
        <w:t xml:space="preserve">in fact, </w:t>
      </w:r>
      <w:r w:rsidR="00126A00">
        <w:rPr>
          <w:lang w:val="en-US"/>
        </w:rPr>
        <w:t xml:space="preserve">contain items of </w:t>
      </w:r>
      <w:r w:rsidR="00693983">
        <w:rPr>
          <w:lang w:val="en-US"/>
        </w:rPr>
        <w:t>various</w:t>
      </w:r>
      <w:r w:rsidR="00126A00">
        <w:rPr>
          <w:lang w:val="en-US"/>
        </w:rPr>
        <w:t xml:space="preserve"> types</w:t>
      </w:r>
      <w:r w:rsidR="00693983">
        <w:rPr>
          <w:lang w:val="en-US"/>
        </w:rPr>
        <w:t xml:space="preserve"> and it is not possible to know all these types </w:t>
      </w:r>
      <w:r w:rsidR="002504FD">
        <w:rPr>
          <w:lang w:val="en-US"/>
        </w:rPr>
        <w:t xml:space="preserve">in advance </w:t>
      </w:r>
      <w:r w:rsidR="00693983">
        <w:rPr>
          <w:lang w:val="en-US"/>
        </w:rPr>
        <w:t xml:space="preserve">because </w:t>
      </w:r>
      <w:r w:rsidR="00C240B6">
        <w:rPr>
          <w:lang w:val="en-US"/>
        </w:rPr>
        <w:t>determining</w:t>
      </w:r>
      <w:r w:rsidR="00693983">
        <w:rPr>
          <w:lang w:val="en-US"/>
        </w:rPr>
        <w:t xml:space="preserve"> </w:t>
      </w:r>
      <w:r w:rsidR="00A666AA">
        <w:rPr>
          <w:lang w:val="en-US"/>
        </w:rPr>
        <w:t xml:space="preserve">them </w:t>
      </w:r>
      <w:r w:rsidR="002504FD">
        <w:rPr>
          <w:lang w:val="en-US"/>
        </w:rPr>
        <w:t>is too expensive</w:t>
      </w:r>
      <w:r w:rsidR="00693983">
        <w:rPr>
          <w:lang w:val="en-US"/>
        </w:rPr>
        <w:t xml:space="preserve"> due to the expensiveness of the debugger API calls.</w:t>
      </w:r>
      <w:r w:rsidR="00BE613E">
        <w:rPr>
          <w:lang w:val="en-US"/>
        </w:rPr>
        <w:t xml:space="preserve"> </w:t>
      </w:r>
      <w:r w:rsidR="002504FD">
        <w:rPr>
          <w:lang w:val="en-US"/>
        </w:rPr>
        <w:t xml:space="preserve">Realizing that it is not possible to have full information about types of </w:t>
      </w:r>
      <w:r w:rsidR="007344CF">
        <w:rPr>
          <w:lang w:val="en-US"/>
        </w:rPr>
        <w:t xml:space="preserve">all the </w:t>
      </w:r>
      <w:r w:rsidR="002504FD">
        <w:rPr>
          <w:lang w:val="en-US"/>
        </w:rPr>
        <w:t>items, t</w:t>
      </w:r>
      <w:r w:rsidR="00562826">
        <w:rPr>
          <w:lang w:val="en-US"/>
        </w:rPr>
        <w:t>here are three</w:t>
      </w:r>
      <w:r w:rsidR="000F5EA4">
        <w:rPr>
          <w:lang w:val="en-US"/>
        </w:rPr>
        <w:t xml:space="preserve"> options:</w:t>
      </w:r>
    </w:p>
    <w:p w:rsidR="004210D0" w:rsidRPr="004210D0" w:rsidRDefault="004405D0" w:rsidP="004210D0">
      <w:pPr>
        <w:pStyle w:val="ListParagraph"/>
        <w:numPr>
          <w:ilvl w:val="0"/>
          <w:numId w:val="28"/>
        </w:numPr>
        <w:rPr>
          <w:lang w:val="en-US"/>
        </w:rPr>
      </w:pPr>
      <w:r>
        <w:rPr>
          <w:lang w:val="en-US"/>
        </w:rPr>
        <w:t>Look at the f</w:t>
      </w:r>
      <w:r w:rsidR="002250D5">
        <w:rPr>
          <w:lang w:val="en-US"/>
        </w:rPr>
        <w:t>irst item in the collection and use its public properties.</w:t>
      </w:r>
      <w:r w:rsidR="006E455F">
        <w:rPr>
          <w:lang w:val="en-US"/>
        </w:rPr>
        <w:t xml:space="preserve"> </w:t>
      </w:r>
    </w:p>
    <w:p w:rsidR="008669F0" w:rsidRPr="004D23DB" w:rsidRDefault="008669F0" w:rsidP="004D23DB">
      <w:pPr>
        <w:ind w:left="360" w:firstLine="348"/>
        <w:rPr>
          <w:lang w:val="en-US"/>
        </w:rPr>
      </w:pPr>
      <w:r w:rsidRPr="004D23DB">
        <w:rPr>
          <w:lang w:val="en-US"/>
        </w:rPr>
        <w:t>Pros:</w:t>
      </w:r>
    </w:p>
    <w:p w:rsidR="008669F0" w:rsidRPr="004D23DB" w:rsidRDefault="004D23DB" w:rsidP="004D23DB">
      <w:pPr>
        <w:pStyle w:val="ListParagraph"/>
        <w:numPr>
          <w:ilvl w:val="0"/>
          <w:numId w:val="46"/>
        </w:numPr>
        <w:ind w:left="1418"/>
        <w:rPr>
          <w:lang w:val="en-US"/>
        </w:rPr>
      </w:pPr>
      <w:r>
        <w:rPr>
          <w:lang w:val="en-US"/>
        </w:rPr>
        <w:t>None.</w:t>
      </w:r>
    </w:p>
    <w:p w:rsidR="006E455F" w:rsidRDefault="006E455F" w:rsidP="00D40675">
      <w:pPr>
        <w:ind w:left="239" w:firstLine="481"/>
        <w:rPr>
          <w:lang w:val="en-US"/>
        </w:rPr>
      </w:pPr>
      <w:r w:rsidRPr="006E455F">
        <w:rPr>
          <w:lang w:val="en-US"/>
        </w:rPr>
        <w:t xml:space="preserve">Cons: </w:t>
      </w:r>
    </w:p>
    <w:p w:rsidR="004210D0" w:rsidRPr="004210D0" w:rsidRDefault="004210D0" w:rsidP="004D23DB">
      <w:pPr>
        <w:pStyle w:val="ListParagraph"/>
        <w:numPr>
          <w:ilvl w:val="1"/>
          <w:numId w:val="30"/>
        </w:numPr>
        <w:rPr>
          <w:lang w:val="en-US"/>
        </w:rPr>
      </w:pPr>
      <w:r>
        <w:rPr>
          <w:lang w:val="en-US"/>
        </w:rPr>
        <w:t xml:space="preserve">The columns for the whole collection are determined </w:t>
      </w:r>
      <w:r w:rsidR="00FF4F6D">
        <w:rPr>
          <w:lang w:val="en-US"/>
        </w:rPr>
        <w:t xml:space="preserve">only </w:t>
      </w:r>
      <w:r>
        <w:rPr>
          <w:lang w:val="en-US"/>
        </w:rPr>
        <w:t>by the type of the first item.</w:t>
      </w:r>
    </w:p>
    <w:p w:rsidR="006E455F" w:rsidRDefault="006E455F" w:rsidP="00D40675">
      <w:pPr>
        <w:pStyle w:val="ListParagraph"/>
        <w:numPr>
          <w:ilvl w:val="1"/>
          <w:numId w:val="30"/>
        </w:numPr>
        <w:rPr>
          <w:lang w:val="en-US"/>
        </w:rPr>
      </w:pPr>
      <w:r w:rsidRPr="006E455F">
        <w:rPr>
          <w:lang w:val="en-US"/>
        </w:rPr>
        <w:t>When subsequent items have additional properties,</w:t>
      </w:r>
      <w:r>
        <w:rPr>
          <w:lang w:val="en-US"/>
        </w:rPr>
        <w:t xml:space="preserve"> these properties</w:t>
      </w:r>
      <w:r w:rsidRPr="006E455F">
        <w:rPr>
          <w:lang w:val="en-US"/>
        </w:rPr>
        <w:t xml:space="preserve"> will not be shown. </w:t>
      </w:r>
    </w:p>
    <w:p w:rsidR="00D40675" w:rsidRDefault="006E455F" w:rsidP="00D40675">
      <w:pPr>
        <w:pStyle w:val="ListParagraph"/>
        <w:numPr>
          <w:ilvl w:val="1"/>
          <w:numId w:val="30"/>
        </w:numPr>
        <w:rPr>
          <w:lang w:val="en-US"/>
        </w:rPr>
      </w:pPr>
      <w:r w:rsidRPr="006E455F">
        <w:rPr>
          <w:lang w:val="en-US"/>
        </w:rPr>
        <w:t>When subsequent items miss some of the properties, the cells will be empty.</w:t>
      </w:r>
    </w:p>
    <w:p w:rsidR="00D40675" w:rsidRDefault="00D40675" w:rsidP="00D40675">
      <w:pPr>
        <w:pStyle w:val="ListParagraph"/>
        <w:ind w:left="1440"/>
        <w:rPr>
          <w:lang w:val="en-US"/>
        </w:rPr>
      </w:pPr>
    </w:p>
    <w:p w:rsidR="00D40675" w:rsidRDefault="00D40675" w:rsidP="00D40675">
      <w:pPr>
        <w:pStyle w:val="ListParagraph"/>
        <w:ind w:left="1440"/>
        <w:rPr>
          <w:lang w:val="en-US"/>
        </w:rPr>
      </w:pPr>
    </w:p>
    <w:p w:rsidR="00BE613E" w:rsidRDefault="00BE613E" w:rsidP="000F5EA4">
      <w:pPr>
        <w:pStyle w:val="ListParagraph"/>
        <w:numPr>
          <w:ilvl w:val="0"/>
          <w:numId w:val="28"/>
        </w:numPr>
        <w:rPr>
          <w:lang w:val="en-US"/>
        </w:rPr>
      </w:pPr>
      <w:r>
        <w:rPr>
          <w:lang w:val="en-US"/>
        </w:rPr>
        <w:t>When scrolling and evaluating new items, add columns to the grid dynamically when new properties are encountered.</w:t>
      </w:r>
    </w:p>
    <w:p w:rsidR="006E455F" w:rsidRPr="006E455F" w:rsidRDefault="006E455F" w:rsidP="00D40675">
      <w:pPr>
        <w:ind w:left="360" w:firstLine="348"/>
        <w:rPr>
          <w:lang w:val="en-US"/>
        </w:rPr>
      </w:pPr>
      <w:r w:rsidRPr="006E455F">
        <w:rPr>
          <w:lang w:val="en-US"/>
        </w:rPr>
        <w:t>Pros:</w:t>
      </w:r>
    </w:p>
    <w:p w:rsidR="006E455F" w:rsidRPr="006E455F" w:rsidRDefault="006E455F" w:rsidP="00D40675">
      <w:pPr>
        <w:pStyle w:val="ListParagraph"/>
        <w:numPr>
          <w:ilvl w:val="1"/>
          <w:numId w:val="30"/>
        </w:numPr>
        <w:rPr>
          <w:lang w:val="en-US"/>
        </w:rPr>
      </w:pPr>
      <w:r>
        <w:rPr>
          <w:lang w:val="en-US"/>
        </w:rPr>
        <w:t>All of the properties of every item are always shown.</w:t>
      </w:r>
    </w:p>
    <w:p w:rsidR="006E455F" w:rsidRPr="006E455F" w:rsidRDefault="006E455F" w:rsidP="00D40675">
      <w:pPr>
        <w:ind w:firstLine="481"/>
        <w:rPr>
          <w:lang w:val="en-US"/>
        </w:rPr>
      </w:pPr>
      <w:r w:rsidRPr="006E455F">
        <w:rPr>
          <w:lang w:val="en-US"/>
        </w:rPr>
        <w:t>Cons:</w:t>
      </w:r>
    </w:p>
    <w:p w:rsidR="006E455F" w:rsidRDefault="006E455F" w:rsidP="00D40675">
      <w:pPr>
        <w:pStyle w:val="ListParagraph"/>
        <w:numPr>
          <w:ilvl w:val="1"/>
          <w:numId w:val="30"/>
        </w:numPr>
        <w:rPr>
          <w:lang w:val="en-US"/>
        </w:rPr>
      </w:pPr>
      <w:r>
        <w:rPr>
          <w:lang w:val="en-US"/>
        </w:rPr>
        <w:t>When items miss some of the properties, the cells will be empty.</w:t>
      </w:r>
    </w:p>
    <w:p w:rsidR="006E455F" w:rsidRDefault="006E455F" w:rsidP="00D40675">
      <w:pPr>
        <w:pStyle w:val="ListParagraph"/>
        <w:numPr>
          <w:ilvl w:val="1"/>
          <w:numId w:val="30"/>
        </w:numPr>
        <w:rPr>
          <w:lang w:val="en-US"/>
        </w:rPr>
      </w:pPr>
      <w:r>
        <w:rPr>
          <w:lang w:val="en-US"/>
        </w:rPr>
        <w:t>A complicated solution.</w:t>
      </w:r>
    </w:p>
    <w:p w:rsidR="006E455F" w:rsidRDefault="00BD3B13" w:rsidP="00D40675">
      <w:pPr>
        <w:pStyle w:val="ListParagraph"/>
        <w:numPr>
          <w:ilvl w:val="1"/>
          <w:numId w:val="30"/>
        </w:numPr>
        <w:rPr>
          <w:lang w:val="en-US"/>
        </w:rPr>
      </w:pPr>
      <w:r>
        <w:rPr>
          <w:lang w:val="en-US"/>
        </w:rPr>
        <w:t>C</w:t>
      </w:r>
      <w:r w:rsidR="006E455F">
        <w:rPr>
          <w:lang w:val="en-US"/>
        </w:rPr>
        <w:t>olumns being added when scrolling are not a good user experience.</w:t>
      </w:r>
    </w:p>
    <w:p w:rsidR="006E455F" w:rsidRDefault="006E455F" w:rsidP="006E455F">
      <w:pPr>
        <w:pStyle w:val="ListParagraph"/>
        <w:rPr>
          <w:lang w:val="en-US"/>
        </w:rPr>
      </w:pPr>
    </w:p>
    <w:p w:rsidR="00BE613E" w:rsidRDefault="00BE613E" w:rsidP="000F5EA4">
      <w:pPr>
        <w:pStyle w:val="ListParagraph"/>
        <w:numPr>
          <w:ilvl w:val="0"/>
          <w:numId w:val="28"/>
        </w:numPr>
        <w:rPr>
          <w:lang w:val="en-US"/>
        </w:rPr>
      </w:pPr>
      <w:r>
        <w:rPr>
          <w:lang w:val="en-US"/>
        </w:rPr>
        <w:t xml:space="preserve">Look at the generic parameter of the collection (IList&lt;T&gt;, IEnumerable&lt;T&gt;) and </w:t>
      </w:r>
      <w:r w:rsidR="006E455F">
        <w:rPr>
          <w:lang w:val="en-US"/>
        </w:rPr>
        <w:t>use</w:t>
      </w:r>
      <w:r>
        <w:rPr>
          <w:lang w:val="en-US"/>
        </w:rPr>
        <w:t xml:space="preserve"> the public properties of the parameter type</w:t>
      </w:r>
      <w:r w:rsidR="00FF4F6D">
        <w:rPr>
          <w:lang w:val="en-US"/>
        </w:rPr>
        <w:t xml:space="preserve"> T</w:t>
      </w:r>
      <w:r>
        <w:rPr>
          <w:lang w:val="en-US"/>
        </w:rPr>
        <w:t>.</w:t>
      </w:r>
    </w:p>
    <w:p w:rsidR="006E455F" w:rsidRDefault="006E455F" w:rsidP="00D40675">
      <w:pPr>
        <w:ind w:left="360" w:firstLine="348"/>
        <w:rPr>
          <w:lang w:val="en-US"/>
        </w:rPr>
      </w:pPr>
      <w:r>
        <w:rPr>
          <w:lang w:val="en-US"/>
        </w:rPr>
        <w:t>Pros:</w:t>
      </w:r>
    </w:p>
    <w:p w:rsidR="006E455F" w:rsidRDefault="006E455F" w:rsidP="00D40675">
      <w:pPr>
        <w:pStyle w:val="ListParagraph"/>
        <w:numPr>
          <w:ilvl w:val="1"/>
          <w:numId w:val="30"/>
        </w:numPr>
        <w:rPr>
          <w:lang w:val="en-US"/>
        </w:rPr>
      </w:pPr>
      <w:r>
        <w:rPr>
          <w:lang w:val="en-US"/>
        </w:rPr>
        <w:t>The columns represent the type of the whole collection.</w:t>
      </w:r>
    </w:p>
    <w:p w:rsidR="006E455F" w:rsidRPr="006E455F" w:rsidRDefault="006E455F" w:rsidP="00D40675">
      <w:pPr>
        <w:pStyle w:val="ListParagraph"/>
        <w:numPr>
          <w:ilvl w:val="1"/>
          <w:numId w:val="30"/>
        </w:numPr>
        <w:rPr>
          <w:lang w:val="en-US"/>
        </w:rPr>
      </w:pPr>
      <w:r>
        <w:rPr>
          <w:lang w:val="en-US"/>
        </w:rPr>
        <w:lastRenderedPageBreak/>
        <w:t xml:space="preserve">Collection can contain only </w:t>
      </w:r>
      <w:r w:rsidR="000A2DBF">
        <w:rPr>
          <w:lang w:val="en-US"/>
        </w:rPr>
        <w:t>subclasses;</w:t>
      </w:r>
      <w:r>
        <w:rPr>
          <w:lang w:val="en-US"/>
        </w:rPr>
        <w:t xml:space="preserve"> therefore no cells will be empty.</w:t>
      </w:r>
    </w:p>
    <w:p w:rsidR="006E455F" w:rsidRDefault="006E455F" w:rsidP="00D40675">
      <w:pPr>
        <w:ind w:firstLine="481"/>
        <w:rPr>
          <w:lang w:val="en-US"/>
        </w:rPr>
      </w:pPr>
      <w:r>
        <w:rPr>
          <w:lang w:val="en-US"/>
        </w:rPr>
        <w:t>Cons:</w:t>
      </w:r>
    </w:p>
    <w:p w:rsidR="006E455F" w:rsidRDefault="006E455F" w:rsidP="00D40675">
      <w:pPr>
        <w:pStyle w:val="ListParagraph"/>
        <w:numPr>
          <w:ilvl w:val="1"/>
          <w:numId w:val="30"/>
        </w:numPr>
        <w:rPr>
          <w:lang w:val="en-US"/>
        </w:rPr>
      </w:pPr>
      <w:r>
        <w:rPr>
          <w:lang w:val="en-US"/>
        </w:rPr>
        <w:t>Does not support non-generic IList</w:t>
      </w:r>
      <w:r w:rsidR="00FF4F6D">
        <w:rPr>
          <w:lang w:val="en-US"/>
        </w:rPr>
        <w:t xml:space="preserve"> (non-generic IEnumerable was decided not to be supported in general)</w:t>
      </w:r>
      <w:r>
        <w:rPr>
          <w:lang w:val="en-US"/>
        </w:rPr>
        <w:t>.</w:t>
      </w:r>
    </w:p>
    <w:p w:rsidR="006E455F" w:rsidRPr="006E455F" w:rsidRDefault="004210D0" w:rsidP="00D40675">
      <w:pPr>
        <w:pStyle w:val="ListParagraph"/>
        <w:numPr>
          <w:ilvl w:val="1"/>
          <w:numId w:val="30"/>
        </w:numPr>
        <w:rPr>
          <w:lang w:val="en-US"/>
        </w:rPr>
      </w:pPr>
      <w:r>
        <w:rPr>
          <w:lang w:val="en-US"/>
        </w:rPr>
        <w:t>When the items are sub</w:t>
      </w:r>
      <w:r w:rsidR="003E77C7">
        <w:rPr>
          <w:lang w:val="en-US"/>
        </w:rPr>
        <w:t>c</w:t>
      </w:r>
      <w:r>
        <w:rPr>
          <w:lang w:val="en-US"/>
        </w:rPr>
        <w:t>lasses of T, the properties defined in the subclass are not shown.</w:t>
      </w:r>
    </w:p>
    <w:p w:rsidR="006E455F" w:rsidRDefault="00093463" w:rsidP="006E455F">
      <w:pPr>
        <w:rPr>
          <w:lang w:val="en-US"/>
        </w:rPr>
      </w:pPr>
      <w:r>
        <w:rPr>
          <w:lang w:val="en-US"/>
        </w:rPr>
        <w:t>From the three solutions, the third one was chosen because its</w:t>
      </w:r>
      <w:r w:rsidR="004E7241">
        <w:rPr>
          <w:lang w:val="en-US"/>
        </w:rPr>
        <w:t xml:space="preserve"> Cons are the least significant – non-generic ILists </w:t>
      </w:r>
      <w:proofErr w:type="gramStart"/>
      <w:r w:rsidR="004E7241">
        <w:rPr>
          <w:lang w:val="en-US"/>
        </w:rPr>
        <w:t>are</w:t>
      </w:r>
      <w:proofErr w:type="gramEnd"/>
      <w:r w:rsidR="004E7241">
        <w:rPr>
          <w:lang w:val="en-US"/>
        </w:rPr>
        <w:t xml:space="preserve"> not a common case (a fallback to the first solution could be implemented for </w:t>
      </w:r>
      <w:r w:rsidR="00B95CBF">
        <w:rPr>
          <w:lang w:val="en-US"/>
        </w:rPr>
        <w:t>non-</w:t>
      </w:r>
      <w:r w:rsidR="004E7241">
        <w:rPr>
          <w:lang w:val="en-US"/>
        </w:rPr>
        <w:t xml:space="preserve">generic ILists). Regarding the second Con: If the collection is of type IEnumerable&lt;ICar&gt; and the user knows that all the items are actually of type Truck, the user can add a cast to (IEnumerable&lt;Truck&gt;) which will cause all properties of </w:t>
      </w:r>
      <w:r w:rsidR="00C97008">
        <w:rPr>
          <w:lang w:val="en-US"/>
        </w:rPr>
        <w:t xml:space="preserve">the </w:t>
      </w:r>
      <w:r w:rsidR="004E7241">
        <w:rPr>
          <w:lang w:val="en-US"/>
        </w:rPr>
        <w:t>Truck</w:t>
      </w:r>
      <w:r w:rsidR="00C97008">
        <w:rPr>
          <w:lang w:val="en-US"/>
        </w:rPr>
        <w:t xml:space="preserve"> type to</w:t>
      </w:r>
      <w:r w:rsidR="004E7241">
        <w:rPr>
          <w:lang w:val="en-US"/>
        </w:rPr>
        <w:t xml:space="preserve"> </w:t>
      </w:r>
      <w:r w:rsidR="007C2316">
        <w:rPr>
          <w:lang w:val="en-US"/>
        </w:rPr>
        <w:t>be shown</w:t>
      </w:r>
      <w:r w:rsidR="004E7241">
        <w:rPr>
          <w:lang w:val="en-US"/>
        </w:rPr>
        <w:t>.</w:t>
      </w:r>
    </w:p>
    <w:p w:rsidR="00AE1A6C" w:rsidRDefault="00AE1A6C" w:rsidP="00AE1A6C">
      <w:pPr>
        <w:pStyle w:val="Heading2"/>
        <w:rPr>
          <w:lang w:val="en-US"/>
        </w:rPr>
      </w:pPr>
      <w:bookmarkStart w:id="78" w:name="_Toc290423503"/>
      <w:r w:rsidRPr="00C62075">
        <w:rPr>
          <w:lang w:val="en-US"/>
        </w:rPr>
        <w:t>Debugger tooltips</w:t>
      </w:r>
      <w:bookmarkEnd w:id="78"/>
    </w:p>
    <w:p w:rsidR="0017251E" w:rsidRPr="0017251E" w:rsidRDefault="002A3F46" w:rsidP="0017251E">
      <w:pPr>
        <w:rPr>
          <w:lang w:val="en-US"/>
        </w:rPr>
      </w:pPr>
      <w:r>
        <w:rPr>
          <w:lang w:val="en-US"/>
        </w:rPr>
        <w:t xml:space="preserve">The third feature </w:t>
      </w:r>
      <w:r w:rsidR="006D1D7F">
        <w:rPr>
          <w:lang w:val="en-US"/>
        </w:rPr>
        <w:t xml:space="preserve">we </w:t>
      </w:r>
      <w:r w:rsidR="00833AAF">
        <w:rPr>
          <w:lang w:val="en-US"/>
        </w:rPr>
        <w:t>built as a part of</w:t>
      </w:r>
      <w:r>
        <w:rPr>
          <w:lang w:val="en-US"/>
        </w:rPr>
        <w:t xml:space="preserve"> this thesis </w:t>
      </w:r>
      <w:proofErr w:type="gramStart"/>
      <w:r>
        <w:rPr>
          <w:lang w:val="en-US"/>
        </w:rPr>
        <w:t>are</w:t>
      </w:r>
      <w:proofErr w:type="gramEnd"/>
      <w:r>
        <w:rPr>
          <w:lang w:val="en-US"/>
        </w:rPr>
        <w:t xml:space="preserve"> </w:t>
      </w:r>
      <w:r w:rsidR="00E268E2">
        <w:rPr>
          <w:lang w:val="en-US"/>
        </w:rPr>
        <w:t xml:space="preserve">the </w:t>
      </w:r>
      <w:r>
        <w:rPr>
          <w:lang w:val="en-US"/>
        </w:rPr>
        <w:t xml:space="preserve">debugger tooltips for SharpDevelop 4. </w:t>
      </w:r>
      <w:r w:rsidR="00F76B6B">
        <w:rPr>
          <w:lang w:val="en-US"/>
        </w:rPr>
        <w:t>The goal is to re-implement the existing debugger tooltips in WPF and add support for IEnumerable collections and large collections.</w:t>
      </w:r>
    </w:p>
    <w:p w:rsidR="00AE1A6C" w:rsidRPr="00C62075" w:rsidRDefault="00AE1A6C" w:rsidP="00AE1A6C">
      <w:pPr>
        <w:pStyle w:val="Heading3"/>
        <w:rPr>
          <w:lang w:val="en-US"/>
        </w:rPr>
      </w:pPr>
      <w:bookmarkStart w:id="79" w:name="_Toc290423504"/>
      <w:r w:rsidRPr="00C62075">
        <w:rPr>
          <w:lang w:val="en-US"/>
        </w:rPr>
        <w:t>Existing work</w:t>
      </w:r>
      <w:bookmarkEnd w:id="79"/>
    </w:p>
    <w:p w:rsidR="00AE1A6C" w:rsidRDefault="00FC53B8" w:rsidP="00AE1A6C">
      <w:pPr>
        <w:rPr>
          <w:lang w:val="en-US"/>
        </w:rPr>
      </w:pPr>
      <w:r>
        <w:rPr>
          <w:lang w:val="en-US"/>
        </w:rPr>
        <w:t>SharpDevelop 3 has debugger tooltips implemented using Windows Forms and t</w:t>
      </w:r>
      <w:r w:rsidR="00AE1A6C" w:rsidRPr="00C62075">
        <w:rPr>
          <w:lang w:val="en-US"/>
        </w:rPr>
        <w:t xml:space="preserve">here is </w:t>
      </w:r>
      <w:r>
        <w:rPr>
          <w:lang w:val="en-US"/>
        </w:rPr>
        <w:t>also a very similar feature in Visual Studio and other IDEs</w:t>
      </w:r>
      <w:r w:rsidR="00AE1A6C" w:rsidRPr="00C62075">
        <w:rPr>
          <w:lang w:val="en-US"/>
        </w:rPr>
        <w:t>.</w:t>
      </w:r>
    </w:p>
    <w:p w:rsidR="008D3348" w:rsidRDefault="008D3348" w:rsidP="00AE1A6C">
      <w:pPr>
        <w:rPr>
          <w:lang w:val="en-US"/>
        </w:rPr>
      </w:pPr>
      <w:r w:rsidRPr="00132246">
        <w:rPr>
          <w:highlight w:val="yellow"/>
          <w:lang w:val="en-US"/>
        </w:rPr>
        <w:t>Screenshot SharpDevelop</w:t>
      </w:r>
      <w:r w:rsidR="00132246">
        <w:rPr>
          <w:highlight w:val="yellow"/>
          <w:lang w:val="en-US"/>
        </w:rPr>
        <w:t xml:space="preserve"> 3, VS</w:t>
      </w:r>
      <w:r w:rsidR="00132246" w:rsidRPr="00132246">
        <w:rPr>
          <w:highlight w:val="yellow"/>
          <w:lang w:val="en-US"/>
        </w:rPr>
        <w:t>, Eclipse.</w:t>
      </w:r>
    </w:p>
    <w:p w:rsidR="00280AED" w:rsidRDefault="00EC6C70" w:rsidP="00280AED">
      <w:pPr>
        <w:pStyle w:val="Heading3"/>
        <w:rPr>
          <w:lang w:val="en-US"/>
        </w:rPr>
      </w:pPr>
      <w:bookmarkStart w:id="80" w:name="_Toc290423505"/>
      <w:r>
        <w:rPr>
          <w:lang w:val="en-US"/>
        </w:rPr>
        <w:t>What needs to be done</w:t>
      </w:r>
      <w:bookmarkEnd w:id="80"/>
    </w:p>
    <w:p w:rsidR="00EC6C70" w:rsidRDefault="00EC6C70" w:rsidP="00EC6C70">
      <w:pPr>
        <w:rPr>
          <w:lang w:val="en-US"/>
        </w:rPr>
      </w:pPr>
      <w:r>
        <w:rPr>
          <w:lang w:val="en-US"/>
        </w:rPr>
        <w:t xml:space="preserve">The debugger tooltips in SharpDevelop 3 have cleanly separated user interface code from the underlying data model, which means the data model can be </w:t>
      </w:r>
      <w:r w:rsidR="00171FA9">
        <w:rPr>
          <w:lang w:val="en-US"/>
        </w:rPr>
        <w:t>reused</w:t>
      </w:r>
      <w:r>
        <w:rPr>
          <w:lang w:val="en-US"/>
        </w:rPr>
        <w:t>. Support for IEnumerable collections will be added to the data model according to the section</w:t>
      </w:r>
      <w:r w:rsidR="004D23DB">
        <w:rPr>
          <w:lang w:val="en-US"/>
        </w:rPr>
        <w:t xml:space="preserve"> </w:t>
      </w:r>
      <w:r w:rsidR="004D23DB">
        <w:rPr>
          <w:lang w:val="en-US"/>
        </w:rPr>
        <w:fldChar w:fldCharType="begin"/>
      </w:r>
      <w:r w:rsidR="004D23DB">
        <w:rPr>
          <w:lang w:val="en-US"/>
        </w:rPr>
        <w:instrText xml:space="preserve"> REF _Ref290394443 \r \h </w:instrText>
      </w:r>
      <w:r w:rsidR="004D23DB">
        <w:rPr>
          <w:lang w:val="en-US"/>
        </w:rPr>
      </w:r>
      <w:r w:rsidR="004D23DB">
        <w:rPr>
          <w:lang w:val="en-US"/>
        </w:rPr>
        <w:fldChar w:fldCharType="separate"/>
      </w:r>
      <w:r w:rsidR="00B84739">
        <w:rPr>
          <w:lang w:val="en-US"/>
        </w:rPr>
        <w:t>2.5</w:t>
      </w:r>
      <w:r w:rsidR="004D23DB">
        <w:rPr>
          <w:lang w:val="en-US"/>
        </w:rPr>
        <w:fldChar w:fldCharType="end"/>
      </w:r>
      <w:r w:rsidR="004D23DB">
        <w:rPr>
          <w:lang w:val="en-US"/>
        </w:rPr>
        <w:t xml:space="preserve"> (</w:t>
      </w:r>
      <w:r w:rsidR="004D23DB">
        <w:rPr>
          <w:lang w:val="en-US"/>
        </w:rPr>
        <w:fldChar w:fldCharType="begin"/>
      </w:r>
      <w:r w:rsidR="004D23DB">
        <w:rPr>
          <w:lang w:val="en-US"/>
        </w:rPr>
        <w:instrText xml:space="preserve"> REF _Ref290394451 \h </w:instrText>
      </w:r>
      <w:r w:rsidR="004D23DB">
        <w:rPr>
          <w:lang w:val="en-US"/>
        </w:rPr>
      </w:r>
      <w:r w:rsidR="004D23DB">
        <w:rPr>
          <w:lang w:val="en-US"/>
        </w:rPr>
        <w:fldChar w:fldCharType="separate"/>
      </w:r>
      <w:r w:rsidR="00B84739">
        <w:rPr>
          <w:lang w:val="en-US"/>
        </w:rPr>
        <w:t>Collections</w:t>
      </w:r>
      <w:r w:rsidR="004D23DB">
        <w:rPr>
          <w:lang w:val="en-US"/>
        </w:rPr>
        <w:fldChar w:fldCharType="end"/>
      </w:r>
      <w:r w:rsidR="004D23DB">
        <w:rPr>
          <w:lang w:val="en-US"/>
        </w:rPr>
        <w:t>)</w:t>
      </w:r>
      <w:r>
        <w:rPr>
          <w:lang w:val="en-US"/>
        </w:rPr>
        <w:t>. The user interface implemented in Windows Forms will be removed from SharpDevelop and re-implemented using WPF.</w:t>
      </w:r>
    </w:p>
    <w:p w:rsidR="00F52D0F" w:rsidRPr="00EC6C70" w:rsidRDefault="00F52D0F" w:rsidP="00EC6C70">
      <w:pPr>
        <w:rPr>
          <w:lang w:val="en-US"/>
        </w:rPr>
      </w:pPr>
      <w:r>
        <w:rPr>
          <w:lang w:val="en-US"/>
        </w:rPr>
        <w:t xml:space="preserve">Integration of the Debugger visualizers with the Debugger tooltips </w:t>
      </w:r>
      <w:r w:rsidR="00596B53">
        <w:rPr>
          <w:lang w:val="en-US"/>
        </w:rPr>
        <w:t>will</w:t>
      </w:r>
      <w:r>
        <w:rPr>
          <w:lang w:val="en-US"/>
        </w:rPr>
        <w:t xml:space="preserve"> be implemented so that the visualizers can be opened directly from tooltips. This integration should be extensible so that new visualizers become available in the tooltips.</w:t>
      </w:r>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AE1A6C" w:rsidRDefault="00AE1A6C" w:rsidP="00AE1A6C">
      <w:pPr>
        <w:pStyle w:val="Heading1"/>
        <w:rPr>
          <w:lang w:val="en-US"/>
        </w:rPr>
      </w:pPr>
      <w:bookmarkStart w:id="81" w:name="_Toc290423506"/>
      <w:r w:rsidRPr="00C62075">
        <w:rPr>
          <w:lang w:val="en-US"/>
        </w:rPr>
        <w:lastRenderedPageBreak/>
        <w:t>Implementation</w:t>
      </w:r>
      <w:bookmarkEnd w:id="81"/>
    </w:p>
    <w:p w:rsidR="00210ED8" w:rsidRDefault="00210ED8" w:rsidP="00210ED8">
      <w:pPr>
        <w:rPr>
          <w:lang w:val="en-US"/>
        </w:rPr>
      </w:pPr>
      <w:r>
        <w:rPr>
          <w:lang w:val="en-US"/>
        </w:rPr>
        <w:t>This section highlights interesting parts of the implementation of Debugger visualizer</w:t>
      </w:r>
      <w:r w:rsidR="00E445DA">
        <w:rPr>
          <w:lang w:val="en-US"/>
        </w:rPr>
        <w:t>s for SharpDevelop</w:t>
      </w:r>
      <w:r>
        <w:rPr>
          <w:lang w:val="en-US"/>
        </w:rPr>
        <w:t xml:space="preserve"> and documents </w:t>
      </w:r>
      <w:proofErr w:type="gramStart"/>
      <w:r>
        <w:rPr>
          <w:lang w:val="en-US"/>
        </w:rPr>
        <w:t>the codebase</w:t>
      </w:r>
      <w:proofErr w:type="gramEnd"/>
      <w:r>
        <w:rPr>
          <w:lang w:val="en-US"/>
        </w:rPr>
        <w:t xml:space="preserve"> and design decisions.</w:t>
      </w:r>
    </w:p>
    <w:p w:rsidR="00210ED8" w:rsidRDefault="00E445DA" w:rsidP="00210ED8">
      <w:pPr>
        <w:rPr>
          <w:lang w:val="en-US"/>
        </w:rPr>
      </w:pPr>
      <w:r>
        <w:rPr>
          <w:lang w:val="en-US"/>
        </w:rPr>
        <w:t>In the SharpDevelop codebase (</w:t>
      </w:r>
      <w:hyperlink r:id="rId35" w:history="1">
        <w:r w:rsidRPr="00FF1964">
          <w:rPr>
            <w:rStyle w:val="Hyperlink"/>
            <w:highlight w:val="yellow"/>
          </w:rPr>
          <w:t>https://github.com/icsharpcode/SharpDevelop</w:t>
        </w:r>
      </w:hyperlink>
      <w:r>
        <w:rPr>
          <w:lang w:val="en-US"/>
        </w:rPr>
        <w:t>)</w:t>
      </w:r>
      <w:proofErr w:type="gramStart"/>
      <w:r>
        <w:rPr>
          <w:lang w:val="en-US"/>
        </w:rPr>
        <w:t>,</w:t>
      </w:r>
      <w:proofErr w:type="gramEnd"/>
      <w:r>
        <w:rPr>
          <w:lang w:val="en-US"/>
        </w:rPr>
        <w:t xml:space="preserve"> most of the Debugger visualizers code is located in the Debugger.AddIn project (AddIns/Debugger/Debugger.AddIn folder</w:t>
      </w:r>
      <w:r w:rsidR="00290DC3">
        <w:rPr>
          <w:lang w:val="en-US"/>
        </w:rPr>
        <w:t>), specifically in subfolders Visualizers and Tooltips.</w:t>
      </w:r>
      <w:r w:rsidR="00686F06">
        <w:rPr>
          <w:lang w:val="en-US"/>
        </w:rPr>
        <w:t xml:space="preserve"> The code of SharpDevelop and Debugger.Core is very well designed and needed only minor modifications to integrat</w:t>
      </w:r>
      <w:r w:rsidR="0072132D">
        <w:rPr>
          <w:lang w:val="en-US"/>
        </w:rPr>
        <w:t xml:space="preserve">e the </w:t>
      </w:r>
      <w:r w:rsidR="00246F8F">
        <w:rPr>
          <w:lang w:val="en-US"/>
        </w:rPr>
        <w:t xml:space="preserve">debugger </w:t>
      </w:r>
      <w:r w:rsidR="0072132D">
        <w:rPr>
          <w:lang w:val="en-US"/>
        </w:rPr>
        <w:t>visualizers and debugger tooltips.</w:t>
      </w:r>
      <w:r w:rsidR="00220C28">
        <w:rPr>
          <w:lang w:val="en-US"/>
        </w:rPr>
        <w:t xml:space="preserve"> The </w:t>
      </w:r>
      <w:r w:rsidR="001857AE">
        <w:rPr>
          <w:lang w:val="en-US"/>
        </w:rPr>
        <w:t xml:space="preserve">directory </w:t>
      </w:r>
      <w:r w:rsidR="00220C28">
        <w:rPr>
          <w:lang w:val="en-US"/>
        </w:rPr>
        <w:t xml:space="preserve">structure of the </w:t>
      </w:r>
      <w:r w:rsidR="001857AE">
        <w:rPr>
          <w:lang w:val="en-US"/>
        </w:rPr>
        <w:t>code</w:t>
      </w:r>
      <w:r w:rsidR="00220C28">
        <w:rPr>
          <w:lang w:val="en-US"/>
        </w:rPr>
        <w:t xml:space="preserve"> is the following (namespaces mostly follow directory structure):</w:t>
      </w:r>
    </w:p>
    <w:p w:rsidR="00FF1964" w:rsidRDefault="00FF1964" w:rsidP="00FF1964">
      <w:pPr>
        <w:rPr>
          <w:lang w:val="en-US"/>
        </w:rPr>
      </w:pPr>
      <w:r>
        <w:rPr>
          <w:lang w:val="en-US"/>
        </w:rPr>
        <w:t>Debugger.AddIn</w:t>
      </w:r>
    </w:p>
    <w:p w:rsidR="00FF1964" w:rsidRPr="001857AE" w:rsidRDefault="00FF1964" w:rsidP="00FF1964">
      <w:pPr>
        <w:ind w:firstLine="481"/>
        <w:rPr>
          <w:rStyle w:val="comment"/>
        </w:rPr>
      </w:pPr>
      <w:r>
        <w:rPr>
          <w:lang w:val="en-US"/>
        </w:rPr>
        <w:t>Tooltips</w:t>
      </w:r>
      <w:r w:rsidR="00897084">
        <w:rPr>
          <w:lang w:val="en-US"/>
        </w:rPr>
        <w:t xml:space="preserve"> </w:t>
      </w:r>
      <w:r w:rsidR="00897084" w:rsidRPr="001857AE">
        <w:rPr>
          <w:rStyle w:val="comment"/>
        </w:rPr>
        <w:t>– logic and UI of debugger tooltips</w:t>
      </w:r>
    </w:p>
    <w:p w:rsidR="00FF1964" w:rsidRDefault="00FF1964" w:rsidP="00FF1964">
      <w:pPr>
        <w:ind w:firstLine="481"/>
        <w:rPr>
          <w:lang w:val="en-US"/>
        </w:rPr>
      </w:pPr>
      <w:r>
        <w:rPr>
          <w:lang w:val="en-US"/>
        </w:rPr>
        <w:t>TreeModel</w:t>
      </w:r>
      <w:r w:rsidR="00897084">
        <w:rPr>
          <w:lang w:val="en-US"/>
        </w:rPr>
        <w:t xml:space="preserve"> </w:t>
      </w:r>
      <w:r w:rsidR="00897084" w:rsidRPr="001857AE">
        <w:rPr>
          <w:rStyle w:val="comment"/>
        </w:rPr>
        <w:t>– data model for the debugger tooltips</w:t>
      </w:r>
    </w:p>
    <w:p w:rsidR="00FF1964" w:rsidRDefault="00FF1964" w:rsidP="00FF1964">
      <w:pPr>
        <w:ind w:firstLine="481"/>
        <w:rPr>
          <w:lang w:val="en-US"/>
        </w:rPr>
      </w:pPr>
      <w:r>
        <w:rPr>
          <w:lang w:val="en-US"/>
        </w:rPr>
        <w:t>Visualizers</w:t>
      </w:r>
    </w:p>
    <w:p w:rsidR="00FF1964" w:rsidRDefault="00FF1964" w:rsidP="00FF1964">
      <w:pPr>
        <w:ind w:firstLine="481"/>
        <w:rPr>
          <w:lang w:val="en-US"/>
        </w:rPr>
      </w:pPr>
      <w:r>
        <w:rPr>
          <w:lang w:val="en-US"/>
        </w:rPr>
        <w:tab/>
        <w:t>Commands</w:t>
      </w:r>
      <w:r w:rsidR="00897084">
        <w:rPr>
          <w:lang w:val="en-US"/>
        </w:rPr>
        <w:t xml:space="preserve"> </w:t>
      </w:r>
      <w:r w:rsidR="00897084" w:rsidRPr="001857AE">
        <w:rPr>
          <w:rStyle w:val="comment"/>
        </w:rPr>
        <w:t>– opening visualizers from debugger tooltips</w:t>
      </w:r>
      <w:r w:rsidR="00897084">
        <w:rPr>
          <w:lang w:val="en-US"/>
        </w:rPr>
        <w:t xml:space="preserve"> </w:t>
      </w:r>
    </w:p>
    <w:p w:rsidR="00FF1964" w:rsidRPr="001857AE" w:rsidRDefault="00FF1964" w:rsidP="00FF1964">
      <w:pPr>
        <w:ind w:firstLine="481"/>
        <w:rPr>
          <w:rStyle w:val="comment"/>
        </w:rPr>
      </w:pPr>
      <w:r>
        <w:rPr>
          <w:lang w:val="en-US"/>
        </w:rPr>
        <w:tab/>
        <w:t>Common</w:t>
      </w:r>
      <w:r w:rsidR="00897084">
        <w:rPr>
          <w:lang w:val="en-US"/>
        </w:rPr>
        <w:t xml:space="preserve"> </w:t>
      </w:r>
      <w:r w:rsidR="00897084" w:rsidRPr="001857AE">
        <w:rPr>
          <w:rStyle w:val="comment"/>
        </w:rPr>
        <w:t>– code shared by multiple visualizers (such as collections support)</w:t>
      </w:r>
    </w:p>
    <w:p w:rsidR="00FF1964" w:rsidRDefault="00FF1964" w:rsidP="00FF1964">
      <w:pPr>
        <w:ind w:firstLine="481"/>
        <w:rPr>
          <w:lang w:val="en-US"/>
        </w:rPr>
      </w:pPr>
      <w:r>
        <w:rPr>
          <w:lang w:val="en-US"/>
        </w:rPr>
        <w:tab/>
        <w:t>Graph</w:t>
      </w:r>
      <w:r w:rsidR="00897084">
        <w:rPr>
          <w:lang w:val="en-US"/>
        </w:rPr>
        <w:t>Visualizer</w:t>
      </w:r>
      <w:r w:rsidR="00D67FED">
        <w:rPr>
          <w:lang w:val="en-US"/>
        </w:rPr>
        <w:t xml:space="preserve"> </w:t>
      </w:r>
      <w:r w:rsidR="00D67FED" w:rsidRPr="001857AE">
        <w:rPr>
          <w:rStyle w:val="comment"/>
        </w:rPr>
        <w:t>–Object graph visualizer</w:t>
      </w:r>
    </w:p>
    <w:p w:rsidR="00D67FED" w:rsidRDefault="00D67FED" w:rsidP="00FF1964">
      <w:pPr>
        <w:ind w:firstLine="481"/>
        <w:rPr>
          <w:lang w:val="en-US"/>
        </w:rPr>
      </w:pPr>
      <w:r>
        <w:rPr>
          <w:lang w:val="en-US"/>
        </w:rPr>
        <w:tab/>
      </w:r>
      <w:r>
        <w:rPr>
          <w:lang w:val="en-US"/>
        </w:rPr>
        <w:tab/>
        <w:t xml:space="preserve">Drawing </w:t>
      </w:r>
      <w:r w:rsidRPr="001857AE">
        <w:rPr>
          <w:rStyle w:val="comment"/>
        </w:rPr>
        <w:t>– rendering of the graph using WPF</w:t>
      </w:r>
    </w:p>
    <w:p w:rsidR="00D67FED" w:rsidRDefault="00D67FED" w:rsidP="00FF1964">
      <w:pPr>
        <w:ind w:firstLine="481"/>
        <w:rPr>
          <w:lang w:val="en-US"/>
        </w:rPr>
      </w:pPr>
      <w:r>
        <w:rPr>
          <w:lang w:val="en-US"/>
        </w:rPr>
        <w:tab/>
      </w:r>
      <w:r>
        <w:rPr>
          <w:lang w:val="en-US"/>
        </w:rPr>
        <w:tab/>
        <w:t xml:space="preserve">ExpandedPaths </w:t>
      </w:r>
      <w:r w:rsidRPr="001857AE">
        <w:rPr>
          <w:rStyle w:val="comment"/>
        </w:rPr>
        <w:t>– remembering expand state between debugger steps</w:t>
      </w:r>
    </w:p>
    <w:p w:rsidR="00D67FED" w:rsidRDefault="00D67FED" w:rsidP="00FF1964">
      <w:pPr>
        <w:ind w:firstLine="481"/>
        <w:rPr>
          <w:lang w:val="en-US"/>
        </w:rPr>
      </w:pPr>
      <w:r>
        <w:rPr>
          <w:lang w:val="en-US"/>
        </w:rPr>
        <w:tab/>
      </w:r>
      <w:r>
        <w:rPr>
          <w:lang w:val="en-US"/>
        </w:rPr>
        <w:tab/>
        <w:t xml:space="preserve">Layout </w:t>
      </w:r>
      <w:r w:rsidRPr="001857AE">
        <w:rPr>
          <w:rStyle w:val="comment"/>
        </w:rPr>
        <w:t>– calculation and representation of layout</w:t>
      </w:r>
    </w:p>
    <w:p w:rsidR="00D67FED" w:rsidRDefault="00D67FED" w:rsidP="00D67FED">
      <w:pPr>
        <w:ind w:firstLine="481"/>
        <w:rPr>
          <w:lang w:val="en-US"/>
        </w:rPr>
      </w:pPr>
      <w:r>
        <w:rPr>
          <w:lang w:val="en-US"/>
        </w:rPr>
        <w:tab/>
      </w:r>
      <w:r>
        <w:rPr>
          <w:lang w:val="en-US"/>
        </w:rPr>
        <w:tab/>
      </w:r>
      <w:r>
        <w:rPr>
          <w:lang w:val="en-US"/>
        </w:rPr>
        <w:tab/>
        <w:t xml:space="preserve">SplineRouting </w:t>
      </w:r>
      <w:r w:rsidRPr="001857AE">
        <w:rPr>
          <w:rStyle w:val="comment"/>
        </w:rPr>
        <w:t>– reusable implementation of edge routing</w:t>
      </w:r>
    </w:p>
    <w:p w:rsidR="00D67FED" w:rsidRDefault="00D67FED" w:rsidP="00D67FED">
      <w:pPr>
        <w:ind w:firstLine="481"/>
        <w:rPr>
          <w:lang w:val="en-US"/>
        </w:rPr>
      </w:pPr>
      <w:r>
        <w:rPr>
          <w:lang w:val="en-US"/>
        </w:rPr>
        <w:tab/>
      </w:r>
      <w:r>
        <w:rPr>
          <w:lang w:val="en-US"/>
        </w:rPr>
        <w:tab/>
        <w:t xml:space="preserve">Object graph </w:t>
      </w:r>
      <w:r w:rsidRPr="001857AE">
        <w:rPr>
          <w:rStyle w:val="comment"/>
        </w:rPr>
        <w:t>– building and representation of the Object graph</w:t>
      </w:r>
    </w:p>
    <w:p w:rsidR="00FF1964" w:rsidRDefault="00FF1964" w:rsidP="00FF1964">
      <w:pPr>
        <w:ind w:firstLine="481"/>
        <w:rPr>
          <w:lang w:val="en-US"/>
        </w:rPr>
      </w:pPr>
      <w:r>
        <w:rPr>
          <w:lang w:val="en-US"/>
        </w:rPr>
        <w:tab/>
        <w:t>Collection</w:t>
      </w:r>
      <w:r w:rsidR="00897084">
        <w:rPr>
          <w:lang w:val="en-US"/>
        </w:rPr>
        <w:t>Visualizer</w:t>
      </w:r>
      <w:r w:rsidR="00D67FED">
        <w:rPr>
          <w:lang w:val="en-US"/>
        </w:rPr>
        <w:t xml:space="preserve"> </w:t>
      </w:r>
      <w:r w:rsidR="00D67FED" w:rsidRPr="001857AE">
        <w:rPr>
          <w:rStyle w:val="comment"/>
        </w:rPr>
        <w:t>– Collection visualizer</w:t>
      </w:r>
    </w:p>
    <w:p w:rsidR="00FF1964" w:rsidRDefault="00FF1964" w:rsidP="00FF1964">
      <w:pPr>
        <w:ind w:firstLine="481"/>
        <w:rPr>
          <w:lang w:val="en-US"/>
        </w:rPr>
      </w:pPr>
      <w:r>
        <w:rPr>
          <w:lang w:val="en-US"/>
        </w:rPr>
        <w:tab/>
        <w:t>Presentation</w:t>
      </w:r>
      <w:r w:rsidR="00897084">
        <w:rPr>
          <w:lang w:val="en-US"/>
        </w:rPr>
        <w:t xml:space="preserve"> </w:t>
      </w:r>
      <w:r w:rsidR="00897084" w:rsidRPr="001857AE">
        <w:rPr>
          <w:rStyle w:val="comment"/>
        </w:rPr>
        <w:t>– WPF-related reusable code</w:t>
      </w:r>
    </w:p>
    <w:p w:rsidR="00897084" w:rsidRDefault="00897084" w:rsidP="00FF1964">
      <w:pPr>
        <w:ind w:firstLine="481"/>
        <w:rPr>
          <w:lang w:val="en-US"/>
        </w:rPr>
      </w:pPr>
      <w:r>
        <w:rPr>
          <w:lang w:val="en-US"/>
        </w:rPr>
        <w:tab/>
        <w:t xml:space="preserve">Utils </w:t>
      </w:r>
      <w:r w:rsidRPr="001857AE">
        <w:rPr>
          <w:rStyle w:val="comment"/>
        </w:rPr>
        <w:t>–generic reusable code</w:t>
      </w:r>
    </w:p>
    <w:p w:rsidR="00E42789" w:rsidRDefault="00E42789" w:rsidP="00E42789">
      <w:pPr>
        <w:rPr>
          <w:lang w:val="en-US"/>
        </w:rPr>
      </w:pPr>
      <w:r>
        <w:rPr>
          <w:lang w:val="en-US"/>
        </w:rPr>
        <w:t>AvalonEdit.AddIn</w:t>
      </w:r>
    </w:p>
    <w:p w:rsidR="00E42789" w:rsidRPr="00210ED8" w:rsidRDefault="00E42789" w:rsidP="00E42789">
      <w:pPr>
        <w:rPr>
          <w:lang w:val="en-US"/>
        </w:rPr>
      </w:pPr>
      <w:r>
        <w:rPr>
          <w:lang w:val="en-US"/>
        </w:rPr>
        <w:tab/>
        <w:t xml:space="preserve">CodeEditorView.cs </w:t>
      </w:r>
      <w:r w:rsidRPr="001857AE">
        <w:rPr>
          <w:rStyle w:val="comment"/>
        </w:rPr>
        <w:t>– integration of debugger tooltips with the code editor</w:t>
      </w:r>
    </w:p>
    <w:p w:rsidR="00AE1A6C" w:rsidRDefault="00AE1A6C" w:rsidP="00AE1A6C">
      <w:pPr>
        <w:pStyle w:val="Heading2"/>
        <w:rPr>
          <w:lang w:val="en-US"/>
        </w:rPr>
      </w:pPr>
      <w:bookmarkStart w:id="82" w:name="_Toc290423507"/>
      <w:r w:rsidRPr="00C62075">
        <w:rPr>
          <w:lang w:val="en-US"/>
        </w:rPr>
        <w:t>Common base for visualizing collections</w:t>
      </w:r>
      <w:bookmarkEnd w:id="82"/>
    </w:p>
    <w:p w:rsidR="00E92F95" w:rsidRPr="00E92F95" w:rsidRDefault="00E92F95" w:rsidP="00E92F95">
      <w:pPr>
        <w:rPr>
          <w:lang w:val="en-US"/>
        </w:rPr>
      </w:pPr>
      <w:r>
        <w:rPr>
          <w:lang w:val="en-US"/>
        </w:rPr>
        <w:t>All of the visualizers are dealing with collections in essentially the same way, described in the Analysis in</w:t>
      </w:r>
      <w:r w:rsidR="008E5186">
        <w:rPr>
          <w:lang w:val="en-US"/>
        </w:rPr>
        <w:t xml:space="preserve"> the section </w:t>
      </w:r>
      <w:r w:rsidR="008E5186">
        <w:rPr>
          <w:lang w:val="en-US"/>
        </w:rPr>
        <w:fldChar w:fldCharType="begin"/>
      </w:r>
      <w:r w:rsidR="008E5186">
        <w:rPr>
          <w:lang w:val="en-US"/>
        </w:rPr>
        <w:instrText xml:space="preserve"> REF _Ref290400196 \r \h </w:instrText>
      </w:r>
      <w:r w:rsidR="008E5186">
        <w:rPr>
          <w:lang w:val="en-US"/>
        </w:rPr>
      </w:r>
      <w:r w:rsidR="008E5186">
        <w:rPr>
          <w:lang w:val="en-US"/>
        </w:rPr>
        <w:fldChar w:fldCharType="separate"/>
      </w:r>
      <w:r w:rsidR="00B84739">
        <w:rPr>
          <w:lang w:val="en-US"/>
        </w:rPr>
        <w:t>2.5</w:t>
      </w:r>
      <w:r w:rsidR="008E5186">
        <w:rPr>
          <w:lang w:val="en-US"/>
        </w:rPr>
        <w:fldChar w:fldCharType="end"/>
      </w:r>
      <w:r w:rsidR="008E5186">
        <w:rPr>
          <w:lang w:val="en-US"/>
        </w:rPr>
        <w:t xml:space="preserve"> (</w:t>
      </w:r>
      <w:r w:rsidR="008E5186">
        <w:rPr>
          <w:lang w:val="en-US"/>
        </w:rPr>
        <w:fldChar w:fldCharType="begin"/>
      </w:r>
      <w:r w:rsidR="008E5186">
        <w:rPr>
          <w:lang w:val="en-US"/>
        </w:rPr>
        <w:instrText xml:space="preserve"> REF _Ref290400185 \h </w:instrText>
      </w:r>
      <w:r w:rsidR="008E5186">
        <w:rPr>
          <w:lang w:val="en-US"/>
        </w:rPr>
      </w:r>
      <w:r w:rsidR="008E5186">
        <w:rPr>
          <w:lang w:val="en-US"/>
        </w:rPr>
        <w:fldChar w:fldCharType="separate"/>
      </w:r>
      <w:r w:rsidR="00B84739">
        <w:rPr>
          <w:lang w:val="en-US"/>
        </w:rPr>
        <w:t>Collections</w:t>
      </w:r>
      <w:r w:rsidR="008E5186">
        <w:rPr>
          <w:lang w:val="en-US"/>
        </w:rPr>
        <w:fldChar w:fldCharType="end"/>
      </w:r>
      <w:r w:rsidR="008E5186">
        <w:rPr>
          <w:lang w:val="en-US"/>
        </w:rPr>
        <w:t>).</w:t>
      </w:r>
      <w:r w:rsidR="00996FF4">
        <w:rPr>
          <w:lang w:val="en-US"/>
        </w:rPr>
        <w:t xml:space="preserve"> </w:t>
      </w:r>
      <w:r w:rsidR="00F40B92">
        <w:rPr>
          <w:lang w:val="en-US"/>
        </w:rPr>
        <w:t xml:space="preserve">Each of the visualizers has a different data </w:t>
      </w:r>
      <w:r w:rsidR="00E870EC">
        <w:rPr>
          <w:lang w:val="en-US"/>
        </w:rPr>
        <w:t xml:space="preserve">model for collection items </w:t>
      </w:r>
      <w:r w:rsidR="00F40B92">
        <w:rPr>
          <w:lang w:val="en-US"/>
        </w:rPr>
        <w:t xml:space="preserve">(tooltips show a tree of Expressions, the Object graph visualizer </w:t>
      </w:r>
      <w:r w:rsidR="00F40B92">
        <w:rPr>
          <w:lang w:val="en-US"/>
        </w:rPr>
        <w:lastRenderedPageBreak/>
        <w:t>has ed</w:t>
      </w:r>
      <w:r w:rsidR="00DF6C78">
        <w:rPr>
          <w:lang w:val="en-US"/>
        </w:rPr>
        <w:t>ges outgoing from property trees</w:t>
      </w:r>
      <w:r w:rsidR="001B5FF5">
        <w:rPr>
          <w:lang w:val="en-US"/>
        </w:rPr>
        <w:t>, and the Collection visualizer uses a grid</w:t>
      </w:r>
      <w:r w:rsidR="00F40B92">
        <w:rPr>
          <w:lang w:val="en-US"/>
        </w:rPr>
        <w:t>)</w:t>
      </w:r>
      <w:r w:rsidR="001B5FF5">
        <w:rPr>
          <w:lang w:val="en-US"/>
        </w:rPr>
        <w:t xml:space="preserve"> but they all </w:t>
      </w:r>
      <w:r w:rsidR="00CF370B">
        <w:rPr>
          <w:lang w:val="en-US"/>
        </w:rPr>
        <w:t xml:space="preserve">essentially </w:t>
      </w:r>
      <w:r w:rsidR="00D85342">
        <w:rPr>
          <w:lang w:val="en-US"/>
        </w:rPr>
        <w:t>handle</w:t>
      </w:r>
      <w:r w:rsidR="001B5FF5">
        <w:rPr>
          <w:lang w:val="en-US"/>
        </w:rPr>
        <w:t xml:space="preserve"> collections </w:t>
      </w:r>
      <w:r w:rsidR="00D85342">
        <w:rPr>
          <w:lang w:val="en-US"/>
        </w:rPr>
        <w:t>as described</w:t>
      </w:r>
      <w:r w:rsidR="001B5FF5">
        <w:rPr>
          <w:lang w:val="en-US"/>
        </w:rPr>
        <w:t xml:space="preserve"> </w:t>
      </w:r>
      <w:r w:rsidR="00FA00A9">
        <w:rPr>
          <w:lang w:val="en-US"/>
        </w:rPr>
        <w:t>in</w:t>
      </w:r>
      <w:r w:rsidR="001B5FF5">
        <w:rPr>
          <w:lang w:val="en-US"/>
        </w:rPr>
        <w:t xml:space="preserve"> the Coll</w:t>
      </w:r>
      <w:r w:rsidR="00355146">
        <w:rPr>
          <w:lang w:val="en-US"/>
        </w:rPr>
        <w:t xml:space="preserve">ections section of the Analysis  - converting IEnumerable to IList by constructing a List in the debuggee by evaluating an expression such as “new List&lt;T&gt;(enumerable)” where T is the generic parameter of the type of the enumerable variable in debuggee. If an instance already implements IList, the conversion is skipped (this check is implemented in </w:t>
      </w:r>
      <w:r w:rsidR="00355146" w:rsidRPr="00355146">
        <w:rPr>
          <w:rStyle w:val="symbol"/>
        </w:rPr>
        <w:t>TypeResolver</w:t>
      </w:r>
      <w:r w:rsidR="00355146">
        <w:rPr>
          <w:lang w:val="en-US"/>
        </w:rPr>
        <w:t xml:space="preserve">). The conversion of IEnumerable to IList is implemented in </w:t>
      </w:r>
      <w:r w:rsidR="00355146" w:rsidRPr="00355146">
        <w:rPr>
          <w:rStyle w:val="symbol"/>
        </w:rPr>
        <w:t>DebuggerHelpers</w:t>
      </w:r>
      <w:r w:rsidR="00355146">
        <w:rPr>
          <w:lang w:val="en-US"/>
        </w:rPr>
        <w:t>.</w:t>
      </w:r>
    </w:p>
    <w:p w:rsidR="00AE1A6C" w:rsidRDefault="00AE1A6C" w:rsidP="00AE1A6C">
      <w:pPr>
        <w:pStyle w:val="Heading2"/>
        <w:rPr>
          <w:lang w:val="en-US"/>
        </w:rPr>
      </w:pPr>
      <w:bookmarkStart w:id="83" w:name="_Toc290423508"/>
      <w:r w:rsidRPr="00C62075">
        <w:rPr>
          <w:lang w:val="en-US"/>
        </w:rPr>
        <w:t>Object graph visualizer</w:t>
      </w:r>
      <w:bookmarkEnd w:id="83"/>
    </w:p>
    <w:p w:rsidR="00547C5E" w:rsidRDefault="00095912" w:rsidP="00547C5E">
      <w:pPr>
        <w:rPr>
          <w:lang w:val="en-US"/>
        </w:rPr>
      </w:pPr>
      <w:r>
        <w:rPr>
          <w:lang w:val="en-US"/>
        </w:rPr>
        <w:t xml:space="preserve">In section </w:t>
      </w:r>
      <w:r>
        <w:rPr>
          <w:lang w:val="en-US"/>
        </w:rPr>
        <w:fldChar w:fldCharType="begin"/>
      </w:r>
      <w:r>
        <w:rPr>
          <w:lang w:val="en-US"/>
        </w:rPr>
        <w:instrText xml:space="preserve"> REF _Ref290400497 \r \h </w:instrText>
      </w:r>
      <w:r>
        <w:rPr>
          <w:lang w:val="en-US"/>
        </w:rPr>
      </w:r>
      <w:r>
        <w:rPr>
          <w:lang w:val="en-US"/>
        </w:rPr>
        <w:fldChar w:fldCharType="separate"/>
      </w:r>
      <w:r w:rsidR="00B84739">
        <w:rPr>
          <w:lang w:val="en-US"/>
        </w:rPr>
        <w:t>2</w:t>
      </w:r>
      <w:r>
        <w:rPr>
          <w:lang w:val="en-US"/>
        </w:rPr>
        <w:fldChar w:fldCharType="end"/>
      </w:r>
      <w:r>
        <w:rPr>
          <w:lang w:val="en-US"/>
        </w:rPr>
        <w:t xml:space="preserve"> (</w:t>
      </w:r>
      <w:r>
        <w:rPr>
          <w:lang w:val="en-US"/>
        </w:rPr>
        <w:fldChar w:fldCharType="begin"/>
      </w:r>
      <w:r>
        <w:rPr>
          <w:lang w:val="en-US"/>
        </w:rPr>
        <w:instrText xml:space="preserve"> REF _Ref290400508 \h </w:instrText>
      </w:r>
      <w:r>
        <w:rPr>
          <w:lang w:val="en-US"/>
        </w:rPr>
      </w:r>
      <w:r>
        <w:rPr>
          <w:lang w:val="en-US"/>
        </w:rPr>
        <w:fldChar w:fldCharType="separate"/>
      </w:r>
      <w:r w:rsidR="00B84739" w:rsidRPr="00C62075">
        <w:rPr>
          <w:lang w:val="en-US"/>
        </w:rPr>
        <w:t>Analysis</w:t>
      </w:r>
      <w:r>
        <w:rPr>
          <w:lang w:val="en-US"/>
        </w:rPr>
        <w:fldChar w:fldCharType="end"/>
      </w:r>
      <w:r>
        <w:rPr>
          <w:lang w:val="en-US"/>
        </w:rPr>
        <w:t>)</w:t>
      </w:r>
      <w:r w:rsidR="00291AC2">
        <w:rPr>
          <w:lang w:val="en-US"/>
        </w:rPr>
        <w:t xml:space="preserve">, </w:t>
      </w:r>
      <w:r w:rsidR="009C5196">
        <w:rPr>
          <w:lang w:val="en-US"/>
        </w:rPr>
        <w:t>the</w:t>
      </w:r>
      <w:r w:rsidR="00291AC2">
        <w:rPr>
          <w:lang w:val="en-US"/>
        </w:rPr>
        <w:t xml:space="preserve"> high level architecture</w:t>
      </w:r>
      <w:r w:rsidR="00C40E68">
        <w:rPr>
          <w:lang w:val="en-US"/>
        </w:rPr>
        <w:t xml:space="preserve"> of the Object graph visualizer</w:t>
      </w:r>
      <w:r w:rsidR="009C5196">
        <w:rPr>
          <w:lang w:val="en-US"/>
        </w:rPr>
        <w:t xml:space="preserve"> was </w:t>
      </w:r>
      <w:r w:rsidR="008A1C21">
        <w:rPr>
          <w:lang w:val="en-US"/>
        </w:rPr>
        <w:t>outlined</w:t>
      </w:r>
      <w:r w:rsidR="00C40E68">
        <w:rPr>
          <w:lang w:val="en-US"/>
        </w:rPr>
        <w:t xml:space="preserve">. </w:t>
      </w:r>
      <w:r w:rsidR="008A1C21">
        <w:rPr>
          <w:lang w:val="en-US"/>
        </w:rPr>
        <w:t xml:space="preserve">It was decided that building and layout of the graph will be separate steps, and a Tree layout algorithm, which does </w:t>
      </w:r>
      <w:r w:rsidR="0076277D">
        <w:rPr>
          <w:lang w:val="en-US"/>
        </w:rPr>
        <w:t xml:space="preserve">not work incrementally but behaves well in terms of incremental stability, was proposed. The following </w:t>
      </w:r>
      <w:r w:rsidR="00243661">
        <w:rPr>
          <w:lang w:val="en-US"/>
        </w:rPr>
        <w:t>diagram</w:t>
      </w:r>
      <w:r w:rsidR="0076277D">
        <w:rPr>
          <w:lang w:val="en-US"/>
        </w:rPr>
        <w:t xml:space="preserve"> shows </w:t>
      </w:r>
      <w:r w:rsidR="00EE62B8">
        <w:rPr>
          <w:lang w:val="en-US"/>
        </w:rPr>
        <w:t>a</w:t>
      </w:r>
      <w:r w:rsidR="00CA2FDA">
        <w:rPr>
          <w:lang w:val="en-US"/>
        </w:rPr>
        <w:t xml:space="preserve"> design</w:t>
      </w:r>
      <w:r w:rsidR="00EE62B8">
        <w:rPr>
          <w:lang w:val="en-US"/>
        </w:rPr>
        <w:t xml:space="preserve"> following the decisions from </w:t>
      </w:r>
      <w:r>
        <w:rPr>
          <w:lang w:val="en-US"/>
        </w:rPr>
        <w:t xml:space="preserve">section </w:t>
      </w:r>
      <w:r>
        <w:rPr>
          <w:highlight w:val="yellow"/>
          <w:lang w:val="en-US"/>
        </w:rPr>
        <w:fldChar w:fldCharType="begin"/>
      </w:r>
      <w:r>
        <w:rPr>
          <w:lang w:val="en-US"/>
        </w:rPr>
        <w:instrText xml:space="preserve"> REF _Ref290400554 \r \h </w:instrText>
      </w:r>
      <w:r>
        <w:rPr>
          <w:highlight w:val="yellow"/>
          <w:lang w:val="en-US"/>
        </w:rPr>
      </w:r>
      <w:r>
        <w:rPr>
          <w:highlight w:val="yellow"/>
          <w:lang w:val="en-US"/>
        </w:rPr>
        <w:fldChar w:fldCharType="separate"/>
      </w:r>
      <w:r w:rsidR="00B84739">
        <w:rPr>
          <w:lang w:val="en-US"/>
        </w:rPr>
        <w:t>2.6</w:t>
      </w:r>
      <w:r>
        <w:rPr>
          <w:highlight w:val="yellow"/>
          <w:lang w:val="en-US"/>
        </w:rPr>
        <w:fldChar w:fldCharType="end"/>
      </w:r>
      <w:r>
        <w:rPr>
          <w:lang w:val="en-US"/>
        </w:rPr>
        <w:t xml:space="preserve"> (</w:t>
      </w:r>
      <w:r>
        <w:rPr>
          <w:lang w:val="en-US"/>
        </w:rPr>
        <w:fldChar w:fldCharType="begin"/>
      </w:r>
      <w:r>
        <w:rPr>
          <w:lang w:val="en-US"/>
        </w:rPr>
        <w:instrText xml:space="preserve"> REF _Ref290400562 \h </w:instrText>
      </w:r>
      <w:r>
        <w:rPr>
          <w:lang w:val="en-US"/>
        </w:rPr>
      </w:r>
      <w:r>
        <w:rPr>
          <w:lang w:val="en-US"/>
        </w:rPr>
        <w:fldChar w:fldCharType="separate"/>
      </w:r>
      <w:r w:rsidR="00B84739" w:rsidRPr="00C62075">
        <w:rPr>
          <w:lang w:val="en-US"/>
        </w:rPr>
        <w:t>Object graph visualizer</w:t>
      </w:r>
      <w:r>
        <w:rPr>
          <w:lang w:val="en-US"/>
        </w:rPr>
        <w:fldChar w:fldCharType="end"/>
      </w:r>
      <w:r>
        <w:rPr>
          <w:lang w:val="en-US"/>
        </w:rPr>
        <w:t>)</w:t>
      </w:r>
      <w:r w:rsidR="00CA2FDA">
        <w:rPr>
          <w:lang w:val="en-US"/>
        </w:rPr>
        <w:t>:</w:t>
      </w:r>
    </w:p>
    <w:p w:rsidR="0002792B" w:rsidRDefault="0076277D" w:rsidP="00A874D6">
      <w:pPr>
        <w:rPr>
          <w:lang w:val="en-US"/>
        </w:rPr>
      </w:pPr>
      <w:r>
        <w:rPr>
          <w:noProof/>
          <w:lang w:eastAsia="cs-CZ"/>
        </w:rPr>
        <w:drawing>
          <wp:inline distT="0" distB="0" distL="0" distR="0" wp14:anchorId="23CE8789" wp14:editId="453254DB">
            <wp:extent cx="5752465" cy="1212215"/>
            <wp:effectExtent l="0" t="0" r="0" b="0"/>
            <wp:docPr id="16" name="Picture 16" descr="D:\text\DebuggerVisualizers\screens\objectGraphHa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objectGraphHalf.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2465" cy="1212215"/>
                    </a:xfrm>
                    <a:prstGeom prst="rect">
                      <a:avLst/>
                    </a:prstGeom>
                    <a:noFill/>
                    <a:ln>
                      <a:noFill/>
                    </a:ln>
                  </pic:spPr>
                </pic:pic>
              </a:graphicData>
            </a:graphic>
          </wp:inline>
        </w:drawing>
      </w:r>
    </w:p>
    <w:p w:rsidR="00E1669E" w:rsidRDefault="00DB5115" w:rsidP="00E1669E">
      <w:pPr>
        <w:rPr>
          <w:lang w:val="en-US"/>
        </w:rPr>
      </w:pPr>
      <w:r>
        <w:rPr>
          <w:lang w:val="en-US"/>
        </w:rPr>
        <w:t xml:space="preserve">Of course, constructing a static </w:t>
      </w:r>
      <w:r w:rsidRPr="00095912">
        <w:rPr>
          <w:rStyle w:val="symbol"/>
        </w:rPr>
        <w:t>ObjectGraph</w:t>
      </w:r>
      <w:r>
        <w:rPr>
          <w:lang w:val="en-US"/>
        </w:rPr>
        <w:t xml:space="preserve"> and presenting it to user</w:t>
      </w:r>
      <w:r w:rsidR="000E4E96">
        <w:rPr>
          <w:lang w:val="en-US"/>
        </w:rPr>
        <w:t>s</w:t>
      </w:r>
      <w:r>
        <w:rPr>
          <w:lang w:val="en-US"/>
        </w:rPr>
        <w:t xml:space="preserve"> is only half of the picture. A</w:t>
      </w:r>
      <w:r w:rsidR="00095912">
        <w:rPr>
          <w:lang w:val="en-US"/>
        </w:rPr>
        <w:t xml:space="preserve">s further discussed in section </w:t>
      </w:r>
      <w:r w:rsidR="00095912">
        <w:rPr>
          <w:lang w:val="en-US"/>
        </w:rPr>
        <w:fldChar w:fldCharType="begin"/>
      </w:r>
      <w:r w:rsidR="00095912">
        <w:rPr>
          <w:lang w:val="en-US"/>
        </w:rPr>
        <w:instrText xml:space="preserve"> REF _Ref290400593 \r \h </w:instrText>
      </w:r>
      <w:r w:rsidR="00095912">
        <w:rPr>
          <w:lang w:val="en-US"/>
        </w:rPr>
      </w:r>
      <w:r w:rsidR="00095912">
        <w:rPr>
          <w:lang w:val="en-US"/>
        </w:rPr>
        <w:fldChar w:fldCharType="separate"/>
      </w:r>
      <w:r w:rsidR="00B84739">
        <w:rPr>
          <w:lang w:val="en-US"/>
        </w:rPr>
        <w:t>2</w:t>
      </w:r>
      <w:r w:rsidR="00095912">
        <w:rPr>
          <w:lang w:val="en-US"/>
        </w:rPr>
        <w:fldChar w:fldCharType="end"/>
      </w:r>
      <w:r w:rsidR="00095912">
        <w:rPr>
          <w:lang w:val="en-US"/>
        </w:rPr>
        <w:t xml:space="preserve"> (</w:t>
      </w:r>
      <w:r w:rsidR="00095912">
        <w:rPr>
          <w:lang w:val="en-US"/>
        </w:rPr>
        <w:fldChar w:fldCharType="begin"/>
      </w:r>
      <w:r w:rsidR="00095912">
        <w:rPr>
          <w:lang w:val="en-US"/>
        </w:rPr>
        <w:instrText xml:space="preserve"> REF _Ref290400605 \h </w:instrText>
      </w:r>
      <w:r w:rsidR="00095912">
        <w:rPr>
          <w:lang w:val="en-US"/>
        </w:rPr>
      </w:r>
      <w:r w:rsidR="00095912">
        <w:rPr>
          <w:lang w:val="en-US"/>
        </w:rPr>
        <w:fldChar w:fldCharType="separate"/>
      </w:r>
      <w:r w:rsidR="00B84739" w:rsidRPr="00C62075">
        <w:rPr>
          <w:lang w:val="en-US"/>
        </w:rPr>
        <w:t>Analysis</w:t>
      </w:r>
      <w:r w:rsidR="00095912">
        <w:rPr>
          <w:lang w:val="en-US"/>
        </w:rPr>
        <w:fldChar w:fldCharType="end"/>
      </w:r>
      <w:r w:rsidR="00095912">
        <w:rPr>
          <w:lang w:val="en-US"/>
        </w:rPr>
        <w:t>)</w:t>
      </w:r>
      <w:r>
        <w:rPr>
          <w:lang w:val="en-US"/>
        </w:rPr>
        <w:t xml:space="preserve">, the </w:t>
      </w:r>
      <w:r w:rsidR="006545A0">
        <w:rPr>
          <w:lang w:val="en-US"/>
        </w:rPr>
        <w:t xml:space="preserve">changes which occur during debugger steps are being visualized by smooth transitions between graphs. The transitions are </w:t>
      </w:r>
      <w:r w:rsidR="00265DDF">
        <w:rPr>
          <w:lang w:val="en-US"/>
        </w:rPr>
        <w:t>produced using</w:t>
      </w:r>
      <w:r w:rsidR="006545A0">
        <w:rPr>
          <w:lang w:val="en-US"/>
        </w:rPr>
        <w:t xml:space="preserve"> graph diffs which are </w:t>
      </w:r>
      <w:r w:rsidR="00265DDF">
        <w:rPr>
          <w:lang w:val="en-US"/>
        </w:rPr>
        <w:t xml:space="preserve">inferred by comparing </w:t>
      </w:r>
      <w:r w:rsidR="006545A0">
        <w:rPr>
          <w:lang w:val="en-US"/>
        </w:rPr>
        <w:t xml:space="preserve">graph state before and after </w:t>
      </w:r>
      <w:r w:rsidR="00FE1E7E">
        <w:rPr>
          <w:lang w:val="en-US"/>
        </w:rPr>
        <w:t>each</w:t>
      </w:r>
      <w:r w:rsidR="006545A0">
        <w:rPr>
          <w:lang w:val="en-US"/>
        </w:rPr>
        <w:t xml:space="preserve"> debugger step.</w:t>
      </w:r>
      <w:r w:rsidR="0048620C">
        <w:rPr>
          <w:lang w:val="en-US"/>
        </w:rPr>
        <w:t xml:space="preserve"> The following </w:t>
      </w:r>
      <w:r w:rsidR="00243661">
        <w:rPr>
          <w:lang w:val="en-US"/>
        </w:rPr>
        <w:t>diagram</w:t>
      </w:r>
      <w:r w:rsidR="0048620C">
        <w:rPr>
          <w:lang w:val="en-US"/>
        </w:rPr>
        <w:t xml:space="preserve"> </w:t>
      </w:r>
      <w:r w:rsidR="002D4492">
        <w:rPr>
          <w:lang w:val="en-US"/>
        </w:rPr>
        <w:t xml:space="preserve">explains </w:t>
      </w:r>
      <w:r w:rsidR="000E4E96">
        <w:rPr>
          <w:lang w:val="en-US"/>
        </w:rPr>
        <w:t xml:space="preserve">the </w:t>
      </w:r>
      <w:r w:rsidR="002D4492">
        <w:rPr>
          <w:lang w:val="en-US"/>
        </w:rPr>
        <w:t xml:space="preserve">design of the </w:t>
      </w:r>
      <w:r w:rsidR="000E4E96">
        <w:rPr>
          <w:lang w:val="en-US"/>
        </w:rPr>
        <w:t>Object graph visualizer</w:t>
      </w:r>
      <w:r w:rsidR="002D4492">
        <w:rPr>
          <w:lang w:val="en-US"/>
        </w:rPr>
        <w:t xml:space="preserve"> the best</w:t>
      </w:r>
      <w:r w:rsidR="0048620C">
        <w:rPr>
          <w:lang w:val="en-US"/>
        </w:rPr>
        <w:t>:</w:t>
      </w:r>
    </w:p>
    <w:p w:rsidR="00C0668F" w:rsidRPr="00E1669E" w:rsidRDefault="00A820B4" w:rsidP="00E1669E">
      <w:pPr>
        <w:jc w:val="left"/>
        <w:rPr>
          <w:highlight w:val="yellow"/>
          <w:lang w:val="en-US"/>
        </w:rPr>
      </w:pPr>
      <w:r>
        <w:rPr>
          <w:noProof/>
        </w:rPr>
        <w:lastRenderedPageBreak/>
        <w:pict>
          <v:shapetype id="_x0000_t202" coordsize="21600,21600" o:spt="202" path="m,l,21600r21600,l21600,xe">
            <v:stroke joinstyle="miter"/>
            <v:path gradientshapeok="t" o:connecttype="rect"/>
          </v:shapetype>
          <v:shape id="_x0000_s1028" type="#_x0000_t202" style="position:absolute;left:0;text-align:left;margin-left:-34.25pt;margin-top:273.45pt;width:522.1pt;height:.05pt;z-index:251660288;mso-position-horizontal-relative:text;mso-position-vertical-relative:text" stroked="f">
            <v:textbox style="mso-fit-shape-to-text:t" inset="0,0,0,0">
              <w:txbxContent>
                <w:p w:rsidR="00A820B4" w:rsidRPr="00AD359D" w:rsidRDefault="00A820B4" w:rsidP="00DF462F">
                  <w:pPr>
                    <w:pStyle w:val="Caption"/>
                    <w:rPr>
                      <w:noProof/>
                    </w:rPr>
                  </w:pPr>
                  <w:bookmarkStart w:id="84" w:name="_Ref290408491"/>
                  <w:r>
                    <w:t xml:space="preserve">Figure </w:t>
                  </w:r>
                  <w:fldSimple w:instr=" SEQ Figure \* ARABIC ">
                    <w:r w:rsidR="002F21FF">
                      <w:rPr>
                        <w:noProof/>
                      </w:rPr>
                      <w:t>22</w:t>
                    </w:r>
                  </w:fldSimple>
                  <w:bookmarkEnd w:id="84"/>
                  <w:r>
                    <w:t>- Design of the Object graph visualizer</w:t>
                  </w:r>
                </w:p>
              </w:txbxContent>
            </v:textbox>
            <w10:wrap type="topAndBottom"/>
          </v:shape>
        </w:pict>
      </w:r>
      <w:r w:rsidR="00243661">
        <w:rPr>
          <w:noProof/>
          <w:lang w:eastAsia="cs-CZ"/>
        </w:rPr>
        <w:drawing>
          <wp:anchor distT="0" distB="360045" distL="114300" distR="114300" simplePos="0" relativeHeight="251658240" behindDoc="0" locked="0" layoutInCell="1" allowOverlap="1" wp14:anchorId="36EE3757" wp14:editId="6BCDE004">
            <wp:simplePos x="895350" y="895350"/>
            <wp:positionH relativeFrom="column">
              <wp:align>center</wp:align>
            </wp:positionH>
            <wp:positionV relativeFrom="paragraph">
              <wp:posOffset>-3810</wp:posOffset>
            </wp:positionV>
            <wp:extent cx="6631200" cy="3420000"/>
            <wp:effectExtent l="0" t="0" r="0" b="0"/>
            <wp:wrapTopAndBottom/>
            <wp:docPr id="23" name="Picture 23" descr="D:\text\DebuggerVisualizers\screens\objectGraph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xt\DebuggerVisualizers\screens\objectGraphDesig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631200" cy="342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0668F" w:rsidRPr="00C0668F">
        <w:rPr>
          <w:lang w:val="en-US"/>
        </w:rPr>
        <w:t>Th</w:t>
      </w:r>
      <w:r w:rsidR="00C0668F">
        <w:rPr>
          <w:lang w:val="en-US"/>
        </w:rPr>
        <w:t xml:space="preserve">e main window of the Object graph visualizer, from where all the processes outlined in the diagram are coordinated, is implemented in </w:t>
      </w:r>
      <w:r w:rsidR="00C0668F" w:rsidRPr="00095912">
        <w:rPr>
          <w:rStyle w:val="symbol"/>
        </w:rPr>
        <w:t>ObjectGraphControl</w:t>
      </w:r>
      <w:r w:rsidR="00C0668F">
        <w:rPr>
          <w:lang w:val="en-US"/>
        </w:rPr>
        <w:t>.</w:t>
      </w:r>
    </w:p>
    <w:p w:rsidR="00E519FA" w:rsidRDefault="00E519FA" w:rsidP="00547C5E">
      <w:pPr>
        <w:rPr>
          <w:lang w:val="en-US"/>
        </w:rPr>
      </w:pPr>
      <w:proofErr w:type="gramStart"/>
      <w:r w:rsidRPr="00B213AF">
        <w:rPr>
          <w:highlight w:val="yellow"/>
          <w:lang w:val="en-US"/>
        </w:rPr>
        <w:t>diagram</w:t>
      </w:r>
      <w:proofErr w:type="gramEnd"/>
      <w:r w:rsidRPr="00B213AF">
        <w:rPr>
          <w:highlight w:val="yellow"/>
          <w:lang w:val="en-US"/>
        </w:rPr>
        <w:t>:</w:t>
      </w:r>
      <w:r w:rsidR="00487533">
        <w:rPr>
          <w:highlight w:val="yellow"/>
          <w:lang w:val="en-US"/>
        </w:rPr>
        <w:t xml:space="preserve"> </w:t>
      </w:r>
      <w:r w:rsidR="00A86853" w:rsidRPr="00B213AF">
        <w:rPr>
          <w:highlight w:val="yellow"/>
          <w:lang w:val="en-US"/>
        </w:rPr>
        <w:t>Debugger.Addin -&gt; Debugger.Core -&gt; ICorDebug and around it the boundaries of SharpDevelop and the CLR (with JITted program in it)</w:t>
      </w:r>
    </w:p>
    <w:p w:rsidR="00CF1FDA" w:rsidRDefault="007F3985" w:rsidP="007F3985">
      <w:pPr>
        <w:pStyle w:val="Heading3"/>
        <w:rPr>
          <w:lang w:val="en-US"/>
        </w:rPr>
      </w:pPr>
      <w:bookmarkStart w:id="85" w:name="_Toc290423509"/>
      <w:r>
        <w:rPr>
          <w:lang w:val="en-US"/>
        </w:rPr>
        <w:t>Graph building</w:t>
      </w:r>
      <w:bookmarkEnd w:id="85"/>
    </w:p>
    <w:p w:rsidR="007F3985" w:rsidRPr="007F3985" w:rsidRDefault="007F3985" w:rsidP="007F3985">
      <w:pPr>
        <w:rPr>
          <w:lang w:val="en-US"/>
        </w:rPr>
      </w:pPr>
      <w:r>
        <w:rPr>
          <w:lang w:val="en-US"/>
        </w:rPr>
        <w:t xml:space="preserve">The graph building algorithm </w:t>
      </w:r>
      <w:r w:rsidR="001E549B">
        <w:rPr>
          <w:lang w:val="en-US"/>
        </w:rPr>
        <w:t xml:space="preserve">including the decisions behind it </w:t>
      </w:r>
      <w:r>
        <w:rPr>
          <w:lang w:val="en-US"/>
        </w:rPr>
        <w:t>was largely described in the Analysis section.</w:t>
      </w:r>
      <w:r w:rsidR="00AD46A4">
        <w:rPr>
          <w:lang w:val="en-US"/>
        </w:rPr>
        <w:t xml:space="preserve"> In </w:t>
      </w:r>
      <w:r w:rsidR="001E549B">
        <w:rPr>
          <w:lang w:val="en-US"/>
        </w:rPr>
        <w:t>the</w:t>
      </w:r>
      <w:r w:rsidR="00AD46A4">
        <w:rPr>
          <w:lang w:val="en-US"/>
        </w:rPr>
        <w:t xml:space="preserve"> implementation, this algorithm resides i</w:t>
      </w:r>
      <w:r w:rsidR="00E20482">
        <w:rPr>
          <w:lang w:val="en-US"/>
        </w:rPr>
        <w:t xml:space="preserve">n the </w:t>
      </w:r>
      <w:r w:rsidR="00E20482" w:rsidRPr="005300EC">
        <w:rPr>
          <w:rStyle w:val="symbol"/>
        </w:rPr>
        <w:t>ObjectGraphBuilder</w:t>
      </w:r>
      <w:r w:rsidR="00E20482">
        <w:rPr>
          <w:lang w:val="en-US"/>
        </w:rPr>
        <w:t xml:space="preserve"> class. Its method </w:t>
      </w:r>
      <w:r w:rsidR="00E20482" w:rsidRPr="005300EC">
        <w:rPr>
          <w:rStyle w:val="symbol"/>
        </w:rPr>
        <w:t>BuildGraphForExpression</w:t>
      </w:r>
      <w:r w:rsidR="00E20482">
        <w:rPr>
          <w:lang w:val="en-US"/>
        </w:rPr>
        <w:t xml:space="preserve"> </w:t>
      </w:r>
      <w:r w:rsidR="005300EC">
        <w:rPr>
          <w:lang w:val="en-US"/>
        </w:rPr>
        <w:t xml:space="preserve">takes an </w:t>
      </w:r>
      <w:r w:rsidR="00B06805" w:rsidRPr="00B06805">
        <w:rPr>
          <w:rStyle w:val="symbol"/>
        </w:rPr>
        <w:t>NRefactory.Ast.</w:t>
      </w:r>
      <w:r w:rsidR="00AD46A4" w:rsidRPr="00B06805">
        <w:rPr>
          <w:rStyle w:val="symbol"/>
        </w:rPr>
        <w:t>Expression</w:t>
      </w:r>
      <w:r w:rsidR="00AD46A4">
        <w:rPr>
          <w:lang w:val="en-US"/>
        </w:rPr>
        <w:t xml:space="preserve"> and produces an </w:t>
      </w:r>
      <w:r w:rsidR="00AD46A4" w:rsidRPr="00B06805">
        <w:rPr>
          <w:rStyle w:val="symbol"/>
        </w:rPr>
        <w:t>ObjectGraph</w:t>
      </w:r>
      <w:r w:rsidR="00AD46A4">
        <w:rPr>
          <w:lang w:val="en-US"/>
        </w:rPr>
        <w:t>.</w:t>
      </w:r>
    </w:p>
    <w:p w:rsidR="004E6973" w:rsidRDefault="0008765A" w:rsidP="004E6973">
      <w:pPr>
        <w:pStyle w:val="Heading3"/>
        <w:rPr>
          <w:lang w:val="en-US"/>
        </w:rPr>
      </w:pPr>
      <w:bookmarkStart w:id="86" w:name="_Toc290423510"/>
      <w:r>
        <w:rPr>
          <w:lang w:val="en-US"/>
        </w:rPr>
        <w:t>T</w:t>
      </w:r>
      <w:r w:rsidR="004E6973">
        <w:rPr>
          <w:lang w:val="en-US"/>
        </w:rPr>
        <w:t>he ObjectGraph</w:t>
      </w:r>
      <w:bookmarkEnd w:id="86"/>
    </w:p>
    <w:p w:rsidR="00D90061" w:rsidRDefault="00827052" w:rsidP="00827052">
      <w:pPr>
        <w:rPr>
          <w:lang w:val="en-US"/>
        </w:rPr>
      </w:pPr>
      <w:r>
        <w:rPr>
          <w:lang w:val="en-US"/>
        </w:rPr>
        <w:t xml:space="preserve">The </w:t>
      </w:r>
      <w:r w:rsidRPr="00827052">
        <w:rPr>
          <w:rStyle w:val="symbol"/>
        </w:rPr>
        <w:t>ObjectGraph</w:t>
      </w:r>
      <w:r>
        <w:rPr>
          <w:lang w:val="en-US"/>
        </w:rPr>
        <w:t xml:space="preserve"> is composed of a collection of </w:t>
      </w:r>
      <w:r w:rsidRPr="00827052">
        <w:rPr>
          <w:rStyle w:val="symbol"/>
        </w:rPr>
        <w:t>ObjectGraphNodes</w:t>
      </w:r>
      <w:r>
        <w:rPr>
          <w:lang w:val="en-US"/>
        </w:rPr>
        <w:t xml:space="preserve">. </w:t>
      </w:r>
      <w:r w:rsidR="00646268">
        <w:rPr>
          <w:lang w:val="en-US"/>
        </w:rPr>
        <w:t xml:space="preserve">An </w:t>
      </w:r>
      <w:r w:rsidR="00D90061" w:rsidRPr="00827052">
        <w:rPr>
          <w:rStyle w:val="symbol"/>
        </w:rPr>
        <w:t>ObjectGraphNode</w:t>
      </w:r>
      <w:r w:rsidR="00D90061">
        <w:rPr>
          <w:lang w:val="en-US"/>
        </w:rPr>
        <w:t xml:space="preserve"> </w:t>
      </w:r>
      <w:r w:rsidR="00C63950">
        <w:rPr>
          <w:lang w:val="en-US"/>
        </w:rPr>
        <w:t xml:space="preserve">represents one debuggee instance and </w:t>
      </w:r>
      <w:r w:rsidR="00646268">
        <w:rPr>
          <w:lang w:val="en-US"/>
        </w:rPr>
        <w:t>contains</w:t>
      </w:r>
      <w:r w:rsidR="008F7310">
        <w:rPr>
          <w:lang w:val="en-US"/>
        </w:rPr>
        <w:t xml:space="preserve"> a tree of </w:t>
      </w:r>
      <w:r w:rsidR="00646268">
        <w:rPr>
          <w:lang w:val="en-US"/>
        </w:rPr>
        <w:t>properties</w:t>
      </w:r>
      <w:r w:rsidR="008F7310">
        <w:rPr>
          <w:lang w:val="en-US"/>
        </w:rPr>
        <w:t xml:space="preserve"> of this instance, grouping the properties by their visibility and class where they were declared.</w:t>
      </w:r>
      <w:r w:rsidR="00D90061">
        <w:rPr>
          <w:lang w:val="en-US"/>
        </w:rPr>
        <w:t xml:space="preserve"> </w:t>
      </w:r>
      <w:r w:rsidR="008F7310">
        <w:rPr>
          <w:lang w:val="en-US"/>
        </w:rPr>
        <w:t>The</w:t>
      </w:r>
      <w:r w:rsidR="00646268">
        <w:rPr>
          <w:lang w:val="en-US"/>
        </w:rPr>
        <w:t xml:space="preserve"> properties are represented by</w:t>
      </w:r>
      <w:r w:rsidR="00D90061">
        <w:rPr>
          <w:lang w:val="en-US"/>
        </w:rPr>
        <w:t xml:space="preserve"> </w:t>
      </w:r>
      <w:r w:rsidR="00D90061" w:rsidRPr="00827052">
        <w:rPr>
          <w:rStyle w:val="symbol"/>
        </w:rPr>
        <w:t>PropertyNodes</w:t>
      </w:r>
      <w:r w:rsidR="00D90061">
        <w:rPr>
          <w:lang w:val="en-US"/>
        </w:rPr>
        <w:t xml:space="preserve">, each containing an </w:t>
      </w:r>
      <w:r w:rsidR="00D90061" w:rsidRPr="00827052">
        <w:rPr>
          <w:rStyle w:val="symbol"/>
        </w:rPr>
        <w:t>ObjectGraphProperty</w:t>
      </w:r>
      <w:r w:rsidR="00AD0F08">
        <w:rPr>
          <w:lang w:val="en-US"/>
        </w:rPr>
        <w:t xml:space="preserve">, pointing to a target </w:t>
      </w:r>
      <w:r w:rsidR="00AD0F08" w:rsidRPr="00827052">
        <w:rPr>
          <w:rStyle w:val="symbol"/>
        </w:rPr>
        <w:t>ObjectGraphNode</w:t>
      </w:r>
      <w:r w:rsidRPr="00827052">
        <w:t>, thus representing a named edge</w:t>
      </w:r>
      <w:r w:rsidR="00646268">
        <w:rPr>
          <w:lang w:val="en-US"/>
        </w:rPr>
        <w:t xml:space="preserve">. </w:t>
      </w:r>
      <w:r w:rsidR="008F7310">
        <w:rPr>
          <w:lang w:val="en-US"/>
        </w:rPr>
        <w:t>There also also special n</w:t>
      </w:r>
      <w:r w:rsidR="00A820B4">
        <w:rPr>
          <w:lang w:val="en-US"/>
        </w:rPr>
        <w:t>odes in the property tree used to</w:t>
      </w:r>
      <w:r w:rsidR="008F7310">
        <w:rPr>
          <w:lang w:val="en-US"/>
        </w:rPr>
        <w:t xml:space="preserve"> group </w:t>
      </w:r>
      <w:r w:rsidR="008F7310" w:rsidRPr="00827052">
        <w:rPr>
          <w:rStyle w:val="symbol"/>
        </w:rPr>
        <w:t>PropertyNodes</w:t>
      </w:r>
      <w:r w:rsidR="008F7310">
        <w:rPr>
          <w:lang w:val="en-US"/>
        </w:rPr>
        <w:t xml:space="preserve"> into subtrees, like</w:t>
      </w:r>
      <w:r w:rsidR="00646268">
        <w:rPr>
          <w:lang w:val="en-US"/>
        </w:rPr>
        <w:t xml:space="preserve"> </w:t>
      </w:r>
      <w:r w:rsidR="00646268" w:rsidRPr="00827052">
        <w:rPr>
          <w:rStyle w:val="symbol"/>
        </w:rPr>
        <w:t>BaseClassNode</w:t>
      </w:r>
      <w:r w:rsidR="00646268">
        <w:rPr>
          <w:lang w:val="en-US"/>
        </w:rPr>
        <w:t xml:space="preserve"> or </w:t>
      </w:r>
      <w:r w:rsidR="00646268" w:rsidRPr="00827052">
        <w:rPr>
          <w:rStyle w:val="symbol"/>
        </w:rPr>
        <w:t>NonPublicMembersNode</w:t>
      </w:r>
      <w:r w:rsidR="00646268">
        <w:rPr>
          <w:lang w:val="en-US"/>
        </w:rPr>
        <w:t>.</w:t>
      </w:r>
    </w:p>
    <w:p w:rsidR="000942FD" w:rsidRDefault="000942FD" w:rsidP="000942FD">
      <w:pPr>
        <w:pStyle w:val="Heading4"/>
        <w:rPr>
          <w:lang w:val="en-US"/>
        </w:rPr>
      </w:pPr>
      <w:r>
        <w:rPr>
          <w:lang w:val="en-US"/>
        </w:rPr>
        <w:t>Lazy evaluation of properties</w:t>
      </w:r>
    </w:p>
    <w:p w:rsidR="004965FD" w:rsidRDefault="00AD0F08" w:rsidP="00D90061">
      <w:pPr>
        <w:rPr>
          <w:lang w:val="en-US"/>
        </w:rPr>
      </w:pPr>
      <w:r>
        <w:rPr>
          <w:lang w:val="en-US"/>
        </w:rPr>
        <w:t xml:space="preserve">The </w:t>
      </w:r>
      <w:r w:rsidRPr="00677901">
        <w:rPr>
          <w:rStyle w:val="symbol"/>
        </w:rPr>
        <w:t>ObjectGraphProperties</w:t>
      </w:r>
      <w:r>
        <w:rPr>
          <w:lang w:val="en-US"/>
        </w:rPr>
        <w:t xml:space="preserve"> inside</w:t>
      </w:r>
      <w:r w:rsidR="004B6AA6">
        <w:rPr>
          <w:lang w:val="en-US"/>
        </w:rPr>
        <w:t xml:space="preserve"> </w:t>
      </w:r>
      <w:r w:rsidR="004B6AA6" w:rsidRPr="00677901">
        <w:rPr>
          <w:rStyle w:val="symbol"/>
        </w:rPr>
        <w:t>ObjectGraphNode</w:t>
      </w:r>
      <w:r w:rsidRPr="00677901">
        <w:rPr>
          <w:rStyle w:val="symbol"/>
        </w:rPr>
        <w:t>s</w:t>
      </w:r>
      <w:r w:rsidR="004B6AA6">
        <w:rPr>
          <w:lang w:val="en-US"/>
        </w:rPr>
        <w:t xml:space="preserve"> </w:t>
      </w:r>
      <w:r w:rsidR="004965FD">
        <w:rPr>
          <w:lang w:val="en-US"/>
        </w:rPr>
        <w:t>are lazily-evaluated</w:t>
      </w:r>
      <w:r w:rsidR="000D6635">
        <w:rPr>
          <w:lang w:val="en-US"/>
        </w:rPr>
        <w:t>. W</w:t>
      </w:r>
      <w:r w:rsidR="004965FD">
        <w:rPr>
          <w:lang w:val="en-US"/>
        </w:rPr>
        <w:t xml:space="preserve">hen a node contains many properties, only the first few are evaluated and when the contents of the node are scrolled, the properties coming </w:t>
      </w:r>
      <w:r w:rsidR="000B48EF">
        <w:rPr>
          <w:lang w:val="en-US"/>
        </w:rPr>
        <w:t>in</w:t>
      </w:r>
      <w:r w:rsidR="004965FD">
        <w:rPr>
          <w:lang w:val="en-US"/>
        </w:rPr>
        <w:t>to view are being evaluated as needed.</w:t>
      </w:r>
    </w:p>
    <w:p w:rsidR="00AB15B8" w:rsidRDefault="00AB15B8" w:rsidP="00AB15B8">
      <w:pPr>
        <w:pStyle w:val="pic"/>
      </w:pPr>
      <w:r>
        <w:lastRenderedPageBreak/>
        <w:drawing>
          <wp:inline distT="0" distB="0" distL="0" distR="0" wp14:anchorId="5417EA5F" wp14:editId="34870E29">
            <wp:extent cx="2269219" cy="17716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text\DebuggerVisualizers\screens\new\oneNode.pn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269219" cy="1771650"/>
                    </a:xfrm>
                    <a:prstGeom prst="rect">
                      <a:avLst/>
                    </a:prstGeom>
                    <a:noFill/>
                    <a:ln>
                      <a:noFill/>
                    </a:ln>
                  </pic:spPr>
                </pic:pic>
              </a:graphicData>
            </a:graphic>
          </wp:inline>
        </w:drawing>
      </w:r>
    </w:p>
    <w:p w:rsidR="00AB15B8" w:rsidRDefault="00AB15B8" w:rsidP="00AB15B8">
      <w:pPr>
        <w:pStyle w:val="Caption"/>
        <w:rPr>
          <w:lang w:val="en-US"/>
        </w:rPr>
      </w:pPr>
      <w:r>
        <w:t xml:space="preserve">Figure </w:t>
      </w:r>
      <w:fldSimple w:instr=" SEQ Figure \* ARABIC ">
        <w:r w:rsidR="002F21FF">
          <w:rPr>
            <w:noProof/>
          </w:rPr>
          <w:t>23</w:t>
        </w:r>
      </w:fldSimple>
      <w:r>
        <w:t xml:space="preserve"> – UI for ObjectGraphNode (implemented by PositionedGraphNodeControl). The properties out of view have not been evaluated yet and will be evaluated when they </w:t>
      </w:r>
      <w:r w:rsidR="00D64673">
        <w:t>are scrolled</w:t>
      </w:r>
      <w:r>
        <w:t xml:space="preserve"> into view.</w:t>
      </w:r>
    </w:p>
    <w:p w:rsidR="003B28AB" w:rsidRDefault="00EE1894" w:rsidP="00D90061">
      <w:pPr>
        <w:rPr>
          <w:lang w:val="en-US"/>
        </w:rPr>
      </w:pPr>
      <w:r>
        <w:rPr>
          <w:lang w:val="en-US"/>
        </w:rPr>
        <w:t xml:space="preserve">This </w:t>
      </w:r>
      <w:r w:rsidR="00435E3B">
        <w:rPr>
          <w:lang w:val="en-US"/>
        </w:rPr>
        <w:t>saves a lot of performance</w:t>
      </w:r>
      <w:r>
        <w:rPr>
          <w:lang w:val="en-US"/>
        </w:rPr>
        <w:t xml:space="preserve"> especially when objects have a lot of properties.</w:t>
      </w:r>
      <w:r w:rsidR="00435E3B">
        <w:rPr>
          <w:lang w:val="en-US"/>
        </w:rPr>
        <w:t xml:space="preserve"> </w:t>
      </w:r>
      <w:r w:rsidR="00A04100">
        <w:rPr>
          <w:lang w:val="en-US"/>
        </w:rPr>
        <w:t>The lazy evaluation is controlled</w:t>
      </w:r>
      <w:r w:rsidR="000D6635">
        <w:rPr>
          <w:lang w:val="en-US"/>
        </w:rPr>
        <w:t xml:space="preserve"> by user interface </w:t>
      </w:r>
      <w:r w:rsidR="00C50CA8">
        <w:rPr>
          <w:lang w:val="en-US"/>
        </w:rPr>
        <w:t>because</w:t>
      </w:r>
      <w:r w:rsidR="000D6635">
        <w:rPr>
          <w:lang w:val="en-US"/>
        </w:rPr>
        <w:t xml:space="preserve"> only</w:t>
      </w:r>
      <w:r w:rsidR="00C50CA8">
        <w:rPr>
          <w:lang w:val="en-US"/>
        </w:rPr>
        <w:t xml:space="preserve"> the</w:t>
      </w:r>
      <w:r w:rsidR="000D6635">
        <w:rPr>
          <w:lang w:val="en-US"/>
        </w:rPr>
        <w:t xml:space="preserve"> UI</w:t>
      </w:r>
      <w:r w:rsidR="004965FD">
        <w:rPr>
          <w:lang w:val="en-US"/>
        </w:rPr>
        <w:t xml:space="preserve"> has exact information </w:t>
      </w:r>
      <w:r w:rsidR="004B0A61">
        <w:rPr>
          <w:lang w:val="en-US"/>
        </w:rPr>
        <w:t xml:space="preserve">about </w:t>
      </w:r>
      <w:r w:rsidR="00D03EAA">
        <w:rPr>
          <w:lang w:val="en-US"/>
        </w:rPr>
        <w:t>which properties are currently in view</w:t>
      </w:r>
      <w:r w:rsidR="004965FD">
        <w:rPr>
          <w:lang w:val="en-US"/>
        </w:rPr>
        <w:t xml:space="preserve">. </w:t>
      </w:r>
      <w:r w:rsidR="003B28AB">
        <w:rPr>
          <w:lang w:val="en-US"/>
        </w:rPr>
        <w:t xml:space="preserve">The </w:t>
      </w:r>
      <w:r w:rsidR="001112A7">
        <w:rPr>
          <w:lang w:val="en-US"/>
        </w:rPr>
        <w:t xml:space="preserve">implementation exploits the fact that WPF </w:t>
      </w:r>
      <w:r w:rsidR="001112A7" w:rsidRPr="00677901">
        <w:rPr>
          <w:rStyle w:val="symbol"/>
        </w:rPr>
        <w:t>ListView</w:t>
      </w:r>
      <w:r w:rsidR="001112A7">
        <w:rPr>
          <w:lang w:val="en-US"/>
        </w:rPr>
        <w:t xml:space="preserve"> </w:t>
      </w:r>
      <w:r w:rsidR="00DB4805">
        <w:rPr>
          <w:lang w:val="en-US"/>
        </w:rPr>
        <w:t>pulls</w:t>
      </w:r>
      <w:r w:rsidR="001112A7">
        <w:rPr>
          <w:lang w:val="en-US"/>
        </w:rPr>
        <w:t xml:space="preserve"> items from its </w:t>
      </w:r>
      <w:r w:rsidR="001112A7" w:rsidRPr="00677901">
        <w:rPr>
          <w:rStyle w:val="symbol"/>
        </w:rPr>
        <w:t>ItemsSource</w:t>
      </w:r>
      <w:r w:rsidR="002053FE">
        <w:rPr>
          <w:lang w:val="en-US"/>
        </w:rPr>
        <w:t xml:space="preserve"> </w:t>
      </w:r>
      <w:r w:rsidR="002C3063">
        <w:rPr>
          <w:lang w:val="en-US"/>
        </w:rPr>
        <w:t xml:space="preserve">as </w:t>
      </w:r>
      <w:r w:rsidR="005A0B44">
        <w:rPr>
          <w:lang w:val="en-US"/>
        </w:rPr>
        <w:t>the items come into view</w:t>
      </w:r>
      <w:r w:rsidR="001112A7">
        <w:rPr>
          <w:lang w:val="en-US"/>
        </w:rPr>
        <w:t xml:space="preserve">. As the </w:t>
      </w:r>
      <w:r w:rsidR="001112A7" w:rsidRPr="00677901">
        <w:rPr>
          <w:rStyle w:val="symbol"/>
        </w:rPr>
        <w:t>ItemsSource</w:t>
      </w:r>
      <w:r w:rsidR="001112A7">
        <w:rPr>
          <w:lang w:val="en-US"/>
        </w:rPr>
        <w:t xml:space="preserve"> for the </w:t>
      </w:r>
      <w:r w:rsidR="001112A7" w:rsidRPr="00677901">
        <w:rPr>
          <w:rStyle w:val="symbol"/>
        </w:rPr>
        <w:t>ListView</w:t>
      </w:r>
      <w:r w:rsidR="001112A7">
        <w:rPr>
          <w:lang w:val="en-US"/>
        </w:rPr>
        <w:t xml:space="preserve">, an instance of </w:t>
      </w:r>
      <w:r w:rsidR="001112A7" w:rsidRPr="00677901">
        <w:rPr>
          <w:rStyle w:val="symbol"/>
        </w:rPr>
        <w:t>VirtualizingObservableCollection</w:t>
      </w:r>
      <w:r w:rsidR="001112A7">
        <w:rPr>
          <w:lang w:val="en-US"/>
        </w:rPr>
        <w:t xml:space="preserve"> is </w:t>
      </w:r>
      <w:r w:rsidR="00677901">
        <w:rPr>
          <w:lang w:val="en-US"/>
        </w:rPr>
        <w:t>supplied</w:t>
      </w:r>
      <w:r w:rsidR="00AB15B8">
        <w:rPr>
          <w:lang w:val="en-US"/>
        </w:rPr>
        <w:t>.</w:t>
      </w:r>
      <w:r w:rsidR="001112A7">
        <w:rPr>
          <w:lang w:val="en-US"/>
        </w:rPr>
        <w:t xml:space="preserve"> </w:t>
      </w:r>
      <w:r w:rsidR="00AB15B8" w:rsidRPr="00677901">
        <w:rPr>
          <w:rStyle w:val="symbol"/>
        </w:rPr>
        <w:t>VirtualizingObservableCollection</w:t>
      </w:r>
      <w:r w:rsidR="00AB15B8">
        <w:rPr>
          <w:lang w:val="en-US"/>
        </w:rPr>
        <w:t xml:space="preserve"> </w:t>
      </w:r>
      <w:r w:rsidR="00A77F7B">
        <w:rPr>
          <w:lang w:val="en-US"/>
        </w:rPr>
        <w:t xml:space="preserve">adds on-demand evaluation support to </w:t>
      </w:r>
      <w:r w:rsidR="00B71271">
        <w:rPr>
          <w:lang w:val="en-US"/>
        </w:rPr>
        <w:t xml:space="preserve">an </w:t>
      </w:r>
      <w:r w:rsidR="00A77F7B">
        <w:rPr>
          <w:lang w:val="en-US"/>
        </w:rPr>
        <w:t xml:space="preserve">existing </w:t>
      </w:r>
      <w:r w:rsidR="00A77F7B" w:rsidRPr="00677901">
        <w:rPr>
          <w:rStyle w:val="symbol"/>
        </w:rPr>
        <w:t>ObservableCollection</w:t>
      </w:r>
      <w:r w:rsidR="00BD40FB">
        <w:rPr>
          <w:lang w:val="en-US"/>
        </w:rPr>
        <w:t xml:space="preserve"> (Decorator pattern).</w:t>
      </w:r>
    </w:p>
    <w:p w:rsidR="00CD5A9F" w:rsidRDefault="00CD5A9F" w:rsidP="00D90061">
      <w:pPr>
        <w:rPr>
          <w:lang w:val="en-US"/>
        </w:rPr>
      </w:pPr>
      <w:r w:rsidRPr="00CD5A9F">
        <w:rPr>
          <w:highlight w:val="yellow"/>
          <w:lang w:val="en-US"/>
        </w:rPr>
        <w:t>Class diagram</w:t>
      </w:r>
    </w:p>
    <w:p w:rsidR="000942FD" w:rsidRDefault="00D56580" w:rsidP="000942FD">
      <w:pPr>
        <w:pStyle w:val="Heading4"/>
        <w:rPr>
          <w:lang w:val="en-US"/>
        </w:rPr>
      </w:pPr>
      <w:r>
        <w:rPr>
          <w:lang w:val="en-US"/>
        </w:rPr>
        <w:t>Collections</w:t>
      </w:r>
    </w:p>
    <w:p w:rsidR="003A1DD4" w:rsidRDefault="00D56580" w:rsidP="00D56580">
      <w:pPr>
        <w:rPr>
          <w:lang w:val="en-US"/>
        </w:rPr>
      </w:pPr>
      <w:r>
        <w:rPr>
          <w:lang w:val="en-US"/>
        </w:rPr>
        <w:t xml:space="preserve">When an </w:t>
      </w:r>
      <w:r w:rsidRPr="009705DC">
        <w:rPr>
          <w:rStyle w:val="symbol"/>
        </w:rPr>
        <w:t>ObjectGraphNode</w:t>
      </w:r>
      <w:r>
        <w:rPr>
          <w:lang w:val="en-US"/>
        </w:rPr>
        <w:t xml:space="preserve"> represents a collection, </w:t>
      </w:r>
      <w:r w:rsidR="002270E3">
        <w:rPr>
          <w:lang w:val="en-US"/>
        </w:rPr>
        <w:t>the collection</w:t>
      </w:r>
      <w:r>
        <w:rPr>
          <w:lang w:val="en-US"/>
        </w:rPr>
        <w:t xml:space="preserve"> </w:t>
      </w:r>
      <w:r w:rsidR="002270E3">
        <w:rPr>
          <w:lang w:val="en-US"/>
        </w:rPr>
        <w:t>is converted to a List using the common approach</w:t>
      </w:r>
      <w:r w:rsidR="002E2B77">
        <w:rPr>
          <w:lang w:val="en-US"/>
        </w:rPr>
        <w:t xml:space="preserve">, the </w:t>
      </w:r>
      <w:r w:rsidR="002E2B77" w:rsidRPr="009705DC">
        <w:rPr>
          <w:rStyle w:val="symbol"/>
        </w:rPr>
        <w:t>Count</w:t>
      </w:r>
      <w:r w:rsidR="002E2B77">
        <w:rPr>
          <w:lang w:val="en-US"/>
        </w:rPr>
        <w:t xml:space="preserve"> </w:t>
      </w:r>
      <w:r w:rsidR="009705DC">
        <w:rPr>
          <w:lang w:val="en-US"/>
        </w:rPr>
        <w:t xml:space="preserve">property </w:t>
      </w:r>
      <w:r w:rsidR="002E2B77">
        <w:rPr>
          <w:lang w:val="en-US"/>
        </w:rPr>
        <w:t>of the List is evaluated</w:t>
      </w:r>
      <w:r w:rsidR="002270E3">
        <w:rPr>
          <w:lang w:val="en-US"/>
        </w:rPr>
        <w:t xml:space="preserve"> </w:t>
      </w:r>
      <w:r w:rsidR="002E2B77">
        <w:rPr>
          <w:lang w:val="en-US"/>
        </w:rPr>
        <w:t>and a flat list</w:t>
      </w:r>
      <w:r w:rsidR="00660865">
        <w:rPr>
          <w:lang w:val="en-US"/>
        </w:rPr>
        <w:t xml:space="preserve"> of </w:t>
      </w:r>
      <w:r w:rsidR="00164E70">
        <w:rPr>
          <w:lang w:val="en-US"/>
        </w:rPr>
        <w:t xml:space="preserve">empty </w:t>
      </w:r>
      <w:r w:rsidRPr="009705DC">
        <w:rPr>
          <w:rStyle w:val="symbol"/>
        </w:rPr>
        <w:t>ObjectGraphProperties</w:t>
      </w:r>
      <w:r>
        <w:rPr>
          <w:lang w:val="en-US"/>
        </w:rPr>
        <w:t xml:space="preserve"> </w:t>
      </w:r>
      <w:r w:rsidR="002E2B77">
        <w:rPr>
          <w:lang w:val="en-US"/>
        </w:rPr>
        <w:t xml:space="preserve">is generated </w:t>
      </w:r>
      <w:r w:rsidR="00C76312">
        <w:rPr>
          <w:lang w:val="en-US"/>
        </w:rPr>
        <w:t xml:space="preserve">quickly </w:t>
      </w:r>
      <w:r w:rsidR="00611C6C">
        <w:rPr>
          <w:lang w:val="en-US"/>
        </w:rPr>
        <w:t xml:space="preserve">– each </w:t>
      </w:r>
      <w:r w:rsidR="00611C6C" w:rsidRPr="009705DC">
        <w:rPr>
          <w:rStyle w:val="symbol"/>
        </w:rPr>
        <w:t>ObjectGraphProperty</w:t>
      </w:r>
      <w:r>
        <w:rPr>
          <w:lang w:val="en-US"/>
        </w:rPr>
        <w:t xml:space="preserve"> representing one item of the </w:t>
      </w:r>
      <w:r w:rsidR="002270E3">
        <w:rPr>
          <w:lang w:val="en-US"/>
        </w:rPr>
        <w:t>List (</w:t>
      </w:r>
      <w:r w:rsidR="00660865">
        <w:rPr>
          <w:lang w:val="en-US"/>
        </w:rPr>
        <w:t xml:space="preserve">with Expressions </w:t>
      </w:r>
      <w:r w:rsidR="002270E3" w:rsidRPr="009705DC">
        <w:rPr>
          <w:rStyle w:val="string"/>
        </w:rPr>
        <w:t>list[0]</w:t>
      </w:r>
      <w:r w:rsidR="00660865">
        <w:rPr>
          <w:lang w:val="en-US"/>
        </w:rPr>
        <w:t xml:space="preserve"> up to</w:t>
      </w:r>
      <w:r w:rsidR="009705DC">
        <w:rPr>
          <w:lang w:val="en-US"/>
        </w:rPr>
        <w:t xml:space="preserve"> </w:t>
      </w:r>
      <w:r w:rsidR="002270E3" w:rsidRPr="009705DC">
        <w:rPr>
          <w:rStyle w:val="string"/>
        </w:rPr>
        <w:t>list[</w:t>
      </w:r>
      <w:r w:rsidR="00660865" w:rsidRPr="009705DC">
        <w:rPr>
          <w:rStyle w:val="string"/>
        </w:rPr>
        <w:t>Count-1</w:t>
      </w:r>
      <w:r w:rsidR="009705DC" w:rsidRPr="009705DC">
        <w:rPr>
          <w:rStyle w:val="string"/>
        </w:rPr>
        <w:t>]</w:t>
      </w:r>
      <w:r w:rsidR="002270E3">
        <w:rPr>
          <w:lang w:val="en-US"/>
        </w:rPr>
        <w:t>)</w:t>
      </w:r>
      <w:r w:rsidR="009705DC">
        <w:rPr>
          <w:lang w:val="en-US"/>
        </w:rPr>
        <w:t xml:space="preserve"> – this logic is implemented in </w:t>
      </w:r>
      <w:r w:rsidR="009705DC" w:rsidRPr="009705DC">
        <w:rPr>
          <w:rStyle w:val="symbol"/>
        </w:rPr>
        <w:t>ObjectGraphBuilder</w:t>
      </w:r>
      <w:r w:rsidR="009705DC">
        <w:rPr>
          <w:lang w:val="en-US"/>
        </w:rPr>
        <w:t>.</w:t>
      </w:r>
      <w:r>
        <w:rPr>
          <w:lang w:val="en-US"/>
        </w:rPr>
        <w:t xml:space="preserve"> The </w:t>
      </w:r>
      <w:r w:rsidR="005C73AB">
        <w:rPr>
          <w:lang w:val="en-US"/>
        </w:rPr>
        <w:t>lazy evaluation then works using exactly the same mechanism as</w:t>
      </w:r>
      <w:r w:rsidR="00795834">
        <w:rPr>
          <w:lang w:val="en-US"/>
        </w:rPr>
        <w:t xml:space="preserve"> the</w:t>
      </w:r>
      <w:r w:rsidR="005C73AB">
        <w:rPr>
          <w:lang w:val="en-US"/>
        </w:rPr>
        <w:t xml:space="preserve"> </w:t>
      </w:r>
      <w:r w:rsidR="0074699F">
        <w:rPr>
          <w:lang w:val="en-US"/>
        </w:rPr>
        <w:t xml:space="preserve">lazy evaluation of properties </w:t>
      </w:r>
      <w:r w:rsidR="005C73AB">
        <w:rPr>
          <w:lang w:val="en-US"/>
        </w:rPr>
        <w:t>described in the previous section.</w:t>
      </w:r>
    </w:p>
    <w:p w:rsidR="00047DB6" w:rsidRDefault="00047DB6" w:rsidP="00047DB6">
      <w:pPr>
        <w:pStyle w:val="pic"/>
      </w:pPr>
      <w:r>
        <w:drawing>
          <wp:inline distT="0" distB="0" distL="0" distR="0" wp14:anchorId="3C3717F5" wp14:editId="289EDC69">
            <wp:extent cx="1600200" cy="1826570"/>
            <wp:effectExtent l="0" t="0" r="0" b="0"/>
            <wp:docPr id="42" name="Picture 42" descr="D:\text\DebuggerVisualizers\screens\new\oneNode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text\DebuggerVisualizers\screens\new\oneNodeCol.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00200" cy="1826570"/>
                    </a:xfrm>
                    <a:prstGeom prst="rect">
                      <a:avLst/>
                    </a:prstGeom>
                    <a:noFill/>
                    <a:ln>
                      <a:noFill/>
                    </a:ln>
                  </pic:spPr>
                </pic:pic>
              </a:graphicData>
            </a:graphic>
          </wp:inline>
        </w:drawing>
      </w:r>
    </w:p>
    <w:p w:rsidR="00047DB6" w:rsidRDefault="00047DB6" w:rsidP="00047DB6">
      <w:pPr>
        <w:pStyle w:val="Caption"/>
        <w:rPr>
          <w:lang w:val="en-US"/>
        </w:rPr>
      </w:pPr>
      <w:r>
        <w:t xml:space="preserve">Figure </w:t>
      </w:r>
      <w:fldSimple w:instr=" SEQ Figure \* ARABIC ">
        <w:r w:rsidR="002F21FF">
          <w:rPr>
            <w:noProof/>
          </w:rPr>
          <w:t>24</w:t>
        </w:r>
      </w:fldSimple>
      <w:r>
        <w:t xml:space="preserve"> – ObjectGraphNode representing a collection.</w:t>
      </w:r>
    </w:p>
    <w:p w:rsidR="008F7310" w:rsidRDefault="008F7310" w:rsidP="008F7310">
      <w:pPr>
        <w:pStyle w:val="Heading4"/>
        <w:rPr>
          <w:lang w:val="en-US"/>
        </w:rPr>
      </w:pPr>
      <w:r>
        <w:rPr>
          <w:lang w:val="en-US"/>
        </w:rPr>
        <w:t>Expanding nodes</w:t>
      </w:r>
    </w:p>
    <w:p w:rsidR="007F124D" w:rsidRDefault="009705DC" w:rsidP="008F7310">
      <w:pPr>
        <w:rPr>
          <w:lang w:val="en-US"/>
        </w:rPr>
      </w:pPr>
      <w:r>
        <w:rPr>
          <w:lang w:val="en-US"/>
        </w:rPr>
        <w:t xml:space="preserve">As discussed in section </w:t>
      </w:r>
      <w:r>
        <w:rPr>
          <w:lang w:val="en-US"/>
        </w:rPr>
        <w:fldChar w:fldCharType="begin"/>
      </w:r>
      <w:r>
        <w:rPr>
          <w:lang w:val="en-US"/>
        </w:rPr>
        <w:instrText xml:space="preserve"> REF _Ref290402208 \r \h </w:instrText>
      </w:r>
      <w:r>
        <w:rPr>
          <w:lang w:val="en-US"/>
        </w:rPr>
      </w:r>
      <w:r>
        <w:rPr>
          <w:lang w:val="en-US"/>
        </w:rPr>
        <w:fldChar w:fldCharType="separate"/>
      </w:r>
      <w:r w:rsidR="00B84739">
        <w:rPr>
          <w:lang w:val="en-US"/>
        </w:rPr>
        <w:t>2.6.3</w:t>
      </w:r>
      <w:r>
        <w:rPr>
          <w:lang w:val="en-US"/>
        </w:rPr>
        <w:fldChar w:fldCharType="end"/>
      </w:r>
      <w:r>
        <w:rPr>
          <w:lang w:val="en-US"/>
        </w:rPr>
        <w:t xml:space="preserve"> (</w:t>
      </w:r>
      <w:r>
        <w:rPr>
          <w:lang w:val="en-US"/>
        </w:rPr>
        <w:fldChar w:fldCharType="begin"/>
      </w:r>
      <w:r>
        <w:rPr>
          <w:lang w:val="en-US"/>
        </w:rPr>
        <w:instrText xml:space="preserve"> REF _Ref290402219 \h </w:instrText>
      </w:r>
      <w:r>
        <w:rPr>
          <w:lang w:val="en-US"/>
        </w:rPr>
      </w:r>
      <w:r>
        <w:rPr>
          <w:lang w:val="en-US"/>
        </w:rPr>
        <w:fldChar w:fldCharType="separate"/>
      </w:r>
      <w:r w:rsidR="00B84739" w:rsidRPr="00C62075">
        <w:rPr>
          <w:lang w:val="en-US"/>
        </w:rPr>
        <w:t>Graph building</w:t>
      </w:r>
      <w:r>
        <w:rPr>
          <w:lang w:val="en-US"/>
        </w:rPr>
        <w:fldChar w:fldCharType="end"/>
      </w:r>
      <w:r>
        <w:rPr>
          <w:lang w:val="en-US"/>
        </w:rPr>
        <w:t>)</w:t>
      </w:r>
      <w:r w:rsidR="004A6085">
        <w:rPr>
          <w:lang w:val="en-US"/>
        </w:rPr>
        <w:t xml:space="preserve">, </w:t>
      </w:r>
      <w:r w:rsidR="00EA38FF">
        <w:rPr>
          <w:lang w:val="en-US"/>
        </w:rPr>
        <w:t xml:space="preserve">the </w:t>
      </w:r>
      <w:r w:rsidR="00EA38FF" w:rsidRPr="009705DC">
        <w:rPr>
          <w:rStyle w:val="symbol"/>
        </w:rPr>
        <w:t>ObjectGraph</w:t>
      </w:r>
      <w:r w:rsidR="00EA38FF">
        <w:rPr>
          <w:lang w:val="en-US"/>
        </w:rPr>
        <w:t xml:space="preserve"> returned from the </w:t>
      </w:r>
      <w:r w:rsidR="00EA38FF" w:rsidRPr="009705DC">
        <w:rPr>
          <w:rStyle w:val="symbol"/>
        </w:rPr>
        <w:t>ObjectGraphBuilder</w:t>
      </w:r>
      <w:r w:rsidR="00EA38FF">
        <w:rPr>
          <w:lang w:val="en-US"/>
        </w:rPr>
        <w:t xml:space="preserve"> is not fully expanded up to </w:t>
      </w:r>
      <w:r w:rsidR="00BB334A">
        <w:rPr>
          <w:lang w:val="en-US"/>
        </w:rPr>
        <w:t>some</w:t>
      </w:r>
      <w:r w:rsidR="00F305C9">
        <w:rPr>
          <w:lang w:val="en-US"/>
        </w:rPr>
        <w:t xml:space="preserve"> given maximum depth but </w:t>
      </w:r>
      <w:r w:rsidR="00EA38FF">
        <w:rPr>
          <w:lang w:val="en-US"/>
        </w:rPr>
        <w:t>users control which individual nod</w:t>
      </w:r>
      <w:r>
        <w:rPr>
          <w:lang w:val="en-US"/>
        </w:rPr>
        <w:t xml:space="preserve">es are expanded by clicking a </w:t>
      </w:r>
      <w:r w:rsidRPr="009705DC">
        <w:rPr>
          <w:rStyle w:val="defChar"/>
        </w:rPr>
        <w:t>plus</w:t>
      </w:r>
      <w:r w:rsidR="008A7471">
        <w:rPr>
          <w:lang w:val="en-US"/>
        </w:rPr>
        <w:t xml:space="preserve"> button next to </w:t>
      </w:r>
      <w:r w:rsidR="003972AC">
        <w:rPr>
          <w:lang w:val="en-US"/>
        </w:rPr>
        <w:t xml:space="preserve">fields and </w:t>
      </w:r>
      <w:r w:rsidR="008A7471">
        <w:rPr>
          <w:lang w:val="en-US"/>
        </w:rPr>
        <w:t>properties.</w:t>
      </w:r>
    </w:p>
    <w:p w:rsidR="008F7310" w:rsidRDefault="00304E8A" w:rsidP="008F7310">
      <w:pPr>
        <w:rPr>
          <w:lang w:val="en-US"/>
        </w:rPr>
      </w:pPr>
      <w:r>
        <w:rPr>
          <w:lang w:val="en-US"/>
        </w:rPr>
        <w:lastRenderedPageBreak/>
        <w:t xml:space="preserve">When a field or property is being expanded, its target is evaluated and either a new node is added to the graph, or only an edge to an existing node is added </w:t>
      </w:r>
      <w:r w:rsidR="00C4435B">
        <w:rPr>
          <w:lang w:val="en-US"/>
        </w:rPr>
        <w:t>in case</w:t>
      </w:r>
      <w:r>
        <w:rPr>
          <w:lang w:val="en-US"/>
        </w:rPr>
        <w:t xml:space="preserve"> the target was already present in the graph.</w:t>
      </w:r>
      <w:r w:rsidR="00C4435B">
        <w:rPr>
          <w:lang w:val="en-US"/>
        </w:rPr>
        <w:t xml:space="preserve"> Then the layout for the whole graph is recalculated. When a field or property is collapsed, its target is removed from the graph including all its inbound and outbound edges. Expanding and collapsing is implemented in </w:t>
      </w:r>
      <w:r w:rsidR="00C4435B" w:rsidRPr="009705DC">
        <w:rPr>
          <w:rStyle w:val="symbol"/>
        </w:rPr>
        <w:t>ObjectGraphControl</w:t>
      </w:r>
      <w:r w:rsidR="00C4435B">
        <w:rPr>
          <w:lang w:val="en-US"/>
        </w:rPr>
        <w:t xml:space="preserve"> – </w:t>
      </w:r>
      <w:r w:rsidR="00C4435B" w:rsidRPr="009705DC">
        <w:rPr>
          <w:rStyle w:val="symbol"/>
        </w:rPr>
        <w:t>PositionedNodeControls</w:t>
      </w:r>
      <w:r w:rsidR="00C4435B">
        <w:rPr>
          <w:lang w:val="en-US"/>
        </w:rPr>
        <w:t xml:space="preserve"> raise events and </w:t>
      </w:r>
      <w:r w:rsidR="00C4435B" w:rsidRPr="009705DC">
        <w:rPr>
          <w:rStyle w:val="symbol"/>
        </w:rPr>
        <w:t>ObjectGraphControl</w:t>
      </w:r>
      <w:r w:rsidR="00C4435B">
        <w:rPr>
          <w:lang w:val="en-US"/>
        </w:rPr>
        <w:t xml:space="preserve"> reacts to them by implementing the logic just described.</w:t>
      </w:r>
    </w:p>
    <w:p w:rsidR="008F7310" w:rsidRDefault="008F7310" w:rsidP="008F7310">
      <w:pPr>
        <w:pStyle w:val="Heading5"/>
        <w:rPr>
          <w:lang w:val="en-US"/>
        </w:rPr>
      </w:pPr>
      <w:r>
        <w:rPr>
          <w:lang w:val="en-US"/>
        </w:rPr>
        <w:t>Remembering expanded nodes between debugger steps</w:t>
      </w:r>
    </w:p>
    <w:p w:rsidR="008F7310" w:rsidRDefault="008F7310" w:rsidP="008F7310">
      <w:pPr>
        <w:rPr>
          <w:lang w:val="en-US"/>
        </w:rPr>
      </w:pPr>
      <w:r>
        <w:rPr>
          <w:lang w:val="en-US"/>
        </w:rPr>
        <w:t xml:space="preserve">A </w:t>
      </w:r>
      <w:r w:rsidR="00B21920">
        <w:rPr>
          <w:lang w:val="en-US"/>
        </w:rPr>
        <w:t>large</w:t>
      </w:r>
      <w:r>
        <w:rPr>
          <w:lang w:val="en-US"/>
        </w:rPr>
        <w:t xml:space="preserve"> part of the design of the Object graph visualizer </w:t>
      </w:r>
      <w:r w:rsidR="00B21920">
        <w:rPr>
          <w:lang w:val="en-US"/>
        </w:rPr>
        <w:t>focuses on</w:t>
      </w:r>
      <w:r>
        <w:rPr>
          <w:lang w:val="en-US"/>
        </w:rPr>
        <w:t xml:space="preserve"> debugger steps. The expanding of nodes must </w:t>
      </w:r>
      <w:r w:rsidR="00E61685">
        <w:rPr>
          <w:lang w:val="en-US"/>
        </w:rPr>
        <w:t xml:space="preserve">also </w:t>
      </w:r>
      <w:r>
        <w:rPr>
          <w:lang w:val="en-US"/>
        </w:rPr>
        <w:t>fit into the picture</w:t>
      </w:r>
      <w:r w:rsidR="00B21920">
        <w:rPr>
          <w:lang w:val="en-US"/>
        </w:rPr>
        <w:t xml:space="preserve"> – namely</w:t>
      </w:r>
      <w:r w:rsidR="00E61685">
        <w:rPr>
          <w:lang w:val="en-US"/>
        </w:rPr>
        <w:t>, when</w:t>
      </w:r>
      <w:r w:rsidR="00B21920">
        <w:rPr>
          <w:lang w:val="en-US"/>
        </w:rPr>
        <w:t xml:space="preserve"> some nodes are expanded</w:t>
      </w:r>
      <w:r>
        <w:rPr>
          <w:lang w:val="en-US"/>
        </w:rPr>
        <w:t>, the</w:t>
      </w:r>
      <w:r w:rsidR="00B21920">
        <w:rPr>
          <w:lang w:val="en-US"/>
        </w:rPr>
        <w:t>se</w:t>
      </w:r>
      <w:r>
        <w:rPr>
          <w:lang w:val="en-US"/>
        </w:rPr>
        <w:t xml:space="preserve"> nodes must </w:t>
      </w:r>
      <w:r w:rsidR="00E61685">
        <w:rPr>
          <w:lang w:val="en-US"/>
        </w:rPr>
        <w:t xml:space="preserve">also </w:t>
      </w:r>
      <w:r>
        <w:rPr>
          <w:lang w:val="en-US"/>
        </w:rPr>
        <w:t xml:space="preserve">stay expanded after </w:t>
      </w:r>
      <w:r w:rsidR="00E61685">
        <w:rPr>
          <w:lang w:val="en-US"/>
        </w:rPr>
        <w:t>a debugger</w:t>
      </w:r>
      <w:r>
        <w:rPr>
          <w:lang w:val="en-US"/>
        </w:rPr>
        <w:t xml:space="preserve"> step.</w:t>
      </w:r>
      <w:r w:rsidR="00291F27">
        <w:rPr>
          <w:lang w:val="en-US"/>
        </w:rPr>
        <w:t xml:space="preserve"> Considering the fact that after the debugger step the </w:t>
      </w:r>
      <w:r w:rsidR="00291F27" w:rsidRPr="009705DC">
        <w:rPr>
          <w:rStyle w:val="symbol"/>
        </w:rPr>
        <w:t>ObjectGraph</w:t>
      </w:r>
      <w:r w:rsidR="00291F27">
        <w:rPr>
          <w:lang w:val="en-US"/>
        </w:rPr>
        <w:t xml:space="preserve"> is being rebuilt from scratch, the information about expanded nodes mu</w:t>
      </w:r>
      <w:r w:rsidR="007D3A4D">
        <w:rPr>
          <w:lang w:val="en-US"/>
        </w:rPr>
        <w:t>st be kept somewhere separately</w:t>
      </w:r>
      <w:r w:rsidR="00A92E68">
        <w:rPr>
          <w:lang w:val="en-US"/>
        </w:rPr>
        <w:t>. T</w:t>
      </w:r>
      <w:r w:rsidR="007D3A4D">
        <w:rPr>
          <w:lang w:val="en-US"/>
        </w:rPr>
        <w:t xml:space="preserve">he structure holding this information is called simply </w:t>
      </w:r>
      <w:proofErr w:type="gramStart"/>
      <w:r w:rsidR="007D3A4D" w:rsidRPr="009705DC">
        <w:rPr>
          <w:rStyle w:val="symbol"/>
        </w:rPr>
        <w:t>Expanded</w:t>
      </w:r>
      <w:proofErr w:type="gramEnd"/>
      <w:r w:rsidR="007D3A4D">
        <w:rPr>
          <w:lang w:val="en-US"/>
        </w:rPr>
        <w:t>.</w:t>
      </w:r>
      <w:r w:rsidR="00A71804">
        <w:rPr>
          <w:lang w:val="en-US"/>
        </w:rPr>
        <w:t xml:space="preserve"> The </w:t>
      </w:r>
      <w:r w:rsidR="00A71804" w:rsidRPr="009705DC">
        <w:rPr>
          <w:rStyle w:val="symbol"/>
        </w:rPr>
        <w:t>Expanded</w:t>
      </w:r>
      <w:r w:rsidR="00A71804">
        <w:rPr>
          <w:lang w:val="en-US"/>
        </w:rPr>
        <w:t xml:space="preserve"> structure holds the information about expanded nodes by holding a set of string expressions </w:t>
      </w:r>
      <w:r w:rsidR="0041742E">
        <w:rPr>
          <w:lang w:val="en-US"/>
        </w:rPr>
        <w:t>describing expanded paths in the graph</w:t>
      </w:r>
      <w:r w:rsidR="00A71804">
        <w:rPr>
          <w:lang w:val="en-US"/>
        </w:rPr>
        <w:t xml:space="preserve">, such as </w:t>
      </w:r>
      <w:r w:rsidR="00A71804" w:rsidRPr="009705DC">
        <w:rPr>
          <w:rStyle w:val="string"/>
        </w:rPr>
        <w:t>a[0].left</w:t>
      </w:r>
      <w:r w:rsidR="009705DC">
        <w:rPr>
          <w:lang w:val="en-US"/>
        </w:rPr>
        <w:t xml:space="preserve">, </w:t>
      </w:r>
      <w:r w:rsidR="00A71804" w:rsidRPr="009705DC">
        <w:rPr>
          <w:rStyle w:val="string"/>
        </w:rPr>
        <w:t>a[0].left.right</w:t>
      </w:r>
      <w:r w:rsidR="00A71804">
        <w:rPr>
          <w:lang w:val="en-US"/>
        </w:rPr>
        <w:t xml:space="preserve"> etc.</w:t>
      </w:r>
      <w:r w:rsidR="009B7571">
        <w:rPr>
          <w:lang w:val="en-US"/>
        </w:rPr>
        <w:t xml:space="preserve"> </w:t>
      </w:r>
      <w:r>
        <w:rPr>
          <w:lang w:val="en-US"/>
        </w:rPr>
        <w:t xml:space="preserve">After </w:t>
      </w:r>
      <w:r w:rsidR="002013AE">
        <w:rPr>
          <w:lang w:val="en-US"/>
        </w:rPr>
        <w:t xml:space="preserve">a debugger </w:t>
      </w:r>
      <w:r w:rsidR="0041742E">
        <w:rPr>
          <w:lang w:val="en-US"/>
        </w:rPr>
        <w:t>step, the same pat</w:t>
      </w:r>
      <w:r>
        <w:rPr>
          <w:lang w:val="en-US"/>
        </w:rPr>
        <w:t xml:space="preserve">hs </w:t>
      </w:r>
      <w:r w:rsidR="0041742E">
        <w:rPr>
          <w:lang w:val="en-US"/>
        </w:rPr>
        <w:t xml:space="preserve">are expanded </w:t>
      </w:r>
      <w:r>
        <w:rPr>
          <w:lang w:val="en-US"/>
        </w:rPr>
        <w:t xml:space="preserve">again, which is equivalent to </w:t>
      </w:r>
      <w:r w:rsidR="0041742E">
        <w:rPr>
          <w:lang w:val="en-US"/>
        </w:rPr>
        <w:t xml:space="preserve">the user manually </w:t>
      </w:r>
      <w:r>
        <w:rPr>
          <w:lang w:val="en-US"/>
        </w:rPr>
        <w:t xml:space="preserve">clicking </w:t>
      </w:r>
      <w:r w:rsidR="009705DC">
        <w:rPr>
          <w:lang w:val="en-US"/>
        </w:rPr>
        <w:t xml:space="preserve">the same </w:t>
      </w:r>
      <w:r w:rsidR="009705DC" w:rsidRPr="009705DC">
        <w:rPr>
          <w:rStyle w:val="string"/>
        </w:rPr>
        <w:t>plus</w:t>
      </w:r>
      <w:r>
        <w:rPr>
          <w:lang w:val="en-US"/>
        </w:rPr>
        <w:t xml:space="preserve"> buttons on the same nodes. Of course, these nodes might not represent the same debuggee instances anymore</w:t>
      </w:r>
      <w:r w:rsidR="0041742E">
        <w:rPr>
          <w:lang w:val="en-US"/>
        </w:rPr>
        <w:t xml:space="preserve"> but </w:t>
      </w:r>
      <w:r>
        <w:rPr>
          <w:lang w:val="en-US"/>
        </w:rPr>
        <w:t xml:space="preserve">this </w:t>
      </w:r>
      <w:r w:rsidR="00C330F3">
        <w:rPr>
          <w:lang w:val="en-US"/>
        </w:rPr>
        <w:t xml:space="preserve">approach is quite intuitive </w:t>
      </w:r>
      <w:r w:rsidR="00FF7278">
        <w:rPr>
          <w:lang w:val="en-US"/>
        </w:rPr>
        <w:t>and behaves as expected</w:t>
      </w:r>
      <w:r w:rsidR="0041742E">
        <w:rPr>
          <w:lang w:val="en-US"/>
        </w:rPr>
        <w:t>.</w:t>
      </w:r>
    </w:p>
    <w:p w:rsidR="008F7310" w:rsidRDefault="00087D4B" w:rsidP="008F7310">
      <w:pPr>
        <w:rPr>
          <w:lang w:val="en-US"/>
        </w:rPr>
      </w:pPr>
      <w:r>
        <w:rPr>
          <w:lang w:val="en-US"/>
        </w:rPr>
        <w:t xml:space="preserve">An implementation detail is that re-expanding of the right paths after a debugger step is not implemented by repeatedly invoking an </w:t>
      </w:r>
      <w:r w:rsidRPr="009705DC">
        <w:rPr>
          <w:rStyle w:val="symbol"/>
        </w:rPr>
        <w:t>Expand</w:t>
      </w:r>
      <w:r>
        <w:rPr>
          <w:lang w:val="en-US"/>
        </w:rPr>
        <w:t xml:space="preserve"> function but i</w:t>
      </w:r>
      <w:r w:rsidR="00AF5DF7">
        <w:rPr>
          <w:lang w:val="en-US"/>
        </w:rPr>
        <w:t>nstead</w:t>
      </w:r>
      <w:r w:rsidR="008F7310">
        <w:rPr>
          <w:lang w:val="en-US"/>
        </w:rPr>
        <w:t xml:space="preserve"> </w:t>
      </w:r>
      <w:r>
        <w:rPr>
          <w:lang w:val="en-US"/>
        </w:rPr>
        <w:t xml:space="preserve">the expanding is incorporated right into the graph building algorithm. </w:t>
      </w:r>
      <w:r w:rsidR="008F7310">
        <w:rPr>
          <w:lang w:val="en-US"/>
        </w:rPr>
        <w:t xml:space="preserve">The </w:t>
      </w:r>
      <w:r w:rsidR="008F7310" w:rsidRPr="009705DC">
        <w:rPr>
          <w:rStyle w:val="symbol"/>
        </w:rPr>
        <w:t>ObjectGraphBuilder</w:t>
      </w:r>
      <w:r w:rsidR="008F7310">
        <w:rPr>
          <w:lang w:val="en-US"/>
        </w:rPr>
        <w:t xml:space="preserve"> gets the </w:t>
      </w:r>
      <w:r w:rsidR="00AA11BF" w:rsidRPr="009705DC">
        <w:rPr>
          <w:rStyle w:val="symbol"/>
        </w:rPr>
        <w:t>Expanded</w:t>
      </w:r>
      <w:r w:rsidR="008F7310">
        <w:rPr>
          <w:lang w:val="en-US"/>
        </w:rPr>
        <w:t xml:space="preserve"> </w:t>
      </w:r>
      <w:r w:rsidR="00BD008B">
        <w:rPr>
          <w:lang w:val="en-US"/>
        </w:rPr>
        <w:t>data structure</w:t>
      </w:r>
      <w:r w:rsidR="008F7310">
        <w:rPr>
          <w:lang w:val="en-US"/>
        </w:rPr>
        <w:t xml:space="preserve"> and when recursively exploring the graph, it only follows the paths which are present in the </w:t>
      </w:r>
      <w:r w:rsidR="00AA11BF" w:rsidRPr="009705DC">
        <w:rPr>
          <w:rStyle w:val="symbol"/>
        </w:rPr>
        <w:t>Expanded</w:t>
      </w:r>
      <w:r w:rsidR="00426D09">
        <w:rPr>
          <w:lang w:val="en-US"/>
        </w:rPr>
        <w:t xml:space="preserve"> set</w:t>
      </w:r>
      <w:r w:rsidR="003D748B">
        <w:rPr>
          <w:lang w:val="en-US"/>
        </w:rPr>
        <w:t>.</w:t>
      </w:r>
    </w:p>
    <w:p w:rsidR="00547C5E" w:rsidRDefault="004157A0" w:rsidP="00547C5E">
      <w:pPr>
        <w:pStyle w:val="Heading3"/>
        <w:rPr>
          <w:lang w:val="en-US"/>
        </w:rPr>
      </w:pPr>
      <w:bookmarkStart w:id="87" w:name="_Toc290423511"/>
      <w:r>
        <w:rPr>
          <w:lang w:val="en-US"/>
        </w:rPr>
        <w:t>Graph layout</w:t>
      </w:r>
      <w:bookmarkEnd w:id="87"/>
    </w:p>
    <w:p w:rsidR="006F1B40" w:rsidRDefault="003B0791" w:rsidP="005F50B0">
      <w:pPr>
        <w:rPr>
          <w:lang w:val="en-US"/>
        </w:rPr>
      </w:pPr>
      <w:r>
        <w:rPr>
          <w:lang w:val="en-US"/>
        </w:rPr>
        <w:t xml:space="preserve">This section describes </w:t>
      </w:r>
      <w:r w:rsidR="00746A0A">
        <w:rPr>
          <w:lang w:val="en-US"/>
        </w:rPr>
        <w:t>our</w:t>
      </w:r>
      <w:r>
        <w:rPr>
          <w:lang w:val="en-US"/>
        </w:rPr>
        <w:t xml:space="preserve"> Tree layout algorithm in detail.</w:t>
      </w:r>
      <w:r w:rsidR="0036237E">
        <w:rPr>
          <w:lang w:val="en-US"/>
        </w:rPr>
        <w:t xml:space="preserve"> The </w:t>
      </w:r>
      <w:r w:rsidR="00417662">
        <w:rPr>
          <w:lang w:val="en-US"/>
        </w:rPr>
        <w:t>whole layout</w:t>
      </w:r>
      <w:r w:rsidR="0036237E">
        <w:rPr>
          <w:lang w:val="en-US"/>
        </w:rPr>
        <w:t xml:space="preserve"> algorithm consists of two separate steps:</w:t>
      </w:r>
    </w:p>
    <w:p w:rsidR="0036237E" w:rsidRPr="00C62075" w:rsidRDefault="0036237E" w:rsidP="0036237E">
      <w:pPr>
        <w:pStyle w:val="ListParagraph"/>
        <w:numPr>
          <w:ilvl w:val="0"/>
          <w:numId w:val="4"/>
        </w:numPr>
        <w:jc w:val="left"/>
        <w:rPr>
          <w:lang w:val="en-US"/>
        </w:rPr>
      </w:pPr>
      <w:r>
        <w:rPr>
          <w:lang w:val="en-US"/>
        </w:rPr>
        <w:t>Calculating</w:t>
      </w:r>
      <w:r w:rsidRPr="00C62075">
        <w:rPr>
          <w:lang w:val="en-US"/>
        </w:rPr>
        <w:t xml:space="preserve"> the positions of nodes (node layout)</w:t>
      </w:r>
    </w:p>
    <w:p w:rsidR="0036237E" w:rsidRDefault="0036237E" w:rsidP="005F50B0">
      <w:pPr>
        <w:pStyle w:val="ListParagraph"/>
        <w:numPr>
          <w:ilvl w:val="0"/>
          <w:numId w:val="4"/>
        </w:numPr>
        <w:jc w:val="left"/>
        <w:rPr>
          <w:lang w:val="en-US"/>
        </w:rPr>
      </w:pPr>
      <w:r>
        <w:rPr>
          <w:lang w:val="en-US"/>
        </w:rPr>
        <w:t>Calculating</w:t>
      </w:r>
      <w:r w:rsidRPr="00C62075">
        <w:rPr>
          <w:lang w:val="en-US"/>
        </w:rPr>
        <w:t xml:space="preserve"> the paths of edges (edge routing)</w:t>
      </w:r>
    </w:p>
    <w:p w:rsidR="003E6DFC" w:rsidRDefault="00AF5EEC" w:rsidP="00630B7E">
      <w:pPr>
        <w:rPr>
          <w:lang w:val="en-US"/>
        </w:rPr>
      </w:pPr>
      <w:r>
        <w:rPr>
          <w:lang w:val="en-US"/>
        </w:rPr>
        <w:t>Naturally</w:t>
      </w:r>
      <w:r w:rsidR="00B27AAC">
        <w:rPr>
          <w:lang w:val="en-US"/>
        </w:rPr>
        <w:t xml:space="preserve">, edge information is involved in the first step as well. The separation into two steps means that </w:t>
      </w:r>
      <w:r w:rsidR="00DD6D6C">
        <w:rPr>
          <w:lang w:val="en-US"/>
        </w:rPr>
        <w:t>after</w:t>
      </w:r>
      <w:r w:rsidR="00B27AAC">
        <w:rPr>
          <w:lang w:val="en-US"/>
        </w:rPr>
        <w:t xml:space="preserve"> the node positions are determined</w:t>
      </w:r>
      <w:r w:rsidR="00451F54">
        <w:rPr>
          <w:lang w:val="en-US"/>
        </w:rPr>
        <w:t xml:space="preserve">, </w:t>
      </w:r>
      <w:r w:rsidR="0093641C">
        <w:rPr>
          <w:lang w:val="en-US"/>
        </w:rPr>
        <w:t>the</w:t>
      </w:r>
      <w:r w:rsidR="00451F54">
        <w:rPr>
          <w:lang w:val="en-US"/>
        </w:rPr>
        <w:t xml:space="preserve"> positions are fixed and </w:t>
      </w:r>
      <w:r w:rsidR="00C11441">
        <w:rPr>
          <w:lang w:val="en-US"/>
        </w:rPr>
        <w:t xml:space="preserve">only then </w:t>
      </w:r>
      <w:r w:rsidR="009376C7">
        <w:rPr>
          <w:lang w:val="en-US"/>
        </w:rPr>
        <w:t>edge paths</w:t>
      </w:r>
      <w:r w:rsidR="00451F54">
        <w:rPr>
          <w:lang w:val="en-US"/>
        </w:rPr>
        <w:t xml:space="preserve"> are being added to the layout.</w:t>
      </w:r>
      <w:r w:rsidR="00B54284">
        <w:rPr>
          <w:lang w:val="en-US"/>
        </w:rPr>
        <w:t xml:space="preserve"> </w:t>
      </w:r>
      <w:r w:rsidR="005E3463">
        <w:rPr>
          <w:lang w:val="en-US"/>
        </w:rPr>
        <w:t xml:space="preserve">The dot algorithm implemented </w:t>
      </w:r>
      <w:r w:rsidR="00210703">
        <w:rPr>
          <w:lang w:val="en-US"/>
        </w:rPr>
        <w:t>in</w:t>
      </w:r>
      <w:r w:rsidR="005E3463">
        <w:rPr>
          <w:lang w:val="en-US"/>
        </w:rPr>
        <w:t xml:space="preserve"> </w:t>
      </w:r>
      <w:r w:rsidR="00B54284">
        <w:rPr>
          <w:lang w:val="en-US"/>
        </w:rPr>
        <w:t>Graphviz</w:t>
      </w:r>
      <w:r w:rsidR="005E3463">
        <w:rPr>
          <w:lang w:val="en-US"/>
        </w:rPr>
        <w:t xml:space="preserve"> </w:t>
      </w:r>
      <w:r w:rsidR="00B54284">
        <w:rPr>
          <w:lang w:val="en-US"/>
        </w:rPr>
        <w:t>uses</w:t>
      </w:r>
      <w:r w:rsidR="00241C78">
        <w:rPr>
          <w:lang w:val="en-US"/>
        </w:rPr>
        <w:t xml:space="preserve"> exactly</w:t>
      </w:r>
      <w:r w:rsidR="00B54284">
        <w:rPr>
          <w:lang w:val="en-US"/>
        </w:rPr>
        <w:t xml:space="preserve"> the same separation into</w:t>
      </w:r>
      <w:r w:rsidR="0040350E">
        <w:rPr>
          <w:lang w:val="en-US"/>
        </w:rPr>
        <w:t xml:space="preserve"> </w:t>
      </w:r>
      <w:r w:rsidR="00B54284">
        <w:rPr>
          <w:lang w:val="en-US"/>
        </w:rPr>
        <w:t>two steps.</w:t>
      </w:r>
    </w:p>
    <w:p w:rsidR="000863E5" w:rsidRDefault="000863E5" w:rsidP="00630B7E">
      <w:pPr>
        <w:rPr>
          <w:lang w:val="en-US"/>
        </w:rPr>
      </w:pPr>
      <w:r>
        <w:rPr>
          <w:lang w:val="en-US"/>
        </w:rPr>
        <w:t>As the calculation of node positi</w:t>
      </w:r>
      <w:r w:rsidR="00630B7E">
        <w:rPr>
          <w:lang w:val="en-US"/>
        </w:rPr>
        <w:t xml:space="preserve">ons was largely described in section </w:t>
      </w:r>
      <w:r w:rsidR="00630B7E">
        <w:rPr>
          <w:lang w:val="en-US"/>
        </w:rPr>
        <w:fldChar w:fldCharType="begin"/>
      </w:r>
      <w:r w:rsidR="00630B7E">
        <w:rPr>
          <w:lang w:val="en-US"/>
        </w:rPr>
        <w:instrText xml:space="preserve"> REF _Ref290402490 \r \h </w:instrText>
      </w:r>
      <w:r w:rsidR="00630B7E">
        <w:rPr>
          <w:lang w:val="en-US"/>
        </w:rPr>
      </w:r>
      <w:r w:rsidR="00630B7E">
        <w:rPr>
          <w:lang w:val="en-US"/>
        </w:rPr>
        <w:fldChar w:fldCharType="separate"/>
      </w:r>
      <w:r w:rsidR="00B84739">
        <w:rPr>
          <w:lang w:val="en-US"/>
        </w:rPr>
        <w:t>2.6.4</w:t>
      </w:r>
      <w:r w:rsidR="00630B7E">
        <w:rPr>
          <w:lang w:val="en-US"/>
        </w:rPr>
        <w:fldChar w:fldCharType="end"/>
      </w:r>
      <w:r w:rsidR="00630B7E">
        <w:rPr>
          <w:lang w:val="en-US"/>
        </w:rPr>
        <w:t xml:space="preserve"> (</w:t>
      </w:r>
      <w:r w:rsidR="00630B7E">
        <w:rPr>
          <w:lang w:val="en-US"/>
        </w:rPr>
        <w:fldChar w:fldCharType="begin"/>
      </w:r>
      <w:r w:rsidR="00630B7E">
        <w:rPr>
          <w:lang w:val="en-US"/>
        </w:rPr>
        <w:instrText xml:space="preserve"> REF _Ref290402498 \h </w:instrText>
      </w:r>
      <w:r w:rsidR="00630B7E">
        <w:rPr>
          <w:lang w:val="en-US"/>
        </w:rPr>
      </w:r>
      <w:r w:rsidR="00630B7E">
        <w:rPr>
          <w:lang w:val="en-US"/>
        </w:rPr>
        <w:fldChar w:fldCharType="separate"/>
      </w:r>
      <w:r w:rsidR="00B84739" w:rsidRPr="000F6938">
        <w:rPr>
          <w:lang w:val="en-US"/>
        </w:rPr>
        <w:t>Graph layout</w:t>
      </w:r>
      <w:r w:rsidR="00630B7E">
        <w:rPr>
          <w:lang w:val="en-US"/>
        </w:rPr>
        <w:fldChar w:fldCharType="end"/>
      </w:r>
      <w:r w:rsidR="00630B7E">
        <w:rPr>
          <w:lang w:val="en-US"/>
        </w:rPr>
        <w:t>)</w:t>
      </w:r>
      <w:r>
        <w:rPr>
          <w:lang w:val="en-US"/>
        </w:rPr>
        <w:t>, this section focuses mainly on the algorithm for calculating edge paths.</w:t>
      </w:r>
    </w:p>
    <w:p w:rsidR="00F7609F" w:rsidRDefault="00F7609F" w:rsidP="00F7609F">
      <w:pPr>
        <w:pStyle w:val="Heading4"/>
        <w:rPr>
          <w:lang w:val="en-US"/>
        </w:rPr>
      </w:pPr>
      <w:r>
        <w:rPr>
          <w:lang w:val="en-US"/>
        </w:rPr>
        <w:t>TreeLayouter, PositionedGraph</w:t>
      </w:r>
    </w:p>
    <w:p w:rsidR="00196757" w:rsidRDefault="00F7609F" w:rsidP="00F7609F">
      <w:pPr>
        <w:rPr>
          <w:lang w:val="en-US"/>
        </w:rPr>
      </w:pPr>
      <w:r>
        <w:rPr>
          <w:lang w:val="en-US"/>
        </w:rPr>
        <w:t>The algorithms described</w:t>
      </w:r>
      <w:r w:rsidR="00A26B8F">
        <w:rPr>
          <w:lang w:val="en-US"/>
        </w:rPr>
        <w:t xml:space="preserve"> in this section and </w:t>
      </w:r>
      <w:proofErr w:type="gramStart"/>
      <w:r w:rsidR="00A26B8F">
        <w:rPr>
          <w:lang w:val="en-US"/>
        </w:rPr>
        <w:t xml:space="preserve">section </w:t>
      </w:r>
      <w:r w:rsidR="00A26B8F">
        <w:rPr>
          <w:lang w:val="en-US"/>
        </w:rPr>
        <w:fldChar w:fldCharType="begin"/>
      </w:r>
      <w:r w:rsidR="00A26B8F">
        <w:rPr>
          <w:lang w:val="en-US"/>
        </w:rPr>
        <w:instrText xml:space="preserve"> REF _Ref290402490 \r \h </w:instrText>
      </w:r>
      <w:r w:rsidR="00A26B8F">
        <w:rPr>
          <w:lang w:val="en-US"/>
        </w:rPr>
      </w:r>
      <w:r w:rsidR="00A26B8F">
        <w:rPr>
          <w:lang w:val="en-US"/>
        </w:rPr>
        <w:fldChar w:fldCharType="separate"/>
      </w:r>
      <w:r w:rsidR="00B84739">
        <w:rPr>
          <w:lang w:val="en-US"/>
        </w:rPr>
        <w:t>2.6.4</w:t>
      </w:r>
      <w:r w:rsidR="00A26B8F">
        <w:rPr>
          <w:lang w:val="en-US"/>
        </w:rPr>
        <w:fldChar w:fldCharType="end"/>
      </w:r>
      <w:r w:rsidR="00A26B8F">
        <w:rPr>
          <w:lang w:val="en-US"/>
        </w:rPr>
        <w:t xml:space="preserve"> (</w:t>
      </w:r>
      <w:r w:rsidR="00A26B8F">
        <w:rPr>
          <w:lang w:val="en-US"/>
        </w:rPr>
        <w:fldChar w:fldCharType="begin"/>
      </w:r>
      <w:r w:rsidR="00A26B8F">
        <w:rPr>
          <w:lang w:val="en-US"/>
        </w:rPr>
        <w:instrText xml:space="preserve"> REF _Ref290402498 \h </w:instrText>
      </w:r>
      <w:r w:rsidR="00A26B8F">
        <w:rPr>
          <w:lang w:val="en-US"/>
        </w:rPr>
      </w:r>
      <w:r w:rsidR="00A26B8F">
        <w:rPr>
          <w:lang w:val="en-US"/>
        </w:rPr>
        <w:fldChar w:fldCharType="separate"/>
      </w:r>
      <w:r w:rsidR="00B84739" w:rsidRPr="000F6938">
        <w:rPr>
          <w:lang w:val="en-US"/>
        </w:rPr>
        <w:t>Graph layout</w:t>
      </w:r>
      <w:r w:rsidR="00A26B8F">
        <w:rPr>
          <w:lang w:val="en-US"/>
        </w:rPr>
        <w:fldChar w:fldCharType="end"/>
      </w:r>
      <w:r w:rsidR="00A26B8F">
        <w:rPr>
          <w:lang w:val="en-US"/>
        </w:rPr>
        <w:t xml:space="preserve">) </w:t>
      </w:r>
      <w:r>
        <w:rPr>
          <w:lang w:val="en-US"/>
        </w:rPr>
        <w:t>are</w:t>
      </w:r>
      <w:proofErr w:type="gramEnd"/>
      <w:r>
        <w:rPr>
          <w:lang w:val="en-US"/>
        </w:rPr>
        <w:t xml:space="preserve"> implemented in classes </w:t>
      </w:r>
      <w:r w:rsidRPr="00A26B8F">
        <w:rPr>
          <w:rStyle w:val="symbol"/>
        </w:rPr>
        <w:t>Tree</w:t>
      </w:r>
      <w:r w:rsidR="00BE28C6" w:rsidRPr="00A26B8F">
        <w:rPr>
          <w:rStyle w:val="symbol"/>
        </w:rPr>
        <w:t>Layouter</w:t>
      </w:r>
      <w:r w:rsidR="00BE28C6">
        <w:rPr>
          <w:lang w:val="en-US"/>
        </w:rPr>
        <w:t xml:space="preserve"> (responsible for node layout) and </w:t>
      </w:r>
      <w:r w:rsidR="00BE28C6" w:rsidRPr="00A26B8F">
        <w:rPr>
          <w:rStyle w:val="symbol"/>
        </w:rPr>
        <w:t>EdgeRouter</w:t>
      </w:r>
      <w:r w:rsidR="00BE28C6">
        <w:rPr>
          <w:lang w:val="en-US"/>
        </w:rPr>
        <w:t xml:space="preserve"> (responsible for edge routing). The </w:t>
      </w:r>
      <w:r w:rsidR="00BE28C6" w:rsidRPr="00A26B8F">
        <w:rPr>
          <w:rStyle w:val="symbol"/>
        </w:rPr>
        <w:t>TreeLayouter</w:t>
      </w:r>
      <w:r w:rsidR="00BE28C6">
        <w:rPr>
          <w:lang w:val="en-US"/>
        </w:rPr>
        <w:t xml:space="preserve"> takes an </w:t>
      </w:r>
      <w:r w:rsidR="00BE28C6" w:rsidRPr="00A26B8F">
        <w:rPr>
          <w:rStyle w:val="symbol"/>
        </w:rPr>
        <w:t>ObjectGraph</w:t>
      </w:r>
      <w:r w:rsidR="00BE28C6">
        <w:rPr>
          <w:lang w:val="en-US"/>
        </w:rPr>
        <w:t xml:space="preserve"> as input</w:t>
      </w:r>
      <w:r w:rsidR="002A0F77">
        <w:rPr>
          <w:lang w:val="en-US"/>
        </w:rPr>
        <w:t xml:space="preserve">, calculates node positions, calls </w:t>
      </w:r>
      <w:r w:rsidR="002A0F77" w:rsidRPr="00A26B8F">
        <w:rPr>
          <w:rStyle w:val="symbol"/>
        </w:rPr>
        <w:t>EdgeRouter</w:t>
      </w:r>
      <w:r w:rsidR="002A0F77">
        <w:rPr>
          <w:lang w:val="en-US"/>
        </w:rPr>
        <w:t xml:space="preserve"> to calculate edge routes,</w:t>
      </w:r>
      <w:r w:rsidR="00BE28C6">
        <w:rPr>
          <w:lang w:val="en-US"/>
        </w:rPr>
        <w:t xml:space="preserve"> and produces a </w:t>
      </w:r>
      <w:r w:rsidR="00BE28C6" w:rsidRPr="00A26B8F">
        <w:rPr>
          <w:rStyle w:val="symbol"/>
        </w:rPr>
        <w:t>PositionedGraph</w:t>
      </w:r>
      <w:r w:rsidR="00BE28C6">
        <w:rPr>
          <w:lang w:val="en-US"/>
        </w:rPr>
        <w:t xml:space="preserve">. </w:t>
      </w:r>
    </w:p>
    <w:p w:rsidR="001853FB" w:rsidRPr="00F7609F" w:rsidRDefault="00BE28C6" w:rsidP="001853FB">
      <w:pPr>
        <w:rPr>
          <w:lang w:val="en-US"/>
        </w:rPr>
      </w:pPr>
      <w:r>
        <w:rPr>
          <w:lang w:val="en-US"/>
        </w:rPr>
        <w:lastRenderedPageBreak/>
        <w:t xml:space="preserve">The difference between </w:t>
      </w:r>
      <w:r w:rsidRPr="00A26B8F">
        <w:rPr>
          <w:rStyle w:val="symbol"/>
        </w:rPr>
        <w:t>ObjectGraph</w:t>
      </w:r>
      <w:r>
        <w:rPr>
          <w:lang w:val="en-US"/>
        </w:rPr>
        <w:t xml:space="preserve"> and </w:t>
      </w:r>
      <w:r w:rsidRPr="00A26B8F">
        <w:rPr>
          <w:rStyle w:val="symbol"/>
        </w:rPr>
        <w:t>PositionedGraph</w:t>
      </w:r>
      <w:r>
        <w:rPr>
          <w:lang w:val="en-US"/>
        </w:rPr>
        <w:t xml:space="preserve"> is that </w:t>
      </w:r>
      <w:r w:rsidRPr="00A26B8F">
        <w:rPr>
          <w:rStyle w:val="symbol"/>
        </w:rPr>
        <w:t>ObjectGraph</w:t>
      </w:r>
      <w:r>
        <w:rPr>
          <w:lang w:val="en-US"/>
        </w:rPr>
        <w:t xml:space="preserve"> is </w:t>
      </w:r>
      <w:r w:rsidR="00C454B7">
        <w:rPr>
          <w:lang w:val="en-US"/>
        </w:rPr>
        <w:t xml:space="preserve">an </w:t>
      </w:r>
      <w:r>
        <w:rPr>
          <w:lang w:val="en-US"/>
        </w:rPr>
        <w:t xml:space="preserve">UI-independent model of a graph of debuggee instances and </w:t>
      </w:r>
      <w:r w:rsidRPr="00A26B8F">
        <w:rPr>
          <w:rStyle w:val="symbol"/>
        </w:rPr>
        <w:t>PositionedGraph</w:t>
      </w:r>
      <w:r w:rsidR="000115D8">
        <w:rPr>
          <w:lang w:val="en-US"/>
        </w:rPr>
        <w:t xml:space="preserve"> </w:t>
      </w:r>
      <w:r w:rsidR="00A73BBA">
        <w:rPr>
          <w:lang w:val="en-US"/>
        </w:rPr>
        <w:t xml:space="preserve">also </w:t>
      </w:r>
      <w:r w:rsidR="000115D8">
        <w:rPr>
          <w:lang w:val="en-US"/>
        </w:rPr>
        <w:t xml:space="preserve">contains position information for nodes </w:t>
      </w:r>
      <w:r w:rsidR="001853FB">
        <w:rPr>
          <w:lang w:val="en-US"/>
        </w:rPr>
        <w:t xml:space="preserve">and positioned paths for edges. The </w:t>
      </w:r>
      <w:r w:rsidR="001853FB" w:rsidRPr="00A26B8F">
        <w:rPr>
          <w:rStyle w:val="symbol"/>
        </w:rPr>
        <w:t>PositionedGraph</w:t>
      </w:r>
      <w:r w:rsidR="001853FB">
        <w:rPr>
          <w:lang w:val="en-US"/>
        </w:rPr>
        <w:t xml:space="preserve"> is not produced by copying an </w:t>
      </w:r>
      <w:r w:rsidR="001853FB" w:rsidRPr="001853FB">
        <w:rPr>
          <w:rStyle w:val="symbol"/>
        </w:rPr>
        <w:t>ObjectGraph</w:t>
      </w:r>
      <w:r w:rsidR="001853FB">
        <w:rPr>
          <w:lang w:val="en-US"/>
        </w:rPr>
        <w:t xml:space="preserve">; it rather wraps the </w:t>
      </w:r>
      <w:r w:rsidR="001853FB" w:rsidRPr="00A26B8F">
        <w:rPr>
          <w:rStyle w:val="symbol"/>
        </w:rPr>
        <w:t>ObjectGraph</w:t>
      </w:r>
      <w:r w:rsidR="001853FB">
        <w:rPr>
          <w:lang w:val="en-US"/>
        </w:rPr>
        <w:t xml:space="preserve"> and adds position and UI information.</w:t>
      </w:r>
    </w:p>
    <w:p w:rsidR="00F7609F" w:rsidRPr="00F7609F" w:rsidRDefault="000115D8" w:rsidP="00F7609F">
      <w:pPr>
        <w:rPr>
          <w:lang w:val="en-US"/>
        </w:rPr>
      </w:pPr>
      <w:r>
        <w:rPr>
          <w:lang w:val="en-US"/>
        </w:rPr>
        <w:t>To be able to work with</w:t>
      </w:r>
      <w:r w:rsidR="006B1E75">
        <w:rPr>
          <w:lang w:val="en-US"/>
        </w:rPr>
        <w:t xml:space="preserve"> real</w:t>
      </w:r>
      <w:r>
        <w:rPr>
          <w:lang w:val="en-US"/>
        </w:rPr>
        <w:t xml:space="preserve"> sizes, the </w:t>
      </w:r>
      <w:r w:rsidRPr="00A26B8F">
        <w:rPr>
          <w:rStyle w:val="symbol"/>
        </w:rPr>
        <w:t>PositionedGraph</w:t>
      </w:r>
      <w:r>
        <w:rPr>
          <w:lang w:val="en-US"/>
        </w:rPr>
        <w:t xml:space="preserve"> is WPF-dependent and contains the WPF user interface elements for graph nodes</w:t>
      </w:r>
      <w:r w:rsidR="00196757">
        <w:rPr>
          <w:lang w:val="en-US"/>
        </w:rPr>
        <w:t xml:space="preserve"> (</w:t>
      </w:r>
      <w:r w:rsidR="00196757" w:rsidRPr="00A26B8F">
        <w:rPr>
          <w:rStyle w:val="symbol"/>
        </w:rPr>
        <w:t>PositionedGraphNodeControl</w:t>
      </w:r>
      <w:r w:rsidR="00196757">
        <w:rPr>
          <w:lang w:val="en-US"/>
        </w:rPr>
        <w:t>)</w:t>
      </w:r>
      <w:r>
        <w:rPr>
          <w:lang w:val="en-US"/>
        </w:rPr>
        <w:t xml:space="preserve"> and edges</w:t>
      </w:r>
      <w:r w:rsidR="00196757">
        <w:rPr>
          <w:lang w:val="en-US"/>
        </w:rPr>
        <w:t xml:space="preserve"> (</w:t>
      </w:r>
      <w:r w:rsidR="00196757" w:rsidRPr="00A26B8F">
        <w:rPr>
          <w:rStyle w:val="symbol"/>
        </w:rPr>
        <w:t>System.Windows.Shapes.Path</w:t>
      </w:r>
      <w:r w:rsidR="00196757">
        <w:rPr>
          <w:lang w:val="en-US"/>
        </w:rPr>
        <w:t>)</w:t>
      </w:r>
      <w:r>
        <w:rPr>
          <w:lang w:val="en-US"/>
        </w:rPr>
        <w:t>.</w:t>
      </w:r>
      <w:r w:rsidR="00A97A64">
        <w:rPr>
          <w:lang w:val="en-US"/>
        </w:rPr>
        <w:t xml:space="preserve"> </w:t>
      </w:r>
      <w:r w:rsidR="00A26B8F">
        <w:rPr>
          <w:lang w:val="en-US"/>
        </w:rPr>
        <w:t xml:space="preserve"> </w:t>
      </w:r>
    </w:p>
    <w:p w:rsidR="004157A0" w:rsidRPr="00C62075" w:rsidRDefault="004157A0" w:rsidP="004157A0">
      <w:pPr>
        <w:pStyle w:val="Heading4"/>
        <w:rPr>
          <w:lang w:val="en-US"/>
        </w:rPr>
      </w:pPr>
      <w:r>
        <w:rPr>
          <w:lang w:val="en-US"/>
        </w:rPr>
        <w:t>Node layout</w:t>
      </w:r>
    </w:p>
    <w:p w:rsidR="007B6924" w:rsidRDefault="008A45F4" w:rsidP="007B6924">
      <w:pPr>
        <w:rPr>
          <w:lang w:val="en-US"/>
        </w:rPr>
      </w:pPr>
      <w:r>
        <w:rPr>
          <w:lang w:val="en-US"/>
        </w:rPr>
        <w:t xml:space="preserve">It the </w:t>
      </w:r>
      <w:r w:rsidR="00C4361F">
        <w:rPr>
          <w:lang w:val="en-US"/>
        </w:rPr>
        <w:t xml:space="preserve">section </w:t>
      </w:r>
      <w:r w:rsidR="00C4361F">
        <w:rPr>
          <w:lang w:val="en-US"/>
        </w:rPr>
        <w:fldChar w:fldCharType="begin"/>
      </w:r>
      <w:r w:rsidR="00C4361F">
        <w:rPr>
          <w:lang w:val="en-US"/>
        </w:rPr>
        <w:instrText xml:space="preserve"> REF _Ref290402490 \r \h </w:instrText>
      </w:r>
      <w:r w:rsidR="00C4361F">
        <w:rPr>
          <w:lang w:val="en-US"/>
        </w:rPr>
      </w:r>
      <w:r w:rsidR="00C4361F">
        <w:rPr>
          <w:lang w:val="en-US"/>
        </w:rPr>
        <w:fldChar w:fldCharType="separate"/>
      </w:r>
      <w:r w:rsidR="00B84739">
        <w:rPr>
          <w:lang w:val="en-US"/>
        </w:rPr>
        <w:t>2.6.4</w:t>
      </w:r>
      <w:r w:rsidR="00C4361F">
        <w:rPr>
          <w:lang w:val="en-US"/>
        </w:rPr>
        <w:fldChar w:fldCharType="end"/>
      </w:r>
      <w:r w:rsidR="00C4361F">
        <w:rPr>
          <w:lang w:val="en-US"/>
        </w:rPr>
        <w:t xml:space="preserve"> (</w:t>
      </w:r>
      <w:r w:rsidR="00C4361F">
        <w:rPr>
          <w:lang w:val="en-US"/>
        </w:rPr>
        <w:fldChar w:fldCharType="begin"/>
      </w:r>
      <w:r w:rsidR="00C4361F">
        <w:rPr>
          <w:lang w:val="en-US"/>
        </w:rPr>
        <w:instrText xml:space="preserve"> REF _Ref290402498 \h </w:instrText>
      </w:r>
      <w:r w:rsidR="00C4361F">
        <w:rPr>
          <w:lang w:val="en-US"/>
        </w:rPr>
      </w:r>
      <w:r w:rsidR="00C4361F">
        <w:rPr>
          <w:lang w:val="en-US"/>
        </w:rPr>
        <w:fldChar w:fldCharType="separate"/>
      </w:r>
      <w:r w:rsidR="00B84739" w:rsidRPr="000F6938">
        <w:rPr>
          <w:lang w:val="en-US"/>
        </w:rPr>
        <w:t>Graph layout</w:t>
      </w:r>
      <w:r w:rsidR="00C4361F">
        <w:rPr>
          <w:lang w:val="en-US"/>
        </w:rPr>
        <w:fldChar w:fldCharType="end"/>
      </w:r>
      <w:r w:rsidR="00C4361F">
        <w:rPr>
          <w:lang w:val="en-US"/>
        </w:rPr>
        <w:t>)</w:t>
      </w:r>
      <w:r>
        <w:rPr>
          <w:lang w:val="en-US"/>
        </w:rPr>
        <w:t xml:space="preserve">, the Tree layout algorithm for calculating positions of nodes was proposed. The algorithm is implemented exactly as described, by selecting a tree subgraph </w:t>
      </w:r>
      <w:r w:rsidR="00C4361F">
        <w:rPr>
          <w:lang w:val="en-US"/>
        </w:rPr>
        <w:t xml:space="preserve">of the input graph </w:t>
      </w:r>
      <w:r>
        <w:rPr>
          <w:lang w:val="en-US"/>
        </w:rPr>
        <w:t>using BFS and then recursively traversing the tree twice – first to calculate the areas needed for the subtrees and then arranging the subtrees next to each other.</w:t>
      </w:r>
      <w:r w:rsidR="007B6924">
        <w:rPr>
          <w:lang w:val="en-US"/>
        </w:rPr>
        <w:t xml:space="preserve"> The implementation can be found in the </w:t>
      </w:r>
      <w:r w:rsidR="007B6924" w:rsidRPr="00C4361F">
        <w:rPr>
          <w:rStyle w:val="symbol"/>
        </w:rPr>
        <w:t>TreeLayout</w:t>
      </w:r>
      <w:r w:rsidR="00F7609F" w:rsidRPr="00C4361F">
        <w:rPr>
          <w:rStyle w:val="symbol"/>
        </w:rPr>
        <w:t>er</w:t>
      </w:r>
      <w:r w:rsidR="007B6924">
        <w:rPr>
          <w:lang w:val="en-US"/>
        </w:rPr>
        <w:t xml:space="preserve"> class.</w:t>
      </w:r>
    </w:p>
    <w:p w:rsidR="00547C5E" w:rsidRPr="00C62075" w:rsidRDefault="00547C5E" w:rsidP="007B6924">
      <w:pPr>
        <w:pStyle w:val="Heading5"/>
        <w:rPr>
          <w:lang w:val="en-US"/>
        </w:rPr>
      </w:pPr>
      <w:r w:rsidRPr="00C62075">
        <w:rPr>
          <w:lang w:val="en-US"/>
        </w:rPr>
        <w:t>Similarity to WPF’s “Measure-Arrange” layout algorithm</w:t>
      </w:r>
    </w:p>
    <w:p w:rsidR="00EE7B48" w:rsidRDefault="00971CD9" w:rsidP="00547C5E">
      <w:pPr>
        <w:rPr>
          <w:lang w:val="en-US"/>
        </w:rPr>
      </w:pPr>
      <w:r>
        <w:rPr>
          <w:lang w:val="en-US"/>
        </w:rPr>
        <w:t>The two recursive passes over the tree are named</w:t>
      </w:r>
      <w:r w:rsidR="003C67A0">
        <w:rPr>
          <w:lang w:val="en-US"/>
        </w:rPr>
        <w:t xml:space="preserve"> </w:t>
      </w:r>
      <w:r w:rsidR="003C67A0" w:rsidRPr="007C73B5">
        <w:rPr>
          <w:rStyle w:val="string"/>
        </w:rPr>
        <w:t>Measure</w:t>
      </w:r>
      <w:r w:rsidR="003C67A0">
        <w:rPr>
          <w:lang w:val="en-US"/>
        </w:rPr>
        <w:t xml:space="preserve"> and </w:t>
      </w:r>
      <w:r w:rsidR="003C67A0" w:rsidRPr="007C73B5">
        <w:rPr>
          <w:rStyle w:val="string"/>
        </w:rPr>
        <w:t>Arrange</w:t>
      </w:r>
      <w:r>
        <w:rPr>
          <w:lang w:val="en-US"/>
        </w:rPr>
        <w:t xml:space="preserve"> in our algorithm</w:t>
      </w:r>
      <w:r w:rsidR="003C67A0">
        <w:rPr>
          <w:lang w:val="en-US"/>
        </w:rPr>
        <w:t>.</w:t>
      </w:r>
      <w:r w:rsidR="00547C5E" w:rsidRPr="00C62075">
        <w:rPr>
          <w:lang w:val="en-US"/>
        </w:rPr>
        <w:t xml:space="preserve"> </w:t>
      </w:r>
      <w:r w:rsidR="007C73B5">
        <w:rPr>
          <w:lang w:val="en-US"/>
        </w:rPr>
        <w:t>The</w:t>
      </w:r>
      <w:r>
        <w:rPr>
          <w:lang w:val="en-US"/>
        </w:rPr>
        <w:t xml:space="preserve"> fact that the two layout passes in WPF are named the same is not a coincidence</w:t>
      </w:r>
      <w:r w:rsidR="00830973">
        <w:rPr>
          <w:lang w:val="en-US"/>
        </w:rPr>
        <w:t xml:space="preserve"> – the layout algorithm</w:t>
      </w:r>
      <w:r w:rsidR="00977A22">
        <w:rPr>
          <w:lang w:val="en-US"/>
        </w:rPr>
        <w:t>s</w:t>
      </w:r>
      <w:r w:rsidR="00830973">
        <w:rPr>
          <w:lang w:val="en-US"/>
        </w:rPr>
        <w:t xml:space="preserve"> </w:t>
      </w:r>
      <w:r w:rsidR="0058539A">
        <w:rPr>
          <w:lang w:val="en-US"/>
        </w:rPr>
        <w:t xml:space="preserve">in WPF and many other UI frameworks </w:t>
      </w:r>
      <w:r w:rsidR="00977A22">
        <w:rPr>
          <w:lang w:val="en-US"/>
        </w:rPr>
        <w:t>work</w:t>
      </w:r>
      <w:r w:rsidR="00830973">
        <w:rPr>
          <w:lang w:val="en-US"/>
        </w:rPr>
        <w:t xml:space="preserve"> on</w:t>
      </w:r>
      <w:r w:rsidR="007C73B5">
        <w:rPr>
          <w:lang w:val="en-US"/>
        </w:rPr>
        <w:t xml:space="preserve"> exactly</w:t>
      </w:r>
      <w:r w:rsidR="00830973">
        <w:rPr>
          <w:lang w:val="en-US"/>
        </w:rPr>
        <w:t xml:space="preserve"> the same principle</w:t>
      </w:r>
      <w:r w:rsidR="0058539A">
        <w:rPr>
          <w:lang w:val="en-US"/>
        </w:rPr>
        <w:t>.</w:t>
      </w:r>
    </w:p>
    <w:p w:rsidR="00547C5E" w:rsidRPr="00C62075" w:rsidRDefault="00FE519D" w:rsidP="00547C5E">
      <w:pPr>
        <w:rPr>
          <w:lang w:val="en-US"/>
        </w:rPr>
      </w:pPr>
      <w:r>
        <w:rPr>
          <w:lang w:val="en-US"/>
        </w:rPr>
        <w:t>In WPF</w:t>
      </w:r>
      <w:r w:rsidR="00547C5E" w:rsidRPr="00C62075">
        <w:rPr>
          <w:lang w:val="en-US"/>
        </w:rPr>
        <w:t xml:space="preserve"> t</w:t>
      </w:r>
      <w:r>
        <w:rPr>
          <w:lang w:val="en-US"/>
        </w:rPr>
        <w:t xml:space="preserve">he user interface elements are organized into a tree </w:t>
      </w:r>
      <w:r w:rsidR="00547C5E" w:rsidRPr="00C62075">
        <w:rPr>
          <w:lang w:val="en-US"/>
        </w:rPr>
        <w:t>called</w:t>
      </w:r>
      <w:r>
        <w:rPr>
          <w:lang w:val="en-US"/>
        </w:rPr>
        <w:t xml:space="preserve"> the V</w:t>
      </w:r>
      <w:r w:rsidR="00547C5E" w:rsidRPr="00C62075">
        <w:rPr>
          <w:lang w:val="en-US"/>
        </w:rPr>
        <w:t xml:space="preserve">isual tree. When an </w:t>
      </w:r>
      <w:r w:rsidR="00547C5E" w:rsidRPr="00FC68A6">
        <w:rPr>
          <w:rStyle w:val="symbol"/>
        </w:rPr>
        <w:t>UIElement</w:t>
      </w:r>
      <w:r w:rsidR="00547C5E" w:rsidRPr="00C62075">
        <w:rPr>
          <w:lang w:val="en-US"/>
        </w:rPr>
        <w:t xml:space="preserve"> is asked for its size (</w:t>
      </w:r>
      <w:proofErr w:type="gramStart"/>
      <w:r w:rsidR="00547C5E" w:rsidRPr="00FC68A6">
        <w:rPr>
          <w:rStyle w:val="symbol"/>
        </w:rPr>
        <w:t>Measure(</w:t>
      </w:r>
      <w:proofErr w:type="gramEnd"/>
      <w:r w:rsidR="00547C5E" w:rsidRPr="00FC68A6">
        <w:rPr>
          <w:rStyle w:val="symbol"/>
        </w:rPr>
        <w:t>)</w:t>
      </w:r>
      <w:r w:rsidR="00547C5E" w:rsidRPr="00C62075">
        <w:rPr>
          <w:lang w:val="en-US"/>
        </w:rPr>
        <w:t xml:space="preserve"> method) it asks its children for their </w:t>
      </w:r>
      <w:r w:rsidR="00FE49C4">
        <w:rPr>
          <w:lang w:val="en-US"/>
        </w:rPr>
        <w:t>desired size</w:t>
      </w:r>
      <w:r w:rsidR="001C3AEE">
        <w:rPr>
          <w:lang w:val="en-US"/>
        </w:rPr>
        <w:t>s</w:t>
      </w:r>
      <w:r w:rsidR="00FE49C4">
        <w:rPr>
          <w:lang w:val="en-US"/>
        </w:rPr>
        <w:t xml:space="preserve"> so that it can determine its own desired size.</w:t>
      </w:r>
      <w:r w:rsidR="001C3AEE">
        <w:rPr>
          <w:lang w:val="en-US"/>
        </w:rPr>
        <w:t xml:space="preserve"> </w:t>
      </w:r>
      <w:r w:rsidR="00547C5E" w:rsidRPr="00C62075">
        <w:rPr>
          <w:lang w:val="en-US"/>
        </w:rPr>
        <w:t xml:space="preserve">When an </w:t>
      </w:r>
      <w:r w:rsidR="00547C5E" w:rsidRPr="00FC68A6">
        <w:rPr>
          <w:rStyle w:val="symbol"/>
        </w:rPr>
        <w:t>UIElement</w:t>
      </w:r>
      <w:r w:rsidR="00547C5E" w:rsidRPr="00C62075">
        <w:rPr>
          <w:lang w:val="en-US"/>
        </w:rPr>
        <w:t xml:space="preserve"> is told its new position (</w:t>
      </w:r>
      <w:proofErr w:type="gramStart"/>
      <w:r w:rsidR="00547C5E" w:rsidRPr="00FC68A6">
        <w:rPr>
          <w:rStyle w:val="symbol"/>
        </w:rPr>
        <w:t>Arrange(</w:t>
      </w:r>
      <w:proofErr w:type="gramEnd"/>
      <w:r w:rsidR="00547C5E" w:rsidRPr="00FC68A6">
        <w:rPr>
          <w:rStyle w:val="symbol"/>
        </w:rPr>
        <w:t>)</w:t>
      </w:r>
      <w:r w:rsidR="00547C5E" w:rsidRPr="00C62075">
        <w:rPr>
          <w:lang w:val="en-US"/>
        </w:rPr>
        <w:t xml:space="preserve"> method) it also repositions its children, knowing their sizes because </w:t>
      </w:r>
      <w:r w:rsidR="00547C5E" w:rsidRPr="00FC68A6">
        <w:rPr>
          <w:rStyle w:val="symbol"/>
        </w:rPr>
        <w:t>Measure()</w:t>
      </w:r>
      <w:r w:rsidR="00C56D87">
        <w:rPr>
          <w:lang w:val="en-US"/>
        </w:rPr>
        <w:t xml:space="preserve"> is </w:t>
      </w:r>
      <w:r w:rsidR="00547C5E" w:rsidRPr="00C62075">
        <w:rPr>
          <w:lang w:val="en-US"/>
        </w:rPr>
        <w:t xml:space="preserve">called before </w:t>
      </w:r>
      <w:r w:rsidR="00547C5E" w:rsidRPr="00FC68A6">
        <w:rPr>
          <w:rStyle w:val="symbol"/>
        </w:rPr>
        <w:t>Arrange()</w:t>
      </w:r>
      <w:r w:rsidR="00836D34">
        <w:rPr>
          <w:lang w:val="en-US"/>
        </w:rPr>
        <w:t xml:space="preserve"> for any element</w:t>
      </w:r>
      <w:r w:rsidR="00547C5E" w:rsidRPr="00C62075">
        <w:rPr>
          <w:lang w:val="en-US"/>
        </w:rPr>
        <w:t>.</w:t>
      </w:r>
    </w:p>
    <w:p w:rsidR="00D129D8" w:rsidRDefault="00547C5E" w:rsidP="00547C5E">
      <w:pPr>
        <w:rPr>
          <w:lang w:val="en-US"/>
        </w:rPr>
      </w:pPr>
      <w:r w:rsidRPr="00C62075">
        <w:rPr>
          <w:lang w:val="en-US"/>
        </w:rPr>
        <w:t>In WPF the user</w:t>
      </w:r>
      <w:r w:rsidR="00915E1C">
        <w:rPr>
          <w:lang w:val="en-US"/>
        </w:rPr>
        <w:t>s</w:t>
      </w:r>
      <w:r w:rsidRPr="00C62075">
        <w:rPr>
          <w:lang w:val="en-US"/>
        </w:rPr>
        <w:t xml:space="preserve"> can define </w:t>
      </w:r>
      <w:r w:rsidR="00062F2B">
        <w:rPr>
          <w:lang w:val="en-US"/>
        </w:rPr>
        <w:t>their</w:t>
      </w:r>
      <w:r w:rsidRPr="00C62075">
        <w:rPr>
          <w:lang w:val="en-US"/>
        </w:rPr>
        <w:t xml:space="preserve"> own user interface elements and completely </w:t>
      </w:r>
      <w:r w:rsidR="00D81556">
        <w:rPr>
          <w:lang w:val="en-US"/>
        </w:rPr>
        <w:t>control the layout</w:t>
      </w:r>
      <w:r w:rsidRPr="00C62075">
        <w:rPr>
          <w:lang w:val="en-US"/>
        </w:rPr>
        <w:t xml:space="preserve"> by subclassing </w:t>
      </w:r>
      <w:proofErr w:type="gramStart"/>
      <w:r w:rsidRPr="00FC68A6">
        <w:rPr>
          <w:rStyle w:val="symbol"/>
        </w:rPr>
        <w:t>FrameworkElement</w:t>
      </w:r>
      <w:r w:rsidRPr="00C62075">
        <w:rPr>
          <w:lang w:val="en-US"/>
        </w:rPr>
        <w:t xml:space="preserve">  and</w:t>
      </w:r>
      <w:proofErr w:type="gramEnd"/>
      <w:r w:rsidRPr="00C62075">
        <w:rPr>
          <w:lang w:val="en-US"/>
        </w:rPr>
        <w:t xml:space="preserve"> overriding</w:t>
      </w:r>
      <w:r w:rsidR="00FC68A6">
        <w:rPr>
          <w:lang w:val="en-US"/>
        </w:rPr>
        <w:t xml:space="preserve"> the</w:t>
      </w:r>
      <w:r w:rsidRPr="00C62075">
        <w:rPr>
          <w:lang w:val="en-US"/>
        </w:rPr>
        <w:t xml:space="preserve"> </w:t>
      </w:r>
      <w:r w:rsidRPr="00FC68A6">
        <w:rPr>
          <w:rStyle w:val="symbol"/>
        </w:rPr>
        <w:t>MeasureOverride()</w:t>
      </w:r>
      <w:r w:rsidR="00E74CDD">
        <w:rPr>
          <w:lang w:val="en-US"/>
        </w:rPr>
        <w:t xml:space="preserve"> and </w:t>
      </w:r>
      <w:r w:rsidR="00E74CDD" w:rsidRPr="00FC68A6">
        <w:rPr>
          <w:rStyle w:val="symbol"/>
        </w:rPr>
        <w:t>ArrangeOverride()</w:t>
      </w:r>
      <w:r w:rsidR="00E74CDD">
        <w:rPr>
          <w:lang w:val="en-US"/>
        </w:rPr>
        <w:t xml:space="preserve"> methods. </w:t>
      </w:r>
      <w:r w:rsidRPr="00C62075">
        <w:rPr>
          <w:lang w:val="en-US"/>
        </w:rPr>
        <w:t xml:space="preserve">This is also how existing </w:t>
      </w:r>
      <w:r w:rsidRPr="00FC68A6">
        <w:rPr>
          <w:rStyle w:val="symbol"/>
        </w:rPr>
        <w:t>UIElements</w:t>
      </w:r>
      <w:r w:rsidRPr="00C62075">
        <w:rPr>
          <w:lang w:val="en-US"/>
        </w:rPr>
        <w:t xml:space="preserve"> are implemented. For example, </w:t>
      </w:r>
      <w:r w:rsidRPr="00FC68A6">
        <w:rPr>
          <w:rStyle w:val="symbol"/>
        </w:rPr>
        <w:t>StackPanel</w:t>
      </w:r>
      <w:r w:rsidRPr="00C62075">
        <w:rPr>
          <w:lang w:val="en-US"/>
        </w:rPr>
        <w:t xml:space="preserve"> is a panel which stacks its child</w:t>
      </w:r>
      <w:r w:rsidR="00FC68A6">
        <w:rPr>
          <w:lang w:val="en-US"/>
        </w:rPr>
        <w:t>ren next to each other – t</w:t>
      </w:r>
      <w:r w:rsidRPr="00C62075">
        <w:rPr>
          <w:lang w:val="en-US"/>
        </w:rPr>
        <w:t>his logic is implemented</w:t>
      </w:r>
      <w:r w:rsidR="00CC08FE">
        <w:rPr>
          <w:lang w:val="en-US"/>
        </w:rPr>
        <w:t xml:space="preserve"> in the </w:t>
      </w:r>
      <w:r w:rsidR="00CC08FE" w:rsidRPr="00FC68A6">
        <w:rPr>
          <w:rStyle w:val="symbol"/>
        </w:rPr>
        <w:t>ArrangeOverride</w:t>
      </w:r>
      <w:r w:rsidR="00CC08FE">
        <w:rPr>
          <w:lang w:val="en-US"/>
        </w:rPr>
        <w:t xml:space="preserve"> method</w:t>
      </w:r>
      <w:r w:rsidR="008D7464">
        <w:rPr>
          <w:lang w:val="en-US"/>
        </w:rPr>
        <w:t xml:space="preserve"> of the </w:t>
      </w:r>
      <w:r w:rsidR="008D7464" w:rsidRPr="008D7464">
        <w:rPr>
          <w:rStyle w:val="symbol"/>
        </w:rPr>
        <w:t>StackPanel</w:t>
      </w:r>
      <w:r w:rsidR="008D7464">
        <w:rPr>
          <w:lang w:val="en-US"/>
        </w:rPr>
        <w:t>.</w:t>
      </w:r>
    </w:p>
    <w:p w:rsidR="00547C5E" w:rsidRDefault="00F7609F" w:rsidP="004157A0">
      <w:pPr>
        <w:pStyle w:val="Heading4"/>
        <w:rPr>
          <w:lang w:val="en-US"/>
        </w:rPr>
      </w:pPr>
      <w:r>
        <w:rPr>
          <w:lang w:val="en-US"/>
        </w:rPr>
        <w:t>Edge routing</w:t>
      </w:r>
    </w:p>
    <w:p w:rsidR="008F1610" w:rsidRDefault="008F1610" w:rsidP="007B1626">
      <w:pPr>
        <w:rPr>
          <w:lang w:val="en-US"/>
        </w:rPr>
      </w:pPr>
      <w:r>
        <w:rPr>
          <w:lang w:val="en-US"/>
        </w:rPr>
        <w:t>After the node positions are calculated and fixed, the paths for graph edges are determined.</w:t>
      </w:r>
    </w:p>
    <w:p w:rsidR="00547C5E" w:rsidRPr="00C62075" w:rsidRDefault="00547C5E" w:rsidP="00547C5E">
      <w:pPr>
        <w:rPr>
          <w:lang w:val="en-US"/>
        </w:rPr>
      </w:pPr>
      <w:r w:rsidRPr="001A5871">
        <w:rPr>
          <w:rStyle w:val="defChar"/>
        </w:rPr>
        <w:t>The problem</w:t>
      </w:r>
      <w:r w:rsidRPr="00C62075">
        <w:rPr>
          <w:lang w:val="en-US"/>
        </w:rPr>
        <w:t>:</w:t>
      </w:r>
      <w:r w:rsidR="006C4361">
        <w:rPr>
          <w:lang w:val="en-US"/>
        </w:rPr>
        <w:t xml:space="preserve"> </w:t>
      </w:r>
      <w:r w:rsidR="000D0B3C">
        <w:rPr>
          <w:lang w:val="en-US"/>
        </w:rPr>
        <w:t>Given a set of positioned rectangles on a 2D plane and a set of directed edges between pairs of rectangles</w:t>
      </w:r>
      <w:r w:rsidR="00EE3934">
        <w:rPr>
          <w:lang w:val="en-US"/>
        </w:rPr>
        <w:t>, find paths f</w:t>
      </w:r>
      <w:r w:rsidR="004E2FBA">
        <w:rPr>
          <w:lang w:val="en-US"/>
        </w:rPr>
        <w:t xml:space="preserve">or the edges </w:t>
      </w:r>
      <w:r w:rsidR="00351465">
        <w:rPr>
          <w:lang w:val="en-US"/>
        </w:rPr>
        <w:t>so that the paths avoid the rectangles and</w:t>
      </w:r>
      <w:r w:rsidR="00317006">
        <w:rPr>
          <w:lang w:val="en-US"/>
        </w:rPr>
        <w:t xml:space="preserve"> look </w:t>
      </w:r>
      <w:r w:rsidR="00317006" w:rsidRPr="00EF0338">
        <w:rPr>
          <w:i/>
          <w:lang w:val="en-US"/>
        </w:rPr>
        <w:t>natural</w:t>
      </w:r>
      <w:r w:rsidR="00317006">
        <w:rPr>
          <w:lang w:val="en-US"/>
        </w:rPr>
        <w:t>.</w:t>
      </w:r>
    </w:p>
    <w:p w:rsidR="00547C5E" w:rsidRDefault="00547C5E" w:rsidP="00547C5E">
      <w:pPr>
        <w:rPr>
          <w:lang w:val="en-US"/>
        </w:rPr>
      </w:pPr>
      <w:r w:rsidRPr="00C62075">
        <w:rPr>
          <w:lang w:val="en-US"/>
        </w:rPr>
        <w:t>Ex</w:t>
      </w:r>
      <w:r w:rsidR="001A5871">
        <w:rPr>
          <w:lang w:val="en-US"/>
        </w:rPr>
        <w:t>ample of a solution (Graphviz):</w:t>
      </w:r>
    </w:p>
    <w:p w:rsidR="001A5871" w:rsidRDefault="001A5871" w:rsidP="001A5871">
      <w:pPr>
        <w:pStyle w:val="pic"/>
      </w:pPr>
      <w:r>
        <w:lastRenderedPageBreak/>
        <w:drawing>
          <wp:inline distT="0" distB="0" distL="0" distR="0" wp14:anchorId="717A69C7" wp14:editId="0038FBFF">
            <wp:extent cx="4000500" cy="2658183"/>
            <wp:effectExtent l="0" t="0" r="0" b="0"/>
            <wp:docPr id="43" name="Picture 43" descr="D:\text\DebuggerVisualizers\screens\graphVizDatastr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text\DebuggerVisualizers\screens\graphVizDatastruc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0500" cy="2658183"/>
                    </a:xfrm>
                    <a:prstGeom prst="rect">
                      <a:avLst/>
                    </a:prstGeom>
                    <a:noFill/>
                    <a:ln>
                      <a:noFill/>
                    </a:ln>
                  </pic:spPr>
                </pic:pic>
              </a:graphicData>
            </a:graphic>
          </wp:inline>
        </w:drawing>
      </w:r>
    </w:p>
    <w:p w:rsidR="001A5871" w:rsidRPr="00C62075" w:rsidRDefault="001A5871" w:rsidP="001A5871">
      <w:pPr>
        <w:pStyle w:val="Caption"/>
        <w:rPr>
          <w:lang w:val="en-US"/>
        </w:rPr>
      </w:pPr>
      <w:r>
        <w:t xml:space="preserve">Figure </w:t>
      </w:r>
      <w:fldSimple w:instr=" SEQ Figure \* ARABIC ">
        <w:r w:rsidR="002F21FF">
          <w:rPr>
            <w:noProof/>
          </w:rPr>
          <w:t>25</w:t>
        </w:r>
      </w:fldSimple>
      <w:r>
        <w:t xml:space="preserve"> – Edges routed using Graphviz</w:t>
      </w:r>
    </w:p>
    <w:p w:rsidR="004D5768" w:rsidRDefault="00C91349" w:rsidP="00547C5E">
      <w:pPr>
        <w:rPr>
          <w:lang w:val="en-US"/>
        </w:rPr>
      </w:pPr>
      <w:r>
        <w:rPr>
          <w:lang w:val="en-US"/>
        </w:rPr>
        <w:t xml:space="preserve">As discussed in </w:t>
      </w:r>
      <w:r w:rsidR="001A5871">
        <w:rPr>
          <w:lang w:val="en-US"/>
        </w:rPr>
        <w:t xml:space="preserve">the section </w:t>
      </w:r>
      <w:r w:rsidR="001A5871">
        <w:rPr>
          <w:lang w:val="en-US"/>
        </w:rPr>
        <w:fldChar w:fldCharType="begin"/>
      </w:r>
      <w:r w:rsidR="001A5871">
        <w:rPr>
          <w:lang w:val="en-US"/>
        </w:rPr>
        <w:instrText xml:space="preserve"> REF _Ref290402490 \r \h </w:instrText>
      </w:r>
      <w:r w:rsidR="001A5871">
        <w:rPr>
          <w:lang w:val="en-US"/>
        </w:rPr>
      </w:r>
      <w:r w:rsidR="001A5871">
        <w:rPr>
          <w:lang w:val="en-US"/>
        </w:rPr>
        <w:fldChar w:fldCharType="separate"/>
      </w:r>
      <w:r w:rsidR="00B84739">
        <w:rPr>
          <w:lang w:val="en-US"/>
        </w:rPr>
        <w:t>2.6.4</w:t>
      </w:r>
      <w:r w:rsidR="001A5871">
        <w:rPr>
          <w:lang w:val="en-US"/>
        </w:rPr>
        <w:fldChar w:fldCharType="end"/>
      </w:r>
      <w:r w:rsidR="001A5871">
        <w:rPr>
          <w:lang w:val="en-US"/>
        </w:rPr>
        <w:t xml:space="preserve"> (</w:t>
      </w:r>
      <w:r w:rsidR="001A5871">
        <w:rPr>
          <w:lang w:val="en-US"/>
        </w:rPr>
        <w:fldChar w:fldCharType="begin"/>
      </w:r>
      <w:r w:rsidR="001A5871">
        <w:rPr>
          <w:lang w:val="en-US"/>
        </w:rPr>
        <w:instrText xml:space="preserve"> REF _Ref290402498 \h </w:instrText>
      </w:r>
      <w:r w:rsidR="001A5871">
        <w:rPr>
          <w:lang w:val="en-US"/>
        </w:rPr>
      </w:r>
      <w:r w:rsidR="001A5871">
        <w:rPr>
          <w:lang w:val="en-US"/>
        </w:rPr>
        <w:fldChar w:fldCharType="separate"/>
      </w:r>
      <w:r w:rsidR="00B84739" w:rsidRPr="000F6938">
        <w:rPr>
          <w:lang w:val="en-US"/>
        </w:rPr>
        <w:t>Graph layout</w:t>
      </w:r>
      <w:r w:rsidR="001A5871">
        <w:rPr>
          <w:lang w:val="en-US"/>
        </w:rPr>
        <w:fldChar w:fldCharType="end"/>
      </w:r>
      <w:r w:rsidR="001A5871">
        <w:rPr>
          <w:lang w:val="en-US"/>
        </w:rPr>
        <w:t>)</w:t>
      </w:r>
      <w:r>
        <w:rPr>
          <w:lang w:val="en-US"/>
        </w:rPr>
        <w:t>, a</w:t>
      </w:r>
      <w:r w:rsidR="00485E3B">
        <w:rPr>
          <w:lang w:val="en-US"/>
        </w:rPr>
        <w:t xml:space="preserve">fter </w:t>
      </w:r>
      <w:r>
        <w:rPr>
          <w:lang w:val="en-US"/>
        </w:rPr>
        <w:t>researching</w:t>
      </w:r>
      <w:r w:rsidR="00485E3B">
        <w:rPr>
          <w:lang w:val="en-US"/>
        </w:rPr>
        <w:t xml:space="preserve"> </w:t>
      </w:r>
      <w:r w:rsidR="000538ED">
        <w:rPr>
          <w:lang w:val="en-US"/>
        </w:rPr>
        <w:t>available solutions it was decided that a custom solution would be implemen</w:t>
      </w:r>
      <w:r w:rsidR="004D5768">
        <w:rPr>
          <w:lang w:val="en-US"/>
        </w:rPr>
        <w:t xml:space="preserve">ted for the purposes of the Object graph visualizer. The </w:t>
      </w:r>
      <w:r w:rsidR="00480121">
        <w:rPr>
          <w:lang w:val="en-US"/>
        </w:rPr>
        <w:t>implementation</w:t>
      </w:r>
      <w:r>
        <w:rPr>
          <w:lang w:val="en-US"/>
        </w:rPr>
        <w:t xml:space="preserve"> presented in this section</w:t>
      </w:r>
      <w:r w:rsidR="004D5768">
        <w:rPr>
          <w:lang w:val="en-US"/>
        </w:rPr>
        <w:t xml:space="preserve"> </w:t>
      </w:r>
      <w:r w:rsidR="00FA554E">
        <w:rPr>
          <w:lang w:val="en-US"/>
        </w:rPr>
        <w:t xml:space="preserve">is not WPF-dependent </w:t>
      </w:r>
      <w:r w:rsidR="004D62AA">
        <w:rPr>
          <w:lang w:val="en-US"/>
        </w:rPr>
        <w:t xml:space="preserve">and </w:t>
      </w:r>
      <w:r w:rsidR="004D5768">
        <w:rPr>
          <w:lang w:val="en-US"/>
        </w:rPr>
        <w:t>can be reused</w:t>
      </w:r>
      <w:r w:rsidR="00D82515">
        <w:rPr>
          <w:lang w:val="en-US"/>
        </w:rPr>
        <w:t xml:space="preserve"> </w:t>
      </w:r>
      <w:r w:rsidR="00DD4057">
        <w:rPr>
          <w:lang w:val="en-US"/>
        </w:rPr>
        <w:t>as-is</w:t>
      </w:r>
      <w:r w:rsidR="00516644">
        <w:rPr>
          <w:lang w:val="en-US"/>
        </w:rPr>
        <w:t xml:space="preserve"> in other applications</w:t>
      </w:r>
      <w:r w:rsidR="001A5871">
        <w:rPr>
          <w:lang w:val="en-US"/>
        </w:rPr>
        <w:t>;</w:t>
      </w:r>
      <w:r w:rsidR="00C2258C">
        <w:rPr>
          <w:lang w:val="en-US"/>
        </w:rPr>
        <w:t xml:space="preserve"> </w:t>
      </w:r>
      <w:r w:rsidR="001A5871">
        <w:rPr>
          <w:lang w:val="en-US"/>
        </w:rPr>
        <w:t>this</w:t>
      </w:r>
      <w:r w:rsidR="00C2258C">
        <w:rPr>
          <w:lang w:val="en-US"/>
        </w:rPr>
        <w:t xml:space="preserve"> </w:t>
      </w:r>
      <w:r w:rsidR="00516644">
        <w:rPr>
          <w:lang w:val="en-US"/>
        </w:rPr>
        <w:t>is achieved by following a common practice of programming against interfaces.</w:t>
      </w:r>
    </w:p>
    <w:p w:rsidR="00547C5E" w:rsidRDefault="00547C5E" w:rsidP="00E02E34">
      <w:pPr>
        <w:pStyle w:val="Heading5"/>
        <w:rPr>
          <w:lang w:val="en-US"/>
        </w:rPr>
      </w:pPr>
      <w:r w:rsidRPr="00C62075">
        <w:rPr>
          <w:lang w:val="en-US"/>
        </w:rPr>
        <w:t xml:space="preserve">Our </w:t>
      </w:r>
      <w:r w:rsidR="001A5871" w:rsidRPr="00C62075">
        <w:rPr>
          <w:lang w:val="en-US"/>
        </w:rPr>
        <w:t>algorithm</w:t>
      </w:r>
    </w:p>
    <w:p w:rsidR="00AD6DD4" w:rsidRDefault="004C4BB1" w:rsidP="004C4BB1">
      <w:pPr>
        <w:rPr>
          <w:lang w:val="en-US"/>
        </w:rPr>
      </w:pPr>
      <w:r>
        <w:rPr>
          <w:lang w:val="en-US"/>
        </w:rPr>
        <w:t>The first decision that has to be made when designing an edge routing algorithm is whether the edges</w:t>
      </w:r>
      <w:r w:rsidR="00B16D83">
        <w:rPr>
          <w:lang w:val="en-US"/>
        </w:rPr>
        <w:t xml:space="preserve"> will be r</w:t>
      </w:r>
      <w:r w:rsidR="00214A1E">
        <w:rPr>
          <w:lang w:val="en-US"/>
        </w:rPr>
        <w:t xml:space="preserve">outed globally or </w:t>
      </w:r>
      <w:r w:rsidR="00694DEB">
        <w:rPr>
          <w:lang w:val="en-US"/>
        </w:rPr>
        <w:t>independently (one by one)</w:t>
      </w:r>
      <w:r w:rsidR="00AD6DD4">
        <w:rPr>
          <w:lang w:val="en-US"/>
        </w:rPr>
        <w:t>:</w:t>
      </w:r>
    </w:p>
    <w:p w:rsidR="00AD6DD4" w:rsidRDefault="00AD6DD4" w:rsidP="00AD6DD4">
      <w:pPr>
        <w:pStyle w:val="ListParagraph"/>
        <w:numPr>
          <w:ilvl w:val="0"/>
          <w:numId w:val="47"/>
        </w:numPr>
        <w:rPr>
          <w:lang w:val="en-US"/>
        </w:rPr>
      </w:pPr>
      <w:r>
        <w:rPr>
          <w:lang w:val="en-US"/>
        </w:rPr>
        <w:t>Global routing</w:t>
      </w:r>
      <w:r w:rsidR="00CC1BA4" w:rsidRPr="00AD6DD4">
        <w:rPr>
          <w:lang w:val="en-US"/>
        </w:rPr>
        <w:t xml:space="preserve"> </w:t>
      </w:r>
      <w:r>
        <w:rPr>
          <w:lang w:val="en-US"/>
        </w:rPr>
        <w:t>tries</w:t>
      </w:r>
      <w:r w:rsidR="00CC1BA4" w:rsidRPr="00AD6DD4">
        <w:rPr>
          <w:lang w:val="en-US"/>
        </w:rPr>
        <w:t xml:space="preserve"> to minimize the total number of edge overlaps while making the individual edge paths look natural.</w:t>
      </w:r>
      <w:r w:rsidR="000941BE" w:rsidRPr="00AD6DD4">
        <w:rPr>
          <w:lang w:val="en-US"/>
        </w:rPr>
        <w:t xml:space="preserve"> </w:t>
      </w:r>
    </w:p>
    <w:p w:rsidR="001E3EEC" w:rsidRPr="00AD6DD4" w:rsidRDefault="00AD6DD4" w:rsidP="00AD6DD4">
      <w:pPr>
        <w:pStyle w:val="ListParagraph"/>
        <w:numPr>
          <w:ilvl w:val="0"/>
          <w:numId w:val="47"/>
        </w:numPr>
        <w:rPr>
          <w:lang w:val="en-US"/>
        </w:rPr>
      </w:pPr>
      <w:r>
        <w:rPr>
          <w:lang w:val="en-US"/>
        </w:rPr>
        <w:t>O</w:t>
      </w:r>
      <w:r w:rsidR="000941BE" w:rsidRPr="00AD6DD4">
        <w:rPr>
          <w:lang w:val="en-US"/>
        </w:rPr>
        <w:t xml:space="preserve">ne-by-one </w:t>
      </w:r>
      <w:r>
        <w:rPr>
          <w:lang w:val="en-US"/>
        </w:rPr>
        <w:t>routing</w:t>
      </w:r>
      <w:r w:rsidR="00A42027" w:rsidRPr="00AD6DD4">
        <w:rPr>
          <w:lang w:val="en-US"/>
        </w:rPr>
        <w:t xml:space="preserve"> </w:t>
      </w:r>
      <w:r>
        <w:rPr>
          <w:lang w:val="en-US"/>
        </w:rPr>
        <w:t>calculates</w:t>
      </w:r>
      <w:r w:rsidR="00A42027" w:rsidRPr="00AD6DD4">
        <w:rPr>
          <w:lang w:val="en-US"/>
        </w:rPr>
        <w:t xml:space="preserve"> each edge</w:t>
      </w:r>
      <w:r>
        <w:rPr>
          <w:lang w:val="en-US"/>
        </w:rPr>
        <w:t xml:space="preserve"> path</w:t>
      </w:r>
      <w:r w:rsidR="00A42027" w:rsidRPr="00AD6DD4">
        <w:rPr>
          <w:lang w:val="en-US"/>
        </w:rPr>
        <w:t xml:space="preserve"> independently</w:t>
      </w:r>
      <w:r w:rsidR="00285438" w:rsidRPr="00AD6DD4">
        <w:rPr>
          <w:lang w:val="en-US"/>
        </w:rPr>
        <w:t xml:space="preserve"> from others</w:t>
      </w:r>
      <w:r w:rsidR="00A42027" w:rsidRPr="00AD6DD4">
        <w:rPr>
          <w:lang w:val="en-US"/>
        </w:rPr>
        <w:t xml:space="preserve">, trying to make </w:t>
      </w:r>
      <w:r w:rsidR="00566E6D" w:rsidRPr="00AD6DD4">
        <w:rPr>
          <w:lang w:val="en-US"/>
        </w:rPr>
        <w:t>each</w:t>
      </w:r>
      <w:r w:rsidR="00CA52D2" w:rsidRPr="00AD6DD4">
        <w:rPr>
          <w:lang w:val="en-US"/>
        </w:rPr>
        <w:t xml:space="preserve"> edge path</w:t>
      </w:r>
      <w:r w:rsidR="001E3EEC" w:rsidRPr="00AD6DD4">
        <w:rPr>
          <w:lang w:val="en-US"/>
        </w:rPr>
        <w:t xml:space="preserve"> look natural.</w:t>
      </w:r>
    </w:p>
    <w:p w:rsidR="00CE75F5" w:rsidRPr="004F4ACC" w:rsidRDefault="00234821" w:rsidP="0006008A">
      <w:pPr>
        <w:rPr>
          <w:lang w:val="en-US"/>
        </w:rPr>
      </w:pPr>
      <w:r>
        <w:rPr>
          <w:lang w:val="en-US"/>
        </w:rPr>
        <w:t xml:space="preserve">Like </w:t>
      </w:r>
      <w:r w:rsidR="00D26691">
        <w:rPr>
          <w:lang w:val="en-US"/>
        </w:rPr>
        <w:t xml:space="preserve">the edge routing algorithm </w:t>
      </w:r>
      <w:r w:rsidR="00AD6DD4">
        <w:rPr>
          <w:lang w:val="en-US"/>
        </w:rPr>
        <w:t>used by</w:t>
      </w:r>
      <w:r w:rsidR="00D26691">
        <w:rPr>
          <w:lang w:val="en-US"/>
        </w:rPr>
        <w:t xml:space="preserve"> </w:t>
      </w:r>
      <w:r>
        <w:rPr>
          <w:lang w:val="en-US"/>
        </w:rPr>
        <w:t>Graphviz</w:t>
      </w:r>
      <w:r w:rsidR="00DA2C46">
        <w:rPr>
          <w:lang w:val="en-US"/>
        </w:rPr>
        <w:t xml:space="preserve"> (</w:t>
      </w:r>
      <w:hyperlink r:id="rId40" w:history="1">
        <w:r w:rsidR="009A200D" w:rsidRPr="00AD6DD4">
          <w:rPr>
            <w:rStyle w:val="Hyperlink"/>
            <w:highlight w:val="yellow"/>
            <w:lang w:val="en-US"/>
          </w:rPr>
          <w:t>http://www.graphviz.org:8080/Documentation.php</w:t>
        </w:r>
      </w:hyperlink>
      <w:r w:rsidR="009A200D" w:rsidRPr="00AD6DD4">
        <w:rPr>
          <w:highlight w:val="yellow"/>
          <w:lang w:val="en-US"/>
        </w:rPr>
        <w:t xml:space="preserve"> first</w:t>
      </w:r>
      <w:r w:rsidR="00DA2C46">
        <w:rPr>
          <w:lang w:val="en-US"/>
        </w:rPr>
        <w:t>)</w:t>
      </w:r>
      <w:r>
        <w:rPr>
          <w:lang w:val="en-US"/>
        </w:rPr>
        <w:t xml:space="preserve">, our algorithm </w:t>
      </w:r>
      <w:r w:rsidR="0002152D">
        <w:rPr>
          <w:lang w:val="en-US"/>
        </w:rPr>
        <w:t>processes</w:t>
      </w:r>
      <w:r>
        <w:rPr>
          <w:lang w:val="en-US"/>
        </w:rPr>
        <w:t xml:space="preserve"> edges one by one, treating each edge as separate input.</w:t>
      </w:r>
      <w:r w:rsidR="00D26691">
        <w:rPr>
          <w:lang w:val="en-US"/>
        </w:rPr>
        <w:t xml:space="preserve"> The Graphviz paper</w:t>
      </w:r>
      <w:r w:rsidR="00FA60BB">
        <w:rPr>
          <w:lang w:val="en-US"/>
        </w:rPr>
        <w:t xml:space="preserve"> </w:t>
      </w:r>
      <w:r w:rsidR="00FA60BB" w:rsidRPr="00FA60BB">
        <w:rPr>
          <w:highlight w:val="yellow"/>
          <w:lang w:val="en-US"/>
        </w:rPr>
        <w:t>(same link)</w:t>
      </w:r>
      <w:r w:rsidR="00D26691">
        <w:rPr>
          <w:lang w:val="en-US"/>
        </w:rPr>
        <w:t xml:space="preserve"> also mentions </w:t>
      </w:r>
      <w:r w:rsidR="00CE7673">
        <w:rPr>
          <w:lang w:val="en-US"/>
        </w:rPr>
        <w:t>a</w:t>
      </w:r>
      <w:r w:rsidR="00D26691">
        <w:rPr>
          <w:lang w:val="en-US"/>
        </w:rPr>
        <w:t xml:space="preserve"> possibility of a global algorithm that </w:t>
      </w:r>
      <w:r w:rsidR="00F37F33">
        <w:rPr>
          <w:lang w:val="en-US"/>
        </w:rPr>
        <w:t>would try to make edges avoid each other but does not provide any ideas for such algorithm.</w:t>
      </w:r>
    </w:p>
    <w:p w:rsidR="00A36463" w:rsidRDefault="00A36463" w:rsidP="00547C5E">
      <w:pPr>
        <w:rPr>
          <w:lang w:val="en-US"/>
        </w:rPr>
      </w:pPr>
      <w:r>
        <w:rPr>
          <w:lang w:val="en-US"/>
        </w:rPr>
        <w:t>When designing the algorithm, two important observations were made</w:t>
      </w:r>
      <w:r w:rsidR="00D46D0E">
        <w:rPr>
          <w:lang w:val="en-US"/>
        </w:rPr>
        <w:t>:</w:t>
      </w:r>
    </w:p>
    <w:p w:rsidR="00A36463" w:rsidRDefault="00A43CD4" w:rsidP="00A36463">
      <w:pPr>
        <w:pStyle w:val="ListParagraph"/>
        <w:numPr>
          <w:ilvl w:val="0"/>
          <w:numId w:val="31"/>
        </w:numPr>
        <w:rPr>
          <w:lang w:val="en-US"/>
        </w:rPr>
      </w:pPr>
      <w:r>
        <w:rPr>
          <w:lang w:val="en-US"/>
        </w:rPr>
        <w:t>The most natural path is a straight line and when there is a rectangle blocking the straight line, the path must be broken around some corners of the rectangle</w:t>
      </w:r>
      <w:r w:rsidR="00590E59">
        <w:rPr>
          <w:lang w:val="en-US"/>
        </w:rPr>
        <w:t>.</w:t>
      </w:r>
      <w:r>
        <w:rPr>
          <w:lang w:val="en-US"/>
        </w:rPr>
        <w:t xml:space="preserve"> There is no need to break paths in open space. Therefore, the interesting points in the plane are the corners of the rectangles.</w:t>
      </w:r>
    </w:p>
    <w:p w:rsidR="00B26B7D" w:rsidRPr="00B26B7D" w:rsidRDefault="00A43CD4" w:rsidP="00B26B7D">
      <w:pPr>
        <w:pStyle w:val="ListParagraph"/>
        <w:numPr>
          <w:ilvl w:val="0"/>
          <w:numId w:val="31"/>
        </w:numPr>
        <w:rPr>
          <w:lang w:val="en-US"/>
        </w:rPr>
      </w:pPr>
      <w:r>
        <w:rPr>
          <w:lang w:val="en-US"/>
        </w:rPr>
        <w:t xml:space="preserve">To make </w:t>
      </w:r>
      <w:r w:rsidR="00FF0748">
        <w:rPr>
          <w:lang w:val="en-US"/>
        </w:rPr>
        <w:t xml:space="preserve">edge </w:t>
      </w:r>
      <w:r>
        <w:rPr>
          <w:lang w:val="en-US"/>
        </w:rPr>
        <w:t>paths</w:t>
      </w:r>
      <w:r w:rsidR="00547C5E" w:rsidRPr="00A36463">
        <w:rPr>
          <w:lang w:val="en-US"/>
        </w:rPr>
        <w:t xml:space="preserve"> look natural to </w:t>
      </w:r>
      <w:r w:rsidR="00A41030">
        <w:rPr>
          <w:lang w:val="en-US"/>
        </w:rPr>
        <w:t>users</w:t>
      </w:r>
      <w:r w:rsidR="00D67CB8">
        <w:rPr>
          <w:lang w:val="en-US"/>
        </w:rPr>
        <w:t xml:space="preserve">, the edge paths should be </w:t>
      </w:r>
      <w:r w:rsidR="006F1D20">
        <w:rPr>
          <w:lang w:val="en-US"/>
        </w:rPr>
        <w:t xml:space="preserve">relatively </w:t>
      </w:r>
      <w:r w:rsidR="0085332D">
        <w:rPr>
          <w:lang w:val="en-US"/>
        </w:rPr>
        <w:t>close to closest possible paths, while not bending too sharply.</w:t>
      </w:r>
    </w:p>
    <w:p w:rsidR="00B826B0" w:rsidRDefault="00B826B0" w:rsidP="00D47330">
      <w:pPr>
        <w:rPr>
          <w:lang w:val="en-US"/>
        </w:rPr>
      </w:pPr>
      <w:r>
        <w:rPr>
          <w:lang w:val="en-US"/>
        </w:rPr>
        <w:t>The algorithm works in the following way:</w:t>
      </w:r>
      <w:r w:rsidR="00E11D67">
        <w:rPr>
          <w:lang w:val="en-US"/>
        </w:rPr>
        <w:t xml:space="preserve"> First a visibility graph is built, where vertices </w:t>
      </w:r>
      <w:r w:rsidR="00901EE2">
        <w:rPr>
          <w:lang w:val="en-US"/>
        </w:rPr>
        <w:t>represent</w:t>
      </w:r>
      <w:r w:rsidR="00E11D67">
        <w:rPr>
          <w:lang w:val="en-US"/>
        </w:rPr>
        <w:t xml:space="preserve"> the corners of all the rectangles and edges connect pairs of vertices which</w:t>
      </w:r>
      <w:r w:rsidR="002F1884">
        <w:rPr>
          <w:lang w:val="en-US"/>
        </w:rPr>
        <w:t xml:space="preserve"> can</w:t>
      </w:r>
      <w:r w:rsidR="00E11D67">
        <w:rPr>
          <w:lang w:val="en-US"/>
        </w:rPr>
        <w:t xml:space="preserve"> be </w:t>
      </w:r>
      <w:r w:rsidR="00E11D67">
        <w:rPr>
          <w:lang w:val="en-US"/>
        </w:rPr>
        <w:lastRenderedPageBreak/>
        <w:t>connected by straight lines without intersecting any rectangles</w:t>
      </w:r>
      <w:r w:rsidR="00901EE2">
        <w:rPr>
          <w:lang w:val="en-US"/>
        </w:rPr>
        <w:t xml:space="preserve"> (each edge endpoint is </w:t>
      </w:r>
      <w:r w:rsidR="00901EE2" w:rsidRPr="00901EE2">
        <w:rPr>
          <w:rStyle w:val="defChar"/>
        </w:rPr>
        <w:t>visible</w:t>
      </w:r>
      <w:r w:rsidR="00901EE2">
        <w:rPr>
          <w:lang w:val="en-US"/>
        </w:rPr>
        <w:t xml:space="preserve"> from the opposite edge endpoint)</w:t>
      </w:r>
      <w:r w:rsidR="00E11D67">
        <w:rPr>
          <w:lang w:val="en-US"/>
        </w:rPr>
        <w:t>.</w:t>
      </w:r>
      <w:r w:rsidR="00901EE2">
        <w:rPr>
          <w:lang w:val="en-US"/>
        </w:rPr>
        <w:t xml:space="preserve"> The pairs of vertices where the edge would be blocked by a rectangle are not connected.</w:t>
      </w:r>
      <w:r w:rsidR="0027752D">
        <w:rPr>
          <w:lang w:val="en-US"/>
        </w:rPr>
        <w:t xml:space="preserve"> Then, to find </w:t>
      </w:r>
      <w:r w:rsidR="00901EE2">
        <w:rPr>
          <w:lang w:val="en-US"/>
        </w:rPr>
        <w:t>routes</w:t>
      </w:r>
      <w:r w:rsidR="0027752D">
        <w:rPr>
          <w:lang w:val="en-US"/>
        </w:rPr>
        <w:t xml:space="preserve"> for edges, shortest path are found in the visibility graph.</w:t>
      </w:r>
    </w:p>
    <w:p w:rsidR="00F6419B" w:rsidRPr="00C62075" w:rsidRDefault="00F6419B" w:rsidP="00D47330">
      <w:pPr>
        <w:rPr>
          <w:lang w:val="en-US"/>
        </w:rPr>
      </w:pPr>
      <w:r>
        <w:rPr>
          <w:lang w:val="en-US"/>
        </w:rPr>
        <w:t>Determine edge start and end points in the plane:</w:t>
      </w:r>
    </w:p>
    <w:p w:rsidR="00547C5E" w:rsidRPr="00C62075" w:rsidRDefault="00547C5E" w:rsidP="00F6419B">
      <w:pPr>
        <w:pStyle w:val="code"/>
        <w:rPr>
          <w:lang w:val="en-US"/>
        </w:rPr>
      </w:pPr>
      <w:r w:rsidRPr="00C62075">
        <w:rPr>
          <w:lang w:val="en-US"/>
        </w:rPr>
        <w:t>For each edge e in G:</w:t>
      </w:r>
      <w:r w:rsidR="00F6419B">
        <w:rPr>
          <w:lang w:val="en-US"/>
        </w:rPr>
        <w:br/>
        <w:t xml:space="preserve">    </w:t>
      </w:r>
      <w:r w:rsidRPr="00C62075">
        <w:rPr>
          <w:lang w:val="en-US"/>
        </w:rPr>
        <w:t>Determine edge</w:t>
      </w:r>
      <w:r w:rsidR="00434FC6">
        <w:rPr>
          <w:lang w:val="en-US"/>
        </w:rPr>
        <w:t xml:space="preserve"> start and end point of edge e: </w:t>
      </w:r>
      <w:r w:rsidR="00F6419B">
        <w:rPr>
          <w:lang w:val="en-US"/>
        </w:rPr>
        <w:br/>
        <w:t xml:space="preserve">        </w:t>
      </w:r>
      <w:r w:rsidR="00434FC6">
        <w:rPr>
          <w:lang w:val="en-US"/>
        </w:rPr>
        <w:t>take</w:t>
      </w:r>
      <w:r w:rsidRPr="00C62075">
        <w:rPr>
          <w:lang w:val="en-US"/>
        </w:rPr>
        <w:t xml:space="preserve"> a straight line from the center of edge’s source rectangle </w:t>
      </w:r>
      <w:r w:rsidR="00F6419B">
        <w:rPr>
          <w:lang w:val="en-US"/>
        </w:rPr>
        <w:br/>
        <w:t xml:space="preserve">        </w:t>
      </w:r>
      <w:r w:rsidRPr="00C62075">
        <w:rPr>
          <w:lang w:val="en-US"/>
        </w:rPr>
        <w:t>to the center of edge’s target rectangle.</w:t>
      </w:r>
      <w:r w:rsidR="00F6419B">
        <w:rPr>
          <w:lang w:val="en-US"/>
        </w:rPr>
        <w:br/>
        <w:t xml:space="preserve">        </w:t>
      </w:r>
      <w:r w:rsidRPr="00C62075">
        <w:rPr>
          <w:lang w:val="en-US"/>
        </w:rPr>
        <w:t>Where this line intersects the source rectangle is the start point e</w:t>
      </w:r>
      <w:r w:rsidR="00F6419B">
        <w:rPr>
          <w:vertAlign w:val="subscript"/>
          <w:lang w:val="en-US"/>
        </w:rPr>
        <w:t>s</w:t>
      </w:r>
      <w:r w:rsidR="00F6419B">
        <w:rPr>
          <w:lang w:val="en-US"/>
        </w:rPr>
        <w:br/>
        <w:t xml:space="preserve">        </w:t>
      </w:r>
      <w:r w:rsidR="00F6419B" w:rsidRPr="00C62075">
        <w:rPr>
          <w:lang w:val="en-US"/>
        </w:rPr>
        <w:t>analogically</w:t>
      </w:r>
      <w:r w:rsidRPr="00C62075">
        <w:rPr>
          <w:lang w:val="en-US"/>
        </w:rPr>
        <w:t xml:space="preserve"> end point </w:t>
      </w:r>
      <w:proofErr w:type="gramStart"/>
      <w:r w:rsidRPr="00C62075">
        <w:rPr>
          <w:lang w:val="en-US"/>
        </w:rPr>
        <w:t>e</w:t>
      </w:r>
      <w:r w:rsidRPr="00C62075">
        <w:rPr>
          <w:vertAlign w:val="subscript"/>
          <w:lang w:val="en-US"/>
        </w:rPr>
        <w:t>t</w:t>
      </w:r>
      <w:proofErr w:type="gramEnd"/>
    </w:p>
    <w:p w:rsidR="00F6419B" w:rsidRDefault="00F6419B" w:rsidP="00547C5E">
      <w:pPr>
        <w:rPr>
          <w:lang w:val="en-US"/>
        </w:rPr>
      </w:pPr>
      <w:r>
        <w:rPr>
          <w:lang w:val="en-US"/>
        </w:rPr>
        <w:t>Build the visibility graph:</w:t>
      </w:r>
    </w:p>
    <w:p w:rsidR="00547C5E" w:rsidRPr="00C62075" w:rsidRDefault="00547C5E" w:rsidP="00F6419B">
      <w:pPr>
        <w:pStyle w:val="code"/>
        <w:rPr>
          <w:lang w:val="en-US"/>
        </w:rPr>
      </w:pPr>
      <w:r w:rsidRPr="00C62075">
        <w:rPr>
          <w:lang w:val="en-US"/>
        </w:rPr>
        <w:t xml:space="preserve">Build </w:t>
      </w:r>
      <w:r w:rsidR="008C1D01">
        <w:rPr>
          <w:lang w:val="en-US"/>
        </w:rPr>
        <w:t xml:space="preserve">the </w:t>
      </w:r>
      <w:r w:rsidRPr="00C62075">
        <w:rPr>
          <w:lang w:val="en-US"/>
        </w:rPr>
        <w:t>following graph G</w:t>
      </w:r>
      <w:r w:rsidRPr="00F6419B">
        <w:rPr>
          <w:vertAlign w:val="subscript"/>
          <w:lang w:val="en-US"/>
        </w:rPr>
        <w:t>v</w:t>
      </w:r>
      <w:r w:rsidRPr="00C62075">
        <w:rPr>
          <w:lang w:val="en-US"/>
        </w:rPr>
        <w:t xml:space="preserve"> (visibility graph):</w:t>
      </w:r>
    </w:p>
    <w:p w:rsidR="00547C5E" w:rsidRPr="00C62075" w:rsidRDefault="00547C5E" w:rsidP="00F6419B">
      <w:pPr>
        <w:pStyle w:val="code"/>
        <w:rPr>
          <w:lang w:val="en-US"/>
        </w:rPr>
      </w:pPr>
      <w:r w:rsidRPr="00C62075">
        <w:rPr>
          <w:lang w:val="en-US"/>
        </w:rPr>
        <w:t xml:space="preserve">V = (every 4 corners </w:t>
      </w:r>
      <w:r w:rsidR="00F6419B">
        <w:rPr>
          <w:lang w:val="en-US"/>
        </w:rPr>
        <w:t xml:space="preserve">of </w:t>
      </w:r>
      <w:r w:rsidR="00601045">
        <w:rPr>
          <w:lang w:val="en-US"/>
        </w:rPr>
        <w:t>all</w:t>
      </w:r>
      <w:r w:rsidRPr="00C62075">
        <w:rPr>
          <w:lang w:val="en-US"/>
        </w:rPr>
        <w:t xml:space="preserve"> rectangle</w:t>
      </w:r>
      <w:r w:rsidR="003E3A18">
        <w:rPr>
          <w:lang w:val="en-US"/>
        </w:rPr>
        <w:t>s</w:t>
      </w:r>
      <w:r w:rsidRPr="00C62075">
        <w:rPr>
          <w:lang w:val="en-US"/>
        </w:rPr>
        <w:t xml:space="preserve"> on input</w:t>
      </w:r>
      <w:r w:rsidR="00D237B7">
        <w:rPr>
          <w:rStyle w:val="FootnoteReference"/>
          <w:lang w:val="en-US"/>
        </w:rPr>
        <w:footnoteReference w:id="10"/>
      </w:r>
      <w:r w:rsidRPr="00C62075">
        <w:rPr>
          <w:lang w:val="en-US"/>
        </w:rPr>
        <w:t>) + (</w:t>
      </w:r>
      <w:r w:rsidR="00391C70">
        <w:rPr>
          <w:lang w:val="en-US"/>
        </w:rPr>
        <w:t>all start and end points of all edges</w:t>
      </w:r>
      <w:r w:rsidRPr="00C62075">
        <w:rPr>
          <w:lang w:val="en-US"/>
        </w:rPr>
        <w:t>)</w:t>
      </w:r>
    </w:p>
    <w:p w:rsidR="00547C5E" w:rsidRPr="00C62075" w:rsidRDefault="00547C5E" w:rsidP="00F6419B">
      <w:pPr>
        <w:pStyle w:val="code"/>
        <w:rPr>
          <w:lang w:val="en-US"/>
        </w:rPr>
      </w:pPr>
      <w:r w:rsidRPr="00C62075">
        <w:rPr>
          <w:lang w:val="en-US"/>
        </w:rPr>
        <w:t xml:space="preserve">E = (pairs (u, v) from V where u is visible from v: straight line can be drawn from u to v without crossing </w:t>
      </w:r>
      <w:r w:rsidR="00F6419B">
        <w:rPr>
          <w:lang w:val="en-US"/>
        </w:rPr>
        <w:t xml:space="preserve">the </w:t>
      </w:r>
      <w:r w:rsidRPr="00C62075">
        <w:rPr>
          <w:lang w:val="en-US"/>
        </w:rPr>
        <w:t>body of any rectangle)</w:t>
      </w:r>
    </w:p>
    <w:p w:rsidR="00F6419B" w:rsidRDefault="00F6419B" w:rsidP="00547C5E">
      <w:pPr>
        <w:rPr>
          <w:lang w:val="en-US"/>
        </w:rPr>
      </w:pPr>
      <w:r>
        <w:rPr>
          <w:lang w:val="en-US"/>
        </w:rPr>
        <w:t>Find edge routes (each edge independently):</w:t>
      </w:r>
    </w:p>
    <w:p w:rsidR="00547C5E" w:rsidRPr="00C62075" w:rsidRDefault="00547C5E" w:rsidP="00BC5AFA">
      <w:pPr>
        <w:pStyle w:val="code"/>
        <w:rPr>
          <w:lang w:val="en-US"/>
        </w:rPr>
      </w:pPr>
      <w:r w:rsidRPr="00C62075">
        <w:rPr>
          <w:lang w:val="en-US"/>
        </w:rPr>
        <w:t>For each edge e in G:</w:t>
      </w:r>
      <w:r w:rsidR="009E23D4">
        <w:rPr>
          <w:lang w:val="en-US"/>
        </w:rPr>
        <w:br/>
        <w:t xml:space="preserve">    </w:t>
      </w:r>
      <w:r w:rsidRPr="00C62075">
        <w:rPr>
          <w:lang w:val="en-US"/>
        </w:rPr>
        <w:t>In G</w:t>
      </w:r>
      <w:r w:rsidRPr="00F6419B">
        <w:rPr>
          <w:vertAlign w:val="subscript"/>
          <w:lang w:val="en-US"/>
        </w:rPr>
        <w:t>v</w:t>
      </w:r>
      <w:r w:rsidRPr="00C62075">
        <w:rPr>
          <w:lang w:val="en-US"/>
        </w:rPr>
        <w:t xml:space="preserve"> find shortest path from e</w:t>
      </w:r>
      <w:r w:rsidRPr="00F6419B">
        <w:rPr>
          <w:vertAlign w:val="subscript"/>
          <w:lang w:val="en-US"/>
        </w:rPr>
        <w:t>s</w:t>
      </w:r>
      <w:r w:rsidRPr="00C62075">
        <w:rPr>
          <w:lang w:val="en-US"/>
        </w:rPr>
        <w:t xml:space="preserve"> to </w:t>
      </w:r>
      <w:proofErr w:type="gramStart"/>
      <w:r w:rsidRPr="00C62075">
        <w:rPr>
          <w:lang w:val="en-US"/>
        </w:rPr>
        <w:t>e</w:t>
      </w:r>
      <w:r w:rsidRPr="00F6419B">
        <w:rPr>
          <w:vertAlign w:val="subscript"/>
          <w:lang w:val="en-US"/>
        </w:rPr>
        <w:t>t</w:t>
      </w:r>
      <w:proofErr w:type="gramEnd"/>
      <w:r w:rsidRPr="00C62075">
        <w:rPr>
          <w:lang w:val="en-US"/>
        </w:rPr>
        <w:t xml:space="preserve"> (using </w:t>
      </w:r>
      <w:r w:rsidR="009E23D4">
        <w:rPr>
          <w:lang w:val="en-US"/>
        </w:rPr>
        <w:t>A* or Dijkstra’s algorithm)</w:t>
      </w:r>
      <w:r w:rsidR="009E23D4">
        <w:rPr>
          <w:lang w:val="en-US"/>
        </w:rPr>
        <w:br/>
        <w:t xml:space="preserve">    </w:t>
      </w:r>
      <w:r w:rsidRPr="00C62075">
        <w:rPr>
          <w:lang w:val="en-US"/>
        </w:rPr>
        <w:t xml:space="preserve">Smoothen the </w:t>
      </w:r>
      <w:r w:rsidR="000A573F">
        <w:rPr>
          <w:lang w:val="en-US"/>
        </w:rPr>
        <w:t xml:space="preserve">path by replacing each sharp join by a </w:t>
      </w:r>
      <w:r w:rsidR="009C6608">
        <w:rPr>
          <w:lang w:val="en-US"/>
        </w:rPr>
        <w:t>bend</w:t>
      </w:r>
      <w:r w:rsidR="00943216">
        <w:rPr>
          <w:lang w:val="en-US"/>
        </w:rPr>
        <w:t xml:space="preserve"> (</w:t>
      </w:r>
      <w:r w:rsidR="00943216" w:rsidRPr="00943216">
        <w:rPr>
          <w:rStyle w:val="defChar"/>
        </w:rPr>
        <w:t>join smoothing</w:t>
      </w:r>
      <w:r w:rsidR="00943216">
        <w:rPr>
          <w:lang w:val="en-US"/>
        </w:rPr>
        <w:t>)</w:t>
      </w:r>
    </w:p>
    <w:p w:rsidR="006D402B" w:rsidRDefault="00DC2D46" w:rsidP="006D402B">
      <w:pPr>
        <w:rPr>
          <w:lang w:val="en-US"/>
        </w:rPr>
      </w:pPr>
      <w:r>
        <w:rPr>
          <w:lang w:val="en-US"/>
        </w:rPr>
        <w:t>Our implementation</w:t>
      </w:r>
      <w:r w:rsidR="00547C5E" w:rsidRPr="00C62075">
        <w:rPr>
          <w:lang w:val="en-US"/>
        </w:rPr>
        <w:t xml:space="preserve"> </w:t>
      </w:r>
      <w:r w:rsidR="00840DC1">
        <w:rPr>
          <w:lang w:val="en-US"/>
        </w:rPr>
        <w:t>has time complexity of</w:t>
      </w:r>
      <w:r w:rsidR="00547C5E" w:rsidRPr="00C62075">
        <w:rPr>
          <w:lang w:val="en-US"/>
        </w:rPr>
        <w:t xml:space="preserve"> </w:t>
      </w:r>
      <w:proofErr w:type="gramStart"/>
      <w:r w:rsidR="00547C5E" w:rsidRPr="00E81734">
        <w:t>O(</w:t>
      </w:r>
      <w:proofErr w:type="gramEnd"/>
      <w:r w:rsidR="00547C5E" w:rsidRPr="00E81734">
        <w:t>n</w:t>
      </w:r>
      <w:r w:rsidR="00547C5E" w:rsidRPr="00E81734">
        <w:rPr>
          <w:vertAlign w:val="superscript"/>
        </w:rPr>
        <w:t>3</w:t>
      </w:r>
      <w:r w:rsidR="00547C5E" w:rsidRPr="00E81734">
        <w:t>)</w:t>
      </w:r>
      <w:r w:rsidR="00547C5E" w:rsidRPr="00C62075">
        <w:rPr>
          <w:lang w:val="en-US"/>
        </w:rPr>
        <w:t xml:space="preserve"> where </w:t>
      </w:r>
      <w:r w:rsidR="00547C5E" w:rsidRPr="00BC5AFA">
        <w:rPr>
          <w:rStyle w:val="string"/>
        </w:rPr>
        <w:t>n</w:t>
      </w:r>
      <w:r w:rsidR="00547C5E" w:rsidRPr="00C62075">
        <w:rPr>
          <w:lang w:val="en-US"/>
        </w:rPr>
        <w:t xml:space="preserve"> is the number of </w:t>
      </w:r>
      <w:r w:rsidR="009264F3">
        <w:rPr>
          <w:lang w:val="en-US"/>
        </w:rPr>
        <w:t>rectangles</w:t>
      </w:r>
      <w:r w:rsidR="00547C5E" w:rsidRPr="00C62075">
        <w:rPr>
          <w:lang w:val="en-US"/>
        </w:rPr>
        <w:t xml:space="preserve"> due to the construction of visibility graph: </w:t>
      </w:r>
      <w:r w:rsidR="00547C5E" w:rsidRPr="00E81734">
        <w:t>O(n</w:t>
      </w:r>
      <w:r w:rsidR="00547C5E" w:rsidRPr="00E81734">
        <w:rPr>
          <w:vertAlign w:val="superscript"/>
        </w:rPr>
        <w:t>2</w:t>
      </w:r>
      <w:r w:rsidR="00547C5E" w:rsidRPr="00E81734">
        <w:t>)</w:t>
      </w:r>
      <w:r w:rsidR="00547C5E" w:rsidRPr="00C62075">
        <w:rPr>
          <w:lang w:val="en-US"/>
        </w:rPr>
        <w:t xml:space="preserve"> vertex pairs are tested for visibility and each test needs </w:t>
      </w:r>
      <w:r w:rsidR="00547C5E" w:rsidRPr="00E81734">
        <w:t>O(n)</w:t>
      </w:r>
      <w:r w:rsidR="00547C5E" w:rsidRPr="00C62075">
        <w:rPr>
          <w:lang w:val="en-US"/>
        </w:rPr>
        <w:t xml:space="preserve"> line-rectangle intersections</w:t>
      </w:r>
      <w:r w:rsidR="009117A5">
        <w:rPr>
          <w:lang w:val="en-US"/>
        </w:rPr>
        <w:t>. The time complexity could</w:t>
      </w:r>
      <w:r w:rsidR="00547C5E" w:rsidRPr="00C62075">
        <w:rPr>
          <w:lang w:val="en-US"/>
        </w:rPr>
        <w:t xml:space="preserve"> be probably </w:t>
      </w:r>
      <w:r w:rsidR="009117A5">
        <w:rPr>
          <w:lang w:val="en-US"/>
        </w:rPr>
        <w:t>reduced but for our needs this is sufficient</w:t>
      </w:r>
      <w:r>
        <w:rPr>
          <w:lang w:val="en-US"/>
        </w:rPr>
        <w:t xml:space="preserve"> (n</w:t>
      </w:r>
      <w:r w:rsidR="00547C5E" w:rsidRPr="00C62075">
        <w:rPr>
          <w:lang w:val="en-US"/>
        </w:rPr>
        <w:t>ote that Graphviz</w:t>
      </w:r>
      <w:r w:rsidR="009117A5">
        <w:rPr>
          <w:lang w:val="en-US"/>
        </w:rPr>
        <w:t xml:space="preserve"> also</w:t>
      </w:r>
      <w:r w:rsidR="00547C5E" w:rsidRPr="00C62075">
        <w:rPr>
          <w:lang w:val="en-US"/>
        </w:rPr>
        <w:t xml:space="preserve"> uses </w:t>
      </w:r>
      <w:r w:rsidR="00130FB4">
        <w:rPr>
          <w:lang w:val="en-US"/>
        </w:rPr>
        <w:t xml:space="preserve">an </w:t>
      </w:r>
      <w:proofErr w:type="gramStart"/>
      <w:r w:rsidR="00547C5E" w:rsidRPr="00C62075">
        <w:rPr>
          <w:lang w:val="en-US"/>
        </w:rPr>
        <w:t>O(</w:t>
      </w:r>
      <w:proofErr w:type="gramEnd"/>
      <w:r w:rsidR="00547C5E" w:rsidRPr="00C62075">
        <w:rPr>
          <w:lang w:val="en-US"/>
        </w:rPr>
        <w:t>n</w:t>
      </w:r>
      <w:r w:rsidR="00547C5E" w:rsidRPr="00C62075">
        <w:rPr>
          <w:vertAlign w:val="superscript"/>
          <w:lang w:val="en-US"/>
        </w:rPr>
        <w:t>3</w:t>
      </w:r>
      <w:r w:rsidR="00E27DF9">
        <w:rPr>
          <w:lang w:val="en-US"/>
        </w:rPr>
        <w:t xml:space="preserve">) </w:t>
      </w:r>
      <w:r>
        <w:rPr>
          <w:lang w:val="en-US"/>
        </w:rPr>
        <w:t>implementation).</w:t>
      </w:r>
    </w:p>
    <w:p w:rsidR="00B07A4F" w:rsidRDefault="00B07A4F" w:rsidP="006D402B">
      <w:pPr>
        <w:rPr>
          <w:lang w:val="en-US"/>
        </w:rPr>
      </w:pPr>
      <w:r>
        <w:rPr>
          <w:lang w:val="en-US"/>
        </w:rPr>
        <w:t>The following figure shows an example of a result</w:t>
      </w:r>
      <w:r w:rsidR="00DC2D46">
        <w:rPr>
          <w:lang w:val="en-US"/>
        </w:rPr>
        <w:t xml:space="preserve"> of our implementation</w:t>
      </w:r>
      <w:r>
        <w:rPr>
          <w:lang w:val="en-US"/>
        </w:rPr>
        <w:t>:</w:t>
      </w:r>
    </w:p>
    <w:p w:rsidR="00391C70" w:rsidRDefault="00391C70" w:rsidP="00391C70">
      <w:pPr>
        <w:pStyle w:val="pic"/>
      </w:pPr>
      <w:r>
        <w:lastRenderedPageBreak/>
        <w:drawing>
          <wp:inline distT="0" distB="0" distL="0" distR="0" wp14:anchorId="25280D20" wp14:editId="0C8C53E7">
            <wp:extent cx="3949889" cy="2628900"/>
            <wp:effectExtent l="0" t="0" r="0" b="0"/>
            <wp:docPr id="44" name="Picture 44" descr="D:\text\DebuggerVisualizers\screens\spline_sample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text\DebuggerVisualizers\screens\spline_sample_00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49889" cy="2628900"/>
                    </a:xfrm>
                    <a:prstGeom prst="rect">
                      <a:avLst/>
                    </a:prstGeom>
                    <a:noFill/>
                    <a:ln>
                      <a:noFill/>
                    </a:ln>
                  </pic:spPr>
                </pic:pic>
              </a:graphicData>
            </a:graphic>
          </wp:inline>
        </w:drawing>
      </w:r>
    </w:p>
    <w:p w:rsidR="00B07A4F" w:rsidRDefault="00391C70" w:rsidP="00391C70">
      <w:pPr>
        <w:pStyle w:val="Caption"/>
        <w:rPr>
          <w:lang w:val="en-US"/>
        </w:rPr>
      </w:pPr>
      <w:r>
        <w:t xml:space="preserve">Figure </w:t>
      </w:r>
      <w:fldSimple w:instr=" SEQ Figure \* ARABIC ">
        <w:r w:rsidR="002F21FF">
          <w:rPr>
            <w:noProof/>
          </w:rPr>
          <w:t>26</w:t>
        </w:r>
      </w:fldSimple>
      <w:r>
        <w:t xml:space="preserve"> – Edge paths calculated using our implementation.</w:t>
      </w:r>
    </w:p>
    <w:p w:rsidR="00E27DF9" w:rsidRPr="00C62075" w:rsidRDefault="006D402B" w:rsidP="00E27DF9">
      <w:pPr>
        <w:rPr>
          <w:lang w:val="en-US"/>
        </w:rPr>
      </w:pPr>
      <w:r>
        <w:rPr>
          <w:lang w:val="en-US"/>
        </w:rPr>
        <w:t>The</w:t>
      </w:r>
      <w:r w:rsidR="00A77B27">
        <w:rPr>
          <w:lang w:val="en-US"/>
        </w:rPr>
        <w:t xml:space="preserve"> implementation </w:t>
      </w:r>
      <w:r w:rsidR="001044BF">
        <w:rPr>
          <w:lang w:val="en-US"/>
        </w:rPr>
        <w:t xml:space="preserve">is completely reusable and </w:t>
      </w:r>
      <w:r w:rsidR="00E27DF9" w:rsidRPr="00C62075">
        <w:rPr>
          <w:lang w:val="en-US"/>
        </w:rPr>
        <w:t>can be found in</w:t>
      </w:r>
      <w:r w:rsidR="000B4446">
        <w:rPr>
          <w:lang w:val="en-US"/>
        </w:rPr>
        <w:t xml:space="preserve"> the namespace</w:t>
      </w:r>
      <w:r w:rsidR="00E27DF9" w:rsidRPr="00C62075">
        <w:rPr>
          <w:lang w:val="en-US"/>
        </w:rPr>
        <w:t xml:space="preserve"> </w:t>
      </w:r>
      <w:r w:rsidR="00E27DF9" w:rsidRPr="00C4552B">
        <w:rPr>
          <w:rStyle w:val="symbol"/>
        </w:rPr>
        <w:t>Debugger.AddIn.Visualizers.Graph.</w:t>
      </w:r>
      <w:r w:rsidR="000B4446" w:rsidRPr="00C4552B">
        <w:rPr>
          <w:rStyle w:val="symbol"/>
        </w:rPr>
        <w:t>SplineRouting</w:t>
      </w:r>
      <w:r w:rsidR="00E27DF9" w:rsidRPr="00C62075">
        <w:rPr>
          <w:lang w:val="en-US"/>
        </w:rPr>
        <w:t xml:space="preserve">. The reusability is </w:t>
      </w:r>
      <w:r w:rsidR="00E27DF9">
        <w:rPr>
          <w:lang w:val="en-US"/>
        </w:rPr>
        <w:t xml:space="preserve">achieved by defining </w:t>
      </w:r>
      <w:r w:rsidR="00C4552B">
        <w:rPr>
          <w:lang w:val="en-US"/>
        </w:rPr>
        <w:t xml:space="preserve">simple </w:t>
      </w:r>
      <w:r w:rsidR="00E27DF9">
        <w:rPr>
          <w:lang w:val="en-US"/>
        </w:rPr>
        <w:t xml:space="preserve">interfaces </w:t>
      </w:r>
      <w:r w:rsidR="00C4552B">
        <w:rPr>
          <w:lang w:val="en-US"/>
        </w:rPr>
        <w:t xml:space="preserve">such as </w:t>
      </w:r>
      <w:r w:rsidR="00C4552B" w:rsidRPr="00C4552B">
        <w:rPr>
          <w:rStyle w:val="symbol"/>
        </w:rPr>
        <w:t>IPoint</w:t>
      </w:r>
      <w:r w:rsidR="00C4552B">
        <w:rPr>
          <w:lang w:val="en-US"/>
        </w:rPr>
        <w:t xml:space="preserve">, </w:t>
      </w:r>
      <w:r w:rsidR="00C4552B" w:rsidRPr="00C4552B">
        <w:rPr>
          <w:rStyle w:val="symbol"/>
        </w:rPr>
        <w:t>IRect</w:t>
      </w:r>
      <w:r w:rsidR="00C4552B">
        <w:rPr>
          <w:lang w:val="en-US"/>
        </w:rPr>
        <w:t xml:space="preserve">, </w:t>
      </w:r>
      <w:r w:rsidR="00C4552B" w:rsidRPr="00C4552B">
        <w:rPr>
          <w:rStyle w:val="symbol"/>
        </w:rPr>
        <w:t>IEdge</w:t>
      </w:r>
      <w:r w:rsidR="00C4552B">
        <w:rPr>
          <w:lang w:val="en-US"/>
        </w:rPr>
        <w:t xml:space="preserve"> </w:t>
      </w:r>
      <w:r w:rsidR="00E27DF9">
        <w:rPr>
          <w:lang w:val="en-US"/>
        </w:rPr>
        <w:t xml:space="preserve">and </w:t>
      </w:r>
      <w:r w:rsidR="006C780F">
        <w:rPr>
          <w:lang w:val="en-US"/>
        </w:rPr>
        <w:t>programming against them</w:t>
      </w:r>
      <w:r w:rsidR="00E27DF9" w:rsidRPr="00C62075">
        <w:rPr>
          <w:lang w:val="en-US"/>
        </w:rPr>
        <w:t>.</w:t>
      </w:r>
      <w:r w:rsidR="00E27DF9">
        <w:rPr>
          <w:lang w:val="en-US"/>
        </w:rPr>
        <w:t xml:space="preserve"> </w:t>
      </w:r>
      <w:r w:rsidR="00C4552B">
        <w:rPr>
          <w:lang w:val="en-US"/>
        </w:rPr>
        <w:t>Any representation of a graph</w:t>
      </w:r>
      <w:r w:rsidR="00E27DF9">
        <w:rPr>
          <w:lang w:val="en-US"/>
        </w:rPr>
        <w:t xml:space="preserve"> implementing these </w:t>
      </w:r>
      <w:r w:rsidR="003E280C">
        <w:rPr>
          <w:lang w:val="en-US"/>
        </w:rPr>
        <w:t xml:space="preserve">simple </w:t>
      </w:r>
      <w:r w:rsidR="00E27DF9">
        <w:rPr>
          <w:lang w:val="en-US"/>
        </w:rPr>
        <w:t>interfaces is then</w:t>
      </w:r>
      <w:r w:rsidR="00811801">
        <w:rPr>
          <w:lang w:val="en-US"/>
        </w:rPr>
        <w:t xml:space="preserve"> a</w:t>
      </w:r>
      <w:r w:rsidR="00635610">
        <w:rPr>
          <w:lang w:val="en-US"/>
        </w:rPr>
        <w:t xml:space="preserve"> </w:t>
      </w:r>
      <w:r w:rsidR="00991602">
        <w:rPr>
          <w:lang w:val="en-US"/>
        </w:rPr>
        <w:t>suitable input to the algorithm</w:t>
      </w:r>
      <w:r w:rsidR="00E27DF9">
        <w:rPr>
          <w:lang w:val="en-US"/>
        </w:rPr>
        <w:t>.</w:t>
      </w:r>
    </w:p>
    <w:p w:rsidR="006D402B" w:rsidRPr="00C62075" w:rsidRDefault="006D402B" w:rsidP="006D402B">
      <w:pPr>
        <w:pStyle w:val="Heading5"/>
        <w:rPr>
          <w:lang w:val="en-US"/>
        </w:rPr>
      </w:pPr>
      <w:r w:rsidRPr="00C62075">
        <w:rPr>
          <w:lang w:val="en-US"/>
        </w:rPr>
        <w:t>Join smoothing</w:t>
      </w:r>
    </w:p>
    <w:p w:rsidR="006D402B" w:rsidRDefault="006D402B" w:rsidP="00943216">
      <w:pPr>
        <w:rPr>
          <w:lang w:val="en-US"/>
        </w:rPr>
      </w:pPr>
      <w:r w:rsidRPr="00C62075">
        <w:rPr>
          <w:lang w:val="en-US"/>
        </w:rPr>
        <w:t>T</w:t>
      </w:r>
      <w:r>
        <w:rPr>
          <w:lang w:val="en-US"/>
        </w:rPr>
        <w:t xml:space="preserve">he last step of the algorithm, join smoothing, is used to replace sharp joins on shortest paths in the visibility graph by smooth bends. </w:t>
      </w:r>
      <w:r w:rsidRPr="00C62075">
        <w:rPr>
          <w:lang w:val="en-US"/>
        </w:rPr>
        <w:t xml:space="preserve"> </w:t>
      </w:r>
      <w:r>
        <w:rPr>
          <w:lang w:val="en-US"/>
        </w:rPr>
        <w:t>As a result, the output is visually much more appealing. The following</w:t>
      </w:r>
      <w:r w:rsidR="00B07A4F">
        <w:rPr>
          <w:lang w:val="en-US"/>
        </w:rPr>
        <w:t xml:space="preserve"> two figures show a comparison of </w:t>
      </w:r>
      <w:r w:rsidR="006766CF">
        <w:rPr>
          <w:lang w:val="en-US"/>
        </w:rPr>
        <w:t>an</w:t>
      </w:r>
      <w:r w:rsidR="00B07A4F">
        <w:rPr>
          <w:lang w:val="en-US"/>
        </w:rPr>
        <w:t xml:space="preserve"> edge path with and without join smoothing used:</w:t>
      </w:r>
    </w:p>
    <w:p w:rsidR="00FD256C" w:rsidRDefault="006D402B" w:rsidP="00FD256C">
      <w:pPr>
        <w:pStyle w:val="pic"/>
      </w:pPr>
      <w:r>
        <w:drawing>
          <wp:inline distT="0" distB="0" distL="0" distR="0" wp14:anchorId="7E7B8D85" wp14:editId="64F127E4">
            <wp:extent cx="3438000" cy="19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screens\spline_no_smoothing.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3438000" cy="1980000"/>
                    </a:xfrm>
                    <a:prstGeom prst="rect">
                      <a:avLst/>
                    </a:prstGeom>
                    <a:noFill/>
                    <a:ln>
                      <a:noFill/>
                    </a:ln>
                  </pic:spPr>
                </pic:pic>
              </a:graphicData>
            </a:graphic>
          </wp:inline>
        </w:drawing>
      </w:r>
    </w:p>
    <w:p w:rsidR="006D402B" w:rsidRDefault="00FD256C" w:rsidP="00FD256C">
      <w:pPr>
        <w:pStyle w:val="Caption"/>
        <w:rPr>
          <w:lang w:val="en-US"/>
        </w:rPr>
      </w:pPr>
      <w:bookmarkStart w:id="88" w:name="_Ref290407321"/>
      <w:r>
        <w:t xml:space="preserve">Figure </w:t>
      </w:r>
      <w:fldSimple w:instr=" SEQ Figure \* ARABIC ">
        <w:r w:rsidR="002F21FF">
          <w:rPr>
            <w:noProof/>
          </w:rPr>
          <w:t>27</w:t>
        </w:r>
      </w:fldSimple>
      <w:bookmarkEnd w:id="88"/>
      <w:r>
        <w:t xml:space="preserve"> – Edge path without smoothing (a shortest path in the Visibility graph).</w:t>
      </w:r>
    </w:p>
    <w:p w:rsidR="00FD256C" w:rsidRDefault="006D402B" w:rsidP="00FD256C">
      <w:pPr>
        <w:pStyle w:val="pic"/>
      </w:pPr>
      <w:r>
        <w:lastRenderedPageBreak/>
        <w:drawing>
          <wp:inline distT="0" distB="0" distL="0" distR="0" wp14:anchorId="12944A58" wp14:editId="5DF4D6C0">
            <wp:extent cx="3463200" cy="198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xt\DebuggerVisualizers\screens\spline_smoothing.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463200" cy="1980000"/>
                    </a:xfrm>
                    <a:prstGeom prst="rect">
                      <a:avLst/>
                    </a:prstGeom>
                    <a:noFill/>
                    <a:ln>
                      <a:noFill/>
                    </a:ln>
                  </pic:spPr>
                </pic:pic>
              </a:graphicData>
            </a:graphic>
          </wp:inline>
        </w:drawing>
      </w:r>
    </w:p>
    <w:p w:rsidR="006D402B" w:rsidRDefault="00FD256C" w:rsidP="00FD256C">
      <w:pPr>
        <w:pStyle w:val="Caption"/>
        <w:rPr>
          <w:lang w:val="en-US"/>
        </w:rPr>
      </w:pPr>
      <w:r>
        <w:t xml:space="preserve">Figure </w:t>
      </w:r>
      <w:r w:rsidR="00A820B4">
        <w:fldChar w:fldCharType="begin"/>
      </w:r>
      <w:r w:rsidR="00A820B4">
        <w:instrText xml:space="preserve"> SEQ Figure \* ARABIC </w:instrText>
      </w:r>
      <w:r w:rsidR="00A820B4">
        <w:fldChar w:fldCharType="separate"/>
      </w:r>
      <w:r w:rsidR="002F21FF">
        <w:rPr>
          <w:noProof/>
        </w:rPr>
        <w:t>28</w:t>
      </w:r>
      <w:r w:rsidR="00A820B4">
        <w:rPr>
          <w:noProof/>
        </w:rPr>
        <w:fldChar w:fldCharType="end"/>
      </w:r>
      <w:r>
        <w:t xml:space="preserve"> – The path from </w:t>
      </w:r>
      <w:r>
        <w:fldChar w:fldCharType="begin"/>
      </w:r>
      <w:r>
        <w:instrText xml:space="preserve"> REF _Ref290407321 \h </w:instrText>
      </w:r>
      <w:r>
        <w:fldChar w:fldCharType="separate"/>
      </w:r>
      <w:r w:rsidR="00B84739">
        <w:t xml:space="preserve">Figure </w:t>
      </w:r>
      <w:r w:rsidR="00B84739">
        <w:rPr>
          <w:noProof/>
        </w:rPr>
        <w:t>25</w:t>
      </w:r>
      <w:r>
        <w:fldChar w:fldCharType="end"/>
      </w:r>
      <w:r>
        <w:t xml:space="preserve"> with smoothing applied.</w:t>
      </w:r>
    </w:p>
    <w:p w:rsidR="006D402B" w:rsidRPr="00C62075" w:rsidRDefault="006D402B" w:rsidP="006D402B">
      <w:pPr>
        <w:rPr>
          <w:lang w:val="en-US"/>
        </w:rPr>
      </w:pPr>
      <w:r w:rsidRPr="00C62075">
        <w:rPr>
          <w:lang w:val="en-US"/>
        </w:rPr>
        <w:t xml:space="preserve">The principle </w:t>
      </w:r>
      <w:r w:rsidR="00C14180">
        <w:rPr>
          <w:lang w:val="en-US"/>
        </w:rPr>
        <w:t xml:space="preserve">of </w:t>
      </w:r>
      <w:r w:rsidR="00C011ED">
        <w:rPr>
          <w:lang w:val="en-US"/>
        </w:rPr>
        <w:t>the</w:t>
      </w:r>
      <w:r w:rsidR="00C14180">
        <w:rPr>
          <w:lang w:val="en-US"/>
        </w:rPr>
        <w:t xml:space="preserve"> join smoothing method </w:t>
      </w:r>
      <w:r w:rsidRPr="00C62075">
        <w:rPr>
          <w:lang w:val="en-US"/>
        </w:rPr>
        <w:t>is the following:</w:t>
      </w:r>
      <w:r>
        <w:rPr>
          <w:lang w:val="en-US"/>
        </w:rPr>
        <w:t xml:space="preserve"> </w:t>
      </w:r>
      <w:r w:rsidRPr="00C62075">
        <w:rPr>
          <w:lang w:val="en-US"/>
        </w:rPr>
        <w:t xml:space="preserve">Given two consecutive line segments, replace the segments by a Bezier curve of order 3 extended by </w:t>
      </w:r>
      <w:r>
        <w:rPr>
          <w:lang w:val="en-US"/>
        </w:rPr>
        <w:t xml:space="preserve">a </w:t>
      </w:r>
      <w:r w:rsidRPr="00C62075">
        <w:rPr>
          <w:lang w:val="en-US"/>
        </w:rPr>
        <w:t xml:space="preserve">straight line segments </w:t>
      </w:r>
      <w:r>
        <w:rPr>
          <w:lang w:val="en-US"/>
        </w:rPr>
        <w:t>at</w:t>
      </w:r>
      <w:r w:rsidRPr="00C62075">
        <w:rPr>
          <w:lang w:val="en-US"/>
        </w:rPr>
        <w:t xml:space="preserve"> each end:</w:t>
      </w:r>
    </w:p>
    <w:p w:rsidR="006D402B" w:rsidRPr="00C62075" w:rsidRDefault="006D402B" w:rsidP="006D402B">
      <w:pPr>
        <w:rPr>
          <w:lang w:val="en-US"/>
        </w:rPr>
      </w:pPr>
      <w:r w:rsidRPr="00E7346A">
        <w:rPr>
          <w:highlight w:val="yellow"/>
          <w:lang w:val="en-US"/>
        </w:rPr>
        <w:t>Screenshot</w:t>
      </w:r>
      <w:r w:rsidR="000B570B">
        <w:rPr>
          <w:lang w:val="en-US"/>
        </w:rPr>
        <w:t xml:space="preserve"> original broken line and the bend following it</w:t>
      </w:r>
    </w:p>
    <w:p w:rsidR="006D402B" w:rsidRPr="00C62075" w:rsidRDefault="006D402B" w:rsidP="006D402B">
      <w:pPr>
        <w:rPr>
          <w:lang w:val="en-US"/>
        </w:rPr>
      </w:pPr>
      <w:r w:rsidRPr="00C62075">
        <w:rPr>
          <w:lang w:val="en-US"/>
        </w:rPr>
        <w:t>The control points of the Bezier curve lie on the original lines. The distance of the control points from the original points determines the “smoothness” of the curve:</w:t>
      </w:r>
    </w:p>
    <w:p w:rsidR="006D402B" w:rsidRPr="00C62075" w:rsidRDefault="006D402B" w:rsidP="006D402B">
      <w:pPr>
        <w:rPr>
          <w:lang w:val="en-US"/>
        </w:rPr>
      </w:pPr>
      <w:r w:rsidRPr="00E7346A">
        <w:rPr>
          <w:highlight w:val="yellow"/>
          <w:lang w:val="en-US"/>
        </w:rPr>
        <w:t>(Screenshot)</w:t>
      </w:r>
      <w:r w:rsidRPr="00212BA4">
        <w:rPr>
          <w:noProof/>
          <w:lang w:eastAsia="cs-CZ"/>
        </w:rPr>
        <w:t xml:space="preserve"> </w:t>
      </w:r>
      <w:r w:rsidR="000B570B">
        <w:rPr>
          <w:noProof/>
          <w:lang w:eastAsia="cs-CZ"/>
        </w:rPr>
        <w:t>two distances next to each other</w:t>
      </w:r>
    </w:p>
    <w:p w:rsidR="00547C5E" w:rsidRPr="00C62075" w:rsidRDefault="00547C5E" w:rsidP="004157A0">
      <w:pPr>
        <w:pStyle w:val="Heading5"/>
        <w:rPr>
          <w:lang w:val="en-US"/>
        </w:rPr>
      </w:pPr>
      <w:r w:rsidRPr="00C62075">
        <w:rPr>
          <w:lang w:val="en-US"/>
        </w:rPr>
        <w:t>Edge overlaps</w:t>
      </w:r>
    </w:p>
    <w:p w:rsidR="0006008A" w:rsidRDefault="00B9534C" w:rsidP="0006008A">
      <w:pPr>
        <w:rPr>
          <w:lang w:val="en-US"/>
        </w:rPr>
      </w:pPr>
      <w:r>
        <w:rPr>
          <w:lang w:val="en-US"/>
        </w:rPr>
        <w:t>Routing edges independently can result in</w:t>
      </w:r>
      <w:r w:rsidR="00547C5E" w:rsidRPr="00C62075">
        <w:rPr>
          <w:lang w:val="en-US"/>
        </w:rPr>
        <w:t xml:space="preserve"> </w:t>
      </w:r>
      <w:r w:rsidR="009B4399">
        <w:rPr>
          <w:lang w:val="en-US"/>
        </w:rPr>
        <w:t xml:space="preserve">edge crossings and </w:t>
      </w:r>
      <w:r w:rsidR="00547C5E" w:rsidRPr="00C62075">
        <w:rPr>
          <w:lang w:val="en-US"/>
        </w:rPr>
        <w:t xml:space="preserve">overlaps. </w:t>
      </w:r>
      <w:r w:rsidR="0006008A">
        <w:rPr>
          <w:lang w:val="en-US"/>
        </w:rPr>
        <w:t xml:space="preserve">To deal with possible </w:t>
      </w:r>
      <w:r w:rsidR="0024450F">
        <w:rPr>
          <w:lang w:val="en-US"/>
        </w:rPr>
        <w:t xml:space="preserve">confusion caused by </w:t>
      </w:r>
      <w:r w:rsidR="0006008A">
        <w:rPr>
          <w:lang w:val="en-US"/>
        </w:rPr>
        <w:t>edge overlaps</w:t>
      </w:r>
      <w:r w:rsidR="006A4B8A">
        <w:rPr>
          <w:lang w:val="en-US"/>
        </w:rPr>
        <w:t>,</w:t>
      </w:r>
      <w:r w:rsidR="0006008A">
        <w:rPr>
          <w:lang w:val="en-US"/>
        </w:rPr>
        <w:t xml:space="preserve"> highlighting of edges under cursor is implemented </w:t>
      </w:r>
      <w:r w:rsidR="004F6C2F">
        <w:rPr>
          <w:lang w:val="en-US"/>
        </w:rPr>
        <w:t>in</w:t>
      </w:r>
      <w:r w:rsidR="006D402B">
        <w:rPr>
          <w:lang w:val="en-US"/>
        </w:rPr>
        <w:t xml:space="preserve"> the </w:t>
      </w:r>
      <w:r w:rsidR="006D402B" w:rsidRPr="006D402B">
        <w:rPr>
          <w:rStyle w:val="symbol"/>
        </w:rPr>
        <w:t>GraphDrawer</w:t>
      </w:r>
      <w:r w:rsidR="006D402B">
        <w:rPr>
          <w:lang w:val="en-US"/>
        </w:rPr>
        <w:t>.</w:t>
      </w:r>
    </w:p>
    <w:p w:rsidR="002546BE" w:rsidRDefault="002546BE" w:rsidP="002546BE">
      <w:pPr>
        <w:pStyle w:val="pic"/>
      </w:pPr>
      <w:r>
        <w:drawing>
          <wp:inline distT="0" distB="0" distL="0" distR="0" wp14:anchorId="14DF7A37" wp14:editId="5C604A20">
            <wp:extent cx="4676775" cy="1391437"/>
            <wp:effectExtent l="0" t="0" r="0" b="0"/>
            <wp:docPr id="45" name="Picture 45" descr="D:\text\DebuggerVisualizers\screens\new\edgeHil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text\DebuggerVisualizers\screens\new\edgeHilit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76775" cy="1391437"/>
                    </a:xfrm>
                    <a:prstGeom prst="rect">
                      <a:avLst/>
                    </a:prstGeom>
                    <a:noFill/>
                    <a:ln>
                      <a:noFill/>
                    </a:ln>
                  </pic:spPr>
                </pic:pic>
              </a:graphicData>
            </a:graphic>
          </wp:inline>
        </w:drawing>
      </w:r>
    </w:p>
    <w:p w:rsidR="002546BE" w:rsidRDefault="002546BE" w:rsidP="002546BE">
      <w:pPr>
        <w:pStyle w:val="Caption"/>
        <w:rPr>
          <w:lang w:val="en-US"/>
        </w:rPr>
      </w:pPr>
      <w:r>
        <w:t xml:space="preserve">Figure </w:t>
      </w:r>
      <w:fldSimple w:instr=" SEQ Figure \* ARABIC ">
        <w:r w:rsidR="002F21FF">
          <w:rPr>
            <w:noProof/>
          </w:rPr>
          <w:t>29</w:t>
        </w:r>
      </w:fldSimple>
      <w:r>
        <w:t xml:space="preserve"> – Edge under mouse cursor is highlighted in bold and a tooltip is displayed.</w:t>
      </w:r>
    </w:p>
    <w:p w:rsidR="00547C5E" w:rsidRPr="00C62075" w:rsidRDefault="00547C5E" w:rsidP="004157A0">
      <w:pPr>
        <w:pStyle w:val="Heading5"/>
        <w:rPr>
          <w:lang w:val="en-US"/>
        </w:rPr>
      </w:pPr>
      <w:r w:rsidRPr="00C62075">
        <w:rPr>
          <w:lang w:val="en-US"/>
        </w:rPr>
        <w:t xml:space="preserve">Multiple edges, </w:t>
      </w:r>
      <w:r w:rsidR="006D402B" w:rsidRPr="00C62075">
        <w:rPr>
          <w:lang w:val="en-US"/>
        </w:rPr>
        <w:t>self-edges</w:t>
      </w:r>
    </w:p>
    <w:p w:rsidR="00EE5B2F" w:rsidRDefault="006D402B" w:rsidP="00EE5B2F">
      <w:pPr>
        <w:rPr>
          <w:lang w:val="en-US"/>
        </w:rPr>
      </w:pPr>
      <w:r>
        <w:rPr>
          <w:lang w:val="en-US"/>
        </w:rPr>
        <w:t>The</w:t>
      </w:r>
      <w:r w:rsidR="00547C5E" w:rsidRPr="00C62075">
        <w:rPr>
          <w:lang w:val="en-US"/>
        </w:rPr>
        <w:t xml:space="preserve"> </w:t>
      </w:r>
      <w:r>
        <w:rPr>
          <w:lang w:val="en-US"/>
        </w:rPr>
        <w:t>implementation also</w:t>
      </w:r>
      <w:r w:rsidR="00547C5E" w:rsidRPr="00C62075">
        <w:rPr>
          <w:lang w:val="en-US"/>
        </w:rPr>
        <w:t xml:space="preserve"> deals with situation</w:t>
      </w:r>
      <w:r>
        <w:rPr>
          <w:lang w:val="en-US"/>
        </w:rPr>
        <w:t>s</w:t>
      </w:r>
      <w:r w:rsidR="00547C5E" w:rsidRPr="00C62075">
        <w:rPr>
          <w:lang w:val="en-US"/>
        </w:rPr>
        <w:t xml:space="preserve"> when there are multiple edges between one pair of </w:t>
      </w:r>
      <w:r>
        <w:rPr>
          <w:lang w:val="en-US"/>
        </w:rPr>
        <w:t>rectangles</w:t>
      </w:r>
      <w:r w:rsidR="00547C5E" w:rsidRPr="00C62075">
        <w:rPr>
          <w:lang w:val="en-US"/>
        </w:rPr>
        <w:t xml:space="preserve">. This is solved by distributing the edge </w:t>
      </w:r>
      <w:r w:rsidR="00EE5B2F">
        <w:rPr>
          <w:lang w:val="en-US"/>
        </w:rPr>
        <w:t>start and end</w:t>
      </w:r>
      <w:r w:rsidR="00547C5E" w:rsidRPr="00C62075">
        <w:rPr>
          <w:lang w:val="en-US"/>
        </w:rPr>
        <w:t xml:space="preserve"> points along the border of the </w:t>
      </w:r>
      <w:r>
        <w:rPr>
          <w:lang w:val="en-US"/>
        </w:rPr>
        <w:t>rectangles</w:t>
      </w:r>
      <w:r w:rsidR="00547C5E" w:rsidRPr="00C62075">
        <w:rPr>
          <w:lang w:val="en-US"/>
        </w:rPr>
        <w:t>. Self</w:t>
      </w:r>
      <w:r w:rsidR="006B7139">
        <w:rPr>
          <w:lang w:val="en-US"/>
        </w:rPr>
        <w:t>-</w:t>
      </w:r>
      <w:r w:rsidR="00547C5E" w:rsidRPr="00C62075">
        <w:rPr>
          <w:lang w:val="en-US"/>
        </w:rPr>
        <w:t xml:space="preserve">edges are solved in </w:t>
      </w:r>
      <w:r>
        <w:rPr>
          <w:lang w:val="en-US"/>
        </w:rPr>
        <w:t>the same</w:t>
      </w:r>
      <w:r w:rsidR="00547C5E" w:rsidRPr="00C62075">
        <w:rPr>
          <w:lang w:val="en-US"/>
        </w:rPr>
        <w:t xml:space="preserve"> way.</w:t>
      </w:r>
    </w:p>
    <w:p w:rsidR="00EE5B2F" w:rsidRDefault="000C6826" w:rsidP="00EE5B2F">
      <w:pPr>
        <w:pStyle w:val="pic"/>
      </w:pPr>
      <w:r>
        <w:lastRenderedPageBreak/>
        <w:drawing>
          <wp:inline distT="0" distB="0" distL="0" distR="0" wp14:anchorId="750885AA" wp14:editId="62FCB501">
            <wp:extent cx="2124075" cy="9535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xt\DebuggerVisualizers\screens\spline_self_001.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2145956" cy="963330"/>
                    </a:xfrm>
                    <a:prstGeom prst="rect">
                      <a:avLst/>
                    </a:prstGeom>
                    <a:noFill/>
                    <a:ln>
                      <a:noFill/>
                    </a:ln>
                  </pic:spPr>
                </pic:pic>
              </a:graphicData>
            </a:graphic>
          </wp:inline>
        </w:drawing>
      </w:r>
    </w:p>
    <w:p w:rsidR="000C6826" w:rsidRDefault="00EE5B2F" w:rsidP="00EE5B2F">
      <w:pPr>
        <w:pStyle w:val="Caption"/>
        <w:rPr>
          <w:lang w:val="en-US"/>
        </w:rPr>
      </w:pPr>
      <w:r>
        <w:t xml:space="preserve">Figure </w:t>
      </w:r>
      <w:fldSimple w:instr=" SEQ Figure \* ARABIC ">
        <w:r w:rsidR="002F21FF">
          <w:rPr>
            <w:noProof/>
          </w:rPr>
          <w:t>30</w:t>
        </w:r>
      </w:fldSimple>
      <w:r>
        <w:t xml:space="preserve"> </w:t>
      </w:r>
      <w:r w:rsidR="008A5CB6">
        <w:t>–</w:t>
      </w:r>
      <w:r>
        <w:t xml:space="preserve"> </w:t>
      </w:r>
      <w:r w:rsidR="008A5CB6">
        <w:t>Multiple edges between two rectangles and self-edges.</w:t>
      </w:r>
    </w:p>
    <w:p w:rsidR="00547C5E" w:rsidRPr="00C62075" w:rsidRDefault="00547C5E" w:rsidP="004157A0">
      <w:pPr>
        <w:pStyle w:val="Heading5"/>
        <w:rPr>
          <w:lang w:val="en-US"/>
        </w:rPr>
      </w:pPr>
      <w:r w:rsidRPr="00C62075">
        <w:rPr>
          <w:lang w:val="en-US"/>
        </w:rPr>
        <w:t>Explicitly determined start and end point</w:t>
      </w:r>
      <w:r w:rsidR="00F00F26">
        <w:rPr>
          <w:lang w:val="en-US"/>
        </w:rPr>
        <w:t>s</w:t>
      </w:r>
    </w:p>
    <w:p w:rsidR="00547C5E" w:rsidRPr="00C62075" w:rsidRDefault="00547C5E" w:rsidP="00547C5E">
      <w:pPr>
        <w:rPr>
          <w:lang w:val="en-US"/>
        </w:rPr>
      </w:pPr>
      <w:r w:rsidRPr="00C62075">
        <w:rPr>
          <w:lang w:val="en-US"/>
        </w:rPr>
        <w:t xml:space="preserve">Some layout engines (including Graphviz) let </w:t>
      </w:r>
      <w:r w:rsidR="000C6826">
        <w:rPr>
          <w:lang w:val="en-US"/>
        </w:rPr>
        <w:t>users</w:t>
      </w:r>
      <w:r w:rsidRPr="00C62075">
        <w:rPr>
          <w:lang w:val="en-US"/>
        </w:rPr>
        <w:t xml:space="preserve"> specify starting and ending point</w:t>
      </w:r>
      <w:r w:rsidR="00CA2822">
        <w:rPr>
          <w:lang w:val="en-US"/>
        </w:rPr>
        <w:t xml:space="preserve">s of </w:t>
      </w:r>
      <w:r w:rsidRPr="00C62075">
        <w:rPr>
          <w:lang w:val="en-US"/>
        </w:rPr>
        <w:t>edge</w:t>
      </w:r>
      <w:r w:rsidR="00CA2822">
        <w:rPr>
          <w:lang w:val="en-US"/>
        </w:rPr>
        <w:t>s</w:t>
      </w:r>
      <w:r w:rsidRPr="00C62075">
        <w:rPr>
          <w:lang w:val="en-US"/>
        </w:rPr>
        <w:t xml:space="preserve">. This </w:t>
      </w:r>
      <w:r w:rsidR="00562E47">
        <w:rPr>
          <w:lang w:val="en-US"/>
        </w:rPr>
        <w:t xml:space="preserve">feature </w:t>
      </w:r>
      <w:r w:rsidRPr="00C62075">
        <w:rPr>
          <w:lang w:val="en-US"/>
        </w:rPr>
        <w:t xml:space="preserve">could be useful in </w:t>
      </w:r>
      <w:r w:rsidR="00562E47">
        <w:rPr>
          <w:lang w:val="en-US"/>
        </w:rPr>
        <w:t>the O</w:t>
      </w:r>
      <w:r w:rsidRPr="00C62075">
        <w:rPr>
          <w:lang w:val="en-US"/>
        </w:rPr>
        <w:t>bject graph visualizer because the edge outgoing from an object property could start directly next to the title of the property. We considered this and concluded that the layout would get problemati</w:t>
      </w:r>
      <w:r w:rsidR="00562E47">
        <w:rPr>
          <w:lang w:val="en-US"/>
        </w:rPr>
        <w:t xml:space="preserve">c when the contents of nodes </w:t>
      </w:r>
      <w:r w:rsidRPr="00C62075">
        <w:rPr>
          <w:lang w:val="en-US"/>
        </w:rPr>
        <w:t xml:space="preserve">are scrolled – the edge point would have to move and the edge would have to be re-routed when scrolling. Therefore </w:t>
      </w:r>
      <w:r w:rsidR="00521844">
        <w:rPr>
          <w:lang w:val="en-US"/>
        </w:rPr>
        <w:t>it was decided</w:t>
      </w:r>
      <w:r w:rsidR="00B76F2E">
        <w:rPr>
          <w:lang w:val="en-US"/>
        </w:rPr>
        <w:t xml:space="preserve"> not to implement this feature for now.</w:t>
      </w:r>
    </w:p>
    <w:p w:rsidR="00BF109E" w:rsidRPr="00C62075" w:rsidRDefault="00BF109E" w:rsidP="00BF109E">
      <w:pPr>
        <w:pStyle w:val="Heading3"/>
        <w:rPr>
          <w:lang w:val="en-US"/>
        </w:rPr>
      </w:pPr>
      <w:bookmarkStart w:id="89" w:name="_Toc290423512"/>
      <w:r w:rsidRPr="00C62075">
        <w:rPr>
          <w:lang w:val="en-US"/>
        </w:rPr>
        <w:t xml:space="preserve">Graph </w:t>
      </w:r>
      <w:r w:rsidR="00B32A7F">
        <w:rPr>
          <w:lang w:val="en-US"/>
        </w:rPr>
        <w:t>matching</w:t>
      </w:r>
      <w:bookmarkEnd w:id="89"/>
    </w:p>
    <w:p w:rsidR="00403789" w:rsidRPr="00C62075" w:rsidRDefault="00E07179" w:rsidP="00BF109E">
      <w:pPr>
        <w:rPr>
          <w:lang w:val="en-US"/>
        </w:rPr>
      </w:pPr>
      <w:r>
        <w:rPr>
          <w:lang w:val="en-US"/>
        </w:rPr>
        <w:t xml:space="preserve">Graph matching is used to produce graph transitions between two graph states. Graph matching is implemented as described in the Analysis section </w:t>
      </w:r>
      <w:r w:rsidR="009561D1">
        <w:rPr>
          <w:lang w:val="en-US"/>
        </w:rPr>
        <w:t xml:space="preserve">in </w:t>
      </w:r>
      <w:r>
        <w:rPr>
          <w:lang w:val="en-US"/>
        </w:rPr>
        <w:t xml:space="preserve">the class </w:t>
      </w:r>
      <w:r w:rsidR="009561D1" w:rsidRPr="00DF462F">
        <w:rPr>
          <w:rStyle w:val="symbol"/>
        </w:rPr>
        <w:t>GraphMatcher</w:t>
      </w:r>
      <w:r>
        <w:rPr>
          <w:lang w:val="en-US"/>
        </w:rPr>
        <w:t xml:space="preserve"> which accepts two </w:t>
      </w:r>
      <w:r w:rsidRPr="00DF462F">
        <w:rPr>
          <w:rStyle w:val="symbol"/>
        </w:rPr>
        <w:t>ObjectGraphs</w:t>
      </w:r>
      <w:r>
        <w:rPr>
          <w:lang w:val="en-US"/>
        </w:rPr>
        <w:t xml:space="preserve"> and produces a </w:t>
      </w:r>
      <w:r w:rsidRPr="00DF462F">
        <w:rPr>
          <w:rStyle w:val="symbol"/>
        </w:rPr>
        <w:t>GraphDiff</w:t>
      </w:r>
      <w:r>
        <w:rPr>
          <w:lang w:val="en-US"/>
        </w:rPr>
        <w:t xml:space="preserve"> object </w:t>
      </w:r>
      <w:r w:rsidR="009A30B4">
        <w:rPr>
          <w:lang w:val="en-US"/>
        </w:rPr>
        <w:t>containing</w:t>
      </w:r>
      <w:r>
        <w:rPr>
          <w:lang w:val="en-US"/>
        </w:rPr>
        <w:t xml:space="preserve"> a list of pairs of matched nodes, a list of nodes which were added in the new graph, and a list of nodes which were removed from the old graph.</w:t>
      </w:r>
      <w:r w:rsidR="00DF462F">
        <w:rPr>
          <w:lang w:val="en-US"/>
        </w:rPr>
        <w:t xml:space="preserve"> </w:t>
      </w:r>
      <w:r w:rsidR="00DF462F">
        <w:rPr>
          <w:lang w:val="en-US"/>
        </w:rPr>
        <w:fldChar w:fldCharType="begin"/>
      </w:r>
      <w:r w:rsidR="00DF462F">
        <w:rPr>
          <w:lang w:val="en-US"/>
        </w:rPr>
        <w:instrText xml:space="preserve"> REF _Ref290408491 \h </w:instrText>
      </w:r>
      <w:r w:rsidR="00DF462F">
        <w:rPr>
          <w:lang w:val="en-US"/>
        </w:rPr>
      </w:r>
      <w:r w:rsidR="00DF462F">
        <w:rPr>
          <w:lang w:val="en-US"/>
        </w:rPr>
        <w:fldChar w:fldCharType="separate"/>
      </w:r>
      <w:r w:rsidR="00B84739">
        <w:t xml:space="preserve">Figure </w:t>
      </w:r>
      <w:r w:rsidR="00B84739">
        <w:rPr>
          <w:noProof/>
        </w:rPr>
        <w:t>20</w:t>
      </w:r>
      <w:r w:rsidR="00DF462F">
        <w:rPr>
          <w:lang w:val="en-US"/>
        </w:rPr>
        <w:fldChar w:fldCharType="end"/>
      </w:r>
      <w:r w:rsidR="00DF462F">
        <w:rPr>
          <w:lang w:val="en-US"/>
        </w:rPr>
        <w:t xml:space="preserve"> explains this process the best.</w:t>
      </w:r>
    </w:p>
    <w:p w:rsidR="00547C5E" w:rsidRDefault="00547C5E" w:rsidP="00917152">
      <w:pPr>
        <w:pStyle w:val="Heading3"/>
        <w:rPr>
          <w:lang w:val="en-US"/>
        </w:rPr>
      </w:pPr>
      <w:bookmarkStart w:id="90" w:name="_Toc290423513"/>
      <w:r w:rsidRPr="00C62075">
        <w:rPr>
          <w:lang w:val="en-US"/>
        </w:rPr>
        <w:t>Graph drawing</w:t>
      </w:r>
      <w:r w:rsidR="00B32A7F">
        <w:rPr>
          <w:lang w:val="en-US"/>
        </w:rPr>
        <w:t xml:space="preserve"> and transitions</w:t>
      </w:r>
      <w:bookmarkEnd w:id="90"/>
    </w:p>
    <w:p w:rsidR="00B32A7F" w:rsidRDefault="00B32A7F" w:rsidP="00B32A7F">
      <w:pPr>
        <w:rPr>
          <w:lang w:val="en-US"/>
        </w:rPr>
      </w:pPr>
      <w:r>
        <w:rPr>
          <w:lang w:val="en-US"/>
        </w:rPr>
        <w:t xml:space="preserve">After the layout of </w:t>
      </w:r>
      <w:r w:rsidRPr="006461A6">
        <w:rPr>
          <w:rStyle w:val="symbol"/>
        </w:rPr>
        <w:t>ObjectGraph</w:t>
      </w:r>
      <w:r>
        <w:rPr>
          <w:lang w:val="en-US"/>
        </w:rPr>
        <w:t xml:space="preserve"> is calculated by</w:t>
      </w:r>
      <w:r w:rsidR="006461A6">
        <w:rPr>
          <w:lang w:val="en-US"/>
        </w:rPr>
        <w:t xml:space="preserve"> the </w:t>
      </w:r>
      <w:r w:rsidRPr="006461A6">
        <w:rPr>
          <w:rStyle w:val="symbol"/>
        </w:rPr>
        <w:t>TreeLayouter</w:t>
      </w:r>
      <w:r>
        <w:rPr>
          <w:lang w:val="en-US"/>
        </w:rPr>
        <w:t xml:space="preserve"> producing a </w:t>
      </w:r>
      <w:r w:rsidRPr="006461A6">
        <w:rPr>
          <w:rStyle w:val="symbol"/>
        </w:rPr>
        <w:t>PositionedGraph</w:t>
      </w:r>
      <w:r>
        <w:rPr>
          <w:lang w:val="en-US"/>
        </w:rPr>
        <w:t xml:space="preserve"> where nodes and edges are already represented by WPF elements, g</w:t>
      </w:r>
      <w:r w:rsidR="00011572">
        <w:rPr>
          <w:lang w:val="en-US"/>
        </w:rPr>
        <w:t>raph</w:t>
      </w:r>
      <w:r w:rsidR="00A23EC6">
        <w:rPr>
          <w:lang w:val="en-US"/>
        </w:rPr>
        <w:t xml:space="preserve"> drawing is the final step which actually</w:t>
      </w:r>
      <w:r w:rsidR="0068035B">
        <w:rPr>
          <w:lang w:val="en-US"/>
        </w:rPr>
        <w:t xml:space="preserve"> </w:t>
      </w:r>
      <w:r w:rsidR="006461A6">
        <w:rPr>
          <w:lang w:val="en-US"/>
        </w:rPr>
        <w:t>draws</w:t>
      </w:r>
      <w:r w:rsidR="0068035B">
        <w:rPr>
          <w:lang w:val="en-US"/>
        </w:rPr>
        <w:t xml:space="preserve"> the </w:t>
      </w:r>
      <w:r w:rsidRPr="006461A6">
        <w:rPr>
          <w:rStyle w:val="symbol"/>
        </w:rPr>
        <w:t>PositionedGraph</w:t>
      </w:r>
      <w:r w:rsidR="00553CC1">
        <w:rPr>
          <w:lang w:val="en-US"/>
        </w:rPr>
        <w:t xml:space="preserve"> to </w:t>
      </w:r>
      <w:r w:rsidR="006461A6">
        <w:rPr>
          <w:lang w:val="en-US"/>
        </w:rPr>
        <w:t>screen</w:t>
      </w:r>
      <w:r>
        <w:rPr>
          <w:lang w:val="en-US"/>
        </w:rPr>
        <w:t xml:space="preserve">. Graph drawing is implemented in the </w:t>
      </w:r>
      <w:r w:rsidRPr="006461A6">
        <w:rPr>
          <w:rStyle w:val="symbol"/>
        </w:rPr>
        <w:t>GraphDrawer</w:t>
      </w:r>
      <w:r>
        <w:rPr>
          <w:lang w:val="en-US"/>
        </w:rPr>
        <w:t xml:space="preserve"> class, which positions graph nodes </w:t>
      </w:r>
      <w:r w:rsidR="00524196">
        <w:rPr>
          <w:lang w:val="en-US"/>
        </w:rPr>
        <w:t xml:space="preserve">and edges </w:t>
      </w:r>
      <w:r>
        <w:rPr>
          <w:lang w:val="en-US"/>
        </w:rPr>
        <w:t xml:space="preserve">on a WPF Canvas. </w:t>
      </w:r>
      <w:r w:rsidRPr="006461A6">
        <w:rPr>
          <w:rStyle w:val="symbol"/>
        </w:rPr>
        <w:t>GraphDrawer</w:t>
      </w:r>
      <w:r>
        <w:rPr>
          <w:lang w:val="en-US"/>
        </w:rPr>
        <w:t xml:space="preserve"> also produces the transitions by creating a set of WPF </w:t>
      </w:r>
      <w:r w:rsidRPr="006461A6">
        <w:rPr>
          <w:rStyle w:val="symbol"/>
        </w:rPr>
        <w:t>Animation</w:t>
      </w:r>
      <w:r>
        <w:rPr>
          <w:lang w:val="en-US"/>
        </w:rPr>
        <w:t xml:space="preserve"> objects (one animation per each node and edge) based on </w:t>
      </w:r>
      <w:r w:rsidR="00CC6BC2">
        <w:rPr>
          <w:lang w:val="en-US"/>
        </w:rPr>
        <w:t>a</w:t>
      </w:r>
      <w:r>
        <w:rPr>
          <w:lang w:val="en-US"/>
        </w:rPr>
        <w:t xml:space="preserve"> </w:t>
      </w:r>
      <w:r w:rsidRPr="006461A6">
        <w:rPr>
          <w:rStyle w:val="symbol"/>
        </w:rPr>
        <w:t>GraphDiff</w:t>
      </w:r>
      <w:r>
        <w:rPr>
          <w:lang w:val="en-US"/>
        </w:rPr>
        <w:t xml:space="preserve">. The animations transform </w:t>
      </w:r>
      <w:r w:rsidR="005763F6">
        <w:rPr>
          <w:lang w:val="en-US"/>
        </w:rPr>
        <w:t>existing</w:t>
      </w:r>
      <w:r>
        <w:rPr>
          <w:lang w:val="en-US"/>
        </w:rPr>
        <w:t xml:space="preserve"> graph drawing to its new state.</w:t>
      </w:r>
    </w:p>
    <w:p w:rsidR="001B5304" w:rsidRPr="00C62075" w:rsidRDefault="001B5304" w:rsidP="00B32A7F">
      <w:pPr>
        <w:rPr>
          <w:lang w:val="en-US"/>
        </w:rPr>
      </w:pPr>
      <w:r>
        <w:rPr>
          <w:lang w:val="en-US"/>
        </w:rPr>
        <w:t xml:space="preserve">While positioning the edges </w:t>
      </w:r>
      <w:r w:rsidR="00706734">
        <w:rPr>
          <w:lang w:val="en-US"/>
        </w:rPr>
        <w:t>on</w:t>
      </w:r>
      <w:r>
        <w:rPr>
          <w:lang w:val="en-US"/>
        </w:rPr>
        <w:t xml:space="preserve"> the Canvas, </w:t>
      </w:r>
      <w:r w:rsidRPr="006461A6">
        <w:rPr>
          <w:rStyle w:val="symbol"/>
        </w:rPr>
        <w:t>GraphDrawer</w:t>
      </w:r>
      <w:r>
        <w:rPr>
          <w:lang w:val="en-US"/>
        </w:rPr>
        <w:t xml:space="preserve"> also adds tooltips to the edges, </w:t>
      </w:r>
      <w:r w:rsidR="00A95023">
        <w:rPr>
          <w:lang w:val="en-US"/>
        </w:rPr>
        <w:t>which appear</w:t>
      </w:r>
      <w:r>
        <w:rPr>
          <w:lang w:val="en-US"/>
        </w:rPr>
        <w:t xml:space="preserve"> when mouse cursor is hovered over the edges.</w:t>
      </w:r>
    </w:p>
    <w:p w:rsidR="00F3644F" w:rsidRDefault="00F3644F" w:rsidP="00F3644F">
      <w:pPr>
        <w:pStyle w:val="Heading3"/>
        <w:rPr>
          <w:lang w:val="en-US"/>
        </w:rPr>
      </w:pPr>
      <w:bookmarkStart w:id="91" w:name="_Toc290423514"/>
      <w:r w:rsidRPr="00C62075">
        <w:rPr>
          <w:lang w:val="en-US"/>
        </w:rPr>
        <w:t>The result</w:t>
      </w:r>
      <w:bookmarkEnd w:id="91"/>
    </w:p>
    <w:p w:rsidR="002535F4" w:rsidRPr="002535F4" w:rsidRDefault="00713F18" w:rsidP="002535F4">
      <w:pPr>
        <w:rPr>
          <w:lang w:val="en-US"/>
        </w:rPr>
      </w:pPr>
      <w:r>
        <w:rPr>
          <w:lang w:val="en-US"/>
        </w:rPr>
        <w:t>The following two figures show the final state of the Object graph visualizer in context of SharpDevelop:</w:t>
      </w:r>
    </w:p>
    <w:p w:rsidR="007A73BB" w:rsidRDefault="00713F18" w:rsidP="007A73BB">
      <w:pPr>
        <w:pStyle w:val="pic"/>
      </w:pPr>
      <w:r>
        <w:lastRenderedPageBreak/>
        <w:drawing>
          <wp:inline distT="0" distB="0" distL="0" distR="0" wp14:anchorId="13B8D6EF" wp14:editId="351A540F">
            <wp:extent cx="4327200" cy="2700000"/>
            <wp:effectExtent l="0" t="0" r="0" b="0"/>
            <wp:docPr id="46" name="Picture 46" descr="D:\text\DebuggerVisualizers\screens\new\objectFinalPre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text\DebuggerVisualizers\screens\new\objectFinalPreStep.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327200" cy="2700000"/>
                    </a:xfrm>
                    <a:prstGeom prst="rect">
                      <a:avLst/>
                    </a:prstGeom>
                    <a:noFill/>
                    <a:ln>
                      <a:noFill/>
                    </a:ln>
                  </pic:spPr>
                </pic:pic>
              </a:graphicData>
            </a:graphic>
          </wp:inline>
        </w:drawing>
      </w:r>
    </w:p>
    <w:p w:rsidR="00713F18" w:rsidRDefault="007A73BB" w:rsidP="007A73BB">
      <w:pPr>
        <w:pStyle w:val="Caption"/>
        <w:rPr>
          <w:lang w:val="en-US"/>
        </w:rPr>
      </w:pPr>
      <w:r>
        <w:t xml:space="preserve">Figure </w:t>
      </w:r>
      <w:fldSimple w:instr=" SEQ Figure \* ARABIC ">
        <w:r w:rsidR="002F21FF">
          <w:rPr>
            <w:noProof/>
          </w:rPr>
          <w:t>31</w:t>
        </w:r>
      </w:fldSimple>
      <w:r>
        <w:t xml:space="preserve"> – Object graph visualizer showing the state of the debuggee.</w:t>
      </w:r>
    </w:p>
    <w:p w:rsidR="00713F18" w:rsidRDefault="00071C22" w:rsidP="009B0237">
      <w:pPr>
        <w:rPr>
          <w:lang w:val="en-US"/>
        </w:rPr>
      </w:pPr>
      <w:r>
        <w:rPr>
          <w:lang w:val="en-US"/>
        </w:rPr>
        <w:t>The next figure shows the changed state of the object graph after a debugger step is performed:</w:t>
      </w:r>
    </w:p>
    <w:p w:rsidR="007A73BB" w:rsidRDefault="00071C22" w:rsidP="007A73BB">
      <w:pPr>
        <w:pStyle w:val="pic"/>
      </w:pPr>
      <w:r>
        <w:drawing>
          <wp:inline distT="0" distB="0" distL="0" distR="0" wp14:anchorId="4E1796FE" wp14:editId="7A087C6A">
            <wp:extent cx="4327200" cy="2700000"/>
            <wp:effectExtent l="0" t="0" r="0" b="0"/>
            <wp:docPr id="47" name="Picture 47" descr="D:\text\DebuggerVisualizers\screens\new\objectFinalPost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text\DebuggerVisualizers\screens\new\objectFinalPostStep.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327200" cy="2700000"/>
                    </a:xfrm>
                    <a:prstGeom prst="rect">
                      <a:avLst/>
                    </a:prstGeom>
                    <a:noFill/>
                    <a:ln>
                      <a:noFill/>
                    </a:ln>
                  </pic:spPr>
                </pic:pic>
              </a:graphicData>
            </a:graphic>
          </wp:inline>
        </w:drawing>
      </w:r>
    </w:p>
    <w:p w:rsidR="00071C22" w:rsidRDefault="007A73BB" w:rsidP="007A73BB">
      <w:pPr>
        <w:pStyle w:val="Caption"/>
        <w:rPr>
          <w:lang w:val="en-US"/>
        </w:rPr>
      </w:pPr>
      <w:r>
        <w:t xml:space="preserve">Figure </w:t>
      </w:r>
      <w:fldSimple w:instr=" SEQ Figure \* ARABIC ">
        <w:r w:rsidR="002F21FF">
          <w:rPr>
            <w:noProof/>
          </w:rPr>
          <w:t>32</w:t>
        </w:r>
      </w:fldSimple>
      <w:r>
        <w:t xml:space="preserve"> – Object graph updated after a step in the debugger.</w:t>
      </w:r>
    </w:p>
    <w:p w:rsidR="00C45D7D" w:rsidRPr="009B0237" w:rsidRDefault="00C45D7D" w:rsidP="009B0237">
      <w:pPr>
        <w:rPr>
          <w:lang w:val="en-US"/>
        </w:rPr>
      </w:pPr>
      <w:r>
        <w:rPr>
          <w:lang w:val="en-US"/>
        </w:rPr>
        <w:t xml:space="preserve">All of </w:t>
      </w:r>
      <w:r w:rsidR="002535F4">
        <w:rPr>
          <w:lang w:val="en-US"/>
        </w:rPr>
        <w:t>the work described in this thesis</w:t>
      </w:r>
      <w:r w:rsidR="003D412E">
        <w:rPr>
          <w:lang w:val="en-US"/>
        </w:rPr>
        <w:t xml:space="preserve"> is included in </w:t>
      </w:r>
      <w:r w:rsidR="00713F18">
        <w:rPr>
          <w:lang w:val="en-US"/>
        </w:rPr>
        <w:t xml:space="preserve">standard releases of </w:t>
      </w:r>
      <w:r>
        <w:rPr>
          <w:lang w:val="en-US"/>
        </w:rPr>
        <w:t>SharpDevelop</w:t>
      </w:r>
      <w:r w:rsidR="004466B0">
        <w:rPr>
          <w:lang w:val="en-US"/>
        </w:rPr>
        <w:t xml:space="preserve"> 4.x</w:t>
      </w:r>
      <w:r>
        <w:rPr>
          <w:lang w:val="en-US"/>
        </w:rPr>
        <w:t xml:space="preserve">. The </w:t>
      </w:r>
      <w:r w:rsidR="00713F18">
        <w:rPr>
          <w:lang w:val="en-US"/>
        </w:rPr>
        <w:t>easiest</w:t>
      </w:r>
      <w:r>
        <w:rPr>
          <w:lang w:val="en-US"/>
        </w:rPr>
        <w:t xml:space="preserve"> way to </w:t>
      </w:r>
      <w:r w:rsidR="0098061C">
        <w:rPr>
          <w:lang w:val="en-US"/>
        </w:rPr>
        <w:t xml:space="preserve">try the Object graph visualizer </w:t>
      </w:r>
      <w:r>
        <w:rPr>
          <w:lang w:val="en-US"/>
        </w:rPr>
        <w:t xml:space="preserve">is to download </w:t>
      </w:r>
      <w:r w:rsidR="00713F18">
        <w:rPr>
          <w:lang w:val="en-US"/>
        </w:rPr>
        <w:t xml:space="preserve">a stable release </w:t>
      </w:r>
      <w:r w:rsidR="00713F18" w:rsidRPr="00C45D7D">
        <w:rPr>
          <w:highlight w:val="yellow"/>
          <w:lang w:val="en-US"/>
        </w:rPr>
        <w:t>link</w:t>
      </w:r>
      <w:r w:rsidR="00713F18">
        <w:rPr>
          <w:lang w:val="en-US"/>
        </w:rPr>
        <w:t xml:space="preserve"> or a nightly build of </w:t>
      </w:r>
      <w:r>
        <w:rPr>
          <w:lang w:val="en-US"/>
        </w:rPr>
        <w:t xml:space="preserve">SharpDevelop. </w:t>
      </w:r>
      <w:proofErr w:type="gramStart"/>
      <w:r w:rsidR="00713F18" w:rsidRPr="00C45D7D">
        <w:rPr>
          <w:highlight w:val="yellow"/>
          <w:lang w:val="en-US"/>
        </w:rPr>
        <w:t>link</w:t>
      </w:r>
      <w:proofErr w:type="gramEnd"/>
    </w:p>
    <w:p w:rsidR="00AE1A6C" w:rsidRDefault="00AE1A6C" w:rsidP="00AE1A6C">
      <w:pPr>
        <w:pStyle w:val="Heading2"/>
        <w:rPr>
          <w:lang w:val="en-US"/>
        </w:rPr>
      </w:pPr>
      <w:bookmarkStart w:id="92" w:name="_Toc290423515"/>
      <w:r w:rsidRPr="00C62075">
        <w:rPr>
          <w:lang w:val="en-US"/>
        </w:rPr>
        <w:t>Collection Visualizer</w:t>
      </w:r>
      <w:bookmarkEnd w:id="92"/>
    </w:p>
    <w:p w:rsidR="00A64C2E" w:rsidRPr="00960829" w:rsidRDefault="007C6CE8" w:rsidP="00960829">
      <w:pPr>
        <w:rPr>
          <w:lang w:val="en-US"/>
        </w:rPr>
      </w:pPr>
      <w:r>
        <w:rPr>
          <w:lang w:val="en-US"/>
        </w:rPr>
        <w:t xml:space="preserve">Section </w:t>
      </w:r>
      <w:r>
        <w:rPr>
          <w:lang w:val="en-US"/>
        </w:rPr>
        <w:fldChar w:fldCharType="begin"/>
      </w:r>
      <w:r>
        <w:rPr>
          <w:lang w:val="en-US"/>
        </w:rPr>
        <w:instrText xml:space="preserve"> REF _Ref290409141 \r \h </w:instrText>
      </w:r>
      <w:r>
        <w:rPr>
          <w:lang w:val="en-US"/>
        </w:rPr>
      </w:r>
      <w:r>
        <w:rPr>
          <w:lang w:val="en-US"/>
        </w:rPr>
        <w:fldChar w:fldCharType="separate"/>
      </w:r>
      <w:r w:rsidR="00B84739">
        <w:rPr>
          <w:lang w:val="en-US"/>
        </w:rPr>
        <w:t>2.5</w:t>
      </w:r>
      <w:r>
        <w:rPr>
          <w:lang w:val="en-US"/>
        </w:rPr>
        <w:fldChar w:fldCharType="end"/>
      </w:r>
      <w:r>
        <w:rPr>
          <w:lang w:val="en-US"/>
        </w:rPr>
        <w:t xml:space="preserve"> (</w:t>
      </w:r>
      <w:r>
        <w:rPr>
          <w:lang w:val="en-US"/>
        </w:rPr>
        <w:fldChar w:fldCharType="begin"/>
      </w:r>
      <w:r>
        <w:rPr>
          <w:lang w:val="en-US"/>
        </w:rPr>
        <w:instrText xml:space="preserve"> REF _Ref290409148 \h </w:instrText>
      </w:r>
      <w:r>
        <w:rPr>
          <w:lang w:val="en-US"/>
        </w:rPr>
      </w:r>
      <w:r>
        <w:rPr>
          <w:lang w:val="en-US"/>
        </w:rPr>
        <w:fldChar w:fldCharType="separate"/>
      </w:r>
      <w:r w:rsidR="00B84739">
        <w:rPr>
          <w:lang w:val="en-US"/>
        </w:rPr>
        <w:t>Collections</w:t>
      </w:r>
      <w:r>
        <w:rPr>
          <w:lang w:val="en-US"/>
        </w:rPr>
        <w:fldChar w:fldCharType="end"/>
      </w:r>
      <w:r>
        <w:rPr>
          <w:lang w:val="en-US"/>
        </w:rPr>
        <w:t>)</w:t>
      </w:r>
      <w:r w:rsidR="00EB5649">
        <w:rPr>
          <w:lang w:val="en-US"/>
        </w:rPr>
        <w:t xml:space="preserve"> </w:t>
      </w:r>
      <w:r w:rsidR="00432B4D">
        <w:rPr>
          <w:lang w:val="en-US"/>
        </w:rPr>
        <w:t>identified</w:t>
      </w:r>
      <w:r w:rsidR="00960829">
        <w:rPr>
          <w:lang w:val="en-US"/>
        </w:rPr>
        <w:t xml:space="preserve"> the conceptual difference between IL</w:t>
      </w:r>
      <w:r w:rsidR="00432B4D">
        <w:rPr>
          <w:lang w:val="en-US"/>
        </w:rPr>
        <w:t>ist and IEnumerable collections and</w:t>
      </w:r>
      <w:r w:rsidR="00960829">
        <w:rPr>
          <w:lang w:val="en-US"/>
        </w:rPr>
        <w:t xml:space="preserve"> the need for o</w:t>
      </w:r>
      <w:r w:rsidR="00432B4D">
        <w:rPr>
          <w:lang w:val="en-US"/>
        </w:rPr>
        <w:t>btaining collection items lazily.</w:t>
      </w:r>
      <w:r w:rsidR="00A64C2E">
        <w:rPr>
          <w:lang w:val="en-US"/>
        </w:rPr>
        <w:t xml:space="preserve"> An important question of how to determine the columns for the Collection visualizer’s grid was also resolved. The Collection visualizer, implemented in </w:t>
      </w:r>
      <w:r w:rsidR="00A64C2E" w:rsidRPr="00F2308F">
        <w:rPr>
          <w:rStyle w:val="symbol"/>
        </w:rPr>
        <w:t>CollectionVisualizerWindow</w:t>
      </w:r>
      <w:r w:rsidR="00A64C2E">
        <w:rPr>
          <w:lang w:val="en-US"/>
        </w:rPr>
        <w:t xml:space="preserve">, </w:t>
      </w:r>
      <w:r w:rsidR="00F2308F">
        <w:rPr>
          <w:lang w:val="en-US"/>
        </w:rPr>
        <w:t xml:space="preserve">follows </w:t>
      </w:r>
      <w:r w:rsidR="00A64C2E">
        <w:rPr>
          <w:lang w:val="en-US"/>
        </w:rPr>
        <w:t xml:space="preserve">these decisions. This section covers the data model of the visualizer, the implementation in </w:t>
      </w:r>
      <w:r w:rsidR="00A64C2E">
        <w:rPr>
          <w:lang w:val="en-US"/>
        </w:rPr>
        <w:lastRenderedPageBreak/>
        <w:t xml:space="preserve">WPF and </w:t>
      </w:r>
      <w:r w:rsidR="00744F73">
        <w:rPr>
          <w:lang w:val="en-US"/>
        </w:rPr>
        <w:t xml:space="preserve">explains how </w:t>
      </w:r>
      <w:r w:rsidR="00917600">
        <w:rPr>
          <w:lang w:val="en-US"/>
        </w:rPr>
        <w:t>not only row</w:t>
      </w:r>
      <w:r w:rsidR="002D50AA">
        <w:rPr>
          <w:lang w:val="en-US"/>
        </w:rPr>
        <w:t>s</w:t>
      </w:r>
      <w:r w:rsidR="00733352">
        <w:rPr>
          <w:lang w:val="en-US"/>
        </w:rPr>
        <w:t>, but also columns of the grid</w:t>
      </w:r>
      <w:r w:rsidR="009E23F8">
        <w:rPr>
          <w:lang w:val="en-US"/>
        </w:rPr>
        <w:t xml:space="preserve"> are evaluated lazily for best possible performance.</w:t>
      </w:r>
    </w:p>
    <w:p w:rsidR="00994BF5" w:rsidRDefault="00994BF5" w:rsidP="00994BF5">
      <w:pPr>
        <w:pStyle w:val="Heading3"/>
        <w:rPr>
          <w:lang w:val="en-US"/>
        </w:rPr>
      </w:pPr>
      <w:bookmarkStart w:id="93" w:name="_Toc290423516"/>
      <w:r w:rsidRPr="00C62075">
        <w:rPr>
          <w:lang w:val="en-US"/>
        </w:rPr>
        <w:t>Lazy loading items when scrolling</w:t>
      </w:r>
      <w:bookmarkEnd w:id="93"/>
    </w:p>
    <w:p w:rsidR="009D2E1C" w:rsidRPr="00C62075" w:rsidRDefault="00292017" w:rsidP="009D2E1C">
      <w:pPr>
        <w:rPr>
          <w:lang w:val="en-US"/>
        </w:rPr>
      </w:pPr>
      <w:r>
        <w:rPr>
          <w:lang w:val="en-US"/>
        </w:rPr>
        <w:t xml:space="preserve">Following </w:t>
      </w:r>
      <w:r w:rsidR="00E108E3">
        <w:rPr>
          <w:lang w:val="en-US"/>
        </w:rPr>
        <w:t>the</w:t>
      </w:r>
      <w:r>
        <w:rPr>
          <w:lang w:val="en-US"/>
        </w:rPr>
        <w:t xml:space="preserve"> common approach to collections, any collection which is not an</w:t>
      </w:r>
      <w:r w:rsidR="0038376B">
        <w:rPr>
          <w:lang w:val="en-US"/>
        </w:rPr>
        <w:t xml:space="preserve"> </w:t>
      </w:r>
      <w:r w:rsidR="00D95A0C">
        <w:rPr>
          <w:lang w:val="en-US"/>
        </w:rPr>
        <w:t>IList is converted to a List prior to being visualized.</w:t>
      </w:r>
      <w:r w:rsidR="009D2E1C">
        <w:rPr>
          <w:lang w:val="en-US"/>
        </w:rPr>
        <w:t xml:space="preserve"> The implementation uses a WPF </w:t>
      </w:r>
      <w:r w:rsidR="009D2E1C" w:rsidRPr="00E108E3">
        <w:rPr>
          <w:rStyle w:val="symbol"/>
        </w:rPr>
        <w:t>ListView</w:t>
      </w:r>
      <w:r w:rsidR="00700EAF">
        <w:rPr>
          <w:lang w:val="en-US"/>
        </w:rPr>
        <w:t xml:space="preserve"> and exploits the way in which</w:t>
      </w:r>
      <w:r w:rsidR="009D2E1C">
        <w:rPr>
          <w:lang w:val="en-US"/>
        </w:rPr>
        <w:t xml:space="preserve"> </w:t>
      </w:r>
      <w:r w:rsidR="009D2E1C" w:rsidRPr="00E108E3">
        <w:rPr>
          <w:rStyle w:val="symbol"/>
        </w:rPr>
        <w:t>ListView</w:t>
      </w:r>
      <w:r w:rsidR="009D2E1C">
        <w:rPr>
          <w:lang w:val="en-US"/>
        </w:rPr>
        <w:t xml:space="preserve"> accesses items from its </w:t>
      </w:r>
      <w:r w:rsidR="009D2E1C" w:rsidRPr="00E108E3">
        <w:rPr>
          <w:rStyle w:val="symbol"/>
        </w:rPr>
        <w:t>ItemsSource</w:t>
      </w:r>
      <w:r w:rsidR="009D2E1C">
        <w:rPr>
          <w:lang w:val="en-US"/>
        </w:rPr>
        <w:t xml:space="preserve">.  When the </w:t>
      </w:r>
      <w:r w:rsidR="009D2E1C" w:rsidRPr="00E108E3">
        <w:rPr>
          <w:rStyle w:val="symbol"/>
        </w:rPr>
        <w:t>ItemsSource</w:t>
      </w:r>
      <w:r w:rsidR="009D2E1C">
        <w:rPr>
          <w:lang w:val="en-US"/>
        </w:rPr>
        <w:t xml:space="preserve"> </w:t>
      </w:r>
      <w:r w:rsidR="00E47CBE">
        <w:rPr>
          <w:lang w:val="en-US"/>
        </w:rPr>
        <w:t>is</w:t>
      </w:r>
      <w:r w:rsidR="009D2E1C">
        <w:rPr>
          <w:lang w:val="en-US"/>
        </w:rPr>
        <w:t xml:space="preserve"> an IList, the </w:t>
      </w:r>
      <w:r w:rsidR="009D2E1C" w:rsidRPr="00E108E3">
        <w:rPr>
          <w:rStyle w:val="symbol"/>
        </w:rPr>
        <w:t>ListView</w:t>
      </w:r>
      <w:r w:rsidR="009D2E1C">
        <w:rPr>
          <w:lang w:val="en-US"/>
        </w:rPr>
        <w:t xml:space="preserve"> accesses </w:t>
      </w:r>
      <w:r w:rsidR="002967F3">
        <w:rPr>
          <w:lang w:val="en-US"/>
        </w:rPr>
        <w:t xml:space="preserve">the </w:t>
      </w:r>
      <w:r w:rsidR="00700EAF">
        <w:rPr>
          <w:lang w:val="en-US"/>
        </w:rPr>
        <w:t xml:space="preserve">items </w:t>
      </w:r>
      <w:r w:rsidR="002967F3">
        <w:rPr>
          <w:lang w:val="en-US"/>
        </w:rPr>
        <w:t xml:space="preserve">which are needed to be rendered using </w:t>
      </w:r>
      <w:r w:rsidR="004E3C46">
        <w:rPr>
          <w:lang w:val="en-US"/>
        </w:rPr>
        <w:t>the</w:t>
      </w:r>
      <w:r w:rsidR="002967F3">
        <w:rPr>
          <w:lang w:val="en-US"/>
        </w:rPr>
        <w:t xml:space="preserve"> </w:t>
      </w:r>
      <w:r w:rsidR="0076659E">
        <w:rPr>
          <w:lang w:val="en-US"/>
        </w:rPr>
        <w:t>IList’s</w:t>
      </w:r>
      <w:r w:rsidR="004E3C46">
        <w:rPr>
          <w:lang w:val="en-US"/>
        </w:rPr>
        <w:t xml:space="preserve"> </w:t>
      </w:r>
      <w:r w:rsidR="002967F3">
        <w:rPr>
          <w:lang w:val="en-US"/>
        </w:rPr>
        <w:t>indexer.</w:t>
      </w:r>
    </w:p>
    <w:p w:rsidR="00EC3AE5" w:rsidRDefault="00E47CBE" w:rsidP="00EC3AE5">
      <w:pPr>
        <w:rPr>
          <w:lang w:val="en-US"/>
        </w:rPr>
      </w:pPr>
      <w:r>
        <w:rPr>
          <w:lang w:val="en-US"/>
        </w:rPr>
        <w:t>Our implementation</w:t>
      </w:r>
      <w:r w:rsidR="00EC3AE5" w:rsidRPr="00C62075">
        <w:rPr>
          <w:lang w:val="en-US"/>
        </w:rPr>
        <w:t xml:space="preserve"> suppl</w:t>
      </w:r>
      <w:r>
        <w:rPr>
          <w:lang w:val="en-US"/>
        </w:rPr>
        <w:t>ies</w:t>
      </w:r>
      <w:r w:rsidR="00EC3AE5" w:rsidRPr="00C62075">
        <w:rPr>
          <w:lang w:val="en-US"/>
        </w:rPr>
        <w:t xml:space="preserve"> a special collection</w:t>
      </w:r>
      <w:r>
        <w:rPr>
          <w:lang w:val="en-US"/>
        </w:rPr>
        <w:t xml:space="preserve">, called </w:t>
      </w:r>
      <w:r w:rsidRPr="00E108E3">
        <w:rPr>
          <w:rStyle w:val="symbol"/>
        </w:rPr>
        <w:t>VirtualizingCollection</w:t>
      </w:r>
      <w:r>
        <w:rPr>
          <w:lang w:val="en-US"/>
        </w:rPr>
        <w:t>,</w:t>
      </w:r>
      <w:r w:rsidR="00EC3AE5" w:rsidRPr="00C62075">
        <w:rPr>
          <w:lang w:val="en-US"/>
        </w:rPr>
        <w:t xml:space="preserve"> </w:t>
      </w:r>
      <w:r w:rsidR="007D598F">
        <w:rPr>
          <w:lang w:val="en-US"/>
        </w:rPr>
        <w:t>as</w:t>
      </w:r>
      <w:r w:rsidR="00EC3AE5" w:rsidRPr="00C62075">
        <w:rPr>
          <w:lang w:val="en-US"/>
        </w:rPr>
        <w:t xml:space="preserve"> the </w:t>
      </w:r>
      <w:r w:rsidR="00EC3AE5" w:rsidRPr="00E108E3">
        <w:rPr>
          <w:rStyle w:val="symbol"/>
        </w:rPr>
        <w:t>ListView.ItemsSource</w:t>
      </w:r>
      <w:r w:rsidR="00EC3AE5" w:rsidRPr="00C62075">
        <w:rPr>
          <w:lang w:val="en-US"/>
        </w:rPr>
        <w:t xml:space="preserve">. This collection is a wrapper around some data source (in our case the debuggee collection) and when asked for an item at index </w:t>
      </w:r>
      <w:r w:rsidR="00EC3AE5" w:rsidRPr="00C62075">
        <w:rPr>
          <w:i/>
          <w:lang w:val="en-US"/>
        </w:rPr>
        <w:t>i</w:t>
      </w:r>
      <w:r w:rsidR="00EC3AE5" w:rsidRPr="00C62075">
        <w:rPr>
          <w:lang w:val="en-US"/>
        </w:rPr>
        <w:t xml:space="preserve"> it queries </w:t>
      </w:r>
      <w:r w:rsidR="00B7085F">
        <w:rPr>
          <w:lang w:val="en-US"/>
        </w:rPr>
        <w:t>its</w:t>
      </w:r>
      <w:r w:rsidR="00EC3AE5" w:rsidRPr="00C62075">
        <w:rPr>
          <w:lang w:val="en-US"/>
        </w:rPr>
        <w:t xml:space="preserve"> underlying data source for item </w:t>
      </w:r>
      <w:r w:rsidR="00B7085F">
        <w:rPr>
          <w:i/>
          <w:lang w:val="en-US"/>
        </w:rPr>
        <w:t>i</w:t>
      </w:r>
      <w:r w:rsidR="00B7085F">
        <w:rPr>
          <w:lang w:val="en-US"/>
        </w:rPr>
        <w:t>, returns it and caches it</w:t>
      </w:r>
      <w:r w:rsidR="00EC3AE5" w:rsidRPr="00C62075">
        <w:rPr>
          <w:lang w:val="en-US"/>
        </w:rPr>
        <w:t xml:space="preserve">. </w:t>
      </w:r>
      <w:r>
        <w:rPr>
          <w:lang w:val="en-US"/>
        </w:rPr>
        <w:t>T</w:t>
      </w:r>
      <w:r w:rsidRPr="00C62075">
        <w:rPr>
          <w:lang w:val="en-US"/>
        </w:rPr>
        <w:t xml:space="preserve">his principle is </w:t>
      </w:r>
      <w:r w:rsidR="00882C67">
        <w:rPr>
          <w:lang w:val="en-US"/>
        </w:rPr>
        <w:t xml:space="preserve">often </w:t>
      </w:r>
      <w:r>
        <w:rPr>
          <w:lang w:val="en-US"/>
        </w:rPr>
        <w:t>referred to as</w:t>
      </w:r>
      <w:r w:rsidRPr="00C62075">
        <w:rPr>
          <w:lang w:val="en-US"/>
        </w:rPr>
        <w:t xml:space="preserve"> </w:t>
      </w:r>
      <w:r w:rsidRPr="00E47CBE">
        <w:rPr>
          <w:i/>
          <w:lang w:val="en-US"/>
        </w:rPr>
        <w:t>data virtualization</w:t>
      </w:r>
      <w:r>
        <w:rPr>
          <w:lang w:val="en-US"/>
        </w:rPr>
        <w:t>.</w:t>
      </w:r>
    </w:p>
    <w:p w:rsidR="00E108E3" w:rsidRDefault="00EC3AE5" w:rsidP="00E108E3">
      <w:pPr>
        <w:pStyle w:val="pic"/>
      </w:pPr>
      <w:r w:rsidRPr="00C62075">
        <w:drawing>
          <wp:inline distT="0" distB="0" distL="0" distR="0" wp14:anchorId="3299EF29" wp14:editId="5678CD16">
            <wp:extent cx="4528093" cy="2895600"/>
            <wp:effectExtent l="0" t="0" r="0" b="0"/>
            <wp:docPr id="6" name="obrázek 2" descr="D:\text\DebuggerVisualizers\listValues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descr="D:\text\DebuggerVisualizers\listValues_classDiagram.png"/>
                    <pic:cNvPicPr>
                      <a:picLocks noChangeAspect="1" noChangeArrowheads="1"/>
                    </pic:cNvPicPr>
                  </pic:nvPicPr>
                  <pic:blipFill>
                    <a:blip r:embed="rId48" cstate="print"/>
                    <a:srcRect/>
                    <a:stretch>
                      <a:fillRect/>
                    </a:stretch>
                  </pic:blipFill>
                  <pic:spPr bwMode="auto">
                    <a:xfrm>
                      <a:off x="0" y="0"/>
                      <a:ext cx="4538036" cy="2901958"/>
                    </a:xfrm>
                    <a:prstGeom prst="rect">
                      <a:avLst/>
                    </a:prstGeom>
                    <a:noFill/>
                    <a:ln w="9525">
                      <a:noFill/>
                      <a:miter lim="800000"/>
                      <a:headEnd/>
                      <a:tailEnd/>
                    </a:ln>
                  </pic:spPr>
                </pic:pic>
              </a:graphicData>
            </a:graphic>
          </wp:inline>
        </w:drawing>
      </w:r>
    </w:p>
    <w:p w:rsidR="00EC3AE5" w:rsidRPr="00C62075" w:rsidRDefault="00E108E3" w:rsidP="00E108E3">
      <w:pPr>
        <w:pStyle w:val="Caption"/>
        <w:rPr>
          <w:lang w:val="en-US"/>
        </w:rPr>
      </w:pPr>
      <w:bookmarkStart w:id="94" w:name="_Ref290409357"/>
      <w:r>
        <w:t xml:space="preserve">Figure </w:t>
      </w:r>
      <w:fldSimple w:instr=" SEQ Figure \* ARABIC ">
        <w:r w:rsidR="002F21FF">
          <w:rPr>
            <w:noProof/>
          </w:rPr>
          <w:t>33</w:t>
        </w:r>
      </w:fldSimple>
      <w:bookmarkEnd w:id="94"/>
      <w:r>
        <w:t xml:space="preserve"> </w:t>
      </w:r>
      <w:r w:rsidR="008003DE">
        <w:t xml:space="preserve">(Class diagram) </w:t>
      </w:r>
      <w:r>
        <w:t>– Data virtualization using VirtualizingCollection&lt;T&gt;.</w:t>
      </w:r>
    </w:p>
    <w:p w:rsidR="00C22E46" w:rsidRDefault="00EC3AE5" w:rsidP="00EC3AE5">
      <w:pPr>
        <w:rPr>
          <w:lang w:val="en-US"/>
        </w:rPr>
      </w:pPr>
      <w:r w:rsidRPr="00C62075">
        <w:rPr>
          <w:lang w:val="en-US"/>
        </w:rPr>
        <w:t xml:space="preserve">The top </w:t>
      </w:r>
      <w:r w:rsidR="002F6EF5">
        <w:rPr>
          <w:lang w:val="en-US"/>
        </w:rPr>
        <w:t>half</w:t>
      </w:r>
      <w:r>
        <w:rPr>
          <w:lang w:val="en-US"/>
        </w:rPr>
        <w:t xml:space="preserve"> of the class diagram</w:t>
      </w:r>
      <w:r w:rsidR="007D06E4">
        <w:rPr>
          <w:lang w:val="en-US"/>
        </w:rPr>
        <w:t xml:space="preserve"> in </w:t>
      </w:r>
      <w:r w:rsidR="007D06E4">
        <w:rPr>
          <w:lang w:val="en-US"/>
        </w:rPr>
        <w:fldChar w:fldCharType="begin"/>
      </w:r>
      <w:r w:rsidR="007D06E4">
        <w:rPr>
          <w:lang w:val="en-US"/>
        </w:rPr>
        <w:instrText xml:space="preserve"> REF _Ref290409357 \h </w:instrText>
      </w:r>
      <w:r w:rsidR="007D06E4">
        <w:rPr>
          <w:lang w:val="en-US"/>
        </w:rPr>
      </w:r>
      <w:r w:rsidR="007D06E4">
        <w:rPr>
          <w:lang w:val="en-US"/>
        </w:rPr>
        <w:fldChar w:fldCharType="separate"/>
      </w:r>
      <w:r w:rsidR="00B84739">
        <w:t xml:space="preserve">Figure </w:t>
      </w:r>
      <w:r w:rsidR="00B84739">
        <w:rPr>
          <w:noProof/>
        </w:rPr>
        <w:t>31</w:t>
      </w:r>
      <w:r w:rsidR="007D06E4">
        <w:rPr>
          <w:lang w:val="en-US"/>
        </w:rPr>
        <w:fldChar w:fldCharType="end"/>
      </w:r>
      <w:r>
        <w:rPr>
          <w:lang w:val="en-US"/>
        </w:rPr>
        <w:t xml:space="preserve"> is a generic </w:t>
      </w:r>
      <w:r w:rsidRPr="00C62075">
        <w:rPr>
          <w:lang w:val="en-US"/>
        </w:rPr>
        <w:t xml:space="preserve">data virtualization implementation. The bottom </w:t>
      </w:r>
      <w:r w:rsidR="002F6EF5">
        <w:rPr>
          <w:lang w:val="en-US"/>
        </w:rPr>
        <w:t>half</w:t>
      </w:r>
      <w:r w:rsidRPr="00C62075">
        <w:rPr>
          <w:lang w:val="en-US"/>
        </w:rPr>
        <w:t xml:space="preserve"> is specific to </w:t>
      </w:r>
      <w:r w:rsidR="003879F7">
        <w:rPr>
          <w:lang w:val="en-US"/>
        </w:rPr>
        <w:t>debugging</w:t>
      </w:r>
      <w:r w:rsidRPr="00C62075">
        <w:rPr>
          <w:lang w:val="en-US"/>
        </w:rPr>
        <w:t>. The items returned by th</w:t>
      </w:r>
      <w:r w:rsidR="0038376B">
        <w:rPr>
          <w:lang w:val="en-US"/>
        </w:rPr>
        <w:t xml:space="preserve">e indexer of </w:t>
      </w:r>
      <w:r w:rsidR="0038376B" w:rsidRPr="007D06E4">
        <w:rPr>
          <w:rStyle w:val="symbol"/>
        </w:rPr>
        <w:t>ListValuesProvider</w:t>
      </w:r>
      <w:r w:rsidRPr="00C62075">
        <w:rPr>
          <w:lang w:val="en-US"/>
        </w:rPr>
        <w:t xml:space="preserve"> are instances of </w:t>
      </w:r>
      <w:r w:rsidRPr="007D06E4">
        <w:rPr>
          <w:rStyle w:val="symbol"/>
        </w:rPr>
        <w:t>ObjectValue</w:t>
      </w:r>
      <w:r w:rsidRPr="00C62075">
        <w:rPr>
          <w:lang w:val="en-US"/>
        </w:rPr>
        <w:t xml:space="preserve"> – </w:t>
      </w:r>
      <w:r w:rsidR="00331D82">
        <w:rPr>
          <w:lang w:val="en-US"/>
        </w:rPr>
        <w:t>a</w:t>
      </w:r>
      <w:r w:rsidRPr="00C62075">
        <w:rPr>
          <w:lang w:val="en-US"/>
        </w:rPr>
        <w:t xml:space="preserve"> representation of a collection item </w:t>
      </w:r>
      <w:r w:rsidR="004D7BF7">
        <w:rPr>
          <w:lang w:val="en-US"/>
        </w:rPr>
        <w:t>specific to the Collection visualizer</w:t>
      </w:r>
      <w:r w:rsidRPr="00C62075">
        <w:rPr>
          <w:lang w:val="en-US"/>
        </w:rPr>
        <w:t xml:space="preserve">. </w:t>
      </w:r>
      <w:r w:rsidRPr="007D06E4">
        <w:rPr>
          <w:rStyle w:val="symbol"/>
        </w:rPr>
        <w:t>ObjectValue</w:t>
      </w:r>
      <w:r w:rsidRPr="00C62075">
        <w:rPr>
          <w:lang w:val="en-US"/>
        </w:rPr>
        <w:t xml:space="preserve"> contains </w:t>
      </w:r>
      <w:r w:rsidR="0038376B">
        <w:rPr>
          <w:lang w:val="en-US"/>
        </w:rPr>
        <w:t>the index of the item in the collection and a map</w:t>
      </w:r>
      <w:r w:rsidR="007E417F">
        <w:rPr>
          <w:lang w:val="en-US"/>
        </w:rPr>
        <w:t xml:space="preserve"> of</w:t>
      </w:r>
      <w:r w:rsidR="0038376B">
        <w:rPr>
          <w:lang w:val="en-US"/>
        </w:rPr>
        <w:t xml:space="preserve"> values</w:t>
      </w:r>
      <w:r w:rsidRPr="00C62075">
        <w:rPr>
          <w:lang w:val="en-US"/>
        </w:rPr>
        <w:t xml:space="preserve"> of item’s properties</w:t>
      </w:r>
      <w:r w:rsidR="00C22E46">
        <w:rPr>
          <w:lang w:val="en-US"/>
        </w:rPr>
        <w:t>.</w:t>
      </w:r>
    </w:p>
    <w:p w:rsidR="0038376B" w:rsidRDefault="0036096B" w:rsidP="00EC3AE5">
      <w:pPr>
        <w:rPr>
          <w:lang w:val="en-US"/>
        </w:rPr>
      </w:pPr>
      <w:r>
        <w:rPr>
          <w:lang w:val="en-US"/>
        </w:rPr>
        <w:t xml:space="preserve">The map is used to provide indexing by property name, which is used by the data binding of dynamically created </w:t>
      </w:r>
      <w:r w:rsidRPr="007D06E4">
        <w:rPr>
          <w:rStyle w:val="symbol"/>
        </w:rPr>
        <w:t>ListView</w:t>
      </w:r>
      <w:r w:rsidR="00350A3A">
        <w:rPr>
          <w:lang w:val="en-US"/>
        </w:rPr>
        <w:t xml:space="preserve"> c</w:t>
      </w:r>
      <w:r>
        <w:rPr>
          <w:lang w:val="en-US"/>
        </w:rPr>
        <w:t xml:space="preserve">olumns. The following </w:t>
      </w:r>
      <w:r w:rsidR="00350A3A">
        <w:rPr>
          <w:lang w:val="en-US"/>
        </w:rPr>
        <w:t xml:space="preserve">listing shows how </w:t>
      </w:r>
      <w:r>
        <w:rPr>
          <w:lang w:val="en-US"/>
        </w:rPr>
        <w:t xml:space="preserve">columns are </w:t>
      </w:r>
      <w:r w:rsidR="006B21D2">
        <w:rPr>
          <w:lang w:val="en-US"/>
        </w:rPr>
        <w:t xml:space="preserve">created dynamically and </w:t>
      </w:r>
      <w:r w:rsidR="00E949DD">
        <w:rPr>
          <w:lang w:val="en-US"/>
        </w:rPr>
        <w:t xml:space="preserve">prepared to be </w:t>
      </w:r>
      <w:r>
        <w:rPr>
          <w:lang w:val="en-US"/>
        </w:rPr>
        <w:t xml:space="preserve">bound to </w:t>
      </w:r>
      <w:r w:rsidRPr="007D06E4">
        <w:rPr>
          <w:rStyle w:val="symbol"/>
        </w:rPr>
        <w:t>ObjectValues</w:t>
      </w:r>
      <w:r>
        <w:rPr>
          <w:lang w:val="en-US"/>
        </w:rPr>
        <w:t>.</w:t>
      </w:r>
    </w:p>
    <w:p w:rsidR="00843EAB" w:rsidRDefault="0036096B" w:rsidP="007D06E4">
      <w:pPr>
        <w:pStyle w:val="code"/>
        <w:rPr>
          <w:lang w:val="en-US"/>
        </w:rPr>
      </w:pPr>
      <w:r>
        <w:rPr>
          <w:b/>
          <w:bCs/>
          <w:color w:val="0000FF"/>
        </w:rPr>
        <w:t>foreach</w:t>
      </w:r>
      <w:r>
        <w:t> </w:t>
      </w:r>
      <w:r>
        <w:rPr>
          <w:color w:val="006400"/>
        </w:rPr>
        <w:t>(</w:t>
      </w:r>
      <w:r>
        <w:rPr>
          <w:color w:val="000080"/>
        </w:rPr>
        <w:t>var</w:t>
      </w:r>
      <w:r>
        <w:t> member </w:t>
      </w:r>
      <w:r>
        <w:rPr>
          <w:b/>
          <w:bCs/>
          <w:color w:val="0000FF"/>
        </w:rPr>
        <w:t>in</w:t>
      </w:r>
      <w:r>
        <w:t> itemTypeMembers</w:t>
      </w:r>
      <w:r>
        <w:rPr>
          <w:color w:val="006400"/>
        </w:rPr>
        <w:t>)</w:t>
      </w:r>
      <w:r>
        <w:t>    </w:t>
      </w:r>
      <w:r>
        <w:rPr>
          <w:color w:val="006400"/>
        </w:rPr>
        <w:t>{</w:t>
      </w:r>
      <w:r w:rsidR="007D06E4">
        <w:br/>
        <w:t xml:space="preserve">    </w:t>
      </w:r>
      <w:r>
        <w:rPr>
          <w:color w:val="000080"/>
        </w:rPr>
        <w:t>var</w:t>
      </w:r>
      <w:r>
        <w:t> memberColumn = </w:t>
      </w:r>
      <w:r>
        <w:rPr>
          <w:b/>
          <w:bCs/>
          <w:color w:val="008B8B"/>
        </w:rPr>
        <w:t>new</w:t>
      </w:r>
      <w:r>
        <w:t> </w:t>
      </w:r>
      <w:r>
        <w:rPr>
          <w:b/>
          <w:bCs/>
          <w:color w:val="191970"/>
        </w:rPr>
        <w:t>GridViewColumn</w:t>
      </w:r>
      <w:r>
        <w:rPr>
          <w:color w:val="006400"/>
        </w:rPr>
        <w:t>();</w:t>
      </w:r>
      <w:r>
        <w:br/>
        <w:t>    memberColumn</w:t>
      </w:r>
      <w:r>
        <w:rPr>
          <w:color w:val="006400"/>
        </w:rPr>
        <w:t>.</w:t>
      </w:r>
      <w:r>
        <w:t>Header = member</w:t>
      </w:r>
      <w:r>
        <w:rPr>
          <w:color w:val="006400"/>
        </w:rPr>
        <w:t>.</w:t>
      </w:r>
      <w:r>
        <w:t>Name</w:t>
      </w:r>
      <w:r>
        <w:rPr>
          <w:color w:val="006400"/>
        </w:rPr>
        <w:t>;</w:t>
      </w:r>
      <w:r>
        <w:br/>
        <w:t>    </w:t>
      </w:r>
      <w:r>
        <w:rPr>
          <w:color w:val="008000"/>
        </w:rPr>
        <w:t>// "{Binding Path=[Name].Value}"</w:t>
      </w:r>
      <w:r>
        <w:br/>
      </w:r>
      <w:r>
        <w:lastRenderedPageBreak/>
        <w:t>    memberColumn</w:t>
      </w:r>
      <w:r>
        <w:rPr>
          <w:color w:val="006400"/>
        </w:rPr>
        <w:t>.</w:t>
      </w:r>
      <w:r>
        <w:t>DisplayMemberBinding</w:t>
      </w:r>
      <w:r w:rsidR="007D06E4">
        <w:t>=</w:t>
      </w:r>
      <w:r>
        <w:rPr>
          <w:b/>
          <w:bCs/>
          <w:color w:val="008B8B"/>
        </w:rPr>
        <w:t>new</w:t>
      </w:r>
      <w:r>
        <w:t> </w:t>
      </w:r>
      <w:r>
        <w:rPr>
          <w:b/>
          <w:bCs/>
          <w:color w:val="191970"/>
        </w:rPr>
        <w:t>Binding</w:t>
      </w:r>
      <w:r>
        <w:rPr>
          <w:color w:val="006400"/>
        </w:rPr>
        <w:t>(</w:t>
      </w:r>
      <w:r>
        <w:rPr>
          <w:color w:val="0000FF"/>
        </w:rPr>
        <w:t>"["</w:t>
      </w:r>
      <w:r>
        <w:rPr>
          <w:color w:val="006400"/>
        </w:rPr>
        <w:t>+</w:t>
      </w:r>
      <w:r>
        <w:t>member</w:t>
      </w:r>
      <w:r>
        <w:rPr>
          <w:color w:val="006400"/>
        </w:rPr>
        <w:t>.</w:t>
      </w:r>
      <w:r w:rsidR="007D06E4">
        <w:t>Name</w:t>
      </w:r>
      <w:r>
        <w:rPr>
          <w:color w:val="006400"/>
        </w:rPr>
        <w:t>+</w:t>
      </w:r>
      <w:r>
        <w:rPr>
          <w:color w:val="0000FF"/>
        </w:rPr>
        <w:t>"].Value"</w:t>
      </w:r>
      <w:r>
        <w:rPr>
          <w:color w:val="006400"/>
        </w:rPr>
        <w:t>);</w:t>
      </w:r>
      <w:r w:rsidR="007D06E4">
        <w:br/>
        <w:t xml:space="preserve">    </w:t>
      </w:r>
      <w:r>
        <w:t>gridView</w:t>
      </w:r>
      <w:r>
        <w:rPr>
          <w:color w:val="006400"/>
        </w:rPr>
        <w:t>.</w:t>
      </w:r>
      <w:r>
        <w:t>Columns</w:t>
      </w:r>
      <w:r>
        <w:rPr>
          <w:color w:val="006400"/>
        </w:rPr>
        <w:t>.</w:t>
      </w:r>
      <w:r>
        <w:rPr>
          <w:b/>
          <w:bCs/>
          <w:color w:val="191970"/>
        </w:rPr>
        <w:t>Add</w:t>
      </w:r>
      <w:r>
        <w:rPr>
          <w:color w:val="006400"/>
        </w:rPr>
        <w:t>(</w:t>
      </w:r>
      <w:r>
        <w:t>memberColumn</w:t>
      </w:r>
      <w:r>
        <w:rPr>
          <w:color w:val="006400"/>
        </w:rPr>
        <w:t>);</w:t>
      </w:r>
      <w:r>
        <w:br/>
      </w:r>
      <w:r>
        <w:rPr>
          <w:color w:val="006400"/>
        </w:rPr>
        <w:t>}</w:t>
      </w:r>
    </w:p>
    <w:p w:rsidR="001C0F80" w:rsidRDefault="001C0F80" w:rsidP="001C0F80">
      <w:pPr>
        <w:pStyle w:val="Heading4"/>
        <w:rPr>
          <w:lang w:val="en-US"/>
        </w:rPr>
      </w:pPr>
      <w:r>
        <w:rPr>
          <w:lang w:val="en-US"/>
        </w:rPr>
        <w:t xml:space="preserve">Note on </w:t>
      </w:r>
      <w:r w:rsidR="008370E6">
        <w:rPr>
          <w:lang w:val="en-US"/>
        </w:rPr>
        <w:t>generic</w:t>
      </w:r>
      <w:r>
        <w:rPr>
          <w:lang w:val="en-US"/>
        </w:rPr>
        <w:t xml:space="preserve"> data virtualization</w:t>
      </w:r>
    </w:p>
    <w:p w:rsidR="00E52991" w:rsidRDefault="001430EF" w:rsidP="00EC3AE5">
      <w:pPr>
        <w:rPr>
          <w:lang w:val="en-US"/>
        </w:rPr>
      </w:pPr>
      <w:r>
        <w:rPr>
          <w:lang w:val="en-US"/>
        </w:rPr>
        <w:t>Note</w:t>
      </w:r>
      <w:r w:rsidR="009813A6">
        <w:rPr>
          <w:lang w:val="en-US"/>
        </w:rPr>
        <w:t xml:space="preserve"> that</w:t>
      </w:r>
      <w:r w:rsidR="00EC3AE5" w:rsidRPr="00C62075">
        <w:rPr>
          <w:lang w:val="en-US"/>
        </w:rPr>
        <w:t xml:space="preserve"> </w:t>
      </w:r>
      <w:r w:rsidR="009813A6">
        <w:rPr>
          <w:lang w:val="en-US"/>
        </w:rPr>
        <w:t>i</w:t>
      </w:r>
      <w:r w:rsidR="00E52991">
        <w:rPr>
          <w:lang w:val="en-US"/>
        </w:rPr>
        <w:t xml:space="preserve">n our case, the only way to get a set of items from the debugger is to query items one by one. However, there are scenarios </w:t>
      </w:r>
      <w:r w:rsidR="007656D3">
        <w:rPr>
          <w:lang w:val="en-US"/>
        </w:rPr>
        <w:t xml:space="preserve">where </w:t>
      </w:r>
      <w:r w:rsidR="005A6592">
        <w:rPr>
          <w:lang w:val="en-US"/>
        </w:rPr>
        <w:t xml:space="preserve">querying a </w:t>
      </w:r>
      <w:r w:rsidR="005A6592" w:rsidRPr="001E3097">
        <w:rPr>
          <w:rStyle w:val="defChar"/>
        </w:rPr>
        <w:t>range</w:t>
      </w:r>
      <w:r w:rsidR="005A6592">
        <w:rPr>
          <w:lang w:val="en-US"/>
        </w:rPr>
        <w:t xml:space="preserve"> of items at once is faster than obtaining items one by one</w:t>
      </w:r>
      <w:r w:rsidR="001E3097">
        <w:rPr>
          <w:lang w:val="en-US"/>
        </w:rPr>
        <w:t xml:space="preserve"> (for example relational databases)</w:t>
      </w:r>
      <w:r w:rsidR="00AE5CC9">
        <w:rPr>
          <w:lang w:val="en-US"/>
        </w:rPr>
        <w:t xml:space="preserve">. </w:t>
      </w:r>
      <w:r w:rsidR="00E52991" w:rsidRPr="00C62075">
        <w:rPr>
          <w:lang w:val="en-US"/>
        </w:rPr>
        <w:t xml:space="preserve">In such </w:t>
      </w:r>
      <w:r w:rsidR="007B001D">
        <w:rPr>
          <w:lang w:val="en-US"/>
        </w:rPr>
        <w:t>scenario</w:t>
      </w:r>
      <w:r w:rsidR="00E52991" w:rsidRPr="00C62075">
        <w:rPr>
          <w:lang w:val="en-US"/>
        </w:rPr>
        <w:t xml:space="preserve"> it is reasonable to implement paging </w:t>
      </w:r>
      <w:r w:rsidR="00E52991">
        <w:rPr>
          <w:lang w:val="en-US"/>
        </w:rPr>
        <w:t xml:space="preserve">mechanism </w:t>
      </w:r>
      <w:r w:rsidR="00E52991" w:rsidRPr="00C62075">
        <w:rPr>
          <w:lang w:val="en-US"/>
        </w:rPr>
        <w:t>in the</w:t>
      </w:r>
      <w:r w:rsidR="00E52991">
        <w:rPr>
          <w:lang w:val="en-US"/>
        </w:rPr>
        <w:t xml:space="preserve"> concrete</w:t>
      </w:r>
      <w:r w:rsidR="00E52991" w:rsidRPr="00C62075">
        <w:rPr>
          <w:lang w:val="en-US"/>
        </w:rPr>
        <w:t xml:space="preserve"> value provider so that when </w:t>
      </w:r>
      <w:r w:rsidR="007B001D">
        <w:rPr>
          <w:lang w:val="en-US"/>
        </w:rPr>
        <w:t>the provider is</w:t>
      </w:r>
      <w:r w:rsidR="00E52991" w:rsidRPr="00C62075">
        <w:rPr>
          <w:lang w:val="en-US"/>
        </w:rPr>
        <w:t xml:space="preserve"> asked for an item </w:t>
      </w:r>
      <w:r w:rsidR="007B001D">
        <w:rPr>
          <w:lang w:val="en-US"/>
        </w:rPr>
        <w:t xml:space="preserve">at position </w:t>
      </w:r>
      <w:r w:rsidR="00E52991" w:rsidRPr="00C62075">
        <w:rPr>
          <w:i/>
          <w:lang w:val="en-US"/>
        </w:rPr>
        <w:t xml:space="preserve">i </w:t>
      </w:r>
      <w:r w:rsidR="00E52991" w:rsidRPr="00C62075">
        <w:rPr>
          <w:lang w:val="en-US"/>
        </w:rPr>
        <w:t xml:space="preserve">it queries and caches a number of items around index </w:t>
      </w:r>
      <w:r w:rsidR="00E52991" w:rsidRPr="00C62075">
        <w:rPr>
          <w:i/>
          <w:lang w:val="en-US"/>
        </w:rPr>
        <w:t>i</w:t>
      </w:r>
      <w:r w:rsidR="007B001D">
        <w:rPr>
          <w:lang w:val="en-US"/>
        </w:rPr>
        <w:t xml:space="preserve"> </w:t>
      </w:r>
      <w:r w:rsidR="001E3097">
        <w:rPr>
          <w:lang w:val="en-US"/>
        </w:rPr>
        <w:t>(</w:t>
      </w:r>
      <w:r w:rsidR="007B001D">
        <w:rPr>
          <w:lang w:val="en-US"/>
        </w:rPr>
        <w:t>because it is very likely</w:t>
      </w:r>
      <w:r w:rsidR="00E52991" w:rsidRPr="00C62075">
        <w:rPr>
          <w:lang w:val="en-US"/>
        </w:rPr>
        <w:t xml:space="preserve"> that these items will be needed </w:t>
      </w:r>
      <w:r w:rsidR="007B001D">
        <w:rPr>
          <w:lang w:val="en-US"/>
        </w:rPr>
        <w:t>soon</w:t>
      </w:r>
      <w:r w:rsidR="001E3097">
        <w:rPr>
          <w:lang w:val="en-US"/>
        </w:rPr>
        <w:t>)</w:t>
      </w:r>
      <w:r w:rsidR="00E52991" w:rsidRPr="00C62075">
        <w:rPr>
          <w:lang w:val="en-US"/>
        </w:rPr>
        <w:t>.</w:t>
      </w:r>
    </w:p>
    <w:p w:rsidR="00994BF5" w:rsidRPr="00E95A0E" w:rsidRDefault="00994BF5" w:rsidP="00994BF5">
      <w:pPr>
        <w:pStyle w:val="Heading3"/>
        <w:rPr>
          <w:highlight w:val="green"/>
          <w:lang w:val="en-US"/>
        </w:rPr>
      </w:pPr>
      <w:bookmarkStart w:id="95" w:name="_Toc290423517"/>
      <w:r w:rsidRPr="00E95A0E">
        <w:rPr>
          <w:highlight w:val="green"/>
          <w:lang w:val="en-US"/>
        </w:rPr>
        <w:t>Expanding items in the grid</w:t>
      </w:r>
      <w:r w:rsidR="00E95A0E" w:rsidRPr="00E95A0E">
        <w:rPr>
          <w:highlight w:val="green"/>
          <w:lang w:val="en-US"/>
        </w:rPr>
        <w:t xml:space="preserve"> – from here rewrite!</w:t>
      </w:r>
      <w:bookmarkEnd w:id="95"/>
    </w:p>
    <w:p w:rsidR="00C97743" w:rsidRDefault="00260FA6" w:rsidP="00C97743">
      <w:pPr>
        <w:rPr>
          <w:lang w:val="en-US"/>
        </w:rPr>
      </w:pPr>
      <w:r>
        <w:rPr>
          <w:lang w:val="en-US"/>
        </w:rPr>
        <w:t>Because the properties of each collection item</w:t>
      </w:r>
      <w:r w:rsidR="001A1EA8">
        <w:rPr>
          <w:lang w:val="en-US"/>
        </w:rPr>
        <w:t>, shown in the individual grid cells,</w:t>
      </w:r>
      <w:r>
        <w:rPr>
          <w:lang w:val="en-US"/>
        </w:rPr>
        <w:t xml:space="preserve"> can be complex objects themselves, we implemented a way to</w:t>
      </w:r>
      <w:r w:rsidR="001A1EA8">
        <w:rPr>
          <w:lang w:val="en-US"/>
        </w:rPr>
        <w:t xml:space="preserve"> e</w:t>
      </w:r>
      <w:r w:rsidR="00901A0F">
        <w:rPr>
          <w:lang w:val="en-US"/>
        </w:rPr>
        <w:t>xplore their contents - each item of the collection has an expand button which opens a standard debugger tooltip for the item.</w:t>
      </w:r>
    </w:p>
    <w:p w:rsidR="00260FA6" w:rsidRDefault="00260FA6" w:rsidP="00C97743">
      <w:pPr>
        <w:rPr>
          <w:lang w:val="en-US"/>
        </w:rPr>
      </w:pPr>
      <w:r w:rsidRPr="00260FA6">
        <w:rPr>
          <w:highlight w:val="yellow"/>
          <w:lang w:val="en-US"/>
        </w:rPr>
        <w:t>Screenshot</w:t>
      </w:r>
    </w:p>
    <w:p w:rsidR="00232770" w:rsidRPr="00C97743" w:rsidRDefault="00F2339F" w:rsidP="00C97743">
      <w:pPr>
        <w:rPr>
          <w:lang w:val="en-US"/>
        </w:rPr>
      </w:pPr>
      <w:r>
        <w:rPr>
          <w:lang w:val="en-US"/>
        </w:rPr>
        <w:t xml:space="preserve">We implemented the expanding in the following way: Each item is represented by an </w:t>
      </w:r>
      <w:r w:rsidRPr="00F2339F">
        <w:rPr>
          <w:highlight w:val="yellow"/>
          <w:lang w:val="en-US"/>
        </w:rPr>
        <w:t>ObjectValue</w:t>
      </w:r>
      <w:r>
        <w:rPr>
          <w:lang w:val="en-US"/>
        </w:rPr>
        <w:t xml:space="preserve"> which holds its index</w:t>
      </w:r>
      <w:r w:rsidRPr="00F2339F">
        <w:rPr>
          <w:highlight w:val="yellow"/>
          <w:lang w:val="en-US"/>
        </w:rPr>
        <w:t xml:space="preserve">. To expand the tooltip, we pass an expression representing the item </w:t>
      </w:r>
      <w:r>
        <w:rPr>
          <w:highlight w:val="yellow"/>
          <w:lang w:val="en-US"/>
        </w:rPr>
        <w:t>(like “</w:t>
      </w:r>
      <w:proofErr w:type="gramStart"/>
      <w:r>
        <w:rPr>
          <w:highlight w:val="yellow"/>
          <w:lang w:val="en-US"/>
        </w:rPr>
        <w:t>list[</w:t>
      </w:r>
      <w:proofErr w:type="gramEnd"/>
      <w:r>
        <w:rPr>
          <w:highlight w:val="yellow"/>
          <w:lang w:val="en-US"/>
        </w:rPr>
        <w:t xml:space="preserve">12]”) </w:t>
      </w:r>
      <w:r w:rsidRPr="00F2339F">
        <w:rPr>
          <w:highlight w:val="yellow"/>
          <w:lang w:val="en-US"/>
        </w:rPr>
        <w:t>to a debugger tooltip and open it at a right position.</w:t>
      </w:r>
    </w:p>
    <w:p w:rsidR="00994BF5" w:rsidRDefault="00994BF5" w:rsidP="00994BF5">
      <w:pPr>
        <w:pStyle w:val="Heading3"/>
        <w:rPr>
          <w:lang w:val="en-US"/>
        </w:rPr>
      </w:pPr>
      <w:bookmarkStart w:id="96" w:name="_Toc290423518"/>
      <w:r w:rsidRPr="00C62075">
        <w:rPr>
          <w:lang w:val="en-US"/>
        </w:rPr>
        <w:t>Generic vs. non-generic collections</w:t>
      </w:r>
      <w:bookmarkEnd w:id="96"/>
    </w:p>
    <w:p w:rsidR="00781147" w:rsidRDefault="00015613" w:rsidP="00015613">
      <w:pPr>
        <w:rPr>
          <w:lang w:val="en-US"/>
        </w:rPr>
      </w:pPr>
      <w:r>
        <w:rPr>
          <w:lang w:val="en-US"/>
        </w:rPr>
        <w:t>There is an important question when designing the collection visualizer – when given a collection, what should be the columns of the grid? We already discussed this in the Analysis section. We decided that the</w:t>
      </w:r>
      <w:r w:rsidR="00087DE1">
        <w:rPr>
          <w:lang w:val="en-US"/>
        </w:rPr>
        <w:t xml:space="preserve"> grid</w:t>
      </w:r>
      <w:r>
        <w:rPr>
          <w:lang w:val="en-US"/>
        </w:rPr>
        <w:t xml:space="preserve"> columns represent the properties of the </w:t>
      </w:r>
      <w:r w:rsidR="00A67014">
        <w:rPr>
          <w:lang w:val="en-US"/>
        </w:rPr>
        <w:t xml:space="preserve">single </w:t>
      </w:r>
      <w:r>
        <w:rPr>
          <w:lang w:val="en-US"/>
        </w:rPr>
        <w:t>generic parameter of the collection. That means when we get IEnumerable&lt;Person&gt; we make one column for each public property of the class Person</w:t>
      </w:r>
      <w:r w:rsidR="00A16247">
        <w:rPr>
          <w:lang w:val="en-US"/>
        </w:rPr>
        <w:t xml:space="preserve"> and its base classes.</w:t>
      </w:r>
      <w:r w:rsidR="00781147">
        <w:rPr>
          <w:lang w:val="en-US"/>
        </w:rPr>
        <w:t xml:space="preserve"> </w:t>
      </w:r>
    </w:p>
    <w:p w:rsidR="00015613" w:rsidRDefault="00781147" w:rsidP="00015613">
      <w:pPr>
        <w:rPr>
          <w:lang w:val="en-US"/>
        </w:rPr>
      </w:pPr>
      <w:r>
        <w:rPr>
          <w:lang w:val="en-US"/>
        </w:rPr>
        <w:t xml:space="preserve">When the collection contains subclasses of the generic parameter type, their properties are not shown. Showing properties of subclasses would mean </w:t>
      </w:r>
      <w:r w:rsidR="00CA1C2B">
        <w:rPr>
          <w:lang w:val="en-US"/>
        </w:rPr>
        <w:t>leaving the cells empty for some rows, since they would miss the properties</w:t>
      </w:r>
      <w:r>
        <w:rPr>
          <w:lang w:val="en-US"/>
        </w:rPr>
        <w:t>, and adding columns dynamically on</w:t>
      </w:r>
      <w:r w:rsidR="00D42F2C">
        <w:rPr>
          <w:lang w:val="en-US"/>
        </w:rPr>
        <w:t xml:space="preserve"> scrolling. We </w:t>
      </w:r>
      <w:r w:rsidR="003D3861">
        <w:rPr>
          <w:lang w:val="en-US"/>
        </w:rPr>
        <w:t>are not doing this.</w:t>
      </w:r>
    </w:p>
    <w:p w:rsidR="00A362DF" w:rsidRDefault="00A362DF" w:rsidP="00A362DF">
      <w:pPr>
        <w:tabs>
          <w:tab w:val="left" w:pos="3840"/>
        </w:tabs>
        <w:rPr>
          <w:lang w:val="en-US"/>
        </w:rPr>
      </w:pPr>
      <w:r w:rsidRPr="00A362DF">
        <w:rPr>
          <w:highlight w:val="yellow"/>
          <w:lang w:val="en-US"/>
        </w:rPr>
        <w:t>Mockup of how it would look</w:t>
      </w:r>
      <w:r w:rsidR="00E73E46">
        <w:rPr>
          <w:lang w:val="en-US"/>
        </w:rPr>
        <w:t xml:space="preserve"> (in Excel)</w:t>
      </w:r>
    </w:p>
    <w:p w:rsidR="00CC58B3" w:rsidRDefault="00D42F2C" w:rsidP="00015613">
      <w:pPr>
        <w:rPr>
          <w:lang w:val="en-US"/>
        </w:rPr>
      </w:pPr>
      <w:r>
        <w:rPr>
          <w:lang w:val="en-US"/>
        </w:rPr>
        <w:t>Using the generic parameter also</w:t>
      </w:r>
      <w:r w:rsidR="00CC58B3">
        <w:rPr>
          <w:lang w:val="en-US"/>
        </w:rPr>
        <w:t xml:space="preserve"> means that we do not support non-generic collections</w:t>
      </w:r>
      <w:r w:rsidR="00781147">
        <w:rPr>
          <w:lang w:val="en-US"/>
        </w:rPr>
        <w:t>.</w:t>
      </w:r>
    </w:p>
    <w:p w:rsidR="00CC58B3" w:rsidRPr="00015613" w:rsidRDefault="00CC58B3" w:rsidP="00015613">
      <w:pPr>
        <w:rPr>
          <w:lang w:val="en-US"/>
        </w:rPr>
      </w:pPr>
      <w:r>
        <w:rPr>
          <w:lang w:val="en-US"/>
        </w:rPr>
        <w:t xml:space="preserve">Building the columns is implemented in </w:t>
      </w:r>
      <w:r w:rsidRPr="00CC58B3">
        <w:rPr>
          <w:highlight w:val="yellow"/>
          <w:lang w:val="en-US"/>
        </w:rPr>
        <w:t>GridVisualizerWindow</w:t>
      </w:r>
      <w:r>
        <w:rPr>
          <w:lang w:val="en-US"/>
        </w:rPr>
        <w:t>.</w:t>
      </w:r>
    </w:p>
    <w:p w:rsidR="00994BF5" w:rsidRDefault="00994BF5" w:rsidP="00994BF5">
      <w:pPr>
        <w:pStyle w:val="Heading3"/>
        <w:rPr>
          <w:lang w:val="en-US"/>
        </w:rPr>
      </w:pPr>
      <w:bookmarkStart w:id="97" w:name="_Toc290423519"/>
      <w:r w:rsidRPr="00C62075">
        <w:rPr>
          <w:lang w:val="en-US"/>
        </w:rPr>
        <w:t>Lazy loading columns (object properties)</w:t>
      </w:r>
      <w:bookmarkEnd w:id="97"/>
    </w:p>
    <w:p w:rsidR="00FD60B4" w:rsidRDefault="00827FD6" w:rsidP="00FD60B4">
      <w:pPr>
        <w:rPr>
          <w:lang w:val="en-US"/>
        </w:rPr>
      </w:pPr>
      <w:r>
        <w:rPr>
          <w:lang w:val="en-US"/>
        </w:rPr>
        <w:t xml:space="preserve">In the collection visualizer, we are evaluating rows on-demand, as the user scrolls down (this was described in the section Lazy loading items when scrolling </w:t>
      </w:r>
      <w:r w:rsidRPr="00827FD6">
        <w:rPr>
          <w:highlight w:val="yellow"/>
          <w:lang w:val="en-US"/>
        </w:rPr>
        <w:t>link</w:t>
      </w:r>
      <w:r>
        <w:rPr>
          <w:lang w:val="en-US"/>
        </w:rPr>
        <w:t>).</w:t>
      </w:r>
      <w:r w:rsidR="00F401E4">
        <w:rPr>
          <w:lang w:val="en-US"/>
        </w:rPr>
        <w:t xml:space="preserve"> But w</w:t>
      </w:r>
      <w:r w:rsidR="002E162E">
        <w:rPr>
          <w:lang w:val="en-US"/>
        </w:rPr>
        <w:t xml:space="preserve">e are also loading the individual cells lazily - the user can select which columns to show and which to hide. When a column is hidden, it is not </w:t>
      </w:r>
      <w:r w:rsidR="009728B4">
        <w:rPr>
          <w:lang w:val="en-US"/>
        </w:rPr>
        <w:t>being evaluated. When the user decides to show the column later, the values in the column are only evaluated for the few items which are currently in view. In other words, the visualizer is as lazy as it can be.</w:t>
      </w:r>
    </w:p>
    <w:p w:rsidR="00AE0D00" w:rsidRPr="00FD60B4" w:rsidRDefault="001D08F8" w:rsidP="00FD60B4">
      <w:pPr>
        <w:rPr>
          <w:lang w:val="en-US"/>
        </w:rPr>
      </w:pPr>
      <w:r>
        <w:rPr>
          <w:lang w:val="en-US"/>
        </w:rPr>
        <w:lastRenderedPageBreak/>
        <w:t xml:space="preserve">The implementation exploits the way the WPF ListView evaluates databinding expressions. We bind </w:t>
      </w:r>
      <w:proofErr w:type="gramStart"/>
      <w:r>
        <w:rPr>
          <w:lang w:val="en-US"/>
        </w:rPr>
        <w:t>ObjectValue[</w:t>
      </w:r>
      <w:proofErr w:type="gramEnd"/>
      <w:r>
        <w:rPr>
          <w:lang w:val="en-US"/>
        </w:rPr>
        <w:t>propertyName] to each column, and when a column is hidden, we remove it, so the ListView stops evaluating it. When we add the column back, the ListView only asks for the val</w:t>
      </w:r>
      <w:r w:rsidR="00AE0D00">
        <w:rPr>
          <w:lang w:val="en-US"/>
        </w:rPr>
        <w:t xml:space="preserve">ues which are currently in view. The </w:t>
      </w:r>
      <w:r w:rsidR="0027475C">
        <w:rPr>
          <w:lang w:val="en-US"/>
        </w:rPr>
        <w:t xml:space="preserve">laziness is implemented in </w:t>
      </w:r>
      <w:r w:rsidR="0027475C" w:rsidRPr="0027475C">
        <w:rPr>
          <w:highlight w:val="yellow"/>
          <w:lang w:val="en-US"/>
        </w:rPr>
        <w:t>ObjectValue</w:t>
      </w:r>
      <w:r w:rsidR="0027475C">
        <w:rPr>
          <w:lang w:val="en-US"/>
        </w:rPr>
        <w:t xml:space="preserve"> and the databinding can be seen in </w:t>
      </w:r>
      <w:r w:rsidR="0027475C" w:rsidRPr="0027475C">
        <w:rPr>
          <w:highlight w:val="yellow"/>
          <w:lang w:val="en-US"/>
        </w:rPr>
        <w:t>where</w:t>
      </w:r>
      <w:r w:rsidR="0027475C">
        <w:rPr>
          <w:lang w:val="en-US"/>
        </w:rPr>
        <w:t>.</w:t>
      </w:r>
    </w:p>
    <w:p w:rsidR="00787CE4" w:rsidRDefault="00787CE4" w:rsidP="00787CE4">
      <w:pPr>
        <w:pStyle w:val="Heading3"/>
        <w:rPr>
          <w:lang w:val="en-US"/>
        </w:rPr>
      </w:pPr>
      <w:bookmarkStart w:id="98" w:name="_Toc290423520"/>
      <w:r w:rsidRPr="00C62075">
        <w:rPr>
          <w:lang w:val="en-US"/>
        </w:rPr>
        <w:t>The result</w:t>
      </w:r>
      <w:bookmarkEnd w:id="98"/>
    </w:p>
    <w:p w:rsidR="00CF7F04" w:rsidRPr="00CF7F04" w:rsidRDefault="00CF7F04" w:rsidP="00CF7F04">
      <w:pPr>
        <w:rPr>
          <w:lang w:val="en-US"/>
        </w:rPr>
      </w:pPr>
      <w:r>
        <w:rPr>
          <w:lang w:val="en-US"/>
        </w:rPr>
        <w:t>The following figure shows the final state of the Collection visualizer:</w:t>
      </w:r>
    </w:p>
    <w:p w:rsidR="00660A70" w:rsidRDefault="00CF7F04" w:rsidP="00660A70">
      <w:pPr>
        <w:pStyle w:val="pic"/>
      </w:pPr>
      <w:r>
        <w:drawing>
          <wp:inline distT="0" distB="0" distL="0" distR="0" wp14:anchorId="7360B2FC" wp14:editId="5FBF6043">
            <wp:extent cx="4600575" cy="2795382"/>
            <wp:effectExtent l="0" t="0" r="0" b="0"/>
            <wp:docPr id="49" name="Picture 49" descr="D:\text\DebuggerVisualizers\screens\new\collectionPickC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text\DebuggerVisualizers\screens\new\collectionPickCol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07373" cy="2799513"/>
                    </a:xfrm>
                    <a:prstGeom prst="rect">
                      <a:avLst/>
                    </a:prstGeom>
                    <a:noFill/>
                    <a:ln>
                      <a:noFill/>
                    </a:ln>
                  </pic:spPr>
                </pic:pic>
              </a:graphicData>
            </a:graphic>
          </wp:inline>
        </w:drawing>
      </w:r>
    </w:p>
    <w:p w:rsidR="00CF7F04" w:rsidRDefault="00660A70" w:rsidP="00660A70">
      <w:pPr>
        <w:pStyle w:val="Caption"/>
        <w:rPr>
          <w:lang w:val="en-US"/>
        </w:rPr>
      </w:pPr>
      <w:r>
        <w:t xml:space="preserve">Figure </w:t>
      </w:r>
      <w:fldSimple w:instr=" SEQ Figure \* ARABIC ">
        <w:r w:rsidR="002F21FF">
          <w:rPr>
            <w:noProof/>
          </w:rPr>
          <w:t>34</w:t>
        </w:r>
      </w:fldSimple>
      <w:r>
        <w:t xml:space="preserve"> – Final state of Collection visualizer.</w:t>
      </w:r>
    </w:p>
    <w:p w:rsidR="000E5D7A" w:rsidRPr="00C62075" w:rsidRDefault="00AA3B2D" w:rsidP="00787CE4">
      <w:pPr>
        <w:rPr>
          <w:lang w:val="en-US"/>
        </w:rPr>
      </w:pPr>
      <w:r>
        <w:rPr>
          <w:lang w:val="en-US"/>
        </w:rPr>
        <w:t xml:space="preserve">The Collection visualizer has been successfully tested on the following types: </w:t>
      </w:r>
      <w:r w:rsidRPr="00197B24">
        <w:rPr>
          <w:rStyle w:val="symbol"/>
        </w:rPr>
        <w:t>array</w:t>
      </w:r>
      <w:r>
        <w:rPr>
          <w:lang w:val="en-US"/>
        </w:rPr>
        <w:t xml:space="preserve">, </w:t>
      </w:r>
      <w:r w:rsidRPr="00197B24">
        <w:rPr>
          <w:rStyle w:val="symbol"/>
        </w:rPr>
        <w:t>List&lt;T&gt;</w:t>
      </w:r>
      <w:r>
        <w:rPr>
          <w:lang w:val="en-US"/>
        </w:rPr>
        <w:t xml:space="preserve">, </w:t>
      </w:r>
      <w:r w:rsidR="002F6D2D">
        <w:rPr>
          <w:lang w:val="en-US"/>
        </w:rPr>
        <w:t xml:space="preserve"> </w:t>
      </w:r>
      <w:r>
        <w:rPr>
          <w:lang w:val="en-US"/>
        </w:rPr>
        <w:t xml:space="preserve"> </w:t>
      </w:r>
      <w:r w:rsidRPr="00197B24">
        <w:rPr>
          <w:rStyle w:val="symbol"/>
        </w:rPr>
        <w:t>ArrayList</w:t>
      </w:r>
      <w:proofErr w:type="gramStart"/>
      <w:r>
        <w:rPr>
          <w:lang w:val="en-US"/>
        </w:rPr>
        <w:t>,</w:t>
      </w:r>
      <w:r w:rsidR="002F6D2D">
        <w:rPr>
          <w:lang w:val="en-US"/>
        </w:rPr>
        <w:t xml:space="preserve"> </w:t>
      </w:r>
      <w:r>
        <w:rPr>
          <w:lang w:val="en-US"/>
        </w:rPr>
        <w:t xml:space="preserve"> </w:t>
      </w:r>
      <w:r w:rsidRPr="00197B24">
        <w:rPr>
          <w:rStyle w:val="symbol"/>
        </w:rPr>
        <w:t>Dictionary</w:t>
      </w:r>
      <w:proofErr w:type="gramEnd"/>
      <w:r w:rsidRPr="00197B24">
        <w:rPr>
          <w:rStyle w:val="symbol"/>
        </w:rPr>
        <w:t>&lt;K,V&gt;</w:t>
      </w:r>
      <w:r>
        <w:rPr>
          <w:lang w:val="en-US"/>
        </w:rPr>
        <w:t>,</w:t>
      </w:r>
      <w:r w:rsidR="002B3733">
        <w:rPr>
          <w:lang w:val="en-US"/>
        </w:rPr>
        <w:t xml:space="preserve"> </w:t>
      </w:r>
      <w:r>
        <w:rPr>
          <w:lang w:val="en-US"/>
        </w:rPr>
        <w:t xml:space="preserve"> </w:t>
      </w:r>
      <w:r w:rsidR="00197B24" w:rsidRPr="00197B24">
        <w:rPr>
          <w:rStyle w:val="symbol"/>
        </w:rPr>
        <w:t>HashSet&lt;T&gt;</w:t>
      </w:r>
      <w:r w:rsidR="00197B24">
        <w:rPr>
          <w:lang w:val="en-US"/>
        </w:rPr>
        <w:t xml:space="preserve">, </w:t>
      </w:r>
      <w:r w:rsidR="002B3733">
        <w:rPr>
          <w:lang w:val="en-US"/>
        </w:rPr>
        <w:t xml:space="preserve"> </w:t>
      </w:r>
      <w:r w:rsidRPr="00197B24">
        <w:rPr>
          <w:rStyle w:val="symbol"/>
        </w:rPr>
        <w:t>IEnumerable&lt;T&gt;</w:t>
      </w:r>
      <w:r>
        <w:rPr>
          <w:lang w:val="en-US"/>
        </w:rPr>
        <w:t>,</w:t>
      </w:r>
      <w:r w:rsidR="000E5D7A" w:rsidRPr="00C62075">
        <w:rPr>
          <w:lang w:val="en-US"/>
        </w:rPr>
        <w:t xml:space="preserve"> </w:t>
      </w:r>
      <w:r w:rsidR="002B3733">
        <w:rPr>
          <w:lang w:val="en-US"/>
        </w:rPr>
        <w:t xml:space="preserve"> </w:t>
      </w:r>
      <w:r w:rsidR="000E5D7A" w:rsidRPr="00197B24">
        <w:rPr>
          <w:rStyle w:val="symbol"/>
        </w:rPr>
        <w:t>IQueryable</w:t>
      </w:r>
      <w:r w:rsidRPr="00197B24">
        <w:rPr>
          <w:rStyle w:val="symbol"/>
        </w:rPr>
        <w:t>&lt;T&gt;</w:t>
      </w:r>
      <w:r w:rsidR="000E5D7A" w:rsidRPr="00C62075">
        <w:rPr>
          <w:lang w:val="en-US"/>
        </w:rPr>
        <w:t xml:space="preserve">, </w:t>
      </w:r>
      <w:r w:rsidR="000E5D7A" w:rsidRPr="00197B24">
        <w:rPr>
          <w:rStyle w:val="symbol"/>
        </w:rPr>
        <w:t>ObservableC</w:t>
      </w:r>
      <w:r w:rsidR="00197B24" w:rsidRPr="00197B24">
        <w:rPr>
          <w:rStyle w:val="symbol"/>
        </w:rPr>
        <w:t>ollection</w:t>
      </w:r>
      <w:r w:rsidRPr="00197B24">
        <w:rPr>
          <w:rStyle w:val="symbol"/>
        </w:rPr>
        <w:t>&lt;T&gt;</w:t>
      </w:r>
      <w:r>
        <w:rPr>
          <w:lang w:val="en-US"/>
        </w:rPr>
        <w:t>,</w:t>
      </w:r>
      <w:r w:rsidR="000E5D7A">
        <w:rPr>
          <w:lang w:val="en-US"/>
        </w:rPr>
        <w:t xml:space="preserve"> </w:t>
      </w:r>
      <w:r w:rsidRPr="00197B24">
        <w:rPr>
          <w:rStyle w:val="symbol"/>
        </w:rPr>
        <w:t>ReadOnlyCollection&lt;T&gt;</w:t>
      </w:r>
      <w:r w:rsidR="002B3733">
        <w:rPr>
          <w:rStyle w:val="symbol"/>
        </w:rPr>
        <w:t xml:space="preserve"> </w:t>
      </w:r>
      <w:r w:rsidR="002B3733" w:rsidRPr="002B3733">
        <w:t>and</w:t>
      </w:r>
      <w:r>
        <w:rPr>
          <w:lang w:val="en-US"/>
        </w:rPr>
        <w:t xml:space="preserve"> </w:t>
      </w:r>
      <w:r w:rsidR="000E5D7A" w:rsidRPr="00197B24">
        <w:rPr>
          <w:rStyle w:val="symbol"/>
        </w:rPr>
        <w:t>IParallelEnumerable</w:t>
      </w:r>
      <w:r w:rsidRPr="00197B24">
        <w:rPr>
          <w:rStyle w:val="symbol"/>
        </w:rPr>
        <w:t>&lt;T&gt;</w:t>
      </w:r>
      <w:r w:rsidR="000E5D7A">
        <w:rPr>
          <w:lang w:val="en-US"/>
        </w:rPr>
        <w:t>.</w:t>
      </w:r>
      <w:r w:rsidR="00E469E9">
        <w:rPr>
          <w:lang w:val="en-US"/>
        </w:rPr>
        <w:t xml:space="preserve"> The type</w:t>
      </w:r>
      <w:r w:rsidR="00A93168">
        <w:rPr>
          <w:lang w:val="en-US"/>
        </w:rPr>
        <w:t>s of</w:t>
      </w:r>
      <w:r w:rsidR="00E469E9">
        <w:rPr>
          <w:lang w:val="en-US"/>
        </w:rPr>
        <w:t xml:space="preserve"> </w:t>
      </w:r>
      <w:r w:rsidR="00A93168">
        <w:rPr>
          <w:lang w:val="en-US"/>
        </w:rPr>
        <w:t>collection items</w:t>
      </w:r>
      <w:r w:rsidR="00E469E9">
        <w:rPr>
          <w:lang w:val="en-US"/>
        </w:rPr>
        <w:t xml:space="preserve"> </w:t>
      </w:r>
      <w:r w:rsidR="00A93168">
        <w:rPr>
          <w:lang w:val="en-US"/>
        </w:rPr>
        <w:t xml:space="preserve">tested </w:t>
      </w:r>
      <w:r w:rsidR="00E469E9">
        <w:rPr>
          <w:lang w:val="en-US"/>
        </w:rPr>
        <w:t>w</w:t>
      </w:r>
      <w:r w:rsidR="00A93168">
        <w:rPr>
          <w:lang w:val="en-US"/>
        </w:rPr>
        <w:t xml:space="preserve">ere various classes and structures </w:t>
      </w:r>
      <w:r w:rsidR="00C558EE">
        <w:rPr>
          <w:lang w:val="en-US"/>
        </w:rPr>
        <w:t>(</w:t>
      </w:r>
      <w:r w:rsidR="00A93168">
        <w:rPr>
          <w:lang w:val="en-US"/>
        </w:rPr>
        <w:t>including</w:t>
      </w:r>
      <w:r w:rsidR="00E469E9">
        <w:rPr>
          <w:lang w:val="en-US"/>
        </w:rPr>
        <w:t xml:space="preserve"> a class with inheritance hierarchy of depth 4</w:t>
      </w:r>
      <w:r w:rsidR="00C558EE">
        <w:rPr>
          <w:lang w:val="en-US"/>
        </w:rPr>
        <w:t xml:space="preserve"> containing</w:t>
      </w:r>
      <w:r w:rsidR="00E469E9">
        <w:rPr>
          <w:lang w:val="en-US"/>
        </w:rPr>
        <w:t xml:space="preserve"> generic classes</w:t>
      </w:r>
      <w:r w:rsidR="00C558EE">
        <w:rPr>
          <w:lang w:val="en-US"/>
        </w:rPr>
        <w:t>)</w:t>
      </w:r>
      <w:r w:rsidR="00E469E9">
        <w:rPr>
          <w:lang w:val="en-US"/>
        </w:rPr>
        <w:t>.</w:t>
      </w:r>
      <w:r w:rsidR="00C558EE">
        <w:rPr>
          <w:lang w:val="en-US"/>
        </w:rPr>
        <w:t xml:space="preserve"> We are also using the Collection visualizer while working on SharpDevelop.</w:t>
      </w:r>
    </w:p>
    <w:p w:rsidR="00AE1A6C" w:rsidRDefault="00AE1A6C" w:rsidP="00AE1A6C">
      <w:pPr>
        <w:pStyle w:val="Heading2"/>
        <w:rPr>
          <w:lang w:val="en-US"/>
        </w:rPr>
      </w:pPr>
      <w:bookmarkStart w:id="99" w:name="_Toc290423521"/>
      <w:r w:rsidRPr="00C62075">
        <w:rPr>
          <w:lang w:val="en-US"/>
        </w:rPr>
        <w:t>Debugger tooltips</w:t>
      </w:r>
      <w:bookmarkEnd w:id="99"/>
    </w:p>
    <w:p w:rsidR="00786C92" w:rsidRPr="00786C92" w:rsidRDefault="00786C92" w:rsidP="00786C92">
      <w:pPr>
        <w:rPr>
          <w:lang w:val="en-US"/>
        </w:rPr>
      </w:pPr>
      <w:r w:rsidRPr="00786C92">
        <w:rPr>
          <w:highlight w:val="yellow"/>
          <w:lang w:val="en-US"/>
        </w:rPr>
        <w:t>Talk about how tooltips are integrated with vispicker – show .addin.</w:t>
      </w:r>
    </w:p>
    <w:p w:rsidR="00550DA9" w:rsidRDefault="00A273FD" w:rsidP="00550DA9">
      <w:pPr>
        <w:rPr>
          <w:lang w:val="en-US"/>
        </w:rPr>
      </w:pPr>
      <w:r>
        <w:rPr>
          <w:lang w:val="en-US"/>
        </w:rPr>
        <w:t>Unlike with the two previous visualizers, the data model for the tooltips was already there in SharpDevelop</w:t>
      </w:r>
      <w:r w:rsidR="00074B7B">
        <w:rPr>
          <w:lang w:val="en-US"/>
        </w:rPr>
        <w:t>. It didn’t support large collections so we had to add this</w:t>
      </w:r>
      <w:r w:rsidR="000573BC">
        <w:rPr>
          <w:lang w:val="en-US"/>
        </w:rPr>
        <w:t xml:space="preserve"> to the data model</w:t>
      </w:r>
      <w:r w:rsidR="00074B7B">
        <w:rPr>
          <w:lang w:val="en-US"/>
        </w:rPr>
        <w:t>.</w:t>
      </w:r>
    </w:p>
    <w:p w:rsidR="000573BC" w:rsidRPr="00550DA9" w:rsidRDefault="000573BC" w:rsidP="00550DA9">
      <w:pPr>
        <w:rPr>
          <w:lang w:val="en-US"/>
        </w:rPr>
      </w:pPr>
      <w:r>
        <w:rPr>
          <w:lang w:val="en-US"/>
        </w:rPr>
        <w:t>The main part of work on the debugger tooltips was to implement the user interface and integrate it in into SharpDevelop’s code editor. We wanted the tooltips to work for C# and VB.</w:t>
      </w:r>
    </w:p>
    <w:p w:rsidR="004577C9" w:rsidRPr="00C62075" w:rsidRDefault="004577C9" w:rsidP="004577C9">
      <w:pPr>
        <w:pStyle w:val="Heading3"/>
        <w:rPr>
          <w:lang w:val="en-US"/>
        </w:rPr>
      </w:pPr>
      <w:bookmarkStart w:id="100" w:name="_Toc290423522"/>
      <w:r w:rsidRPr="00C62075">
        <w:rPr>
          <w:lang w:val="en-US"/>
        </w:rPr>
        <w:t>The result</w:t>
      </w:r>
      <w:bookmarkEnd w:id="100"/>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AE1A6C" w:rsidRDefault="00AE1A6C" w:rsidP="00AE1A6C">
      <w:pPr>
        <w:pStyle w:val="Heading1"/>
        <w:rPr>
          <w:lang w:val="en-US"/>
        </w:rPr>
      </w:pPr>
      <w:bookmarkStart w:id="101" w:name="_Toc290423523"/>
      <w:r w:rsidRPr="00C62075">
        <w:rPr>
          <w:lang w:val="en-US"/>
        </w:rPr>
        <w:lastRenderedPageBreak/>
        <w:t>Conclusion and future work</w:t>
      </w:r>
      <w:bookmarkEnd w:id="101"/>
    </w:p>
    <w:p w:rsidR="00CB421E" w:rsidRDefault="00CB421E" w:rsidP="00CB421E">
      <w:pPr>
        <w:rPr>
          <w:lang w:val="en-US"/>
        </w:rPr>
      </w:pPr>
      <w:r>
        <w:rPr>
          <w:lang w:val="en-US"/>
        </w:rPr>
        <w:t xml:space="preserve">Great idea – </w:t>
      </w:r>
      <w:r w:rsidR="00292017">
        <w:rPr>
          <w:lang w:val="en-US"/>
        </w:rPr>
        <w:t>integrate collection visualizer into tooltips</w:t>
      </w:r>
      <w:r>
        <w:rPr>
          <w:lang w:val="en-US"/>
        </w:rPr>
        <w:t>. When a collection is expanded in the tooltip, clicking a small arrow adds columns.</w:t>
      </w:r>
    </w:p>
    <w:p w:rsidR="00A0602F" w:rsidRDefault="00A0602F" w:rsidP="00CB421E">
      <w:pPr>
        <w:rPr>
          <w:lang w:val="en-US"/>
        </w:rPr>
      </w:pPr>
      <w:r>
        <w:rPr>
          <w:lang w:val="en-US"/>
        </w:rPr>
        <w:t>In tooltip button to include properties from all base classes, so that user does not have to search. Or add type-to-search feature.</w:t>
      </w:r>
    </w:p>
    <w:p w:rsidR="00C67FC2" w:rsidRDefault="00552D86" w:rsidP="00CB421E">
      <w:pPr>
        <w:rPr>
          <w:lang w:val="en-US"/>
        </w:rPr>
      </w:pPr>
      <w:r>
        <w:rPr>
          <w:lang w:val="en-US"/>
        </w:rPr>
        <w:t>Draw a forest – all the local v</w:t>
      </w:r>
      <w:r w:rsidR="00C67FC2">
        <w:rPr>
          <w:lang w:val="en-US"/>
        </w:rPr>
        <w:t>ariables for example, with markers to show which node is which variable.</w:t>
      </w:r>
    </w:p>
    <w:p w:rsidR="00625628" w:rsidRDefault="00625628" w:rsidP="00CB421E">
      <w:pPr>
        <w:rPr>
          <w:lang w:val="en-US"/>
        </w:rPr>
      </w:pPr>
      <w:proofErr w:type="gramStart"/>
      <w:r>
        <w:rPr>
          <w:lang w:val="en-US"/>
        </w:rPr>
        <w:t>Special case for Dictionaries.</w:t>
      </w:r>
      <w:proofErr w:type="gramEnd"/>
    </w:p>
    <w:p w:rsidR="00935C42" w:rsidRDefault="00935C42" w:rsidP="00CB421E">
      <w:pPr>
        <w:rPr>
          <w:lang w:val="en-US"/>
        </w:rPr>
      </w:pPr>
      <w:proofErr w:type="gramStart"/>
      <w:r>
        <w:rPr>
          <w:lang w:val="en-US"/>
        </w:rPr>
        <w:t>Plot visualizer (for someone interested).</w:t>
      </w:r>
      <w:proofErr w:type="gramEnd"/>
    </w:p>
    <w:p w:rsidR="00935C42" w:rsidRPr="00CB421E" w:rsidRDefault="00935C42" w:rsidP="00FC7F8C">
      <w:pPr>
        <w:pStyle w:val="pic"/>
        <w:rPr>
          <w:lang w:val="en-US"/>
        </w:rPr>
      </w:pPr>
      <w:r>
        <w:drawing>
          <wp:inline distT="0" distB="0" distL="0" distR="0" wp14:anchorId="76349F28" wp14:editId="5BCAAB67">
            <wp:extent cx="4378674" cy="4552950"/>
            <wp:effectExtent l="0" t="0" r="0" b="0"/>
            <wp:docPr id="10" name="Picture 10" descr="D:\text\DebuggerVisualizers\ddd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xt\DebuggerVisualizers\ddd02.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78674" cy="4552950"/>
                    </a:xfrm>
                    <a:prstGeom prst="rect">
                      <a:avLst/>
                    </a:prstGeom>
                    <a:noFill/>
                    <a:ln>
                      <a:noFill/>
                    </a:ln>
                  </pic:spPr>
                </pic:pic>
              </a:graphicData>
            </a:graphic>
          </wp:inline>
        </w:drawing>
      </w:r>
    </w:p>
    <w:p w:rsidR="00210ED8" w:rsidRDefault="00210ED8">
      <w:pPr>
        <w:jc w:val="left"/>
        <w:rPr>
          <w:rFonts w:asciiTheme="majorHAnsi" w:eastAsiaTheme="majorEastAsia" w:hAnsiTheme="majorHAnsi" w:cstheme="majorBidi"/>
          <w:b/>
          <w:bCs/>
          <w:color w:val="365F91" w:themeColor="accent1" w:themeShade="BF"/>
          <w:sz w:val="28"/>
          <w:szCs w:val="28"/>
          <w:lang w:val="en-US"/>
        </w:rPr>
      </w:pPr>
      <w:r>
        <w:rPr>
          <w:lang w:val="en-US"/>
        </w:rPr>
        <w:br w:type="page"/>
      </w:r>
    </w:p>
    <w:p w:rsidR="00027817" w:rsidRDefault="00027817" w:rsidP="0022321D">
      <w:pPr>
        <w:autoSpaceDE w:val="0"/>
        <w:autoSpaceDN w:val="0"/>
        <w:adjustRightInd w:val="0"/>
        <w:spacing w:after="0" w:line="240" w:lineRule="auto"/>
        <w:jc w:val="left"/>
        <w:rPr>
          <w:rFonts w:ascii="Times New Roman" w:hAnsi="Times New Roman" w:cs="Times New Roman"/>
          <w:sz w:val="20"/>
          <w:szCs w:val="20"/>
        </w:rPr>
      </w:pPr>
    </w:p>
    <w:bookmarkStart w:id="102" w:name="_Toc290423524" w:displacedByCustomXml="next"/>
    <w:sdt>
      <w:sdtPr>
        <w:rPr>
          <w:rFonts w:ascii="Cambria" w:eastAsiaTheme="minorHAnsi" w:hAnsi="Cambria" w:cstheme="minorBidi"/>
          <w:b w:val="0"/>
          <w:bCs w:val="0"/>
          <w:color w:val="auto"/>
          <w:sz w:val="22"/>
          <w:szCs w:val="22"/>
        </w:rPr>
        <w:id w:val="442197800"/>
        <w:docPartObj>
          <w:docPartGallery w:val="Bibliographies"/>
          <w:docPartUnique/>
        </w:docPartObj>
      </w:sdtPr>
      <w:sdtContent>
        <w:p w:rsidR="001C6C64" w:rsidRDefault="001C6C64">
          <w:pPr>
            <w:pStyle w:val="Heading1"/>
          </w:pPr>
          <w:r>
            <w:t>References</w:t>
          </w:r>
          <w:bookmarkEnd w:id="102"/>
        </w:p>
        <w:sdt>
          <w:sdtPr>
            <w:id w:val="111145805"/>
            <w:bibliography/>
          </w:sdtPr>
          <w:sdtContent>
            <w:p w:rsidR="00A820B4" w:rsidRDefault="001C6C64" w:rsidP="00A820B4">
              <w:pPr>
                <w:pStyle w:val="Bibliography"/>
                <w:rPr>
                  <w:noProof/>
                  <w:vanish/>
                </w:rPr>
              </w:pPr>
              <w:r>
                <w:fldChar w:fldCharType="begin"/>
              </w:r>
              <w:r>
                <w:instrText xml:space="preserve"> BIBLIOGRAPHY </w:instrText>
              </w:r>
              <w:r>
                <w:fldChar w:fldCharType="separate"/>
              </w:r>
              <w:r w:rsidR="00A820B4">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22"/>
                <w:gridCol w:w="8440"/>
              </w:tblGrid>
              <w:tr w:rsidR="00A820B4" w:rsidTr="00A820B4">
                <w:trPr>
                  <w:tblCellSpacing w:w="15" w:type="dxa"/>
                </w:trPr>
                <w:tc>
                  <w:tcPr>
                    <w:tcW w:w="0" w:type="auto"/>
                    <w:hideMark/>
                  </w:tcPr>
                  <w:p w:rsidR="00A820B4" w:rsidRDefault="00A820B4">
                    <w:pPr>
                      <w:pStyle w:val="Bibliography"/>
                      <w:jc w:val="right"/>
                      <w:rPr>
                        <w:rFonts w:eastAsiaTheme="minorEastAsia"/>
                        <w:noProof/>
                      </w:rPr>
                    </w:pPr>
                    <w:r>
                      <w:rPr>
                        <w:noProof/>
                      </w:rPr>
                      <w:t>1.</w:t>
                    </w:r>
                  </w:p>
                </w:tc>
                <w:tc>
                  <w:tcPr>
                    <w:tcW w:w="0" w:type="auto"/>
                    <w:hideMark/>
                  </w:tcPr>
                  <w:p w:rsidR="00A820B4" w:rsidRDefault="00A820B4">
                    <w:pPr>
                      <w:pStyle w:val="Bibliography"/>
                      <w:rPr>
                        <w:rFonts w:eastAsiaTheme="minorEastAsia"/>
                        <w:noProof/>
                      </w:rPr>
                    </w:pPr>
                    <w:r>
                      <w:rPr>
                        <w:noProof/>
                      </w:rPr>
                      <w:t xml:space="preserve">DATATIPS, Visualizers and Viewers Make Debugging.NET Code a Breeze. </w:t>
                    </w:r>
                    <w:r>
                      <w:rPr>
                        <w:b/>
                        <w:bCs/>
                        <w:noProof/>
                      </w:rPr>
                      <w:t>MSDN Magazine</w:t>
                    </w:r>
                    <w:r>
                      <w:rPr>
                        <w:noProof/>
                      </w:rPr>
                      <w:t>, maio 2004. Disponivel em: &lt;http://msdn.microsoft.com/en-us/magazine/cc163974.aspx&gt;.</w:t>
                    </w:r>
                  </w:p>
                </w:tc>
              </w:tr>
              <w:tr w:rsidR="00A820B4" w:rsidTr="00A820B4">
                <w:trPr>
                  <w:tblCellSpacing w:w="15" w:type="dxa"/>
                </w:trPr>
                <w:tc>
                  <w:tcPr>
                    <w:tcW w:w="0" w:type="auto"/>
                    <w:hideMark/>
                  </w:tcPr>
                  <w:p w:rsidR="00A820B4" w:rsidRDefault="00A820B4">
                    <w:pPr>
                      <w:pStyle w:val="Bibliography"/>
                      <w:jc w:val="right"/>
                      <w:rPr>
                        <w:rFonts w:eastAsiaTheme="minorEastAsia"/>
                        <w:noProof/>
                      </w:rPr>
                    </w:pPr>
                    <w:r>
                      <w:rPr>
                        <w:noProof/>
                      </w:rPr>
                      <w:t>2.</w:t>
                    </w:r>
                  </w:p>
                </w:tc>
                <w:tc>
                  <w:tcPr>
                    <w:tcW w:w="0" w:type="auto"/>
                    <w:hideMark/>
                  </w:tcPr>
                  <w:p w:rsidR="00A820B4" w:rsidRDefault="00A820B4">
                    <w:pPr>
                      <w:pStyle w:val="Bibliography"/>
                      <w:rPr>
                        <w:rFonts w:eastAsiaTheme="minorEastAsia"/>
                        <w:noProof/>
                      </w:rPr>
                    </w:pPr>
                    <w:r>
                      <w:rPr>
                        <w:noProof/>
                      </w:rPr>
                      <w:t xml:space="preserve">ENHANCING Debugging with the Debugger Display Attributes. </w:t>
                    </w:r>
                    <w:r>
                      <w:rPr>
                        <w:b/>
                        <w:bCs/>
                        <w:noProof/>
                      </w:rPr>
                      <w:t>MSDN Library</w:t>
                    </w:r>
                    <w:r>
                      <w:rPr>
                        <w:noProof/>
                      </w:rPr>
                      <w:t>. Disponivel em: &lt;http://msdn.microsoft.com/en-us/library/ms228992.aspx&gt;.</w:t>
                    </w:r>
                  </w:p>
                </w:tc>
              </w:tr>
              <w:tr w:rsidR="00A820B4" w:rsidTr="00A820B4">
                <w:trPr>
                  <w:tblCellSpacing w:w="15" w:type="dxa"/>
                </w:trPr>
                <w:tc>
                  <w:tcPr>
                    <w:tcW w:w="0" w:type="auto"/>
                    <w:hideMark/>
                  </w:tcPr>
                  <w:p w:rsidR="00A820B4" w:rsidRDefault="00A820B4">
                    <w:pPr>
                      <w:pStyle w:val="Bibliography"/>
                      <w:jc w:val="right"/>
                      <w:rPr>
                        <w:rFonts w:eastAsiaTheme="minorEastAsia"/>
                        <w:noProof/>
                      </w:rPr>
                    </w:pPr>
                    <w:r>
                      <w:rPr>
                        <w:noProof/>
                      </w:rPr>
                      <w:t>3.</w:t>
                    </w:r>
                  </w:p>
                </w:tc>
                <w:tc>
                  <w:tcPr>
                    <w:tcW w:w="0" w:type="auto"/>
                    <w:hideMark/>
                  </w:tcPr>
                  <w:p w:rsidR="00A820B4" w:rsidRDefault="00A820B4">
                    <w:pPr>
                      <w:pStyle w:val="Bibliography"/>
                      <w:rPr>
                        <w:rFonts w:eastAsiaTheme="minorEastAsia"/>
                        <w:noProof/>
                      </w:rPr>
                    </w:pPr>
                    <w:r>
                      <w:rPr>
                        <w:noProof/>
                      </w:rPr>
                      <w:t xml:space="preserve">KONICEK, M. Debugger Visualizer for Visual Studio. </w:t>
                    </w:r>
                    <w:r>
                      <w:rPr>
                        <w:b/>
                        <w:bCs/>
                        <w:noProof/>
                      </w:rPr>
                      <w:t>Coding time blog</w:t>
                    </w:r>
                    <w:r>
                      <w:rPr>
                        <w:noProof/>
                      </w:rPr>
                      <w:t>. Disponivel em: &lt;http://coding-time.blogspot.com/2009/03/debugger-visualizer-for-visual-studio.html&gt;.</w:t>
                    </w:r>
                  </w:p>
                </w:tc>
              </w:tr>
              <w:tr w:rsidR="00A820B4" w:rsidTr="00A820B4">
                <w:trPr>
                  <w:tblCellSpacing w:w="15" w:type="dxa"/>
                </w:trPr>
                <w:tc>
                  <w:tcPr>
                    <w:tcW w:w="0" w:type="auto"/>
                    <w:hideMark/>
                  </w:tcPr>
                  <w:p w:rsidR="00A820B4" w:rsidRDefault="00A820B4">
                    <w:pPr>
                      <w:pStyle w:val="Bibliography"/>
                      <w:jc w:val="right"/>
                      <w:rPr>
                        <w:rFonts w:eastAsiaTheme="minorEastAsia"/>
                        <w:noProof/>
                      </w:rPr>
                    </w:pPr>
                    <w:r>
                      <w:rPr>
                        <w:noProof/>
                      </w:rPr>
                      <w:t>4.</w:t>
                    </w:r>
                  </w:p>
                </w:tc>
                <w:tc>
                  <w:tcPr>
                    <w:tcW w:w="0" w:type="auto"/>
                    <w:hideMark/>
                  </w:tcPr>
                  <w:p w:rsidR="00A820B4" w:rsidRDefault="00A820B4">
                    <w:pPr>
                      <w:pStyle w:val="Bibliography"/>
                      <w:rPr>
                        <w:rFonts w:eastAsiaTheme="minorEastAsia"/>
                        <w:noProof/>
                      </w:rPr>
                    </w:pPr>
                    <w:r>
                      <w:rPr>
                        <w:b/>
                        <w:bCs/>
                        <w:noProof/>
                      </w:rPr>
                      <w:t>Google Summer of Code Website</w:t>
                    </w:r>
                    <w:r>
                      <w:rPr>
                        <w:noProof/>
                      </w:rPr>
                      <w:t>. Disponivel em: &lt;http://code.google.com/soc/&gt;.</w:t>
                    </w:r>
                  </w:p>
                </w:tc>
              </w:tr>
              <w:tr w:rsidR="00A820B4" w:rsidTr="00A820B4">
                <w:trPr>
                  <w:tblCellSpacing w:w="15" w:type="dxa"/>
                </w:trPr>
                <w:tc>
                  <w:tcPr>
                    <w:tcW w:w="0" w:type="auto"/>
                    <w:hideMark/>
                  </w:tcPr>
                  <w:p w:rsidR="00A820B4" w:rsidRDefault="00A820B4">
                    <w:pPr>
                      <w:pStyle w:val="Bibliography"/>
                      <w:jc w:val="right"/>
                      <w:rPr>
                        <w:rFonts w:eastAsiaTheme="minorEastAsia"/>
                        <w:noProof/>
                      </w:rPr>
                    </w:pPr>
                    <w:r>
                      <w:rPr>
                        <w:noProof/>
                      </w:rPr>
                      <w:t>5.</w:t>
                    </w:r>
                  </w:p>
                </w:tc>
                <w:tc>
                  <w:tcPr>
                    <w:tcW w:w="0" w:type="auto"/>
                    <w:hideMark/>
                  </w:tcPr>
                  <w:p w:rsidR="00A820B4" w:rsidRDefault="00A820B4">
                    <w:pPr>
                      <w:pStyle w:val="Bibliography"/>
                      <w:rPr>
                        <w:rFonts w:eastAsiaTheme="minorEastAsia"/>
                        <w:noProof/>
                      </w:rPr>
                    </w:pPr>
                    <w:r>
                      <w:rPr>
                        <w:b/>
                        <w:bCs/>
                        <w:noProof/>
                      </w:rPr>
                      <w:t>SharpDevelop Web site</w:t>
                    </w:r>
                    <w:r>
                      <w:rPr>
                        <w:noProof/>
                      </w:rPr>
                      <w:t>. Disponivel em: &lt;http://www.icsharpcode.net/opensource/sd/&gt;.</w:t>
                    </w:r>
                  </w:p>
                </w:tc>
              </w:tr>
              <w:tr w:rsidR="00A820B4" w:rsidTr="00A820B4">
                <w:trPr>
                  <w:tblCellSpacing w:w="15" w:type="dxa"/>
                </w:trPr>
                <w:tc>
                  <w:tcPr>
                    <w:tcW w:w="0" w:type="auto"/>
                    <w:hideMark/>
                  </w:tcPr>
                  <w:p w:rsidR="00A820B4" w:rsidRDefault="00A820B4">
                    <w:pPr>
                      <w:pStyle w:val="Bibliography"/>
                      <w:jc w:val="right"/>
                      <w:rPr>
                        <w:rFonts w:eastAsiaTheme="minorEastAsia"/>
                        <w:noProof/>
                      </w:rPr>
                    </w:pPr>
                    <w:r>
                      <w:rPr>
                        <w:noProof/>
                      </w:rPr>
                      <w:t>6.</w:t>
                    </w:r>
                  </w:p>
                </w:tc>
                <w:tc>
                  <w:tcPr>
                    <w:tcW w:w="0" w:type="auto"/>
                    <w:hideMark/>
                  </w:tcPr>
                  <w:p w:rsidR="00A820B4" w:rsidRDefault="00A820B4">
                    <w:pPr>
                      <w:pStyle w:val="Bibliography"/>
                      <w:rPr>
                        <w:rFonts w:eastAsiaTheme="minorEastAsia"/>
                        <w:noProof/>
                      </w:rPr>
                    </w:pPr>
                    <w:r>
                      <w:rPr>
                        <w:noProof/>
                      </w:rPr>
                      <w:t xml:space="preserve">MARCU, E. SharpDevelop Classic ASP.NET websites using IIS Express. </w:t>
                    </w:r>
                    <w:r>
                      <w:rPr>
                        <w:b/>
                        <w:bCs/>
                        <w:noProof/>
                      </w:rPr>
                      <w:t>SharpDevelop blog</w:t>
                    </w:r>
                    <w:r>
                      <w:rPr>
                        <w:noProof/>
                      </w:rPr>
                      <w:t>, 28 dez. 2010. Disponivel em: &lt;http://community.sharpdevelop.net/blogs/marcueusebiu/archive/2010/12/28/sharpdevelop-classic-asp-net-websites-using-iis-express.aspx&gt;.</w:t>
                    </w:r>
                  </w:p>
                </w:tc>
              </w:tr>
              <w:tr w:rsidR="00A820B4" w:rsidTr="00A820B4">
                <w:trPr>
                  <w:tblCellSpacing w:w="15" w:type="dxa"/>
                </w:trPr>
                <w:tc>
                  <w:tcPr>
                    <w:tcW w:w="0" w:type="auto"/>
                    <w:hideMark/>
                  </w:tcPr>
                  <w:p w:rsidR="00A820B4" w:rsidRDefault="00A820B4">
                    <w:pPr>
                      <w:pStyle w:val="Bibliography"/>
                      <w:jc w:val="right"/>
                      <w:rPr>
                        <w:rFonts w:eastAsiaTheme="minorEastAsia"/>
                        <w:noProof/>
                      </w:rPr>
                    </w:pPr>
                    <w:r>
                      <w:rPr>
                        <w:noProof/>
                      </w:rPr>
                      <w:t>7.</w:t>
                    </w:r>
                  </w:p>
                </w:tc>
                <w:tc>
                  <w:tcPr>
                    <w:tcW w:w="0" w:type="auto"/>
                    <w:hideMark/>
                  </w:tcPr>
                  <w:p w:rsidR="00A820B4" w:rsidRDefault="00A820B4">
                    <w:pPr>
                      <w:pStyle w:val="Bibliography"/>
                      <w:rPr>
                        <w:rFonts w:eastAsiaTheme="minorEastAsia"/>
                        <w:noProof/>
                      </w:rPr>
                    </w:pPr>
                    <w:r>
                      <w:rPr>
                        <w:noProof/>
                      </w:rPr>
                      <w:t xml:space="preserve">KONICEK, M. New productivity features in SharpDevelop 4 Beta 2. </w:t>
                    </w:r>
                    <w:r>
                      <w:rPr>
                        <w:b/>
                        <w:bCs/>
                        <w:noProof/>
                      </w:rPr>
                      <w:t>SharpDevelop blogs</w:t>
                    </w:r>
                    <w:r>
                      <w:rPr>
                        <w:noProof/>
                      </w:rPr>
                      <w:t>, 1 ago. 2010. Disponivel em: &lt;http://community.sharpdevelop.net/blogs/martinkonicek/archive/2010/08/01/resharper-for-sharpdevelop-new-features.aspx&gt;.</w:t>
                    </w:r>
                  </w:p>
                </w:tc>
              </w:tr>
              <w:tr w:rsidR="00A820B4" w:rsidTr="00A820B4">
                <w:trPr>
                  <w:tblCellSpacing w:w="15" w:type="dxa"/>
                </w:trPr>
                <w:tc>
                  <w:tcPr>
                    <w:tcW w:w="0" w:type="auto"/>
                    <w:hideMark/>
                  </w:tcPr>
                  <w:p w:rsidR="00A820B4" w:rsidRDefault="00A820B4">
                    <w:pPr>
                      <w:pStyle w:val="Bibliography"/>
                      <w:jc w:val="right"/>
                      <w:rPr>
                        <w:rFonts w:eastAsiaTheme="minorEastAsia"/>
                        <w:noProof/>
                      </w:rPr>
                    </w:pPr>
                    <w:r>
                      <w:rPr>
                        <w:noProof/>
                      </w:rPr>
                      <w:t>8.</w:t>
                    </w:r>
                  </w:p>
                </w:tc>
                <w:tc>
                  <w:tcPr>
                    <w:tcW w:w="0" w:type="auto"/>
                    <w:hideMark/>
                  </w:tcPr>
                  <w:p w:rsidR="00A820B4" w:rsidRDefault="00A820B4">
                    <w:pPr>
                      <w:pStyle w:val="Bibliography"/>
                      <w:rPr>
                        <w:rFonts w:eastAsiaTheme="minorEastAsia"/>
                        <w:noProof/>
                      </w:rPr>
                    </w:pPr>
                    <w:r>
                      <w:rPr>
                        <w:noProof/>
                      </w:rPr>
                      <w:t>GRUNWALD, D. Building Applications with the SharpDevelop Core, 3 jan. 2006. Disponivel em: &lt;http://www.codeproject.com/KB/cs/ICSharpCodeCore.aspx&gt;.</w:t>
                    </w:r>
                  </w:p>
                </w:tc>
              </w:tr>
              <w:tr w:rsidR="00A820B4" w:rsidTr="00A820B4">
                <w:trPr>
                  <w:tblCellSpacing w:w="15" w:type="dxa"/>
                </w:trPr>
                <w:tc>
                  <w:tcPr>
                    <w:tcW w:w="0" w:type="auto"/>
                    <w:hideMark/>
                  </w:tcPr>
                  <w:p w:rsidR="00A820B4" w:rsidRDefault="00A820B4">
                    <w:pPr>
                      <w:pStyle w:val="Bibliography"/>
                      <w:jc w:val="right"/>
                      <w:rPr>
                        <w:rFonts w:eastAsiaTheme="minorEastAsia"/>
                        <w:noProof/>
                      </w:rPr>
                    </w:pPr>
                    <w:r>
                      <w:rPr>
                        <w:noProof/>
                      </w:rPr>
                      <w:t>9.</w:t>
                    </w:r>
                  </w:p>
                </w:tc>
                <w:tc>
                  <w:tcPr>
                    <w:tcW w:w="0" w:type="auto"/>
                    <w:hideMark/>
                  </w:tcPr>
                  <w:p w:rsidR="00A820B4" w:rsidRDefault="00A820B4">
                    <w:pPr>
                      <w:pStyle w:val="Bibliography"/>
                      <w:rPr>
                        <w:rFonts w:eastAsiaTheme="minorEastAsia"/>
                        <w:noProof/>
                      </w:rPr>
                    </w:pPr>
                    <w:r>
                      <w:rPr>
                        <w:noProof/>
                      </w:rPr>
                      <w:t>GRUNWALD, D. Line Counter - Writing a SharpDevelop Add-In, 18 jul. 2006. Disponivel em: &lt;http://www.codeproject.com/KB/cs/LineCounterSDAddIn.aspx&gt;.</w:t>
                    </w:r>
                  </w:p>
                </w:tc>
              </w:tr>
              <w:tr w:rsidR="00A820B4" w:rsidTr="00A820B4">
                <w:trPr>
                  <w:tblCellSpacing w:w="15" w:type="dxa"/>
                </w:trPr>
                <w:tc>
                  <w:tcPr>
                    <w:tcW w:w="0" w:type="auto"/>
                    <w:hideMark/>
                  </w:tcPr>
                  <w:p w:rsidR="00A820B4" w:rsidRDefault="00A820B4">
                    <w:pPr>
                      <w:pStyle w:val="Bibliography"/>
                      <w:jc w:val="right"/>
                      <w:rPr>
                        <w:rFonts w:eastAsiaTheme="minorEastAsia"/>
                        <w:noProof/>
                      </w:rPr>
                    </w:pPr>
                    <w:r>
                      <w:rPr>
                        <w:noProof/>
                      </w:rPr>
                      <w:t>10.</w:t>
                    </w:r>
                  </w:p>
                </w:tc>
                <w:tc>
                  <w:tcPr>
                    <w:tcW w:w="0" w:type="auto"/>
                    <w:hideMark/>
                  </w:tcPr>
                  <w:p w:rsidR="00A820B4" w:rsidRDefault="00A820B4">
                    <w:pPr>
                      <w:pStyle w:val="Bibliography"/>
                      <w:rPr>
                        <w:rFonts w:eastAsiaTheme="minorEastAsia"/>
                        <w:noProof/>
                      </w:rPr>
                    </w:pPr>
                    <w:r>
                      <w:rPr>
                        <w:noProof/>
                      </w:rPr>
                      <w:t xml:space="preserve">DEBUGGING Interfaces. </w:t>
                    </w:r>
                    <w:r>
                      <w:rPr>
                        <w:b/>
                        <w:bCs/>
                        <w:noProof/>
                      </w:rPr>
                      <w:t>MSDN Library</w:t>
                    </w:r>
                    <w:r>
                      <w:rPr>
                        <w:noProof/>
                      </w:rPr>
                      <w:t>. Disponivel em: &lt;http://msdn.microsoft.com/en-us/library/ms404484.aspx&gt;.</w:t>
                    </w:r>
                  </w:p>
                </w:tc>
              </w:tr>
              <w:tr w:rsidR="00A820B4" w:rsidTr="00A820B4">
                <w:trPr>
                  <w:tblCellSpacing w:w="15" w:type="dxa"/>
                </w:trPr>
                <w:tc>
                  <w:tcPr>
                    <w:tcW w:w="0" w:type="auto"/>
                    <w:hideMark/>
                  </w:tcPr>
                  <w:p w:rsidR="00A820B4" w:rsidRDefault="00A820B4">
                    <w:pPr>
                      <w:pStyle w:val="Bibliography"/>
                      <w:jc w:val="right"/>
                      <w:rPr>
                        <w:rFonts w:eastAsiaTheme="minorEastAsia"/>
                        <w:noProof/>
                      </w:rPr>
                    </w:pPr>
                    <w:r>
                      <w:rPr>
                        <w:noProof/>
                      </w:rPr>
                      <w:t>11.</w:t>
                    </w:r>
                  </w:p>
                </w:tc>
                <w:tc>
                  <w:tcPr>
                    <w:tcW w:w="0" w:type="auto"/>
                    <w:hideMark/>
                  </w:tcPr>
                  <w:p w:rsidR="00A820B4" w:rsidRDefault="00A820B4">
                    <w:pPr>
                      <w:pStyle w:val="Bibliography"/>
                      <w:rPr>
                        <w:rFonts w:eastAsiaTheme="minorEastAsia"/>
                        <w:noProof/>
                      </w:rPr>
                    </w:pPr>
                    <w:r>
                      <w:rPr>
                        <w:b/>
                        <w:bCs/>
                        <w:noProof/>
                      </w:rPr>
                      <w:t>DisplayDataDebugger Website</w:t>
                    </w:r>
                    <w:r>
                      <w:rPr>
                        <w:noProof/>
                      </w:rPr>
                      <w:t>. Disponivel em: &lt;http://www.gnu.org/software/ddd/&gt;.</w:t>
                    </w:r>
                  </w:p>
                </w:tc>
              </w:tr>
            </w:tbl>
            <w:p w:rsidR="00A820B4" w:rsidRDefault="00A820B4" w:rsidP="00A820B4">
              <w:pPr>
                <w:pStyle w:val="Bibliography"/>
                <w:rPr>
                  <w:rFonts w:eastAsiaTheme="minorEastAsia"/>
                  <w:noProof/>
                  <w:vanish/>
                </w:rPr>
              </w:pPr>
              <w:r>
                <w:rPr>
                  <w:noProof/>
                  <w:vanish/>
                </w:rPr>
                <w:t>x</w:t>
              </w:r>
            </w:p>
            <w:p w:rsidR="001C6C64" w:rsidRDefault="001C6C64" w:rsidP="00A820B4">
              <w:pPr>
                <w:jc w:val="left"/>
              </w:pPr>
              <w:r>
                <w:rPr>
                  <w:b/>
                  <w:bCs/>
                  <w:noProof/>
                </w:rPr>
                <w:fldChar w:fldCharType="end"/>
              </w:r>
            </w:p>
          </w:sdtContent>
        </w:sdt>
      </w:sdtContent>
    </w:sdt>
    <w:p w:rsidR="001C6C64" w:rsidRDefault="001C6C64" w:rsidP="001C6C64"/>
    <w:p w:rsidR="001C6C64" w:rsidRPr="00027817" w:rsidRDefault="001C6C64" w:rsidP="0022321D">
      <w:pPr>
        <w:autoSpaceDE w:val="0"/>
        <w:autoSpaceDN w:val="0"/>
        <w:adjustRightInd w:val="0"/>
        <w:spacing w:after="0" w:line="240" w:lineRule="auto"/>
        <w:jc w:val="left"/>
        <w:rPr>
          <w:rFonts w:ascii="Times New Roman" w:hAnsi="Times New Roman" w:cs="Times New Roman"/>
          <w:sz w:val="20"/>
          <w:szCs w:val="20"/>
        </w:rPr>
      </w:pPr>
    </w:p>
    <w:p w:rsidR="00EB5649" w:rsidRDefault="00EB5649" w:rsidP="00AE1A6C">
      <w:pPr>
        <w:pStyle w:val="Heading1"/>
        <w:rPr>
          <w:lang w:val="en-US"/>
        </w:rPr>
      </w:pPr>
      <w:bookmarkStart w:id="103" w:name="_Toc290423525"/>
      <w:r>
        <w:rPr>
          <w:lang w:val="en-US"/>
        </w:rPr>
        <w:lastRenderedPageBreak/>
        <w:t>Appendices</w:t>
      </w:r>
      <w:bookmarkEnd w:id="103"/>
    </w:p>
    <w:p w:rsidR="00AE1A6C" w:rsidRDefault="00AE1A6C" w:rsidP="00EB5649">
      <w:pPr>
        <w:pStyle w:val="Heading2"/>
        <w:rPr>
          <w:lang w:val="en-US"/>
        </w:rPr>
      </w:pPr>
      <w:bookmarkStart w:id="104" w:name="_Toc290423526"/>
      <w:r w:rsidRPr="00C62075">
        <w:rPr>
          <w:lang w:val="en-US"/>
        </w:rPr>
        <w:t xml:space="preserve">User </w:t>
      </w:r>
      <w:r w:rsidR="0093446D">
        <w:rPr>
          <w:lang w:val="en-US"/>
        </w:rPr>
        <w:t>manual</w:t>
      </w:r>
      <w:bookmarkEnd w:id="104"/>
    </w:p>
    <w:p w:rsidR="00EB5649" w:rsidRDefault="00EB5649" w:rsidP="00210ED8">
      <w:pPr>
        <w:rPr>
          <w:lang w:val="en-US"/>
        </w:rPr>
      </w:pPr>
    </w:p>
    <w:p w:rsidR="00EB5649" w:rsidRDefault="00EB5649" w:rsidP="00EB5649">
      <w:pPr>
        <w:pStyle w:val="Heading2"/>
        <w:rPr>
          <w:lang w:val="en-US"/>
        </w:rPr>
      </w:pPr>
      <w:bookmarkStart w:id="105" w:name="_Toc290423527"/>
      <w:r>
        <w:rPr>
          <w:lang w:val="en-US"/>
        </w:rPr>
        <w:t xml:space="preserve">Content of </w:t>
      </w:r>
      <w:r w:rsidR="00C529D9">
        <w:rPr>
          <w:lang w:val="en-US"/>
        </w:rPr>
        <w:t>CD</w:t>
      </w:r>
      <w:bookmarkEnd w:id="105"/>
    </w:p>
    <w:p w:rsidR="00EB5649" w:rsidRPr="00EB5649" w:rsidRDefault="00EB5649" w:rsidP="00EB5649">
      <w:pPr>
        <w:rPr>
          <w:lang w:val="en-US"/>
        </w:rPr>
      </w:pPr>
    </w:p>
    <w:sectPr w:rsidR="00EB5649" w:rsidRPr="00EB5649" w:rsidSect="000C511D">
      <w:footerReference w:type="default" r:id="rId51"/>
      <w:footnotePr>
        <w:numRestart w:val="eachPage"/>
      </w:footnotePr>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12485" w:rsidRDefault="00C12485" w:rsidP="00A23A7A">
      <w:pPr>
        <w:spacing w:after="0" w:line="240" w:lineRule="auto"/>
      </w:pPr>
      <w:r>
        <w:separator/>
      </w:r>
    </w:p>
  </w:endnote>
  <w:endnote w:type="continuationSeparator" w:id="0">
    <w:p w:rsidR="00C12485" w:rsidRDefault="00C12485" w:rsidP="00A23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10002FF" w:usb1="4000FCFF" w:usb2="00000009" w:usb3="00000000" w:csb0="0000019F" w:csb1="00000000"/>
  </w:font>
  <w:font w:name="CourierNewPSMT">
    <w:panose1 w:val="00000000000000000000"/>
    <w:charset w:val="EE"/>
    <w:family w:val="auto"/>
    <w:notTrueType/>
    <w:pitch w:val="default"/>
    <w:sig w:usb0="00000005" w:usb1="00000000" w:usb2="00000000" w:usb3="00000000" w:csb0="00000002"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3490437"/>
      <w:docPartObj>
        <w:docPartGallery w:val="Page Numbers (Bottom of Page)"/>
        <w:docPartUnique/>
      </w:docPartObj>
    </w:sdtPr>
    <w:sdtEndPr>
      <w:rPr>
        <w:noProof/>
      </w:rPr>
    </w:sdtEndPr>
    <w:sdtContent>
      <w:p w:rsidR="00A820B4" w:rsidRDefault="00A820B4">
        <w:pPr>
          <w:pStyle w:val="Footer"/>
          <w:jc w:val="center"/>
        </w:pPr>
        <w:r>
          <w:fldChar w:fldCharType="begin"/>
        </w:r>
        <w:r>
          <w:instrText xml:space="preserve"> PAGE   \* MERGEFORMAT </w:instrText>
        </w:r>
        <w:r>
          <w:fldChar w:fldCharType="separate"/>
        </w:r>
        <w:r w:rsidR="00932592">
          <w:rPr>
            <w:noProof/>
          </w:rPr>
          <w:t>50</w:t>
        </w:r>
        <w:r>
          <w:rPr>
            <w:noProof/>
          </w:rPr>
          <w:fldChar w:fldCharType="end"/>
        </w:r>
      </w:p>
    </w:sdtContent>
  </w:sdt>
  <w:p w:rsidR="00A820B4" w:rsidRDefault="00A820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12485" w:rsidRDefault="00C12485" w:rsidP="00A23A7A">
      <w:pPr>
        <w:spacing w:after="0" w:line="240" w:lineRule="auto"/>
      </w:pPr>
      <w:r>
        <w:separator/>
      </w:r>
    </w:p>
  </w:footnote>
  <w:footnote w:type="continuationSeparator" w:id="0">
    <w:p w:rsidR="00C12485" w:rsidRDefault="00C12485" w:rsidP="00A23A7A">
      <w:pPr>
        <w:spacing w:after="0" w:line="240" w:lineRule="auto"/>
      </w:pPr>
      <w:r>
        <w:continuationSeparator/>
      </w:r>
    </w:p>
  </w:footnote>
  <w:footnote w:id="1">
    <w:p w:rsidR="00A820B4" w:rsidRPr="000E75A9" w:rsidRDefault="00A820B4">
      <w:pPr>
        <w:pStyle w:val="FootnoteText"/>
        <w:rPr>
          <w:lang w:val="en-US"/>
        </w:rPr>
      </w:pPr>
      <w:r>
        <w:rPr>
          <w:rStyle w:val="FootnoteReference"/>
        </w:rPr>
        <w:footnoteRef/>
      </w:r>
      <w:r>
        <w:t xml:space="preserve"> </w:t>
      </w:r>
      <w:r>
        <w:rPr>
          <w:lang w:val="en-US"/>
        </w:rPr>
        <w:t>From a personal point of view, it is a great feeling to add a new string into the UI and see it translated into ten languages by people from around the world.</w:t>
      </w:r>
    </w:p>
  </w:footnote>
  <w:footnote w:id="2">
    <w:p w:rsidR="00A820B4" w:rsidRPr="00B15A9D" w:rsidRDefault="00A820B4">
      <w:pPr>
        <w:pStyle w:val="FootnoteText"/>
        <w:rPr>
          <w:lang w:val="en-US"/>
        </w:rPr>
      </w:pPr>
      <w:r>
        <w:rPr>
          <w:rStyle w:val="FootnoteReference"/>
        </w:rPr>
        <w:footnoteRef/>
      </w:r>
      <w:r>
        <w:t xml:space="preserve"> The lexer and parser are </w:t>
      </w:r>
      <w:r>
        <w:rPr>
          <w:lang w:val="en-US"/>
        </w:rPr>
        <w:t>kept up to date with most recent language specifications changes.</w:t>
      </w:r>
    </w:p>
  </w:footnote>
  <w:footnote w:id="3">
    <w:p w:rsidR="00A820B4" w:rsidRPr="00C74A81" w:rsidRDefault="00A820B4">
      <w:pPr>
        <w:pStyle w:val="FootnoteText"/>
        <w:rPr>
          <w:lang w:val="en-US"/>
        </w:rPr>
      </w:pPr>
      <w:r>
        <w:rPr>
          <w:rStyle w:val="FootnoteReference"/>
        </w:rPr>
        <w:footnoteRef/>
      </w:r>
      <w:r>
        <w:t xml:space="preserve"> AbstractAstVisitor is intented for read-only operations. If an operation needs to modify the parse tree, it should subclass AbstractAstTransformer.</w:t>
      </w:r>
    </w:p>
  </w:footnote>
  <w:footnote w:id="4">
    <w:p w:rsidR="00A820B4" w:rsidRPr="00AE52FD" w:rsidRDefault="00A820B4">
      <w:pPr>
        <w:pStyle w:val="FootnoteText"/>
        <w:rPr>
          <w:lang w:val="en-US"/>
        </w:rPr>
      </w:pPr>
      <w:r>
        <w:rPr>
          <w:rStyle w:val="FootnoteReference"/>
        </w:rPr>
        <w:footnoteRef/>
      </w:r>
      <w:r>
        <w:t xml:space="preserve"> </w:t>
      </w:r>
      <w:r>
        <w:rPr>
          <w:lang w:val="en-US"/>
        </w:rPr>
        <w:t>It would be possible to create a Dictionary directly in the debuggee by evaluating an expression “</w:t>
      </w:r>
      <w:r w:rsidRPr="005871F0">
        <w:rPr>
          <w:rStyle w:val="string"/>
        </w:rPr>
        <w:t>dict=new Dictionary&lt;object, int</w:t>
      </w:r>
      <w:proofErr w:type="gramStart"/>
      <w:r w:rsidRPr="005871F0">
        <w:rPr>
          <w:rStyle w:val="string"/>
        </w:rPr>
        <w:t>&gt;(</w:t>
      </w:r>
      <w:proofErr w:type="gramEnd"/>
      <w:r w:rsidRPr="005871F0">
        <w:rPr>
          <w:rStyle w:val="string"/>
        </w:rPr>
        <w:t>)</w:t>
      </w:r>
      <w:r>
        <w:rPr>
          <w:rStyle w:val="string"/>
        </w:rPr>
        <w:t>“</w:t>
      </w:r>
      <w:r>
        <w:rPr>
          <w:lang w:val="en-US"/>
        </w:rPr>
        <w:t xml:space="preserve"> and track instances using this Dictionary by evaluating </w:t>
      </w:r>
      <w:r w:rsidRPr="00D90EDA">
        <w:rPr>
          <w:rStyle w:val="string"/>
        </w:rPr>
        <w:t>dict[o</w:t>
      </w:r>
      <w:r>
        <w:rPr>
          <w:rStyle w:val="string"/>
        </w:rPr>
        <w:t>]</w:t>
      </w:r>
      <w:r>
        <w:rPr>
          <w:lang w:val="en-US"/>
        </w:rPr>
        <w:t xml:space="preserve"> and </w:t>
      </w:r>
      <w:r w:rsidRPr="00D90EDA">
        <w:rPr>
          <w:rStyle w:val="string"/>
        </w:rPr>
        <w:t>dict.Add(o, new_id)</w:t>
      </w:r>
      <w:r>
        <w:rPr>
          <w:lang w:val="en-US"/>
        </w:rPr>
        <w:t>. However, a Dictionary uses user defined instance equality (overridden GetHashCode and Equals methods) while in the Object graph visualizer we are interested in instance equality.</w:t>
      </w:r>
    </w:p>
  </w:footnote>
  <w:footnote w:id="5">
    <w:p w:rsidR="00A820B4" w:rsidRPr="00AE6C18" w:rsidRDefault="00A820B4" w:rsidP="009264F3">
      <w:pPr>
        <w:pStyle w:val="FootnoteText"/>
        <w:rPr>
          <w:lang w:val="en-US"/>
        </w:rPr>
      </w:pPr>
      <w:r>
        <w:rPr>
          <w:rStyle w:val="FootnoteReference"/>
        </w:rPr>
        <w:footnoteRef/>
      </w:r>
      <w:r>
        <w:t xml:space="preserve"> </w:t>
      </w:r>
      <w:r>
        <w:rPr>
          <w:lang w:val="en-US"/>
        </w:rPr>
        <w:t xml:space="preserve">Evaluating </w:t>
      </w:r>
      <w:r w:rsidRPr="00AE6C18">
        <w:rPr>
          <w:rStyle w:val="string"/>
        </w:rPr>
        <w:t>a==b</w:t>
      </w:r>
      <w:r>
        <w:rPr>
          <w:lang w:val="en-US"/>
        </w:rPr>
        <w:t xml:space="preserve"> does not execute </w:t>
      </w:r>
      <w:r w:rsidRPr="00AE6C18">
        <w:rPr>
          <w:rStyle w:val="string"/>
        </w:rPr>
        <w:t>a==b</w:t>
      </w:r>
      <w:r>
        <w:rPr>
          <w:lang w:val="en-US"/>
        </w:rPr>
        <w:t xml:space="preserve"> directly in the debuggee, but is evaluated recursively using the ExpressionEvaluator (see the section </w:t>
      </w:r>
      <w:r>
        <w:rPr>
          <w:lang w:val="en-US"/>
        </w:rPr>
        <w:fldChar w:fldCharType="begin"/>
      </w:r>
      <w:r>
        <w:rPr>
          <w:lang w:val="en-US"/>
        </w:rPr>
        <w:instrText xml:space="preserve"> REF _Ref290376041 \h </w:instrText>
      </w:r>
      <w:r>
        <w:rPr>
          <w:lang w:val="en-US"/>
        </w:rPr>
      </w:r>
      <w:r>
        <w:rPr>
          <w:lang w:val="en-US"/>
        </w:rPr>
        <w:fldChar w:fldCharType="separate"/>
      </w:r>
      <w:r>
        <w:rPr>
          <w:lang w:val="en-US"/>
        </w:rPr>
        <w:t>Expression evaluation</w:t>
      </w:r>
      <w:r>
        <w:rPr>
          <w:lang w:val="en-US"/>
        </w:rPr>
        <w:fldChar w:fldCharType="end"/>
      </w:r>
      <w:r>
        <w:rPr>
          <w:lang w:val="en-US"/>
        </w:rPr>
        <w:t>), which must be implemented correctly so that the expected behavior is met.</w:t>
      </w:r>
    </w:p>
  </w:footnote>
  <w:footnote w:id="6">
    <w:p w:rsidR="00A820B4" w:rsidRPr="001A118A" w:rsidRDefault="00A820B4">
      <w:pPr>
        <w:pStyle w:val="FootnoteText"/>
        <w:rPr>
          <w:lang w:val="en-US"/>
        </w:rPr>
      </w:pPr>
      <w:r>
        <w:rPr>
          <w:rStyle w:val="FootnoteReference"/>
        </w:rPr>
        <w:footnoteRef/>
      </w:r>
      <w:r>
        <w:t xml:space="preserve"> </w:t>
      </w:r>
      <w:r>
        <w:rPr>
          <w:lang w:val="en-US"/>
        </w:rPr>
        <w:t>Each graph Node holds a Permanent reference to be able to access the address of the in-debuggee instance it represents.</w:t>
      </w:r>
    </w:p>
  </w:footnote>
  <w:footnote w:id="7">
    <w:p w:rsidR="00A820B4" w:rsidRPr="00F74A41" w:rsidRDefault="00A820B4">
      <w:pPr>
        <w:pStyle w:val="FootnoteText"/>
        <w:rPr>
          <w:lang w:val="en-US"/>
        </w:rPr>
      </w:pPr>
      <w:r>
        <w:rPr>
          <w:rStyle w:val="FootnoteReference"/>
        </w:rPr>
        <w:footnoteRef/>
      </w:r>
      <w:r>
        <w:t xml:space="preserve"> </w:t>
      </w:r>
      <w:proofErr w:type="gramStart"/>
      <w:r>
        <w:rPr>
          <w:lang w:val="en-US"/>
        </w:rPr>
        <w:t>Laptop with 1.6Ghz Pentium CPU, 2GB RAM</w:t>
      </w:r>
      <w:proofErr w:type="gramEnd"/>
      <w:r>
        <w:rPr>
          <w:lang w:val="en-US"/>
        </w:rPr>
        <w:t>.</w:t>
      </w:r>
    </w:p>
  </w:footnote>
  <w:footnote w:id="8">
    <w:p w:rsidR="00A820B4" w:rsidRPr="003C3D41" w:rsidRDefault="00A820B4">
      <w:pPr>
        <w:pStyle w:val="FootnoteText"/>
        <w:rPr>
          <w:lang w:val="en-US"/>
        </w:rPr>
      </w:pPr>
      <w:r>
        <w:rPr>
          <w:rStyle w:val="FootnoteReference"/>
        </w:rPr>
        <w:footnoteRef/>
      </w:r>
      <w:r>
        <w:t xml:space="preserve"> </w:t>
      </w:r>
      <w:proofErr w:type="gramStart"/>
      <w:r>
        <w:rPr>
          <w:lang w:val="en-US"/>
        </w:rPr>
        <w:t>Depth-first search.</w:t>
      </w:r>
      <w:proofErr w:type="gramEnd"/>
    </w:p>
  </w:footnote>
  <w:footnote w:id="9">
    <w:p w:rsidR="00A820B4" w:rsidRPr="003C3D41" w:rsidRDefault="00A820B4">
      <w:pPr>
        <w:pStyle w:val="FootnoteText"/>
        <w:rPr>
          <w:lang w:val="en-US"/>
        </w:rPr>
      </w:pPr>
      <w:r>
        <w:rPr>
          <w:rStyle w:val="FootnoteReference"/>
        </w:rPr>
        <w:footnoteRef/>
      </w:r>
      <w:r>
        <w:t xml:space="preserve"> </w:t>
      </w:r>
      <w:proofErr w:type="gramStart"/>
      <w:r>
        <w:rPr>
          <w:lang w:val="en-US"/>
        </w:rPr>
        <w:t>Breadth-first search.</w:t>
      </w:r>
      <w:proofErr w:type="gramEnd"/>
    </w:p>
  </w:footnote>
  <w:footnote w:id="10">
    <w:p w:rsidR="00A820B4" w:rsidRPr="00D237B7" w:rsidRDefault="00A820B4">
      <w:pPr>
        <w:pStyle w:val="FootnoteText"/>
        <w:rPr>
          <w:lang w:val="en-GB"/>
        </w:rPr>
      </w:pPr>
      <w:r>
        <w:rPr>
          <w:rStyle w:val="FootnoteReference"/>
        </w:rPr>
        <w:footnoteRef/>
      </w:r>
      <w:r>
        <w:t xml:space="preserve"> </w:t>
      </w:r>
      <w:r>
        <w:rPr>
          <w:lang w:val="en-US"/>
        </w:rPr>
        <w:t>Note: the vertices of the visibility graph do not lie exactly in the corners of the rectangles but a little further from the rectangles so that the paths go around the rectangles, not directly their corners.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D78F6"/>
    <w:multiLevelType w:val="hybridMultilevel"/>
    <w:tmpl w:val="7A4C280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nsid w:val="0A017D4C"/>
    <w:multiLevelType w:val="hybridMultilevel"/>
    <w:tmpl w:val="4C605030"/>
    <w:lvl w:ilvl="0" w:tplc="04050001">
      <w:start w:val="1"/>
      <w:numFmt w:val="bullet"/>
      <w:lvlText w:val=""/>
      <w:lvlJc w:val="left"/>
      <w:pPr>
        <w:ind w:left="774" w:hanging="360"/>
      </w:pPr>
      <w:rPr>
        <w:rFonts w:ascii="Symbol" w:hAnsi="Symbol" w:hint="default"/>
      </w:rPr>
    </w:lvl>
    <w:lvl w:ilvl="1" w:tplc="04050003" w:tentative="1">
      <w:start w:val="1"/>
      <w:numFmt w:val="bullet"/>
      <w:lvlText w:val="o"/>
      <w:lvlJc w:val="left"/>
      <w:pPr>
        <w:ind w:left="1494" w:hanging="360"/>
      </w:pPr>
      <w:rPr>
        <w:rFonts w:ascii="Courier New" w:hAnsi="Courier New" w:cs="Courier New" w:hint="default"/>
      </w:rPr>
    </w:lvl>
    <w:lvl w:ilvl="2" w:tplc="04050005" w:tentative="1">
      <w:start w:val="1"/>
      <w:numFmt w:val="bullet"/>
      <w:lvlText w:val=""/>
      <w:lvlJc w:val="left"/>
      <w:pPr>
        <w:ind w:left="2214" w:hanging="360"/>
      </w:pPr>
      <w:rPr>
        <w:rFonts w:ascii="Wingdings" w:hAnsi="Wingdings" w:hint="default"/>
      </w:rPr>
    </w:lvl>
    <w:lvl w:ilvl="3" w:tplc="04050001" w:tentative="1">
      <w:start w:val="1"/>
      <w:numFmt w:val="bullet"/>
      <w:lvlText w:val=""/>
      <w:lvlJc w:val="left"/>
      <w:pPr>
        <w:ind w:left="2934" w:hanging="360"/>
      </w:pPr>
      <w:rPr>
        <w:rFonts w:ascii="Symbol" w:hAnsi="Symbol" w:hint="default"/>
      </w:rPr>
    </w:lvl>
    <w:lvl w:ilvl="4" w:tplc="04050003" w:tentative="1">
      <w:start w:val="1"/>
      <w:numFmt w:val="bullet"/>
      <w:lvlText w:val="o"/>
      <w:lvlJc w:val="left"/>
      <w:pPr>
        <w:ind w:left="3654" w:hanging="360"/>
      </w:pPr>
      <w:rPr>
        <w:rFonts w:ascii="Courier New" w:hAnsi="Courier New" w:cs="Courier New" w:hint="default"/>
      </w:rPr>
    </w:lvl>
    <w:lvl w:ilvl="5" w:tplc="04050005" w:tentative="1">
      <w:start w:val="1"/>
      <w:numFmt w:val="bullet"/>
      <w:lvlText w:val=""/>
      <w:lvlJc w:val="left"/>
      <w:pPr>
        <w:ind w:left="4374" w:hanging="360"/>
      </w:pPr>
      <w:rPr>
        <w:rFonts w:ascii="Wingdings" w:hAnsi="Wingdings" w:hint="default"/>
      </w:rPr>
    </w:lvl>
    <w:lvl w:ilvl="6" w:tplc="04050001" w:tentative="1">
      <w:start w:val="1"/>
      <w:numFmt w:val="bullet"/>
      <w:lvlText w:val=""/>
      <w:lvlJc w:val="left"/>
      <w:pPr>
        <w:ind w:left="5094" w:hanging="360"/>
      </w:pPr>
      <w:rPr>
        <w:rFonts w:ascii="Symbol" w:hAnsi="Symbol" w:hint="default"/>
      </w:rPr>
    </w:lvl>
    <w:lvl w:ilvl="7" w:tplc="04050003" w:tentative="1">
      <w:start w:val="1"/>
      <w:numFmt w:val="bullet"/>
      <w:lvlText w:val="o"/>
      <w:lvlJc w:val="left"/>
      <w:pPr>
        <w:ind w:left="5814" w:hanging="360"/>
      </w:pPr>
      <w:rPr>
        <w:rFonts w:ascii="Courier New" w:hAnsi="Courier New" w:cs="Courier New" w:hint="default"/>
      </w:rPr>
    </w:lvl>
    <w:lvl w:ilvl="8" w:tplc="04050005" w:tentative="1">
      <w:start w:val="1"/>
      <w:numFmt w:val="bullet"/>
      <w:lvlText w:val=""/>
      <w:lvlJc w:val="left"/>
      <w:pPr>
        <w:ind w:left="6534" w:hanging="360"/>
      </w:pPr>
      <w:rPr>
        <w:rFonts w:ascii="Wingdings" w:hAnsi="Wingdings" w:hint="default"/>
      </w:rPr>
    </w:lvl>
  </w:abstractNum>
  <w:abstractNum w:abstractNumId="2">
    <w:nsid w:val="0C472707"/>
    <w:multiLevelType w:val="hybridMultilevel"/>
    <w:tmpl w:val="E62CBDA0"/>
    <w:lvl w:ilvl="0" w:tplc="04050001">
      <w:start w:val="1"/>
      <w:numFmt w:val="bullet"/>
      <w:lvlText w:val=""/>
      <w:lvlJc w:val="left"/>
      <w:pPr>
        <w:ind w:left="947" w:hanging="360"/>
      </w:pPr>
      <w:rPr>
        <w:rFonts w:ascii="Symbol" w:hAnsi="Symbol" w:hint="default"/>
      </w:rPr>
    </w:lvl>
    <w:lvl w:ilvl="1" w:tplc="04050003">
      <w:start w:val="1"/>
      <w:numFmt w:val="bullet"/>
      <w:lvlText w:val="o"/>
      <w:lvlJc w:val="left"/>
      <w:pPr>
        <w:ind w:left="1667" w:hanging="360"/>
      </w:pPr>
      <w:rPr>
        <w:rFonts w:ascii="Courier New" w:hAnsi="Courier New" w:cs="Courier New" w:hint="default"/>
      </w:rPr>
    </w:lvl>
    <w:lvl w:ilvl="2" w:tplc="04050005" w:tentative="1">
      <w:start w:val="1"/>
      <w:numFmt w:val="bullet"/>
      <w:lvlText w:val=""/>
      <w:lvlJc w:val="left"/>
      <w:pPr>
        <w:ind w:left="2387" w:hanging="360"/>
      </w:pPr>
      <w:rPr>
        <w:rFonts w:ascii="Wingdings" w:hAnsi="Wingdings" w:hint="default"/>
      </w:rPr>
    </w:lvl>
    <w:lvl w:ilvl="3" w:tplc="04050001" w:tentative="1">
      <w:start w:val="1"/>
      <w:numFmt w:val="bullet"/>
      <w:lvlText w:val=""/>
      <w:lvlJc w:val="left"/>
      <w:pPr>
        <w:ind w:left="3107" w:hanging="360"/>
      </w:pPr>
      <w:rPr>
        <w:rFonts w:ascii="Symbol" w:hAnsi="Symbol" w:hint="default"/>
      </w:rPr>
    </w:lvl>
    <w:lvl w:ilvl="4" w:tplc="04050003" w:tentative="1">
      <w:start w:val="1"/>
      <w:numFmt w:val="bullet"/>
      <w:lvlText w:val="o"/>
      <w:lvlJc w:val="left"/>
      <w:pPr>
        <w:ind w:left="3827" w:hanging="360"/>
      </w:pPr>
      <w:rPr>
        <w:rFonts w:ascii="Courier New" w:hAnsi="Courier New" w:cs="Courier New" w:hint="default"/>
      </w:rPr>
    </w:lvl>
    <w:lvl w:ilvl="5" w:tplc="04050005" w:tentative="1">
      <w:start w:val="1"/>
      <w:numFmt w:val="bullet"/>
      <w:lvlText w:val=""/>
      <w:lvlJc w:val="left"/>
      <w:pPr>
        <w:ind w:left="4547" w:hanging="360"/>
      </w:pPr>
      <w:rPr>
        <w:rFonts w:ascii="Wingdings" w:hAnsi="Wingdings" w:hint="default"/>
      </w:rPr>
    </w:lvl>
    <w:lvl w:ilvl="6" w:tplc="04050001" w:tentative="1">
      <w:start w:val="1"/>
      <w:numFmt w:val="bullet"/>
      <w:lvlText w:val=""/>
      <w:lvlJc w:val="left"/>
      <w:pPr>
        <w:ind w:left="5267" w:hanging="360"/>
      </w:pPr>
      <w:rPr>
        <w:rFonts w:ascii="Symbol" w:hAnsi="Symbol" w:hint="default"/>
      </w:rPr>
    </w:lvl>
    <w:lvl w:ilvl="7" w:tplc="04050003" w:tentative="1">
      <w:start w:val="1"/>
      <w:numFmt w:val="bullet"/>
      <w:lvlText w:val="o"/>
      <w:lvlJc w:val="left"/>
      <w:pPr>
        <w:ind w:left="5987" w:hanging="360"/>
      </w:pPr>
      <w:rPr>
        <w:rFonts w:ascii="Courier New" w:hAnsi="Courier New" w:cs="Courier New" w:hint="default"/>
      </w:rPr>
    </w:lvl>
    <w:lvl w:ilvl="8" w:tplc="04050005" w:tentative="1">
      <w:start w:val="1"/>
      <w:numFmt w:val="bullet"/>
      <w:lvlText w:val=""/>
      <w:lvlJc w:val="left"/>
      <w:pPr>
        <w:ind w:left="6707" w:hanging="360"/>
      </w:pPr>
      <w:rPr>
        <w:rFonts w:ascii="Wingdings" w:hAnsi="Wingdings" w:hint="default"/>
      </w:rPr>
    </w:lvl>
  </w:abstractNum>
  <w:abstractNum w:abstractNumId="3">
    <w:nsid w:val="10506D6A"/>
    <w:multiLevelType w:val="hybridMultilevel"/>
    <w:tmpl w:val="9A3A2E2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15662484"/>
    <w:multiLevelType w:val="hybridMultilevel"/>
    <w:tmpl w:val="4E0236C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15D40955"/>
    <w:multiLevelType w:val="hybridMultilevel"/>
    <w:tmpl w:val="6E9CE0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194062B8"/>
    <w:multiLevelType w:val="hybridMultilevel"/>
    <w:tmpl w:val="071E699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7">
    <w:nsid w:val="1B891AB1"/>
    <w:multiLevelType w:val="hybridMultilevel"/>
    <w:tmpl w:val="5838D83E"/>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nsid w:val="1D86534E"/>
    <w:multiLevelType w:val="hybridMultilevel"/>
    <w:tmpl w:val="458C711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1E4570D2"/>
    <w:multiLevelType w:val="hybridMultilevel"/>
    <w:tmpl w:val="E48A2F32"/>
    <w:lvl w:ilvl="0" w:tplc="1138E5E4">
      <w:numFmt w:val="bullet"/>
      <w:lvlText w:val="-"/>
      <w:lvlJc w:val="left"/>
      <w:pPr>
        <w:ind w:left="405" w:hanging="360"/>
      </w:pPr>
      <w:rPr>
        <w:rFonts w:ascii="Calibri" w:eastAsiaTheme="minorHAnsi" w:hAnsi="Calibri" w:cs="Calibri" w:hint="default"/>
      </w:rPr>
    </w:lvl>
    <w:lvl w:ilvl="1" w:tplc="04050003" w:tentative="1">
      <w:start w:val="1"/>
      <w:numFmt w:val="bullet"/>
      <w:lvlText w:val="o"/>
      <w:lvlJc w:val="left"/>
      <w:pPr>
        <w:ind w:left="1125" w:hanging="360"/>
      </w:pPr>
      <w:rPr>
        <w:rFonts w:ascii="Courier New" w:hAnsi="Courier New" w:cs="Courier New" w:hint="default"/>
      </w:rPr>
    </w:lvl>
    <w:lvl w:ilvl="2" w:tplc="04050005" w:tentative="1">
      <w:start w:val="1"/>
      <w:numFmt w:val="bullet"/>
      <w:lvlText w:val=""/>
      <w:lvlJc w:val="left"/>
      <w:pPr>
        <w:ind w:left="1845" w:hanging="360"/>
      </w:pPr>
      <w:rPr>
        <w:rFonts w:ascii="Wingdings" w:hAnsi="Wingdings" w:hint="default"/>
      </w:rPr>
    </w:lvl>
    <w:lvl w:ilvl="3" w:tplc="04050001" w:tentative="1">
      <w:start w:val="1"/>
      <w:numFmt w:val="bullet"/>
      <w:lvlText w:val=""/>
      <w:lvlJc w:val="left"/>
      <w:pPr>
        <w:ind w:left="2565" w:hanging="360"/>
      </w:pPr>
      <w:rPr>
        <w:rFonts w:ascii="Symbol" w:hAnsi="Symbol" w:hint="default"/>
      </w:rPr>
    </w:lvl>
    <w:lvl w:ilvl="4" w:tplc="04050003" w:tentative="1">
      <w:start w:val="1"/>
      <w:numFmt w:val="bullet"/>
      <w:lvlText w:val="o"/>
      <w:lvlJc w:val="left"/>
      <w:pPr>
        <w:ind w:left="3285" w:hanging="360"/>
      </w:pPr>
      <w:rPr>
        <w:rFonts w:ascii="Courier New" w:hAnsi="Courier New" w:cs="Courier New" w:hint="default"/>
      </w:rPr>
    </w:lvl>
    <w:lvl w:ilvl="5" w:tplc="04050005" w:tentative="1">
      <w:start w:val="1"/>
      <w:numFmt w:val="bullet"/>
      <w:lvlText w:val=""/>
      <w:lvlJc w:val="left"/>
      <w:pPr>
        <w:ind w:left="4005" w:hanging="360"/>
      </w:pPr>
      <w:rPr>
        <w:rFonts w:ascii="Wingdings" w:hAnsi="Wingdings" w:hint="default"/>
      </w:rPr>
    </w:lvl>
    <w:lvl w:ilvl="6" w:tplc="04050001" w:tentative="1">
      <w:start w:val="1"/>
      <w:numFmt w:val="bullet"/>
      <w:lvlText w:val=""/>
      <w:lvlJc w:val="left"/>
      <w:pPr>
        <w:ind w:left="4725" w:hanging="360"/>
      </w:pPr>
      <w:rPr>
        <w:rFonts w:ascii="Symbol" w:hAnsi="Symbol" w:hint="default"/>
      </w:rPr>
    </w:lvl>
    <w:lvl w:ilvl="7" w:tplc="04050003" w:tentative="1">
      <w:start w:val="1"/>
      <w:numFmt w:val="bullet"/>
      <w:lvlText w:val="o"/>
      <w:lvlJc w:val="left"/>
      <w:pPr>
        <w:ind w:left="5445" w:hanging="360"/>
      </w:pPr>
      <w:rPr>
        <w:rFonts w:ascii="Courier New" w:hAnsi="Courier New" w:cs="Courier New" w:hint="default"/>
      </w:rPr>
    </w:lvl>
    <w:lvl w:ilvl="8" w:tplc="04050005" w:tentative="1">
      <w:start w:val="1"/>
      <w:numFmt w:val="bullet"/>
      <w:lvlText w:val=""/>
      <w:lvlJc w:val="left"/>
      <w:pPr>
        <w:ind w:left="6165" w:hanging="360"/>
      </w:pPr>
      <w:rPr>
        <w:rFonts w:ascii="Wingdings" w:hAnsi="Wingdings" w:hint="default"/>
      </w:rPr>
    </w:lvl>
  </w:abstractNum>
  <w:abstractNum w:abstractNumId="10">
    <w:nsid w:val="30BB224E"/>
    <w:multiLevelType w:val="hybridMultilevel"/>
    <w:tmpl w:val="7312F426"/>
    <w:lvl w:ilvl="0" w:tplc="04050001">
      <w:start w:val="1"/>
      <w:numFmt w:val="bullet"/>
      <w:lvlText w:val=""/>
      <w:lvlJc w:val="left"/>
      <w:pPr>
        <w:ind w:left="990" w:hanging="360"/>
      </w:pPr>
      <w:rPr>
        <w:rFonts w:ascii="Symbol" w:hAnsi="Symbol" w:hint="default"/>
      </w:rPr>
    </w:lvl>
    <w:lvl w:ilvl="1" w:tplc="04050003" w:tentative="1">
      <w:start w:val="1"/>
      <w:numFmt w:val="bullet"/>
      <w:lvlText w:val="o"/>
      <w:lvlJc w:val="left"/>
      <w:pPr>
        <w:ind w:left="1710" w:hanging="360"/>
      </w:pPr>
      <w:rPr>
        <w:rFonts w:ascii="Courier New" w:hAnsi="Courier New" w:cs="Courier New" w:hint="default"/>
      </w:rPr>
    </w:lvl>
    <w:lvl w:ilvl="2" w:tplc="04050005" w:tentative="1">
      <w:start w:val="1"/>
      <w:numFmt w:val="bullet"/>
      <w:lvlText w:val=""/>
      <w:lvlJc w:val="left"/>
      <w:pPr>
        <w:ind w:left="2430" w:hanging="360"/>
      </w:pPr>
      <w:rPr>
        <w:rFonts w:ascii="Wingdings" w:hAnsi="Wingdings" w:hint="default"/>
      </w:rPr>
    </w:lvl>
    <w:lvl w:ilvl="3" w:tplc="04050001" w:tentative="1">
      <w:start w:val="1"/>
      <w:numFmt w:val="bullet"/>
      <w:lvlText w:val=""/>
      <w:lvlJc w:val="left"/>
      <w:pPr>
        <w:ind w:left="3150" w:hanging="360"/>
      </w:pPr>
      <w:rPr>
        <w:rFonts w:ascii="Symbol" w:hAnsi="Symbol" w:hint="default"/>
      </w:rPr>
    </w:lvl>
    <w:lvl w:ilvl="4" w:tplc="04050003" w:tentative="1">
      <w:start w:val="1"/>
      <w:numFmt w:val="bullet"/>
      <w:lvlText w:val="o"/>
      <w:lvlJc w:val="left"/>
      <w:pPr>
        <w:ind w:left="3870" w:hanging="360"/>
      </w:pPr>
      <w:rPr>
        <w:rFonts w:ascii="Courier New" w:hAnsi="Courier New" w:cs="Courier New" w:hint="default"/>
      </w:rPr>
    </w:lvl>
    <w:lvl w:ilvl="5" w:tplc="04050005" w:tentative="1">
      <w:start w:val="1"/>
      <w:numFmt w:val="bullet"/>
      <w:lvlText w:val=""/>
      <w:lvlJc w:val="left"/>
      <w:pPr>
        <w:ind w:left="4590" w:hanging="360"/>
      </w:pPr>
      <w:rPr>
        <w:rFonts w:ascii="Wingdings" w:hAnsi="Wingdings" w:hint="default"/>
      </w:rPr>
    </w:lvl>
    <w:lvl w:ilvl="6" w:tplc="04050001" w:tentative="1">
      <w:start w:val="1"/>
      <w:numFmt w:val="bullet"/>
      <w:lvlText w:val=""/>
      <w:lvlJc w:val="left"/>
      <w:pPr>
        <w:ind w:left="5310" w:hanging="360"/>
      </w:pPr>
      <w:rPr>
        <w:rFonts w:ascii="Symbol" w:hAnsi="Symbol" w:hint="default"/>
      </w:rPr>
    </w:lvl>
    <w:lvl w:ilvl="7" w:tplc="04050003" w:tentative="1">
      <w:start w:val="1"/>
      <w:numFmt w:val="bullet"/>
      <w:lvlText w:val="o"/>
      <w:lvlJc w:val="left"/>
      <w:pPr>
        <w:ind w:left="6030" w:hanging="360"/>
      </w:pPr>
      <w:rPr>
        <w:rFonts w:ascii="Courier New" w:hAnsi="Courier New" w:cs="Courier New" w:hint="default"/>
      </w:rPr>
    </w:lvl>
    <w:lvl w:ilvl="8" w:tplc="04050005" w:tentative="1">
      <w:start w:val="1"/>
      <w:numFmt w:val="bullet"/>
      <w:lvlText w:val=""/>
      <w:lvlJc w:val="left"/>
      <w:pPr>
        <w:ind w:left="6750" w:hanging="360"/>
      </w:pPr>
      <w:rPr>
        <w:rFonts w:ascii="Wingdings" w:hAnsi="Wingdings" w:hint="default"/>
      </w:rPr>
    </w:lvl>
  </w:abstractNum>
  <w:abstractNum w:abstractNumId="11">
    <w:nsid w:val="347107F1"/>
    <w:multiLevelType w:val="hybridMultilevel"/>
    <w:tmpl w:val="A4DE6D9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nsid w:val="34770417"/>
    <w:multiLevelType w:val="hybridMultilevel"/>
    <w:tmpl w:val="0E5AF0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348212EF"/>
    <w:multiLevelType w:val="hybridMultilevel"/>
    <w:tmpl w:val="D5B87CC2"/>
    <w:lvl w:ilvl="0" w:tplc="1A22F6FC">
      <w:start w:val="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40651DF9"/>
    <w:multiLevelType w:val="hybridMultilevel"/>
    <w:tmpl w:val="3E82710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15">
    <w:nsid w:val="46347710"/>
    <w:multiLevelType w:val="multilevel"/>
    <w:tmpl w:val="E8405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8007E49"/>
    <w:multiLevelType w:val="hybridMultilevel"/>
    <w:tmpl w:val="818EC65C"/>
    <w:lvl w:ilvl="0" w:tplc="0D7E0B30">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nsid w:val="4801107A"/>
    <w:multiLevelType w:val="hybridMultilevel"/>
    <w:tmpl w:val="E23830F6"/>
    <w:lvl w:ilvl="0" w:tplc="04050001">
      <w:start w:val="1"/>
      <w:numFmt w:val="bullet"/>
      <w:lvlText w:val=""/>
      <w:lvlJc w:val="left"/>
      <w:pPr>
        <w:ind w:left="450" w:hanging="360"/>
      </w:pPr>
      <w:rPr>
        <w:rFonts w:ascii="Symbol" w:hAnsi="Symbol" w:hint="default"/>
      </w:rPr>
    </w:lvl>
    <w:lvl w:ilvl="1" w:tplc="04050003" w:tentative="1">
      <w:start w:val="1"/>
      <w:numFmt w:val="bullet"/>
      <w:lvlText w:val="o"/>
      <w:lvlJc w:val="left"/>
      <w:pPr>
        <w:ind w:left="1485" w:hanging="360"/>
      </w:pPr>
      <w:rPr>
        <w:rFonts w:ascii="Courier New" w:hAnsi="Courier New" w:cs="Courier New" w:hint="default"/>
      </w:rPr>
    </w:lvl>
    <w:lvl w:ilvl="2" w:tplc="04050005" w:tentative="1">
      <w:start w:val="1"/>
      <w:numFmt w:val="bullet"/>
      <w:lvlText w:val=""/>
      <w:lvlJc w:val="left"/>
      <w:pPr>
        <w:ind w:left="2205" w:hanging="360"/>
      </w:pPr>
      <w:rPr>
        <w:rFonts w:ascii="Wingdings" w:hAnsi="Wingdings" w:hint="default"/>
      </w:rPr>
    </w:lvl>
    <w:lvl w:ilvl="3" w:tplc="04050001" w:tentative="1">
      <w:start w:val="1"/>
      <w:numFmt w:val="bullet"/>
      <w:lvlText w:val=""/>
      <w:lvlJc w:val="left"/>
      <w:pPr>
        <w:ind w:left="2925" w:hanging="360"/>
      </w:pPr>
      <w:rPr>
        <w:rFonts w:ascii="Symbol" w:hAnsi="Symbol" w:hint="default"/>
      </w:rPr>
    </w:lvl>
    <w:lvl w:ilvl="4" w:tplc="04050003" w:tentative="1">
      <w:start w:val="1"/>
      <w:numFmt w:val="bullet"/>
      <w:lvlText w:val="o"/>
      <w:lvlJc w:val="left"/>
      <w:pPr>
        <w:ind w:left="3645" w:hanging="360"/>
      </w:pPr>
      <w:rPr>
        <w:rFonts w:ascii="Courier New" w:hAnsi="Courier New" w:cs="Courier New" w:hint="default"/>
      </w:rPr>
    </w:lvl>
    <w:lvl w:ilvl="5" w:tplc="04050005" w:tentative="1">
      <w:start w:val="1"/>
      <w:numFmt w:val="bullet"/>
      <w:lvlText w:val=""/>
      <w:lvlJc w:val="left"/>
      <w:pPr>
        <w:ind w:left="4365" w:hanging="360"/>
      </w:pPr>
      <w:rPr>
        <w:rFonts w:ascii="Wingdings" w:hAnsi="Wingdings" w:hint="default"/>
      </w:rPr>
    </w:lvl>
    <w:lvl w:ilvl="6" w:tplc="04050001" w:tentative="1">
      <w:start w:val="1"/>
      <w:numFmt w:val="bullet"/>
      <w:lvlText w:val=""/>
      <w:lvlJc w:val="left"/>
      <w:pPr>
        <w:ind w:left="5085" w:hanging="360"/>
      </w:pPr>
      <w:rPr>
        <w:rFonts w:ascii="Symbol" w:hAnsi="Symbol" w:hint="default"/>
      </w:rPr>
    </w:lvl>
    <w:lvl w:ilvl="7" w:tplc="04050003" w:tentative="1">
      <w:start w:val="1"/>
      <w:numFmt w:val="bullet"/>
      <w:lvlText w:val="o"/>
      <w:lvlJc w:val="left"/>
      <w:pPr>
        <w:ind w:left="5805" w:hanging="360"/>
      </w:pPr>
      <w:rPr>
        <w:rFonts w:ascii="Courier New" w:hAnsi="Courier New" w:cs="Courier New" w:hint="default"/>
      </w:rPr>
    </w:lvl>
    <w:lvl w:ilvl="8" w:tplc="04050005" w:tentative="1">
      <w:start w:val="1"/>
      <w:numFmt w:val="bullet"/>
      <w:lvlText w:val=""/>
      <w:lvlJc w:val="left"/>
      <w:pPr>
        <w:ind w:left="6525" w:hanging="360"/>
      </w:pPr>
      <w:rPr>
        <w:rFonts w:ascii="Wingdings" w:hAnsi="Wingdings" w:hint="default"/>
      </w:rPr>
    </w:lvl>
  </w:abstractNum>
  <w:abstractNum w:abstractNumId="18">
    <w:nsid w:val="481E7AF4"/>
    <w:multiLevelType w:val="multilevel"/>
    <w:tmpl w:val="4FF2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8930148"/>
    <w:multiLevelType w:val="hybridMultilevel"/>
    <w:tmpl w:val="C172D56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20">
    <w:nsid w:val="49045EF8"/>
    <w:multiLevelType w:val="multilevel"/>
    <w:tmpl w:val="57B4F8EE"/>
    <w:lvl w:ilvl="0">
      <w:start w:val="1"/>
      <w:numFmt w:val="decimal"/>
      <w:pStyle w:val="Heading1"/>
      <w:lvlText w:val="%1."/>
      <w:lvlJc w:val="left"/>
      <w:pPr>
        <w:ind w:left="794" w:hanging="567"/>
      </w:pPr>
      <w:rPr>
        <w:rFonts w:hint="default"/>
      </w:rPr>
    </w:lvl>
    <w:lvl w:ilvl="1">
      <w:start w:val="1"/>
      <w:numFmt w:val="decimal"/>
      <w:pStyle w:val="Heading2"/>
      <w:lvlText w:val="%1.%2"/>
      <w:lvlJc w:val="left"/>
      <w:pPr>
        <w:tabs>
          <w:tab w:val="num" w:pos="1077"/>
        </w:tabs>
        <w:ind w:left="851" w:hanging="624"/>
      </w:pPr>
      <w:rPr>
        <w:rFonts w:hint="default"/>
      </w:rPr>
    </w:lvl>
    <w:lvl w:ilvl="2">
      <w:start w:val="1"/>
      <w:numFmt w:val="decimal"/>
      <w:pStyle w:val="Heading3"/>
      <w:lvlText w:val="%1.%2.%3"/>
      <w:lvlJc w:val="left"/>
      <w:pPr>
        <w:tabs>
          <w:tab w:val="num" w:pos="1979"/>
        </w:tabs>
        <w:ind w:left="907" w:hanging="6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nsid w:val="4B831376"/>
    <w:multiLevelType w:val="hybridMultilevel"/>
    <w:tmpl w:val="A1BE6CF6"/>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2">
    <w:nsid w:val="4BC04F27"/>
    <w:multiLevelType w:val="hybridMultilevel"/>
    <w:tmpl w:val="A7DC15B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nsid w:val="4D9B793E"/>
    <w:multiLevelType w:val="hybridMultilevel"/>
    <w:tmpl w:val="421C7C60"/>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539539B4"/>
    <w:multiLevelType w:val="hybridMultilevel"/>
    <w:tmpl w:val="F5021024"/>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5D4A2774"/>
    <w:multiLevelType w:val="hybridMultilevel"/>
    <w:tmpl w:val="CBE0F69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nsid w:val="60282A31"/>
    <w:multiLevelType w:val="multilevel"/>
    <w:tmpl w:val="B1FC8606"/>
    <w:lvl w:ilvl="0">
      <w:start w:val="7"/>
      <w:numFmt w:val="decimal"/>
      <w:lvlText w:val="%1"/>
      <w:lvlJc w:val="left"/>
      <w:pPr>
        <w:ind w:left="360" w:hanging="360"/>
      </w:pPr>
      <w:rPr>
        <w:rFonts w:hint="default"/>
        <w:color w:val="0000FF" w:themeColor="hyperlink"/>
        <w:u w:val="single"/>
      </w:rPr>
    </w:lvl>
    <w:lvl w:ilvl="1">
      <w:start w:val="2"/>
      <w:numFmt w:val="decimal"/>
      <w:lvlText w:val="%1.%2"/>
      <w:lvlJc w:val="left"/>
      <w:pPr>
        <w:ind w:left="940" w:hanging="720"/>
      </w:pPr>
      <w:rPr>
        <w:rFonts w:hint="default"/>
        <w:color w:val="0000FF" w:themeColor="hyperlink"/>
        <w:u w:val="single"/>
      </w:rPr>
    </w:lvl>
    <w:lvl w:ilvl="2">
      <w:start w:val="1"/>
      <w:numFmt w:val="decimal"/>
      <w:lvlText w:val="%1.%2.%3"/>
      <w:lvlJc w:val="left"/>
      <w:pPr>
        <w:ind w:left="1160" w:hanging="720"/>
      </w:pPr>
      <w:rPr>
        <w:rFonts w:hint="default"/>
        <w:color w:val="0000FF" w:themeColor="hyperlink"/>
        <w:u w:val="single"/>
      </w:rPr>
    </w:lvl>
    <w:lvl w:ilvl="3">
      <w:start w:val="1"/>
      <w:numFmt w:val="decimal"/>
      <w:lvlText w:val="%1.%2.%3.%4"/>
      <w:lvlJc w:val="left"/>
      <w:pPr>
        <w:ind w:left="1740" w:hanging="1080"/>
      </w:pPr>
      <w:rPr>
        <w:rFonts w:hint="default"/>
        <w:color w:val="0000FF" w:themeColor="hyperlink"/>
        <w:u w:val="single"/>
      </w:rPr>
    </w:lvl>
    <w:lvl w:ilvl="4">
      <w:start w:val="1"/>
      <w:numFmt w:val="decimal"/>
      <w:lvlText w:val="%1.%2.%3.%4.%5"/>
      <w:lvlJc w:val="left"/>
      <w:pPr>
        <w:ind w:left="2320" w:hanging="1440"/>
      </w:pPr>
      <w:rPr>
        <w:rFonts w:hint="default"/>
        <w:color w:val="0000FF" w:themeColor="hyperlink"/>
        <w:u w:val="single"/>
      </w:rPr>
    </w:lvl>
    <w:lvl w:ilvl="5">
      <w:start w:val="1"/>
      <w:numFmt w:val="decimal"/>
      <w:lvlText w:val="%1.%2.%3.%4.%5.%6"/>
      <w:lvlJc w:val="left"/>
      <w:pPr>
        <w:ind w:left="2540" w:hanging="1440"/>
      </w:pPr>
      <w:rPr>
        <w:rFonts w:hint="default"/>
        <w:color w:val="0000FF" w:themeColor="hyperlink"/>
        <w:u w:val="single"/>
      </w:rPr>
    </w:lvl>
    <w:lvl w:ilvl="6">
      <w:start w:val="1"/>
      <w:numFmt w:val="decimal"/>
      <w:lvlText w:val="%1.%2.%3.%4.%5.%6.%7"/>
      <w:lvlJc w:val="left"/>
      <w:pPr>
        <w:ind w:left="3120" w:hanging="1800"/>
      </w:pPr>
      <w:rPr>
        <w:rFonts w:hint="default"/>
        <w:color w:val="0000FF" w:themeColor="hyperlink"/>
        <w:u w:val="single"/>
      </w:rPr>
    </w:lvl>
    <w:lvl w:ilvl="7">
      <w:start w:val="1"/>
      <w:numFmt w:val="decimal"/>
      <w:lvlText w:val="%1.%2.%3.%4.%5.%6.%7.%8"/>
      <w:lvlJc w:val="left"/>
      <w:pPr>
        <w:ind w:left="3700" w:hanging="2160"/>
      </w:pPr>
      <w:rPr>
        <w:rFonts w:hint="default"/>
        <w:color w:val="0000FF" w:themeColor="hyperlink"/>
        <w:u w:val="single"/>
      </w:rPr>
    </w:lvl>
    <w:lvl w:ilvl="8">
      <w:start w:val="1"/>
      <w:numFmt w:val="decimal"/>
      <w:lvlText w:val="%1.%2.%3.%4.%5.%6.%7.%8.%9"/>
      <w:lvlJc w:val="left"/>
      <w:pPr>
        <w:ind w:left="3920" w:hanging="2160"/>
      </w:pPr>
      <w:rPr>
        <w:rFonts w:hint="default"/>
        <w:color w:val="0000FF" w:themeColor="hyperlink"/>
        <w:u w:val="single"/>
      </w:rPr>
    </w:lvl>
  </w:abstractNum>
  <w:abstractNum w:abstractNumId="27">
    <w:nsid w:val="62C160B2"/>
    <w:multiLevelType w:val="hybridMultilevel"/>
    <w:tmpl w:val="037034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nsid w:val="62EC33FE"/>
    <w:multiLevelType w:val="hybridMultilevel"/>
    <w:tmpl w:val="C8F4EED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nsid w:val="62F2326F"/>
    <w:multiLevelType w:val="hybridMultilevel"/>
    <w:tmpl w:val="0E787CA0"/>
    <w:lvl w:ilvl="0" w:tplc="04050001">
      <w:start w:val="1"/>
      <w:numFmt w:val="bullet"/>
      <w:lvlText w:val=""/>
      <w:lvlJc w:val="left"/>
      <w:pPr>
        <w:ind w:left="720" w:hanging="360"/>
      </w:pPr>
      <w:rPr>
        <w:rFonts w:ascii="Symbol" w:hAnsi="Symbol" w:hint="default"/>
      </w:rPr>
    </w:lvl>
    <w:lvl w:ilvl="1" w:tplc="04050001">
      <w:start w:val="1"/>
      <w:numFmt w:val="bullet"/>
      <w:lvlText w:val=""/>
      <w:lvlJc w:val="left"/>
      <w:pPr>
        <w:ind w:left="1440" w:hanging="360"/>
      </w:pPr>
      <w:rPr>
        <w:rFonts w:ascii="Symbol" w:hAnsi="Symbol"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nsid w:val="662A234D"/>
    <w:multiLevelType w:val="hybridMultilevel"/>
    <w:tmpl w:val="030E70F8"/>
    <w:lvl w:ilvl="0" w:tplc="7A5EF2B2">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nsid w:val="66A053D0"/>
    <w:multiLevelType w:val="hybridMultilevel"/>
    <w:tmpl w:val="479CA29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nsid w:val="68D86535"/>
    <w:multiLevelType w:val="hybridMultilevel"/>
    <w:tmpl w:val="DEFAD266"/>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33">
    <w:nsid w:val="6BFE3463"/>
    <w:multiLevelType w:val="multilevel"/>
    <w:tmpl w:val="2D1C17C0"/>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nsid w:val="6E394347"/>
    <w:multiLevelType w:val="hybridMultilevel"/>
    <w:tmpl w:val="96884A6A"/>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35">
    <w:nsid w:val="6E8531BB"/>
    <w:multiLevelType w:val="hybridMultilevel"/>
    <w:tmpl w:val="22A67B2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6">
    <w:nsid w:val="6F486752"/>
    <w:multiLevelType w:val="hybridMultilevel"/>
    <w:tmpl w:val="17428D8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nsid w:val="70C44E84"/>
    <w:multiLevelType w:val="hybridMultilevel"/>
    <w:tmpl w:val="B64E5D98"/>
    <w:lvl w:ilvl="0" w:tplc="04050001">
      <w:start w:val="1"/>
      <w:numFmt w:val="bullet"/>
      <w:lvlText w:val=""/>
      <w:lvlJc w:val="left"/>
      <w:pPr>
        <w:ind w:left="1776" w:hanging="360"/>
      </w:pPr>
      <w:rPr>
        <w:rFonts w:ascii="Symbol" w:hAnsi="Symbol" w:hint="default"/>
      </w:rPr>
    </w:lvl>
    <w:lvl w:ilvl="1" w:tplc="04050003" w:tentative="1">
      <w:start w:val="1"/>
      <w:numFmt w:val="bullet"/>
      <w:lvlText w:val="o"/>
      <w:lvlJc w:val="left"/>
      <w:pPr>
        <w:ind w:left="2496" w:hanging="360"/>
      </w:pPr>
      <w:rPr>
        <w:rFonts w:ascii="Courier New" w:hAnsi="Courier New" w:cs="Courier New" w:hint="default"/>
      </w:rPr>
    </w:lvl>
    <w:lvl w:ilvl="2" w:tplc="04050005" w:tentative="1">
      <w:start w:val="1"/>
      <w:numFmt w:val="bullet"/>
      <w:lvlText w:val=""/>
      <w:lvlJc w:val="left"/>
      <w:pPr>
        <w:ind w:left="3216" w:hanging="360"/>
      </w:pPr>
      <w:rPr>
        <w:rFonts w:ascii="Wingdings" w:hAnsi="Wingdings" w:hint="default"/>
      </w:rPr>
    </w:lvl>
    <w:lvl w:ilvl="3" w:tplc="04050001" w:tentative="1">
      <w:start w:val="1"/>
      <w:numFmt w:val="bullet"/>
      <w:lvlText w:val=""/>
      <w:lvlJc w:val="left"/>
      <w:pPr>
        <w:ind w:left="3936" w:hanging="360"/>
      </w:pPr>
      <w:rPr>
        <w:rFonts w:ascii="Symbol" w:hAnsi="Symbol" w:hint="default"/>
      </w:rPr>
    </w:lvl>
    <w:lvl w:ilvl="4" w:tplc="04050003" w:tentative="1">
      <w:start w:val="1"/>
      <w:numFmt w:val="bullet"/>
      <w:lvlText w:val="o"/>
      <w:lvlJc w:val="left"/>
      <w:pPr>
        <w:ind w:left="4656" w:hanging="360"/>
      </w:pPr>
      <w:rPr>
        <w:rFonts w:ascii="Courier New" w:hAnsi="Courier New" w:cs="Courier New" w:hint="default"/>
      </w:rPr>
    </w:lvl>
    <w:lvl w:ilvl="5" w:tplc="04050005" w:tentative="1">
      <w:start w:val="1"/>
      <w:numFmt w:val="bullet"/>
      <w:lvlText w:val=""/>
      <w:lvlJc w:val="left"/>
      <w:pPr>
        <w:ind w:left="5376" w:hanging="360"/>
      </w:pPr>
      <w:rPr>
        <w:rFonts w:ascii="Wingdings" w:hAnsi="Wingdings" w:hint="default"/>
      </w:rPr>
    </w:lvl>
    <w:lvl w:ilvl="6" w:tplc="04050001" w:tentative="1">
      <w:start w:val="1"/>
      <w:numFmt w:val="bullet"/>
      <w:lvlText w:val=""/>
      <w:lvlJc w:val="left"/>
      <w:pPr>
        <w:ind w:left="6096" w:hanging="360"/>
      </w:pPr>
      <w:rPr>
        <w:rFonts w:ascii="Symbol" w:hAnsi="Symbol" w:hint="default"/>
      </w:rPr>
    </w:lvl>
    <w:lvl w:ilvl="7" w:tplc="04050003" w:tentative="1">
      <w:start w:val="1"/>
      <w:numFmt w:val="bullet"/>
      <w:lvlText w:val="o"/>
      <w:lvlJc w:val="left"/>
      <w:pPr>
        <w:ind w:left="6816" w:hanging="360"/>
      </w:pPr>
      <w:rPr>
        <w:rFonts w:ascii="Courier New" w:hAnsi="Courier New" w:cs="Courier New" w:hint="default"/>
      </w:rPr>
    </w:lvl>
    <w:lvl w:ilvl="8" w:tplc="04050005" w:tentative="1">
      <w:start w:val="1"/>
      <w:numFmt w:val="bullet"/>
      <w:lvlText w:val=""/>
      <w:lvlJc w:val="left"/>
      <w:pPr>
        <w:ind w:left="7536" w:hanging="360"/>
      </w:pPr>
      <w:rPr>
        <w:rFonts w:ascii="Wingdings" w:hAnsi="Wingdings" w:hint="default"/>
      </w:rPr>
    </w:lvl>
  </w:abstractNum>
  <w:abstractNum w:abstractNumId="38">
    <w:nsid w:val="72782F06"/>
    <w:multiLevelType w:val="hybridMultilevel"/>
    <w:tmpl w:val="6C846C94"/>
    <w:lvl w:ilvl="0" w:tplc="3F668144">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9">
    <w:nsid w:val="77BC39F8"/>
    <w:multiLevelType w:val="hybridMultilevel"/>
    <w:tmpl w:val="5A1C5D6C"/>
    <w:lvl w:ilvl="0" w:tplc="04050001">
      <w:start w:val="1"/>
      <w:numFmt w:val="bullet"/>
      <w:lvlText w:val=""/>
      <w:lvlJc w:val="left"/>
      <w:pPr>
        <w:ind w:left="755" w:hanging="360"/>
      </w:pPr>
      <w:rPr>
        <w:rFonts w:ascii="Symbol" w:hAnsi="Symbol" w:hint="default"/>
      </w:rPr>
    </w:lvl>
    <w:lvl w:ilvl="1" w:tplc="04050003" w:tentative="1">
      <w:start w:val="1"/>
      <w:numFmt w:val="bullet"/>
      <w:lvlText w:val="o"/>
      <w:lvlJc w:val="left"/>
      <w:pPr>
        <w:ind w:left="1475" w:hanging="360"/>
      </w:pPr>
      <w:rPr>
        <w:rFonts w:ascii="Courier New" w:hAnsi="Courier New" w:cs="Courier New" w:hint="default"/>
      </w:rPr>
    </w:lvl>
    <w:lvl w:ilvl="2" w:tplc="04050005" w:tentative="1">
      <w:start w:val="1"/>
      <w:numFmt w:val="bullet"/>
      <w:lvlText w:val=""/>
      <w:lvlJc w:val="left"/>
      <w:pPr>
        <w:ind w:left="2195" w:hanging="360"/>
      </w:pPr>
      <w:rPr>
        <w:rFonts w:ascii="Wingdings" w:hAnsi="Wingdings" w:hint="default"/>
      </w:rPr>
    </w:lvl>
    <w:lvl w:ilvl="3" w:tplc="04050001" w:tentative="1">
      <w:start w:val="1"/>
      <w:numFmt w:val="bullet"/>
      <w:lvlText w:val=""/>
      <w:lvlJc w:val="left"/>
      <w:pPr>
        <w:ind w:left="2915" w:hanging="360"/>
      </w:pPr>
      <w:rPr>
        <w:rFonts w:ascii="Symbol" w:hAnsi="Symbol" w:hint="default"/>
      </w:rPr>
    </w:lvl>
    <w:lvl w:ilvl="4" w:tplc="04050003" w:tentative="1">
      <w:start w:val="1"/>
      <w:numFmt w:val="bullet"/>
      <w:lvlText w:val="o"/>
      <w:lvlJc w:val="left"/>
      <w:pPr>
        <w:ind w:left="3635" w:hanging="360"/>
      </w:pPr>
      <w:rPr>
        <w:rFonts w:ascii="Courier New" w:hAnsi="Courier New" w:cs="Courier New" w:hint="default"/>
      </w:rPr>
    </w:lvl>
    <w:lvl w:ilvl="5" w:tplc="04050005" w:tentative="1">
      <w:start w:val="1"/>
      <w:numFmt w:val="bullet"/>
      <w:lvlText w:val=""/>
      <w:lvlJc w:val="left"/>
      <w:pPr>
        <w:ind w:left="4355" w:hanging="360"/>
      </w:pPr>
      <w:rPr>
        <w:rFonts w:ascii="Wingdings" w:hAnsi="Wingdings" w:hint="default"/>
      </w:rPr>
    </w:lvl>
    <w:lvl w:ilvl="6" w:tplc="04050001" w:tentative="1">
      <w:start w:val="1"/>
      <w:numFmt w:val="bullet"/>
      <w:lvlText w:val=""/>
      <w:lvlJc w:val="left"/>
      <w:pPr>
        <w:ind w:left="5075" w:hanging="360"/>
      </w:pPr>
      <w:rPr>
        <w:rFonts w:ascii="Symbol" w:hAnsi="Symbol" w:hint="default"/>
      </w:rPr>
    </w:lvl>
    <w:lvl w:ilvl="7" w:tplc="04050003" w:tentative="1">
      <w:start w:val="1"/>
      <w:numFmt w:val="bullet"/>
      <w:lvlText w:val="o"/>
      <w:lvlJc w:val="left"/>
      <w:pPr>
        <w:ind w:left="5795" w:hanging="360"/>
      </w:pPr>
      <w:rPr>
        <w:rFonts w:ascii="Courier New" w:hAnsi="Courier New" w:cs="Courier New" w:hint="default"/>
      </w:rPr>
    </w:lvl>
    <w:lvl w:ilvl="8" w:tplc="04050005" w:tentative="1">
      <w:start w:val="1"/>
      <w:numFmt w:val="bullet"/>
      <w:lvlText w:val=""/>
      <w:lvlJc w:val="left"/>
      <w:pPr>
        <w:ind w:left="6515" w:hanging="360"/>
      </w:pPr>
      <w:rPr>
        <w:rFonts w:ascii="Wingdings" w:hAnsi="Wingdings" w:hint="default"/>
      </w:rPr>
    </w:lvl>
  </w:abstractNum>
  <w:abstractNum w:abstractNumId="40">
    <w:nsid w:val="788B327A"/>
    <w:multiLevelType w:val="hybridMultilevel"/>
    <w:tmpl w:val="5FDAC3C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1">
    <w:nsid w:val="7ACC3919"/>
    <w:multiLevelType w:val="hybridMultilevel"/>
    <w:tmpl w:val="479CA29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2">
    <w:nsid w:val="7E723811"/>
    <w:multiLevelType w:val="hybridMultilevel"/>
    <w:tmpl w:val="58AAFB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39"/>
  </w:num>
  <w:num w:numId="2">
    <w:abstractNumId w:val="36"/>
  </w:num>
  <w:num w:numId="3">
    <w:abstractNumId w:val="13"/>
  </w:num>
  <w:num w:numId="4">
    <w:abstractNumId w:val="25"/>
  </w:num>
  <w:num w:numId="5">
    <w:abstractNumId w:val="28"/>
  </w:num>
  <w:num w:numId="6">
    <w:abstractNumId w:val="40"/>
  </w:num>
  <w:num w:numId="7">
    <w:abstractNumId w:val="35"/>
  </w:num>
  <w:num w:numId="8">
    <w:abstractNumId w:val="15"/>
  </w:num>
  <w:num w:numId="9">
    <w:abstractNumId w:val="42"/>
  </w:num>
  <w:num w:numId="10">
    <w:abstractNumId w:val="18"/>
  </w:num>
  <w:num w:numId="11">
    <w:abstractNumId w:val="4"/>
  </w:num>
  <w:num w:numId="12">
    <w:abstractNumId w:val="5"/>
  </w:num>
  <w:num w:numId="13">
    <w:abstractNumId w:val="30"/>
  </w:num>
  <w:num w:numId="14">
    <w:abstractNumId w:val="12"/>
  </w:num>
  <w:num w:numId="15">
    <w:abstractNumId w:val="0"/>
  </w:num>
  <w:num w:numId="16">
    <w:abstractNumId w:val="3"/>
  </w:num>
  <w:num w:numId="17">
    <w:abstractNumId w:val="11"/>
  </w:num>
  <w:num w:numId="18">
    <w:abstractNumId w:val="41"/>
  </w:num>
  <w:num w:numId="19">
    <w:abstractNumId w:val="1"/>
  </w:num>
  <w:num w:numId="20">
    <w:abstractNumId w:val="9"/>
  </w:num>
  <w:num w:numId="21">
    <w:abstractNumId w:val="17"/>
  </w:num>
  <w:num w:numId="22">
    <w:abstractNumId w:val="2"/>
  </w:num>
  <w:num w:numId="23">
    <w:abstractNumId w:val="22"/>
  </w:num>
  <w:num w:numId="24">
    <w:abstractNumId w:val="38"/>
  </w:num>
  <w:num w:numId="25">
    <w:abstractNumId w:val="7"/>
  </w:num>
  <w:num w:numId="26">
    <w:abstractNumId w:val="23"/>
  </w:num>
  <w:num w:numId="27">
    <w:abstractNumId w:val="24"/>
  </w:num>
  <w:num w:numId="28">
    <w:abstractNumId w:val="21"/>
  </w:num>
  <w:num w:numId="29">
    <w:abstractNumId w:val="31"/>
  </w:num>
  <w:num w:numId="30">
    <w:abstractNumId w:val="29"/>
  </w:num>
  <w:num w:numId="31">
    <w:abstractNumId w:val="8"/>
  </w:num>
  <w:num w:numId="32">
    <w:abstractNumId w:val="16"/>
  </w:num>
  <w:num w:numId="33">
    <w:abstractNumId w:val="20"/>
  </w:num>
  <w:num w:numId="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3"/>
  </w:num>
  <w:num w:numId="38">
    <w:abstractNumId w:val="20"/>
  </w:num>
  <w:num w:numId="39">
    <w:abstractNumId w:val="27"/>
  </w:num>
  <w:num w:numId="40">
    <w:abstractNumId w:val="26"/>
  </w:num>
  <w:num w:numId="41">
    <w:abstractNumId w:val="6"/>
  </w:num>
  <w:num w:numId="42">
    <w:abstractNumId w:val="19"/>
  </w:num>
  <w:num w:numId="43">
    <w:abstractNumId w:val="34"/>
  </w:num>
  <w:num w:numId="44">
    <w:abstractNumId w:val="32"/>
  </w:num>
  <w:num w:numId="45">
    <w:abstractNumId w:val="14"/>
  </w:num>
  <w:num w:numId="46">
    <w:abstractNumId w:val="37"/>
  </w:num>
  <w:num w:numId="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A5470"/>
    <w:rsid w:val="00000044"/>
    <w:rsid w:val="00000400"/>
    <w:rsid w:val="000008A7"/>
    <w:rsid w:val="00000B66"/>
    <w:rsid w:val="00000EC9"/>
    <w:rsid w:val="00001005"/>
    <w:rsid w:val="00001090"/>
    <w:rsid w:val="0000138B"/>
    <w:rsid w:val="00001CED"/>
    <w:rsid w:val="0000251A"/>
    <w:rsid w:val="000028DB"/>
    <w:rsid w:val="00002D28"/>
    <w:rsid w:val="00002EC5"/>
    <w:rsid w:val="000030D6"/>
    <w:rsid w:val="000035BB"/>
    <w:rsid w:val="0000494F"/>
    <w:rsid w:val="00004DB7"/>
    <w:rsid w:val="000058CD"/>
    <w:rsid w:val="000063E4"/>
    <w:rsid w:val="0000742B"/>
    <w:rsid w:val="00010CFF"/>
    <w:rsid w:val="00011572"/>
    <w:rsid w:val="00011573"/>
    <w:rsid w:val="000115D8"/>
    <w:rsid w:val="00012BE8"/>
    <w:rsid w:val="00012EA3"/>
    <w:rsid w:val="00013CF2"/>
    <w:rsid w:val="00014ACB"/>
    <w:rsid w:val="0001509B"/>
    <w:rsid w:val="00015613"/>
    <w:rsid w:val="00015CAE"/>
    <w:rsid w:val="00016E93"/>
    <w:rsid w:val="00016F8D"/>
    <w:rsid w:val="0001728C"/>
    <w:rsid w:val="000179A5"/>
    <w:rsid w:val="000201F2"/>
    <w:rsid w:val="00020767"/>
    <w:rsid w:val="0002152D"/>
    <w:rsid w:val="00021AAC"/>
    <w:rsid w:val="00021DAD"/>
    <w:rsid w:val="000229CD"/>
    <w:rsid w:val="00022BE5"/>
    <w:rsid w:val="000230B4"/>
    <w:rsid w:val="000233C0"/>
    <w:rsid w:val="000236D0"/>
    <w:rsid w:val="00023B01"/>
    <w:rsid w:val="00023C9F"/>
    <w:rsid w:val="0002661F"/>
    <w:rsid w:val="00027264"/>
    <w:rsid w:val="00027817"/>
    <w:rsid w:val="0002792B"/>
    <w:rsid w:val="00027FB6"/>
    <w:rsid w:val="00030280"/>
    <w:rsid w:val="00030814"/>
    <w:rsid w:val="000309DF"/>
    <w:rsid w:val="00030B64"/>
    <w:rsid w:val="000314B9"/>
    <w:rsid w:val="00031D96"/>
    <w:rsid w:val="00032065"/>
    <w:rsid w:val="00032170"/>
    <w:rsid w:val="00032922"/>
    <w:rsid w:val="000330E3"/>
    <w:rsid w:val="000338B6"/>
    <w:rsid w:val="00033C0C"/>
    <w:rsid w:val="00034464"/>
    <w:rsid w:val="00034813"/>
    <w:rsid w:val="00035356"/>
    <w:rsid w:val="00035998"/>
    <w:rsid w:val="00036234"/>
    <w:rsid w:val="000362ED"/>
    <w:rsid w:val="0003724D"/>
    <w:rsid w:val="00037449"/>
    <w:rsid w:val="000374C1"/>
    <w:rsid w:val="000379B4"/>
    <w:rsid w:val="0004075E"/>
    <w:rsid w:val="000407AF"/>
    <w:rsid w:val="000408BB"/>
    <w:rsid w:val="00041EF0"/>
    <w:rsid w:val="000421E9"/>
    <w:rsid w:val="00042556"/>
    <w:rsid w:val="000432C1"/>
    <w:rsid w:val="0004371E"/>
    <w:rsid w:val="00043B10"/>
    <w:rsid w:val="0004433B"/>
    <w:rsid w:val="00044C66"/>
    <w:rsid w:val="00044DB3"/>
    <w:rsid w:val="0004543C"/>
    <w:rsid w:val="00045800"/>
    <w:rsid w:val="00045B49"/>
    <w:rsid w:val="00045D50"/>
    <w:rsid w:val="00046774"/>
    <w:rsid w:val="00046F97"/>
    <w:rsid w:val="00047104"/>
    <w:rsid w:val="000473E6"/>
    <w:rsid w:val="000479CC"/>
    <w:rsid w:val="00047DB6"/>
    <w:rsid w:val="000504B1"/>
    <w:rsid w:val="0005075D"/>
    <w:rsid w:val="00050AF7"/>
    <w:rsid w:val="00050D3E"/>
    <w:rsid w:val="00051BDF"/>
    <w:rsid w:val="00051F00"/>
    <w:rsid w:val="00051F52"/>
    <w:rsid w:val="0005222D"/>
    <w:rsid w:val="000525EF"/>
    <w:rsid w:val="00052A99"/>
    <w:rsid w:val="00052ADB"/>
    <w:rsid w:val="00052E2F"/>
    <w:rsid w:val="000538ED"/>
    <w:rsid w:val="00054165"/>
    <w:rsid w:val="00054AD4"/>
    <w:rsid w:val="000558BB"/>
    <w:rsid w:val="00055A2B"/>
    <w:rsid w:val="000573BC"/>
    <w:rsid w:val="00057523"/>
    <w:rsid w:val="0005783F"/>
    <w:rsid w:val="00057878"/>
    <w:rsid w:val="00057EC3"/>
    <w:rsid w:val="0006000E"/>
    <w:rsid w:val="0006008A"/>
    <w:rsid w:val="0006050B"/>
    <w:rsid w:val="00060533"/>
    <w:rsid w:val="00060BF9"/>
    <w:rsid w:val="00061064"/>
    <w:rsid w:val="00061CE0"/>
    <w:rsid w:val="00062F2B"/>
    <w:rsid w:val="0006363C"/>
    <w:rsid w:val="000639EE"/>
    <w:rsid w:val="00064854"/>
    <w:rsid w:val="00065616"/>
    <w:rsid w:val="00065E9F"/>
    <w:rsid w:val="00066654"/>
    <w:rsid w:val="0006667A"/>
    <w:rsid w:val="00066AB2"/>
    <w:rsid w:val="00070005"/>
    <w:rsid w:val="0007007E"/>
    <w:rsid w:val="00070202"/>
    <w:rsid w:val="0007134C"/>
    <w:rsid w:val="0007190C"/>
    <w:rsid w:val="00071C22"/>
    <w:rsid w:val="00071FA9"/>
    <w:rsid w:val="00072041"/>
    <w:rsid w:val="0007219D"/>
    <w:rsid w:val="00073BA8"/>
    <w:rsid w:val="00073DD6"/>
    <w:rsid w:val="00074B7B"/>
    <w:rsid w:val="00074CD5"/>
    <w:rsid w:val="000758C3"/>
    <w:rsid w:val="000759E9"/>
    <w:rsid w:val="000762D9"/>
    <w:rsid w:val="0007690C"/>
    <w:rsid w:val="00076F98"/>
    <w:rsid w:val="000772A4"/>
    <w:rsid w:val="000775D1"/>
    <w:rsid w:val="000776E1"/>
    <w:rsid w:val="00077C8F"/>
    <w:rsid w:val="00077DB6"/>
    <w:rsid w:val="00077DCF"/>
    <w:rsid w:val="00080198"/>
    <w:rsid w:val="00080F42"/>
    <w:rsid w:val="00081232"/>
    <w:rsid w:val="000812D8"/>
    <w:rsid w:val="000814CE"/>
    <w:rsid w:val="0008155D"/>
    <w:rsid w:val="000815D2"/>
    <w:rsid w:val="00081E2A"/>
    <w:rsid w:val="00082205"/>
    <w:rsid w:val="00082949"/>
    <w:rsid w:val="00082AB6"/>
    <w:rsid w:val="00082B7F"/>
    <w:rsid w:val="000834AD"/>
    <w:rsid w:val="0008390A"/>
    <w:rsid w:val="000842DC"/>
    <w:rsid w:val="000848AA"/>
    <w:rsid w:val="00084F3D"/>
    <w:rsid w:val="00085590"/>
    <w:rsid w:val="00085C29"/>
    <w:rsid w:val="00085F8C"/>
    <w:rsid w:val="000863E5"/>
    <w:rsid w:val="0008765A"/>
    <w:rsid w:val="0008796F"/>
    <w:rsid w:val="00087B26"/>
    <w:rsid w:val="00087D4B"/>
    <w:rsid w:val="00087D53"/>
    <w:rsid w:val="00087DE1"/>
    <w:rsid w:val="000900FE"/>
    <w:rsid w:val="0009045F"/>
    <w:rsid w:val="00090AE2"/>
    <w:rsid w:val="00090BC2"/>
    <w:rsid w:val="00090C70"/>
    <w:rsid w:val="00091265"/>
    <w:rsid w:val="00092197"/>
    <w:rsid w:val="0009226C"/>
    <w:rsid w:val="0009262D"/>
    <w:rsid w:val="000928EF"/>
    <w:rsid w:val="00092B05"/>
    <w:rsid w:val="00093064"/>
    <w:rsid w:val="00093463"/>
    <w:rsid w:val="0009369C"/>
    <w:rsid w:val="00093A9E"/>
    <w:rsid w:val="000941BE"/>
    <w:rsid w:val="000942FD"/>
    <w:rsid w:val="0009477E"/>
    <w:rsid w:val="0009506C"/>
    <w:rsid w:val="00095912"/>
    <w:rsid w:val="00095C7B"/>
    <w:rsid w:val="00095ED5"/>
    <w:rsid w:val="000962CC"/>
    <w:rsid w:val="000964E1"/>
    <w:rsid w:val="0009650C"/>
    <w:rsid w:val="000967F3"/>
    <w:rsid w:val="00096FBC"/>
    <w:rsid w:val="000971E9"/>
    <w:rsid w:val="00097F45"/>
    <w:rsid w:val="000A0011"/>
    <w:rsid w:val="000A0275"/>
    <w:rsid w:val="000A031B"/>
    <w:rsid w:val="000A0904"/>
    <w:rsid w:val="000A105E"/>
    <w:rsid w:val="000A10B5"/>
    <w:rsid w:val="000A1404"/>
    <w:rsid w:val="000A1BF7"/>
    <w:rsid w:val="000A2255"/>
    <w:rsid w:val="000A2DBF"/>
    <w:rsid w:val="000A30C1"/>
    <w:rsid w:val="000A53FE"/>
    <w:rsid w:val="000A5479"/>
    <w:rsid w:val="000A573F"/>
    <w:rsid w:val="000A6305"/>
    <w:rsid w:val="000A6ECE"/>
    <w:rsid w:val="000A7673"/>
    <w:rsid w:val="000A780E"/>
    <w:rsid w:val="000A7AE0"/>
    <w:rsid w:val="000A7B89"/>
    <w:rsid w:val="000B036C"/>
    <w:rsid w:val="000B0A65"/>
    <w:rsid w:val="000B0E80"/>
    <w:rsid w:val="000B0FC5"/>
    <w:rsid w:val="000B16BE"/>
    <w:rsid w:val="000B1766"/>
    <w:rsid w:val="000B178F"/>
    <w:rsid w:val="000B1A2F"/>
    <w:rsid w:val="000B1D66"/>
    <w:rsid w:val="000B221F"/>
    <w:rsid w:val="000B2376"/>
    <w:rsid w:val="000B4446"/>
    <w:rsid w:val="000B454B"/>
    <w:rsid w:val="000B4640"/>
    <w:rsid w:val="000B46DC"/>
    <w:rsid w:val="000B4722"/>
    <w:rsid w:val="000B48EF"/>
    <w:rsid w:val="000B55B9"/>
    <w:rsid w:val="000B563E"/>
    <w:rsid w:val="000B570B"/>
    <w:rsid w:val="000B57E3"/>
    <w:rsid w:val="000B603B"/>
    <w:rsid w:val="000B61FB"/>
    <w:rsid w:val="000B67A2"/>
    <w:rsid w:val="000B7BF8"/>
    <w:rsid w:val="000C0077"/>
    <w:rsid w:val="000C0207"/>
    <w:rsid w:val="000C02D3"/>
    <w:rsid w:val="000C03A6"/>
    <w:rsid w:val="000C0417"/>
    <w:rsid w:val="000C06F8"/>
    <w:rsid w:val="000C08AF"/>
    <w:rsid w:val="000C0A1F"/>
    <w:rsid w:val="000C0C26"/>
    <w:rsid w:val="000C11BD"/>
    <w:rsid w:val="000C13C3"/>
    <w:rsid w:val="000C1D49"/>
    <w:rsid w:val="000C1D55"/>
    <w:rsid w:val="000C1DE9"/>
    <w:rsid w:val="000C2603"/>
    <w:rsid w:val="000C285F"/>
    <w:rsid w:val="000C2863"/>
    <w:rsid w:val="000C2E62"/>
    <w:rsid w:val="000C3793"/>
    <w:rsid w:val="000C3C3E"/>
    <w:rsid w:val="000C3C99"/>
    <w:rsid w:val="000C3DC6"/>
    <w:rsid w:val="000C4B5B"/>
    <w:rsid w:val="000C4BF3"/>
    <w:rsid w:val="000C4C15"/>
    <w:rsid w:val="000C4DA7"/>
    <w:rsid w:val="000C511D"/>
    <w:rsid w:val="000C5E38"/>
    <w:rsid w:val="000C6826"/>
    <w:rsid w:val="000C6AB0"/>
    <w:rsid w:val="000D008D"/>
    <w:rsid w:val="000D0833"/>
    <w:rsid w:val="000D08DA"/>
    <w:rsid w:val="000D0B3C"/>
    <w:rsid w:val="000D17EC"/>
    <w:rsid w:val="000D1ADA"/>
    <w:rsid w:val="000D1DAD"/>
    <w:rsid w:val="000D257A"/>
    <w:rsid w:val="000D2B25"/>
    <w:rsid w:val="000D307E"/>
    <w:rsid w:val="000D3118"/>
    <w:rsid w:val="000D31C2"/>
    <w:rsid w:val="000D3346"/>
    <w:rsid w:val="000D3B90"/>
    <w:rsid w:val="000D3EE7"/>
    <w:rsid w:val="000D4B3E"/>
    <w:rsid w:val="000D57F1"/>
    <w:rsid w:val="000D5C7E"/>
    <w:rsid w:val="000D5EAE"/>
    <w:rsid w:val="000D6329"/>
    <w:rsid w:val="000D6635"/>
    <w:rsid w:val="000D6FCB"/>
    <w:rsid w:val="000D7605"/>
    <w:rsid w:val="000D782F"/>
    <w:rsid w:val="000D7FF4"/>
    <w:rsid w:val="000E0F60"/>
    <w:rsid w:val="000E11DB"/>
    <w:rsid w:val="000E12FC"/>
    <w:rsid w:val="000E1E01"/>
    <w:rsid w:val="000E2B5B"/>
    <w:rsid w:val="000E3084"/>
    <w:rsid w:val="000E4240"/>
    <w:rsid w:val="000E48AA"/>
    <w:rsid w:val="000E4D17"/>
    <w:rsid w:val="000E4D6B"/>
    <w:rsid w:val="000E4E96"/>
    <w:rsid w:val="000E4EB4"/>
    <w:rsid w:val="000E4F35"/>
    <w:rsid w:val="000E5315"/>
    <w:rsid w:val="000E5D7A"/>
    <w:rsid w:val="000E5EAA"/>
    <w:rsid w:val="000E5FD8"/>
    <w:rsid w:val="000E6842"/>
    <w:rsid w:val="000E6849"/>
    <w:rsid w:val="000E6D36"/>
    <w:rsid w:val="000E75A9"/>
    <w:rsid w:val="000E7A1D"/>
    <w:rsid w:val="000F018C"/>
    <w:rsid w:val="000F027A"/>
    <w:rsid w:val="000F0680"/>
    <w:rsid w:val="000F0A2E"/>
    <w:rsid w:val="000F0D74"/>
    <w:rsid w:val="000F0DAF"/>
    <w:rsid w:val="000F17CC"/>
    <w:rsid w:val="000F1908"/>
    <w:rsid w:val="000F1D32"/>
    <w:rsid w:val="000F1E3C"/>
    <w:rsid w:val="000F1EEF"/>
    <w:rsid w:val="000F20F5"/>
    <w:rsid w:val="000F2277"/>
    <w:rsid w:val="000F3089"/>
    <w:rsid w:val="000F3D3C"/>
    <w:rsid w:val="000F4D7F"/>
    <w:rsid w:val="000F5332"/>
    <w:rsid w:val="000F5694"/>
    <w:rsid w:val="000F579A"/>
    <w:rsid w:val="000F5EA4"/>
    <w:rsid w:val="000F60D2"/>
    <w:rsid w:val="000F6938"/>
    <w:rsid w:val="000F7530"/>
    <w:rsid w:val="000F7654"/>
    <w:rsid w:val="00100462"/>
    <w:rsid w:val="00100EB2"/>
    <w:rsid w:val="00100F71"/>
    <w:rsid w:val="001011F9"/>
    <w:rsid w:val="001018E2"/>
    <w:rsid w:val="00101F64"/>
    <w:rsid w:val="00102F31"/>
    <w:rsid w:val="00103000"/>
    <w:rsid w:val="001037A0"/>
    <w:rsid w:val="001043A1"/>
    <w:rsid w:val="001044BF"/>
    <w:rsid w:val="001044C8"/>
    <w:rsid w:val="00104AE4"/>
    <w:rsid w:val="00104D5F"/>
    <w:rsid w:val="00104E0F"/>
    <w:rsid w:val="00105228"/>
    <w:rsid w:val="00105295"/>
    <w:rsid w:val="00105324"/>
    <w:rsid w:val="00106535"/>
    <w:rsid w:val="00106D2F"/>
    <w:rsid w:val="00106F43"/>
    <w:rsid w:val="00106FA3"/>
    <w:rsid w:val="00107165"/>
    <w:rsid w:val="001076AF"/>
    <w:rsid w:val="001077C5"/>
    <w:rsid w:val="00107862"/>
    <w:rsid w:val="00110006"/>
    <w:rsid w:val="00110009"/>
    <w:rsid w:val="001112A7"/>
    <w:rsid w:val="00111392"/>
    <w:rsid w:val="00111455"/>
    <w:rsid w:val="0011160A"/>
    <w:rsid w:val="00112718"/>
    <w:rsid w:val="001130EA"/>
    <w:rsid w:val="00113D83"/>
    <w:rsid w:val="0011419F"/>
    <w:rsid w:val="001147D3"/>
    <w:rsid w:val="00115215"/>
    <w:rsid w:val="00115413"/>
    <w:rsid w:val="0011598B"/>
    <w:rsid w:val="00115D5F"/>
    <w:rsid w:val="00115E58"/>
    <w:rsid w:val="00115E96"/>
    <w:rsid w:val="00116173"/>
    <w:rsid w:val="00116518"/>
    <w:rsid w:val="0011678B"/>
    <w:rsid w:val="00116800"/>
    <w:rsid w:val="00116969"/>
    <w:rsid w:val="001178D3"/>
    <w:rsid w:val="001178F1"/>
    <w:rsid w:val="0012041C"/>
    <w:rsid w:val="0012108D"/>
    <w:rsid w:val="0012195A"/>
    <w:rsid w:val="001219A3"/>
    <w:rsid w:val="00121CFF"/>
    <w:rsid w:val="00121FF8"/>
    <w:rsid w:val="001220D3"/>
    <w:rsid w:val="00122360"/>
    <w:rsid w:val="00124696"/>
    <w:rsid w:val="0012473A"/>
    <w:rsid w:val="00124A82"/>
    <w:rsid w:val="00125047"/>
    <w:rsid w:val="00125536"/>
    <w:rsid w:val="001262EA"/>
    <w:rsid w:val="0012654D"/>
    <w:rsid w:val="0012668E"/>
    <w:rsid w:val="00126A00"/>
    <w:rsid w:val="00126C57"/>
    <w:rsid w:val="00126D28"/>
    <w:rsid w:val="00127009"/>
    <w:rsid w:val="00130604"/>
    <w:rsid w:val="00130DE6"/>
    <w:rsid w:val="00130FB4"/>
    <w:rsid w:val="00131697"/>
    <w:rsid w:val="001320CE"/>
    <w:rsid w:val="00132246"/>
    <w:rsid w:val="0013260F"/>
    <w:rsid w:val="0013310F"/>
    <w:rsid w:val="00133411"/>
    <w:rsid w:val="00133A05"/>
    <w:rsid w:val="001340C5"/>
    <w:rsid w:val="00134651"/>
    <w:rsid w:val="001361DF"/>
    <w:rsid w:val="001366CD"/>
    <w:rsid w:val="00136AFB"/>
    <w:rsid w:val="00137155"/>
    <w:rsid w:val="00137739"/>
    <w:rsid w:val="00137BDF"/>
    <w:rsid w:val="00140416"/>
    <w:rsid w:val="00141C1A"/>
    <w:rsid w:val="00141D47"/>
    <w:rsid w:val="00142E46"/>
    <w:rsid w:val="001430EF"/>
    <w:rsid w:val="00143124"/>
    <w:rsid w:val="0014396F"/>
    <w:rsid w:val="001455FD"/>
    <w:rsid w:val="00146B11"/>
    <w:rsid w:val="00146EDB"/>
    <w:rsid w:val="00147B5F"/>
    <w:rsid w:val="00147EB2"/>
    <w:rsid w:val="001509FB"/>
    <w:rsid w:val="00151032"/>
    <w:rsid w:val="001512D2"/>
    <w:rsid w:val="00151582"/>
    <w:rsid w:val="00151C43"/>
    <w:rsid w:val="00151CCA"/>
    <w:rsid w:val="00151D30"/>
    <w:rsid w:val="00152128"/>
    <w:rsid w:val="0015328B"/>
    <w:rsid w:val="00154EF6"/>
    <w:rsid w:val="00154FA1"/>
    <w:rsid w:val="00154FDB"/>
    <w:rsid w:val="0015514C"/>
    <w:rsid w:val="0015576C"/>
    <w:rsid w:val="0015745B"/>
    <w:rsid w:val="001600EE"/>
    <w:rsid w:val="00160590"/>
    <w:rsid w:val="0016090E"/>
    <w:rsid w:val="00160A76"/>
    <w:rsid w:val="00160E6C"/>
    <w:rsid w:val="0016218B"/>
    <w:rsid w:val="001622C7"/>
    <w:rsid w:val="001624B0"/>
    <w:rsid w:val="00163444"/>
    <w:rsid w:val="00163652"/>
    <w:rsid w:val="00163B37"/>
    <w:rsid w:val="00163ECA"/>
    <w:rsid w:val="00164587"/>
    <w:rsid w:val="00164E70"/>
    <w:rsid w:val="00164F9A"/>
    <w:rsid w:val="0016538E"/>
    <w:rsid w:val="00165A67"/>
    <w:rsid w:val="0017000E"/>
    <w:rsid w:val="00170072"/>
    <w:rsid w:val="0017076B"/>
    <w:rsid w:val="00171794"/>
    <w:rsid w:val="00171925"/>
    <w:rsid w:val="001719A6"/>
    <w:rsid w:val="00171E5C"/>
    <w:rsid w:val="00171FA9"/>
    <w:rsid w:val="001721BE"/>
    <w:rsid w:val="001723EC"/>
    <w:rsid w:val="0017251E"/>
    <w:rsid w:val="00172ADA"/>
    <w:rsid w:val="00172B96"/>
    <w:rsid w:val="00172BCC"/>
    <w:rsid w:val="00172BE6"/>
    <w:rsid w:val="001738E5"/>
    <w:rsid w:val="00173E60"/>
    <w:rsid w:val="00173F80"/>
    <w:rsid w:val="0017438C"/>
    <w:rsid w:val="001747B5"/>
    <w:rsid w:val="001758AE"/>
    <w:rsid w:val="00175C86"/>
    <w:rsid w:val="00176B28"/>
    <w:rsid w:val="0017715D"/>
    <w:rsid w:val="00177465"/>
    <w:rsid w:val="0017774D"/>
    <w:rsid w:val="001800CA"/>
    <w:rsid w:val="00180BC6"/>
    <w:rsid w:val="001813DF"/>
    <w:rsid w:val="001816E6"/>
    <w:rsid w:val="00181716"/>
    <w:rsid w:val="0018184C"/>
    <w:rsid w:val="00181CDB"/>
    <w:rsid w:val="00181F3B"/>
    <w:rsid w:val="0018243D"/>
    <w:rsid w:val="00183915"/>
    <w:rsid w:val="00183D6C"/>
    <w:rsid w:val="00183E84"/>
    <w:rsid w:val="001853FB"/>
    <w:rsid w:val="001857AE"/>
    <w:rsid w:val="00185D83"/>
    <w:rsid w:val="00186519"/>
    <w:rsid w:val="00186DCA"/>
    <w:rsid w:val="00186EFA"/>
    <w:rsid w:val="001871D1"/>
    <w:rsid w:val="00190285"/>
    <w:rsid w:val="001905E2"/>
    <w:rsid w:val="001906D6"/>
    <w:rsid w:val="00190A00"/>
    <w:rsid w:val="001913E3"/>
    <w:rsid w:val="001917AD"/>
    <w:rsid w:val="00192569"/>
    <w:rsid w:val="00192A2A"/>
    <w:rsid w:val="00192EBB"/>
    <w:rsid w:val="001934E3"/>
    <w:rsid w:val="001937DF"/>
    <w:rsid w:val="00193E7C"/>
    <w:rsid w:val="00193F7E"/>
    <w:rsid w:val="0019411E"/>
    <w:rsid w:val="00194300"/>
    <w:rsid w:val="001943F7"/>
    <w:rsid w:val="001947EE"/>
    <w:rsid w:val="00194B7E"/>
    <w:rsid w:val="00194D7E"/>
    <w:rsid w:val="00195065"/>
    <w:rsid w:val="00196353"/>
    <w:rsid w:val="00196757"/>
    <w:rsid w:val="00196999"/>
    <w:rsid w:val="00196F7F"/>
    <w:rsid w:val="001972E7"/>
    <w:rsid w:val="001975ED"/>
    <w:rsid w:val="00197B24"/>
    <w:rsid w:val="00197B53"/>
    <w:rsid w:val="001A06BD"/>
    <w:rsid w:val="001A070B"/>
    <w:rsid w:val="001A0CDE"/>
    <w:rsid w:val="001A118A"/>
    <w:rsid w:val="001A16EF"/>
    <w:rsid w:val="001A1EA8"/>
    <w:rsid w:val="001A2172"/>
    <w:rsid w:val="001A2577"/>
    <w:rsid w:val="001A27EC"/>
    <w:rsid w:val="001A290B"/>
    <w:rsid w:val="001A2BBD"/>
    <w:rsid w:val="001A3093"/>
    <w:rsid w:val="001A3196"/>
    <w:rsid w:val="001A3224"/>
    <w:rsid w:val="001A5078"/>
    <w:rsid w:val="001A53B6"/>
    <w:rsid w:val="001A53B9"/>
    <w:rsid w:val="001A5871"/>
    <w:rsid w:val="001A66D5"/>
    <w:rsid w:val="001A6A43"/>
    <w:rsid w:val="001A6E1A"/>
    <w:rsid w:val="001A6EED"/>
    <w:rsid w:val="001A7436"/>
    <w:rsid w:val="001A7E19"/>
    <w:rsid w:val="001B01A6"/>
    <w:rsid w:val="001B0376"/>
    <w:rsid w:val="001B0C64"/>
    <w:rsid w:val="001B11AC"/>
    <w:rsid w:val="001B1213"/>
    <w:rsid w:val="001B1733"/>
    <w:rsid w:val="001B187E"/>
    <w:rsid w:val="001B1A7F"/>
    <w:rsid w:val="001B1B33"/>
    <w:rsid w:val="001B2590"/>
    <w:rsid w:val="001B2885"/>
    <w:rsid w:val="001B3312"/>
    <w:rsid w:val="001B358A"/>
    <w:rsid w:val="001B3FDA"/>
    <w:rsid w:val="001B42B0"/>
    <w:rsid w:val="001B4DC4"/>
    <w:rsid w:val="001B513C"/>
    <w:rsid w:val="001B5304"/>
    <w:rsid w:val="001B54D6"/>
    <w:rsid w:val="001B5E77"/>
    <w:rsid w:val="001B5FF5"/>
    <w:rsid w:val="001B62FD"/>
    <w:rsid w:val="001B6BA8"/>
    <w:rsid w:val="001B6DF6"/>
    <w:rsid w:val="001B756A"/>
    <w:rsid w:val="001B75AE"/>
    <w:rsid w:val="001B7E77"/>
    <w:rsid w:val="001C0970"/>
    <w:rsid w:val="001C0B44"/>
    <w:rsid w:val="001C0BAF"/>
    <w:rsid w:val="001C0D2A"/>
    <w:rsid w:val="001C0D84"/>
    <w:rsid w:val="001C0F80"/>
    <w:rsid w:val="001C128A"/>
    <w:rsid w:val="001C131E"/>
    <w:rsid w:val="001C1774"/>
    <w:rsid w:val="001C1836"/>
    <w:rsid w:val="001C225D"/>
    <w:rsid w:val="001C23B9"/>
    <w:rsid w:val="001C27EA"/>
    <w:rsid w:val="001C29C1"/>
    <w:rsid w:val="001C2DE0"/>
    <w:rsid w:val="001C3052"/>
    <w:rsid w:val="001C3126"/>
    <w:rsid w:val="001C3AEE"/>
    <w:rsid w:val="001C4C10"/>
    <w:rsid w:val="001C5076"/>
    <w:rsid w:val="001C55B6"/>
    <w:rsid w:val="001C5AFC"/>
    <w:rsid w:val="001C5C2E"/>
    <w:rsid w:val="001C6C64"/>
    <w:rsid w:val="001C7383"/>
    <w:rsid w:val="001C786A"/>
    <w:rsid w:val="001C78F4"/>
    <w:rsid w:val="001C7990"/>
    <w:rsid w:val="001D02F7"/>
    <w:rsid w:val="001D05E3"/>
    <w:rsid w:val="001D08F8"/>
    <w:rsid w:val="001D0E6E"/>
    <w:rsid w:val="001D208D"/>
    <w:rsid w:val="001D20FD"/>
    <w:rsid w:val="001D2829"/>
    <w:rsid w:val="001D3A99"/>
    <w:rsid w:val="001D3B80"/>
    <w:rsid w:val="001D4A1D"/>
    <w:rsid w:val="001D6164"/>
    <w:rsid w:val="001D6A80"/>
    <w:rsid w:val="001D6C9D"/>
    <w:rsid w:val="001D7D9C"/>
    <w:rsid w:val="001D7E57"/>
    <w:rsid w:val="001E07EE"/>
    <w:rsid w:val="001E0A09"/>
    <w:rsid w:val="001E0AC7"/>
    <w:rsid w:val="001E0EFA"/>
    <w:rsid w:val="001E15E7"/>
    <w:rsid w:val="001E2601"/>
    <w:rsid w:val="001E2FCA"/>
    <w:rsid w:val="001E3000"/>
    <w:rsid w:val="001E3097"/>
    <w:rsid w:val="001E3251"/>
    <w:rsid w:val="001E32C7"/>
    <w:rsid w:val="001E3EEC"/>
    <w:rsid w:val="001E419B"/>
    <w:rsid w:val="001E4EC6"/>
    <w:rsid w:val="001E4F08"/>
    <w:rsid w:val="001E521F"/>
    <w:rsid w:val="001E549B"/>
    <w:rsid w:val="001E57B0"/>
    <w:rsid w:val="001E6162"/>
    <w:rsid w:val="001E6DE0"/>
    <w:rsid w:val="001E71B2"/>
    <w:rsid w:val="001E7328"/>
    <w:rsid w:val="001E7FCE"/>
    <w:rsid w:val="001F0344"/>
    <w:rsid w:val="001F07E7"/>
    <w:rsid w:val="001F084D"/>
    <w:rsid w:val="001F10BC"/>
    <w:rsid w:val="001F1334"/>
    <w:rsid w:val="001F1359"/>
    <w:rsid w:val="001F169D"/>
    <w:rsid w:val="001F1757"/>
    <w:rsid w:val="001F1C98"/>
    <w:rsid w:val="001F1F4E"/>
    <w:rsid w:val="001F2004"/>
    <w:rsid w:val="001F259B"/>
    <w:rsid w:val="001F2AFE"/>
    <w:rsid w:val="001F2FD5"/>
    <w:rsid w:val="001F30A4"/>
    <w:rsid w:val="001F32D5"/>
    <w:rsid w:val="001F36DE"/>
    <w:rsid w:val="001F39C2"/>
    <w:rsid w:val="001F412E"/>
    <w:rsid w:val="001F41AA"/>
    <w:rsid w:val="001F474B"/>
    <w:rsid w:val="001F4A83"/>
    <w:rsid w:val="001F4DA5"/>
    <w:rsid w:val="001F557D"/>
    <w:rsid w:val="001F5B05"/>
    <w:rsid w:val="001F5F27"/>
    <w:rsid w:val="001F6309"/>
    <w:rsid w:val="001F64B8"/>
    <w:rsid w:val="001F6AC9"/>
    <w:rsid w:val="001F6BB2"/>
    <w:rsid w:val="001F6F1F"/>
    <w:rsid w:val="001F784A"/>
    <w:rsid w:val="00201334"/>
    <w:rsid w:val="002013AE"/>
    <w:rsid w:val="002016E8"/>
    <w:rsid w:val="00201B27"/>
    <w:rsid w:val="00201BF3"/>
    <w:rsid w:val="00201E7B"/>
    <w:rsid w:val="00201F8E"/>
    <w:rsid w:val="0020242B"/>
    <w:rsid w:val="002029C2"/>
    <w:rsid w:val="00203083"/>
    <w:rsid w:val="002034AB"/>
    <w:rsid w:val="002038AE"/>
    <w:rsid w:val="002046CA"/>
    <w:rsid w:val="00204E88"/>
    <w:rsid w:val="002051FE"/>
    <w:rsid w:val="002053FE"/>
    <w:rsid w:val="00205D4D"/>
    <w:rsid w:val="00206513"/>
    <w:rsid w:val="00206DFF"/>
    <w:rsid w:val="00207450"/>
    <w:rsid w:val="00207A7B"/>
    <w:rsid w:val="00207EB4"/>
    <w:rsid w:val="00210124"/>
    <w:rsid w:val="00210703"/>
    <w:rsid w:val="0021076D"/>
    <w:rsid w:val="00210ED8"/>
    <w:rsid w:val="00211869"/>
    <w:rsid w:val="00211AE8"/>
    <w:rsid w:val="00211EB8"/>
    <w:rsid w:val="002125DB"/>
    <w:rsid w:val="00212814"/>
    <w:rsid w:val="00212BA4"/>
    <w:rsid w:val="002136CE"/>
    <w:rsid w:val="002138B6"/>
    <w:rsid w:val="00213DA8"/>
    <w:rsid w:val="0021479A"/>
    <w:rsid w:val="002147F5"/>
    <w:rsid w:val="00214A1E"/>
    <w:rsid w:val="00214B09"/>
    <w:rsid w:val="0021538A"/>
    <w:rsid w:val="0021574E"/>
    <w:rsid w:val="0021591C"/>
    <w:rsid w:val="00216D0E"/>
    <w:rsid w:val="002174B3"/>
    <w:rsid w:val="0021765D"/>
    <w:rsid w:val="002177CD"/>
    <w:rsid w:val="00220259"/>
    <w:rsid w:val="00220C28"/>
    <w:rsid w:val="00221037"/>
    <w:rsid w:val="00221319"/>
    <w:rsid w:val="00221BA7"/>
    <w:rsid w:val="0022226C"/>
    <w:rsid w:val="00222ED1"/>
    <w:rsid w:val="00222F9F"/>
    <w:rsid w:val="0022321D"/>
    <w:rsid w:val="00223325"/>
    <w:rsid w:val="0022350E"/>
    <w:rsid w:val="00223D02"/>
    <w:rsid w:val="00223FB4"/>
    <w:rsid w:val="00224063"/>
    <w:rsid w:val="00224875"/>
    <w:rsid w:val="002250D5"/>
    <w:rsid w:val="00225B61"/>
    <w:rsid w:val="00225BCE"/>
    <w:rsid w:val="00226A53"/>
    <w:rsid w:val="002270E3"/>
    <w:rsid w:val="00227249"/>
    <w:rsid w:val="002272FB"/>
    <w:rsid w:val="00227642"/>
    <w:rsid w:val="00227B35"/>
    <w:rsid w:val="00227DB5"/>
    <w:rsid w:val="00230337"/>
    <w:rsid w:val="0023058A"/>
    <w:rsid w:val="0023183D"/>
    <w:rsid w:val="00231D89"/>
    <w:rsid w:val="00232518"/>
    <w:rsid w:val="00232770"/>
    <w:rsid w:val="002332AA"/>
    <w:rsid w:val="00233C9E"/>
    <w:rsid w:val="00234821"/>
    <w:rsid w:val="00234DDB"/>
    <w:rsid w:val="002356C5"/>
    <w:rsid w:val="00235849"/>
    <w:rsid w:val="00235890"/>
    <w:rsid w:val="0023640B"/>
    <w:rsid w:val="00236601"/>
    <w:rsid w:val="002368B9"/>
    <w:rsid w:val="0023750C"/>
    <w:rsid w:val="00237675"/>
    <w:rsid w:val="00237982"/>
    <w:rsid w:val="00237DB2"/>
    <w:rsid w:val="00237EAC"/>
    <w:rsid w:val="0024069B"/>
    <w:rsid w:val="00240799"/>
    <w:rsid w:val="002409D3"/>
    <w:rsid w:val="00240EFD"/>
    <w:rsid w:val="00241018"/>
    <w:rsid w:val="00241791"/>
    <w:rsid w:val="00241C78"/>
    <w:rsid w:val="002425A8"/>
    <w:rsid w:val="00242DCD"/>
    <w:rsid w:val="00242DF0"/>
    <w:rsid w:val="002432D8"/>
    <w:rsid w:val="00243661"/>
    <w:rsid w:val="0024450F"/>
    <w:rsid w:val="002447AC"/>
    <w:rsid w:val="00244939"/>
    <w:rsid w:val="00244E1E"/>
    <w:rsid w:val="00244F12"/>
    <w:rsid w:val="00245531"/>
    <w:rsid w:val="0024564A"/>
    <w:rsid w:val="00245658"/>
    <w:rsid w:val="00245ED6"/>
    <w:rsid w:val="002461F5"/>
    <w:rsid w:val="00246230"/>
    <w:rsid w:val="00246B02"/>
    <w:rsid w:val="00246BB0"/>
    <w:rsid w:val="00246F8F"/>
    <w:rsid w:val="00247A3C"/>
    <w:rsid w:val="002500A2"/>
    <w:rsid w:val="00250136"/>
    <w:rsid w:val="00250489"/>
    <w:rsid w:val="002504FD"/>
    <w:rsid w:val="002506C5"/>
    <w:rsid w:val="00250892"/>
    <w:rsid w:val="00250EBC"/>
    <w:rsid w:val="00251476"/>
    <w:rsid w:val="00251568"/>
    <w:rsid w:val="00251579"/>
    <w:rsid w:val="00251AB3"/>
    <w:rsid w:val="00251F85"/>
    <w:rsid w:val="00252028"/>
    <w:rsid w:val="00252111"/>
    <w:rsid w:val="00252DC1"/>
    <w:rsid w:val="002535F4"/>
    <w:rsid w:val="0025368A"/>
    <w:rsid w:val="00254387"/>
    <w:rsid w:val="0025438D"/>
    <w:rsid w:val="002546BE"/>
    <w:rsid w:val="002546F8"/>
    <w:rsid w:val="0025477A"/>
    <w:rsid w:val="00254C25"/>
    <w:rsid w:val="0025504F"/>
    <w:rsid w:val="00255565"/>
    <w:rsid w:val="00255572"/>
    <w:rsid w:val="00255C23"/>
    <w:rsid w:val="002565D3"/>
    <w:rsid w:val="002569F5"/>
    <w:rsid w:val="00256DB7"/>
    <w:rsid w:val="00257117"/>
    <w:rsid w:val="00260C0D"/>
    <w:rsid w:val="00260FA6"/>
    <w:rsid w:val="0026109B"/>
    <w:rsid w:val="00261536"/>
    <w:rsid w:val="002619FB"/>
    <w:rsid w:val="00261CB9"/>
    <w:rsid w:val="002624D5"/>
    <w:rsid w:val="00262A68"/>
    <w:rsid w:val="00262F96"/>
    <w:rsid w:val="002630A9"/>
    <w:rsid w:val="002635C4"/>
    <w:rsid w:val="002640E2"/>
    <w:rsid w:val="00264406"/>
    <w:rsid w:val="00264411"/>
    <w:rsid w:val="00264E14"/>
    <w:rsid w:val="002656E3"/>
    <w:rsid w:val="0026574F"/>
    <w:rsid w:val="002657AF"/>
    <w:rsid w:val="00265DDF"/>
    <w:rsid w:val="00266076"/>
    <w:rsid w:val="002661FA"/>
    <w:rsid w:val="00267656"/>
    <w:rsid w:val="002677B5"/>
    <w:rsid w:val="002679DD"/>
    <w:rsid w:val="00267E5B"/>
    <w:rsid w:val="00270670"/>
    <w:rsid w:val="0027207D"/>
    <w:rsid w:val="00272653"/>
    <w:rsid w:val="002731E7"/>
    <w:rsid w:val="00273415"/>
    <w:rsid w:val="0027473E"/>
    <w:rsid w:val="0027475C"/>
    <w:rsid w:val="00274B79"/>
    <w:rsid w:val="00275443"/>
    <w:rsid w:val="00275550"/>
    <w:rsid w:val="00275B46"/>
    <w:rsid w:val="00275D66"/>
    <w:rsid w:val="00276ADF"/>
    <w:rsid w:val="00276D08"/>
    <w:rsid w:val="00276D70"/>
    <w:rsid w:val="002774AB"/>
    <w:rsid w:val="002774EF"/>
    <w:rsid w:val="0027752D"/>
    <w:rsid w:val="00277BDF"/>
    <w:rsid w:val="00277D51"/>
    <w:rsid w:val="002805CD"/>
    <w:rsid w:val="0028076F"/>
    <w:rsid w:val="00280774"/>
    <w:rsid w:val="002809C7"/>
    <w:rsid w:val="00280AED"/>
    <w:rsid w:val="00280E19"/>
    <w:rsid w:val="002812E9"/>
    <w:rsid w:val="002814A9"/>
    <w:rsid w:val="00282BCA"/>
    <w:rsid w:val="00282BF1"/>
    <w:rsid w:val="00283A84"/>
    <w:rsid w:val="00284371"/>
    <w:rsid w:val="00284837"/>
    <w:rsid w:val="00284AB3"/>
    <w:rsid w:val="002851A8"/>
    <w:rsid w:val="0028526F"/>
    <w:rsid w:val="00285438"/>
    <w:rsid w:val="00285A16"/>
    <w:rsid w:val="00286255"/>
    <w:rsid w:val="00286372"/>
    <w:rsid w:val="002863EC"/>
    <w:rsid w:val="00286890"/>
    <w:rsid w:val="00286B68"/>
    <w:rsid w:val="00286FA8"/>
    <w:rsid w:val="002871A4"/>
    <w:rsid w:val="00287370"/>
    <w:rsid w:val="00290082"/>
    <w:rsid w:val="00290DC3"/>
    <w:rsid w:val="00291472"/>
    <w:rsid w:val="0029152B"/>
    <w:rsid w:val="00291AC2"/>
    <w:rsid w:val="00291AED"/>
    <w:rsid w:val="00291F27"/>
    <w:rsid w:val="00291FA1"/>
    <w:rsid w:val="00292017"/>
    <w:rsid w:val="0029285E"/>
    <w:rsid w:val="00292CAC"/>
    <w:rsid w:val="00292EC7"/>
    <w:rsid w:val="00292F58"/>
    <w:rsid w:val="002930A5"/>
    <w:rsid w:val="00293233"/>
    <w:rsid w:val="00293313"/>
    <w:rsid w:val="00293EE5"/>
    <w:rsid w:val="00294587"/>
    <w:rsid w:val="00294A39"/>
    <w:rsid w:val="00294F5B"/>
    <w:rsid w:val="00295163"/>
    <w:rsid w:val="00295543"/>
    <w:rsid w:val="0029583D"/>
    <w:rsid w:val="002958C3"/>
    <w:rsid w:val="002958C5"/>
    <w:rsid w:val="00295A17"/>
    <w:rsid w:val="00295CBE"/>
    <w:rsid w:val="00295D6C"/>
    <w:rsid w:val="00295DAD"/>
    <w:rsid w:val="00296178"/>
    <w:rsid w:val="002967F3"/>
    <w:rsid w:val="00297726"/>
    <w:rsid w:val="002A0873"/>
    <w:rsid w:val="002A0899"/>
    <w:rsid w:val="002A0B69"/>
    <w:rsid w:val="002A0F77"/>
    <w:rsid w:val="002A1514"/>
    <w:rsid w:val="002A153C"/>
    <w:rsid w:val="002A1844"/>
    <w:rsid w:val="002A1B02"/>
    <w:rsid w:val="002A2334"/>
    <w:rsid w:val="002A250D"/>
    <w:rsid w:val="002A2965"/>
    <w:rsid w:val="002A364B"/>
    <w:rsid w:val="002A36CB"/>
    <w:rsid w:val="002A3F46"/>
    <w:rsid w:val="002A3FA6"/>
    <w:rsid w:val="002A41D0"/>
    <w:rsid w:val="002A4A52"/>
    <w:rsid w:val="002A5253"/>
    <w:rsid w:val="002A5373"/>
    <w:rsid w:val="002A54AE"/>
    <w:rsid w:val="002A5C27"/>
    <w:rsid w:val="002A5D99"/>
    <w:rsid w:val="002A5E19"/>
    <w:rsid w:val="002A74DE"/>
    <w:rsid w:val="002A7896"/>
    <w:rsid w:val="002B113B"/>
    <w:rsid w:val="002B11FE"/>
    <w:rsid w:val="002B1753"/>
    <w:rsid w:val="002B1A16"/>
    <w:rsid w:val="002B28EC"/>
    <w:rsid w:val="002B2986"/>
    <w:rsid w:val="002B2DB8"/>
    <w:rsid w:val="002B33CC"/>
    <w:rsid w:val="002B3612"/>
    <w:rsid w:val="002B3733"/>
    <w:rsid w:val="002B3D9B"/>
    <w:rsid w:val="002B4751"/>
    <w:rsid w:val="002B5127"/>
    <w:rsid w:val="002B5669"/>
    <w:rsid w:val="002B6090"/>
    <w:rsid w:val="002B680C"/>
    <w:rsid w:val="002B797E"/>
    <w:rsid w:val="002B7BA5"/>
    <w:rsid w:val="002C0335"/>
    <w:rsid w:val="002C0708"/>
    <w:rsid w:val="002C0AB5"/>
    <w:rsid w:val="002C10EC"/>
    <w:rsid w:val="002C114C"/>
    <w:rsid w:val="002C1442"/>
    <w:rsid w:val="002C161A"/>
    <w:rsid w:val="002C227B"/>
    <w:rsid w:val="002C3063"/>
    <w:rsid w:val="002C3499"/>
    <w:rsid w:val="002C4F0C"/>
    <w:rsid w:val="002C5AC6"/>
    <w:rsid w:val="002C5D6B"/>
    <w:rsid w:val="002C61BA"/>
    <w:rsid w:val="002C650D"/>
    <w:rsid w:val="002C688D"/>
    <w:rsid w:val="002C74CB"/>
    <w:rsid w:val="002C74DC"/>
    <w:rsid w:val="002C78EA"/>
    <w:rsid w:val="002C79AF"/>
    <w:rsid w:val="002C7B17"/>
    <w:rsid w:val="002D007C"/>
    <w:rsid w:val="002D0163"/>
    <w:rsid w:val="002D069F"/>
    <w:rsid w:val="002D0B36"/>
    <w:rsid w:val="002D0E32"/>
    <w:rsid w:val="002D1782"/>
    <w:rsid w:val="002D1AF1"/>
    <w:rsid w:val="002D1F5D"/>
    <w:rsid w:val="002D1FC3"/>
    <w:rsid w:val="002D22F9"/>
    <w:rsid w:val="002D2421"/>
    <w:rsid w:val="002D269B"/>
    <w:rsid w:val="002D27D2"/>
    <w:rsid w:val="002D29F7"/>
    <w:rsid w:val="002D2CE0"/>
    <w:rsid w:val="002D2D14"/>
    <w:rsid w:val="002D3701"/>
    <w:rsid w:val="002D378C"/>
    <w:rsid w:val="002D4492"/>
    <w:rsid w:val="002D44CD"/>
    <w:rsid w:val="002D4567"/>
    <w:rsid w:val="002D457A"/>
    <w:rsid w:val="002D47A5"/>
    <w:rsid w:val="002D50AA"/>
    <w:rsid w:val="002D5D68"/>
    <w:rsid w:val="002D6838"/>
    <w:rsid w:val="002D7112"/>
    <w:rsid w:val="002D78EB"/>
    <w:rsid w:val="002D7BAA"/>
    <w:rsid w:val="002E13DA"/>
    <w:rsid w:val="002E1479"/>
    <w:rsid w:val="002E162E"/>
    <w:rsid w:val="002E1815"/>
    <w:rsid w:val="002E2790"/>
    <w:rsid w:val="002E2B77"/>
    <w:rsid w:val="002E3C9F"/>
    <w:rsid w:val="002E3EF0"/>
    <w:rsid w:val="002E42FB"/>
    <w:rsid w:val="002E435F"/>
    <w:rsid w:val="002E47C6"/>
    <w:rsid w:val="002E4B6F"/>
    <w:rsid w:val="002E4EB9"/>
    <w:rsid w:val="002E5167"/>
    <w:rsid w:val="002E575E"/>
    <w:rsid w:val="002E5A50"/>
    <w:rsid w:val="002E5CF4"/>
    <w:rsid w:val="002E5DA2"/>
    <w:rsid w:val="002E5DC5"/>
    <w:rsid w:val="002F0724"/>
    <w:rsid w:val="002F0A14"/>
    <w:rsid w:val="002F1884"/>
    <w:rsid w:val="002F211B"/>
    <w:rsid w:val="002F21FF"/>
    <w:rsid w:val="002F271F"/>
    <w:rsid w:val="002F3844"/>
    <w:rsid w:val="002F38DC"/>
    <w:rsid w:val="002F3D8B"/>
    <w:rsid w:val="002F3DBC"/>
    <w:rsid w:val="002F4B6C"/>
    <w:rsid w:val="002F582B"/>
    <w:rsid w:val="002F6047"/>
    <w:rsid w:val="002F60D5"/>
    <w:rsid w:val="002F658B"/>
    <w:rsid w:val="002F6990"/>
    <w:rsid w:val="002F6D2D"/>
    <w:rsid w:val="002F6E3F"/>
    <w:rsid w:val="002F6EF5"/>
    <w:rsid w:val="002F7841"/>
    <w:rsid w:val="002F7EDA"/>
    <w:rsid w:val="0030038E"/>
    <w:rsid w:val="0030185D"/>
    <w:rsid w:val="003018C4"/>
    <w:rsid w:val="003021A1"/>
    <w:rsid w:val="00302AFA"/>
    <w:rsid w:val="00302D9C"/>
    <w:rsid w:val="00303386"/>
    <w:rsid w:val="00303C24"/>
    <w:rsid w:val="0030411C"/>
    <w:rsid w:val="0030494F"/>
    <w:rsid w:val="00304A17"/>
    <w:rsid w:val="00304C6F"/>
    <w:rsid w:val="00304E8A"/>
    <w:rsid w:val="00304E99"/>
    <w:rsid w:val="00305494"/>
    <w:rsid w:val="00305DD1"/>
    <w:rsid w:val="0030666C"/>
    <w:rsid w:val="003102FB"/>
    <w:rsid w:val="0031035D"/>
    <w:rsid w:val="00310758"/>
    <w:rsid w:val="00310961"/>
    <w:rsid w:val="00310D3A"/>
    <w:rsid w:val="0031106A"/>
    <w:rsid w:val="0031179B"/>
    <w:rsid w:val="00311894"/>
    <w:rsid w:val="00311903"/>
    <w:rsid w:val="00311EA8"/>
    <w:rsid w:val="003125B6"/>
    <w:rsid w:val="00312D32"/>
    <w:rsid w:val="00313640"/>
    <w:rsid w:val="00313A94"/>
    <w:rsid w:val="00313C2D"/>
    <w:rsid w:val="00313EDB"/>
    <w:rsid w:val="00313F9A"/>
    <w:rsid w:val="0031464F"/>
    <w:rsid w:val="00314978"/>
    <w:rsid w:val="003149BA"/>
    <w:rsid w:val="00314ADB"/>
    <w:rsid w:val="00314C39"/>
    <w:rsid w:val="00316012"/>
    <w:rsid w:val="00316EDD"/>
    <w:rsid w:val="00317006"/>
    <w:rsid w:val="00317071"/>
    <w:rsid w:val="00320CFF"/>
    <w:rsid w:val="00320FEB"/>
    <w:rsid w:val="00321556"/>
    <w:rsid w:val="00321AF3"/>
    <w:rsid w:val="00321B93"/>
    <w:rsid w:val="00321C86"/>
    <w:rsid w:val="00322433"/>
    <w:rsid w:val="003239E7"/>
    <w:rsid w:val="00323E03"/>
    <w:rsid w:val="00324A70"/>
    <w:rsid w:val="00325349"/>
    <w:rsid w:val="0032539A"/>
    <w:rsid w:val="0032539C"/>
    <w:rsid w:val="00325482"/>
    <w:rsid w:val="00325555"/>
    <w:rsid w:val="00325586"/>
    <w:rsid w:val="00325BA2"/>
    <w:rsid w:val="0032698C"/>
    <w:rsid w:val="00326B25"/>
    <w:rsid w:val="00326B34"/>
    <w:rsid w:val="00327714"/>
    <w:rsid w:val="003303C1"/>
    <w:rsid w:val="00330440"/>
    <w:rsid w:val="003305BE"/>
    <w:rsid w:val="00330AC3"/>
    <w:rsid w:val="003313A1"/>
    <w:rsid w:val="00331739"/>
    <w:rsid w:val="00331D82"/>
    <w:rsid w:val="003322A3"/>
    <w:rsid w:val="00332854"/>
    <w:rsid w:val="00332A5F"/>
    <w:rsid w:val="00332CDA"/>
    <w:rsid w:val="0033301D"/>
    <w:rsid w:val="00333234"/>
    <w:rsid w:val="0033323A"/>
    <w:rsid w:val="00333502"/>
    <w:rsid w:val="003343AC"/>
    <w:rsid w:val="00334664"/>
    <w:rsid w:val="003348AB"/>
    <w:rsid w:val="00334922"/>
    <w:rsid w:val="00334C86"/>
    <w:rsid w:val="00334D25"/>
    <w:rsid w:val="0033598A"/>
    <w:rsid w:val="003368F9"/>
    <w:rsid w:val="00336A48"/>
    <w:rsid w:val="00336D50"/>
    <w:rsid w:val="00336D6D"/>
    <w:rsid w:val="003372EC"/>
    <w:rsid w:val="0033776E"/>
    <w:rsid w:val="003378E6"/>
    <w:rsid w:val="00340372"/>
    <w:rsid w:val="003407A1"/>
    <w:rsid w:val="003408EB"/>
    <w:rsid w:val="0034177B"/>
    <w:rsid w:val="00341943"/>
    <w:rsid w:val="00342BE7"/>
    <w:rsid w:val="00343D49"/>
    <w:rsid w:val="00344A22"/>
    <w:rsid w:val="0034568D"/>
    <w:rsid w:val="00345773"/>
    <w:rsid w:val="00345A74"/>
    <w:rsid w:val="00345C08"/>
    <w:rsid w:val="00345D02"/>
    <w:rsid w:val="00345EC9"/>
    <w:rsid w:val="0034645B"/>
    <w:rsid w:val="003467F4"/>
    <w:rsid w:val="00347C4A"/>
    <w:rsid w:val="0035081C"/>
    <w:rsid w:val="003508BE"/>
    <w:rsid w:val="00350A3A"/>
    <w:rsid w:val="00350D12"/>
    <w:rsid w:val="00351465"/>
    <w:rsid w:val="00351E59"/>
    <w:rsid w:val="003520D5"/>
    <w:rsid w:val="00352593"/>
    <w:rsid w:val="00353E0F"/>
    <w:rsid w:val="00355146"/>
    <w:rsid w:val="00355649"/>
    <w:rsid w:val="003564F3"/>
    <w:rsid w:val="003565C4"/>
    <w:rsid w:val="0035729E"/>
    <w:rsid w:val="003573BB"/>
    <w:rsid w:val="0036019C"/>
    <w:rsid w:val="003602C7"/>
    <w:rsid w:val="00360690"/>
    <w:rsid w:val="003606EA"/>
    <w:rsid w:val="0036081B"/>
    <w:rsid w:val="0036096B"/>
    <w:rsid w:val="00360B4F"/>
    <w:rsid w:val="00360FBA"/>
    <w:rsid w:val="00360FF1"/>
    <w:rsid w:val="003614D9"/>
    <w:rsid w:val="00361BA2"/>
    <w:rsid w:val="0036237E"/>
    <w:rsid w:val="003628E4"/>
    <w:rsid w:val="00362A1A"/>
    <w:rsid w:val="003633B8"/>
    <w:rsid w:val="00363659"/>
    <w:rsid w:val="00363FA5"/>
    <w:rsid w:val="0036431A"/>
    <w:rsid w:val="00364323"/>
    <w:rsid w:val="003643B3"/>
    <w:rsid w:val="00365293"/>
    <w:rsid w:val="00365803"/>
    <w:rsid w:val="00366041"/>
    <w:rsid w:val="0036671F"/>
    <w:rsid w:val="0036695D"/>
    <w:rsid w:val="00366E23"/>
    <w:rsid w:val="00367354"/>
    <w:rsid w:val="003673A9"/>
    <w:rsid w:val="00371122"/>
    <w:rsid w:val="003711F4"/>
    <w:rsid w:val="003718B8"/>
    <w:rsid w:val="00371994"/>
    <w:rsid w:val="00371B0B"/>
    <w:rsid w:val="003722EC"/>
    <w:rsid w:val="003724C2"/>
    <w:rsid w:val="0037251F"/>
    <w:rsid w:val="00373048"/>
    <w:rsid w:val="003731C3"/>
    <w:rsid w:val="00373506"/>
    <w:rsid w:val="0037397A"/>
    <w:rsid w:val="00373AC3"/>
    <w:rsid w:val="00374D8B"/>
    <w:rsid w:val="00374EC4"/>
    <w:rsid w:val="00374F23"/>
    <w:rsid w:val="00374F7F"/>
    <w:rsid w:val="003750E2"/>
    <w:rsid w:val="003757BC"/>
    <w:rsid w:val="003757F3"/>
    <w:rsid w:val="00375DF9"/>
    <w:rsid w:val="0037626C"/>
    <w:rsid w:val="00376899"/>
    <w:rsid w:val="00376A3A"/>
    <w:rsid w:val="00377213"/>
    <w:rsid w:val="00380A32"/>
    <w:rsid w:val="00381145"/>
    <w:rsid w:val="0038157D"/>
    <w:rsid w:val="003817AC"/>
    <w:rsid w:val="00381843"/>
    <w:rsid w:val="00381A67"/>
    <w:rsid w:val="003823C4"/>
    <w:rsid w:val="00382874"/>
    <w:rsid w:val="00382909"/>
    <w:rsid w:val="00382C85"/>
    <w:rsid w:val="00382D1E"/>
    <w:rsid w:val="00382F8E"/>
    <w:rsid w:val="0038376B"/>
    <w:rsid w:val="003838D4"/>
    <w:rsid w:val="00383C5F"/>
    <w:rsid w:val="003854A8"/>
    <w:rsid w:val="0038584B"/>
    <w:rsid w:val="00385CB6"/>
    <w:rsid w:val="00385CD8"/>
    <w:rsid w:val="00385F57"/>
    <w:rsid w:val="0038696A"/>
    <w:rsid w:val="00386C8F"/>
    <w:rsid w:val="0038743C"/>
    <w:rsid w:val="00387872"/>
    <w:rsid w:val="003879F7"/>
    <w:rsid w:val="003879F9"/>
    <w:rsid w:val="00387F66"/>
    <w:rsid w:val="00390749"/>
    <w:rsid w:val="003910D6"/>
    <w:rsid w:val="00391C70"/>
    <w:rsid w:val="0039213D"/>
    <w:rsid w:val="00392608"/>
    <w:rsid w:val="00392B03"/>
    <w:rsid w:val="00392CAF"/>
    <w:rsid w:val="00392D8A"/>
    <w:rsid w:val="00393107"/>
    <w:rsid w:val="00393208"/>
    <w:rsid w:val="0039356B"/>
    <w:rsid w:val="003937AF"/>
    <w:rsid w:val="00393B91"/>
    <w:rsid w:val="00393C17"/>
    <w:rsid w:val="00393D8C"/>
    <w:rsid w:val="00394481"/>
    <w:rsid w:val="00394A58"/>
    <w:rsid w:val="00394AC0"/>
    <w:rsid w:val="00395256"/>
    <w:rsid w:val="00395626"/>
    <w:rsid w:val="00395742"/>
    <w:rsid w:val="003960D1"/>
    <w:rsid w:val="003960E9"/>
    <w:rsid w:val="00396424"/>
    <w:rsid w:val="00396690"/>
    <w:rsid w:val="003972AC"/>
    <w:rsid w:val="003976D5"/>
    <w:rsid w:val="0039790F"/>
    <w:rsid w:val="00397D47"/>
    <w:rsid w:val="003A0D05"/>
    <w:rsid w:val="003A109C"/>
    <w:rsid w:val="003A10BB"/>
    <w:rsid w:val="003A1428"/>
    <w:rsid w:val="003A1DD4"/>
    <w:rsid w:val="003A207D"/>
    <w:rsid w:val="003A27EC"/>
    <w:rsid w:val="003A2D0D"/>
    <w:rsid w:val="003A34F1"/>
    <w:rsid w:val="003A42CB"/>
    <w:rsid w:val="003A49E4"/>
    <w:rsid w:val="003A4A89"/>
    <w:rsid w:val="003A4E56"/>
    <w:rsid w:val="003A51BC"/>
    <w:rsid w:val="003A57D6"/>
    <w:rsid w:val="003A5C27"/>
    <w:rsid w:val="003A5E9A"/>
    <w:rsid w:val="003A64BB"/>
    <w:rsid w:val="003A69E0"/>
    <w:rsid w:val="003A6D81"/>
    <w:rsid w:val="003A70B9"/>
    <w:rsid w:val="003A7A6D"/>
    <w:rsid w:val="003A7DD2"/>
    <w:rsid w:val="003A7EAE"/>
    <w:rsid w:val="003B030A"/>
    <w:rsid w:val="003B0368"/>
    <w:rsid w:val="003B0791"/>
    <w:rsid w:val="003B0FEB"/>
    <w:rsid w:val="003B10ED"/>
    <w:rsid w:val="003B1B26"/>
    <w:rsid w:val="003B1D2C"/>
    <w:rsid w:val="003B28AB"/>
    <w:rsid w:val="003B2A70"/>
    <w:rsid w:val="003B2AA7"/>
    <w:rsid w:val="003B3D94"/>
    <w:rsid w:val="003B50A8"/>
    <w:rsid w:val="003B59A0"/>
    <w:rsid w:val="003B63BF"/>
    <w:rsid w:val="003B6D0D"/>
    <w:rsid w:val="003B7CEB"/>
    <w:rsid w:val="003B7CEF"/>
    <w:rsid w:val="003C05E0"/>
    <w:rsid w:val="003C0DE8"/>
    <w:rsid w:val="003C1C0F"/>
    <w:rsid w:val="003C1C3A"/>
    <w:rsid w:val="003C2407"/>
    <w:rsid w:val="003C2F2A"/>
    <w:rsid w:val="003C2F5A"/>
    <w:rsid w:val="003C312F"/>
    <w:rsid w:val="003C378E"/>
    <w:rsid w:val="003C3D41"/>
    <w:rsid w:val="003C3F28"/>
    <w:rsid w:val="003C3FD8"/>
    <w:rsid w:val="003C4274"/>
    <w:rsid w:val="003C4323"/>
    <w:rsid w:val="003C4C39"/>
    <w:rsid w:val="003C590D"/>
    <w:rsid w:val="003C5E28"/>
    <w:rsid w:val="003C5F8D"/>
    <w:rsid w:val="003C659C"/>
    <w:rsid w:val="003C67A0"/>
    <w:rsid w:val="003C6D20"/>
    <w:rsid w:val="003D0401"/>
    <w:rsid w:val="003D04FA"/>
    <w:rsid w:val="003D1470"/>
    <w:rsid w:val="003D3861"/>
    <w:rsid w:val="003D412E"/>
    <w:rsid w:val="003D4229"/>
    <w:rsid w:val="003D4595"/>
    <w:rsid w:val="003D462D"/>
    <w:rsid w:val="003D4D22"/>
    <w:rsid w:val="003D528D"/>
    <w:rsid w:val="003D5538"/>
    <w:rsid w:val="003D5588"/>
    <w:rsid w:val="003D6174"/>
    <w:rsid w:val="003D65D1"/>
    <w:rsid w:val="003D695A"/>
    <w:rsid w:val="003D6D50"/>
    <w:rsid w:val="003D6F62"/>
    <w:rsid w:val="003D748B"/>
    <w:rsid w:val="003D7534"/>
    <w:rsid w:val="003D7D97"/>
    <w:rsid w:val="003D7EF0"/>
    <w:rsid w:val="003D7F74"/>
    <w:rsid w:val="003E016B"/>
    <w:rsid w:val="003E02FB"/>
    <w:rsid w:val="003E0441"/>
    <w:rsid w:val="003E12C4"/>
    <w:rsid w:val="003E12F4"/>
    <w:rsid w:val="003E1CEC"/>
    <w:rsid w:val="003E1FF7"/>
    <w:rsid w:val="003E27FD"/>
    <w:rsid w:val="003E280C"/>
    <w:rsid w:val="003E330B"/>
    <w:rsid w:val="003E3A18"/>
    <w:rsid w:val="003E443E"/>
    <w:rsid w:val="003E4D17"/>
    <w:rsid w:val="003E532E"/>
    <w:rsid w:val="003E5DF7"/>
    <w:rsid w:val="003E5E30"/>
    <w:rsid w:val="003E6056"/>
    <w:rsid w:val="003E6322"/>
    <w:rsid w:val="003E67C7"/>
    <w:rsid w:val="003E6954"/>
    <w:rsid w:val="003E6C91"/>
    <w:rsid w:val="003E6DFC"/>
    <w:rsid w:val="003E77C7"/>
    <w:rsid w:val="003E7852"/>
    <w:rsid w:val="003F058D"/>
    <w:rsid w:val="003F0772"/>
    <w:rsid w:val="003F0D94"/>
    <w:rsid w:val="003F1292"/>
    <w:rsid w:val="003F14F1"/>
    <w:rsid w:val="003F1997"/>
    <w:rsid w:val="003F21D9"/>
    <w:rsid w:val="003F2AF1"/>
    <w:rsid w:val="003F2C65"/>
    <w:rsid w:val="003F2F39"/>
    <w:rsid w:val="003F3D73"/>
    <w:rsid w:val="003F4177"/>
    <w:rsid w:val="003F43C6"/>
    <w:rsid w:val="003F441F"/>
    <w:rsid w:val="003F5194"/>
    <w:rsid w:val="003F5EFD"/>
    <w:rsid w:val="003F71DA"/>
    <w:rsid w:val="003F7844"/>
    <w:rsid w:val="003F79DD"/>
    <w:rsid w:val="004008B8"/>
    <w:rsid w:val="004009C0"/>
    <w:rsid w:val="0040180F"/>
    <w:rsid w:val="00402868"/>
    <w:rsid w:val="0040294F"/>
    <w:rsid w:val="00402C38"/>
    <w:rsid w:val="0040350E"/>
    <w:rsid w:val="00403789"/>
    <w:rsid w:val="00403BE8"/>
    <w:rsid w:val="00403CA8"/>
    <w:rsid w:val="00404049"/>
    <w:rsid w:val="0040461C"/>
    <w:rsid w:val="00404CC9"/>
    <w:rsid w:val="00405402"/>
    <w:rsid w:val="00405A3F"/>
    <w:rsid w:val="004068FF"/>
    <w:rsid w:val="0040783E"/>
    <w:rsid w:val="004078AB"/>
    <w:rsid w:val="004078F8"/>
    <w:rsid w:val="00410192"/>
    <w:rsid w:val="00410A2C"/>
    <w:rsid w:val="004118F2"/>
    <w:rsid w:val="004123F2"/>
    <w:rsid w:val="00412838"/>
    <w:rsid w:val="00413BFC"/>
    <w:rsid w:val="00413C58"/>
    <w:rsid w:val="00413E58"/>
    <w:rsid w:val="004142F7"/>
    <w:rsid w:val="00414648"/>
    <w:rsid w:val="00414A88"/>
    <w:rsid w:val="0041514E"/>
    <w:rsid w:val="004157A0"/>
    <w:rsid w:val="004158F9"/>
    <w:rsid w:val="00415C07"/>
    <w:rsid w:val="00415E72"/>
    <w:rsid w:val="00415F7C"/>
    <w:rsid w:val="004165DB"/>
    <w:rsid w:val="00416CA9"/>
    <w:rsid w:val="0041742E"/>
    <w:rsid w:val="004174EE"/>
    <w:rsid w:val="00417662"/>
    <w:rsid w:val="0041783A"/>
    <w:rsid w:val="0041797B"/>
    <w:rsid w:val="00417E13"/>
    <w:rsid w:val="00417E1E"/>
    <w:rsid w:val="00420191"/>
    <w:rsid w:val="004206EE"/>
    <w:rsid w:val="004209B3"/>
    <w:rsid w:val="004210D0"/>
    <w:rsid w:val="00421346"/>
    <w:rsid w:val="004234A2"/>
    <w:rsid w:val="0042355D"/>
    <w:rsid w:val="00423DDB"/>
    <w:rsid w:val="0042478B"/>
    <w:rsid w:val="00424A9B"/>
    <w:rsid w:val="00425951"/>
    <w:rsid w:val="00425B0E"/>
    <w:rsid w:val="00426A20"/>
    <w:rsid w:val="00426D09"/>
    <w:rsid w:val="00430483"/>
    <w:rsid w:val="00430520"/>
    <w:rsid w:val="004313F9"/>
    <w:rsid w:val="00432B4D"/>
    <w:rsid w:val="00432DBD"/>
    <w:rsid w:val="004337BB"/>
    <w:rsid w:val="00434008"/>
    <w:rsid w:val="00434361"/>
    <w:rsid w:val="00434A56"/>
    <w:rsid w:val="00434EEA"/>
    <w:rsid w:val="00434FC6"/>
    <w:rsid w:val="004357E4"/>
    <w:rsid w:val="00435E3B"/>
    <w:rsid w:val="004360A5"/>
    <w:rsid w:val="0043673D"/>
    <w:rsid w:val="004368C9"/>
    <w:rsid w:val="00437354"/>
    <w:rsid w:val="00437538"/>
    <w:rsid w:val="00437896"/>
    <w:rsid w:val="00440170"/>
    <w:rsid w:val="004405D0"/>
    <w:rsid w:val="004407FA"/>
    <w:rsid w:val="00440C8B"/>
    <w:rsid w:val="00440D08"/>
    <w:rsid w:val="00441483"/>
    <w:rsid w:val="004414FB"/>
    <w:rsid w:val="00441746"/>
    <w:rsid w:val="0044190D"/>
    <w:rsid w:val="00442B60"/>
    <w:rsid w:val="00442D6F"/>
    <w:rsid w:val="004433A8"/>
    <w:rsid w:val="0044447A"/>
    <w:rsid w:val="00444609"/>
    <w:rsid w:val="00445124"/>
    <w:rsid w:val="00445172"/>
    <w:rsid w:val="0044557A"/>
    <w:rsid w:val="004466B0"/>
    <w:rsid w:val="004467F5"/>
    <w:rsid w:val="00446D02"/>
    <w:rsid w:val="00446D1A"/>
    <w:rsid w:val="00447FDC"/>
    <w:rsid w:val="004500C1"/>
    <w:rsid w:val="004507B7"/>
    <w:rsid w:val="0045085A"/>
    <w:rsid w:val="00450FF4"/>
    <w:rsid w:val="00451126"/>
    <w:rsid w:val="00451152"/>
    <w:rsid w:val="00451D1A"/>
    <w:rsid w:val="00451F54"/>
    <w:rsid w:val="00452152"/>
    <w:rsid w:val="004529AB"/>
    <w:rsid w:val="00452EC7"/>
    <w:rsid w:val="004539D2"/>
    <w:rsid w:val="00453DC6"/>
    <w:rsid w:val="00453E9B"/>
    <w:rsid w:val="0045471C"/>
    <w:rsid w:val="0045476A"/>
    <w:rsid w:val="00454DCB"/>
    <w:rsid w:val="00454FD0"/>
    <w:rsid w:val="0045524B"/>
    <w:rsid w:val="004553B5"/>
    <w:rsid w:val="004553E5"/>
    <w:rsid w:val="00455466"/>
    <w:rsid w:val="00455983"/>
    <w:rsid w:val="00456763"/>
    <w:rsid w:val="004577C9"/>
    <w:rsid w:val="004578F4"/>
    <w:rsid w:val="00457CDF"/>
    <w:rsid w:val="00457F81"/>
    <w:rsid w:val="00460262"/>
    <w:rsid w:val="0046049C"/>
    <w:rsid w:val="00460841"/>
    <w:rsid w:val="00460B11"/>
    <w:rsid w:val="0046185B"/>
    <w:rsid w:val="0046268E"/>
    <w:rsid w:val="0046276D"/>
    <w:rsid w:val="004627E3"/>
    <w:rsid w:val="00462F82"/>
    <w:rsid w:val="004631E9"/>
    <w:rsid w:val="004635AC"/>
    <w:rsid w:val="00463668"/>
    <w:rsid w:val="00463AB0"/>
    <w:rsid w:val="00463BCF"/>
    <w:rsid w:val="00463C3A"/>
    <w:rsid w:val="00463DAC"/>
    <w:rsid w:val="00465715"/>
    <w:rsid w:val="00465E32"/>
    <w:rsid w:val="00465EC8"/>
    <w:rsid w:val="00466201"/>
    <w:rsid w:val="0046645D"/>
    <w:rsid w:val="004665A4"/>
    <w:rsid w:val="00466758"/>
    <w:rsid w:val="004667E0"/>
    <w:rsid w:val="004668EC"/>
    <w:rsid w:val="004674E1"/>
    <w:rsid w:val="004678BF"/>
    <w:rsid w:val="004703E0"/>
    <w:rsid w:val="00470445"/>
    <w:rsid w:val="00470465"/>
    <w:rsid w:val="00471179"/>
    <w:rsid w:val="004712F5"/>
    <w:rsid w:val="00471559"/>
    <w:rsid w:val="00471E6E"/>
    <w:rsid w:val="0047210E"/>
    <w:rsid w:val="004727A3"/>
    <w:rsid w:val="004737F1"/>
    <w:rsid w:val="004737FF"/>
    <w:rsid w:val="00473B6D"/>
    <w:rsid w:val="00474085"/>
    <w:rsid w:val="004740E5"/>
    <w:rsid w:val="00474249"/>
    <w:rsid w:val="004748AE"/>
    <w:rsid w:val="00474917"/>
    <w:rsid w:val="00474AA2"/>
    <w:rsid w:val="00474F4B"/>
    <w:rsid w:val="0047530E"/>
    <w:rsid w:val="004753FD"/>
    <w:rsid w:val="004757AB"/>
    <w:rsid w:val="00475A45"/>
    <w:rsid w:val="00475A99"/>
    <w:rsid w:val="00476853"/>
    <w:rsid w:val="00476C18"/>
    <w:rsid w:val="004778A8"/>
    <w:rsid w:val="00480121"/>
    <w:rsid w:val="00480837"/>
    <w:rsid w:val="00480E09"/>
    <w:rsid w:val="004822D2"/>
    <w:rsid w:val="00482449"/>
    <w:rsid w:val="00483E0A"/>
    <w:rsid w:val="00484D9E"/>
    <w:rsid w:val="00484FC8"/>
    <w:rsid w:val="00485192"/>
    <w:rsid w:val="00485A38"/>
    <w:rsid w:val="00485E3B"/>
    <w:rsid w:val="0048620C"/>
    <w:rsid w:val="0048623A"/>
    <w:rsid w:val="00486BC8"/>
    <w:rsid w:val="00486D05"/>
    <w:rsid w:val="0048705E"/>
    <w:rsid w:val="004872A4"/>
    <w:rsid w:val="00487533"/>
    <w:rsid w:val="00487E94"/>
    <w:rsid w:val="00490029"/>
    <w:rsid w:val="0049036C"/>
    <w:rsid w:val="00490508"/>
    <w:rsid w:val="00490831"/>
    <w:rsid w:val="00490842"/>
    <w:rsid w:val="00491431"/>
    <w:rsid w:val="004918A6"/>
    <w:rsid w:val="00491E7B"/>
    <w:rsid w:val="00491E97"/>
    <w:rsid w:val="004921CD"/>
    <w:rsid w:val="00492414"/>
    <w:rsid w:val="00492A5E"/>
    <w:rsid w:val="00492B0A"/>
    <w:rsid w:val="004930BC"/>
    <w:rsid w:val="00493D2B"/>
    <w:rsid w:val="004940AA"/>
    <w:rsid w:val="004944F2"/>
    <w:rsid w:val="0049468F"/>
    <w:rsid w:val="004946A8"/>
    <w:rsid w:val="0049498A"/>
    <w:rsid w:val="00494B5C"/>
    <w:rsid w:val="00494B67"/>
    <w:rsid w:val="0049520E"/>
    <w:rsid w:val="004965FD"/>
    <w:rsid w:val="00497C60"/>
    <w:rsid w:val="00497D91"/>
    <w:rsid w:val="004A1556"/>
    <w:rsid w:val="004A1671"/>
    <w:rsid w:val="004A1D4A"/>
    <w:rsid w:val="004A22BE"/>
    <w:rsid w:val="004A2A05"/>
    <w:rsid w:val="004A2A84"/>
    <w:rsid w:val="004A2CBD"/>
    <w:rsid w:val="004A32F5"/>
    <w:rsid w:val="004A36F2"/>
    <w:rsid w:val="004A3846"/>
    <w:rsid w:val="004A3A42"/>
    <w:rsid w:val="004A3E93"/>
    <w:rsid w:val="004A4210"/>
    <w:rsid w:val="004A45F3"/>
    <w:rsid w:val="004A4FA9"/>
    <w:rsid w:val="004A5182"/>
    <w:rsid w:val="004A54EE"/>
    <w:rsid w:val="004A6085"/>
    <w:rsid w:val="004A6492"/>
    <w:rsid w:val="004A68C4"/>
    <w:rsid w:val="004A6953"/>
    <w:rsid w:val="004A74AE"/>
    <w:rsid w:val="004A7827"/>
    <w:rsid w:val="004A7D78"/>
    <w:rsid w:val="004B01D4"/>
    <w:rsid w:val="004B043C"/>
    <w:rsid w:val="004B0A61"/>
    <w:rsid w:val="004B0AB9"/>
    <w:rsid w:val="004B1071"/>
    <w:rsid w:val="004B1173"/>
    <w:rsid w:val="004B120B"/>
    <w:rsid w:val="004B1E40"/>
    <w:rsid w:val="004B23CC"/>
    <w:rsid w:val="004B2BF9"/>
    <w:rsid w:val="004B3DEC"/>
    <w:rsid w:val="004B3E3E"/>
    <w:rsid w:val="004B3F57"/>
    <w:rsid w:val="004B3FD7"/>
    <w:rsid w:val="004B42B9"/>
    <w:rsid w:val="004B433C"/>
    <w:rsid w:val="004B43F0"/>
    <w:rsid w:val="004B4411"/>
    <w:rsid w:val="004B53C7"/>
    <w:rsid w:val="004B5695"/>
    <w:rsid w:val="004B569C"/>
    <w:rsid w:val="004B5AA7"/>
    <w:rsid w:val="004B656D"/>
    <w:rsid w:val="004B6620"/>
    <w:rsid w:val="004B678E"/>
    <w:rsid w:val="004B6AA6"/>
    <w:rsid w:val="004B6C4B"/>
    <w:rsid w:val="004B77B8"/>
    <w:rsid w:val="004B7F36"/>
    <w:rsid w:val="004B7FC1"/>
    <w:rsid w:val="004C0A67"/>
    <w:rsid w:val="004C0C15"/>
    <w:rsid w:val="004C1357"/>
    <w:rsid w:val="004C1C4A"/>
    <w:rsid w:val="004C21A1"/>
    <w:rsid w:val="004C26C1"/>
    <w:rsid w:val="004C2D44"/>
    <w:rsid w:val="004C2F29"/>
    <w:rsid w:val="004C405D"/>
    <w:rsid w:val="004C4BB1"/>
    <w:rsid w:val="004C4CCE"/>
    <w:rsid w:val="004C4CDE"/>
    <w:rsid w:val="004C5971"/>
    <w:rsid w:val="004C5C90"/>
    <w:rsid w:val="004C71BF"/>
    <w:rsid w:val="004C7282"/>
    <w:rsid w:val="004D00FA"/>
    <w:rsid w:val="004D062B"/>
    <w:rsid w:val="004D0631"/>
    <w:rsid w:val="004D0C00"/>
    <w:rsid w:val="004D1CA5"/>
    <w:rsid w:val="004D1E72"/>
    <w:rsid w:val="004D1F67"/>
    <w:rsid w:val="004D238C"/>
    <w:rsid w:val="004D23DB"/>
    <w:rsid w:val="004D2BFD"/>
    <w:rsid w:val="004D2EBE"/>
    <w:rsid w:val="004D3130"/>
    <w:rsid w:val="004D3630"/>
    <w:rsid w:val="004D4404"/>
    <w:rsid w:val="004D4521"/>
    <w:rsid w:val="004D5768"/>
    <w:rsid w:val="004D62AA"/>
    <w:rsid w:val="004D635C"/>
    <w:rsid w:val="004D71B1"/>
    <w:rsid w:val="004D7AF9"/>
    <w:rsid w:val="004D7BF7"/>
    <w:rsid w:val="004D7F68"/>
    <w:rsid w:val="004E08C4"/>
    <w:rsid w:val="004E0C17"/>
    <w:rsid w:val="004E0F77"/>
    <w:rsid w:val="004E103B"/>
    <w:rsid w:val="004E246E"/>
    <w:rsid w:val="004E29AB"/>
    <w:rsid w:val="004E2FBA"/>
    <w:rsid w:val="004E31DA"/>
    <w:rsid w:val="004E3C46"/>
    <w:rsid w:val="004E4876"/>
    <w:rsid w:val="004E5273"/>
    <w:rsid w:val="004E561A"/>
    <w:rsid w:val="004E58DC"/>
    <w:rsid w:val="004E5C73"/>
    <w:rsid w:val="004E5D27"/>
    <w:rsid w:val="004E5E0C"/>
    <w:rsid w:val="004E600C"/>
    <w:rsid w:val="004E6028"/>
    <w:rsid w:val="004E6125"/>
    <w:rsid w:val="004E639F"/>
    <w:rsid w:val="004E64DB"/>
    <w:rsid w:val="004E6973"/>
    <w:rsid w:val="004E6FBE"/>
    <w:rsid w:val="004E7241"/>
    <w:rsid w:val="004E7331"/>
    <w:rsid w:val="004E7A89"/>
    <w:rsid w:val="004F0035"/>
    <w:rsid w:val="004F0A69"/>
    <w:rsid w:val="004F0B12"/>
    <w:rsid w:val="004F2127"/>
    <w:rsid w:val="004F2189"/>
    <w:rsid w:val="004F3D07"/>
    <w:rsid w:val="004F443D"/>
    <w:rsid w:val="004F4958"/>
    <w:rsid w:val="004F4ACC"/>
    <w:rsid w:val="004F4B74"/>
    <w:rsid w:val="004F4DE9"/>
    <w:rsid w:val="004F4F16"/>
    <w:rsid w:val="004F5892"/>
    <w:rsid w:val="004F5BA9"/>
    <w:rsid w:val="004F6003"/>
    <w:rsid w:val="004F6043"/>
    <w:rsid w:val="004F62EC"/>
    <w:rsid w:val="004F6C2F"/>
    <w:rsid w:val="004F7234"/>
    <w:rsid w:val="004F7ACA"/>
    <w:rsid w:val="0050032D"/>
    <w:rsid w:val="005003F0"/>
    <w:rsid w:val="00500707"/>
    <w:rsid w:val="00500711"/>
    <w:rsid w:val="005010C9"/>
    <w:rsid w:val="005012B1"/>
    <w:rsid w:val="00501385"/>
    <w:rsid w:val="00501795"/>
    <w:rsid w:val="00502058"/>
    <w:rsid w:val="005024BD"/>
    <w:rsid w:val="00502860"/>
    <w:rsid w:val="00503062"/>
    <w:rsid w:val="00503195"/>
    <w:rsid w:val="00503A60"/>
    <w:rsid w:val="00504A61"/>
    <w:rsid w:val="00505678"/>
    <w:rsid w:val="005066E8"/>
    <w:rsid w:val="005072CD"/>
    <w:rsid w:val="00507F37"/>
    <w:rsid w:val="00510BF3"/>
    <w:rsid w:val="00510CD4"/>
    <w:rsid w:val="0051111D"/>
    <w:rsid w:val="00511893"/>
    <w:rsid w:val="00511964"/>
    <w:rsid w:val="00511A62"/>
    <w:rsid w:val="005122DF"/>
    <w:rsid w:val="005124A5"/>
    <w:rsid w:val="00512587"/>
    <w:rsid w:val="00512766"/>
    <w:rsid w:val="00512FD4"/>
    <w:rsid w:val="0051356F"/>
    <w:rsid w:val="0051439F"/>
    <w:rsid w:val="005149E0"/>
    <w:rsid w:val="005159A9"/>
    <w:rsid w:val="005163C4"/>
    <w:rsid w:val="00516644"/>
    <w:rsid w:val="00516744"/>
    <w:rsid w:val="00516DD8"/>
    <w:rsid w:val="005172BE"/>
    <w:rsid w:val="00517F5A"/>
    <w:rsid w:val="005202E1"/>
    <w:rsid w:val="005207C8"/>
    <w:rsid w:val="00521844"/>
    <w:rsid w:val="00521930"/>
    <w:rsid w:val="00521CCE"/>
    <w:rsid w:val="005223B9"/>
    <w:rsid w:val="00522DD6"/>
    <w:rsid w:val="00523415"/>
    <w:rsid w:val="005234B0"/>
    <w:rsid w:val="005239F6"/>
    <w:rsid w:val="00524196"/>
    <w:rsid w:val="00524266"/>
    <w:rsid w:val="00524771"/>
    <w:rsid w:val="00524BE4"/>
    <w:rsid w:val="00524D06"/>
    <w:rsid w:val="00524F42"/>
    <w:rsid w:val="005253B0"/>
    <w:rsid w:val="00525514"/>
    <w:rsid w:val="005257B8"/>
    <w:rsid w:val="00525F4E"/>
    <w:rsid w:val="00526BAD"/>
    <w:rsid w:val="00526BE7"/>
    <w:rsid w:val="00526FB3"/>
    <w:rsid w:val="00527111"/>
    <w:rsid w:val="00527355"/>
    <w:rsid w:val="00527D72"/>
    <w:rsid w:val="005300EC"/>
    <w:rsid w:val="00530DF4"/>
    <w:rsid w:val="00531D24"/>
    <w:rsid w:val="00532379"/>
    <w:rsid w:val="00532480"/>
    <w:rsid w:val="00532611"/>
    <w:rsid w:val="0053327E"/>
    <w:rsid w:val="005338F6"/>
    <w:rsid w:val="00533F5F"/>
    <w:rsid w:val="00534DFF"/>
    <w:rsid w:val="00535236"/>
    <w:rsid w:val="0053530A"/>
    <w:rsid w:val="0053581F"/>
    <w:rsid w:val="00535AD2"/>
    <w:rsid w:val="00535F6F"/>
    <w:rsid w:val="00536009"/>
    <w:rsid w:val="00536445"/>
    <w:rsid w:val="00536BCB"/>
    <w:rsid w:val="00536C03"/>
    <w:rsid w:val="005379A8"/>
    <w:rsid w:val="00537D5E"/>
    <w:rsid w:val="00537E03"/>
    <w:rsid w:val="00537E9A"/>
    <w:rsid w:val="00540351"/>
    <w:rsid w:val="0054044B"/>
    <w:rsid w:val="00540619"/>
    <w:rsid w:val="00540ED6"/>
    <w:rsid w:val="00541176"/>
    <w:rsid w:val="00542361"/>
    <w:rsid w:val="005424F4"/>
    <w:rsid w:val="00542B91"/>
    <w:rsid w:val="00542F35"/>
    <w:rsid w:val="005438C9"/>
    <w:rsid w:val="00543F0F"/>
    <w:rsid w:val="00544EDF"/>
    <w:rsid w:val="005450B3"/>
    <w:rsid w:val="00545104"/>
    <w:rsid w:val="00545220"/>
    <w:rsid w:val="005454E0"/>
    <w:rsid w:val="00545AEA"/>
    <w:rsid w:val="00545C29"/>
    <w:rsid w:val="005465D2"/>
    <w:rsid w:val="005465DA"/>
    <w:rsid w:val="00546A8D"/>
    <w:rsid w:val="00546C42"/>
    <w:rsid w:val="00546EAD"/>
    <w:rsid w:val="0054712E"/>
    <w:rsid w:val="0054717E"/>
    <w:rsid w:val="0054790C"/>
    <w:rsid w:val="00547C5E"/>
    <w:rsid w:val="00547D42"/>
    <w:rsid w:val="00550DA9"/>
    <w:rsid w:val="00550DC7"/>
    <w:rsid w:val="00550F68"/>
    <w:rsid w:val="00551C84"/>
    <w:rsid w:val="005525A2"/>
    <w:rsid w:val="00552720"/>
    <w:rsid w:val="00552ADE"/>
    <w:rsid w:val="00552D86"/>
    <w:rsid w:val="00553638"/>
    <w:rsid w:val="00553836"/>
    <w:rsid w:val="00553CC1"/>
    <w:rsid w:val="00553E93"/>
    <w:rsid w:val="00554877"/>
    <w:rsid w:val="00554FAB"/>
    <w:rsid w:val="0055510E"/>
    <w:rsid w:val="00555634"/>
    <w:rsid w:val="00555718"/>
    <w:rsid w:val="00555FF0"/>
    <w:rsid w:val="00556378"/>
    <w:rsid w:val="0055641E"/>
    <w:rsid w:val="005566E8"/>
    <w:rsid w:val="0055702A"/>
    <w:rsid w:val="005571A4"/>
    <w:rsid w:val="005572C1"/>
    <w:rsid w:val="00557615"/>
    <w:rsid w:val="00557F68"/>
    <w:rsid w:val="005600D1"/>
    <w:rsid w:val="00560D9B"/>
    <w:rsid w:val="00561485"/>
    <w:rsid w:val="00561AF8"/>
    <w:rsid w:val="00562826"/>
    <w:rsid w:val="00562A49"/>
    <w:rsid w:val="00562AEB"/>
    <w:rsid w:val="00562E26"/>
    <w:rsid w:val="00562E47"/>
    <w:rsid w:val="005631DB"/>
    <w:rsid w:val="00563E94"/>
    <w:rsid w:val="00564E83"/>
    <w:rsid w:val="0056526A"/>
    <w:rsid w:val="00565A47"/>
    <w:rsid w:val="00565AE5"/>
    <w:rsid w:val="00566293"/>
    <w:rsid w:val="0056649D"/>
    <w:rsid w:val="005669C9"/>
    <w:rsid w:val="00566E6D"/>
    <w:rsid w:val="00567A09"/>
    <w:rsid w:val="00567B3A"/>
    <w:rsid w:val="00570E4E"/>
    <w:rsid w:val="00570F9F"/>
    <w:rsid w:val="005719DD"/>
    <w:rsid w:val="00571B22"/>
    <w:rsid w:val="00571E9C"/>
    <w:rsid w:val="00572324"/>
    <w:rsid w:val="00572333"/>
    <w:rsid w:val="005729AE"/>
    <w:rsid w:val="00573115"/>
    <w:rsid w:val="00573D17"/>
    <w:rsid w:val="0057408C"/>
    <w:rsid w:val="005740C0"/>
    <w:rsid w:val="00574841"/>
    <w:rsid w:val="00575238"/>
    <w:rsid w:val="00576207"/>
    <w:rsid w:val="005763F6"/>
    <w:rsid w:val="00576B41"/>
    <w:rsid w:val="00576FEF"/>
    <w:rsid w:val="005771C7"/>
    <w:rsid w:val="00577BD7"/>
    <w:rsid w:val="00577C22"/>
    <w:rsid w:val="005805EB"/>
    <w:rsid w:val="00580AEA"/>
    <w:rsid w:val="00581897"/>
    <w:rsid w:val="00581FFE"/>
    <w:rsid w:val="0058248A"/>
    <w:rsid w:val="00582500"/>
    <w:rsid w:val="005828E1"/>
    <w:rsid w:val="00582F94"/>
    <w:rsid w:val="0058331B"/>
    <w:rsid w:val="00583A51"/>
    <w:rsid w:val="00583CFE"/>
    <w:rsid w:val="0058468F"/>
    <w:rsid w:val="0058539A"/>
    <w:rsid w:val="00585CFD"/>
    <w:rsid w:val="00585FF5"/>
    <w:rsid w:val="005861D1"/>
    <w:rsid w:val="005863B5"/>
    <w:rsid w:val="005871F0"/>
    <w:rsid w:val="00587A5C"/>
    <w:rsid w:val="00587A7B"/>
    <w:rsid w:val="00587EC4"/>
    <w:rsid w:val="00587F70"/>
    <w:rsid w:val="00590222"/>
    <w:rsid w:val="0059027C"/>
    <w:rsid w:val="00590D75"/>
    <w:rsid w:val="00590E59"/>
    <w:rsid w:val="00591705"/>
    <w:rsid w:val="00591B0C"/>
    <w:rsid w:val="00592A49"/>
    <w:rsid w:val="0059320A"/>
    <w:rsid w:val="00594067"/>
    <w:rsid w:val="005942D7"/>
    <w:rsid w:val="005943A3"/>
    <w:rsid w:val="00594DD4"/>
    <w:rsid w:val="00595501"/>
    <w:rsid w:val="00595904"/>
    <w:rsid w:val="0059651A"/>
    <w:rsid w:val="005969BB"/>
    <w:rsid w:val="00596B53"/>
    <w:rsid w:val="0059710F"/>
    <w:rsid w:val="00597226"/>
    <w:rsid w:val="00597445"/>
    <w:rsid w:val="0059797E"/>
    <w:rsid w:val="005A0B44"/>
    <w:rsid w:val="005A0E2A"/>
    <w:rsid w:val="005A1111"/>
    <w:rsid w:val="005A18A0"/>
    <w:rsid w:val="005A35CA"/>
    <w:rsid w:val="005A35CC"/>
    <w:rsid w:val="005A3F74"/>
    <w:rsid w:val="005A4148"/>
    <w:rsid w:val="005A4455"/>
    <w:rsid w:val="005A4660"/>
    <w:rsid w:val="005A4B5F"/>
    <w:rsid w:val="005A4BDE"/>
    <w:rsid w:val="005A60E2"/>
    <w:rsid w:val="005A6561"/>
    <w:rsid w:val="005A6592"/>
    <w:rsid w:val="005A6AC9"/>
    <w:rsid w:val="005A711A"/>
    <w:rsid w:val="005A7617"/>
    <w:rsid w:val="005A7D87"/>
    <w:rsid w:val="005B01B0"/>
    <w:rsid w:val="005B0855"/>
    <w:rsid w:val="005B0C0E"/>
    <w:rsid w:val="005B14FB"/>
    <w:rsid w:val="005B17E4"/>
    <w:rsid w:val="005B1EE0"/>
    <w:rsid w:val="005B2894"/>
    <w:rsid w:val="005B31CC"/>
    <w:rsid w:val="005B3549"/>
    <w:rsid w:val="005B36C5"/>
    <w:rsid w:val="005B3D25"/>
    <w:rsid w:val="005B40EF"/>
    <w:rsid w:val="005B43FC"/>
    <w:rsid w:val="005B4524"/>
    <w:rsid w:val="005B4A93"/>
    <w:rsid w:val="005B4B43"/>
    <w:rsid w:val="005B4F33"/>
    <w:rsid w:val="005B4F8E"/>
    <w:rsid w:val="005B51E3"/>
    <w:rsid w:val="005B5684"/>
    <w:rsid w:val="005B6013"/>
    <w:rsid w:val="005B618C"/>
    <w:rsid w:val="005B66D5"/>
    <w:rsid w:val="005B6A31"/>
    <w:rsid w:val="005B6AF8"/>
    <w:rsid w:val="005B6BA6"/>
    <w:rsid w:val="005B6CBA"/>
    <w:rsid w:val="005B724D"/>
    <w:rsid w:val="005B7276"/>
    <w:rsid w:val="005C0094"/>
    <w:rsid w:val="005C0985"/>
    <w:rsid w:val="005C0D72"/>
    <w:rsid w:val="005C17FE"/>
    <w:rsid w:val="005C18F5"/>
    <w:rsid w:val="005C217C"/>
    <w:rsid w:val="005C24A7"/>
    <w:rsid w:val="005C2625"/>
    <w:rsid w:val="005C2AE9"/>
    <w:rsid w:val="005C34F4"/>
    <w:rsid w:val="005C36D0"/>
    <w:rsid w:val="005C4344"/>
    <w:rsid w:val="005C46D8"/>
    <w:rsid w:val="005C488F"/>
    <w:rsid w:val="005C4918"/>
    <w:rsid w:val="005C4EFE"/>
    <w:rsid w:val="005C5C0B"/>
    <w:rsid w:val="005C637D"/>
    <w:rsid w:val="005C6522"/>
    <w:rsid w:val="005C66AD"/>
    <w:rsid w:val="005C6D0B"/>
    <w:rsid w:val="005C6EDA"/>
    <w:rsid w:val="005C722F"/>
    <w:rsid w:val="005C7307"/>
    <w:rsid w:val="005C73AB"/>
    <w:rsid w:val="005C7603"/>
    <w:rsid w:val="005C78B2"/>
    <w:rsid w:val="005D075F"/>
    <w:rsid w:val="005D0E80"/>
    <w:rsid w:val="005D1C28"/>
    <w:rsid w:val="005D2551"/>
    <w:rsid w:val="005D2AAA"/>
    <w:rsid w:val="005D2D3C"/>
    <w:rsid w:val="005D2D47"/>
    <w:rsid w:val="005D3462"/>
    <w:rsid w:val="005D34F8"/>
    <w:rsid w:val="005D461D"/>
    <w:rsid w:val="005D4696"/>
    <w:rsid w:val="005D4B3F"/>
    <w:rsid w:val="005D4F9D"/>
    <w:rsid w:val="005D56D8"/>
    <w:rsid w:val="005D5C3E"/>
    <w:rsid w:val="005D5EF7"/>
    <w:rsid w:val="005D614F"/>
    <w:rsid w:val="005E00C9"/>
    <w:rsid w:val="005E0361"/>
    <w:rsid w:val="005E06FA"/>
    <w:rsid w:val="005E15AA"/>
    <w:rsid w:val="005E1BC1"/>
    <w:rsid w:val="005E25AB"/>
    <w:rsid w:val="005E2DCD"/>
    <w:rsid w:val="005E3463"/>
    <w:rsid w:val="005E3B2E"/>
    <w:rsid w:val="005E3F6D"/>
    <w:rsid w:val="005E47AD"/>
    <w:rsid w:val="005E47EA"/>
    <w:rsid w:val="005E49E2"/>
    <w:rsid w:val="005E4B61"/>
    <w:rsid w:val="005E54C9"/>
    <w:rsid w:val="005E5A1D"/>
    <w:rsid w:val="005E5B76"/>
    <w:rsid w:val="005E681B"/>
    <w:rsid w:val="005E69D5"/>
    <w:rsid w:val="005E6ABC"/>
    <w:rsid w:val="005E7928"/>
    <w:rsid w:val="005E7D53"/>
    <w:rsid w:val="005F0E0A"/>
    <w:rsid w:val="005F12FF"/>
    <w:rsid w:val="005F18E0"/>
    <w:rsid w:val="005F2198"/>
    <w:rsid w:val="005F2FFC"/>
    <w:rsid w:val="005F46C7"/>
    <w:rsid w:val="005F4CA6"/>
    <w:rsid w:val="005F50B0"/>
    <w:rsid w:val="005F5370"/>
    <w:rsid w:val="005F5511"/>
    <w:rsid w:val="005F666A"/>
    <w:rsid w:val="005F6727"/>
    <w:rsid w:val="005F7979"/>
    <w:rsid w:val="005F7F5A"/>
    <w:rsid w:val="00601045"/>
    <w:rsid w:val="006012C9"/>
    <w:rsid w:val="006014B2"/>
    <w:rsid w:val="006014CE"/>
    <w:rsid w:val="00601D77"/>
    <w:rsid w:val="00601E88"/>
    <w:rsid w:val="00601E94"/>
    <w:rsid w:val="006022E0"/>
    <w:rsid w:val="00603818"/>
    <w:rsid w:val="00604220"/>
    <w:rsid w:val="00604848"/>
    <w:rsid w:val="006048C3"/>
    <w:rsid w:val="00604BEA"/>
    <w:rsid w:val="006050A4"/>
    <w:rsid w:val="006055C3"/>
    <w:rsid w:val="006064EC"/>
    <w:rsid w:val="0060696E"/>
    <w:rsid w:val="00607833"/>
    <w:rsid w:val="00607862"/>
    <w:rsid w:val="006078B7"/>
    <w:rsid w:val="0060797B"/>
    <w:rsid w:val="00611C6C"/>
    <w:rsid w:val="00611EE2"/>
    <w:rsid w:val="00612477"/>
    <w:rsid w:val="00612AC1"/>
    <w:rsid w:val="006131E5"/>
    <w:rsid w:val="00613332"/>
    <w:rsid w:val="006136FD"/>
    <w:rsid w:val="00613843"/>
    <w:rsid w:val="00613D46"/>
    <w:rsid w:val="00614936"/>
    <w:rsid w:val="00614A86"/>
    <w:rsid w:val="00614AEB"/>
    <w:rsid w:val="006154E0"/>
    <w:rsid w:val="00615531"/>
    <w:rsid w:val="006158C8"/>
    <w:rsid w:val="00615960"/>
    <w:rsid w:val="00615B45"/>
    <w:rsid w:val="00615D6F"/>
    <w:rsid w:val="00615FCE"/>
    <w:rsid w:val="00616787"/>
    <w:rsid w:val="00617800"/>
    <w:rsid w:val="00617834"/>
    <w:rsid w:val="00617F5F"/>
    <w:rsid w:val="00620315"/>
    <w:rsid w:val="00620432"/>
    <w:rsid w:val="00620EA6"/>
    <w:rsid w:val="006210F7"/>
    <w:rsid w:val="0062137C"/>
    <w:rsid w:val="00621459"/>
    <w:rsid w:val="00621C0B"/>
    <w:rsid w:val="00622144"/>
    <w:rsid w:val="00622464"/>
    <w:rsid w:val="006226CA"/>
    <w:rsid w:val="00622921"/>
    <w:rsid w:val="00623270"/>
    <w:rsid w:val="00623427"/>
    <w:rsid w:val="00623EDC"/>
    <w:rsid w:val="00624C93"/>
    <w:rsid w:val="00624D8F"/>
    <w:rsid w:val="00625628"/>
    <w:rsid w:val="00625A55"/>
    <w:rsid w:val="00625DB6"/>
    <w:rsid w:val="006260AA"/>
    <w:rsid w:val="00626726"/>
    <w:rsid w:val="006269F8"/>
    <w:rsid w:val="0062767C"/>
    <w:rsid w:val="0063066B"/>
    <w:rsid w:val="00630B7E"/>
    <w:rsid w:val="00630CD1"/>
    <w:rsid w:val="00634269"/>
    <w:rsid w:val="00634E69"/>
    <w:rsid w:val="00635143"/>
    <w:rsid w:val="006352A6"/>
    <w:rsid w:val="00635610"/>
    <w:rsid w:val="00635AF4"/>
    <w:rsid w:val="006362B5"/>
    <w:rsid w:val="00636429"/>
    <w:rsid w:val="00641113"/>
    <w:rsid w:val="006413F8"/>
    <w:rsid w:val="00641DAD"/>
    <w:rsid w:val="00642015"/>
    <w:rsid w:val="006424A1"/>
    <w:rsid w:val="00642F25"/>
    <w:rsid w:val="00644E9C"/>
    <w:rsid w:val="00644FDB"/>
    <w:rsid w:val="006454C4"/>
    <w:rsid w:val="006456BB"/>
    <w:rsid w:val="00645755"/>
    <w:rsid w:val="00645D6F"/>
    <w:rsid w:val="006461A6"/>
    <w:rsid w:val="00646268"/>
    <w:rsid w:val="00646461"/>
    <w:rsid w:val="00646778"/>
    <w:rsid w:val="0064699A"/>
    <w:rsid w:val="006508CB"/>
    <w:rsid w:val="00650977"/>
    <w:rsid w:val="00650C3D"/>
    <w:rsid w:val="00650D51"/>
    <w:rsid w:val="0065109D"/>
    <w:rsid w:val="006510A6"/>
    <w:rsid w:val="0065238E"/>
    <w:rsid w:val="00652768"/>
    <w:rsid w:val="00652A15"/>
    <w:rsid w:val="006531C6"/>
    <w:rsid w:val="006534E5"/>
    <w:rsid w:val="0065392A"/>
    <w:rsid w:val="00653D3A"/>
    <w:rsid w:val="006545A0"/>
    <w:rsid w:val="0065485A"/>
    <w:rsid w:val="00654D4B"/>
    <w:rsid w:val="00655864"/>
    <w:rsid w:val="00655A5B"/>
    <w:rsid w:val="00655BB8"/>
    <w:rsid w:val="006562D1"/>
    <w:rsid w:val="00656904"/>
    <w:rsid w:val="00656906"/>
    <w:rsid w:val="00656F6B"/>
    <w:rsid w:val="006578DD"/>
    <w:rsid w:val="00657CB4"/>
    <w:rsid w:val="0066003B"/>
    <w:rsid w:val="0066042D"/>
    <w:rsid w:val="00660865"/>
    <w:rsid w:val="00660A70"/>
    <w:rsid w:val="00660AC6"/>
    <w:rsid w:val="006611CB"/>
    <w:rsid w:val="006618FF"/>
    <w:rsid w:val="00661925"/>
    <w:rsid w:val="00662660"/>
    <w:rsid w:val="00662B75"/>
    <w:rsid w:val="006630E9"/>
    <w:rsid w:val="00663189"/>
    <w:rsid w:val="006638AA"/>
    <w:rsid w:val="00663E33"/>
    <w:rsid w:val="00664037"/>
    <w:rsid w:val="00664104"/>
    <w:rsid w:val="006644DE"/>
    <w:rsid w:val="00664641"/>
    <w:rsid w:val="00664A29"/>
    <w:rsid w:val="006650D9"/>
    <w:rsid w:val="00665791"/>
    <w:rsid w:val="0066592F"/>
    <w:rsid w:val="006659B6"/>
    <w:rsid w:val="00665A79"/>
    <w:rsid w:val="00665B90"/>
    <w:rsid w:val="00665BFB"/>
    <w:rsid w:val="00666BF9"/>
    <w:rsid w:val="00666D71"/>
    <w:rsid w:val="00666FFF"/>
    <w:rsid w:val="00667253"/>
    <w:rsid w:val="006676DC"/>
    <w:rsid w:val="00667A5A"/>
    <w:rsid w:val="00667F35"/>
    <w:rsid w:val="00670653"/>
    <w:rsid w:val="00670CF0"/>
    <w:rsid w:val="006713BA"/>
    <w:rsid w:val="00671BC0"/>
    <w:rsid w:val="00672096"/>
    <w:rsid w:val="00672692"/>
    <w:rsid w:val="00672D63"/>
    <w:rsid w:val="006736C2"/>
    <w:rsid w:val="00675031"/>
    <w:rsid w:val="00675368"/>
    <w:rsid w:val="0067575E"/>
    <w:rsid w:val="006761CF"/>
    <w:rsid w:val="0067632C"/>
    <w:rsid w:val="00676608"/>
    <w:rsid w:val="006766CF"/>
    <w:rsid w:val="0067682A"/>
    <w:rsid w:val="0067770D"/>
    <w:rsid w:val="00677901"/>
    <w:rsid w:val="00677BC9"/>
    <w:rsid w:val="006800D6"/>
    <w:rsid w:val="0068035B"/>
    <w:rsid w:val="006808E5"/>
    <w:rsid w:val="00680CF7"/>
    <w:rsid w:val="00680E1B"/>
    <w:rsid w:val="006819CC"/>
    <w:rsid w:val="00681C8F"/>
    <w:rsid w:val="00681ED1"/>
    <w:rsid w:val="006820E3"/>
    <w:rsid w:val="0068216F"/>
    <w:rsid w:val="00682620"/>
    <w:rsid w:val="006830F3"/>
    <w:rsid w:val="006832FF"/>
    <w:rsid w:val="00683C69"/>
    <w:rsid w:val="00684314"/>
    <w:rsid w:val="00684CFD"/>
    <w:rsid w:val="00684DEA"/>
    <w:rsid w:val="0068562C"/>
    <w:rsid w:val="00685806"/>
    <w:rsid w:val="00685840"/>
    <w:rsid w:val="00686F06"/>
    <w:rsid w:val="0068700C"/>
    <w:rsid w:val="00687773"/>
    <w:rsid w:val="00687B77"/>
    <w:rsid w:val="00687F32"/>
    <w:rsid w:val="006902F3"/>
    <w:rsid w:val="00690A54"/>
    <w:rsid w:val="00690CE7"/>
    <w:rsid w:val="00691FF2"/>
    <w:rsid w:val="00692736"/>
    <w:rsid w:val="00692AFE"/>
    <w:rsid w:val="00692C4A"/>
    <w:rsid w:val="00693829"/>
    <w:rsid w:val="00693983"/>
    <w:rsid w:val="00694160"/>
    <w:rsid w:val="006948DE"/>
    <w:rsid w:val="00694ADF"/>
    <w:rsid w:val="00694D4C"/>
    <w:rsid w:val="00694DEB"/>
    <w:rsid w:val="00695053"/>
    <w:rsid w:val="006954DA"/>
    <w:rsid w:val="00695AD6"/>
    <w:rsid w:val="00695D39"/>
    <w:rsid w:val="00695D9A"/>
    <w:rsid w:val="00695E45"/>
    <w:rsid w:val="006961D3"/>
    <w:rsid w:val="006970F0"/>
    <w:rsid w:val="00697354"/>
    <w:rsid w:val="006973E3"/>
    <w:rsid w:val="006A02B4"/>
    <w:rsid w:val="006A0A79"/>
    <w:rsid w:val="006A14F5"/>
    <w:rsid w:val="006A1908"/>
    <w:rsid w:val="006A2180"/>
    <w:rsid w:val="006A2277"/>
    <w:rsid w:val="006A23BD"/>
    <w:rsid w:val="006A2782"/>
    <w:rsid w:val="006A3507"/>
    <w:rsid w:val="006A3E81"/>
    <w:rsid w:val="006A44FE"/>
    <w:rsid w:val="006A45FD"/>
    <w:rsid w:val="006A4849"/>
    <w:rsid w:val="006A4B8A"/>
    <w:rsid w:val="006A4F04"/>
    <w:rsid w:val="006A564A"/>
    <w:rsid w:val="006A5658"/>
    <w:rsid w:val="006A56CE"/>
    <w:rsid w:val="006A63EA"/>
    <w:rsid w:val="006A6C98"/>
    <w:rsid w:val="006A78F0"/>
    <w:rsid w:val="006A7EA5"/>
    <w:rsid w:val="006B1B2A"/>
    <w:rsid w:val="006B1E75"/>
    <w:rsid w:val="006B21D2"/>
    <w:rsid w:val="006B2392"/>
    <w:rsid w:val="006B2CFD"/>
    <w:rsid w:val="006B3292"/>
    <w:rsid w:val="006B530C"/>
    <w:rsid w:val="006B6CC1"/>
    <w:rsid w:val="006B6E7A"/>
    <w:rsid w:val="006B6F07"/>
    <w:rsid w:val="006B7139"/>
    <w:rsid w:val="006B7162"/>
    <w:rsid w:val="006B73E1"/>
    <w:rsid w:val="006B7FEB"/>
    <w:rsid w:val="006C01D2"/>
    <w:rsid w:val="006C0FA1"/>
    <w:rsid w:val="006C1BA3"/>
    <w:rsid w:val="006C1DE9"/>
    <w:rsid w:val="006C293F"/>
    <w:rsid w:val="006C2AB8"/>
    <w:rsid w:val="006C2C69"/>
    <w:rsid w:val="006C2F3D"/>
    <w:rsid w:val="006C36B7"/>
    <w:rsid w:val="006C3985"/>
    <w:rsid w:val="006C3B37"/>
    <w:rsid w:val="006C3DB3"/>
    <w:rsid w:val="006C3FD9"/>
    <w:rsid w:val="006C41D4"/>
    <w:rsid w:val="006C4361"/>
    <w:rsid w:val="006C4386"/>
    <w:rsid w:val="006C4468"/>
    <w:rsid w:val="006C45A0"/>
    <w:rsid w:val="006C4C73"/>
    <w:rsid w:val="006C4F64"/>
    <w:rsid w:val="006C4FFC"/>
    <w:rsid w:val="006C5251"/>
    <w:rsid w:val="006C5B2D"/>
    <w:rsid w:val="006C6072"/>
    <w:rsid w:val="006C668B"/>
    <w:rsid w:val="006C6C04"/>
    <w:rsid w:val="006C713F"/>
    <w:rsid w:val="006C780F"/>
    <w:rsid w:val="006C7A3E"/>
    <w:rsid w:val="006C7F1A"/>
    <w:rsid w:val="006D0184"/>
    <w:rsid w:val="006D0258"/>
    <w:rsid w:val="006D0C8F"/>
    <w:rsid w:val="006D0E5C"/>
    <w:rsid w:val="006D1D7F"/>
    <w:rsid w:val="006D218F"/>
    <w:rsid w:val="006D2621"/>
    <w:rsid w:val="006D2833"/>
    <w:rsid w:val="006D28E9"/>
    <w:rsid w:val="006D2923"/>
    <w:rsid w:val="006D2B0F"/>
    <w:rsid w:val="006D34FB"/>
    <w:rsid w:val="006D3DA0"/>
    <w:rsid w:val="006D402B"/>
    <w:rsid w:val="006D4FD7"/>
    <w:rsid w:val="006D53A9"/>
    <w:rsid w:val="006D55FC"/>
    <w:rsid w:val="006D67F8"/>
    <w:rsid w:val="006D69B5"/>
    <w:rsid w:val="006D74EE"/>
    <w:rsid w:val="006E0262"/>
    <w:rsid w:val="006E0C35"/>
    <w:rsid w:val="006E1128"/>
    <w:rsid w:val="006E16BC"/>
    <w:rsid w:val="006E18C2"/>
    <w:rsid w:val="006E1EB0"/>
    <w:rsid w:val="006E314A"/>
    <w:rsid w:val="006E316E"/>
    <w:rsid w:val="006E4459"/>
    <w:rsid w:val="006E455F"/>
    <w:rsid w:val="006E46B0"/>
    <w:rsid w:val="006E4819"/>
    <w:rsid w:val="006E5574"/>
    <w:rsid w:val="006E5673"/>
    <w:rsid w:val="006E5AF4"/>
    <w:rsid w:val="006E5C50"/>
    <w:rsid w:val="006E6F29"/>
    <w:rsid w:val="006E7751"/>
    <w:rsid w:val="006E7823"/>
    <w:rsid w:val="006E7A26"/>
    <w:rsid w:val="006F000A"/>
    <w:rsid w:val="006F002C"/>
    <w:rsid w:val="006F00F7"/>
    <w:rsid w:val="006F09DA"/>
    <w:rsid w:val="006F0C30"/>
    <w:rsid w:val="006F0D22"/>
    <w:rsid w:val="006F1285"/>
    <w:rsid w:val="006F1B40"/>
    <w:rsid w:val="006F1D06"/>
    <w:rsid w:val="006F1D20"/>
    <w:rsid w:val="006F1D98"/>
    <w:rsid w:val="006F2338"/>
    <w:rsid w:val="006F24CF"/>
    <w:rsid w:val="006F2B29"/>
    <w:rsid w:val="006F3F26"/>
    <w:rsid w:val="006F4682"/>
    <w:rsid w:val="006F5402"/>
    <w:rsid w:val="006F609D"/>
    <w:rsid w:val="00700409"/>
    <w:rsid w:val="00700668"/>
    <w:rsid w:val="00700B31"/>
    <w:rsid w:val="00700EAF"/>
    <w:rsid w:val="00701140"/>
    <w:rsid w:val="0070125A"/>
    <w:rsid w:val="0070231C"/>
    <w:rsid w:val="00702333"/>
    <w:rsid w:val="00703B7D"/>
    <w:rsid w:val="00703BF7"/>
    <w:rsid w:val="00703FE1"/>
    <w:rsid w:val="0070409C"/>
    <w:rsid w:val="0070561D"/>
    <w:rsid w:val="00705C25"/>
    <w:rsid w:val="00705F04"/>
    <w:rsid w:val="0070607D"/>
    <w:rsid w:val="00706646"/>
    <w:rsid w:val="00706734"/>
    <w:rsid w:val="00706BBB"/>
    <w:rsid w:val="00706D2C"/>
    <w:rsid w:val="00706DFE"/>
    <w:rsid w:val="00707297"/>
    <w:rsid w:val="00710352"/>
    <w:rsid w:val="0071063F"/>
    <w:rsid w:val="0071088A"/>
    <w:rsid w:val="00710C7C"/>
    <w:rsid w:val="00711198"/>
    <w:rsid w:val="0071121F"/>
    <w:rsid w:val="0071168B"/>
    <w:rsid w:val="00711D9D"/>
    <w:rsid w:val="00711E40"/>
    <w:rsid w:val="00712590"/>
    <w:rsid w:val="00713891"/>
    <w:rsid w:val="00713985"/>
    <w:rsid w:val="00713F18"/>
    <w:rsid w:val="00713F2C"/>
    <w:rsid w:val="00714375"/>
    <w:rsid w:val="00714852"/>
    <w:rsid w:val="0071496A"/>
    <w:rsid w:val="00714E80"/>
    <w:rsid w:val="00714E9C"/>
    <w:rsid w:val="00714F19"/>
    <w:rsid w:val="007154C2"/>
    <w:rsid w:val="007155B0"/>
    <w:rsid w:val="00715B0C"/>
    <w:rsid w:val="00715CBF"/>
    <w:rsid w:val="00715D1B"/>
    <w:rsid w:val="00715F6A"/>
    <w:rsid w:val="0071612C"/>
    <w:rsid w:val="007168C1"/>
    <w:rsid w:val="007169EF"/>
    <w:rsid w:val="00716C1A"/>
    <w:rsid w:val="007178F9"/>
    <w:rsid w:val="007179CB"/>
    <w:rsid w:val="00717CAB"/>
    <w:rsid w:val="00717ED9"/>
    <w:rsid w:val="007211A8"/>
    <w:rsid w:val="0072132D"/>
    <w:rsid w:val="00721D6A"/>
    <w:rsid w:val="0072245B"/>
    <w:rsid w:val="007226DC"/>
    <w:rsid w:val="00722965"/>
    <w:rsid w:val="00722E89"/>
    <w:rsid w:val="00723100"/>
    <w:rsid w:val="00723BCF"/>
    <w:rsid w:val="00725355"/>
    <w:rsid w:val="00725DD9"/>
    <w:rsid w:val="00725DE2"/>
    <w:rsid w:val="007263E5"/>
    <w:rsid w:val="007264A7"/>
    <w:rsid w:val="007264E3"/>
    <w:rsid w:val="00726872"/>
    <w:rsid w:val="00726ADE"/>
    <w:rsid w:val="00726B60"/>
    <w:rsid w:val="00726EFB"/>
    <w:rsid w:val="0072753D"/>
    <w:rsid w:val="0072793B"/>
    <w:rsid w:val="00727F92"/>
    <w:rsid w:val="007314A2"/>
    <w:rsid w:val="00731F8F"/>
    <w:rsid w:val="00732E21"/>
    <w:rsid w:val="00733352"/>
    <w:rsid w:val="00734216"/>
    <w:rsid w:val="007344CF"/>
    <w:rsid w:val="00734DB6"/>
    <w:rsid w:val="00734FEB"/>
    <w:rsid w:val="007353E4"/>
    <w:rsid w:val="00737F08"/>
    <w:rsid w:val="00740DB9"/>
    <w:rsid w:val="00741A2D"/>
    <w:rsid w:val="00741B74"/>
    <w:rsid w:val="00741D9B"/>
    <w:rsid w:val="00741EEA"/>
    <w:rsid w:val="00742660"/>
    <w:rsid w:val="007436FD"/>
    <w:rsid w:val="00744B43"/>
    <w:rsid w:val="00744F73"/>
    <w:rsid w:val="00745F8D"/>
    <w:rsid w:val="00746572"/>
    <w:rsid w:val="00746634"/>
    <w:rsid w:val="0074699F"/>
    <w:rsid w:val="00746A0A"/>
    <w:rsid w:val="00746BE6"/>
    <w:rsid w:val="00747114"/>
    <w:rsid w:val="007473BF"/>
    <w:rsid w:val="00750329"/>
    <w:rsid w:val="007507F3"/>
    <w:rsid w:val="007512E6"/>
    <w:rsid w:val="0075157A"/>
    <w:rsid w:val="00751986"/>
    <w:rsid w:val="007519C7"/>
    <w:rsid w:val="0075276B"/>
    <w:rsid w:val="00752E3F"/>
    <w:rsid w:val="007530C3"/>
    <w:rsid w:val="0075319B"/>
    <w:rsid w:val="00753448"/>
    <w:rsid w:val="0075357F"/>
    <w:rsid w:val="00753888"/>
    <w:rsid w:val="00753A68"/>
    <w:rsid w:val="0075456B"/>
    <w:rsid w:val="007545DE"/>
    <w:rsid w:val="0075570C"/>
    <w:rsid w:val="00755ADA"/>
    <w:rsid w:val="00755B6B"/>
    <w:rsid w:val="007563E1"/>
    <w:rsid w:val="007565D6"/>
    <w:rsid w:val="0075679E"/>
    <w:rsid w:val="0076010E"/>
    <w:rsid w:val="00760CE7"/>
    <w:rsid w:val="007614EC"/>
    <w:rsid w:val="0076153A"/>
    <w:rsid w:val="007621DE"/>
    <w:rsid w:val="0076277D"/>
    <w:rsid w:val="0076307F"/>
    <w:rsid w:val="00763702"/>
    <w:rsid w:val="00763881"/>
    <w:rsid w:val="007653AF"/>
    <w:rsid w:val="007656B5"/>
    <w:rsid w:val="007656D3"/>
    <w:rsid w:val="00765923"/>
    <w:rsid w:val="00765DEA"/>
    <w:rsid w:val="007660D2"/>
    <w:rsid w:val="00766362"/>
    <w:rsid w:val="0076659E"/>
    <w:rsid w:val="007666DD"/>
    <w:rsid w:val="00766CAA"/>
    <w:rsid w:val="00767EA7"/>
    <w:rsid w:val="00770065"/>
    <w:rsid w:val="00770DF0"/>
    <w:rsid w:val="0077118C"/>
    <w:rsid w:val="00771278"/>
    <w:rsid w:val="00771288"/>
    <w:rsid w:val="007712D0"/>
    <w:rsid w:val="0077135B"/>
    <w:rsid w:val="007714A6"/>
    <w:rsid w:val="007722F4"/>
    <w:rsid w:val="00772635"/>
    <w:rsid w:val="007728B6"/>
    <w:rsid w:val="0077296B"/>
    <w:rsid w:val="00772DCB"/>
    <w:rsid w:val="00773148"/>
    <w:rsid w:val="00773407"/>
    <w:rsid w:val="00773738"/>
    <w:rsid w:val="00773B12"/>
    <w:rsid w:val="00773C04"/>
    <w:rsid w:val="007740F4"/>
    <w:rsid w:val="0077470F"/>
    <w:rsid w:val="0077492C"/>
    <w:rsid w:val="0077501E"/>
    <w:rsid w:val="0077510C"/>
    <w:rsid w:val="007753C2"/>
    <w:rsid w:val="00775DC2"/>
    <w:rsid w:val="00775FE0"/>
    <w:rsid w:val="00777A22"/>
    <w:rsid w:val="00777C70"/>
    <w:rsid w:val="00777CEE"/>
    <w:rsid w:val="00777F8D"/>
    <w:rsid w:val="00777FBB"/>
    <w:rsid w:val="00777FCD"/>
    <w:rsid w:val="00780B89"/>
    <w:rsid w:val="00780D8F"/>
    <w:rsid w:val="00780E31"/>
    <w:rsid w:val="0078103E"/>
    <w:rsid w:val="00781147"/>
    <w:rsid w:val="0078116E"/>
    <w:rsid w:val="00781851"/>
    <w:rsid w:val="00781CFF"/>
    <w:rsid w:val="00782C8E"/>
    <w:rsid w:val="00782CA9"/>
    <w:rsid w:val="00782E9E"/>
    <w:rsid w:val="00782F89"/>
    <w:rsid w:val="007837D1"/>
    <w:rsid w:val="00783C9C"/>
    <w:rsid w:val="00783D02"/>
    <w:rsid w:val="00784035"/>
    <w:rsid w:val="00784445"/>
    <w:rsid w:val="0078444F"/>
    <w:rsid w:val="007845B8"/>
    <w:rsid w:val="00785459"/>
    <w:rsid w:val="00786C92"/>
    <w:rsid w:val="00786D40"/>
    <w:rsid w:val="00787C1F"/>
    <w:rsid w:val="00787CE4"/>
    <w:rsid w:val="00790260"/>
    <w:rsid w:val="0079069E"/>
    <w:rsid w:val="0079104F"/>
    <w:rsid w:val="0079134E"/>
    <w:rsid w:val="00791DC5"/>
    <w:rsid w:val="00791F91"/>
    <w:rsid w:val="007924BF"/>
    <w:rsid w:val="00792596"/>
    <w:rsid w:val="00792E4D"/>
    <w:rsid w:val="00793A2B"/>
    <w:rsid w:val="00793FF6"/>
    <w:rsid w:val="0079410A"/>
    <w:rsid w:val="00794EFE"/>
    <w:rsid w:val="007956D2"/>
    <w:rsid w:val="00795834"/>
    <w:rsid w:val="00796001"/>
    <w:rsid w:val="00796031"/>
    <w:rsid w:val="007961AF"/>
    <w:rsid w:val="007964AF"/>
    <w:rsid w:val="00796DE3"/>
    <w:rsid w:val="00796E4A"/>
    <w:rsid w:val="007976B0"/>
    <w:rsid w:val="00797C4F"/>
    <w:rsid w:val="007A07F6"/>
    <w:rsid w:val="007A0938"/>
    <w:rsid w:val="007A0B01"/>
    <w:rsid w:val="007A1901"/>
    <w:rsid w:val="007A213C"/>
    <w:rsid w:val="007A21E3"/>
    <w:rsid w:val="007A26F1"/>
    <w:rsid w:val="007A318E"/>
    <w:rsid w:val="007A3532"/>
    <w:rsid w:val="007A3DF0"/>
    <w:rsid w:val="007A4144"/>
    <w:rsid w:val="007A48AA"/>
    <w:rsid w:val="007A5E28"/>
    <w:rsid w:val="007A6542"/>
    <w:rsid w:val="007A7137"/>
    <w:rsid w:val="007A73BB"/>
    <w:rsid w:val="007A7758"/>
    <w:rsid w:val="007A797F"/>
    <w:rsid w:val="007A7B85"/>
    <w:rsid w:val="007B001D"/>
    <w:rsid w:val="007B027A"/>
    <w:rsid w:val="007B0E07"/>
    <w:rsid w:val="007B1626"/>
    <w:rsid w:val="007B1EBB"/>
    <w:rsid w:val="007B2ED2"/>
    <w:rsid w:val="007B34B9"/>
    <w:rsid w:val="007B351D"/>
    <w:rsid w:val="007B35ED"/>
    <w:rsid w:val="007B3C9C"/>
    <w:rsid w:val="007B5174"/>
    <w:rsid w:val="007B57A7"/>
    <w:rsid w:val="007B5951"/>
    <w:rsid w:val="007B5B40"/>
    <w:rsid w:val="007B5C09"/>
    <w:rsid w:val="007B6005"/>
    <w:rsid w:val="007B6924"/>
    <w:rsid w:val="007B6D0D"/>
    <w:rsid w:val="007B717E"/>
    <w:rsid w:val="007B7187"/>
    <w:rsid w:val="007B71DA"/>
    <w:rsid w:val="007B7237"/>
    <w:rsid w:val="007B7855"/>
    <w:rsid w:val="007B787A"/>
    <w:rsid w:val="007C05D2"/>
    <w:rsid w:val="007C0D03"/>
    <w:rsid w:val="007C0D46"/>
    <w:rsid w:val="007C0ECA"/>
    <w:rsid w:val="007C1D8B"/>
    <w:rsid w:val="007C1F1C"/>
    <w:rsid w:val="007C22C3"/>
    <w:rsid w:val="007C2316"/>
    <w:rsid w:val="007C2411"/>
    <w:rsid w:val="007C27E5"/>
    <w:rsid w:val="007C370E"/>
    <w:rsid w:val="007C3738"/>
    <w:rsid w:val="007C3F2F"/>
    <w:rsid w:val="007C439B"/>
    <w:rsid w:val="007C56F9"/>
    <w:rsid w:val="007C5F2D"/>
    <w:rsid w:val="007C6CE8"/>
    <w:rsid w:val="007C73B5"/>
    <w:rsid w:val="007C7744"/>
    <w:rsid w:val="007D01A5"/>
    <w:rsid w:val="007D0255"/>
    <w:rsid w:val="007D06E4"/>
    <w:rsid w:val="007D0B15"/>
    <w:rsid w:val="007D114F"/>
    <w:rsid w:val="007D1E99"/>
    <w:rsid w:val="007D319D"/>
    <w:rsid w:val="007D3330"/>
    <w:rsid w:val="007D36AE"/>
    <w:rsid w:val="007D3A4D"/>
    <w:rsid w:val="007D3C76"/>
    <w:rsid w:val="007D491D"/>
    <w:rsid w:val="007D5303"/>
    <w:rsid w:val="007D56FB"/>
    <w:rsid w:val="007D5771"/>
    <w:rsid w:val="007D598F"/>
    <w:rsid w:val="007D599D"/>
    <w:rsid w:val="007D5EE3"/>
    <w:rsid w:val="007D69E8"/>
    <w:rsid w:val="007D6D30"/>
    <w:rsid w:val="007D6F28"/>
    <w:rsid w:val="007D764A"/>
    <w:rsid w:val="007D7BE3"/>
    <w:rsid w:val="007E0214"/>
    <w:rsid w:val="007E025C"/>
    <w:rsid w:val="007E0C82"/>
    <w:rsid w:val="007E0CEF"/>
    <w:rsid w:val="007E0E69"/>
    <w:rsid w:val="007E1627"/>
    <w:rsid w:val="007E171E"/>
    <w:rsid w:val="007E188B"/>
    <w:rsid w:val="007E196A"/>
    <w:rsid w:val="007E1C1E"/>
    <w:rsid w:val="007E2917"/>
    <w:rsid w:val="007E3214"/>
    <w:rsid w:val="007E36E3"/>
    <w:rsid w:val="007E3E31"/>
    <w:rsid w:val="007E417F"/>
    <w:rsid w:val="007E4A56"/>
    <w:rsid w:val="007E4EC5"/>
    <w:rsid w:val="007E5061"/>
    <w:rsid w:val="007E526D"/>
    <w:rsid w:val="007E5F9F"/>
    <w:rsid w:val="007E5FC7"/>
    <w:rsid w:val="007E60B9"/>
    <w:rsid w:val="007E6BFF"/>
    <w:rsid w:val="007E768C"/>
    <w:rsid w:val="007E794B"/>
    <w:rsid w:val="007F004B"/>
    <w:rsid w:val="007F00D1"/>
    <w:rsid w:val="007F124D"/>
    <w:rsid w:val="007F1BE9"/>
    <w:rsid w:val="007F23AF"/>
    <w:rsid w:val="007F268A"/>
    <w:rsid w:val="007F26B0"/>
    <w:rsid w:val="007F2826"/>
    <w:rsid w:val="007F2F95"/>
    <w:rsid w:val="007F328D"/>
    <w:rsid w:val="007F3985"/>
    <w:rsid w:val="007F4661"/>
    <w:rsid w:val="007F4727"/>
    <w:rsid w:val="007F4CAC"/>
    <w:rsid w:val="007F4CAE"/>
    <w:rsid w:val="007F55DD"/>
    <w:rsid w:val="007F5CD4"/>
    <w:rsid w:val="007F6236"/>
    <w:rsid w:val="007F62A6"/>
    <w:rsid w:val="007F675D"/>
    <w:rsid w:val="007F70AA"/>
    <w:rsid w:val="007F7281"/>
    <w:rsid w:val="007F7D86"/>
    <w:rsid w:val="008003DE"/>
    <w:rsid w:val="008006F8"/>
    <w:rsid w:val="00800862"/>
    <w:rsid w:val="00801F97"/>
    <w:rsid w:val="0080258E"/>
    <w:rsid w:val="008025A4"/>
    <w:rsid w:val="00802793"/>
    <w:rsid w:val="0080280A"/>
    <w:rsid w:val="00802E31"/>
    <w:rsid w:val="00802F16"/>
    <w:rsid w:val="00803CAD"/>
    <w:rsid w:val="00803F50"/>
    <w:rsid w:val="00804311"/>
    <w:rsid w:val="008043D8"/>
    <w:rsid w:val="0080590A"/>
    <w:rsid w:val="00805ABB"/>
    <w:rsid w:val="008064D8"/>
    <w:rsid w:val="008065D7"/>
    <w:rsid w:val="00806725"/>
    <w:rsid w:val="00806BD2"/>
    <w:rsid w:val="00806FB8"/>
    <w:rsid w:val="008070C7"/>
    <w:rsid w:val="008071CC"/>
    <w:rsid w:val="008072C0"/>
    <w:rsid w:val="00807519"/>
    <w:rsid w:val="00807847"/>
    <w:rsid w:val="00807C6C"/>
    <w:rsid w:val="00807F18"/>
    <w:rsid w:val="00807FE7"/>
    <w:rsid w:val="00810024"/>
    <w:rsid w:val="00811801"/>
    <w:rsid w:val="00811F54"/>
    <w:rsid w:val="0081254A"/>
    <w:rsid w:val="008126DD"/>
    <w:rsid w:val="00813242"/>
    <w:rsid w:val="00813425"/>
    <w:rsid w:val="008138F0"/>
    <w:rsid w:val="008139BC"/>
    <w:rsid w:val="00813A6A"/>
    <w:rsid w:val="008140A8"/>
    <w:rsid w:val="008142A7"/>
    <w:rsid w:val="008142D6"/>
    <w:rsid w:val="00814EEA"/>
    <w:rsid w:val="008157FA"/>
    <w:rsid w:val="008166EE"/>
    <w:rsid w:val="0081691F"/>
    <w:rsid w:val="008169E5"/>
    <w:rsid w:val="00816FB6"/>
    <w:rsid w:val="008170EF"/>
    <w:rsid w:val="00817121"/>
    <w:rsid w:val="008171B1"/>
    <w:rsid w:val="00817435"/>
    <w:rsid w:val="008209BD"/>
    <w:rsid w:val="00820DC9"/>
    <w:rsid w:val="00821229"/>
    <w:rsid w:val="008219E2"/>
    <w:rsid w:val="00821A79"/>
    <w:rsid w:val="00821D10"/>
    <w:rsid w:val="00821EB8"/>
    <w:rsid w:val="00821FA1"/>
    <w:rsid w:val="008220A6"/>
    <w:rsid w:val="008220B7"/>
    <w:rsid w:val="008227D0"/>
    <w:rsid w:val="00822B07"/>
    <w:rsid w:val="008234E6"/>
    <w:rsid w:val="0082404E"/>
    <w:rsid w:val="00824B70"/>
    <w:rsid w:val="0082510A"/>
    <w:rsid w:val="008257BA"/>
    <w:rsid w:val="00825959"/>
    <w:rsid w:val="00825AD8"/>
    <w:rsid w:val="00825C99"/>
    <w:rsid w:val="00826A23"/>
    <w:rsid w:val="00826BCE"/>
    <w:rsid w:val="00826C75"/>
    <w:rsid w:val="00827052"/>
    <w:rsid w:val="00827F0D"/>
    <w:rsid w:val="00827FD6"/>
    <w:rsid w:val="00830011"/>
    <w:rsid w:val="008306D9"/>
    <w:rsid w:val="008308D5"/>
    <w:rsid w:val="00830973"/>
    <w:rsid w:val="00830B52"/>
    <w:rsid w:val="00831A2E"/>
    <w:rsid w:val="00832881"/>
    <w:rsid w:val="0083310C"/>
    <w:rsid w:val="008332F4"/>
    <w:rsid w:val="00833992"/>
    <w:rsid w:val="00833AAF"/>
    <w:rsid w:val="00833B28"/>
    <w:rsid w:val="00833F23"/>
    <w:rsid w:val="008341C5"/>
    <w:rsid w:val="008342FE"/>
    <w:rsid w:val="00834697"/>
    <w:rsid w:val="008351ED"/>
    <w:rsid w:val="00835511"/>
    <w:rsid w:val="00835771"/>
    <w:rsid w:val="00835BD9"/>
    <w:rsid w:val="00836D34"/>
    <w:rsid w:val="008370E6"/>
    <w:rsid w:val="00840A54"/>
    <w:rsid w:val="00840D3B"/>
    <w:rsid w:val="00840DC1"/>
    <w:rsid w:val="008416DA"/>
    <w:rsid w:val="00841BEF"/>
    <w:rsid w:val="008432C3"/>
    <w:rsid w:val="00843D46"/>
    <w:rsid w:val="00843EAB"/>
    <w:rsid w:val="00844221"/>
    <w:rsid w:val="008443F7"/>
    <w:rsid w:val="0084497A"/>
    <w:rsid w:val="00845027"/>
    <w:rsid w:val="008453B4"/>
    <w:rsid w:val="00845FE0"/>
    <w:rsid w:val="008465A1"/>
    <w:rsid w:val="00846C00"/>
    <w:rsid w:val="00846F2E"/>
    <w:rsid w:val="00847985"/>
    <w:rsid w:val="00847B7B"/>
    <w:rsid w:val="00847C5D"/>
    <w:rsid w:val="00847DB9"/>
    <w:rsid w:val="00850AA0"/>
    <w:rsid w:val="00850C4A"/>
    <w:rsid w:val="008512CE"/>
    <w:rsid w:val="008514EB"/>
    <w:rsid w:val="008516FC"/>
    <w:rsid w:val="00851850"/>
    <w:rsid w:val="00851CB1"/>
    <w:rsid w:val="00851CDC"/>
    <w:rsid w:val="0085218C"/>
    <w:rsid w:val="0085226D"/>
    <w:rsid w:val="0085332D"/>
    <w:rsid w:val="00853331"/>
    <w:rsid w:val="008538E0"/>
    <w:rsid w:val="00853AE5"/>
    <w:rsid w:val="0085402B"/>
    <w:rsid w:val="00854091"/>
    <w:rsid w:val="0085467A"/>
    <w:rsid w:val="00854996"/>
    <w:rsid w:val="008549ED"/>
    <w:rsid w:val="00854F27"/>
    <w:rsid w:val="0085537C"/>
    <w:rsid w:val="008555FC"/>
    <w:rsid w:val="008557AF"/>
    <w:rsid w:val="00855BC5"/>
    <w:rsid w:val="00855C3F"/>
    <w:rsid w:val="00855CBA"/>
    <w:rsid w:val="008564BB"/>
    <w:rsid w:val="0085665B"/>
    <w:rsid w:val="0085689D"/>
    <w:rsid w:val="008568E8"/>
    <w:rsid w:val="0085696A"/>
    <w:rsid w:val="00856D36"/>
    <w:rsid w:val="00856E9C"/>
    <w:rsid w:val="00856EFA"/>
    <w:rsid w:val="008572D1"/>
    <w:rsid w:val="008608AB"/>
    <w:rsid w:val="00860A5C"/>
    <w:rsid w:val="00860A68"/>
    <w:rsid w:val="00861404"/>
    <w:rsid w:val="00861A06"/>
    <w:rsid w:val="00861CFB"/>
    <w:rsid w:val="008626E9"/>
    <w:rsid w:val="008632BF"/>
    <w:rsid w:val="008635CA"/>
    <w:rsid w:val="0086394E"/>
    <w:rsid w:val="00863E91"/>
    <w:rsid w:val="0086408B"/>
    <w:rsid w:val="008646A2"/>
    <w:rsid w:val="00864CCD"/>
    <w:rsid w:val="00864DA0"/>
    <w:rsid w:val="00864F47"/>
    <w:rsid w:val="00865A99"/>
    <w:rsid w:val="008669F0"/>
    <w:rsid w:val="00867248"/>
    <w:rsid w:val="00867AF2"/>
    <w:rsid w:val="00867B71"/>
    <w:rsid w:val="008703C6"/>
    <w:rsid w:val="00870406"/>
    <w:rsid w:val="00871147"/>
    <w:rsid w:val="008716E4"/>
    <w:rsid w:val="00871D59"/>
    <w:rsid w:val="00871DD1"/>
    <w:rsid w:val="00871FD8"/>
    <w:rsid w:val="00872459"/>
    <w:rsid w:val="00872673"/>
    <w:rsid w:val="00872E85"/>
    <w:rsid w:val="00873389"/>
    <w:rsid w:val="008733F8"/>
    <w:rsid w:val="00873614"/>
    <w:rsid w:val="00873BEB"/>
    <w:rsid w:val="00873C01"/>
    <w:rsid w:val="00874614"/>
    <w:rsid w:val="00874EE5"/>
    <w:rsid w:val="008758F4"/>
    <w:rsid w:val="008760AC"/>
    <w:rsid w:val="00876297"/>
    <w:rsid w:val="008764B4"/>
    <w:rsid w:val="00876C24"/>
    <w:rsid w:val="00877007"/>
    <w:rsid w:val="008779FE"/>
    <w:rsid w:val="00877A00"/>
    <w:rsid w:val="00877ED9"/>
    <w:rsid w:val="00880EB3"/>
    <w:rsid w:val="00881575"/>
    <w:rsid w:val="008817A6"/>
    <w:rsid w:val="00881D72"/>
    <w:rsid w:val="00882122"/>
    <w:rsid w:val="00882948"/>
    <w:rsid w:val="00882C67"/>
    <w:rsid w:val="00883347"/>
    <w:rsid w:val="008833C1"/>
    <w:rsid w:val="0088399E"/>
    <w:rsid w:val="00883FC3"/>
    <w:rsid w:val="00885820"/>
    <w:rsid w:val="00885A68"/>
    <w:rsid w:val="00885C1D"/>
    <w:rsid w:val="00885DD8"/>
    <w:rsid w:val="00886AB4"/>
    <w:rsid w:val="00886CA8"/>
    <w:rsid w:val="00886CD7"/>
    <w:rsid w:val="00887264"/>
    <w:rsid w:val="008875C5"/>
    <w:rsid w:val="00887D78"/>
    <w:rsid w:val="00887DC3"/>
    <w:rsid w:val="00890AA8"/>
    <w:rsid w:val="008918C7"/>
    <w:rsid w:val="00892543"/>
    <w:rsid w:val="00892D6A"/>
    <w:rsid w:val="00893267"/>
    <w:rsid w:val="00893AD1"/>
    <w:rsid w:val="00893B71"/>
    <w:rsid w:val="00893CE7"/>
    <w:rsid w:val="00894152"/>
    <w:rsid w:val="008941DD"/>
    <w:rsid w:val="008946D3"/>
    <w:rsid w:val="008949A6"/>
    <w:rsid w:val="00894DF2"/>
    <w:rsid w:val="00895036"/>
    <w:rsid w:val="00895159"/>
    <w:rsid w:val="008954CB"/>
    <w:rsid w:val="00895799"/>
    <w:rsid w:val="00895ED3"/>
    <w:rsid w:val="00896610"/>
    <w:rsid w:val="00896CD5"/>
    <w:rsid w:val="00896D0E"/>
    <w:rsid w:val="00897084"/>
    <w:rsid w:val="008976F8"/>
    <w:rsid w:val="008977D6"/>
    <w:rsid w:val="00897F92"/>
    <w:rsid w:val="008A0412"/>
    <w:rsid w:val="008A1000"/>
    <w:rsid w:val="008A1281"/>
    <w:rsid w:val="008A1C21"/>
    <w:rsid w:val="008A1D47"/>
    <w:rsid w:val="008A1E70"/>
    <w:rsid w:val="008A2305"/>
    <w:rsid w:val="008A2351"/>
    <w:rsid w:val="008A23B8"/>
    <w:rsid w:val="008A3588"/>
    <w:rsid w:val="008A36CD"/>
    <w:rsid w:val="008A3EE3"/>
    <w:rsid w:val="008A4038"/>
    <w:rsid w:val="008A428B"/>
    <w:rsid w:val="008A42CF"/>
    <w:rsid w:val="008A43CF"/>
    <w:rsid w:val="008A44FC"/>
    <w:rsid w:val="008A45F4"/>
    <w:rsid w:val="008A4B23"/>
    <w:rsid w:val="008A4BBD"/>
    <w:rsid w:val="008A4C80"/>
    <w:rsid w:val="008A5004"/>
    <w:rsid w:val="008A5CB6"/>
    <w:rsid w:val="008A60FD"/>
    <w:rsid w:val="008A6F12"/>
    <w:rsid w:val="008A70A1"/>
    <w:rsid w:val="008A7276"/>
    <w:rsid w:val="008A72C9"/>
    <w:rsid w:val="008A7471"/>
    <w:rsid w:val="008A750C"/>
    <w:rsid w:val="008A75C6"/>
    <w:rsid w:val="008A7D54"/>
    <w:rsid w:val="008A7F5F"/>
    <w:rsid w:val="008B0BF1"/>
    <w:rsid w:val="008B1076"/>
    <w:rsid w:val="008B1387"/>
    <w:rsid w:val="008B1CD9"/>
    <w:rsid w:val="008B29F6"/>
    <w:rsid w:val="008B3396"/>
    <w:rsid w:val="008B3AA1"/>
    <w:rsid w:val="008B3C4B"/>
    <w:rsid w:val="008B4169"/>
    <w:rsid w:val="008B43C6"/>
    <w:rsid w:val="008B461F"/>
    <w:rsid w:val="008B4861"/>
    <w:rsid w:val="008B48B7"/>
    <w:rsid w:val="008B4B4E"/>
    <w:rsid w:val="008B4C3A"/>
    <w:rsid w:val="008B55A1"/>
    <w:rsid w:val="008B5667"/>
    <w:rsid w:val="008B64F8"/>
    <w:rsid w:val="008B6878"/>
    <w:rsid w:val="008C1113"/>
    <w:rsid w:val="008C191D"/>
    <w:rsid w:val="008C1D01"/>
    <w:rsid w:val="008C2F77"/>
    <w:rsid w:val="008C3344"/>
    <w:rsid w:val="008C345D"/>
    <w:rsid w:val="008C4581"/>
    <w:rsid w:val="008C4B20"/>
    <w:rsid w:val="008C529F"/>
    <w:rsid w:val="008C5913"/>
    <w:rsid w:val="008C5B61"/>
    <w:rsid w:val="008C6461"/>
    <w:rsid w:val="008C669B"/>
    <w:rsid w:val="008C7FE6"/>
    <w:rsid w:val="008D0C6E"/>
    <w:rsid w:val="008D1945"/>
    <w:rsid w:val="008D1B99"/>
    <w:rsid w:val="008D1C50"/>
    <w:rsid w:val="008D1F9C"/>
    <w:rsid w:val="008D214A"/>
    <w:rsid w:val="008D234A"/>
    <w:rsid w:val="008D2F38"/>
    <w:rsid w:val="008D31F5"/>
    <w:rsid w:val="008D3348"/>
    <w:rsid w:val="008D35F3"/>
    <w:rsid w:val="008D3EF3"/>
    <w:rsid w:val="008D41E6"/>
    <w:rsid w:val="008D44EF"/>
    <w:rsid w:val="008D4696"/>
    <w:rsid w:val="008D53F3"/>
    <w:rsid w:val="008D56AA"/>
    <w:rsid w:val="008D5ACA"/>
    <w:rsid w:val="008D66A5"/>
    <w:rsid w:val="008D726C"/>
    <w:rsid w:val="008D73A6"/>
    <w:rsid w:val="008D7464"/>
    <w:rsid w:val="008D7640"/>
    <w:rsid w:val="008E00A9"/>
    <w:rsid w:val="008E0173"/>
    <w:rsid w:val="008E0DC6"/>
    <w:rsid w:val="008E14A5"/>
    <w:rsid w:val="008E188B"/>
    <w:rsid w:val="008E29D1"/>
    <w:rsid w:val="008E2AF5"/>
    <w:rsid w:val="008E2CE8"/>
    <w:rsid w:val="008E31C7"/>
    <w:rsid w:val="008E32F2"/>
    <w:rsid w:val="008E33C9"/>
    <w:rsid w:val="008E3A3B"/>
    <w:rsid w:val="008E4318"/>
    <w:rsid w:val="008E463D"/>
    <w:rsid w:val="008E4A35"/>
    <w:rsid w:val="008E4EF2"/>
    <w:rsid w:val="008E5186"/>
    <w:rsid w:val="008E5843"/>
    <w:rsid w:val="008E5AA2"/>
    <w:rsid w:val="008E64A6"/>
    <w:rsid w:val="008E656A"/>
    <w:rsid w:val="008E67EE"/>
    <w:rsid w:val="008E6872"/>
    <w:rsid w:val="008E6D5C"/>
    <w:rsid w:val="008E7002"/>
    <w:rsid w:val="008E7010"/>
    <w:rsid w:val="008E7C1A"/>
    <w:rsid w:val="008F0337"/>
    <w:rsid w:val="008F03FA"/>
    <w:rsid w:val="008F054C"/>
    <w:rsid w:val="008F0E1E"/>
    <w:rsid w:val="008F1499"/>
    <w:rsid w:val="008F1610"/>
    <w:rsid w:val="008F1784"/>
    <w:rsid w:val="008F17A7"/>
    <w:rsid w:val="008F17C1"/>
    <w:rsid w:val="008F1A87"/>
    <w:rsid w:val="008F201D"/>
    <w:rsid w:val="008F285C"/>
    <w:rsid w:val="008F3193"/>
    <w:rsid w:val="008F438B"/>
    <w:rsid w:val="008F4F20"/>
    <w:rsid w:val="008F5961"/>
    <w:rsid w:val="008F5ACB"/>
    <w:rsid w:val="008F690A"/>
    <w:rsid w:val="008F7310"/>
    <w:rsid w:val="008F7E82"/>
    <w:rsid w:val="00900346"/>
    <w:rsid w:val="0090045D"/>
    <w:rsid w:val="009004A0"/>
    <w:rsid w:val="00900ACD"/>
    <w:rsid w:val="00900C58"/>
    <w:rsid w:val="009011BE"/>
    <w:rsid w:val="00901A0F"/>
    <w:rsid w:val="00901BA0"/>
    <w:rsid w:val="00901E7D"/>
    <w:rsid w:val="00901EE2"/>
    <w:rsid w:val="00902D35"/>
    <w:rsid w:val="00902DBC"/>
    <w:rsid w:val="009037DF"/>
    <w:rsid w:val="009039AA"/>
    <w:rsid w:val="00903C40"/>
    <w:rsid w:val="00903C7E"/>
    <w:rsid w:val="00903EAE"/>
    <w:rsid w:val="0090488A"/>
    <w:rsid w:val="00905321"/>
    <w:rsid w:val="00905F62"/>
    <w:rsid w:val="009065A1"/>
    <w:rsid w:val="009069B6"/>
    <w:rsid w:val="00906D48"/>
    <w:rsid w:val="00907465"/>
    <w:rsid w:val="009076CC"/>
    <w:rsid w:val="00907F3E"/>
    <w:rsid w:val="009107CF"/>
    <w:rsid w:val="009117A5"/>
    <w:rsid w:val="00911962"/>
    <w:rsid w:val="009122A7"/>
    <w:rsid w:val="00912BAA"/>
    <w:rsid w:val="00912D75"/>
    <w:rsid w:val="00913079"/>
    <w:rsid w:val="0091313D"/>
    <w:rsid w:val="009132D8"/>
    <w:rsid w:val="009133E8"/>
    <w:rsid w:val="00913558"/>
    <w:rsid w:val="00913885"/>
    <w:rsid w:val="009138F7"/>
    <w:rsid w:val="00913F60"/>
    <w:rsid w:val="0091534D"/>
    <w:rsid w:val="0091588F"/>
    <w:rsid w:val="00915A84"/>
    <w:rsid w:val="00915AFA"/>
    <w:rsid w:val="00915B9F"/>
    <w:rsid w:val="00915E1C"/>
    <w:rsid w:val="00916125"/>
    <w:rsid w:val="009165F8"/>
    <w:rsid w:val="009166E5"/>
    <w:rsid w:val="00916890"/>
    <w:rsid w:val="009168BB"/>
    <w:rsid w:val="00916EAB"/>
    <w:rsid w:val="009170D1"/>
    <w:rsid w:val="00917152"/>
    <w:rsid w:val="009172DE"/>
    <w:rsid w:val="0091738E"/>
    <w:rsid w:val="00917600"/>
    <w:rsid w:val="00920115"/>
    <w:rsid w:val="009213E3"/>
    <w:rsid w:val="00922111"/>
    <w:rsid w:val="009223DA"/>
    <w:rsid w:val="00922A77"/>
    <w:rsid w:val="00922E8C"/>
    <w:rsid w:val="00922E91"/>
    <w:rsid w:val="00923026"/>
    <w:rsid w:val="009231B4"/>
    <w:rsid w:val="009231EF"/>
    <w:rsid w:val="00923987"/>
    <w:rsid w:val="0092433F"/>
    <w:rsid w:val="0092522C"/>
    <w:rsid w:val="00925500"/>
    <w:rsid w:val="00926077"/>
    <w:rsid w:val="009264F3"/>
    <w:rsid w:val="0092796A"/>
    <w:rsid w:val="0093062D"/>
    <w:rsid w:val="00930637"/>
    <w:rsid w:val="00930E87"/>
    <w:rsid w:val="0093139E"/>
    <w:rsid w:val="0093159C"/>
    <w:rsid w:val="0093191D"/>
    <w:rsid w:val="00932032"/>
    <w:rsid w:val="00932592"/>
    <w:rsid w:val="009328FD"/>
    <w:rsid w:val="009329C4"/>
    <w:rsid w:val="00932FD5"/>
    <w:rsid w:val="00933522"/>
    <w:rsid w:val="00933809"/>
    <w:rsid w:val="00933AEE"/>
    <w:rsid w:val="00933B9A"/>
    <w:rsid w:val="00933EB3"/>
    <w:rsid w:val="0093402B"/>
    <w:rsid w:val="0093434D"/>
    <w:rsid w:val="009343B1"/>
    <w:rsid w:val="0093446D"/>
    <w:rsid w:val="009347C5"/>
    <w:rsid w:val="00934A55"/>
    <w:rsid w:val="009350C9"/>
    <w:rsid w:val="009355D4"/>
    <w:rsid w:val="0093563A"/>
    <w:rsid w:val="00935C42"/>
    <w:rsid w:val="00935E34"/>
    <w:rsid w:val="0093641C"/>
    <w:rsid w:val="0093691D"/>
    <w:rsid w:val="009373EB"/>
    <w:rsid w:val="009376C7"/>
    <w:rsid w:val="00937841"/>
    <w:rsid w:val="00940E05"/>
    <w:rsid w:val="00940E66"/>
    <w:rsid w:val="00940E89"/>
    <w:rsid w:val="009416FD"/>
    <w:rsid w:val="0094200B"/>
    <w:rsid w:val="009424D3"/>
    <w:rsid w:val="00942C5B"/>
    <w:rsid w:val="00943216"/>
    <w:rsid w:val="00943638"/>
    <w:rsid w:val="00943A4C"/>
    <w:rsid w:val="00943CED"/>
    <w:rsid w:val="0094425E"/>
    <w:rsid w:val="009442DD"/>
    <w:rsid w:val="009443EF"/>
    <w:rsid w:val="009446D0"/>
    <w:rsid w:val="009457C8"/>
    <w:rsid w:val="00945934"/>
    <w:rsid w:val="00945F39"/>
    <w:rsid w:val="00945F4D"/>
    <w:rsid w:val="0094605A"/>
    <w:rsid w:val="009467CC"/>
    <w:rsid w:val="00946B04"/>
    <w:rsid w:val="00946B7C"/>
    <w:rsid w:val="00950224"/>
    <w:rsid w:val="009515AA"/>
    <w:rsid w:val="009515DB"/>
    <w:rsid w:val="0095185D"/>
    <w:rsid w:val="00952122"/>
    <w:rsid w:val="009526AE"/>
    <w:rsid w:val="00952B83"/>
    <w:rsid w:val="00952D5A"/>
    <w:rsid w:val="009534CC"/>
    <w:rsid w:val="00953B31"/>
    <w:rsid w:val="00953C1F"/>
    <w:rsid w:val="00953D63"/>
    <w:rsid w:val="00953F7D"/>
    <w:rsid w:val="00953FE4"/>
    <w:rsid w:val="009541F9"/>
    <w:rsid w:val="0095436C"/>
    <w:rsid w:val="009546E7"/>
    <w:rsid w:val="0095470A"/>
    <w:rsid w:val="00954F84"/>
    <w:rsid w:val="0095545C"/>
    <w:rsid w:val="009559CB"/>
    <w:rsid w:val="00955BA3"/>
    <w:rsid w:val="00955D9D"/>
    <w:rsid w:val="00955EBB"/>
    <w:rsid w:val="00955F6F"/>
    <w:rsid w:val="009561D1"/>
    <w:rsid w:val="009567BB"/>
    <w:rsid w:val="00957121"/>
    <w:rsid w:val="009605B5"/>
    <w:rsid w:val="00960829"/>
    <w:rsid w:val="009608F2"/>
    <w:rsid w:val="00960B70"/>
    <w:rsid w:val="00960E3D"/>
    <w:rsid w:val="00960EEC"/>
    <w:rsid w:val="00961062"/>
    <w:rsid w:val="00961246"/>
    <w:rsid w:val="009613F9"/>
    <w:rsid w:val="0096160C"/>
    <w:rsid w:val="009619C7"/>
    <w:rsid w:val="00961C07"/>
    <w:rsid w:val="00962472"/>
    <w:rsid w:val="00962943"/>
    <w:rsid w:val="009635C5"/>
    <w:rsid w:val="00963862"/>
    <w:rsid w:val="0096386A"/>
    <w:rsid w:val="00963C44"/>
    <w:rsid w:val="00963D54"/>
    <w:rsid w:val="00964168"/>
    <w:rsid w:val="00964E66"/>
    <w:rsid w:val="009650BC"/>
    <w:rsid w:val="0096511D"/>
    <w:rsid w:val="0096556D"/>
    <w:rsid w:val="009658E4"/>
    <w:rsid w:val="00965B77"/>
    <w:rsid w:val="00965E0F"/>
    <w:rsid w:val="00966D67"/>
    <w:rsid w:val="00967234"/>
    <w:rsid w:val="0096775F"/>
    <w:rsid w:val="00967F68"/>
    <w:rsid w:val="009701ED"/>
    <w:rsid w:val="009704CE"/>
    <w:rsid w:val="009705DC"/>
    <w:rsid w:val="00970BE3"/>
    <w:rsid w:val="00971579"/>
    <w:rsid w:val="00971CD9"/>
    <w:rsid w:val="009723BE"/>
    <w:rsid w:val="0097258B"/>
    <w:rsid w:val="009727F3"/>
    <w:rsid w:val="009728B4"/>
    <w:rsid w:val="00973265"/>
    <w:rsid w:val="009737C7"/>
    <w:rsid w:val="0097447E"/>
    <w:rsid w:val="009746FC"/>
    <w:rsid w:val="00975FC0"/>
    <w:rsid w:val="0097785F"/>
    <w:rsid w:val="00977A22"/>
    <w:rsid w:val="00977C4B"/>
    <w:rsid w:val="009802FB"/>
    <w:rsid w:val="0098040E"/>
    <w:rsid w:val="0098061C"/>
    <w:rsid w:val="00981327"/>
    <w:rsid w:val="009813A6"/>
    <w:rsid w:val="00981506"/>
    <w:rsid w:val="0098181D"/>
    <w:rsid w:val="00981E27"/>
    <w:rsid w:val="009833C8"/>
    <w:rsid w:val="00983F40"/>
    <w:rsid w:val="00984004"/>
    <w:rsid w:val="0098404B"/>
    <w:rsid w:val="00984146"/>
    <w:rsid w:val="00984292"/>
    <w:rsid w:val="00984CEF"/>
    <w:rsid w:val="00984F7D"/>
    <w:rsid w:val="00985010"/>
    <w:rsid w:val="00985354"/>
    <w:rsid w:val="00985435"/>
    <w:rsid w:val="00985EB3"/>
    <w:rsid w:val="00987377"/>
    <w:rsid w:val="009877E9"/>
    <w:rsid w:val="009878CC"/>
    <w:rsid w:val="00990891"/>
    <w:rsid w:val="00990CA6"/>
    <w:rsid w:val="00990DE1"/>
    <w:rsid w:val="0099104B"/>
    <w:rsid w:val="00991097"/>
    <w:rsid w:val="00991602"/>
    <w:rsid w:val="00991F2B"/>
    <w:rsid w:val="00992253"/>
    <w:rsid w:val="0099268F"/>
    <w:rsid w:val="00992C51"/>
    <w:rsid w:val="00993435"/>
    <w:rsid w:val="009939B3"/>
    <w:rsid w:val="0099442E"/>
    <w:rsid w:val="00994637"/>
    <w:rsid w:val="00994B81"/>
    <w:rsid w:val="00994BF5"/>
    <w:rsid w:val="009951AC"/>
    <w:rsid w:val="00995232"/>
    <w:rsid w:val="00995591"/>
    <w:rsid w:val="00996087"/>
    <w:rsid w:val="009960E0"/>
    <w:rsid w:val="00996657"/>
    <w:rsid w:val="00996CC0"/>
    <w:rsid w:val="00996EEA"/>
    <w:rsid w:val="00996F03"/>
    <w:rsid w:val="00996FF4"/>
    <w:rsid w:val="009972AD"/>
    <w:rsid w:val="009979DA"/>
    <w:rsid w:val="00997B8E"/>
    <w:rsid w:val="009A039F"/>
    <w:rsid w:val="009A03C9"/>
    <w:rsid w:val="009A08D7"/>
    <w:rsid w:val="009A0A53"/>
    <w:rsid w:val="009A0A78"/>
    <w:rsid w:val="009A0CB6"/>
    <w:rsid w:val="009A0DF1"/>
    <w:rsid w:val="009A17E3"/>
    <w:rsid w:val="009A18B4"/>
    <w:rsid w:val="009A1F32"/>
    <w:rsid w:val="009A200D"/>
    <w:rsid w:val="009A2663"/>
    <w:rsid w:val="009A26E4"/>
    <w:rsid w:val="009A30B4"/>
    <w:rsid w:val="009A357C"/>
    <w:rsid w:val="009A37B5"/>
    <w:rsid w:val="009A3E18"/>
    <w:rsid w:val="009A4340"/>
    <w:rsid w:val="009A4B74"/>
    <w:rsid w:val="009A5A62"/>
    <w:rsid w:val="009A60A5"/>
    <w:rsid w:val="009A7093"/>
    <w:rsid w:val="009A70B7"/>
    <w:rsid w:val="009A7846"/>
    <w:rsid w:val="009A7A29"/>
    <w:rsid w:val="009B00F3"/>
    <w:rsid w:val="009B0237"/>
    <w:rsid w:val="009B039B"/>
    <w:rsid w:val="009B0E90"/>
    <w:rsid w:val="009B0FF4"/>
    <w:rsid w:val="009B1141"/>
    <w:rsid w:val="009B1418"/>
    <w:rsid w:val="009B15FD"/>
    <w:rsid w:val="009B1AB9"/>
    <w:rsid w:val="009B2933"/>
    <w:rsid w:val="009B4399"/>
    <w:rsid w:val="009B4EB7"/>
    <w:rsid w:val="009B4F74"/>
    <w:rsid w:val="009B545C"/>
    <w:rsid w:val="009B593B"/>
    <w:rsid w:val="009B5E55"/>
    <w:rsid w:val="009B62E6"/>
    <w:rsid w:val="009B6502"/>
    <w:rsid w:val="009B6530"/>
    <w:rsid w:val="009B6D1D"/>
    <w:rsid w:val="009B7571"/>
    <w:rsid w:val="009B7F05"/>
    <w:rsid w:val="009C1437"/>
    <w:rsid w:val="009C1EAD"/>
    <w:rsid w:val="009C2CD8"/>
    <w:rsid w:val="009C2DC5"/>
    <w:rsid w:val="009C2EA2"/>
    <w:rsid w:val="009C35A4"/>
    <w:rsid w:val="009C3EA1"/>
    <w:rsid w:val="009C500A"/>
    <w:rsid w:val="009C502D"/>
    <w:rsid w:val="009C5196"/>
    <w:rsid w:val="009C55C8"/>
    <w:rsid w:val="009C5B9A"/>
    <w:rsid w:val="009C5BD5"/>
    <w:rsid w:val="009C5ED6"/>
    <w:rsid w:val="009C6608"/>
    <w:rsid w:val="009C71C6"/>
    <w:rsid w:val="009C7341"/>
    <w:rsid w:val="009C73A6"/>
    <w:rsid w:val="009C7CB1"/>
    <w:rsid w:val="009C7CBC"/>
    <w:rsid w:val="009C7EE7"/>
    <w:rsid w:val="009D04F2"/>
    <w:rsid w:val="009D06AB"/>
    <w:rsid w:val="009D0D81"/>
    <w:rsid w:val="009D0ECA"/>
    <w:rsid w:val="009D103B"/>
    <w:rsid w:val="009D1B1B"/>
    <w:rsid w:val="009D2D22"/>
    <w:rsid w:val="009D2E1C"/>
    <w:rsid w:val="009D2EC2"/>
    <w:rsid w:val="009D2F37"/>
    <w:rsid w:val="009D3A5E"/>
    <w:rsid w:val="009D4958"/>
    <w:rsid w:val="009D49B2"/>
    <w:rsid w:val="009D49C9"/>
    <w:rsid w:val="009D4B02"/>
    <w:rsid w:val="009D4B3B"/>
    <w:rsid w:val="009D4F45"/>
    <w:rsid w:val="009D508D"/>
    <w:rsid w:val="009D5962"/>
    <w:rsid w:val="009D60A0"/>
    <w:rsid w:val="009D61C0"/>
    <w:rsid w:val="009D6A62"/>
    <w:rsid w:val="009D7557"/>
    <w:rsid w:val="009D7FF7"/>
    <w:rsid w:val="009E071A"/>
    <w:rsid w:val="009E145D"/>
    <w:rsid w:val="009E1F5B"/>
    <w:rsid w:val="009E23D4"/>
    <w:rsid w:val="009E23F8"/>
    <w:rsid w:val="009E2E42"/>
    <w:rsid w:val="009E2FF3"/>
    <w:rsid w:val="009E335F"/>
    <w:rsid w:val="009E35E3"/>
    <w:rsid w:val="009E3D09"/>
    <w:rsid w:val="009E4325"/>
    <w:rsid w:val="009E4470"/>
    <w:rsid w:val="009E4948"/>
    <w:rsid w:val="009E53A1"/>
    <w:rsid w:val="009E5B3A"/>
    <w:rsid w:val="009E6158"/>
    <w:rsid w:val="009E63C5"/>
    <w:rsid w:val="009E7901"/>
    <w:rsid w:val="009E7911"/>
    <w:rsid w:val="009E7BFF"/>
    <w:rsid w:val="009E7D15"/>
    <w:rsid w:val="009E7DB5"/>
    <w:rsid w:val="009F056C"/>
    <w:rsid w:val="009F05E8"/>
    <w:rsid w:val="009F08E9"/>
    <w:rsid w:val="009F0CF3"/>
    <w:rsid w:val="009F26D2"/>
    <w:rsid w:val="009F2993"/>
    <w:rsid w:val="009F2A40"/>
    <w:rsid w:val="009F413F"/>
    <w:rsid w:val="009F4A65"/>
    <w:rsid w:val="009F4B14"/>
    <w:rsid w:val="009F5011"/>
    <w:rsid w:val="009F510D"/>
    <w:rsid w:val="009F53D9"/>
    <w:rsid w:val="009F5BD1"/>
    <w:rsid w:val="009F6AA8"/>
    <w:rsid w:val="009F6C0E"/>
    <w:rsid w:val="009F72BD"/>
    <w:rsid w:val="009F73DD"/>
    <w:rsid w:val="009F75B3"/>
    <w:rsid w:val="00A00165"/>
    <w:rsid w:val="00A001CF"/>
    <w:rsid w:val="00A0125F"/>
    <w:rsid w:val="00A01DFD"/>
    <w:rsid w:val="00A0219D"/>
    <w:rsid w:val="00A0285A"/>
    <w:rsid w:val="00A029F9"/>
    <w:rsid w:val="00A02DB1"/>
    <w:rsid w:val="00A02F26"/>
    <w:rsid w:val="00A03908"/>
    <w:rsid w:val="00A04100"/>
    <w:rsid w:val="00A04578"/>
    <w:rsid w:val="00A04DB6"/>
    <w:rsid w:val="00A0602F"/>
    <w:rsid w:val="00A06537"/>
    <w:rsid w:val="00A066B3"/>
    <w:rsid w:val="00A06787"/>
    <w:rsid w:val="00A06AD5"/>
    <w:rsid w:val="00A06B59"/>
    <w:rsid w:val="00A0745F"/>
    <w:rsid w:val="00A076E7"/>
    <w:rsid w:val="00A10A17"/>
    <w:rsid w:val="00A10BD0"/>
    <w:rsid w:val="00A11D4B"/>
    <w:rsid w:val="00A12028"/>
    <w:rsid w:val="00A121DA"/>
    <w:rsid w:val="00A12A71"/>
    <w:rsid w:val="00A133FB"/>
    <w:rsid w:val="00A134C7"/>
    <w:rsid w:val="00A14586"/>
    <w:rsid w:val="00A154B4"/>
    <w:rsid w:val="00A15B6F"/>
    <w:rsid w:val="00A1607D"/>
    <w:rsid w:val="00A16247"/>
    <w:rsid w:val="00A16370"/>
    <w:rsid w:val="00A16874"/>
    <w:rsid w:val="00A1691D"/>
    <w:rsid w:val="00A16AD5"/>
    <w:rsid w:val="00A20188"/>
    <w:rsid w:val="00A20288"/>
    <w:rsid w:val="00A20D9D"/>
    <w:rsid w:val="00A20E4E"/>
    <w:rsid w:val="00A22200"/>
    <w:rsid w:val="00A22C94"/>
    <w:rsid w:val="00A22DEC"/>
    <w:rsid w:val="00A2312D"/>
    <w:rsid w:val="00A23385"/>
    <w:rsid w:val="00A233CF"/>
    <w:rsid w:val="00A23811"/>
    <w:rsid w:val="00A23A7A"/>
    <w:rsid w:val="00A23EC6"/>
    <w:rsid w:val="00A2420B"/>
    <w:rsid w:val="00A247F1"/>
    <w:rsid w:val="00A24BA1"/>
    <w:rsid w:val="00A2592E"/>
    <w:rsid w:val="00A25DC5"/>
    <w:rsid w:val="00A262DB"/>
    <w:rsid w:val="00A2696D"/>
    <w:rsid w:val="00A26AA6"/>
    <w:rsid w:val="00A26B8F"/>
    <w:rsid w:val="00A26DA5"/>
    <w:rsid w:val="00A27224"/>
    <w:rsid w:val="00A273FD"/>
    <w:rsid w:val="00A27ABC"/>
    <w:rsid w:val="00A307C0"/>
    <w:rsid w:val="00A308AA"/>
    <w:rsid w:val="00A30AD0"/>
    <w:rsid w:val="00A30BC9"/>
    <w:rsid w:val="00A3149E"/>
    <w:rsid w:val="00A31F35"/>
    <w:rsid w:val="00A320B6"/>
    <w:rsid w:val="00A3220D"/>
    <w:rsid w:val="00A32505"/>
    <w:rsid w:val="00A32924"/>
    <w:rsid w:val="00A33CAA"/>
    <w:rsid w:val="00A34B93"/>
    <w:rsid w:val="00A34C91"/>
    <w:rsid w:val="00A34F48"/>
    <w:rsid w:val="00A353C4"/>
    <w:rsid w:val="00A36244"/>
    <w:rsid w:val="00A362DF"/>
    <w:rsid w:val="00A363BF"/>
    <w:rsid w:val="00A36463"/>
    <w:rsid w:val="00A3673C"/>
    <w:rsid w:val="00A36BDC"/>
    <w:rsid w:val="00A36DA4"/>
    <w:rsid w:val="00A37847"/>
    <w:rsid w:val="00A37D01"/>
    <w:rsid w:val="00A40094"/>
    <w:rsid w:val="00A40258"/>
    <w:rsid w:val="00A404B7"/>
    <w:rsid w:val="00A41030"/>
    <w:rsid w:val="00A4190B"/>
    <w:rsid w:val="00A41997"/>
    <w:rsid w:val="00A42027"/>
    <w:rsid w:val="00A420C5"/>
    <w:rsid w:val="00A424CB"/>
    <w:rsid w:val="00A42B4E"/>
    <w:rsid w:val="00A42D1B"/>
    <w:rsid w:val="00A43A32"/>
    <w:rsid w:val="00A43CD4"/>
    <w:rsid w:val="00A440A1"/>
    <w:rsid w:val="00A440C4"/>
    <w:rsid w:val="00A446AB"/>
    <w:rsid w:val="00A448C6"/>
    <w:rsid w:val="00A4490F"/>
    <w:rsid w:val="00A44D97"/>
    <w:rsid w:val="00A4512E"/>
    <w:rsid w:val="00A460F5"/>
    <w:rsid w:val="00A46CBF"/>
    <w:rsid w:val="00A46FEB"/>
    <w:rsid w:val="00A475AD"/>
    <w:rsid w:val="00A47B7F"/>
    <w:rsid w:val="00A47CBF"/>
    <w:rsid w:val="00A50238"/>
    <w:rsid w:val="00A5055A"/>
    <w:rsid w:val="00A507CB"/>
    <w:rsid w:val="00A508AB"/>
    <w:rsid w:val="00A50CA6"/>
    <w:rsid w:val="00A51520"/>
    <w:rsid w:val="00A517D5"/>
    <w:rsid w:val="00A526E7"/>
    <w:rsid w:val="00A527FA"/>
    <w:rsid w:val="00A5296A"/>
    <w:rsid w:val="00A533A4"/>
    <w:rsid w:val="00A540AA"/>
    <w:rsid w:val="00A54894"/>
    <w:rsid w:val="00A54E0F"/>
    <w:rsid w:val="00A55172"/>
    <w:rsid w:val="00A5576D"/>
    <w:rsid w:val="00A5588E"/>
    <w:rsid w:val="00A55BC1"/>
    <w:rsid w:val="00A56092"/>
    <w:rsid w:val="00A56497"/>
    <w:rsid w:val="00A57CBF"/>
    <w:rsid w:val="00A57CD8"/>
    <w:rsid w:val="00A60444"/>
    <w:rsid w:val="00A60688"/>
    <w:rsid w:val="00A608C4"/>
    <w:rsid w:val="00A60A88"/>
    <w:rsid w:val="00A60C74"/>
    <w:rsid w:val="00A61440"/>
    <w:rsid w:val="00A61837"/>
    <w:rsid w:val="00A61E29"/>
    <w:rsid w:val="00A6223B"/>
    <w:rsid w:val="00A626FE"/>
    <w:rsid w:val="00A633BF"/>
    <w:rsid w:val="00A63637"/>
    <w:rsid w:val="00A63D5F"/>
    <w:rsid w:val="00A64431"/>
    <w:rsid w:val="00A64496"/>
    <w:rsid w:val="00A6466A"/>
    <w:rsid w:val="00A64C2E"/>
    <w:rsid w:val="00A64E26"/>
    <w:rsid w:val="00A6522E"/>
    <w:rsid w:val="00A652AB"/>
    <w:rsid w:val="00A666AA"/>
    <w:rsid w:val="00A6670D"/>
    <w:rsid w:val="00A6682D"/>
    <w:rsid w:val="00A67014"/>
    <w:rsid w:val="00A67537"/>
    <w:rsid w:val="00A7046D"/>
    <w:rsid w:val="00A70A63"/>
    <w:rsid w:val="00A712B2"/>
    <w:rsid w:val="00A71804"/>
    <w:rsid w:val="00A726BC"/>
    <w:rsid w:val="00A72D54"/>
    <w:rsid w:val="00A730D7"/>
    <w:rsid w:val="00A7328B"/>
    <w:rsid w:val="00A735B1"/>
    <w:rsid w:val="00A73BBA"/>
    <w:rsid w:val="00A73CCE"/>
    <w:rsid w:val="00A74B2C"/>
    <w:rsid w:val="00A74DA9"/>
    <w:rsid w:val="00A75037"/>
    <w:rsid w:val="00A750C5"/>
    <w:rsid w:val="00A7517C"/>
    <w:rsid w:val="00A7526B"/>
    <w:rsid w:val="00A75791"/>
    <w:rsid w:val="00A758AF"/>
    <w:rsid w:val="00A75A3E"/>
    <w:rsid w:val="00A76608"/>
    <w:rsid w:val="00A76FB0"/>
    <w:rsid w:val="00A7707E"/>
    <w:rsid w:val="00A770AA"/>
    <w:rsid w:val="00A77175"/>
    <w:rsid w:val="00A77501"/>
    <w:rsid w:val="00A7750C"/>
    <w:rsid w:val="00A776F2"/>
    <w:rsid w:val="00A77726"/>
    <w:rsid w:val="00A77998"/>
    <w:rsid w:val="00A77B27"/>
    <w:rsid w:val="00A77BC2"/>
    <w:rsid w:val="00A77CCB"/>
    <w:rsid w:val="00A77F7B"/>
    <w:rsid w:val="00A80469"/>
    <w:rsid w:val="00A808A8"/>
    <w:rsid w:val="00A80939"/>
    <w:rsid w:val="00A80B4A"/>
    <w:rsid w:val="00A8128D"/>
    <w:rsid w:val="00A814EB"/>
    <w:rsid w:val="00A81DA0"/>
    <w:rsid w:val="00A820B4"/>
    <w:rsid w:val="00A8254D"/>
    <w:rsid w:val="00A839E3"/>
    <w:rsid w:val="00A83D4D"/>
    <w:rsid w:val="00A85743"/>
    <w:rsid w:val="00A8584D"/>
    <w:rsid w:val="00A8586F"/>
    <w:rsid w:val="00A85CD2"/>
    <w:rsid w:val="00A85CF6"/>
    <w:rsid w:val="00A85D9D"/>
    <w:rsid w:val="00A8611D"/>
    <w:rsid w:val="00A86853"/>
    <w:rsid w:val="00A868E2"/>
    <w:rsid w:val="00A87085"/>
    <w:rsid w:val="00A874D6"/>
    <w:rsid w:val="00A87514"/>
    <w:rsid w:val="00A87D58"/>
    <w:rsid w:val="00A9041C"/>
    <w:rsid w:val="00A90B5B"/>
    <w:rsid w:val="00A91526"/>
    <w:rsid w:val="00A915A8"/>
    <w:rsid w:val="00A92E68"/>
    <w:rsid w:val="00A93168"/>
    <w:rsid w:val="00A933D7"/>
    <w:rsid w:val="00A9351D"/>
    <w:rsid w:val="00A9383B"/>
    <w:rsid w:val="00A93BE5"/>
    <w:rsid w:val="00A93C1C"/>
    <w:rsid w:val="00A95023"/>
    <w:rsid w:val="00A95279"/>
    <w:rsid w:val="00A95443"/>
    <w:rsid w:val="00A958BA"/>
    <w:rsid w:val="00A95C8D"/>
    <w:rsid w:val="00A9627A"/>
    <w:rsid w:val="00A965B4"/>
    <w:rsid w:val="00A977C5"/>
    <w:rsid w:val="00A97A64"/>
    <w:rsid w:val="00AA0114"/>
    <w:rsid w:val="00AA0269"/>
    <w:rsid w:val="00AA050F"/>
    <w:rsid w:val="00AA11BF"/>
    <w:rsid w:val="00AA17DA"/>
    <w:rsid w:val="00AA192D"/>
    <w:rsid w:val="00AA20B6"/>
    <w:rsid w:val="00AA24CD"/>
    <w:rsid w:val="00AA2D3C"/>
    <w:rsid w:val="00AA39FF"/>
    <w:rsid w:val="00AA3B2D"/>
    <w:rsid w:val="00AA4162"/>
    <w:rsid w:val="00AA478E"/>
    <w:rsid w:val="00AA4A89"/>
    <w:rsid w:val="00AA5254"/>
    <w:rsid w:val="00AA5277"/>
    <w:rsid w:val="00AA5355"/>
    <w:rsid w:val="00AA570B"/>
    <w:rsid w:val="00AA6FEC"/>
    <w:rsid w:val="00AA76FC"/>
    <w:rsid w:val="00AA7D2B"/>
    <w:rsid w:val="00AB078E"/>
    <w:rsid w:val="00AB117C"/>
    <w:rsid w:val="00AB157B"/>
    <w:rsid w:val="00AB15B8"/>
    <w:rsid w:val="00AB1649"/>
    <w:rsid w:val="00AB17B4"/>
    <w:rsid w:val="00AB1CFC"/>
    <w:rsid w:val="00AB2D87"/>
    <w:rsid w:val="00AB2EC8"/>
    <w:rsid w:val="00AB3375"/>
    <w:rsid w:val="00AB36C3"/>
    <w:rsid w:val="00AB36C5"/>
    <w:rsid w:val="00AB4787"/>
    <w:rsid w:val="00AB6028"/>
    <w:rsid w:val="00AB610D"/>
    <w:rsid w:val="00AB638D"/>
    <w:rsid w:val="00AB705C"/>
    <w:rsid w:val="00AB7E8B"/>
    <w:rsid w:val="00AC05C2"/>
    <w:rsid w:val="00AC0D6C"/>
    <w:rsid w:val="00AC12EB"/>
    <w:rsid w:val="00AC2AA0"/>
    <w:rsid w:val="00AC2E4D"/>
    <w:rsid w:val="00AC2F11"/>
    <w:rsid w:val="00AC348D"/>
    <w:rsid w:val="00AC393F"/>
    <w:rsid w:val="00AC3E13"/>
    <w:rsid w:val="00AC3EA9"/>
    <w:rsid w:val="00AC414C"/>
    <w:rsid w:val="00AC4359"/>
    <w:rsid w:val="00AC4403"/>
    <w:rsid w:val="00AC447D"/>
    <w:rsid w:val="00AC4BD2"/>
    <w:rsid w:val="00AC590F"/>
    <w:rsid w:val="00AC611B"/>
    <w:rsid w:val="00AC6188"/>
    <w:rsid w:val="00AC6BA0"/>
    <w:rsid w:val="00AC76E0"/>
    <w:rsid w:val="00AC7885"/>
    <w:rsid w:val="00AD0941"/>
    <w:rsid w:val="00AD0F08"/>
    <w:rsid w:val="00AD0F92"/>
    <w:rsid w:val="00AD1243"/>
    <w:rsid w:val="00AD139A"/>
    <w:rsid w:val="00AD16C6"/>
    <w:rsid w:val="00AD1ED3"/>
    <w:rsid w:val="00AD241D"/>
    <w:rsid w:val="00AD2A82"/>
    <w:rsid w:val="00AD2EE6"/>
    <w:rsid w:val="00AD328E"/>
    <w:rsid w:val="00AD4116"/>
    <w:rsid w:val="00AD43C8"/>
    <w:rsid w:val="00AD46A4"/>
    <w:rsid w:val="00AD4A29"/>
    <w:rsid w:val="00AD4A62"/>
    <w:rsid w:val="00AD4DA6"/>
    <w:rsid w:val="00AD5B25"/>
    <w:rsid w:val="00AD6246"/>
    <w:rsid w:val="00AD68B4"/>
    <w:rsid w:val="00AD6DD4"/>
    <w:rsid w:val="00AD6E08"/>
    <w:rsid w:val="00AD6E27"/>
    <w:rsid w:val="00AD74A3"/>
    <w:rsid w:val="00AD7C13"/>
    <w:rsid w:val="00AE027B"/>
    <w:rsid w:val="00AE0303"/>
    <w:rsid w:val="00AE0530"/>
    <w:rsid w:val="00AE0BCF"/>
    <w:rsid w:val="00AE0D00"/>
    <w:rsid w:val="00AE12F1"/>
    <w:rsid w:val="00AE144E"/>
    <w:rsid w:val="00AE1A6C"/>
    <w:rsid w:val="00AE1F6C"/>
    <w:rsid w:val="00AE26BF"/>
    <w:rsid w:val="00AE35AD"/>
    <w:rsid w:val="00AE4042"/>
    <w:rsid w:val="00AE469D"/>
    <w:rsid w:val="00AE497A"/>
    <w:rsid w:val="00AE52FD"/>
    <w:rsid w:val="00AE5647"/>
    <w:rsid w:val="00AE572F"/>
    <w:rsid w:val="00AE59AE"/>
    <w:rsid w:val="00AE5CC9"/>
    <w:rsid w:val="00AE6353"/>
    <w:rsid w:val="00AE650D"/>
    <w:rsid w:val="00AE65B1"/>
    <w:rsid w:val="00AE6C18"/>
    <w:rsid w:val="00AE6F93"/>
    <w:rsid w:val="00AE7ADD"/>
    <w:rsid w:val="00AE7B6B"/>
    <w:rsid w:val="00AF000B"/>
    <w:rsid w:val="00AF068D"/>
    <w:rsid w:val="00AF0DD1"/>
    <w:rsid w:val="00AF2649"/>
    <w:rsid w:val="00AF382C"/>
    <w:rsid w:val="00AF396C"/>
    <w:rsid w:val="00AF42CA"/>
    <w:rsid w:val="00AF4783"/>
    <w:rsid w:val="00AF4A7C"/>
    <w:rsid w:val="00AF4E09"/>
    <w:rsid w:val="00AF4E2B"/>
    <w:rsid w:val="00AF59C4"/>
    <w:rsid w:val="00AF5DF7"/>
    <w:rsid w:val="00AF5EEC"/>
    <w:rsid w:val="00AF5EF2"/>
    <w:rsid w:val="00AF619B"/>
    <w:rsid w:val="00AF79B0"/>
    <w:rsid w:val="00B010D3"/>
    <w:rsid w:val="00B01240"/>
    <w:rsid w:val="00B01748"/>
    <w:rsid w:val="00B02F69"/>
    <w:rsid w:val="00B03224"/>
    <w:rsid w:val="00B038FB"/>
    <w:rsid w:val="00B03AA4"/>
    <w:rsid w:val="00B045F1"/>
    <w:rsid w:val="00B04E93"/>
    <w:rsid w:val="00B04FBF"/>
    <w:rsid w:val="00B05315"/>
    <w:rsid w:val="00B0540A"/>
    <w:rsid w:val="00B059FA"/>
    <w:rsid w:val="00B0657F"/>
    <w:rsid w:val="00B06805"/>
    <w:rsid w:val="00B0690B"/>
    <w:rsid w:val="00B06BCC"/>
    <w:rsid w:val="00B06F73"/>
    <w:rsid w:val="00B0793E"/>
    <w:rsid w:val="00B07A4F"/>
    <w:rsid w:val="00B07E19"/>
    <w:rsid w:val="00B1007C"/>
    <w:rsid w:val="00B101A8"/>
    <w:rsid w:val="00B10967"/>
    <w:rsid w:val="00B117BA"/>
    <w:rsid w:val="00B11972"/>
    <w:rsid w:val="00B11E0A"/>
    <w:rsid w:val="00B11EF0"/>
    <w:rsid w:val="00B12437"/>
    <w:rsid w:val="00B127D8"/>
    <w:rsid w:val="00B13266"/>
    <w:rsid w:val="00B13B95"/>
    <w:rsid w:val="00B14A6C"/>
    <w:rsid w:val="00B14A6D"/>
    <w:rsid w:val="00B14D4C"/>
    <w:rsid w:val="00B14E14"/>
    <w:rsid w:val="00B150B0"/>
    <w:rsid w:val="00B15970"/>
    <w:rsid w:val="00B15A9D"/>
    <w:rsid w:val="00B16D83"/>
    <w:rsid w:val="00B1736D"/>
    <w:rsid w:val="00B17472"/>
    <w:rsid w:val="00B17670"/>
    <w:rsid w:val="00B17AB7"/>
    <w:rsid w:val="00B17BAA"/>
    <w:rsid w:val="00B20D94"/>
    <w:rsid w:val="00B20F21"/>
    <w:rsid w:val="00B2127E"/>
    <w:rsid w:val="00B213AF"/>
    <w:rsid w:val="00B21544"/>
    <w:rsid w:val="00B21618"/>
    <w:rsid w:val="00B218EC"/>
    <w:rsid w:val="00B21920"/>
    <w:rsid w:val="00B21CC4"/>
    <w:rsid w:val="00B2272C"/>
    <w:rsid w:val="00B229CC"/>
    <w:rsid w:val="00B232D0"/>
    <w:rsid w:val="00B23437"/>
    <w:rsid w:val="00B23A32"/>
    <w:rsid w:val="00B23AD4"/>
    <w:rsid w:val="00B2423B"/>
    <w:rsid w:val="00B242C1"/>
    <w:rsid w:val="00B24315"/>
    <w:rsid w:val="00B2434E"/>
    <w:rsid w:val="00B2458B"/>
    <w:rsid w:val="00B255A0"/>
    <w:rsid w:val="00B255BD"/>
    <w:rsid w:val="00B25608"/>
    <w:rsid w:val="00B25D6F"/>
    <w:rsid w:val="00B25F8F"/>
    <w:rsid w:val="00B26548"/>
    <w:rsid w:val="00B266D6"/>
    <w:rsid w:val="00B26B7D"/>
    <w:rsid w:val="00B27AAC"/>
    <w:rsid w:val="00B3009B"/>
    <w:rsid w:val="00B30190"/>
    <w:rsid w:val="00B3053C"/>
    <w:rsid w:val="00B31176"/>
    <w:rsid w:val="00B31B5A"/>
    <w:rsid w:val="00B323D4"/>
    <w:rsid w:val="00B327A6"/>
    <w:rsid w:val="00B329F4"/>
    <w:rsid w:val="00B32A7F"/>
    <w:rsid w:val="00B33339"/>
    <w:rsid w:val="00B33A7B"/>
    <w:rsid w:val="00B3547C"/>
    <w:rsid w:val="00B360CF"/>
    <w:rsid w:val="00B366B0"/>
    <w:rsid w:val="00B369B3"/>
    <w:rsid w:val="00B36D6E"/>
    <w:rsid w:val="00B36F84"/>
    <w:rsid w:val="00B37305"/>
    <w:rsid w:val="00B379C8"/>
    <w:rsid w:val="00B37B12"/>
    <w:rsid w:val="00B4079D"/>
    <w:rsid w:val="00B4087C"/>
    <w:rsid w:val="00B40ADE"/>
    <w:rsid w:val="00B410F2"/>
    <w:rsid w:val="00B41ADE"/>
    <w:rsid w:val="00B4293C"/>
    <w:rsid w:val="00B42C97"/>
    <w:rsid w:val="00B42F8E"/>
    <w:rsid w:val="00B440B5"/>
    <w:rsid w:val="00B44FCD"/>
    <w:rsid w:val="00B451CE"/>
    <w:rsid w:val="00B45F4D"/>
    <w:rsid w:val="00B45FE6"/>
    <w:rsid w:val="00B47014"/>
    <w:rsid w:val="00B470F7"/>
    <w:rsid w:val="00B47142"/>
    <w:rsid w:val="00B5013B"/>
    <w:rsid w:val="00B5035E"/>
    <w:rsid w:val="00B50631"/>
    <w:rsid w:val="00B50C7B"/>
    <w:rsid w:val="00B50CBB"/>
    <w:rsid w:val="00B50EF7"/>
    <w:rsid w:val="00B512D4"/>
    <w:rsid w:val="00B516B5"/>
    <w:rsid w:val="00B517E2"/>
    <w:rsid w:val="00B51C4A"/>
    <w:rsid w:val="00B534E4"/>
    <w:rsid w:val="00B54284"/>
    <w:rsid w:val="00B54B5D"/>
    <w:rsid w:val="00B54CF7"/>
    <w:rsid w:val="00B55F42"/>
    <w:rsid w:val="00B562F5"/>
    <w:rsid w:val="00B57CF9"/>
    <w:rsid w:val="00B60994"/>
    <w:rsid w:val="00B61A7A"/>
    <w:rsid w:val="00B61A7D"/>
    <w:rsid w:val="00B61E0D"/>
    <w:rsid w:val="00B6284B"/>
    <w:rsid w:val="00B63DB1"/>
    <w:rsid w:val="00B65540"/>
    <w:rsid w:val="00B659F6"/>
    <w:rsid w:val="00B665E9"/>
    <w:rsid w:val="00B66F12"/>
    <w:rsid w:val="00B66F1C"/>
    <w:rsid w:val="00B67321"/>
    <w:rsid w:val="00B678B3"/>
    <w:rsid w:val="00B67B05"/>
    <w:rsid w:val="00B67D9E"/>
    <w:rsid w:val="00B70803"/>
    <w:rsid w:val="00B7085F"/>
    <w:rsid w:val="00B70C72"/>
    <w:rsid w:val="00B71249"/>
    <w:rsid w:val="00B71271"/>
    <w:rsid w:val="00B7134D"/>
    <w:rsid w:val="00B71465"/>
    <w:rsid w:val="00B71EDA"/>
    <w:rsid w:val="00B731BB"/>
    <w:rsid w:val="00B73537"/>
    <w:rsid w:val="00B74A0F"/>
    <w:rsid w:val="00B75CE3"/>
    <w:rsid w:val="00B76181"/>
    <w:rsid w:val="00B76F2E"/>
    <w:rsid w:val="00B7703F"/>
    <w:rsid w:val="00B80EA1"/>
    <w:rsid w:val="00B8130B"/>
    <w:rsid w:val="00B81336"/>
    <w:rsid w:val="00B8176B"/>
    <w:rsid w:val="00B8210D"/>
    <w:rsid w:val="00B8213B"/>
    <w:rsid w:val="00B822A0"/>
    <w:rsid w:val="00B826B0"/>
    <w:rsid w:val="00B827FD"/>
    <w:rsid w:val="00B82804"/>
    <w:rsid w:val="00B83026"/>
    <w:rsid w:val="00B832C9"/>
    <w:rsid w:val="00B833FD"/>
    <w:rsid w:val="00B8349E"/>
    <w:rsid w:val="00B83530"/>
    <w:rsid w:val="00B8356A"/>
    <w:rsid w:val="00B83A08"/>
    <w:rsid w:val="00B840F1"/>
    <w:rsid w:val="00B8416A"/>
    <w:rsid w:val="00B841A7"/>
    <w:rsid w:val="00B84739"/>
    <w:rsid w:val="00B84961"/>
    <w:rsid w:val="00B85204"/>
    <w:rsid w:val="00B85590"/>
    <w:rsid w:val="00B85673"/>
    <w:rsid w:val="00B85BB9"/>
    <w:rsid w:val="00B85D8F"/>
    <w:rsid w:val="00B8619A"/>
    <w:rsid w:val="00B863C3"/>
    <w:rsid w:val="00B86BE1"/>
    <w:rsid w:val="00B87324"/>
    <w:rsid w:val="00B877EB"/>
    <w:rsid w:val="00B87858"/>
    <w:rsid w:val="00B87C5C"/>
    <w:rsid w:val="00B9016C"/>
    <w:rsid w:val="00B90306"/>
    <w:rsid w:val="00B9039A"/>
    <w:rsid w:val="00B904A6"/>
    <w:rsid w:val="00B907D8"/>
    <w:rsid w:val="00B90D12"/>
    <w:rsid w:val="00B910FF"/>
    <w:rsid w:val="00B911E7"/>
    <w:rsid w:val="00B91A12"/>
    <w:rsid w:val="00B92195"/>
    <w:rsid w:val="00B92467"/>
    <w:rsid w:val="00B9286C"/>
    <w:rsid w:val="00B9352F"/>
    <w:rsid w:val="00B935CD"/>
    <w:rsid w:val="00B93E01"/>
    <w:rsid w:val="00B94759"/>
    <w:rsid w:val="00B95308"/>
    <w:rsid w:val="00B9534C"/>
    <w:rsid w:val="00B955D2"/>
    <w:rsid w:val="00B95CBF"/>
    <w:rsid w:val="00B96711"/>
    <w:rsid w:val="00B96FCF"/>
    <w:rsid w:val="00B9753B"/>
    <w:rsid w:val="00B97AAF"/>
    <w:rsid w:val="00B97FD5"/>
    <w:rsid w:val="00BA0159"/>
    <w:rsid w:val="00BA0B5F"/>
    <w:rsid w:val="00BA0C23"/>
    <w:rsid w:val="00BA101A"/>
    <w:rsid w:val="00BA106E"/>
    <w:rsid w:val="00BA1214"/>
    <w:rsid w:val="00BA13E2"/>
    <w:rsid w:val="00BA1BDA"/>
    <w:rsid w:val="00BA24AD"/>
    <w:rsid w:val="00BA3372"/>
    <w:rsid w:val="00BA37A0"/>
    <w:rsid w:val="00BA39AE"/>
    <w:rsid w:val="00BA3B3D"/>
    <w:rsid w:val="00BA3FD4"/>
    <w:rsid w:val="00BA481F"/>
    <w:rsid w:val="00BA5089"/>
    <w:rsid w:val="00BA5468"/>
    <w:rsid w:val="00BA5BF3"/>
    <w:rsid w:val="00BA6044"/>
    <w:rsid w:val="00BA6ED2"/>
    <w:rsid w:val="00BA6F5F"/>
    <w:rsid w:val="00BA79CD"/>
    <w:rsid w:val="00BB068D"/>
    <w:rsid w:val="00BB1421"/>
    <w:rsid w:val="00BB1AA9"/>
    <w:rsid w:val="00BB1AB1"/>
    <w:rsid w:val="00BB2121"/>
    <w:rsid w:val="00BB24F8"/>
    <w:rsid w:val="00BB28DD"/>
    <w:rsid w:val="00BB28E4"/>
    <w:rsid w:val="00BB2E0D"/>
    <w:rsid w:val="00BB2E1D"/>
    <w:rsid w:val="00BB2EA0"/>
    <w:rsid w:val="00BB2FF9"/>
    <w:rsid w:val="00BB307C"/>
    <w:rsid w:val="00BB334A"/>
    <w:rsid w:val="00BB3A3C"/>
    <w:rsid w:val="00BB44AD"/>
    <w:rsid w:val="00BB4654"/>
    <w:rsid w:val="00BB52B2"/>
    <w:rsid w:val="00BB5C95"/>
    <w:rsid w:val="00BB5D64"/>
    <w:rsid w:val="00BB603D"/>
    <w:rsid w:val="00BB63A5"/>
    <w:rsid w:val="00BB6444"/>
    <w:rsid w:val="00BB6A0C"/>
    <w:rsid w:val="00BB6B8B"/>
    <w:rsid w:val="00BB75B3"/>
    <w:rsid w:val="00BB79A1"/>
    <w:rsid w:val="00BB7AF3"/>
    <w:rsid w:val="00BC054F"/>
    <w:rsid w:val="00BC0945"/>
    <w:rsid w:val="00BC0DEF"/>
    <w:rsid w:val="00BC0E0A"/>
    <w:rsid w:val="00BC1058"/>
    <w:rsid w:val="00BC149C"/>
    <w:rsid w:val="00BC1A39"/>
    <w:rsid w:val="00BC1D20"/>
    <w:rsid w:val="00BC2152"/>
    <w:rsid w:val="00BC24D2"/>
    <w:rsid w:val="00BC2D77"/>
    <w:rsid w:val="00BC36CC"/>
    <w:rsid w:val="00BC3984"/>
    <w:rsid w:val="00BC3D16"/>
    <w:rsid w:val="00BC40C8"/>
    <w:rsid w:val="00BC413F"/>
    <w:rsid w:val="00BC4ADB"/>
    <w:rsid w:val="00BC4E61"/>
    <w:rsid w:val="00BC5AFA"/>
    <w:rsid w:val="00BC5B09"/>
    <w:rsid w:val="00BC5B1B"/>
    <w:rsid w:val="00BC5C0D"/>
    <w:rsid w:val="00BC5DFC"/>
    <w:rsid w:val="00BC6654"/>
    <w:rsid w:val="00BC694C"/>
    <w:rsid w:val="00BC694E"/>
    <w:rsid w:val="00BC7816"/>
    <w:rsid w:val="00BC795E"/>
    <w:rsid w:val="00BC7B27"/>
    <w:rsid w:val="00BC7F03"/>
    <w:rsid w:val="00BD008B"/>
    <w:rsid w:val="00BD04ED"/>
    <w:rsid w:val="00BD0C7C"/>
    <w:rsid w:val="00BD189E"/>
    <w:rsid w:val="00BD29F0"/>
    <w:rsid w:val="00BD34C5"/>
    <w:rsid w:val="00BD3B13"/>
    <w:rsid w:val="00BD3BC0"/>
    <w:rsid w:val="00BD40FB"/>
    <w:rsid w:val="00BD4CDA"/>
    <w:rsid w:val="00BD5210"/>
    <w:rsid w:val="00BD582E"/>
    <w:rsid w:val="00BD5B64"/>
    <w:rsid w:val="00BD74B0"/>
    <w:rsid w:val="00BD7595"/>
    <w:rsid w:val="00BD75AF"/>
    <w:rsid w:val="00BE008D"/>
    <w:rsid w:val="00BE1924"/>
    <w:rsid w:val="00BE1B5D"/>
    <w:rsid w:val="00BE201E"/>
    <w:rsid w:val="00BE28C6"/>
    <w:rsid w:val="00BE2ACE"/>
    <w:rsid w:val="00BE2DBD"/>
    <w:rsid w:val="00BE31D7"/>
    <w:rsid w:val="00BE326E"/>
    <w:rsid w:val="00BE34F9"/>
    <w:rsid w:val="00BE4093"/>
    <w:rsid w:val="00BE44D2"/>
    <w:rsid w:val="00BE46F7"/>
    <w:rsid w:val="00BE602E"/>
    <w:rsid w:val="00BE613E"/>
    <w:rsid w:val="00BE7066"/>
    <w:rsid w:val="00BE707B"/>
    <w:rsid w:val="00BE709B"/>
    <w:rsid w:val="00BE76DC"/>
    <w:rsid w:val="00BE7C53"/>
    <w:rsid w:val="00BE7CE6"/>
    <w:rsid w:val="00BF0024"/>
    <w:rsid w:val="00BF0125"/>
    <w:rsid w:val="00BF0165"/>
    <w:rsid w:val="00BF109E"/>
    <w:rsid w:val="00BF134A"/>
    <w:rsid w:val="00BF1651"/>
    <w:rsid w:val="00BF1BBE"/>
    <w:rsid w:val="00BF1F73"/>
    <w:rsid w:val="00BF1FD7"/>
    <w:rsid w:val="00BF2A5D"/>
    <w:rsid w:val="00BF3B97"/>
    <w:rsid w:val="00BF494A"/>
    <w:rsid w:val="00BF4FE8"/>
    <w:rsid w:val="00BF500A"/>
    <w:rsid w:val="00BF5857"/>
    <w:rsid w:val="00BF6E9B"/>
    <w:rsid w:val="00BF7248"/>
    <w:rsid w:val="00BF7CA5"/>
    <w:rsid w:val="00BF7EB6"/>
    <w:rsid w:val="00C00606"/>
    <w:rsid w:val="00C011ED"/>
    <w:rsid w:val="00C0126B"/>
    <w:rsid w:val="00C013A1"/>
    <w:rsid w:val="00C015E8"/>
    <w:rsid w:val="00C01C29"/>
    <w:rsid w:val="00C01CE3"/>
    <w:rsid w:val="00C01CFA"/>
    <w:rsid w:val="00C01FC7"/>
    <w:rsid w:val="00C02078"/>
    <w:rsid w:val="00C02B4C"/>
    <w:rsid w:val="00C03088"/>
    <w:rsid w:val="00C03C11"/>
    <w:rsid w:val="00C04C43"/>
    <w:rsid w:val="00C05740"/>
    <w:rsid w:val="00C06307"/>
    <w:rsid w:val="00C0646F"/>
    <w:rsid w:val="00C0668F"/>
    <w:rsid w:val="00C06B3B"/>
    <w:rsid w:val="00C0716B"/>
    <w:rsid w:val="00C077CB"/>
    <w:rsid w:val="00C07A80"/>
    <w:rsid w:val="00C07FEA"/>
    <w:rsid w:val="00C100AB"/>
    <w:rsid w:val="00C10F30"/>
    <w:rsid w:val="00C11441"/>
    <w:rsid w:val="00C11798"/>
    <w:rsid w:val="00C1183E"/>
    <w:rsid w:val="00C1239E"/>
    <w:rsid w:val="00C12485"/>
    <w:rsid w:val="00C128D6"/>
    <w:rsid w:val="00C13293"/>
    <w:rsid w:val="00C13B90"/>
    <w:rsid w:val="00C13E78"/>
    <w:rsid w:val="00C14180"/>
    <w:rsid w:val="00C144EE"/>
    <w:rsid w:val="00C14556"/>
    <w:rsid w:val="00C15208"/>
    <w:rsid w:val="00C16428"/>
    <w:rsid w:val="00C16D11"/>
    <w:rsid w:val="00C16D7A"/>
    <w:rsid w:val="00C173B1"/>
    <w:rsid w:val="00C1769A"/>
    <w:rsid w:val="00C17B59"/>
    <w:rsid w:val="00C17C36"/>
    <w:rsid w:val="00C17F78"/>
    <w:rsid w:val="00C202DA"/>
    <w:rsid w:val="00C20564"/>
    <w:rsid w:val="00C20820"/>
    <w:rsid w:val="00C20A85"/>
    <w:rsid w:val="00C21317"/>
    <w:rsid w:val="00C21AAB"/>
    <w:rsid w:val="00C21E5F"/>
    <w:rsid w:val="00C220E5"/>
    <w:rsid w:val="00C22387"/>
    <w:rsid w:val="00C2258C"/>
    <w:rsid w:val="00C22A61"/>
    <w:rsid w:val="00C22AB8"/>
    <w:rsid w:val="00C22E46"/>
    <w:rsid w:val="00C23784"/>
    <w:rsid w:val="00C240B6"/>
    <w:rsid w:val="00C241B1"/>
    <w:rsid w:val="00C2457D"/>
    <w:rsid w:val="00C24B3D"/>
    <w:rsid w:val="00C24D68"/>
    <w:rsid w:val="00C2548B"/>
    <w:rsid w:val="00C2567A"/>
    <w:rsid w:val="00C25A2F"/>
    <w:rsid w:val="00C25EBA"/>
    <w:rsid w:val="00C26B38"/>
    <w:rsid w:val="00C26C92"/>
    <w:rsid w:val="00C30CFB"/>
    <w:rsid w:val="00C3116A"/>
    <w:rsid w:val="00C3182C"/>
    <w:rsid w:val="00C320BC"/>
    <w:rsid w:val="00C330F3"/>
    <w:rsid w:val="00C33802"/>
    <w:rsid w:val="00C34031"/>
    <w:rsid w:val="00C3441C"/>
    <w:rsid w:val="00C34913"/>
    <w:rsid w:val="00C349BB"/>
    <w:rsid w:val="00C34B5F"/>
    <w:rsid w:val="00C35762"/>
    <w:rsid w:val="00C3594F"/>
    <w:rsid w:val="00C35D79"/>
    <w:rsid w:val="00C36DFF"/>
    <w:rsid w:val="00C37BB8"/>
    <w:rsid w:val="00C40679"/>
    <w:rsid w:val="00C40E68"/>
    <w:rsid w:val="00C4182A"/>
    <w:rsid w:val="00C41FD6"/>
    <w:rsid w:val="00C429A4"/>
    <w:rsid w:val="00C42F24"/>
    <w:rsid w:val="00C4361F"/>
    <w:rsid w:val="00C436A0"/>
    <w:rsid w:val="00C437BC"/>
    <w:rsid w:val="00C4435B"/>
    <w:rsid w:val="00C454B7"/>
    <w:rsid w:val="00C4552B"/>
    <w:rsid w:val="00C45D7D"/>
    <w:rsid w:val="00C460A0"/>
    <w:rsid w:val="00C4610C"/>
    <w:rsid w:val="00C46485"/>
    <w:rsid w:val="00C46F72"/>
    <w:rsid w:val="00C4725F"/>
    <w:rsid w:val="00C47A00"/>
    <w:rsid w:val="00C47CA4"/>
    <w:rsid w:val="00C507CF"/>
    <w:rsid w:val="00C50CA8"/>
    <w:rsid w:val="00C510B0"/>
    <w:rsid w:val="00C511C6"/>
    <w:rsid w:val="00C51605"/>
    <w:rsid w:val="00C529D6"/>
    <w:rsid w:val="00C529D9"/>
    <w:rsid w:val="00C52A40"/>
    <w:rsid w:val="00C52C4F"/>
    <w:rsid w:val="00C542F1"/>
    <w:rsid w:val="00C5436F"/>
    <w:rsid w:val="00C5452A"/>
    <w:rsid w:val="00C5468B"/>
    <w:rsid w:val="00C546FF"/>
    <w:rsid w:val="00C5487A"/>
    <w:rsid w:val="00C5494B"/>
    <w:rsid w:val="00C55222"/>
    <w:rsid w:val="00C55268"/>
    <w:rsid w:val="00C557F2"/>
    <w:rsid w:val="00C558EE"/>
    <w:rsid w:val="00C56D87"/>
    <w:rsid w:val="00C578ED"/>
    <w:rsid w:val="00C57B22"/>
    <w:rsid w:val="00C57D51"/>
    <w:rsid w:val="00C603FF"/>
    <w:rsid w:val="00C6061F"/>
    <w:rsid w:val="00C606A5"/>
    <w:rsid w:val="00C60AC1"/>
    <w:rsid w:val="00C612AC"/>
    <w:rsid w:val="00C61432"/>
    <w:rsid w:val="00C61FB9"/>
    <w:rsid w:val="00C62075"/>
    <w:rsid w:val="00C620C7"/>
    <w:rsid w:val="00C6245D"/>
    <w:rsid w:val="00C62BB6"/>
    <w:rsid w:val="00C63950"/>
    <w:rsid w:val="00C63D7F"/>
    <w:rsid w:val="00C63E0D"/>
    <w:rsid w:val="00C63E4E"/>
    <w:rsid w:val="00C658CC"/>
    <w:rsid w:val="00C65942"/>
    <w:rsid w:val="00C66047"/>
    <w:rsid w:val="00C6630D"/>
    <w:rsid w:val="00C67ADD"/>
    <w:rsid w:val="00C67B9B"/>
    <w:rsid w:val="00C67BA8"/>
    <w:rsid w:val="00C67F02"/>
    <w:rsid w:val="00C67FC2"/>
    <w:rsid w:val="00C713E1"/>
    <w:rsid w:val="00C724F3"/>
    <w:rsid w:val="00C72E94"/>
    <w:rsid w:val="00C7302B"/>
    <w:rsid w:val="00C736B8"/>
    <w:rsid w:val="00C73A7F"/>
    <w:rsid w:val="00C74018"/>
    <w:rsid w:val="00C74362"/>
    <w:rsid w:val="00C7436B"/>
    <w:rsid w:val="00C74A81"/>
    <w:rsid w:val="00C74D2A"/>
    <w:rsid w:val="00C74D56"/>
    <w:rsid w:val="00C74DB3"/>
    <w:rsid w:val="00C7513C"/>
    <w:rsid w:val="00C751C5"/>
    <w:rsid w:val="00C76312"/>
    <w:rsid w:val="00C76AAB"/>
    <w:rsid w:val="00C77D2E"/>
    <w:rsid w:val="00C807E8"/>
    <w:rsid w:val="00C80927"/>
    <w:rsid w:val="00C81046"/>
    <w:rsid w:val="00C81592"/>
    <w:rsid w:val="00C81A2E"/>
    <w:rsid w:val="00C81A5B"/>
    <w:rsid w:val="00C82946"/>
    <w:rsid w:val="00C82FAC"/>
    <w:rsid w:val="00C840DB"/>
    <w:rsid w:val="00C84AED"/>
    <w:rsid w:val="00C84EC4"/>
    <w:rsid w:val="00C866D2"/>
    <w:rsid w:val="00C8769E"/>
    <w:rsid w:val="00C87953"/>
    <w:rsid w:val="00C90990"/>
    <w:rsid w:val="00C90BBD"/>
    <w:rsid w:val="00C90C54"/>
    <w:rsid w:val="00C911B7"/>
    <w:rsid w:val="00C91349"/>
    <w:rsid w:val="00C9161C"/>
    <w:rsid w:val="00C930E7"/>
    <w:rsid w:val="00C939D4"/>
    <w:rsid w:val="00C93B73"/>
    <w:rsid w:val="00C93B8A"/>
    <w:rsid w:val="00C94899"/>
    <w:rsid w:val="00C9493A"/>
    <w:rsid w:val="00C94975"/>
    <w:rsid w:val="00C94F6B"/>
    <w:rsid w:val="00C95265"/>
    <w:rsid w:val="00C9639E"/>
    <w:rsid w:val="00C96C25"/>
    <w:rsid w:val="00C96F36"/>
    <w:rsid w:val="00C97008"/>
    <w:rsid w:val="00C97743"/>
    <w:rsid w:val="00C979C2"/>
    <w:rsid w:val="00C97BCB"/>
    <w:rsid w:val="00C97D27"/>
    <w:rsid w:val="00CA022D"/>
    <w:rsid w:val="00CA0247"/>
    <w:rsid w:val="00CA04CE"/>
    <w:rsid w:val="00CA0BA8"/>
    <w:rsid w:val="00CA1343"/>
    <w:rsid w:val="00CA1390"/>
    <w:rsid w:val="00CA13F1"/>
    <w:rsid w:val="00CA1435"/>
    <w:rsid w:val="00CA1800"/>
    <w:rsid w:val="00CA1BDF"/>
    <w:rsid w:val="00CA1C2B"/>
    <w:rsid w:val="00CA1F31"/>
    <w:rsid w:val="00CA2822"/>
    <w:rsid w:val="00CA2B6A"/>
    <w:rsid w:val="00CA2C7F"/>
    <w:rsid w:val="00CA2FDA"/>
    <w:rsid w:val="00CA49E9"/>
    <w:rsid w:val="00CA52D2"/>
    <w:rsid w:val="00CA5416"/>
    <w:rsid w:val="00CA5530"/>
    <w:rsid w:val="00CA60DC"/>
    <w:rsid w:val="00CA6176"/>
    <w:rsid w:val="00CA6AB0"/>
    <w:rsid w:val="00CA7246"/>
    <w:rsid w:val="00CA7294"/>
    <w:rsid w:val="00CA73D8"/>
    <w:rsid w:val="00CA794F"/>
    <w:rsid w:val="00CA7C3D"/>
    <w:rsid w:val="00CB02A0"/>
    <w:rsid w:val="00CB049D"/>
    <w:rsid w:val="00CB06E1"/>
    <w:rsid w:val="00CB0952"/>
    <w:rsid w:val="00CB0983"/>
    <w:rsid w:val="00CB146E"/>
    <w:rsid w:val="00CB1697"/>
    <w:rsid w:val="00CB16E4"/>
    <w:rsid w:val="00CB1773"/>
    <w:rsid w:val="00CB1B84"/>
    <w:rsid w:val="00CB1DA8"/>
    <w:rsid w:val="00CB248A"/>
    <w:rsid w:val="00CB26C8"/>
    <w:rsid w:val="00CB304C"/>
    <w:rsid w:val="00CB3156"/>
    <w:rsid w:val="00CB37E2"/>
    <w:rsid w:val="00CB3BD4"/>
    <w:rsid w:val="00CB4169"/>
    <w:rsid w:val="00CB421E"/>
    <w:rsid w:val="00CB42DE"/>
    <w:rsid w:val="00CB4C92"/>
    <w:rsid w:val="00CB5349"/>
    <w:rsid w:val="00CB541D"/>
    <w:rsid w:val="00CB57C7"/>
    <w:rsid w:val="00CB58EB"/>
    <w:rsid w:val="00CB5B52"/>
    <w:rsid w:val="00CB5D85"/>
    <w:rsid w:val="00CB5E08"/>
    <w:rsid w:val="00CB5E1B"/>
    <w:rsid w:val="00CB7CED"/>
    <w:rsid w:val="00CC01CE"/>
    <w:rsid w:val="00CC044C"/>
    <w:rsid w:val="00CC04E6"/>
    <w:rsid w:val="00CC08FE"/>
    <w:rsid w:val="00CC0954"/>
    <w:rsid w:val="00CC0FA7"/>
    <w:rsid w:val="00CC1BA4"/>
    <w:rsid w:val="00CC1CAC"/>
    <w:rsid w:val="00CC1EBB"/>
    <w:rsid w:val="00CC21EA"/>
    <w:rsid w:val="00CC2CCA"/>
    <w:rsid w:val="00CC2F75"/>
    <w:rsid w:val="00CC34EE"/>
    <w:rsid w:val="00CC38FB"/>
    <w:rsid w:val="00CC4110"/>
    <w:rsid w:val="00CC42AA"/>
    <w:rsid w:val="00CC500B"/>
    <w:rsid w:val="00CC5681"/>
    <w:rsid w:val="00CC58B3"/>
    <w:rsid w:val="00CC5EB8"/>
    <w:rsid w:val="00CC6040"/>
    <w:rsid w:val="00CC62BF"/>
    <w:rsid w:val="00CC6BC2"/>
    <w:rsid w:val="00CD162D"/>
    <w:rsid w:val="00CD28DE"/>
    <w:rsid w:val="00CD2B68"/>
    <w:rsid w:val="00CD2C51"/>
    <w:rsid w:val="00CD355E"/>
    <w:rsid w:val="00CD3D30"/>
    <w:rsid w:val="00CD3F05"/>
    <w:rsid w:val="00CD44E8"/>
    <w:rsid w:val="00CD4531"/>
    <w:rsid w:val="00CD4911"/>
    <w:rsid w:val="00CD4D41"/>
    <w:rsid w:val="00CD5A9F"/>
    <w:rsid w:val="00CD607E"/>
    <w:rsid w:val="00CD7606"/>
    <w:rsid w:val="00CD7643"/>
    <w:rsid w:val="00CD7A3B"/>
    <w:rsid w:val="00CE08B1"/>
    <w:rsid w:val="00CE0C10"/>
    <w:rsid w:val="00CE153E"/>
    <w:rsid w:val="00CE16FE"/>
    <w:rsid w:val="00CE177B"/>
    <w:rsid w:val="00CE203C"/>
    <w:rsid w:val="00CE2EF5"/>
    <w:rsid w:val="00CE3A3C"/>
    <w:rsid w:val="00CE3B2E"/>
    <w:rsid w:val="00CE434D"/>
    <w:rsid w:val="00CE448C"/>
    <w:rsid w:val="00CE450A"/>
    <w:rsid w:val="00CE48D3"/>
    <w:rsid w:val="00CE4AA5"/>
    <w:rsid w:val="00CE5440"/>
    <w:rsid w:val="00CE5CA8"/>
    <w:rsid w:val="00CE6514"/>
    <w:rsid w:val="00CE6B2A"/>
    <w:rsid w:val="00CE75F5"/>
    <w:rsid w:val="00CE7673"/>
    <w:rsid w:val="00CE7953"/>
    <w:rsid w:val="00CE7BC1"/>
    <w:rsid w:val="00CE7C3D"/>
    <w:rsid w:val="00CE7EE7"/>
    <w:rsid w:val="00CF0E0F"/>
    <w:rsid w:val="00CF1362"/>
    <w:rsid w:val="00CF1FDA"/>
    <w:rsid w:val="00CF27C2"/>
    <w:rsid w:val="00CF2BCC"/>
    <w:rsid w:val="00CF30D1"/>
    <w:rsid w:val="00CF3386"/>
    <w:rsid w:val="00CF358C"/>
    <w:rsid w:val="00CF370B"/>
    <w:rsid w:val="00CF3B20"/>
    <w:rsid w:val="00CF4119"/>
    <w:rsid w:val="00CF46B4"/>
    <w:rsid w:val="00CF488F"/>
    <w:rsid w:val="00CF48A4"/>
    <w:rsid w:val="00CF4BDC"/>
    <w:rsid w:val="00CF654D"/>
    <w:rsid w:val="00CF680E"/>
    <w:rsid w:val="00CF6937"/>
    <w:rsid w:val="00CF6D16"/>
    <w:rsid w:val="00CF6F69"/>
    <w:rsid w:val="00CF72C3"/>
    <w:rsid w:val="00CF79F6"/>
    <w:rsid w:val="00CF7A06"/>
    <w:rsid w:val="00CF7B9D"/>
    <w:rsid w:val="00CF7D39"/>
    <w:rsid w:val="00CF7F04"/>
    <w:rsid w:val="00D0003A"/>
    <w:rsid w:val="00D00B36"/>
    <w:rsid w:val="00D01B3D"/>
    <w:rsid w:val="00D02121"/>
    <w:rsid w:val="00D02971"/>
    <w:rsid w:val="00D030B2"/>
    <w:rsid w:val="00D031AA"/>
    <w:rsid w:val="00D03605"/>
    <w:rsid w:val="00D038FE"/>
    <w:rsid w:val="00D03BA9"/>
    <w:rsid w:val="00D03EAA"/>
    <w:rsid w:val="00D0579F"/>
    <w:rsid w:val="00D057A4"/>
    <w:rsid w:val="00D058EA"/>
    <w:rsid w:val="00D059A4"/>
    <w:rsid w:val="00D05D2F"/>
    <w:rsid w:val="00D06397"/>
    <w:rsid w:val="00D069E8"/>
    <w:rsid w:val="00D06E70"/>
    <w:rsid w:val="00D07297"/>
    <w:rsid w:val="00D07D3D"/>
    <w:rsid w:val="00D10381"/>
    <w:rsid w:val="00D10495"/>
    <w:rsid w:val="00D1129A"/>
    <w:rsid w:val="00D1141C"/>
    <w:rsid w:val="00D11DC1"/>
    <w:rsid w:val="00D12207"/>
    <w:rsid w:val="00D129D8"/>
    <w:rsid w:val="00D12A61"/>
    <w:rsid w:val="00D12DE9"/>
    <w:rsid w:val="00D14576"/>
    <w:rsid w:val="00D149D1"/>
    <w:rsid w:val="00D14AC1"/>
    <w:rsid w:val="00D16A04"/>
    <w:rsid w:val="00D16FB8"/>
    <w:rsid w:val="00D17A32"/>
    <w:rsid w:val="00D17FB4"/>
    <w:rsid w:val="00D201FF"/>
    <w:rsid w:val="00D202C0"/>
    <w:rsid w:val="00D202FF"/>
    <w:rsid w:val="00D20616"/>
    <w:rsid w:val="00D2072A"/>
    <w:rsid w:val="00D2080D"/>
    <w:rsid w:val="00D20A2A"/>
    <w:rsid w:val="00D20A53"/>
    <w:rsid w:val="00D20A7C"/>
    <w:rsid w:val="00D20C47"/>
    <w:rsid w:val="00D21293"/>
    <w:rsid w:val="00D215FA"/>
    <w:rsid w:val="00D2164C"/>
    <w:rsid w:val="00D22449"/>
    <w:rsid w:val="00D2259E"/>
    <w:rsid w:val="00D232EB"/>
    <w:rsid w:val="00D23348"/>
    <w:rsid w:val="00D23690"/>
    <w:rsid w:val="00D237B7"/>
    <w:rsid w:val="00D2380B"/>
    <w:rsid w:val="00D2393E"/>
    <w:rsid w:val="00D24C7A"/>
    <w:rsid w:val="00D252C0"/>
    <w:rsid w:val="00D25343"/>
    <w:rsid w:val="00D2548F"/>
    <w:rsid w:val="00D26645"/>
    <w:rsid w:val="00D26691"/>
    <w:rsid w:val="00D2725A"/>
    <w:rsid w:val="00D274D8"/>
    <w:rsid w:val="00D27507"/>
    <w:rsid w:val="00D30426"/>
    <w:rsid w:val="00D3131A"/>
    <w:rsid w:val="00D3186A"/>
    <w:rsid w:val="00D32B2B"/>
    <w:rsid w:val="00D331D6"/>
    <w:rsid w:val="00D33274"/>
    <w:rsid w:val="00D336ED"/>
    <w:rsid w:val="00D33982"/>
    <w:rsid w:val="00D33BE1"/>
    <w:rsid w:val="00D34091"/>
    <w:rsid w:val="00D340B5"/>
    <w:rsid w:val="00D342FE"/>
    <w:rsid w:val="00D34CD0"/>
    <w:rsid w:val="00D34F14"/>
    <w:rsid w:val="00D362BD"/>
    <w:rsid w:val="00D3754C"/>
    <w:rsid w:val="00D37CD4"/>
    <w:rsid w:val="00D401BD"/>
    <w:rsid w:val="00D40675"/>
    <w:rsid w:val="00D40913"/>
    <w:rsid w:val="00D409F8"/>
    <w:rsid w:val="00D41241"/>
    <w:rsid w:val="00D41EE7"/>
    <w:rsid w:val="00D41F2B"/>
    <w:rsid w:val="00D4277B"/>
    <w:rsid w:val="00D42906"/>
    <w:rsid w:val="00D42B84"/>
    <w:rsid w:val="00D42F2C"/>
    <w:rsid w:val="00D43C90"/>
    <w:rsid w:val="00D44399"/>
    <w:rsid w:val="00D4527B"/>
    <w:rsid w:val="00D45436"/>
    <w:rsid w:val="00D46534"/>
    <w:rsid w:val="00D46830"/>
    <w:rsid w:val="00D46D0E"/>
    <w:rsid w:val="00D472CC"/>
    <w:rsid w:val="00D47330"/>
    <w:rsid w:val="00D47898"/>
    <w:rsid w:val="00D5066D"/>
    <w:rsid w:val="00D50792"/>
    <w:rsid w:val="00D50ABE"/>
    <w:rsid w:val="00D50F57"/>
    <w:rsid w:val="00D51511"/>
    <w:rsid w:val="00D516E9"/>
    <w:rsid w:val="00D51D89"/>
    <w:rsid w:val="00D51E65"/>
    <w:rsid w:val="00D52187"/>
    <w:rsid w:val="00D526D6"/>
    <w:rsid w:val="00D529BE"/>
    <w:rsid w:val="00D52D07"/>
    <w:rsid w:val="00D53447"/>
    <w:rsid w:val="00D5478B"/>
    <w:rsid w:val="00D54901"/>
    <w:rsid w:val="00D551B0"/>
    <w:rsid w:val="00D55375"/>
    <w:rsid w:val="00D55A66"/>
    <w:rsid w:val="00D55FED"/>
    <w:rsid w:val="00D564D8"/>
    <w:rsid w:val="00D56580"/>
    <w:rsid w:val="00D56C02"/>
    <w:rsid w:val="00D57EBF"/>
    <w:rsid w:val="00D57F37"/>
    <w:rsid w:val="00D601B5"/>
    <w:rsid w:val="00D610B7"/>
    <w:rsid w:val="00D61EE5"/>
    <w:rsid w:val="00D62139"/>
    <w:rsid w:val="00D626B4"/>
    <w:rsid w:val="00D631F9"/>
    <w:rsid w:val="00D6396A"/>
    <w:rsid w:val="00D639C1"/>
    <w:rsid w:val="00D63CB1"/>
    <w:rsid w:val="00D63D05"/>
    <w:rsid w:val="00D64577"/>
    <w:rsid w:val="00D64673"/>
    <w:rsid w:val="00D64986"/>
    <w:rsid w:val="00D65548"/>
    <w:rsid w:val="00D65F76"/>
    <w:rsid w:val="00D6635D"/>
    <w:rsid w:val="00D66774"/>
    <w:rsid w:val="00D67CB8"/>
    <w:rsid w:val="00D67FED"/>
    <w:rsid w:val="00D707CE"/>
    <w:rsid w:val="00D71CE9"/>
    <w:rsid w:val="00D71CF3"/>
    <w:rsid w:val="00D72A3D"/>
    <w:rsid w:val="00D72CF0"/>
    <w:rsid w:val="00D74088"/>
    <w:rsid w:val="00D74216"/>
    <w:rsid w:val="00D7452B"/>
    <w:rsid w:val="00D74721"/>
    <w:rsid w:val="00D74D11"/>
    <w:rsid w:val="00D74D2A"/>
    <w:rsid w:val="00D7567D"/>
    <w:rsid w:val="00D756F4"/>
    <w:rsid w:val="00D7573A"/>
    <w:rsid w:val="00D75FFB"/>
    <w:rsid w:val="00D76F3F"/>
    <w:rsid w:val="00D77020"/>
    <w:rsid w:val="00D77853"/>
    <w:rsid w:val="00D8000A"/>
    <w:rsid w:val="00D802CB"/>
    <w:rsid w:val="00D80688"/>
    <w:rsid w:val="00D811AE"/>
    <w:rsid w:val="00D81556"/>
    <w:rsid w:val="00D819D9"/>
    <w:rsid w:val="00D81D3E"/>
    <w:rsid w:val="00D82515"/>
    <w:rsid w:val="00D82F76"/>
    <w:rsid w:val="00D833FE"/>
    <w:rsid w:val="00D84D4C"/>
    <w:rsid w:val="00D851EE"/>
    <w:rsid w:val="00D85342"/>
    <w:rsid w:val="00D85EB1"/>
    <w:rsid w:val="00D8680C"/>
    <w:rsid w:val="00D86F36"/>
    <w:rsid w:val="00D87919"/>
    <w:rsid w:val="00D87BF2"/>
    <w:rsid w:val="00D90061"/>
    <w:rsid w:val="00D90EDA"/>
    <w:rsid w:val="00D912AB"/>
    <w:rsid w:val="00D931C1"/>
    <w:rsid w:val="00D93626"/>
    <w:rsid w:val="00D9479D"/>
    <w:rsid w:val="00D950A1"/>
    <w:rsid w:val="00D9576C"/>
    <w:rsid w:val="00D95A0C"/>
    <w:rsid w:val="00D9681C"/>
    <w:rsid w:val="00D968A7"/>
    <w:rsid w:val="00D968E3"/>
    <w:rsid w:val="00D968FE"/>
    <w:rsid w:val="00D96BB4"/>
    <w:rsid w:val="00D96C2D"/>
    <w:rsid w:val="00DA0244"/>
    <w:rsid w:val="00DA1035"/>
    <w:rsid w:val="00DA19CA"/>
    <w:rsid w:val="00DA1C66"/>
    <w:rsid w:val="00DA2452"/>
    <w:rsid w:val="00DA279A"/>
    <w:rsid w:val="00DA292F"/>
    <w:rsid w:val="00DA2B00"/>
    <w:rsid w:val="00DA2C46"/>
    <w:rsid w:val="00DA2F73"/>
    <w:rsid w:val="00DA320A"/>
    <w:rsid w:val="00DA407A"/>
    <w:rsid w:val="00DA45F3"/>
    <w:rsid w:val="00DA5201"/>
    <w:rsid w:val="00DA52EE"/>
    <w:rsid w:val="00DA5883"/>
    <w:rsid w:val="00DA6009"/>
    <w:rsid w:val="00DA68FC"/>
    <w:rsid w:val="00DA6C7E"/>
    <w:rsid w:val="00DA6EB0"/>
    <w:rsid w:val="00DA707C"/>
    <w:rsid w:val="00DA7172"/>
    <w:rsid w:val="00DA7D69"/>
    <w:rsid w:val="00DA7D82"/>
    <w:rsid w:val="00DB095A"/>
    <w:rsid w:val="00DB14A3"/>
    <w:rsid w:val="00DB1A1D"/>
    <w:rsid w:val="00DB1F7E"/>
    <w:rsid w:val="00DB2B9E"/>
    <w:rsid w:val="00DB2C5C"/>
    <w:rsid w:val="00DB3EAA"/>
    <w:rsid w:val="00DB40A0"/>
    <w:rsid w:val="00DB410C"/>
    <w:rsid w:val="00DB4183"/>
    <w:rsid w:val="00DB4805"/>
    <w:rsid w:val="00DB4B32"/>
    <w:rsid w:val="00DB4E41"/>
    <w:rsid w:val="00DB5115"/>
    <w:rsid w:val="00DB5366"/>
    <w:rsid w:val="00DB568B"/>
    <w:rsid w:val="00DB57E1"/>
    <w:rsid w:val="00DB5B02"/>
    <w:rsid w:val="00DB6BFD"/>
    <w:rsid w:val="00DB6F4B"/>
    <w:rsid w:val="00DB750E"/>
    <w:rsid w:val="00DB79E7"/>
    <w:rsid w:val="00DC061B"/>
    <w:rsid w:val="00DC0DB4"/>
    <w:rsid w:val="00DC10AB"/>
    <w:rsid w:val="00DC1896"/>
    <w:rsid w:val="00DC1C0D"/>
    <w:rsid w:val="00DC27FA"/>
    <w:rsid w:val="00DC2D46"/>
    <w:rsid w:val="00DC428B"/>
    <w:rsid w:val="00DC4A50"/>
    <w:rsid w:val="00DC5024"/>
    <w:rsid w:val="00DC50CD"/>
    <w:rsid w:val="00DC5E65"/>
    <w:rsid w:val="00DC630C"/>
    <w:rsid w:val="00DC6B0F"/>
    <w:rsid w:val="00DC7217"/>
    <w:rsid w:val="00DC75E6"/>
    <w:rsid w:val="00DC7648"/>
    <w:rsid w:val="00DC7B97"/>
    <w:rsid w:val="00DD09D6"/>
    <w:rsid w:val="00DD0AE7"/>
    <w:rsid w:val="00DD0CB8"/>
    <w:rsid w:val="00DD1065"/>
    <w:rsid w:val="00DD2407"/>
    <w:rsid w:val="00DD2D9C"/>
    <w:rsid w:val="00DD2EAA"/>
    <w:rsid w:val="00DD3603"/>
    <w:rsid w:val="00DD3A57"/>
    <w:rsid w:val="00DD4057"/>
    <w:rsid w:val="00DD4270"/>
    <w:rsid w:val="00DD43D5"/>
    <w:rsid w:val="00DD47A6"/>
    <w:rsid w:val="00DD49C9"/>
    <w:rsid w:val="00DD4B89"/>
    <w:rsid w:val="00DD4CD3"/>
    <w:rsid w:val="00DD4E80"/>
    <w:rsid w:val="00DD50E5"/>
    <w:rsid w:val="00DD6D62"/>
    <w:rsid w:val="00DD6D6C"/>
    <w:rsid w:val="00DD7157"/>
    <w:rsid w:val="00DD72B3"/>
    <w:rsid w:val="00DE0090"/>
    <w:rsid w:val="00DE04BF"/>
    <w:rsid w:val="00DE05DE"/>
    <w:rsid w:val="00DE0CAF"/>
    <w:rsid w:val="00DE2750"/>
    <w:rsid w:val="00DE2ECA"/>
    <w:rsid w:val="00DE2FE4"/>
    <w:rsid w:val="00DE3706"/>
    <w:rsid w:val="00DE3818"/>
    <w:rsid w:val="00DE38B0"/>
    <w:rsid w:val="00DE3A4D"/>
    <w:rsid w:val="00DE3CA4"/>
    <w:rsid w:val="00DE3DD2"/>
    <w:rsid w:val="00DE3E19"/>
    <w:rsid w:val="00DE4894"/>
    <w:rsid w:val="00DE5B51"/>
    <w:rsid w:val="00DE5C44"/>
    <w:rsid w:val="00DE5EE6"/>
    <w:rsid w:val="00DE6AD9"/>
    <w:rsid w:val="00DE6E3F"/>
    <w:rsid w:val="00DE7005"/>
    <w:rsid w:val="00DE777F"/>
    <w:rsid w:val="00DE7A9C"/>
    <w:rsid w:val="00DF0165"/>
    <w:rsid w:val="00DF04C5"/>
    <w:rsid w:val="00DF0990"/>
    <w:rsid w:val="00DF1321"/>
    <w:rsid w:val="00DF1E8B"/>
    <w:rsid w:val="00DF2848"/>
    <w:rsid w:val="00DF2C60"/>
    <w:rsid w:val="00DF2CD3"/>
    <w:rsid w:val="00DF3146"/>
    <w:rsid w:val="00DF462F"/>
    <w:rsid w:val="00DF4FDC"/>
    <w:rsid w:val="00DF58E1"/>
    <w:rsid w:val="00DF5D8C"/>
    <w:rsid w:val="00DF5E8E"/>
    <w:rsid w:val="00DF6C78"/>
    <w:rsid w:val="00DF6D99"/>
    <w:rsid w:val="00DF6F8C"/>
    <w:rsid w:val="00DF71D9"/>
    <w:rsid w:val="00DF79CE"/>
    <w:rsid w:val="00E0020E"/>
    <w:rsid w:val="00E0023E"/>
    <w:rsid w:val="00E0035E"/>
    <w:rsid w:val="00E00481"/>
    <w:rsid w:val="00E00969"/>
    <w:rsid w:val="00E01757"/>
    <w:rsid w:val="00E024EE"/>
    <w:rsid w:val="00E02E34"/>
    <w:rsid w:val="00E02E73"/>
    <w:rsid w:val="00E0362A"/>
    <w:rsid w:val="00E04424"/>
    <w:rsid w:val="00E045E1"/>
    <w:rsid w:val="00E051CC"/>
    <w:rsid w:val="00E05B70"/>
    <w:rsid w:val="00E061AF"/>
    <w:rsid w:val="00E06534"/>
    <w:rsid w:val="00E065DA"/>
    <w:rsid w:val="00E0674E"/>
    <w:rsid w:val="00E07179"/>
    <w:rsid w:val="00E07429"/>
    <w:rsid w:val="00E07AD7"/>
    <w:rsid w:val="00E10048"/>
    <w:rsid w:val="00E100B1"/>
    <w:rsid w:val="00E10167"/>
    <w:rsid w:val="00E108E3"/>
    <w:rsid w:val="00E109FB"/>
    <w:rsid w:val="00E10F1E"/>
    <w:rsid w:val="00E11652"/>
    <w:rsid w:val="00E11925"/>
    <w:rsid w:val="00E11D67"/>
    <w:rsid w:val="00E121CE"/>
    <w:rsid w:val="00E121E3"/>
    <w:rsid w:val="00E12918"/>
    <w:rsid w:val="00E129E1"/>
    <w:rsid w:val="00E131A3"/>
    <w:rsid w:val="00E136ED"/>
    <w:rsid w:val="00E1382E"/>
    <w:rsid w:val="00E13979"/>
    <w:rsid w:val="00E13ACB"/>
    <w:rsid w:val="00E14448"/>
    <w:rsid w:val="00E148A3"/>
    <w:rsid w:val="00E15098"/>
    <w:rsid w:val="00E15495"/>
    <w:rsid w:val="00E16506"/>
    <w:rsid w:val="00E1669E"/>
    <w:rsid w:val="00E16AB8"/>
    <w:rsid w:val="00E16B79"/>
    <w:rsid w:val="00E16DE1"/>
    <w:rsid w:val="00E16F50"/>
    <w:rsid w:val="00E17A1F"/>
    <w:rsid w:val="00E20482"/>
    <w:rsid w:val="00E20C3A"/>
    <w:rsid w:val="00E20E60"/>
    <w:rsid w:val="00E214A7"/>
    <w:rsid w:val="00E22134"/>
    <w:rsid w:val="00E23178"/>
    <w:rsid w:val="00E23271"/>
    <w:rsid w:val="00E23ED2"/>
    <w:rsid w:val="00E246FA"/>
    <w:rsid w:val="00E25271"/>
    <w:rsid w:val="00E255BB"/>
    <w:rsid w:val="00E25B43"/>
    <w:rsid w:val="00E26530"/>
    <w:rsid w:val="00E268E2"/>
    <w:rsid w:val="00E271D7"/>
    <w:rsid w:val="00E27714"/>
    <w:rsid w:val="00E279C9"/>
    <w:rsid w:val="00E27C9B"/>
    <w:rsid w:val="00E27DF9"/>
    <w:rsid w:val="00E304A7"/>
    <w:rsid w:val="00E3089C"/>
    <w:rsid w:val="00E314D3"/>
    <w:rsid w:val="00E31A94"/>
    <w:rsid w:val="00E31F68"/>
    <w:rsid w:val="00E32250"/>
    <w:rsid w:val="00E33925"/>
    <w:rsid w:val="00E33A71"/>
    <w:rsid w:val="00E340F6"/>
    <w:rsid w:val="00E34279"/>
    <w:rsid w:val="00E34C1E"/>
    <w:rsid w:val="00E358EE"/>
    <w:rsid w:val="00E35BD3"/>
    <w:rsid w:val="00E3657B"/>
    <w:rsid w:val="00E365D5"/>
    <w:rsid w:val="00E3675D"/>
    <w:rsid w:val="00E3685E"/>
    <w:rsid w:val="00E36B52"/>
    <w:rsid w:val="00E372A2"/>
    <w:rsid w:val="00E37446"/>
    <w:rsid w:val="00E37E15"/>
    <w:rsid w:val="00E37E57"/>
    <w:rsid w:val="00E40427"/>
    <w:rsid w:val="00E406BE"/>
    <w:rsid w:val="00E408A9"/>
    <w:rsid w:val="00E41133"/>
    <w:rsid w:val="00E411D4"/>
    <w:rsid w:val="00E41266"/>
    <w:rsid w:val="00E41354"/>
    <w:rsid w:val="00E4137D"/>
    <w:rsid w:val="00E41785"/>
    <w:rsid w:val="00E41985"/>
    <w:rsid w:val="00E41AC4"/>
    <w:rsid w:val="00E41DDA"/>
    <w:rsid w:val="00E42099"/>
    <w:rsid w:val="00E42789"/>
    <w:rsid w:val="00E42F82"/>
    <w:rsid w:val="00E4333E"/>
    <w:rsid w:val="00E43C5F"/>
    <w:rsid w:val="00E44576"/>
    <w:rsid w:val="00E445DA"/>
    <w:rsid w:val="00E45590"/>
    <w:rsid w:val="00E45735"/>
    <w:rsid w:val="00E457B9"/>
    <w:rsid w:val="00E459C6"/>
    <w:rsid w:val="00E45B5F"/>
    <w:rsid w:val="00E4677D"/>
    <w:rsid w:val="00E46798"/>
    <w:rsid w:val="00E46898"/>
    <w:rsid w:val="00E469E9"/>
    <w:rsid w:val="00E46C52"/>
    <w:rsid w:val="00E47CBE"/>
    <w:rsid w:val="00E501DF"/>
    <w:rsid w:val="00E50256"/>
    <w:rsid w:val="00E519FA"/>
    <w:rsid w:val="00E51C5F"/>
    <w:rsid w:val="00E525FE"/>
    <w:rsid w:val="00E52991"/>
    <w:rsid w:val="00E5371E"/>
    <w:rsid w:val="00E5389B"/>
    <w:rsid w:val="00E53E9C"/>
    <w:rsid w:val="00E54099"/>
    <w:rsid w:val="00E5410C"/>
    <w:rsid w:val="00E5447D"/>
    <w:rsid w:val="00E54C78"/>
    <w:rsid w:val="00E55C7E"/>
    <w:rsid w:val="00E5628B"/>
    <w:rsid w:val="00E5636E"/>
    <w:rsid w:val="00E56424"/>
    <w:rsid w:val="00E56E13"/>
    <w:rsid w:val="00E570EA"/>
    <w:rsid w:val="00E600CA"/>
    <w:rsid w:val="00E6051D"/>
    <w:rsid w:val="00E60A3E"/>
    <w:rsid w:val="00E60B4B"/>
    <w:rsid w:val="00E61685"/>
    <w:rsid w:val="00E61AB9"/>
    <w:rsid w:val="00E61B96"/>
    <w:rsid w:val="00E63281"/>
    <w:rsid w:val="00E6478F"/>
    <w:rsid w:val="00E64EAB"/>
    <w:rsid w:val="00E65723"/>
    <w:rsid w:val="00E65927"/>
    <w:rsid w:val="00E65AEE"/>
    <w:rsid w:val="00E65F53"/>
    <w:rsid w:val="00E66D09"/>
    <w:rsid w:val="00E6723A"/>
    <w:rsid w:val="00E675E3"/>
    <w:rsid w:val="00E67D35"/>
    <w:rsid w:val="00E7070A"/>
    <w:rsid w:val="00E70760"/>
    <w:rsid w:val="00E71051"/>
    <w:rsid w:val="00E710FA"/>
    <w:rsid w:val="00E719DE"/>
    <w:rsid w:val="00E71E49"/>
    <w:rsid w:val="00E71FAE"/>
    <w:rsid w:val="00E72571"/>
    <w:rsid w:val="00E726F1"/>
    <w:rsid w:val="00E72795"/>
    <w:rsid w:val="00E729F8"/>
    <w:rsid w:val="00E72B25"/>
    <w:rsid w:val="00E732FB"/>
    <w:rsid w:val="00E7346A"/>
    <w:rsid w:val="00E735B1"/>
    <w:rsid w:val="00E73736"/>
    <w:rsid w:val="00E73E46"/>
    <w:rsid w:val="00E74B03"/>
    <w:rsid w:val="00E74CDD"/>
    <w:rsid w:val="00E750A5"/>
    <w:rsid w:val="00E75585"/>
    <w:rsid w:val="00E7636B"/>
    <w:rsid w:val="00E7697C"/>
    <w:rsid w:val="00E771AE"/>
    <w:rsid w:val="00E77CDC"/>
    <w:rsid w:val="00E77D02"/>
    <w:rsid w:val="00E800DC"/>
    <w:rsid w:val="00E801C4"/>
    <w:rsid w:val="00E8040C"/>
    <w:rsid w:val="00E81381"/>
    <w:rsid w:val="00E813D1"/>
    <w:rsid w:val="00E8140B"/>
    <w:rsid w:val="00E81734"/>
    <w:rsid w:val="00E81BE3"/>
    <w:rsid w:val="00E81D34"/>
    <w:rsid w:val="00E81E75"/>
    <w:rsid w:val="00E826DA"/>
    <w:rsid w:val="00E82747"/>
    <w:rsid w:val="00E82AAA"/>
    <w:rsid w:val="00E82AFA"/>
    <w:rsid w:val="00E82F53"/>
    <w:rsid w:val="00E8302F"/>
    <w:rsid w:val="00E83A33"/>
    <w:rsid w:val="00E83BFE"/>
    <w:rsid w:val="00E83DDB"/>
    <w:rsid w:val="00E83ED7"/>
    <w:rsid w:val="00E84234"/>
    <w:rsid w:val="00E84323"/>
    <w:rsid w:val="00E849AE"/>
    <w:rsid w:val="00E859D5"/>
    <w:rsid w:val="00E85A9C"/>
    <w:rsid w:val="00E85C00"/>
    <w:rsid w:val="00E8612F"/>
    <w:rsid w:val="00E870EC"/>
    <w:rsid w:val="00E87505"/>
    <w:rsid w:val="00E87B1D"/>
    <w:rsid w:val="00E901A9"/>
    <w:rsid w:val="00E90239"/>
    <w:rsid w:val="00E9047D"/>
    <w:rsid w:val="00E90671"/>
    <w:rsid w:val="00E90FE2"/>
    <w:rsid w:val="00E9110A"/>
    <w:rsid w:val="00E91120"/>
    <w:rsid w:val="00E92145"/>
    <w:rsid w:val="00E92F95"/>
    <w:rsid w:val="00E93060"/>
    <w:rsid w:val="00E93281"/>
    <w:rsid w:val="00E93577"/>
    <w:rsid w:val="00E93FB0"/>
    <w:rsid w:val="00E941CC"/>
    <w:rsid w:val="00E94929"/>
    <w:rsid w:val="00E949DD"/>
    <w:rsid w:val="00E95266"/>
    <w:rsid w:val="00E95556"/>
    <w:rsid w:val="00E95A0E"/>
    <w:rsid w:val="00E95F06"/>
    <w:rsid w:val="00E9686C"/>
    <w:rsid w:val="00E979B9"/>
    <w:rsid w:val="00E97CC2"/>
    <w:rsid w:val="00E97F05"/>
    <w:rsid w:val="00EA002C"/>
    <w:rsid w:val="00EA0455"/>
    <w:rsid w:val="00EA04EC"/>
    <w:rsid w:val="00EA0EE5"/>
    <w:rsid w:val="00EA12D2"/>
    <w:rsid w:val="00EA1DC0"/>
    <w:rsid w:val="00EA212C"/>
    <w:rsid w:val="00EA247E"/>
    <w:rsid w:val="00EA2A41"/>
    <w:rsid w:val="00EA3354"/>
    <w:rsid w:val="00EA38FF"/>
    <w:rsid w:val="00EA3ABF"/>
    <w:rsid w:val="00EA40BA"/>
    <w:rsid w:val="00EA425E"/>
    <w:rsid w:val="00EA4CA3"/>
    <w:rsid w:val="00EA5470"/>
    <w:rsid w:val="00EA5732"/>
    <w:rsid w:val="00EA58D6"/>
    <w:rsid w:val="00EA6ACE"/>
    <w:rsid w:val="00EA6D87"/>
    <w:rsid w:val="00EA7698"/>
    <w:rsid w:val="00EA7F75"/>
    <w:rsid w:val="00EB029F"/>
    <w:rsid w:val="00EB0954"/>
    <w:rsid w:val="00EB0B9F"/>
    <w:rsid w:val="00EB1100"/>
    <w:rsid w:val="00EB1474"/>
    <w:rsid w:val="00EB15DF"/>
    <w:rsid w:val="00EB1C7F"/>
    <w:rsid w:val="00EB227D"/>
    <w:rsid w:val="00EB2D71"/>
    <w:rsid w:val="00EB3064"/>
    <w:rsid w:val="00EB3457"/>
    <w:rsid w:val="00EB3632"/>
    <w:rsid w:val="00EB3860"/>
    <w:rsid w:val="00EB44B7"/>
    <w:rsid w:val="00EB51D6"/>
    <w:rsid w:val="00EB5649"/>
    <w:rsid w:val="00EB700D"/>
    <w:rsid w:val="00EB7025"/>
    <w:rsid w:val="00EB7FA8"/>
    <w:rsid w:val="00EC04B7"/>
    <w:rsid w:val="00EC0561"/>
    <w:rsid w:val="00EC0733"/>
    <w:rsid w:val="00EC09BC"/>
    <w:rsid w:val="00EC0BB5"/>
    <w:rsid w:val="00EC0E33"/>
    <w:rsid w:val="00EC0E59"/>
    <w:rsid w:val="00EC10DA"/>
    <w:rsid w:val="00EC1158"/>
    <w:rsid w:val="00EC1E41"/>
    <w:rsid w:val="00EC215C"/>
    <w:rsid w:val="00EC24E5"/>
    <w:rsid w:val="00EC2513"/>
    <w:rsid w:val="00EC29EA"/>
    <w:rsid w:val="00EC2FDE"/>
    <w:rsid w:val="00EC3154"/>
    <w:rsid w:val="00EC336A"/>
    <w:rsid w:val="00EC3442"/>
    <w:rsid w:val="00EC3AE5"/>
    <w:rsid w:val="00EC3C92"/>
    <w:rsid w:val="00EC5899"/>
    <w:rsid w:val="00EC618F"/>
    <w:rsid w:val="00EC6C70"/>
    <w:rsid w:val="00EC70D5"/>
    <w:rsid w:val="00EC7448"/>
    <w:rsid w:val="00EC7735"/>
    <w:rsid w:val="00EC7FCC"/>
    <w:rsid w:val="00ED04AB"/>
    <w:rsid w:val="00ED12B4"/>
    <w:rsid w:val="00ED17E2"/>
    <w:rsid w:val="00ED198E"/>
    <w:rsid w:val="00ED2090"/>
    <w:rsid w:val="00ED2669"/>
    <w:rsid w:val="00ED3829"/>
    <w:rsid w:val="00ED4013"/>
    <w:rsid w:val="00ED4421"/>
    <w:rsid w:val="00ED45D1"/>
    <w:rsid w:val="00ED52DD"/>
    <w:rsid w:val="00ED55EA"/>
    <w:rsid w:val="00ED5CD4"/>
    <w:rsid w:val="00ED5CF2"/>
    <w:rsid w:val="00ED5DC2"/>
    <w:rsid w:val="00ED711D"/>
    <w:rsid w:val="00ED76EB"/>
    <w:rsid w:val="00EE031B"/>
    <w:rsid w:val="00EE048B"/>
    <w:rsid w:val="00EE098B"/>
    <w:rsid w:val="00EE0FB5"/>
    <w:rsid w:val="00EE1894"/>
    <w:rsid w:val="00EE1C97"/>
    <w:rsid w:val="00EE291C"/>
    <w:rsid w:val="00EE3661"/>
    <w:rsid w:val="00EE37DD"/>
    <w:rsid w:val="00EE3934"/>
    <w:rsid w:val="00EE3A35"/>
    <w:rsid w:val="00EE5B2F"/>
    <w:rsid w:val="00EE6141"/>
    <w:rsid w:val="00EE62B8"/>
    <w:rsid w:val="00EE65AE"/>
    <w:rsid w:val="00EE690E"/>
    <w:rsid w:val="00EE6DE9"/>
    <w:rsid w:val="00EE6E52"/>
    <w:rsid w:val="00EE71B6"/>
    <w:rsid w:val="00EE7B48"/>
    <w:rsid w:val="00EE7CA0"/>
    <w:rsid w:val="00EF0338"/>
    <w:rsid w:val="00EF1100"/>
    <w:rsid w:val="00EF11C3"/>
    <w:rsid w:val="00EF1276"/>
    <w:rsid w:val="00EF1B6F"/>
    <w:rsid w:val="00EF27D1"/>
    <w:rsid w:val="00EF3117"/>
    <w:rsid w:val="00EF31CB"/>
    <w:rsid w:val="00EF33AB"/>
    <w:rsid w:val="00EF3632"/>
    <w:rsid w:val="00EF3986"/>
    <w:rsid w:val="00EF4218"/>
    <w:rsid w:val="00EF49AB"/>
    <w:rsid w:val="00EF4C00"/>
    <w:rsid w:val="00EF4CB9"/>
    <w:rsid w:val="00EF56F7"/>
    <w:rsid w:val="00EF5F28"/>
    <w:rsid w:val="00EF66DF"/>
    <w:rsid w:val="00EF7262"/>
    <w:rsid w:val="00EF778C"/>
    <w:rsid w:val="00EF77D5"/>
    <w:rsid w:val="00EF786C"/>
    <w:rsid w:val="00F005AB"/>
    <w:rsid w:val="00F00D38"/>
    <w:rsid w:val="00F00F26"/>
    <w:rsid w:val="00F012B1"/>
    <w:rsid w:val="00F012F4"/>
    <w:rsid w:val="00F0155C"/>
    <w:rsid w:val="00F01A60"/>
    <w:rsid w:val="00F02152"/>
    <w:rsid w:val="00F0236A"/>
    <w:rsid w:val="00F02AFA"/>
    <w:rsid w:val="00F02DF6"/>
    <w:rsid w:val="00F0332C"/>
    <w:rsid w:val="00F03497"/>
    <w:rsid w:val="00F038AA"/>
    <w:rsid w:val="00F03E3E"/>
    <w:rsid w:val="00F04625"/>
    <w:rsid w:val="00F04787"/>
    <w:rsid w:val="00F04B67"/>
    <w:rsid w:val="00F04EF3"/>
    <w:rsid w:val="00F052CC"/>
    <w:rsid w:val="00F05439"/>
    <w:rsid w:val="00F05C8C"/>
    <w:rsid w:val="00F061FE"/>
    <w:rsid w:val="00F062E9"/>
    <w:rsid w:val="00F06928"/>
    <w:rsid w:val="00F0695B"/>
    <w:rsid w:val="00F07378"/>
    <w:rsid w:val="00F07950"/>
    <w:rsid w:val="00F1139A"/>
    <w:rsid w:val="00F11F46"/>
    <w:rsid w:val="00F123C8"/>
    <w:rsid w:val="00F12655"/>
    <w:rsid w:val="00F12746"/>
    <w:rsid w:val="00F12999"/>
    <w:rsid w:val="00F138C7"/>
    <w:rsid w:val="00F13A92"/>
    <w:rsid w:val="00F14323"/>
    <w:rsid w:val="00F1480B"/>
    <w:rsid w:val="00F14C4B"/>
    <w:rsid w:val="00F15573"/>
    <w:rsid w:val="00F1582C"/>
    <w:rsid w:val="00F15997"/>
    <w:rsid w:val="00F16926"/>
    <w:rsid w:val="00F16B23"/>
    <w:rsid w:val="00F172B7"/>
    <w:rsid w:val="00F17308"/>
    <w:rsid w:val="00F17893"/>
    <w:rsid w:val="00F20357"/>
    <w:rsid w:val="00F210EA"/>
    <w:rsid w:val="00F216F1"/>
    <w:rsid w:val="00F217E6"/>
    <w:rsid w:val="00F21A77"/>
    <w:rsid w:val="00F21B05"/>
    <w:rsid w:val="00F21F48"/>
    <w:rsid w:val="00F229B5"/>
    <w:rsid w:val="00F229F7"/>
    <w:rsid w:val="00F22F1C"/>
    <w:rsid w:val="00F2304D"/>
    <w:rsid w:val="00F2308F"/>
    <w:rsid w:val="00F2322B"/>
    <w:rsid w:val="00F2339F"/>
    <w:rsid w:val="00F23B2D"/>
    <w:rsid w:val="00F23BE7"/>
    <w:rsid w:val="00F24937"/>
    <w:rsid w:val="00F24CFA"/>
    <w:rsid w:val="00F252BD"/>
    <w:rsid w:val="00F25B14"/>
    <w:rsid w:val="00F25C3B"/>
    <w:rsid w:val="00F26124"/>
    <w:rsid w:val="00F26589"/>
    <w:rsid w:val="00F2665F"/>
    <w:rsid w:val="00F26852"/>
    <w:rsid w:val="00F26ADA"/>
    <w:rsid w:val="00F26AFA"/>
    <w:rsid w:val="00F26DAF"/>
    <w:rsid w:val="00F26EC5"/>
    <w:rsid w:val="00F275BB"/>
    <w:rsid w:val="00F27D74"/>
    <w:rsid w:val="00F27DC6"/>
    <w:rsid w:val="00F3050B"/>
    <w:rsid w:val="00F305C9"/>
    <w:rsid w:val="00F305F3"/>
    <w:rsid w:val="00F306C1"/>
    <w:rsid w:val="00F30711"/>
    <w:rsid w:val="00F30A03"/>
    <w:rsid w:val="00F310AB"/>
    <w:rsid w:val="00F314AD"/>
    <w:rsid w:val="00F314D5"/>
    <w:rsid w:val="00F31BE9"/>
    <w:rsid w:val="00F322CB"/>
    <w:rsid w:val="00F32AD0"/>
    <w:rsid w:val="00F32E66"/>
    <w:rsid w:val="00F331A2"/>
    <w:rsid w:val="00F34649"/>
    <w:rsid w:val="00F34DE7"/>
    <w:rsid w:val="00F351DF"/>
    <w:rsid w:val="00F35260"/>
    <w:rsid w:val="00F35DC3"/>
    <w:rsid w:val="00F36224"/>
    <w:rsid w:val="00F3644F"/>
    <w:rsid w:val="00F3651D"/>
    <w:rsid w:val="00F36B50"/>
    <w:rsid w:val="00F36D11"/>
    <w:rsid w:val="00F372B5"/>
    <w:rsid w:val="00F374E4"/>
    <w:rsid w:val="00F37C43"/>
    <w:rsid w:val="00F37F33"/>
    <w:rsid w:val="00F401E4"/>
    <w:rsid w:val="00F401FD"/>
    <w:rsid w:val="00F40334"/>
    <w:rsid w:val="00F40B92"/>
    <w:rsid w:val="00F4132F"/>
    <w:rsid w:val="00F41DE4"/>
    <w:rsid w:val="00F41F5B"/>
    <w:rsid w:val="00F4206F"/>
    <w:rsid w:val="00F421C6"/>
    <w:rsid w:val="00F421FC"/>
    <w:rsid w:val="00F42A1D"/>
    <w:rsid w:val="00F42DAD"/>
    <w:rsid w:val="00F42FCE"/>
    <w:rsid w:val="00F4322B"/>
    <w:rsid w:val="00F43815"/>
    <w:rsid w:val="00F442BF"/>
    <w:rsid w:val="00F44352"/>
    <w:rsid w:val="00F4488A"/>
    <w:rsid w:val="00F452BF"/>
    <w:rsid w:val="00F468E2"/>
    <w:rsid w:val="00F46942"/>
    <w:rsid w:val="00F46AD2"/>
    <w:rsid w:val="00F46F0B"/>
    <w:rsid w:val="00F47798"/>
    <w:rsid w:val="00F47811"/>
    <w:rsid w:val="00F50121"/>
    <w:rsid w:val="00F50277"/>
    <w:rsid w:val="00F5044E"/>
    <w:rsid w:val="00F5048B"/>
    <w:rsid w:val="00F50631"/>
    <w:rsid w:val="00F50687"/>
    <w:rsid w:val="00F5074B"/>
    <w:rsid w:val="00F518AB"/>
    <w:rsid w:val="00F51F0E"/>
    <w:rsid w:val="00F5254E"/>
    <w:rsid w:val="00F528E7"/>
    <w:rsid w:val="00F52D0F"/>
    <w:rsid w:val="00F52F5C"/>
    <w:rsid w:val="00F534CD"/>
    <w:rsid w:val="00F538F5"/>
    <w:rsid w:val="00F539C0"/>
    <w:rsid w:val="00F53B5E"/>
    <w:rsid w:val="00F546D1"/>
    <w:rsid w:val="00F54F91"/>
    <w:rsid w:val="00F551CF"/>
    <w:rsid w:val="00F5561E"/>
    <w:rsid w:val="00F5599B"/>
    <w:rsid w:val="00F56A02"/>
    <w:rsid w:val="00F56F0C"/>
    <w:rsid w:val="00F57367"/>
    <w:rsid w:val="00F575DF"/>
    <w:rsid w:val="00F57902"/>
    <w:rsid w:val="00F57C32"/>
    <w:rsid w:val="00F602A2"/>
    <w:rsid w:val="00F60C66"/>
    <w:rsid w:val="00F6163F"/>
    <w:rsid w:val="00F624BB"/>
    <w:rsid w:val="00F62F42"/>
    <w:rsid w:val="00F63698"/>
    <w:rsid w:val="00F638C6"/>
    <w:rsid w:val="00F63B0B"/>
    <w:rsid w:val="00F63B61"/>
    <w:rsid w:val="00F6419B"/>
    <w:rsid w:val="00F64AA4"/>
    <w:rsid w:val="00F651DA"/>
    <w:rsid w:val="00F65A34"/>
    <w:rsid w:val="00F65EE2"/>
    <w:rsid w:val="00F66628"/>
    <w:rsid w:val="00F66743"/>
    <w:rsid w:val="00F669A3"/>
    <w:rsid w:val="00F66D37"/>
    <w:rsid w:val="00F66DF7"/>
    <w:rsid w:val="00F67087"/>
    <w:rsid w:val="00F67186"/>
    <w:rsid w:val="00F7003C"/>
    <w:rsid w:val="00F71605"/>
    <w:rsid w:val="00F71C17"/>
    <w:rsid w:val="00F71C79"/>
    <w:rsid w:val="00F7301D"/>
    <w:rsid w:val="00F732A7"/>
    <w:rsid w:val="00F736D1"/>
    <w:rsid w:val="00F74A41"/>
    <w:rsid w:val="00F74B24"/>
    <w:rsid w:val="00F74E2F"/>
    <w:rsid w:val="00F74F81"/>
    <w:rsid w:val="00F7526A"/>
    <w:rsid w:val="00F75704"/>
    <w:rsid w:val="00F7577A"/>
    <w:rsid w:val="00F7609F"/>
    <w:rsid w:val="00F766DE"/>
    <w:rsid w:val="00F76B6B"/>
    <w:rsid w:val="00F76CD0"/>
    <w:rsid w:val="00F76EF8"/>
    <w:rsid w:val="00F76F79"/>
    <w:rsid w:val="00F77164"/>
    <w:rsid w:val="00F774A2"/>
    <w:rsid w:val="00F774C8"/>
    <w:rsid w:val="00F804FC"/>
    <w:rsid w:val="00F80D0A"/>
    <w:rsid w:val="00F81546"/>
    <w:rsid w:val="00F81A97"/>
    <w:rsid w:val="00F81AD6"/>
    <w:rsid w:val="00F81FBE"/>
    <w:rsid w:val="00F823AB"/>
    <w:rsid w:val="00F82729"/>
    <w:rsid w:val="00F82B64"/>
    <w:rsid w:val="00F82CEF"/>
    <w:rsid w:val="00F82E62"/>
    <w:rsid w:val="00F82E9B"/>
    <w:rsid w:val="00F8366E"/>
    <w:rsid w:val="00F839CE"/>
    <w:rsid w:val="00F839D8"/>
    <w:rsid w:val="00F83A03"/>
    <w:rsid w:val="00F84423"/>
    <w:rsid w:val="00F8455C"/>
    <w:rsid w:val="00F84996"/>
    <w:rsid w:val="00F852F5"/>
    <w:rsid w:val="00F858F1"/>
    <w:rsid w:val="00F867B8"/>
    <w:rsid w:val="00F86D1B"/>
    <w:rsid w:val="00F87204"/>
    <w:rsid w:val="00F87C5D"/>
    <w:rsid w:val="00F902F3"/>
    <w:rsid w:val="00F910C7"/>
    <w:rsid w:val="00F9163F"/>
    <w:rsid w:val="00F91782"/>
    <w:rsid w:val="00F9221E"/>
    <w:rsid w:val="00F93466"/>
    <w:rsid w:val="00F93594"/>
    <w:rsid w:val="00F93B5B"/>
    <w:rsid w:val="00F9408A"/>
    <w:rsid w:val="00F940B6"/>
    <w:rsid w:val="00F94239"/>
    <w:rsid w:val="00F94788"/>
    <w:rsid w:val="00F948A7"/>
    <w:rsid w:val="00F94AA1"/>
    <w:rsid w:val="00F94AA9"/>
    <w:rsid w:val="00F94D3F"/>
    <w:rsid w:val="00F94E24"/>
    <w:rsid w:val="00F94EE3"/>
    <w:rsid w:val="00F9557C"/>
    <w:rsid w:val="00F9561C"/>
    <w:rsid w:val="00F95719"/>
    <w:rsid w:val="00F96AFE"/>
    <w:rsid w:val="00F96D08"/>
    <w:rsid w:val="00F96EFA"/>
    <w:rsid w:val="00F97E65"/>
    <w:rsid w:val="00FA00A9"/>
    <w:rsid w:val="00FA02B0"/>
    <w:rsid w:val="00FA042D"/>
    <w:rsid w:val="00FA09E3"/>
    <w:rsid w:val="00FA0BEC"/>
    <w:rsid w:val="00FA0E06"/>
    <w:rsid w:val="00FA13B9"/>
    <w:rsid w:val="00FA18F0"/>
    <w:rsid w:val="00FA2021"/>
    <w:rsid w:val="00FA2041"/>
    <w:rsid w:val="00FA23FD"/>
    <w:rsid w:val="00FA2554"/>
    <w:rsid w:val="00FA2EDB"/>
    <w:rsid w:val="00FA3611"/>
    <w:rsid w:val="00FA3BD1"/>
    <w:rsid w:val="00FA3C7F"/>
    <w:rsid w:val="00FA3F89"/>
    <w:rsid w:val="00FA554E"/>
    <w:rsid w:val="00FA57B8"/>
    <w:rsid w:val="00FA57ED"/>
    <w:rsid w:val="00FA60BB"/>
    <w:rsid w:val="00FA6150"/>
    <w:rsid w:val="00FA7A48"/>
    <w:rsid w:val="00FA7D09"/>
    <w:rsid w:val="00FA7F3D"/>
    <w:rsid w:val="00FA7F84"/>
    <w:rsid w:val="00FB0139"/>
    <w:rsid w:val="00FB0307"/>
    <w:rsid w:val="00FB03A0"/>
    <w:rsid w:val="00FB03AA"/>
    <w:rsid w:val="00FB04C2"/>
    <w:rsid w:val="00FB060A"/>
    <w:rsid w:val="00FB072A"/>
    <w:rsid w:val="00FB0A37"/>
    <w:rsid w:val="00FB0A57"/>
    <w:rsid w:val="00FB0A5E"/>
    <w:rsid w:val="00FB1643"/>
    <w:rsid w:val="00FB16B4"/>
    <w:rsid w:val="00FB1CBD"/>
    <w:rsid w:val="00FB20B6"/>
    <w:rsid w:val="00FB2486"/>
    <w:rsid w:val="00FB2C4A"/>
    <w:rsid w:val="00FB2F03"/>
    <w:rsid w:val="00FB35F3"/>
    <w:rsid w:val="00FB3AAE"/>
    <w:rsid w:val="00FB3F70"/>
    <w:rsid w:val="00FB4DB5"/>
    <w:rsid w:val="00FB511C"/>
    <w:rsid w:val="00FB55B1"/>
    <w:rsid w:val="00FB55C4"/>
    <w:rsid w:val="00FB5C44"/>
    <w:rsid w:val="00FB60AF"/>
    <w:rsid w:val="00FB65B0"/>
    <w:rsid w:val="00FB6A57"/>
    <w:rsid w:val="00FB7052"/>
    <w:rsid w:val="00FB7AA6"/>
    <w:rsid w:val="00FB7B68"/>
    <w:rsid w:val="00FB7D32"/>
    <w:rsid w:val="00FB7F8E"/>
    <w:rsid w:val="00FC019A"/>
    <w:rsid w:val="00FC0669"/>
    <w:rsid w:val="00FC13C3"/>
    <w:rsid w:val="00FC1DB7"/>
    <w:rsid w:val="00FC41EF"/>
    <w:rsid w:val="00FC46DB"/>
    <w:rsid w:val="00FC46F3"/>
    <w:rsid w:val="00FC4BBA"/>
    <w:rsid w:val="00FC4CC2"/>
    <w:rsid w:val="00FC4E18"/>
    <w:rsid w:val="00FC53B8"/>
    <w:rsid w:val="00FC598C"/>
    <w:rsid w:val="00FC5C21"/>
    <w:rsid w:val="00FC60F2"/>
    <w:rsid w:val="00FC68A6"/>
    <w:rsid w:val="00FC7557"/>
    <w:rsid w:val="00FC7B7A"/>
    <w:rsid w:val="00FC7E05"/>
    <w:rsid w:val="00FC7F8C"/>
    <w:rsid w:val="00FD0D34"/>
    <w:rsid w:val="00FD14D0"/>
    <w:rsid w:val="00FD1B5B"/>
    <w:rsid w:val="00FD21D8"/>
    <w:rsid w:val="00FD2490"/>
    <w:rsid w:val="00FD256C"/>
    <w:rsid w:val="00FD2C1E"/>
    <w:rsid w:val="00FD2DBF"/>
    <w:rsid w:val="00FD2F4A"/>
    <w:rsid w:val="00FD39FA"/>
    <w:rsid w:val="00FD483C"/>
    <w:rsid w:val="00FD60B4"/>
    <w:rsid w:val="00FD675D"/>
    <w:rsid w:val="00FD7166"/>
    <w:rsid w:val="00FE0048"/>
    <w:rsid w:val="00FE029D"/>
    <w:rsid w:val="00FE0CA9"/>
    <w:rsid w:val="00FE0D88"/>
    <w:rsid w:val="00FE0F37"/>
    <w:rsid w:val="00FE12AA"/>
    <w:rsid w:val="00FE1E7E"/>
    <w:rsid w:val="00FE2563"/>
    <w:rsid w:val="00FE304F"/>
    <w:rsid w:val="00FE3E0C"/>
    <w:rsid w:val="00FE46C5"/>
    <w:rsid w:val="00FE4800"/>
    <w:rsid w:val="00FE4876"/>
    <w:rsid w:val="00FE49C4"/>
    <w:rsid w:val="00FE519D"/>
    <w:rsid w:val="00FE65C4"/>
    <w:rsid w:val="00FE6D79"/>
    <w:rsid w:val="00FE75B7"/>
    <w:rsid w:val="00FE7F8E"/>
    <w:rsid w:val="00FF0204"/>
    <w:rsid w:val="00FF0630"/>
    <w:rsid w:val="00FF0748"/>
    <w:rsid w:val="00FF0CBF"/>
    <w:rsid w:val="00FF14AC"/>
    <w:rsid w:val="00FF1628"/>
    <w:rsid w:val="00FF1964"/>
    <w:rsid w:val="00FF1FCE"/>
    <w:rsid w:val="00FF2555"/>
    <w:rsid w:val="00FF288C"/>
    <w:rsid w:val="00FF2FEA"/>
    <w:rsid w:val="00FF313D"/>
    <w:rsid w:val="00FF3541"/>
    <w:rsid w:val="00FF3BDD"/>
    <w:rsid w:val="00FF4347"/>
    <w:rsid w:val="00FF4894"/>
    <w:rsid w:val="00FF4F6D"/>
    <w:rsid w:val="00FF681B"/>
    <w:rsid w:val="00FF6BFD"/>
    <w:rsid w:val="00FF6C60"/>
    <w:rsid w:val="00FF6F04"/>
    <w:rsid w:val="00FF716F"/>
    <w:rsid w:val="00FF7244"/>
    <w:rsid w:val="00FF7278"/>
    <w:rsid w:val="00FF7C4D"/>
    <w:rsid w:val="00FF7E0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3A7F"/>
    <w:pPr>
      <w:ind w:left="227" w:right="227"/>
      <w:jc w:val="both"/>
    </w:pPr>
    <w:rPr>
      <w:rFonts w:ascii="Cambria" w:hAnsi="Cambria"/>
    </w:rPr>
  </w:style>
  <w:style w:type="paragraph" w:styleId="Heading1">
    <w:name w:val="heading 1"/>
    <w:basedOn w:val="Normal"/>
    <w:next w:val="Normal"/>
    <w:link w:val="Heading1Char"/>
    <w:uiPriority w:val="9"/>
    <w:qFormat/>
    <w:rsid w:val="00827F0D"/>
    <w:pPr>
      <w:keepNext/>
      <w:keepLines/>
      <w:numPr>
        <w:numId w:val="38"/>
      </w:numPr>
      <w:spacing w:before="480" w:after="240"/>
      <w:outlineLvl w:val="0"/>
    </w:pPr>
    <w:rPr>
      <w:rFonts w:asciiTheme="majorHAnsi" w:eastAsiaTheme="majorEastAsia" w:hAnsiTheme="majorHAnsi" w:cstheme="majorBidi"/>
      <w:b/>
      <w:bCs/>
      <w:color w:val="365F91" w:themeColor="accent1" w:themeShade="BF"/>
      <w:sz w:val="48"/>
      <w:szCs w:val="28"/>
    </w:rPr>
  </w:style>
  <w:style w:type="paragraph" w:styleId="Heading2">
    <w:name w:val="heading 2"/>
    <w:basedOn w:val="Normal"/>
    <w:next w:val="Normal"/>
    <w:link w:val="Heading2Char"/>
    <w:uiPriority w:val="9"/>
    <w:unhideWhenUsed/>
    <w:qFormat/>
    <w:rsid w:val="0094200B"/>
    <w:pPr>
      <w:keepNext/>
      <w:keepLines/>
      <w:numPr>
        <w:ilvl w:val="1"/>
        <w:numId w:val="38"/>
      </w:numPr>
      <w:spacing w:before="360" w:after="80"/>
      <w:outlineLvl w:val="1"/>
    </w:pPr>
    <w:rPr>
      <w:rFonts w:asciiTheme="majorHAnsi" w:eastAsiaTheme="majorEastAsia" w:hAnsiTheme="majorHAnsi" w:cstheme="majorBidi"/>
      <w:b/>
      <w:bCs/>
      <w:color w:val="4F81BD" w:themeColor="accent1"/>
      <w:sz w:val="30"/>
      <w:szCs w:val="26"/>
    </w:rPr>
  </w:style>
  <w:style w:type="paragraph" w:styleId="Heading3">
    <w:name w:val="heading 3"/>
    <w:basedOn w:val="Normal"/>
    <w:next w:val="Normal"/>
    <w:link w:val="Heading3Char"/>
    <w:uiPriority w:val="9"/>
    <w:unhideWhenUsed/>
    <w:qFormat/>
    <w:rsid w:val="00154FDB"/>
    <w:pPr>
      <w:keepNext/>
      <w:keepLines/>
      <w:numPr>
        <w:ilvl w:val="2"/>
        <w:numId w:val="38"/>
      </w:numPr>
      <w:spacing w:before="320" w:after="60"/>
      <w:outlineLvl w:val="2"/>
    </w:pPr>
    <w:rPr>
      <w:rFonts w:asciiTheme="majorHAnsi" w:eastAsiaTheme="majorEastAsia" w:hAnsiTheme="majorHAnsi" w:cstheme="majorBidi"/>
      <w:b/>
      <w:bCs/>
      <w:color w:val="4F81BD" w:themeColor="accent1"/>
      <w:sz w:val="26"/>
    </w:rPr>
  </w:style>
  <w:style w:type="paragraph" w:styleId="Heading4">
    <w:name w:val="heading 4"/>
    <w:basedOn w:val="Normal"/>
    <w:next w:val="Normal"/>
    <w:link w:val="Heading4Char"/>
    <w:uiPriority w:val="9"/>
    <w:unhideWhenUsed/>
    <w:qFormat/>
    <w:rsid w:val="002D016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B75B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04C4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591705"/>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5470"/>
    <w:pPr>
      <w:ind w:left="720"/>
      <w:contextualSpacing/>
    </w:pPr>
  </w:style>
  <w:style w:type="character" w:customStyle="1" w:styleId="Heading1Char">
    <w:name w:val="Heading 1 Char"/>
    <w:basedOn w:val="DefaultParagraphFont"/>
    <w:link w:val="Heading1"/>
    <w:uiPriority w:val="9"/>
    <w:rsid w:val="00827F0D"/>
    <w:rPr>
      <w:rFonts w:asciiTheme="majorHAnsi" w:eastAsiaTheme="majorEastAsia" w:hAnsiTheme="majorHAnsi" w:cstheme="majorBidi"/>
      <w:b/>
      <w:bCs/>
      <w:color w:val="365F91" w:themeColor="accent1" w:themeShade="BF"/>
      <w:sz w:val="48"/>
      <w:szCs w:val="28"/>
    </w:rPr>
  </w:style>
  <w:style w:type="character" w:customStyle="1" w:styleId="Heading2Char">
    <w:name w:val="Heading 2 Char"/>
    <w:basedOn w:val="DefaultParagraphFont"/>
    <w:link w:val="Heading2"/>
    <w:uiPriority w:val="9"/>
    <w:rsid w:val="0094200B"/>
    <w:rPr>
      <w:rFonts w:asciiTheme="majorHAnsi" w:eastAsiaTheme="majorEastAsia" w:hAnsiTheme="majorHAnsi" w:cstheme="majorBidi"/>
      <w:b/>
      <w:bCs/>
      <w:color w:val="4F81BD" w:themeColor="accent1"/>
      <w:sz w:val="30"/>
      <w:szCs w:val="26"/>
    </w:rPr>
  </w:style>
  <w:style w:type="character" w:styleId="Hyperlink">
    <w:name w:val="Hyperlink"/>
    <w:basedOn w:val="DefaultParagraphFont"/>
    <w:uiPriority w:val="99"/>
    <w:unhideWhenUsed/>
    <w:rsid w:val="00803CAD"/>
    <w:rPr>
      <w:color w:val="0000FF" w:themeColor="hyperlink"/>
      <w:u w:val="single"/>
    </w:rPr>
  </w:style>
  <w:style w:type="character" w:styleId="FollowedHyperlink">
    <w:name w:val="FollowedHyperlink"/>
    <w:basedOn w:val="DefaultParagraphFont"/>
    <w:uiPriority w:val="99"/>
    <w:semiHidden/>
    <w:unhideWhenUsed/>
    <w:rsid w:val="00DA279A"/>
    <w:rPr>
      <w:color w:val="800080" w:themeColor="followedHyperlink"/>
      <w:u w:val="single"/>
    </w:rPr>
  </w:style>
  <w:style w:type="paragraph" w:styleId="BalloonText">
    <w:name w:val="Balloon Text"/>
    <w:basedOn w:val="Normal"/>
    <w:link w:val="BalloonTextChar"/>
    <w:uiPriority w:val="99"/>
    <w:semiHidden/>
    <w:unhideWhenUsed/>
    <w:rsid w:val="009132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32D8"/>
    <w:rPr>
      <w:rFonts w:ascii="Tahoma" w:hAnsi="Tahoma" w:cs="Tahoma"/>
      <w:sz w:val="16"/>
      <w:szCs w:val="16"/>
    </w:rPr>
  </w:style>
  <w:style w:type="character" w:customStyle="1" w:styleId="Heading3Char">
    <w:name w:val="Heading 3 Char"/>
    <w:basedOn w:val="DefaultParagraphFont"/>
    <w:link w:val="Heading3"/>
    <w:uiPriority w:val="9"/>
    <w:rsid w:val="00154FDB"/>
    <w:rPr>
      <w:rFonts w:asciiTheme="majorHAnsi" w:eastAsiaTheme="majorEastAsia" w:hAnsiTheme="majorHAnsi" w:cstheme="majorBidi"/>
      <w:b/>
      <w:bCs/>
      <w:color w:val="4F81BD" w:themeColor="accent1"/>
      <w:sz w:val="26"/>
    </w:rPr>
  </w:style>
  <w:style w:type="character" w:customStyle="1" w:styleId="Heading4Char">
    <w:name w:val="Heading 4 Char"/>
    <w:basedOn w:val="DefaultParagraphFont"/>
    <w:link w:val="Heading4"/>
    <w:uiPriority w:val="9"/>
    <w:rsid w:val="002D016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B75B3"/>
    <w:rPr>
      <w:rFonts w:asciiTheme="majorHAnsi" w:eastAsiaTheme="majorEastAsia" w:hAnsiTheme="majorHAnsi" w:cstheme="majorBidi"/>
      <w:color w:val="243F60" w:themeColor="accent1" w:themeShade="7F"/>
    </w:rPr>
  </w:style>
  <w:style w:type="paragraph" w:styleId="HTMLPreformatted">
    <w:name w:val="HTML Preformatted"/>
    <w:basedOn w:val="Normal"/>
    <w:link w:val="HTMLPreformattedChar"/>
    <w:uiPriority w:val="99"/>
    <w:unhideWhenUsed/>
    <w:rsid w:val="00F94E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rPr>
  </w:style>
  <w:style w:type="character" w:customStyle="1" w:styleId="HTMLPreformattedChar">
    <w:name w:val="HTML Preformatted Char"/>
    <w:basedOn w:val="DefaultParagraphFont"/>
    <w:link w:val="HTMLPreformatted"/>
    <w:uiPriority w:val="99"/>
    <w:rsid w:val="00F94EE3"/>
    <w:rPr>
      <w:rFonts w:ascii="Courier New" w:eastAsia="Times New Roman" w:hAnsi="Courier New" w:cs="Courier New"/>
      <w:sz w:val="20"/>
      <w:szCs w:val="20"/>
      <w:lang w:eastAsia="cs-CZ"/>
    </w:rPr>
  </w:style>
  <w:style w:type="character" w:customStyle="1" w:styleId="code-keyword">
    <w:name w:val="code-keyword"/>
    <w:basedOn w:val="DefaultParagraphFont"/>
    <w:rsid w:val="00F94EE3"/>
  </w:style>
  <w:style w:type="character" w:customStyle="1" w:styleId="code-leadattribute">
    <w:name w:val="code-leadattribute"/>
    <w:basedOn w:val="DefaultParagraphFont"/>
    <w:rsid w:val="00F94EE3"/>
  </w:style>
  <w:style w:type="character" w:customStyle="1" w:styleId="code-attribute">
    <w:name w:val="code-attribute"/>
    <w:basedOn w:val="DefaultParagraphFont"/>
    <w:rsid w:val="00F94EE3"/>
  </w:style>
  <w:style w:type="character" w:customStyle="1" w:styleId="code-string">
    <w:name w:val="code-string"/>
    <w:basedOn w:val="DefaultParagraphFont"/>
    <w:rsid w:val="00F94EE3"/>
  </w:style>
  <w:style w:type="paragraph" w:styleId="NormalWeb">
    <w:name w:val="Normal (Web)"/>
    <w:basedOn w:val="Normal"/>
    <w:uiPriority w:val="99"/>
    <w:semiHidden/>
    <w:unhideWhenUsed/>
    <w:rsid w:val="00C7513C"/>
    <w:pPr>
      <w:spacing w:before="100" w:beforeAutospacing="1" w:after="100" w:afterAutospacing="1" w:line="240" w:lineRule="auto"/>
      <w:jc w:val="left"/>
    </w:pPr>
    <w:rPr>
      <w:rFonts w:ascii="Times New Roman" w:eastAsia="Times New Roman" w:hAnsi="Times New Roman" w:cs="Times New Roman"/>
      <w:sz w:val="24"/>
      <w:szCs w:val="24"/>
      <w:lang w:eastAsia="cs-CZ"/>
    </w:rPr>
  </w:style>
  <w:style w:type="character" w:styleId="HTMLCode">
    <w:name w:val="HTML Code"/>
    <w:basedOn w:val="DefaultParagraphFont"/>
    <w:uiPriority w:val="99"/>
    <w:semiHidden/>
    <w:unhideWhenUsed/>
    <w:rsid w:val="00C7513C"/>
    <w:rPr>
      <w:rFonts w:ascii="Courier New" w:eastAsia="Times New Roman" w:hAnsi="Courier New" w:cs="Courier New"/>
      <w:sz w:val="20"/>
      <w:szCs w:val="20"/>
    </w:rPr>
  </w:style>
  <w:style w:type="paragraph" w:styleId="NoSpacing">
    <w:name w:val="No Spacing"/>
    <w:uiPriority w:val="1"/>
    <w:qFormat/>
    <w:rsid w:val="00D2725A"/>
    <w:pPr>
      <w:spacing w:after="0" w:line="240" w:lineRule="auto"/>
      <w:jc w:val="both"/>
    </w:pPr>
  </w:style>
  <w:style w:type="paragraph" w:styleId="DocumentMap">
    <w:name w:val="Document Map"/>
    <w:basedOn w:val="Normal"/>
    <w:link w:val="DocumentMapChar"/>
    <w:uiPriority w:val="99"/>
    <w:semiHidden/>
    <w:unhideWhenUsed/>
    <w:rsid w:val="007A775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A7758"/>
    <w:rPr>
      <w:rFonts w:ascii="Tahoma" w:hAnsi="Tahoma" w:cs="Tahoma"/>
      <w:sz w:val="16"/>
      <w:szCs w:val="16"/>
    </w:rPr>
  </w:style>
  <w:style w:type="paragraph" w:styleId="Header">
    <w:name w:val="header"/>
    <w:basedOn w:val="Normal"/>
    <w:link w:val="HeaderChar"/>
    <w:uiPriority w:val="99"/>
    <w:unhideWhenUsed/>
    <w:rsid w:val="00A23A7A"/>
    <w:pPr>
      <w:tabs>
        <w:tab w:val="center" w:pos="4536"/>
        <w:tab w:val="right" w:pos="9072"/>
      </w:tabs>
      <w:spacing w:after="0" w:line="240" w:lineRule="auto"/>
    </w:pPr>
  </w:style>
  <w:style w:type="character" w:customStyle="1" w:styleId="HeaderChar">
    <w:name w:val="Header Char"/>
    <w:basedOn w:val="DefaultParagraphFont"/>
    <w:link w:val="Header"/>
    <w:uiPriority w:val="99"/>
    <w:rsid w:val="00A23A7A"/>
  </w:style>
  <w:style w:type="paragraph" w:styleId="Footer">
    <w:name w:val="footer"/>
    <w:basedOn w:val="Normal"/>
    <w:link w:val="FooterChar"/>
    <w:uiPriority w:val="99"/>
    <w:unhideWhenUsed/>
    <w:rsid w:val="00A23A7A"/>
    <w:pPr>
      <w:tabs>
        <w:tab w:val="center" w:pos="4536"/>
        <w:tab w:val="right" w:pos="9072"/>
      </w:tabs>
      <w:spacing w:after="0" w:line="240" w:lineRule="auto"/>
    </w:pPr>
  </w:style>
  <w:style w:type="character" w:customStyle="1" w:styleId="FooterChar">
    <w:name w:val="Footer Char"/>
    <w:basedOn w:val="DefaultParagraphFont"/>
    <w:link w:val="Footer"/>
    <w:uiPriority w:val="99"/>
    <w:rsid w:val="00A23A7A"/>
  </w:style>
  <w:style w:type="character" w:customStyle="1" w:styleId="Heading6Char">
    <w:name w:val="Heading 6 Char"/>
    <w:basedOn w:val="DefaultParagraphFont"/>
    <w:link w:val="Heading6"/>
    <w:uiPriority w:val="9"/>
    <w:rsid w:val="00C04C4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591705"/>
    <w:rPr>
      <w:rFonts w:asciiTheme="majorHAnsi" w:eastAsiaTheme="majorEastAsia" w:hAnsiTheme="majorHAnsi" w:cstheme="majorBidi"/>
      <w:i/>
      <w:iCs/>
      <w:color w:val="404040" w:themeColor="text1" w:themeTint="BF"/>
    </w:rPr>
  </w:style>
  <w:style w:type="character" w:customStyle="1" w:styleId="typ">
    <w:name w:val="typ"/>
    <w:basedOn w:val="DefaultParagraphFont"/>
    <w:rsid w:val="005D5C3E"/>
  </w:style>
  <w:style w:type="character" w:customStyle="1" w:styleId="pln">
    <w:name w:val="pln"/>
    <w:basedOn w:val="DefaultParagraphFont"/>
    <w:rsid w:val="005D5C3E"/>
  </w:style>
  <w:style w:type="character" w:customStyle="1" w:styleId="pun">
    <w:name w:val="pun"/>
    <w:basedOn w:val="DefaultParagraphFont"/>
    <w:rsid w:val="005D5C3E"/>
  </w:style>
  <w:style w:type="character" w:customStyle="1" w:styleId="kwd">
    <w:name w:val="kwd"/>
    <w:basedOn w:val="DefaultParagraphFont"/>
    <w:rsid w:val="005D5C3E"/>
  </w:style>
  <w:style w:type="character" w:customStyle="1" w:styleId="str">
    <w:name w:val="str"/>
    <w:basedOn w:val="DefaultParagraphFont"/>
    <w:rsid w:val="005D5C3E"/>
  </w:style>
  <w:style w:type="character" w:customStyle="1" w:styleId="lit">
    <w:name w:val="lit"/>
    <w:basedOn w:val="DefaultParagraphFont"/>
    <w:rsid w:val="005D5C3E"/>
  </w:style>
  <w:style w:type="character" w:customStyle="1" w:styleId="com">
    <w:name w:val="com"/>
    <w:basedOn w:val="DefaultParagraphFont"/>
    <w:rsid w:val="005D5C3E"/>
  </w:style>
  <w:style w:type="character" w:styleId="Strong">
    <w:name w:val="Strong"/>
    <w:basedOn w:val="DefaultParagraphFont"/>
    <w:uiPriority w:val="22"/>
    <w:qFormat/>
    <w:rsid w:val="000028DB"/>
    <w:rPr>
      <w:b/>
      <w:bCs/>
    </w:rPr>
  </w:style>
  <w:style w:type="character" w:customStyle="1" w:styleId="apple-converted-space">
    <w:name w:val="apple-converted-space"/>
    <w:basedOn w:val="DefaultParagraphFont"/>
    <w:rsid w:val="000028DB"/>
  </w:style>
  <w:style w:type="paragraph" w:styleId="Caption">
    <w:name w:val="caption"/>
    <w:basedOn w:val="Normal"/>
    <w:next w:val="Normal"/>
    <w:uiPriority w:val="35"/>
    <w:unhideWhenUsed/>
    <w:qFormat/>
    <w:rsid w:val="007A21E3"/>
    <w:pPr>
      <w:spacing w:line="240" w:lineRule="auto"/>
      <w:jc w:val="center"/>
    </w:pPr>
    <w:rPr>
      <w:b/>
      <w:bCs/>
      <w:color w:val="4F81BD" w:themeColor="accent1"/>
      <w:sz w:val="18"/>
      <w:szCs w:val="18"/>
    </w:rPr>
  </w:style>
  <w:style w:type="table" w:styleId="TableGrid">
    <w:name w:val="Table Grid"/>
    <w:basedOn w:val="TableNormal"/>
    <w:uiPriority w:val="59"/>
    <w:rsid w:val="00BF494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NoNumbers">
    <w:name w:val="HeadingNoNumbers"/>
    <w:basedOn w:val="Heading1"/>
    <w:link w:val="HeadingNoNumbersChar"/>
    <w:qFormat/>
    <w:rsid w:val="00F30A03"/>
    <w:pPr>
      <w:numPr>
        <w:numId w:val="0"/>
      </w:numPr>
    </w:pPr>
    <w:rPr>
      <w:lang w:val="en-US"/>
    </w:rPr>
  </w:style>
  <w:style w:type="paragraph" w:customStyle="1" w:styleId="Figure">
    <w:name w:val="Figure"/>
    <w:basedOn w:val="Normal"/>
    <w:qFormat/>
    <w:rsid w:val="00D551B0"/>
    <w:rPr>
      <w:noProof/>
      <w:lang w:eastAsia="cs-CZ"/>
    </w:rPr>
  </w:style>
  <w:style w:type="character" w:customStyle="1" w:styleId="HeadingNoNumbersChar">
    <w:name w:val="HeadingNoNumbers Char"/>
    <w:basedOn w:val="Heading1Char"/>
    <w:link w:val="HeadingNoNumbers"/>
    <w:rsid w:val="00F30A03"/>
    <w:rPr>
      <w:rFonts w:asciiTheme="majorHAnsi" w:eastAsiaTheme="majorEastAsia" w:hAnsiTheme="majorHAnsi" w:cstheme="majorBidi"/>
      <w:b/>
      <w:bCs/>
      <w:color w:val="365F91" w:themeColor="accent1" w:themeShade="BF"/>
      <w:sz w:val="48"/>
      <w:szCs w:val="28"/>
      <w:lang w:val="en-US"/>
    </w:rPr>
  </w:style>
  <w:style w:type="paragraph" w:styleId="Bibliography">
    <w:name w:val="Bibliography"/>
    <w:basedOn w:val="Normal"/>
    <w:next w:val="Normal"/>
    <w:uiPriority w:val="37"/>
    <w:unhideWhenUsed/>
    <w:rsid w:val="001C6C64"/>
  </w:style>
  <w:style w:type="paragraph" w:customStyle="1" w:styleId="def">
    <w:name w:val="def"/>
    <w:basedOn w:val="BodyText"/>
    <w:link w:val="defChar"/>
    <w:qFormat/>
    <w:rsid w:val="00963D54"/>
    <w:rPr>
      <w:i/>
    </w:rPr>
  </w:style>
  <w:style w:type="character" w:customStyle="1" w:styleId="defChar">
    <w:name w:val="def Char"/>
    <w:basedOn w:val="DefaultParagraphFont"/>
    <w:link w:val="def"/>
    <w:rsid w:val="00B366B0"/>
    <w:rPr>
      <w:i/>
    </w:rPr>
  </w:style>
  <w:style w:type="paragraph" w:customStyle="1" w:styleId="code">
    <w:name w:val="code"/>
    <w:basedOn w:val="Normal"/>
    <w:qFormat/>
    <w:rsid w:val="008760AC"/>
    <w:pPr>
      <w:pBdr>
        <w:top w:val="single" w:sz="4" w:space="1" w:color="808080" w:themeColor="background1" w:themeShade="80"/>
        <w:left w:val="single" w:sz="4" w:space="4" w:color="808080" w:themeColor="background1" w:themeShade="80"/>
        <w:bottom w:val="single" w:sz="4" w:space="1" w:color="808080" w:themeColor="background1" w:themeShade="80"/>
        <w:right w:val="single" w:sz="4" w:space="4" w:color="808080" w:themeColor="background1" w:themeShade="80"/>
      </w:pBdr>
      <w:shd w:val="pct5" w:color="auto" w:fill="auto"/>
      <w:jc w:val="left"/>
    </w:pPr>
    <w:rPr>
      <w:rFonts w:ascii="Consolas" w:hAnsi="Consolas"/>
      <w:sz w:val="20"/>
    </w:rPr>
  </w:style>
  <w:style w:type="paragraph" w:customStyle="1" w:styleId="pic">
    <w:name w:val="pic"/>
    <w:basedOn w:val="Normal"/>
    <w:qFormat/>
    <w:rsid w:val="00D1129A"/>
    <w:pPr>
      <w:keepNext/>
      <w:jc w:val="center"/>
    </w:pPr>
    <w:rPr>
      <w:noProof/>
      <w:lang w:eastAsia="cs-CZ"/>
    </w:rPr>
  </w:style>
  <w:style w:type="paragraph" w:styleId="TOCHeading">
    <w:name w:val="TOC Heading"/>
    <w:basedOn w:val="Heading1"/>
    <w:next w:val="Normal"/>
    <w:uiPriority w:val="39"/>
    <w:semiHidden/>
    <w:unhideWhenUsed/>
    <w:qFormat/>
    <w:rsid w:val="00172B96"/>
    <w:pPr>
      <w:numPr>
        <w:numId w:val="0"/>
      </w:numPr>
      <w:ind w:right="0"/>
      <w:jc w:val="left"/>
      <w:outlineLvl w:val="9"/>
    </w:pPr>
    <w:rPr>
      <w:lang w:val="en-US" w:eastAsia="ja-JP"/>
    </w:rPr>
  </w:style>
  <w:style w:type="paragraph" w:styleId="BodyText">
    <w:name w:val="Body Text"/>
    <w:basedOn w:val="Normal"/>
    <w:link w:val="BodyTextChar"/>
    <w:uiPriority w:val="99"/>
    <w:semiHidden/>
    <w:unhideWhenUsed/>
    <w:rsid w:val="00B366B0"/>
    <w:pPr>
      <w:spacing w:after="120"/>
    </w:pPr>
  </w:style>
  <w:style w:type="character" w:customStyle="1" w:styleId="BodyTextChar">
    <w:name w:val="Body Text Char"/>
    <w:basedOn w:val="DefaultParagraphFont"/>
    <w:link w:val="BodyText"/>
    <w:uiPriority w:val="99"/>
    <w:semiHidden/>
    <w:rsid w:val="00B366B0"/>
  </w:style>
  <w:style w:type="paragraph" w:styleId="TOC1">
    <w:name w:val="toc 1"/>
    <w:basedOn w:val="Normal"/>
    <w:next w:val="Normal"/>
    <w:autoRedefine/>
    <w:uiPriority w:val="39"/>
    <w:unhideWhenUsed/>
    <w:rsid w:val="00172B96"/>
    <w:pPr>
      <w:spacing w:after="100"/>
      <w:ind w:left="0"/>
    </w:pPr>
  </w:style>
  <w:style w:type="paragraph" w:styleId="TOC2">
    <w:name w:val="toc 2"/>
    <w:basedOn w:val="Normal"/>
    <w:next w:val="Normal"/>
    <w:autoRedefine/>
    <w:uiPriority w:val="39"/>
    <w:unhideWhenUsed/>
    <w:rsid w:val="00172B96"/>
    <w:pPr>
      <w:spacing w:after="100"/>
      <w:ind w:left="220"/>
    </w:pPr>
  </w:style>
  <w:style w:type="paragraph" w:styleId="TOC3">
    <w:name w:val="toc 3"/>
    <w:basedOn w:val="Normal"/>
    <w:next w:val="Normal"/>
    <w:autoRedefine/>
    <w:uiPriority w:val="39"/>
    <w:unhideWhenUsed/>
    <w:rsid w:val="00172B96"/>
    <w:pPr>
      <w:spacing w:after="100"/>
      <w:ind w:left="440"/>
    </w:pPr>
  </w:style>
  <w:style w:type="character" w:styleId="LineNumber">
    <w:name w:val="line number"/>
    <w:basedOn w:val="DefaultParagraphFont"/>
    <w:uiPriority w:val="99"/>
    <w:semiHidden/>
    <w:unhideWhenUsed/>
    <w:rsid w:val="00DD0CB8"/>
  </w:style>
  <w:style w:type="character" w:customStyle="1" w:styleId="symbol">
    <w:name w:val="symbol"/>
    <w:basedOn w:val="DefaultParagraphFont"/>
    <w:uiPriority w:val="1"/>
    <w:qFormat/>
    <w:rsid w:val="00BB068D"/>
    <w:rPr>
      <w:rFonts w:ascii="Consolas" w:eastAsiaTheme="majorEastAsia" w:hAnsi="Consolas"/>
      <w:sz w:val="21"/>
      <w:lang w:val="en-US"/>
    </w:rPr>
  </w:style>
  <w:style w:type="paragraph" w:styleId="EndnoteText">
    <w:name w:val="endnote text"/>
    <w:basedOn w:val="Normal"/>
    <w:link w:val="EndnoteTextChar"/>
    <w:uiPriority w:val="99"/>
    <w:semiHidden/>
    <w:unhideWhenUsed/>
    <w:rsid w:val="000E75A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E75A9"/>
    <w:rPr>
      <w:rFonts w:ascii="Cambria" w:hAnsi="Cambria"/>
      <w:sz w:val="20"/>
      <w:szCs w:val="20"/>
    </w:rPr>
  </w:style>
  <w:style w:type="character" w:styleId="EndnoteReference">
    <w:name w:val="endnote reference"/>
    <w:basedOn w:val="DefaultParagraphFont"/>
    <w:uiPriority w:val="99"/>
    <w:semiHidden/>
    <w:unhideWhenUsed/>
    <w:rsid w:val="000E75A9"/>
    <w:rPr>
      <w:vertAlign w:val="superscript"/>
    </w:rPr>
  </w:style>
  <w:style w:type="paragraph" w:styleId="FootnoteText">
    <w:name w:val="footnote text"/>
    <w:basedOn w:val="Normal"/>
    <w:link w:val="FootnoteTextChar"/>
    <w:uiPriority w:val="99"/>
    <w:semiHidden/>
    <w:unhideWhenUsed/>
    <w:rsid w:val="000E75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75A9"/>
    <w:rPr>
      <w:rFonts w:ascii="Cambria" w:hAnsi="Cambria"/>
      <w:sz w:val="20"/>
      <w:szCs w:val="20"/>
    </w:rPr>
  </w:style>
  <w:style w:type="character" w:styleId="FootnoteReference">
    <w:name w:val="footnote reference"/>
    <w:basedOn w:val="DefaultParagraphFont"/>
    <w:uiPriority w:val="99"/>
    <w:semiHidden/>
    <w:unhideWhenUsed/>
    <w:rsid w:val="000E75A9"/>
    <w:rPr>
      <w:vertAlign w:val="superscript"/>
    </w:rPr>
  </w:style>
  <w:style w:type="character" w:customStyle="1" w:styleId="string">
    <w:name w:val="string"/>
    <w:basedOn w:val="DefaultParagraphFont"/>
    <w:uiPriority w:val="1"/>
    <w:qFormat/>
    <w:rsid w:val="0053327E"/>
    <w:rPr>
      <w:i/>
    </w:rPr>
  </w:style>
  <w:style w:type="character" w:customStyle="1" w:styleId="comment">
    <w:name w:val="comment"/>
    <w:basedOn w:val="DefaultParagraphFont"/>
    <w:uiPriority w:val="1"/>
    <w:qFormat/>
    <w:rsid w:val="001857AE"/>
    <w:rPr>
      <w:i/>
      <w:color w:val="404040" w:themeColor="text1" w:themeTint="BF"/>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898980">
      <w:bodyDiv w:val="1"/>
      <w:marLeft w:val="0"/>
      <w:marRight w:val="0"/>
      <w:marTop w:val="0"/>
      <w:marBottom w:val="0"/>
      <w:divBdr>
        <w:top w:val="none" w:sz="0" w:space="0" w:color="auto"/>
        <w:left w:val="none" w:sz="0" w:space="0" w:color="auto"/>
        <w:bottom w:val="none" w:sz="0" w:space="0" w:color="auto"/>
        <w:right w:val="none" w:sz="0" w:space="0" w:color="auto"/>
      </w:divBdr>
    </w:div>
    <w:div w:id="337083206">
      <w:bodyDiv w:val="1"/>
      <w:marLeft w:val="0"/>
      <w:marRight w:val="0"/>
      <w:marTop w:val="0"/>
      <w:marBottom w:val="0"/>
      <w:divBdr>
        <w:top w:val="none" w:sz="0" w:space="0" w:color="auto"/>
        <w:left w:val="none" w:sz="0" w:space="0" w:color="auto"/>
        <w:bottom w:val="none" w:sz="0" w:space="0" w:color="auto"/>
        <w:right w:val="none" w:sz="0" w:space="0" w:color="auto"/>
      </w:divBdr>
    </w:div>
    <w:div w:id="367798532">
      <w:bodyDiv w:val="1"/>
      <w:marLeft w:val="0"/>
      <w:marRight w:val="0"/>
      <w:marTop w:val="0"/>
      <w:marBottom w:val="0"/>
      <w:divBdr>
        <w:top w:val="none" w:sz="0" w:space="0" w:color="auto"/>
        <w:left w:val="none" w:sz="0" w:space="0" w:color="auto"/>
        <w:bottom w:val="none" w:sz="0" w:space="0" w:color="auto"/>
        <w:right w:val="none" w:sz="0" w:space="0" w:color="auto"/>
      </w:divBdr>
    </w:div>
    <w:div w:id="720635400">
      <w:bodyDiv w:val="1"/>
      <w:marLeft w:val="0"/>
      <w:marRight w:val="0"/>
      <w:marTop w:val="0"/>
      <w:marBottom w:val="0"/>
      <w:divBdr>
        <w:top w:val="none" w:sz="0" w:space="0" w:color="auto"/>
        <w:left w:val="none" w:sz="0" w:space="0" w:color="auto"/>
        <w:bottom w:val="none" w:sz="0" w:space="0" w:color="auto"/>
        <w:right w:val="none" w:sz="0" w:space="0" w:color="auto"/>
      </w:divBdr>
    </w:div>
    <w:div w:id="845747780">
      <w:bodyDiv w:val="1"/>
      <w:marLeft w:val="0"/>
      <w:marRight w:val="0"/>
      <w:marTop w:val="0"/>
      <w:marBottom w:val="0"/>
      <w:divBdr>
        <w:top w:val="none" w:sz="0" w:space="0" w:color="auto"/>
        <w:left w:val="none" w:sz="0" w:space="0" w:color="auto"/>
        <w:bottom w:val="none" w:sz="0" w:space="0" w:color="auto"/>
        <w:right w:val="none" w:sz="0" w:space="0" w:color="auto"/>
      </w:divBdr>
    </w:div>
    <w:div w:id="891621144">
      <w:bodyDiv w:val="1"/>
      <w:marLeft w:val="0"/>
      <w:marRight w:val="0"/>
      <w:marTop w:val="0"/>
      <w:marBottom w:val="0"/>
      <w:divBdr>
        <w:top w:val="none" w:sz="0" w:space="0" w:color="auto"/>
        <w:left w:val="none" w:sz="0" w:space="0" w:color="auto"/>
        <w:bottom w:val="none" w:sz="0" w:space="0" w:color="auto"/>
        <w:right w:val="none" w:sz="0" w:space="0" w:color="auto"/>
      </w:divBdr>
      <w:divsChild>
        <w:div w:id="598487176">
          <w:blockQuote w:val="1"/>
          <w:marLeft w:val="720"/>
          <w:marRight w:val="720"/>
          <w:marTop w:val="100"/>
          <w:marBottom w:val="100"/>
          <w:divBdr>
            <w:top w:val="none" w:sz="0" w:space="0" w:color="auto"/>
            <w:left w:val="none" w:sz="0" w:space="0" w:color="auto"/>
            <w:bottom w:val="none" w:sz="0" w:space="0" w:color="auto"/>
            <w:right w:val="none" w:sz="0" w:space="0" w:color="auto"/>
          </w:divBdr>
        </w:div>
        <w:div w:id="1665009479">
          <w:blockQuote w:val="1"/>
          <w:marLeft w:val="720"/>
          <w:marRight w:val="720"/>
          <w:marTop w:val="100"/>
          <w:marBottom w:val="100"/>
          <w:divBdr>
            <w:top w:val="none" w:sz="0" w:space="0" w:color="auto"/>
            <w:left w:val="none" w:sz="0" w:space="0" w:color="auto"/>
            <w:bottom w:val="none" w:sz="0" w:space="0" w:color="auto"/>
            <w:right w:val="none" w:sz="0" w:space="0" w:color="auto"/>
          </w:divBdr>
        </w:div>
        <w:div w:id="797798270">
          <w:blockQuote w:val="1"/>
          <w:marLeft w:val="720"/>
          <w:marRight w:val="720"/>
          <w:marTop w:val="100"/>
          <w:marBottom w:val="100"/>
          <w:divBdr>
            <w:top w:val="none" w:sz="0" w:space="0" w:color="auto"/>
            <w:left w:val="none" w:sz="0" w:space="0" w:color="auto"/>
            <w:bottom w:val="none" w:sz="0" w:space="0" w:color="auto"/>
            <w:right w:val="none" w:sz="0" w:space="0" w:color="auto"/>
          </w:divBdr>
        </w:div>
        <w:div w:id="1717462063">
          <w:blockQuote w:val="1"/>
          <w:marLeft w:val="720"/>
          <w:marRight w:val="720"/>
          <w:marTop w:val="100"/>
          <w:marBottom w:val="100"/>
          <w:divBdr>
            <w:top w:val="none" w:sz="0" w:space="0" w:color="auto"/>
            <w:left w:val="none" w:sz="0" w:space="0" w:color="auto"/>
            <w:bottom w:val="none" w:sz="0" w:space="0" w:color="auto"/>
            <w:right w:val="none" w:sz="0" w:space="0" w:color="auto"/>
          </w:divBdr>
        </w:div>
        <w:div w:id="371345801">
          <w:blockQuote w:val="1"/>
          <w:marLeft w:val="720"/>
          <w:marRight w:val="720"/>
          <w:marTop w:val="100"/>
          <w:marBottom w:val="100"/>
          <w:divBdr>
            <w:top w:val="none" w:sz="0" w:space="0" w:color="auto"/>
            <w:left w:val="none" w:sz="0" w:space="0" w:color="auto"/>
            <w:bottom w:val="none" w:sz="0" w:space="0" w:color="auto"/>
            <w:right w:val="none" w:sz="0" w:space="0" w:color="auto"/>
          </w:divBdr>
        </w:div>
        <w:div w:id="517276218">
          <w:blockQuote w:val="1"/>
          <w:marLeft w:val="720"/>
          <w:marRight w:val="720"/>
          <w:marTop w:val="100"/>
          <w:marBottom w:val="100"/>
          <w:divBdr>
            <w:top w:val="none" w:sz="0" w:space="0" w:color="auto"/>
            <w:left w:val="none" w:sz="0" w:space="0" w:color="auto"/>
            <w:bottom w:val="none" w:sz="0" w:space="0" w:color="auto"/>
            <w:right w:val="none" w:sz="0" w:space="0" w:color="auto"/>
          </w:divBdr>
        </w:div>
        <w:div w:id="1942764647">
          <w:blockQuote w:val="1"/>
          <w:marLeft w:val="720"/>
          <w:marRight w:val="720"/>
          <w:marTop w:val="100"/>
          <w:marBottom w:val="100"/>
          <w:divBdr>
            <w:top w:val="none" w:sz="0" w:space="0" w:color="auto"/>
            <w:left w:val="none" w:sz="0" w:space="0" w:color="auto"/>
            <w:bottom w:val="none" w:sz="0" w:space="0" w:color="auto"/>
            <w:right w:val="none" w:sz="0" w:space="0" w:color="auto"/>
          </w:divBdr>
        </w:div>
        <w:div w:id="1535385297">
          <w:blockQuote w:val="1"/>
          <w:marLeft w:val="720"/>
          <w:marRight w:val="720"/>
          <w:marTop w:val="100"/>
          <w:marBottom w:val="100"/>
          <w:divBdr>
            <w:top w:val="none" w:sz="0" w:space="0" w:color="auto"/>
            <w:left w:val="none" w:sz="0" w:space="0" w:color="auto"/>
            <w:bottom w:val="none" w:sz="0" w:space="0" w:color="auto"/>
            <w:right w:val="none" w:sz="0" w:space="0" w:color="auto"/>
          </w:divBdr>
        </w:div>
        <w:div w:id="1463379040">
          <w:blockQuote w:val="1"/>
          <w:marLeft w:val="720"/>
          <w:marRight w:val="720"/>
          <w:marTop w:val="100"/>
          <w:marBottom w:val="100"/>
          <w:divBdr>
            <w:top w:val="none" w:sz="0" w:space="0" w:color="auto"/>
            <w:left w:val="none" w:sz="0" w:space="0" w:color="auto"/>
            <w:bottom w:val="none" w:sz="0" w:space="0" w:color="auto"/>
            <w:right w:val="none" w:sz="0" w:space="0" w:color="auto"/>
          </w:divBdr>
        </w:div>
        <w:div w:id="1441097595">
          <w:blockQuote w:val="1"/>
          <w:marLeft w:val="720"/>
          <w:marRight w:val="720"/>
          <w:marTop w:val="100"/>
          <w:marBottom w:val="100"/>
          <w:divBdr>
            <w:top w:val="none" w:sz="0" w:space="0" w:color="auto"/>
            <w:left w:val="none" w:sz="0" w:space="0" w:color="auto"/>
            <w:bottom w:val="none" w:sz="0" w:space="0" w:color="auto"/>
            <w:right w:val="none" w:sz="0" w:space="0" w:color="auto"/>
          </w:divBdr>
        </w:div>
        <w:div w:id="1843349198">
          <w:blockQuote w:val="1"/>
          <w:marLeft w:val="720"/>
          <w:marRight w:val="720"/>
          <w:marTop w:val="100"/>
          <w:marBottom w:val="100"/>
          <w:divBdr>
            <w:top w:val="none" w:sz="0" w:space="0" w:color="auto"/>
            <w:left w:val="none" w:sz="0" w:space="0" w:color="auto"/>
            <w:bottom w:val="none" w:sz="0" w:space="0" w:color="auto"/>
            <w:right w:val="none" w:sz="0" w:space="0" w:color="auto"/>
          </w:divBdr>
        </w:div>
        <w:div w:id="1838497792">
          <w:blockQuote w:val="1"/>
          <w:marLeft w:val="720"/>
          <w:marRight w:val="720"/>
          <w:marTop w:val="100"/>
          <w:marBottom w:val="100"/>
          <w:divBdr>
            <w:top w:val="none" w:sz="0" w:space="0" w:color="auto"/>
            <w:left w:val="none" w:sz="0" w:space="0" w:color="auto"/>
            <w:bottom w:val="none" w:sz="0" w:space="0" w:color="auto"/>
            <w:right w:val="none" w:sz="0" w:space="0" w:color="auto"/>
          </w:divBdr>
        </w:div>
        <w:div w:id="1592081440">
          <w:blockQuote w:val="1"/>
          <w:marLeft w:val="720"/>
          <w:marRight w:val="720"/>
          <w:marTop w:val="100"/>
          <w:marBottom w:val="100"/>
          <w:divBdr>
            <w:top w:val="none" w:sz="0" w:space="0" w:color="auto"/>
            <w:left w:val="none" w:sz="0" w:space="0" w:color="auto"/>
            <w:bottom w:val="none" w:sz="0" w:space="0" w:color="auto"/>
            <w:right w:val="none" w:sz="0" w:space="0" w:color="auto"/>
          </w:divBdr>
        </w:div>
        <w:div w:id="592207422">
          <w:blockQuote w:val="1"/>
          <w:marLeft w:val="720"/>
          <w:marRight w:val="720"/>
          <w:marTop w:val="100"/>
          <w:marBottom w:val="100"/>
          <w:divBdr>
            <w:top w:val="none" w:sz="0" w:space="0" w:color="auto"/>
            <w:left w:val="none" w:sz="0" w:space="0" w:color="auto"/>
            <w:bottom w:val="none" w:sz="0" w:space="0" w:color="auto"/>
            <w:right w:val="none" w:sz="0" w:space="0" w:color="auto"/>
          </w:divBdr>
        </w:div>
        <w:div w:id="213857762">
          <w:blockQuote w:val="1"/>
          <w:marLeft w:val="720"/>
          <w:marRight w:val="720"/>
          <w:marTop w:val="100"/>
          <w:marBottom w:val="100"/>
          <w:divBdr>
            <w:top w:val="none" w:sz="0" w:space="0" w:color="auto"/>
            <w:left w:val="none" w:sz="0" w:space="0" w:color="auto"/>
            <w:bottom w:val="none" w:sz="0" w:space="0" w:color="auto"/>
            <w:right w:val="none" w:sz="0" w:space="0" w:color="auto"/>
          </w:divBdr>
        </w:div>
        <w:div w:id="1071780980">
          <w:blockQuote w:val="1"/>
          <w:marLeft w:val="720"/>
          <w:marRight w:val="720"/>
          <w:marTop w:val="100"/>
          <w:marBottom w:val="100"/>
          <w:divBdr>
            <w:top w:val="none" w:sz="0" w:space="0" w:color="auto"/>
            <w:left w:val="none" w:sz="0" w:space="0" w:color="auto"/>
            <w:bottom w:val="none" w:sz="0" w:space="0" w:color="auto"/>
            <w:right w:val="none" w:sz="0" w:space="0" w:color="auto"/>
          </w:divBdr>
        </w:div>
        <w:div w:id="800729731">
          <w:blockQuote w:val="1"/>
          <w:marLeft w:val="720"/>
          <w:marRight w:val="720"/>
          <w:marTop w:val="100"/>
          <w:marBottom w:val="100"/>
          <w:divBdr>
            <w:top w:val="none" w:sz="0" w:space="0" w:color="auto"/>
            <w:left w:val="none" w:sz="0" w:space="0" w:color="auto"/>
            <w:bottom w:val="none" w:sz="0" w:space="0" w:color="auto"/>
            <w:right w:val="none" w:sz="0" w:space="0" w:color="auto"/>
          </w:divBdr>
        </w:div>
        <w:div w:id="1795244882">
          <w:blockQuote w:val="1"/>
          <w:marLeft w:val="720"/>
          <w:marRight w:val="720"/>
          <w:marTop w:val="100"/>
          <w:marBottom w:val="100"/>
          <w:divBdr>
            <w:top w:val="none" w:sz="0" w:space="0" w:color="auto"/>
            <w:left w:val="none" w:sz="0" w:space="0" w:color="auto"/>
            <w:bottom w:val="none" w:sz="0" w:space="0" w:color="auto"/>
            <w:right w:val="none" w:sz="0" w:space="0" w:color="auto"/>
          </w:divBdr>
        </w:div>
        <w:div w:id="759981805">
          <w:blockQuote w:val="1"/>
          <w:marLeft w:val="720"/>
          <w:marRight w:val="720"/>
          <w:marTop w:val="100"/>
          <w:marBottom w:val="100"/>
          <w:divBdr>
            <w:top w:val="none" w:sz="0" w:space="0" w:color="auto"/>
            <w:left w:val="none" w:sz="0" w:space="0" w:color="auto"/>
            <w:bottom w:val="none" w:sz="0" w:space="0" w:color="auto"/>
            <w:right w:val="none" w:sz="0" w:space="0" w:color="auto"/>
          </w:divBdr>
        </w:div>
        <w:div w:id="1115635026">
          <w:blockQuote w:val="1"/>
          <w:marLeft w:val="720"/>
          <w:marRight w:val="720"/>
          <w:marTop w:val="100"/>
          <w:marBottom w:val="100"/>
          <w:divBdr>
            <w:top w:val="none" w:sz="0" w:space="0" w:color="auto"/>
            <w:left w:val="none" w:sz="0" w:space="0" w:color="auto"/>
            <w:bottom w:val="none" w:sz="0" w:space="0" w:color="auto"/>
            <w:right w:val="none" w:sz="0" w:space="0" w:color="auto"/>
          </w:divBdr>
        </w:div>
        <w:div w:id="29834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7215">
      <w:bodyDiv w:val="1"/>
      <w:marLeft w:val="0"/>
      <w:marRight w:val="0"/>
      <w:marTop w:val="0"/>
      <w:marBottom w:val="0"/>
      <w:divBdr>
        <w:top w:val="none" w:sz="0" w:space="0" w:color="auto"/>
        <w:left w:val="none" w:sz="0" w:space="0" w:color="auto"/>
        <w:bottom w:val="none" w:sz="0" w:space="0" w:color="auto"/>
        <w:right w:val="none" w:sz="0" w:space="0" w:color="auto"/>
      </w:divBdr>
    </w:div>
    <w:div w:id="1119252933">
      <w:bodyDiv w:val="1"/>
      <w:marLeft w:val="0"/>
      <w:marRight w:val="0"/>
      <w:marTop w:val="0"/>
      <w:marBottom w:val="0"/>
      <w:divBdr>
        <w:top w:val="none" w:sz="0" w:space="0" w:color="auto"/>
        <w:left w:val="none" w:sz="0" w:space="0" w:color="auto"/>
        <w:bottom w:val="none" w:sz="0" w:space="0" w:color="auto"/>
        <w:right w:val="none" w:sz="0" w:space="0" w:color="auto"/>
      </w:divBdr>
    </w:div>
    <w:div w:id="1146750224">
      <w:bodyDiv w:val="1"/>
      <w:marLeft w:val="0"/>
      <w:marRight w:val="0"/>
      <w:marTop w:val="0"/>
      <w:marBottom w:val="0"/>
      <w:divBdr>
        <w:top w:val="none" w:sz="0" w:space="0" w:color="auto"/>
        <w:left w:val="none" w:sz="0" w:space="0" w:color="auto"/>
        <w:bottom w:val="none" w:sz="0" w:space="0" w:color="auto"/>
        <w:right w:val="none" w:sz="0" w:space="0" w:color="auto"/>
      </w:divBdr>
    </w:div>
    <w:div w:id="1209681323">
      <w:bodyDiv w:val="1"/>
      <w:marLeft w:val="0"/>
      <w:marRight w:val="0"/>
      <w:marTop w:val="0"/>
      <w:marBottom w:val="0"/>
      <w:divBdr>
        <w:top w:val="none" w:sz="0" w:space="0" w:color="auto"/>
        <w:left w:val="none" w:sz="0" w:space="0" w:color="auto"/>
        <w:bottom w:val="none" w:sz="0" w:space="0" w:color="auto"/>
        <w:right w:val="none" w:sz="0" w:space="0" w:color="auto"/>
      </w:divBdr>
    </w:div>
    <w:div w:id="1339573918">
      <w:bodyDiv w:val="1"/>
      <w:marLeft w:val="0"/>
      <w:marRight w:val="0"/>
      <w:marTop w:val="0"/>
      <w:marBottom w:val="0"/>
      <w:divBdr>
        <w:top w:val="none" w:sz="0" w:space="0" w:color="auto"/>
        <w:left w:val="none" w:sz="0" w:space="0" w:color="auto"/>
        <w:bottom w:val="none" w:sz="0" w:space="0" w:color="auto"/>
        <w:right w:val="none" w:sz="0" w:space="0" w:color="auto"/>
      </w:divBdr>
    </w:div>
    <w:div w:id="1359165688">
      <w:bodyDiv w:val="1"/>
      <w:marLeft w:val="0"/>
      <w:marRight w:val="0"/>
      <w:marTop w:val="0"/>
      <w:marBottom w:val="0"/>
      <w:divBdr>
        <w:top w:val="none" w:sz="0" w:space="0" w:color="auto"/>
        <w:left w:val="none" w:sz="0" w:space="0" w:color="auto"/>
        <w:bottom w:val="none" w:sz="0" w:space="0" w:color="auto"/>
        <w:right w:val="none" w:sz="0" w:space="0" w:color="auto"/>
      </w:divBdr>
    </w:div>
    <w:div w:id="1365254454">
      <w:bodyDiv w:val="1"/>
      <w:marLeft w:val="0"/>
      <w:marRight w:val="0"/>
      <w:marTop w:val="0"/>
      <w:marBottom w:val="0"/>
      <w:divBdr>
        <w:top w:val="none" w:sz="0" w:space="0" w:color="auto"/>
        <w:left w:val="none" w:sz="0" w:space="0" w:color="auto"/>
        <w:bottom w:val="none" w:sz="0" w:space="0" w:color="auto"/>
        <w:right w:val="none" w:sz="0" w:space="0" w:color="auto"/>
      </w:divBdr>
    </w:div>
    <w:div w:id="1482699019">
      <w:bodyDiv w:val="1"/>
      <w:marLeft w:val="0"/>
      <w:marRight w:val="0"/>
      <w:marTop w:val="0"/>
      <w:marBottom w:val="0"/>
      <w:divBdr>
        <w:top w:val="none" w:sz="0" w:space="0" w:color="auto"/>
        <w:left w:val="none" w:sz="0" w:space="0" w:color="auto"/>
        <w:bottom w:val="none" w:sz="0" w:space="0" w:color="auto"/>
        <w:right w:val="none" w:sz="0" w:space="0" w:color="auto"/>
      </w:divBdr>
    </w:div>
    <w:div w:id="1506751526">
      <w:bodyDiv w:val="1"/>
      <w:marLeft w:val="0"/>
      <w:marRight w:val="0"/>
      <w:marTop w:val="0"/>
      <w:marBottom w:val="0"/>
      <w:divBdr>
        <w:top w:val="none" w:sz="0" w:space="0" w:color="auto"/>
        <w:left w:val="none" w:sz="0" w:space="0" w:color="auto"/>
        <w:bottom w:val="none" w:sz="0" w:space="0" w:color="auto"/>
        <w:right w:val="none" w:sz="0" w:space="0" w:color="auto"/>
      </w:divBdr>
    </w:div>
    <w:div w:id="1638802441">
      <w:bodyDiv w:val="1"/>
      <w:marLeft w:val="0"/>
      <w:marRight w:val="0"/>
      <w:marTop w:val="0"/>
      <w:marBottom w:val="0"/>
      <w:divBdr>
        <w:top w:val="none" w:sz="0" w:space="0" w:color="auto"/>
        <w:left w:val="none" w:sz="0" w:space="0" w:color="auto"/>
        <w:bottom w:val="none" w:sz="0" w:space="0" w:color="auto"/>
        <w:right w:val="none" w:sz="0" w:space="0" w:color="auto"/>
      </w:divBdr>
    </w:div>
    <w:div w:id="1654213873">
      <w:bodyDiv w:val="1"/>
      <w:marLeft w:val="0"/>
      <w:marRight w:val="0"/>
      <w:marTop w:val="0"/>
      <w:marBottom w:val="0"/>
      <w:divBdr>
        <w:top w:val="none" w:sz="0" w:space="0" w:color="auto"/>
        <w:left w:val="none" w:sz="0" w:space="0" w:color="auto"/>
        <w:bottom w:val="none" w:sz="0" w:space="0" w:color="auto"/>
        <w:right w:val="none" w:sz="0" w:space="0" w:color="auto"/>
      </w:divBdr>
    </w:div>
    <w:div w:id="1704282797">
      <w:bodyDiv w:val="1"/>
      <w:marLeft w:val="0"/>
      <w:marRight w:val="0"/>
      <w:marTop w:val="0"/>
      <w:marBottom w:val="0"/>
      <w:divBdr>
        <w:top w:val="none" w:sz="0" w:space="0" w:color="auto"/>
        <w:left w:val="none" w:sz="0" w:space="0" w:color="auto"/>
        <w:bottom w:val="none" w:sz="0" w:space="0" w:color="auto"/>
        <w:right w:val="none" w:sz="0" w:space="0" w:color="auto"/>
      </w:divBdr>
    </w:div>
    <w:div w:id="1704743957">
      <w:bodyDiv w:val="1"/>
      <w:marLeft w:val="0"/>
      <w:marRight w:val="0"/>
      <w:marTop w:val="0"/>
      <w:marBottom w:val="0"/>
      <w:divBdr>
        <w:top w:val="none" w:sz="0" w:space="0" w:color="auto"/>
        <w:left w:val="none" w:sz="0" w:space="0" w:color="auto"/>
        <w:bottom w:val="none" w:sz="0" w:space="0" w:color="auto"/>
        <w:right w:val="none" w:sz="0" w:space="0" w:color="auto"/>
      </w:divBdr>
    </w:div>
    <w:div w:id="1741900744">
      <w:bodyDiv w:val="1"/>
      <w:marLeft w:val="0"/>
      <w:marRight w:val="0"/>
      <w:marTop w:val="0"/>
      <w:marBottom w:val="0"/>
      <w:divBdr>
        <w:top w:val="none" w:sz="0" w:space="0" w:color="auto"/>
        <w:left w:val="none" w:sz="0" w:space="0" w:color="auto"/>
        <w:bottom w:val="none" w:sz="0" w:space="0" w:color="auto"/>
        <w:right w:val="none" w:sz="0" w:space="0" w:color="auto"/>
      </w:divBdr>
    </w:div>
    <w:div w:id="1932199782">
      <w:bodyDiv w:val="1"/>
      <w:marLeft w:val="0"/>
      <w:marRight w:val="0"/>
      <w:marTop w:val="0"/>
      <w:marBottom w:val="0"/>
      <w:divBdr>
        <w:top w:val="none" w:sz="0" w:space="0" w:color="auto"/>
        <w:left w:val="none" w:sz="0" w:space="0" w:color="auto"/>
        <w:bottom w:val="none" w:sz="0" w:space="0" w:color="auto"/>
        <w:right w:val="none" w:sz="0" w:space="0" w:color="auto"/>
      </w:divBdr>
    </w:div>
    <w:div w:id="2044749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dynagraph.org/documents/dynagraph.html" TargetMode="External"/><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davidhayden.com/blog/dave/archive/2005/12/26/2645.aspx" TargetMode="External"/><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blogs.msdn.com/b/saveenr/archive/2009/07/29/a-list-of-tools-for-automatic-graph-and-diagram-layout.aspx" TargetMode="External"/><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hyperlink" Target="http://www.graphviz.org:8080/Documentation.php" TargetMode="External"/><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5.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0.png"/><Relationship Id="rId44" Type="http://schemas.openxmlformats.org/officeDocument/2006/relationships/image" Target="media/image30.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www.graphviz.org/" TargetMode="External"/><Relationship Id="rId30" Type="http://schemas.openxmlformats.org/officeDocument/2006/relationships/image" Target="media/image19.png"/><Relationship Id="rId35" Type="http://schemas.openxmlformats.org/officeDocument/2006/relationships/hyperlink" Target="https://github.com/icsharpcode/SharpDevelop" TargetMode="External"/><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um.XSL" StyleName="ABNT NBR 6023:2002 - Numerical">
  <b:Source>
    <b:Tag>Mar10</b:Tag>
    <b:SourceType>InternetSite</b:SourceType>
    <b:Guid>{E7246ECE-6B58-47EB-8369-AC616BA794CD}</b:Guid>
    <b:Author>
      <b:Author>
        <b:NameList>
          <b:Person>
            <b:Last>Marcu</b:Last>
            <b:First>E</b:First>
          </b:Person>
        </b:NameList>
      </b:Author>
    </b:Author>
    <b:Title>SharpDevelop Classic ASP.NET websites using IIS Express</b:Title>
    <b:InternetSiteTitle>SharpDevelop blog</b:InternetSiteTitle>
    <b:Year>2010</b:Year>
    <b:Month>12</b:Month>
    <b:Day>28</b:Day>
    <b:URL>http://community.sharpdevelop.net/blogs/marcueusebiu/archive/2010/12/28/sharpdevelop-classic-asp-net-websites-using-iis-express.aspx</b:URL>
    <b:RefOrder>6</b:RefOrder>
  </b:Source>
  <b:Source>
    <b:Tag>Kon10</b:Tag>
    <b:SourceType>InternetSite</b:SourceType>
    <b:Guid>{346FF870-0350-4AE7-B89D-AD4467725118}</b:Guid>
    <b:Title>New productivity features in SharpDevelop 4 Beta 2</b:Title>
    <b:Year>2010</b:Year>
    <b:InternetSiteTitle>SharpDevelop blogs</b:InternetSiteTitle>
    <b:Month>8</b:Month>
    <b:Day>1</b:Day>
    <b:URL>http://community.sharpdevelop.net/blogs/martinkonicek/archive/2010/08/01/resharper-for-sharpdevelop-new-features.aspx</b:URL>
    <b:Author>
      <b:Author>
        <b:NameList>
          <b:Person>
            <b:Last>Konicek</b:Last>
            <b:First>M</b:First>
          </b:Person>
        </b:NameList>
      </b:Author>
    </b:Author>
    <b:RefOrder>7</b:RefOrder>
  </b:Source>
  <b:Source>
    <b:Tag>Gru06</b:Tag>
    <b:SourceType>InternetSite</b:SourceType>
    <b:Guid>{4A1DE681-BB9C-47FB-A851-9E52A9A62951}</b:Guid>
    <b:Author>
      <b:Author>
        <b:NameList>
          <b:Person>
            <b:Last>Grunwald</b:Last>
            <b:First>Daniel</b:First>
          </b:Person>
        </b:NameList>
      </b:Author>
    </b:Author>
    <b:Title>Building Applications with the SharpDevelop Core</b:Title>
    <b:Year>2006</b:Year>
    <b:Month>1</b:Month>
    <b:Day>3</b:Day>
    <b:URL>http://www.codeproject.com/KB/cs/ICSharpCodeCore.aspx</b:URL>
    <b:RefOrder>8</b:RefOrder>
  </b:Source>
  <b:Source>
    <b:Tag>Gru061</b:Tag>
    <b:SourceType>InternetSite</b:SourceType>
    <b:Guid>{CE88B94D-690F-477F-A21E-371AF05655C4}</b:Guid>
    <b:Title>Line Counter - Writing a SharpDevelop Add-In</b:Title>
    <b:Year>2006</b:Year>
    <b:Month>7</b:Month>
    <b:Day>18</b:Day>
    <b:URL>http://www.codeproject.com/KB/cs/LineCounterSDAddIn.aspx</b:URL>
    <b:Author>
      <b:Author>
        <b:NameList>
          <b:Person>
            <b:Last>Grunwald</b:Last>
            <b:First>Daniel</b:First>
          </b:Person>
        </b:NameList>
      </b:Author>
    </b:Author>
    <b:RefOrder>9</b:RefOrder>
  </b:Source>
  <b:Source>
    <b:Tag>Deb</b:Tag>
    <b:SourceType>InternetSite</b:SourceType>
    <b:Guid>{57041C3B-C4C8-4C16-A6F5-D5122A37CC06}</b:Guid>
    <b:Title>Debugging Interfaces</b:Title>
    <b:InternetSiteTitle>MSDN Library</b:InternetSiteTitle>
    <b:URL>http://msdn.microsoft.com/en-us/library/ms404484.aspx</b:URL>
    <b:RefOrder>10</b:RefOrder>
  </b:Source>
  <b:Source>
    <b:Tag>Sha</b:Tag>
    <b:SourceType>InternetSite</b:SourceType>
    <b:Guid>{BE9888ED-F63C-4E4A-ACBC-B6A7CB3B7F5C}</b:Guid>
    <b:InternetSiteTitle>SharpDevelop Web site</b:InternetSiteTitle>
    <b:URL>http://www.icsharpcode.net/opensource/sd/</b:URL>
    <b:RefOrder>5</b:RefOrder>
  </b:Source>
  <b:Source>
    <b:Tag>Dat04</b:Tag>
    <b:SourceType>InternetSite</b:SourceType>
    <b:Guid>{6D58322A-5017-43D3-A526-A3CF6BD6BD25}</b:Guid>
    <b:Title>DataTips, Visualizers and Viewers Make Debugging .NET Code a Breeze</b:Title>
    <b:InternetSiteTitle>MSDN Magazine</b:InternetSiteTitle>
    <b:Year>2004</b:Year>
    <b:Month>5</b:Month>
    <b:URL>http://msdn.microsoft.com/en-us/magazine/cc163974.aspx</b:URL>
    <b:RefOrder>1</b:RefOrder>
  </b:Source>
  <b:Source>
    <b:Tag>Enh</b:Tag>
    <b:SourceType>InternetSite</b:SourceType>
    <b:Guid>{E4C61FE6-266D-4162-94F5-8D00AFF0F41D}</b:Guid>
    <b:Title>Enhancing Debugging with the Debugger Display Attributes</b:Title>
    <b:InternetSiteTitle>MSDN Library</b:InternetSiteTitle>
    <b:URL>http://msdn.microsoft.com/en-us/library/ms228992.aspx</b:URL>
    <b:RefOrder>2</b:RefOrder>
  </b:Source>
  <b:Source>
    <b:Tag>Goo</b:Tag>
    <b:SourceType>InternetSite</b:SourceType>
    <b:Guid>{A2E66F6D-4CD4-4338-8B52-53C740BF6731}</b:Guid>
    <b:InternetSiteTitle>Google Summer of Code Website</b:InternetSiteTitle>
    <b:URL>http://code.google.com/soc/</b:URL>
    <b:RefOrder>4</b:RefOrder>
  </b:Source>
  <b:Source>
    <b:Tag>Kon</b:Tag>
    <b:SourceType>InternetSite</b:SourceType>
    <b:Guid>{F4A6EC20-386D-481D-BCED-1EA2C7BEEC65}</b:Guid>
    <b:Title>Debugger Visualizer for Visual Studio</b:Title>
    <b:InternetSiteTitle>Coding time blog</b:InternetSiteTitle>
    <b:URL>http://coding-time.blogspot.com/2009/03/debugger-visualizer-for-visual-studio.html</b:URL>
    <b:Author>
      <b:Author>
        <b:NameList>
          <b:Person>
            <b:Last>Konicek</b:Last>
            <b:First>Martin</b:First>
          </b:Person>
        </b:NameList>
      </b:Author>
    </b:Author>
    <b:RefOrder>3</b:RefOrder>
  </b:Source>
  <b:Source>
    <b:Tag>Dis</b:Tag>
    <b:SourceType>InternetSite</b:SourceType>
    <b:Guid>{24CFCD29-90EC-4150-A219-B8BB546FFDB1}</b:Guid>
    <b:InternetSiteTitle>DisplayDataDebugger Website</b:InternetSiteTitle>
    <b:URL>http://www.gnu.org/software/ddd/</b:URL>
    <b:RefOrder>11</b:RefOrder>
  </b:Source>
</b:Sources>
</file>

<file path=customXml/itemProps1.xml><?xml version="1.0" encoding="utf-8"?>
<ds:datastoreItem xmlns:ds="http://schemas.openxmlformats.org/officeDocument/2006/customXml" ds:itemID="{B498DC8A-6222-456F-9040-017BF5FF9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75405</TotalTime>
  <Pages>72</Pages>
  <Words>19721</Words>
  <Characters>116359</Characters>
  <Application>Microsoft Office Word</Application>
  <DocSecurity>0</DocSecurity>
  <Lines>969</Lines>
  <Paragraphs>271</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135809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MartinKonicek</dc:creator>
  <cp:lastModifiedBy>MartinKonicek</cp:lastModifiedBy>
  <cp:revision>5624</cp:revision>
  <cp:lastPrinted>2011-04-12T23:57:00Z</cp:lastPrinted>
  <dcterms:created xsi:type="dcterms:W3CDTF">2010-02-07T19:53:00Z</dcterms:created>
  <dcterms:modified xsi:type="dcterms:W3CDTF">2011-04-13T10:16:00Z</dcterms:modified>
</cp:coreProperties>
</file>