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r>
      <w:r>
        <w:rPr>
          <w:rFonts w:cs="Arial" w:ascii="Arial" w:hAnsi="Arial"/>
          <w:sz w:val="24"/>
          <w:szCs w:val="24"/>
          <w:lang w:val="pl-PL"/>
        </w:rPr>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t>4</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4</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6</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7</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29</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t>3</w:t>
      </w:r>
      <w:r>
        <w:rPr>
          <w:rFonts w:cs="Arial" w:ascii="Arial" w:hAnsi="Arial"/>
          <w:sz w:val="24"/>
          <w:szCs w:val="24"/>
          <w:lang w:val="pl-PL"/>
        </w:rPr>
        <w:t>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36</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48</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48</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48</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Podsumowanie</w:t>
        <w:tab/>
      </w:r>
      <w:r>
        <w:rPr>
          <w:rFonts w:cs="Arial" w:ascii="Arial" w:hAnsi="Arial"/>
          <w:sz w:val="24"/>
          <w:szCs w:val="24"/>
          <w:lang w:val="pl-PL"/>
        </w:rPr>
        <w:t>50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Efekt prac</w:t>
        <w:tab/>
        <w:t>50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50</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51</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1"/>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konsumenci wybierali internetowe wersje sklepów w miejsce ich stacjonarnych odpowiedników. W 2020 roku światowy rynek e-commerce doświadczył ogromnej ekspansji. Według szacunków IBM pandemia przyspieszyła o ok.5 lat przechodzenie klientów ze strefy stacjonarnej do strefy online. Dla przykładu Polacy dokonali w ten sposób zakupów na ponad 15,3 mld EUR co oznacza wzrost o 31,4% w stosunku do roku poprzedniego. Dzięki temu polski rynek e-commerce jest jednym z najbardziej dynamicznie rozwijających się w Europie. Oznacza to rosnące zapotrzebowanie na aplikacje webowe dla sklepów internetowych, a co za tym idzie również na projekty testów, które sprawdzą poprawność działania takich aplikacji. W swojej pracy skupiam się na testowaniu ponieważ uważam je za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przeze mnie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1"/>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1"/>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1"/>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1"/>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numPr>
                <w:ilvl w:val="0"/>
                <w:numId w:val="3"/>
              </w:numPr>
              <w:rPr>
                <w:rFonts w:ascii="Arial" w:hAnsi="Arial"/>
              </w:rPr>
            </w:pPr>
            <w:r>
              <w:rPr>
                <w:rFonts w:ascii="Arial" w:hAnsi="Arial"/>
              </w:rPr>
              <w:t>Otworzyć stronę.</w:t>
            </w:r>
          </w:p>
          <w:p>
            <w:pPr>
              <w:pStyle w:val="Zawartotabeli"/>
              <w:widowControl w:val="false"/>
              <w:numPr>
                <w:ilvl w:val="0"/>
                <w:numId w:val="3"/>
              </w:numPr>
              <w:rPr>
                <w:rFonts w:ascii="Arial" w:hAnsi="Arial"/>
              </w:rPr>
            </w:pPr>
            <w:r>
              <w:rPr>
                <w:rFonts w:ascii="Arial" w:hAnsi="Arial"/>
              </w:rPr>
              <w:t>Wybrać pierwszy produkt z listy i kliknąć.</w:t>
            </w:r>
          </w:p>
          <w:p>
            <w:pPr>
              <w:pStyle w:val="Zawartotabeli"/>
              <w:widowControl w:val="false"/>
              <w:numPr>
                <w:ilvl w:val="0"/>
                <w:numId w:val="3"/>
              </w:numPr>
              <w:rPr>
                <w:rFonts w:ascii="Arial" w:hAnsi="Arial"/>
              </w:rPr>
            </w:pPr>
            <w:r>
              <w:rPr>
                <w:rFonts w:ascii="Arial" w:hAnsi="Arial"/>
              </w:rPr>
              <w:t>Wybrać ilość – 1 szt. (default)</w:t>
            </w:r>
          </w:p>
          <w:p>
            <w:pPr>
              <w:pStyle w:val="Zawartotabeli"/>
              <w:widowControl w:val="false"/>
              <w:numPr>
                <w:ilvl w:val="0"/>
                <w:numId w:val="3"/>
              </w:numPr>
              <w:rPr>
                <w:rFonts w:ascii="Arial" w:hAnsi="Arial"/>
              </w:rPr>
            </w:pPr>
            <w:r>
              <w:rPr>
                <w:rFonts w:ascii="Arial" w:hAnsi="Arial"/>
              </w:rPr>
              <w:t>Wybrać rozmiar z listy – S (default).</w:t>
            </w:r>
          </w:p>
          <w:p>
            <w:pPr>
              <w:pStyle w:val="Zawartotabeli"/>
              <w:widowControl w:val="false"/>
              <w:numPr>
                <w:ilvl w:val="0"/>
                <w:numId w:val="3"/>
              </w:numPr>
              <w:rPr>
                <w:rFonts w:ascii="Arial" w:hAnsi="Arial"/>
              </w:rPr>
            </w:pPr>
            <w:r>
              <w:rPr>
                <w:rFonts w:ascii="Arial" w:hAnsi="Arial"/>
              </w:rPr>
              <w:t>Wybrać kolor – default.</w:t>
            </w:r>
          </w:p>
          <w:p>
            <w:pPr>
              <w:pStyle w:val="Zawartotabeli"/>
              <w:widowControl w:val="false"/>
              <w:numPr>
                <w:ilvl w:val="0"/>
                <w:numId w:val="3"/>
              </w:numPr>
              <w:rPr>
                <w:rFonts w:ascii="Arial" w:hAnsi="Arial"/>
              </w:rPr>
            </w:pPr>
            <w:r>
              <w:rPr>
                <w:rFonts w:ascii="Arial" w:hAnsi="Arial"/>
              </w:rPr>
              <w:t>Kliknąć przycisk „Add to cart”.</w:t>
            </w:r>
          </w:p>
          <w:p>
            <w:pPr>
              <w:pStyle w:val="Zawartotabeli"/>
              <w:widowControl w:val="false"/>
              <w:numPr>
                <w:ilvl w:val="0"/>
                <w:numId w:val="3"/>
              </w:numPr>
              <w:rPr>
                <w:rFonts w:ascii="Arial" w:hAnsi="Arial"/>
              </w:rPr>
            </w:pP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numPr>
                <w:ilvl w:val="0"/>
                <w:numId w:val="4"/>
              </w:numPr>
              <w:rPr>
                <w:rFonts w:ascii="Arial" w:hAnsi="Arial"/>
              </w:rPr>
            </w:pPr>
            <w:r>
              <w:rPr>
                <w:rFonts w:ascii="Arial" w:hAnsi="Arial"/>
              </w:rPr>
              <w:t>Otworzyć stronę.</w:t>
            </w:r>
          </w:p>
          <w:p>
            <w:pPr>
              <w:pStyle w:val="Zawartotabeli"/>
              <w:widowControl w:val="false"/>
              <w:numPr>
                <w:ilvl w:val="0"/>
                <w:numId w:val="4"/>
              </w:numPr>
              <w:rPr>
                <w:rFonts w:ascii="Arial" w:hAnsi="Arial"/>
              </w:rPr>
            </w:pPr>
            <w:r>
              <w:rPr>
                <w:rFonts w:ascii="Arial" w:hAnsi="Arial"/>
              </w:rPr>
              <w:t>Wybrać drugi produkt z listy produktów i kliknąć.</w:t>
            </w:r>
          </w:p>
          <w:p>
            <w:pPr>
              <w:pStyle w:val="Zawartotabeli"/>
              <w:widowControl w:val="false"/>
              <w:numPr>
                <w:ilvl w:val="0"/>
                <w:numId w:val="4"/>
              </w:numPr>
              <w:rPr>
                <w:rFonts w:ascii="Arial" w:hAnsi="Arial"/>
              </w:rPr>
            </w:pPr>
            <w:r>
              <w:rPr>
                <w:rFonts w:ascii="Arial" w:hAnsi="Arial"/>
              </w:rPr>
              <w:t>Powtórzyć kroki 3-5 z przypadku nr 1.</w:t>
            </w:r>
          </w:p>
          <w:p>
            <w:pPr>
              <w:pStyle w:val="Zawartotabeli"/>
              <w:widowControl w:val="false"/>
              <w:numPr>
                <w:ilvl w:val="0"/>
                <w:numId w:val="4"/>
              </w:numPr>
              <w:rPr>
                <w:rFonts w:ascii="Arial" w:hAnsi="Arial"/>
              </w:rPr>
            </w:pPr>
            <w:r>
              <w:rPr>
                <w:rFonts w:ascii="Arial" w:hAnsi="Arial"/>
              </w:rPr>
              <w:t>Kliknąć przycisk „Add to cart”.</w:t>
            </w:r>
          </w:p>
          <w:p>
            <w:pPr>
              <w:pStyle w:val="Zawartotabeli"/>
              <w:widowControl w:val="false"/>
              <w:numPr>
                <w:ilvl w:val="0"/>
                <w:numId w:val="4"/>
              </w:numPr>
              <w:rPr>
                <w:rFonts w:ascii="Arial" w:hAnsi="Arial"/>
              </w:rPr>
            </w:pP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numPr>
                <w:ilvl w:val="0"/>
                <w:numId w:val="5"/>
              </w:numPr>
              <w:rPr>
                <w:rFonts w:ascii="Arial" w:hAnsi="Arial"/>
              </w:rPr>
            </w:pPr>
            <w:r>
              <w:rPr>
                <w:rFonts w:ascii="Arial" w:hAnsi="Arial"/>
              </w:rPr>
              <w:t>Otworzyć stronę koszyka.</w:t>
            </w:r>
          </w:p>
          <w:p>
            <w:pPr>
              <w:pStyle w:val="Zawartotabeli"/>
              <w:widowControl w:val="false"/>
              <w:numPr>
                <w:ilvl w:val="0"/>
                <w:numId w:val="5"/>
              </w:numPr>
              <w:rPr>
                <w:rFonts w:ascii="Arial" w:hAnsi="Arial"/>
              </w:rPr>
            </w:pP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numPr>
                <w:ilvl w:val="0"/>
                <w:numId w:val="6"/>
              </w:numPr>
              <w:rPr>
                <w:rFonts w:ascii="Arial" w:hAnsi="Arial"/>
              </w:rPr>
            </w:pPr>
            <w:r>
              <w:rPr>
                <w:rFonts w:ascii="Arial" w:hAnsi="Arial"/>
              </w:rPr>
              <w:t>Otworzyć stronę koszyka.</w:t>
            </w:r>
          </w:p>
          <w:p>
            <w:pPr>
              <w:pStyle w:val="Zawartotabeli"/>
              <w:widowControl w:val="false"/>
              <w:numPr>
                <w:ilvl w:val="0"/>
                <w:numId w:val="6"/>
              </w:numPr>
              <w:rPr>
                <w:rFonts w:ascii="Arial" w:hAnsi="Arial"/>
              </w:rPr>
            </w:pPr>
            <w:r>
              <w:rPr>
                <w:rFonts w:ascii="Arial" w:hAnsi="Arial"/>
              </w:rPr>
              <w:t>Kliknąć „Proceed checkout”.</w:t>
            </w:r>
          </w:p>
          <w:p>
            <w:pPr>
              <w:pStyle w:val="Zawartotabeli"/>
              <w:widowControl w:val="false"/>
              <w:numPr>
                <w:ilvl w:val="0"/>
                <w:numId w:val="6"/>
              </w:numPr>
              <w:rPr>
                <w:rFonts w:ascii="Arial" w:hAnsi="Arial"/>
              </w:rPr>
            </w:pPr>
            <w:r>
              <w:rPr>
                <w:rFonts w:ascii="Arial" w:hAnsi="Arial"/>
              </w:rPr>
              <w:t>Wpisać poprawne dane logowania.</w:t>
            </w:r>
          </w:p>
          <w:p>
            <w:pPr>
              <w:pStyle w:val="Zawartotabeli"/>
              <w:widowControl w:val="false"/>
              <w:numPr>
                <w:ilvl w:val="0"/>
                <w:numId w:val="6"/>
              </w:numPr>
              <w:rPr>
                <w:rFonts w:ascii="Arial" w:hAnsi="Arial"/>
              </w:rPr>
            </w:pPr>
            <w:r>
              <w:rPr>
                <w:rFonts w:ascii="Arial" w:hAnsi="Arial"/>
              </w:rPr>
              <w:t>Kliknąć „Sign in”</w:t>
            </w:r>
          </w:p>
          <w:p>
            <w:pPr>
              <w:pStyle w:val="Zawartotabeli"/>
              <w:widowControl w:val="false"/>
              <w:numPr>
                <w:ilvl w:val="0"/>
                <w:numId w:val="6"/>
              </w:numPr>
              <w:rPr>
                <w:rFonts w:ascii="Arial" w:hAnsi="Arial"/>
              </w:rPr>
            </w:pPr>
            <w:r>
              <w:rPr>
                <w:rFonts w:ascii="Arial" w:hAnsi="Arial"/>
              </w:rPr>
              <w:t>Zaznaczyć checkbox „Use the delivery address as the billing address.„</w:t>
            </w:r>
          </w:p>
          <w:p>
            <w:pPr>
              <w:pStyle w:val="Zawartotabeli"/>
              <w:widowControl w:val="false"/>
              <w:numPr>
                <w:ilvl w:val="0"/>
                <w:numId w:val="6"/>
              </w:numPr>
              <w:rPr>
                <w:rFonts w:ascii="Arial" w:hAnsi="Arial"/>
              </w:rPr>
            </w:pPr>
            <w:r>
              <w:rPr>
                <w:rFonts w:ascii="Arial" w:hAnsi="Arial"/>
              </w:rPr>
              <w:t>Kliknąć „Proceed to checkout”.</w:t>
            </w:r>
          </w:p>
          <w:p>
            <w:pPr>
              <w:pStyle w:val="Zawartotabeli"/>
              <w:widowControl w:val="false"/>
              <w:numPr>
                <w:ilvl w:val="0"/>
                <w:numId w:val="6"/>
              </w:numPr>
              <w:rPr>
                <w:rFonts w:ascii="Arial" w:hAnsi="Arial"/>
              </w:rPr>
            </w:pPr>
            <w:r>
              <w:rPr>
                <w:rFonts w:ascii="Arial" w:hAnsi="Arial"/>
              </w:rPr>
              <w:t>Zaznaczyć „Terms of service.”</w:t>
            </w:r>
          </w:p>
          <w:p>
            <w:pPr>
              <w:pStyle w:val="Zawartotabeli"/>
              <w:widowControl w:val="false"/>
              <w:numPr>
                <w:ilvl w:val="0"/>
                <w:numId w:val="6"/>
              </w:numPr>
              <w:rPr>
                <w:rFonts w:ascii="Arial" w:hAnsi="Arial"/>
              </w:rPr>
            </w:pPr>
            <w:r>
              <w:rPr>
                <w:rFonts w:ascii="Arial" w:hAnsi="Arial"/>
              </w:rPr>
              <w:t>Kliknąć: „Proceed to checkout”.</w:t>
            </w:r>
          </w:p>
          <w:p>
            <w:pPr>
              <w:pStyle w:val="Zawartotabeli"/>
              <w:widowControl w:val="false"/>
              <w:numPr>
                <w:ilvl w:val="0"/>
                <w:numId w:val="6"/>
              </w:numPr>
              <w:rPr>
                <w:rFonts w:ascii="Arial" w:hAnsi="Arial"/>
              </w:rPr>
            </w:pPr>
            <w:r>
              <w:rPr>
                <w:rFonts w:ascii="Arial" w:hAnsi="Arial"/>
              </w:rPr>
              <w:t>Wybrać „Pay by bank wire”</w:t>
            </w:r>
          </w:p>
          <w:p>
            <w:pPr>
              <w:pStyle w:val="Zawartotabeli"/>
              <w:widowControl w:val="false"/>
              <w:numPr>
                <w:ilvl w:val="0"/>
                <w:numId w:val="6"/>
              </w:numPr>
              <w:rPr>
                <w:rFonts w:ascii="Arial" w:hAnsi="Arial"/>
              </w:rPr>
            </w:pPr>
            <w:r>
              <w:rPr>
                <w:rFonts w:ascii="Arial" w:hAnsi="Arial"/>
              </w:rPr>
              <w:t>Kliknąć „</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7"/>
              </w:numPr>
              <w:jc w:val="left"/>
              <w:rPr>
                <w:rFonts w:ascii="Arial" w:hAnsi="Arial"/>
              </w:rPr>
            </w:pPr>
            <w:r>
              <w:rPr>
                <w:rFonts w:ascii="Arial" w:hAnsi="Arial"/>
              </w:rPr>
              <w:t>Otworzyć stronę.</w:t>
            </w:r>
          </w:p>
          <w:p>
            <w:pPr>
              <w:pStyle w:val="Zawartotabeli"/>
              <w:widowControl w:val="false"/>
              <w:numPr>
                <w:ilvl w:val="0"/>
                <w:numId w:val="7"/>
              </w:numPr>
              <w:jc w:val="left"/>
              <w:rPr>
                <w:rFonts w:ascii="Arial" w:hAnsi="Arial"/>
              </w:rPr>
            </w:pP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8"/>
              </w:numPr>
              <w:jc w:val="left"/>
              <w:rPr>
                <w:rFonts w:ascii="Arial" w:hAnsi="Arial"/>
              </w:rPr>
            </w:pPr>
            <w:r>
              <w:rPr>
                <w:rFonts w:ascii="Arial" w:hAnsi="Arial"/>
              </w:rPr>
              <w:t>Otworzyć stronę.</w:t>
            </w:r>
          </w:p>
          <w:p>
            <w:pPr>
              <w:pStyle w:val="Zawartotabeli"/>
              <w:widowControl w:val="false"/>
              <w:numPr>
                <w:ilvl w:val="0"/>
                <w:numId w:val="8"/>
              </w:numPr>
              <w:jc w:val="left"/>
              <w:rPr>
                <w:rFonts w:ascii="Arial" w:hAnsi="Arial"/>
              </w:rPr>
            </w:pPr>
            <w:r>
              <w:rPr>
                <w:rFonts w:ascii="Arial" w:hAnsi="Arial"/>
              </w:rPr>
              <w:t>Wypełnić pola: subject heading, email address, order reference, message.</w:t>
            </w:r>
          </w:p>
          <w:p>
            <w:pPr>
              <w:pStyle w:val="Zawartotabeli"/>
              <w:widowControl w:val="false"/>
              <w:numPr>
                <w:ilvl w:val="0"/>
                <w:numId w:val="8"/>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9"/>
              </w:numPr>
              <w:jc w:val="left"/>
              <w:rPr>
                <w:rFonts w:ascii="Arial" w:hAnsi="Arial"/>
              </w:rPr>
            </w:pPr>
            <w:r>
              <w:rPr>
                <w:rFonts w:ascii="Arial" w:hAnsi="Arial"/>
              </w:rPr>
              <w:t>Otworzyć stronę.</w:t>
            </w:r>
          </w:p>
          <w:p>
            <w:pPr>
              <w:pStyle w:val="Zawartotabeli"/>
              <w:widowControl w:val="false"/>
              <w:numPr>
                <w:ilvl w:val="0"/>
                <w:numId w:val="9"/>
              </w:numPr>
              <w:jc w:val="left"/>
              <w:rPr>
                <w:rFonts w:ascii="Arial" w:hAnsi="Arial"/>
              </w:rPr>
            </w:pPr>
            <w:r>
              <w:rPr>
                <w:rFonts w:ascii="Arial" w:hAnsi="Arial"/>
              </w:rPr>
              <w:t>Wypełnić pola: email address, order reference, message.</w:t>
            </w:r>
          </w:p>
          <w:p>
            <w:pPr>
              <w:pStyle w:val="Zawartotabeli"/>
              <w:widowControl w:val="false"/>
              <w:numPr>
                <w:ilvl w:val="0"/>
                <w:numId w:val="9"/>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0"/>
              </w:numPr>
              <w:jc w:val="left"/>
              <w:rPr>
                <w:rFonts w:ascii="Arial" w:hAnsi="Arial"/>
              </w:rPr>
            </w:pPr>
            <w:r>
              <w:rPr>
                <w:rFonts w:ascii="Arial" w:hAnsi="Arial"/>
              </w:rPr>
              <w:t>Otworzyć stronę.</w:t>
            </w:r>
          </w:p>
          <w:p>
            <w:pPr>
              <w:pStyle w:val="Zawartotabeli"/>
              <w:widowControl w:val="false"/>
              <w:numPr>
                <w:ilvl w:val="0"/>
                <w:numId w:val="10"/>
              </w:numPr>
              <w:jc w:val="left"/>
              <w:rPr>
                <w:rFonts w:ascii="Arial" w:hAnsi="Arial"/>
              </w:rPr>
            </w:pPr>
            <w:r>
              <w:rPr>
                <w:rFonts w:ascii="Arial" w:hAnsi="Arial"/>
              </w:rPr>
              <w:t>Wypełnić pola: subject heading, order reference, message.</w:t>
            </w:r>
          </w:p>
          <w:p>
            <w:pPr>
              <w:pStyle w:val="Zawartotabeli"/>
              <w:widowControl w:val="false"/>
              <w:numPr>
                <w:ilvl w:val="0"/>
                <w:numId w:val="10"/>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1"/>
              </w:numPr>
              <w:jc w:val="left"/>
              <w:rPr>
                <w:rFonts w:ascii="Arial" w:hAnsi="Arial"/>
              </w:rPr>
            </w:pPr>
            <w:r>
              <w:rPr>
                <w:rFonts w:ascii="Arial" w:hAnsi="Arial"/>
              </w:rPr>
              <w:t>Otworzyć stronę.</w:t>
            </w:r>
          </w:p>
          <w:p>
            <w:pPr>
              <w:pStyle w:val="Zawartotabeli"/>
              <w:widowControl w:val="false"/>
              <w:numPr>
                <w:ilvl w:val="0"/>
                <w:numId w:val="11"/>
              </w:numPr>
              <w:jc w:val="left"/>
              <w:rPr>
                <w:rFonts w:ascii="Arial" w:hAnsi="Arial"/>
              </w:rPr>
            </w:pPr>
            <w:r>
              <w:rPr>
                <w:rFonts w:ascii="Arial" w:hAnsi="Arial"/>
              </w:rPr>
              <w:t>Wypełnić pola: subject heading, email address, order reference.</w:t>
            </w:r>
          </w:p>
          <w:p>
            <w:pPr>
              <w:pStyle w:val="Zawartotabeli"/>
              <w:widowControl w:val="false"/>
              <w:numPr>
                <w:ilvl w:val="0"/>
                <w:numId w:val="11"/>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1"/>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3260" cy="4128135"/>
                <wp:effectExtent l="0" t="0" r="0" b="0"/>
                <wp:wrapSquare wrapText="largest"/>
                <wp:docPr id="1" name="Ramka13"/>
                <a:graphic xmlns:a="http://schemas.openxmlformats.org/drawingml/2006/main">
                  <a:graphicData uri="http://schemas.microsoft.com/office/word/2010/wordprocessingShape">
                    <wps:wsp>
                      <wps:cNvSpPr/>
                      <wps:spPr>
                        <a:xfrm>
                          <a:off x="0" y="0"/>
                          <a:ext cx="5762520" cy="4127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15pt;margin-top:0.05pt;width:453.7pt;height:324.9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19750" cy="3890010"/>
                <wp:effectExtent l="0" t="0" r="0" b="0"/>
                <wp:wrapSquare wrapText="largest"/>
                <wp:docPr id="5" name="Ramka14"/>
                <a:graphic xmlns:a="http://schemas.openxmlformats.org/drawingml/2006/main">
                  <a:graphicData uri="http://schemas.microsoft.com/office/word/2010/wordprocessingShape">
                    <wps:wsp>
                      <wps:cNvSpPr/>
                      <wps:spPr>
                        <a:xfrm>
                          <a:off x="0" y="0"/>
                          <a:ext cx="5619240" cy="3889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5pt;margin-top:0.05pt;width:442.4pt;height:306.2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49290" cy="4758690"/>
                <wp:effectExtent l="0" t="0" r="0" b="0"/>
                <wp:wrapSquare wrapText="largest"/>
                <wp:docPr id="9" name="Ramka16"/>
                <a:graphic xmlns:a="http://schemas.openxmlformats.org/drawingml/2006/main">
                  <a:graphicData uri="http://schemas.microsoft.com/office/word/2010/wordprocessingShape">
                    <wps:wsp>
                      <wps:cNvSpPr/>
                      <wps:spPr>
                        <a:xfrm>
                          <a:off x="0" y="0"/>
                          <a:ext cx="5748480" cy="4758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4pt;margin-top:0.05pt;width:452.6pt;height:374.6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18810" cy="5825490"/>
                <wp:effectExtent l="0" t="0" r="0" b="0"/>
                <wp:docPr id="13" name="Kształt4"/>
                <a:graphic xmlns:a="http://schemas.openxmlformats.org/drawingml/2006/main">
                  <a:graphicData uri="http://schemas.microsoft.com/office/word/2010/wordprocessingShape">
                    <wps:wsp>
                      <wps:cNvSpPr/>
                      <wps:spPr>
                        <a:xfrm>
                          <a:off x="0" y="0"/>
                          <a:ext cx="5718240" cy="5824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8.7pt;width:450.2pt;height:458.6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26430" cy="5688330"/>
                <wp:effectExtent l="0" t="0" r="0" b="0"/>
                <wp:wrapSquare wrapText="largest"/>
                <wp:docPr id="17" name="Ramka17"/>
                <a:graphic xmlns:a="http://schemas.openxmlformats.org/drawingml/2006/main">
                  <a:graphicData uri="http://schemas.microsoft.com/office/word/2010/wordprocessingShape">
                    <wps:wsp>
                      <wps:cNvSpPr/>
                      <wps:spPr>
                        <a:xfrm>
                          <a:off x="0" y="0"/>
                          <a:ext cx="5725800" cy="5687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3pt;margin-top:0.05pt;width:450.8pt;height:447.8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4680" cy="4803140"/>
                <wp:effectExtent l="0" t="0" r="0" b="0"/>
                <wp:wrapSquare wrapText="largest"/>
                <wp:docPr id="21" name="Ramka25"/>
                <a:graphic xmlns:a="http://schemas.openxmlformats.org/drawingml/2006/main">
                  <a:graphicData uri="http://schemas.microsoft.com/office/word/2010/wordprocessingShape">
                    <wps:wsp>
                      <wps:cNvSpPr/>
                      <wps:spPr>
                        <a:xfrm>
                          <a:off x="0" y="0"/>
                          <a:ext cx="5694120" cy="4802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55pt;margin-top:0.05pt;width:448.3pt;height:378.1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87060" cy="7211060"/>
                <wp:effectExtent l="0" t="0" r="0" b="0"/>
                <wp:wrapSquare wrapText="largest"/>
                <wp:docPr id="25" name="Ramka26"/>
                <a:graphic xmlns:a="http://schemas.openxmlformats.org/drawingml/2006/main">
                  <a:graphicData uri="http://schemas.microsoft.com/office/word/2010/wordprocessingShape">
                    <wps:wsp>
                      <wps:cNvSpPr/>
                      <wps:spPr>
                        <a:xfrm>
                          <a:off x="0" y="0"/>
                          <a:ext cx="5686560" cy="7210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85pt;margin-top:0.05pt;width:447.7pt;height:567.7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796030" cy="6828790"/>
                <wp:effectExtent l="0" t="0" r="0" b="0"/>
                <wp:wrapSquare wrapText="largest"/>
                <wp:docPr id="29" name="Ramka17"/>
                <a:graphic xmlns:a="http://schemas.openxmlformats.org/drawingml/2006/main">
                  <a:graphicData uri="http://schemas.microsoft.com/office/word/2010/wordprocessingShape">
                    <wps:wsp>
                      <wps:cNvSpPr/>
                      <wps:spPr>
                        <a:xfrm>
                          <a:off x="0" y="0"/>
                          <a:ext cx="3795480" cy="6828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3pt;margin-top:0.05pt;width:298.8pt;height:537.6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1"/>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1"/>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1"/>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służące do testowania aplikacji webowych. Zaimplementowane jest jako dodatek do przeglądarki. Nadaje się zwłaszcza dla początkujących testerów ponieważ nie wymaga instalowania skomplikowanych narzędzi ani znajomości języka skryptowego. Umożliwia nagranie poszczególnych kroków w oknie przeglądarki, a następnie odtwarzanie ich w ramach testu. Ponadto pozwala na zorganizowanie testów w suitach testowych.</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7070" cy="3394075"/>
                <wp:effectExtent l="0" t="0" r="0" b="0"/>
                <wp:wrapSquare wrapText="largest"/>
                <wp:docPr id="33" name="Ramka2"/>
                <a:graphic xmlns:a="http://schemas.openxmlformats.org/drawingml/2006/main">
                  <a:graphicData uri="http://schemas.microsoft.com/office/word/2010/wordprocessingShape">
                    <wps:wsp>
                      <wps:cNvSpPr/>
                      <wps:spPr>
                        <a:xfrm>
                          <a:off x="0" y="0"/>
                          <a:ext cx="5766480" cy="3393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3pt;margin-top:0.05pt;width:454pt;height:267.1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6435" cy="2509520"/>
                <wp:effectExtent l="0" t="0" r="0" b="0"/>
                <wp:wrapSquare wrapText="largest"/>
                <wp:docPr id="37" name="Ramka3"/>
                <a:graphic xmlns:a="http://schemas.openxmlformats.org/drawingml/2006/main">
                  <a:graphicData uri="http://schemas.microsoft.com/office/word/2010/wordprocessingShape">
                    <wps:wsp>
                      <wps:cNvSpPr/>
                      <wps:spPr>
                        <a:xfrm>
                          <a:off x="0" y="0"/>
                          <a:ext cx="5765760" cy="250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25pt;margin-top:0.05pt;width:453.95pt;height:19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v:textbox>
                <w10:wrap type="square" side="largest"/>
              </v:rect>
            </w:pict>
          </mc:Fallback>
        </mc:AlternateContent>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6435" cy="5119370"/>
                <wp:effectExtent l="0" t="0" r="0" b="0"/>
                <wp:wrapSquare wrapText="largest"/>
                <wp:docPr id="41" name="Ramka4"/>
                <a:graphic xmlns:a="http://schemas.openxmlformats.org/drawingml/2006/main">
                  <a:graphicData uri="http://schemas.microsoft.com/office/word/2010/wordprocessingShape">
                    <wps:wsp>
                      <wps:cNvSpPr/>
                      <wps:spPr>
                        <a:xfrm>
                          <a:off x="0" y="0"/>
                          <a:ext cx="5765760" cy="511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25pt;margin-top:0.05pt;width:453.95pt;height:403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v:textbox>
                <w10:wrap type="square" side="largest"/>
              </v:rect>
            </w:pict>
          </mc:Fallback>
        </mc:AlternateContent>
      </w:r>
    </w:p>
    <w:p>
      <w:pPr>
        <w:pStyle w:val="Standard"/>
        <w:widowControl/>
        <w:numPr>
          <w:ilvl w:val="1"/>
          <w:numId w:val="1"/>
        </w:numPr>
        <w:suppressAutoHyphens w:val="false"/>
        <w:spacing w:lineRule="auto" w:line="360"/>
        <w:ind w:left="720" w:right="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right="0" w:hanging="720"/>
        <w:jc w:val="both"/>
        <w:rPr>
          <w:rFonts w:ascii="Arial" w:hAnsi="Arial" w:cs="Arial"/>
          <w:b/>
          <w:b/>
        </w:rPr>
      </w:pPr>
      <w:r>
        <w:rPr>
          <w:rFonts w:cs="Arial" w:ascii="Arial" w:hAnsi="Arial"/>
          <w:b/>
        </w:rPr>
      </w:r>
    </w:p>
    <w:p>
      <w:pPr>
        <w:pStyle w:val="Standard"/>
        <w:widowControl/>
        <w:suppressAutoHyphens w:val="false"/>
        <w:spacing w:lineRule="auto" w:line="360"/>
        <w:ind w:left="1080" w:right="0" w:hanging="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przeze mnie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Uznałam zatem, że zapoznanie się z nim pomoże mi nie tylko rozwiązać problemy  mogące się pojawić podczas pisania kodu dla testów automatycznych, ale również pozwoli mi w późniejszym czasie wykazać się jego znajomością na rynku pracy. </w:t>
      </w:r>
    </w:p>
    <w:p>
      <w:pPr>
        <w:pStyle w:val="Normal"/>
        <w:spacing w:lineRule="auto" w:line="360"/>
        <w:jc w:val="both"/>
        <w:rPr>
          <w:rFonts w:ascii="Arial" w:hAnsi="Arial"/>
        </w:rPr>
      </w:pPr>
      <w:r>
        <w:rPr>
          <w:rFonts w:ascii="Arial" w:hAnsi="Arial"/>
        </w:rPr>
        <w:t xml:space="preserve">Pytest zainteresował mnie głównie przez swoje fikstury, możliwość dodania plików konfiguracyjnych, parametryzację testów oraz możliwość oznaczania testów za pomocą własnych lub wbudowanych dekoratorów. Z kolei Selenium WebDriver stanowiło dla mnie oczywisty wybór dla testów aplikacji webowej ponieważ komunikacja drivera z przeglądarką przebiega w sposób szybki, a jednocześnie nie dzieje się to niejako „pod spodem” tylko odzwierciedla sposób postępowania użytkownika, a na tym mi bardzo zależało.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20"/>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 xml:space="preserve">Najnowszą wersję Pythona można pobrać i zainstalować z oficjalnej </w:t>
      </w:r>
      <w:hyperlink r:id="rId41">
        <w:r>
          <w:rPr>
            <w:rStyle w:val="Czeinternetowe"/>
            <w:rFonts w:ascii="Arial" w:hAnsi="Arial"/>
          </w:rPr>
          <w:t>strony</w:t>
        </w:r>
      </w:hyperlink>
      <w:r>
        <w:rPr>
          <w:rFonts w:ascii="Arial" w:hAnsi="Arial"/>
        </w:rPr>
        <w:t xml:space="preserve">. W moim przypadku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czyli w moim przypadku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88585" cy="594995"/>
                <wp:effectExtent l="0" t="0" r="0" b="0"/>
                <wp:wrapSquare wrapText="bothSides"/>
                <wp:docPr id="45" name="Kształt10"/>
                <a:graphic xmlns:a="http://schemas.openxmlformats.org/drawingml/2006/main">
                  <a:graphicData uri="http://schemas.microsoft.com/office/word/2010/wordprocessingShape">
                    <wps:wsp>
                      <wps:cNvSpPr/>
                      <wps:spPr>
                        <a:xfrm>
                          <a:off x="0" y="0"/>
                          <a:ext cx="5187960" cy="59436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45pt;height:46.7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88585" cy="594995"/>
                <wp:effectExtent l="0" t="0" r="0" b="0"/>
                <wp:wrapSquare wrapText="bothSides"/>
                <wp:docPr id="47" name="Kształt11"/>
                <a:graphic xmlns:a="http://schemas.openxmlformats.org/drawingml/2006/main">
                  <a:graphicData uri="http://schemas.microsoft.com/office/word/2010/wordprocessingShape">
                    <wps:wsp>
                      <wps:cNvSpPr/>
                      <wps:spPr>
                        <a:xfrm>
                          <a:off x="0" y="0"/>
                          <a:ext cx="5187960" cy="59436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45pt;height:46.7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88585" cy="594995"/>
                <wp:effectExtent l="0" t="0" r="0" b="0"/>
                <wp:wrapSquare wrapText="bothSides"/>
                <wp:docPr id="49" name="Kształt15"/>
                <a:graphic xmlns:a="http://schemas.openxmlformats.org/drawingml/2006/main">
                  <a:graphicData uri="http://schemas.microsoft.com/office/word/2010/wordprocessingShape">
                    <wps:wsp>
                      <wps:cNvSpPr/>
                      <wps:spPr>
                        <a:xfrm>
                          <a:off x="0" y="0"/>
                          <a:ext cx="5187960" cy="59436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45pt;height:46.7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88585" cy="594995"/>
                <wp:effectExtent l="0" t="0" r="0" b="0"/>
                <wp:wrapSquare wrapText="bothSides"/>
                <wp:docPr id="51" name="Kształt20"/>
                <a:graphic xmlns:a="http://schemas.openxmlformats.org/drawingml/2006/main">
                  <a:graphicData uri="http://schemas.microsoft.com/office/word/2010/wordprocessingShape">
                    <wps:wsp>
                      <wps:cNvSpPr/>
                      <wps:spPr>
                        <a:xfrm>
                          <a:off x="0" y="0"/>
                          <a:ext cx="5187960" cy="59436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45pt;height:46.7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1030" cy="4410710"/>
                <wp:effectExtent l="0" t="0" r="0" b="0"/>
                <wp:wrapSquare wrapText="largest"/>
                <wp:docPr id="53" name="Ramka5"/>
                <a:graphic xmlns:a="http://schemas.openxmlformats.org/drawingml/2006/main">
                  <a:graphicData uri="http://schemas.microsoft.com/office/word/2010/wordprocessingShape">
                    <wps:wsp>
                      <wps:cNvSpPr/>
                      <wps:spPr>
                        <a:xfrm>
                          <a:off x="0" y="0"/>
                          <a:ext cx="3160440" cy="4410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3pt;margin-top:0.05pt;width:248.8pt;height:347.2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16"/>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16"/>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16"/>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1970" cy="6178550"/>
                <wp:effectExtent l="0" t="0" r="0" b="0"/>
                <wp:wrapSquare wrapText="largest"/>
                <wp:docPr id="57" name="Ramka6"/>
                <a:graphic xmlns:a="http://schemas.openxmlformats.org/drawingml/2006/main">
                  <a:graphicData uri="http://schemas.microsoft.com/office/word/2010/wordprocessingShape">
                    <wps:wsp>
                      <wps:cNvSpPr/>
                      <wps:spPr>
                        <a:xfrm>
                          <a:off x="0" y="0"/>
                          <a:ext cx="3061440" cy="6177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pt;height:486.4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17"/>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17"/>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pacing w:lineRule="auto" w:line="360"/>
        <w:jc w:val="left"/>
        <w:rPr/>
      </w:pPr>
      <w:r>
        <w:rPr>
          <w:rFonts w:cs="Arial" w:ascii="Calibri" w:hAnsi="Calibri"/>
          <w:b w:val="false"/>
          <w:i w:val="false"/>
          <w:color w:val="F97583"/>
          <w:sz w:val="24"/>
        </w:rPr>
        <w:tab/>
        <w:tab/>
      </w:r>
      <w:r>
        <w:rPr>
          <w:rFonts w:cs="Arial" w:ascii="Calibri" w:hAnsi="Calibri"/>
          <w:b w:val="false"/>
          <w:i w:val="false"/>
          <w:color w:val="auto"/>
          <w:sz w:val="24"/>
        </w:rPr>
        <w:t>[pytest]</w:t>
      </w:r>
    </w:p>
    <w:p>
      <w:pPr>
        <w:pStyle w:val="Normal"/>
        <w:spacing w:lineRule="auto" w:line="360"/>
        <w:jc w:val="left"/>
        <w:rPr>
          <w:rFonts w:ascii="Calibri" w:hAnsi="Calibri" w:cs="Arial"/>
          <w:color w:val="auto"/>
          <w:sz w:val="24"/>
        </w:rPr>
      </w:pPr>
      <w:r>
        <w:rPr>
          <w:rFonts w:cs="Arial" w:ascii="Calibri" w:hAnsi="Calibri"/>
          <w:color w:val="auto"/>
          <w:sz w:val="24"/>
        </w:rPr>
        <w:tab/>
        <w:tab/>
        <w:t>python_files = test_*</w:t>
      </w:r>
    </w:p>
    <w:p>
      <w:pPr>
        <w:pStyle w:val="Normal"/>
        <w:spacing w:lineRule="auto" w:line="360"/>
        <w:jc w:val="left"/>
        <w:rPr>
          <w:rFonts w:ascii="Calibri" w:hAnsi="Calibri" w:cs="Arial"/>
          <w:color w:val="auto"/>
          <w:sz w:val="24"/>
        </w:rPr>
      </w:pPr>
      <w:r>
        <w:rPr>
          <w:rFonts w:cs="Arial" w:ascii="Calibri" w:hAnsi="Calibri"/>
          <w:color w:val="auto"/>
          <w:sz w:val="24"/>
        </w:rPr>
        <w:tab/>
        <w:tab/>
        <w:t>python_classes = *Tests</w:t>
      </w:r>
    </w:p>
    <w:p>
      <w:pPr>
        <w:pStyle w:val="Normal"/>
        <w:spacing w:lineRule="auto" w:line="360"/>
        <w:jc w:val="left"/>
        <w:rPr>
          <w:rFonts w:ascii="Calibri" w:hAnsi="Calibri" w:cs="Arial"/>
          <w:color w:val="auto"/>
          <w:sz w:val="24"/>
        </w:rPr>
      </w:pPr>
      <w:r>
        <w:rPr>
          <w:rFonts w:cs="Arial" w:ascii="Calibri" w:hAnsi="Calibri"/>
          <w:color w:val="auto"/>
          <w:sz w:val="24"/>
        </w:rPr>
        <w:tab/>
        <w:tab/>
        <w:t>python_functions = test_*</w:t>
      </w:r>
    </w:p>
    <w:p>
      <w:pPr>
        <w:pStyle w:val="Normal"/>
        <w:spacing w:lineRule="auto" w:line="360"/>
        <w:jc w:val="left"/>
        <w:rPr>
          <w:rFonts w:ascii="Calibri" w:hAnsi="Calibri" w:cs="Arial"/>
          <w:color w:val="auto"/>
          <w:sz w:val="24"/>
        </w:rPr>
      </w:pPr>
      <w:r>
        <w:rPr>
          <w:rFonts w:cs="Arial" w:ascii="Calibri" w:hAnsi="Calibri"/>
          <w:color w:val="auto"/>
          <w:sz w:val="24"/>
        </w:rPr>
        <w:tab/>
        <w:tab/>
        <w:t xml:space="preserve">markers =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browsertest: Check environment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smoke: All critical functions tests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homepage: Tests for home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loginpage: Tests fot authentication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womenpage: Tests for women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contactpage: Tests for contact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registrationpage: Tests for account registration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 scenarios: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signin: Tests for sign in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signout: Test for sign out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cart: Tests for shopping cart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purchase_product: Tests for buying a product    </w:t>
      </w:r>
    </w:p>
    <w:p>
      <w:pPr>
        <w:pStyle w:val="Normal"/>
        <w:spacing w:lineRule="auto" w:line="360"/>
        <w:jc w:val="left"/>
        <w:rPr>
          <w:rFonts w:ascii="Calibri" w:hAnsi="Calibri" w:cs="Arial"/>
          <w:color w:val="auto"/>
          <w:sz w:val="24"/>
        </w:rPr>
      </w:pPr>
      <w:r>
        <w:rPr>
          <w:rFonts w:cs="Arial" w:ascii="Calibri" w:hAnsi="Calibri"/>
          <w:color w:val="auto"/>
          <w:sz w:val="24"/>
        </w:rPr>
        <w:tab/>
        <w:tab/>
        <w:tab/>
        <w:t>remove_product: Tests for removing product from a cart</w:t>
      </w:r>
    </w:p>
    <w:p>
      <w:pPr>
        <w:pStyle w:val="Normal"/>
        <w:spacing w:lineRule="auto" w:line="360"/>
        <w:jc w:val="both"/>
        <w:rPr>
          <w:rFonts w:ascii="Arial" w:hAnsi="Arial" w:cs="Arial"/>
        </w:rPr>
      </w:pPr>
      <w:r>
        <w:rPr>
          <w:rFonts w:cs="Arial" w:ascii="Arial" w:hAnsi="Arial"/>
        </w:rPr>
      </w:r>
    </w:p>
    <w:p>
      <w:pPr>
        <w:pStyle w:val="Normal"/>
        <w:numPr>
          <w:ilvl w:val="0"/>
          <w:numId w:val="17"/>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rPr>
      </w:pPr>
      <w:r>
        <w:rPr>
          <w:rFonts w:ascii="Calibri" w:hAnsi="Calibri"/>
        </w:rPr>
        <w:t>class BasePage(object):</w:t>
      </w:r>
    </w:p>
    <w:p>
      <w:pPr>
        <w:pStyle w:val="Normal"/>
        <w:spacing w:lineRule="auto" w:line="360"/>
        <w:jc w:val="both"/>
        <w:rPr>
          <w:rFonts w:ascii="Calibri" w:hAnsi="Calibri"/>
        </w:rPr>
      </w:pPr>
      <w:r>
        <w:rPr>
          <w:rFonts w:ascii="Calibri" w:hAnsi="Calibri"/>
        </w:rPr>
        <w:t xml:space="preserve">    </w:t>
      </w:r>
      <w:r>
        <w:rPr>
          <w:rFonts w:ascii="Calibri" w:hAnsi="Calibri"/>
        </w:rPr>
        <w:tab/>
        <w:t>url =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__init__(self, driver):</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 = driver</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go(self):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self.driver.get(self.url)</w:t>
      </w:r>
    </w:p>
    <w:p>
      <w:pPr>
        <w:pStyle w:val="Normal"/>
        <w:spacing w:lineRule="auto" w:line="360"/>
        <w:jc w:val="both"/>
        <w:rPr>
          <w:rFonts w:ascii="Calibri" w:hAnsi="Calibri"/>
        </w:rPr>
      </w:pPr>
      <w:r>
        <w:rPr>
          <w:rFonts w:ascii="Calibri" w:hAnsi="Calibri"/>
        </w:rPr>
        <w:t xml:space="preserve">        </w:t>
      </w:r>
    </w:p>
    <w:p>
      <w:pPr>
        <w:pStyle w:val="Normal"/>
        <w:spacing w:lineRule="auto" w:line="360"/>
        <w:jc w:val="both"/>
        <w:rPr>
          <w:rFonts w:ascii="Calibri" w:hAnsi="Calibri"/>
        </w:rPr>
      </w:pPr>
      <w:r>
        <w:rPr>
          <w:rFonts w:ascii="Calibri" w:hAnsi="Calibri"/>
        </w:rPr>
        <w:t xml:space="preserve">    </w:t>
      </w:r>
      <w:r>
        <w:rPr>
          <w:rFonts w:ascii="Calibri" w:hAnsi="Calibri"/>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def title(self):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title = self.driver.title</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return title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lang w:val="en-GB" w:eastAsia="pl-PL" w:bidi="ar-SA"/>
        </w:rPr>
      </w:pPr>
      <w:r>
        <w:rPr>
          <w:rFonts w:ascii="Calibri" w:hAnsi="Calibri"/>
          <w:lang w:val="en-GB" w:eastAsia="pl-PL" w:bidi="ar-SA"/>
        </w:rPr>
        <w:t xml:space="preserve">    </w:t>
      </w:r>
      <w:r>
        <w:rPr>
          <w:rFonts w:ascii="Calibri" w:hAnsi="Calibri"/>
          <w:lang w:val="en-GB" w:eastAsia="pl-PL" w:bidi="ar-SA"/>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def page_source(self):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page_source = self.driver.page_source</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return page_source</w:t>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@mark.browsertest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test_browser(self,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home =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assert home.title == 'My Store'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ab/>
        <w:t>from selenium.webdriver.support.wait import WebDriverWait</w:t>
      </w:r>
    </w:p>
    <w:p>
      <w:pPr>
        <w:pStyle w:val="Normal"/>
        <w:spacing w:lineRule="auto" w:line="360"/>
        <w:jc w:val="both"/>
        <w:rPr>
          <w:rFonts w:ascii="Calibri" w:hAnsi="Calibri"/>
          <w:b w:val="false"/>
          <w:b w:val="false"/>
          <w:bCs w:val="false"/>
        </w:rPr>
      </w:pPr>
      <w:r>
        <w:rPr>
          <w:rFonts w:ascii="Calibri" w:hAnsi="Calibri"/>
          <w:b w:val="false"/>
          <w:bCs w:val="false"/>
        </w:rPr>
        <w:tab/>
        <w:t>from selenium.webdriver.support import expected_conditions as EC</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ab/>
        <w:t>class BaseElement(object):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__init__(self, driver, 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self.driver = driver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self.locator = 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self.web_element = None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self.find()</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find(self):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Finding element on the page using visibility as expected conditions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ab/>
        <w:tab/>
        <w:t xml:space="preserve"> EC.visibility_of_element_located(locator=self.locator))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 = element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input_text(self, txt):</w:t>
      </w:r>
    </w:p>
    <w:p>
      <w:pPr>
        <w:pStyle w:val="Normal"/>
        <w:spacing w:lineRule="auto" w:line="360"/>
        <w:jc w:val="both"/>
        <w:rPr/>
      </w:pPr>
      <w:r>
        <w:rPr>
          <w:rFonts w:ascii="Calibri" w:hAnsi="Calibri"/>
          <w:b w:val="false"/>
          <w:bCs w:val="false"/>
        </w:rPr>
        <w:t xml:space="preserve">       </w:t>
      </w:r>
      <w:r>
        <w:rPr>
          <w:rFonts w:ascii="Calibri" w:hAnsi="Calibri"/>
          <w:b w:val="false"/>
          <w:bCs w:val="false"/>
        </w:rPr>
        <w:tab/>
        <w:t xml:space="preserve"> </w:t>
      </w:r>
      <w:r>
        <w:rPr>
          <w:rFonts w:ascii="Calibri" w:hAnsi="Calibri"/>
          <w:b w:val="false"/>
          <w:bCs w:val="false"/>
          <w:i/>
          <w:iCs/>
        </w:rPr>
        <w:t>""" Function to enter text into input fields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self.web_element.clear()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self.web_element.send_keys(txt)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click(self):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click elements using expected conditions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ab/>
        <w:tab/>
        <w:t>EC.element_to_be_clickable(self.locator))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element.click()</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attribute(self, attr_name):</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get the attribute of an element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attribute = self.web_element.get_attribute(attr_name)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attribute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@property</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text(self):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retrieve text from an element. Set as @property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text = self.web_element.text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pacing w:lineRule="auto" w:line="360"/>
        <w:jc w:val="left"/>
        <w:rPr>
          <w:rFonts w:ascii="Calibri" w:hAnsi="Calibri"/>
        </w:rPr>
      </w:pPr>
      <w:r>
        <w:rPr>
          <w:rFonts w:ascii="Calibri" w:hAnsi="Calibri"/>
        </w:rPr>
        <w:t>from selenium.webdriver.common.by import By</w:t>
      </w:r>
    </w:p>
    <w:p>
      <w:pPr>
        <w:pStyle w:val="Normal"/>
        <w:spacing w:lineRule="auto" w:line="360"/>
        <w:jc w:val="left"/>
        <w:rPr>
          <w:rFonts w:ascii="Calibri" w:hAnsi="Calibri"/>
        </w:rPr>
      </w:pPr>
      <w:r>
        <w:rPr>
          <w:rFonts w:ascii="Calibri" w:hAnsi="Calibri"/>
        </w:rPr>
        <w:t>from .locator import Locator</w:t>
      </w:r>
    </w:p>
    <w:p>
      <w:pPr>
        <w:pStyle w:val="Normal"/>
        <w:spacing w:lineRule="auto" w:line="360"/>
        <w:jc w:val="left"/>
        <w:rPr>
          <w:rFonts w:ascii="Calibri" w:hAnsi="Calibri"/>
          <w:i w:val="false"/>
          <w:i w:val="false"/>
          <w:iCs w:val="false"/>
        </w:rPr>
      </w:pPr>
      <w:r>
        <w:rPr>
          <w:rFonts w:ascii="Calibri" w:hAnsi="Calibri"/>
          <w:i w:val="false"/>
          <w:iCs w:val="false"/>
        </w:rPr>
        <w:t># Locators for all key components used in testing</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class ContactPageLocators:</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 xml:space="preserve">    </w:t>
      </w:r>
      <w:r>
        <w:rPr>
          <w:rFonts w:ascii="Calibri" w:hAnsi="Calibri"/>
        </w:rPr>
        <w:t>NAVIGATION_TAB_CSS = Locator(by=By.CSS_SELECTOR, value='.navigation_page')</w:t>
      </w:r>
    </w:p>
    <w:p>
      <w:pPr>
        <w:pStyle w:val="Normal"/>
        <w:spacing w:lineRule="auto" w:line="360"/>
        <w:jc w:val="left"/>
        <w:rPr>
          <w:rFonts w:ascii="Calibri" w:hAnsi="Calibri"/>
        </w:rPr>
      </w:pPr>
      <w:r>
        <w:rPr>
          <w:rFonts w:ascii="Calibri" w:hAnsi="Calibri"/>
        </w:rPr>
        <w:t xml:space="preserve">    </w:t>
      </w:r>
      <w:r>
        <w:rPr>
          <w:rFonts w:ascii="Calibri" w:hAnsi="Calibri"/>
        </w:rPr>
        <w:t>NAVIGATION_PAGE_HEADING_CSS = Locator(by=By.CSS_SELECTOR, value='.page-</w:t>
        <w:tab/>
        <w:t xml:space="preserve">    </w:t>
        <w:tab/>
        <w:tab/>
        <w:tab/>
        <w:tab/>
        <w:tab/>
        <w:t>heading.bottom-indent')</w:t>
      </w:r>
    </w:p>
    <w:p>
      <w:pPr>
        <w:pStyle w:val="Normal"/>
        <w:spacing w:lineRule="auto" w:line="360"/>
        <w:jc w:val="left"/>
        <w:rPr>
          <w:rFonts w:ascii="Calibri" w:hAnsi="Calibri"/>
        </w:rPr>
      </w:pPr>
      <w:r>
        <w:rPr>
          <w:rFonts w:ascii="Calibri" w:hAnsi="Calibri"/>
        </w:rPr>
        <w:t xml:space="preserve">    </w:t>
      </w:r>
      <w:r>
        <w:rPr>
          <w:rFonts w:ascii="Calibri" w:hAnsi="Calibri"/>
        </w:rPr>
        <w:t>PAGE_SUBHEADING_TEXT = Locator(by=By.CSS_SELECTOR, value='.page-subheading')</w:t>
      </w:r>
    </w:p>
    <w:p>
      <w:pPr>
        <w:pStyle w:val="Normal"/>
        <w:spacing w:lineRule="auto" w:line="360"/>
        <w:jc w:val="left"/>
        <w:rPr>
          <w:rFonts w:ascii="Calibri" w:hAnsi="Calibri"/>
        </w:rPr>
      </w:pPr>
      <w:r>
        <w:rPr>
          <w:rFonts w:ascii="Calibri" w:hAnsi="Calibri"/>
        </w:rPr>
        <w:t xml:space="preserve">    </w:t>
      </w:r>
      <w:r>
        <w:rPr>
          <w:rFonts w:ascii="Calibri" w:hAnsi="Calibri"/>
        </w:rPr>
        <w:t># send message form :</w:t>
      </w:r>
    </w:p>
    <w:p>
      <w:pPr>
        <w:pStyle w:val="Normal"/>
        <w:spacing w:lineRule="auto" w:line="360"/>
        <w:jc w:val="left"/>
        <w:rPr>
          <w:rFonts w:ascii="Calibri" w:hAnsi="Calibri"/>
        </w:rPr>
      </w:pPr>
      <w:r>
        <w:rPr>
          <w:rFonts w:ascii="Calibri" w:hAnsi="Calibri"/>
        </w:rPr>
        <w:t xml:space="preserve">    </w:t>
      </w: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 xml:space="preserve">    </w:t>
      </w:r>
      <w:r>
        <w:rPr>
          <w:rFonts w:ascii="Calibri" w:hAnsi="Calibri"/>
        </w:rPr>
        <w:t>INPUT_EMAIL_ID = Locator(by=By.ID, value='email')</w:t>
      </w:r>
    </w:p>
    <w:p>
      <w:pPr>
        <w:pStyle w:val="Normal"/>
        <w:spacing w:lineRule="auto" w:line="360"/>
        <w:jc w:val="left"/>
        <w:rPr>
          <w:rFonts w:ascii="Calibri" w:hAnsi="Calibri"/>
        </w:rPr>
      </w:pPr>
      <w:r>
        <w:rPr>
          <w:rFonts w:ascii="Calibri" w:hAnsi="Calibri"/>
        </w:rPr>
        <w:t xml:space="preserve">    </w:t>
      </w:r>
      <w:r>
        <w:rPr>
          <w:rFonts w:ascii="Calibri" w:hAnsi="Calibri"/>
        </w:rPr>
        <w:t>INPUT_ORDER_REFERENCE_CSS = Locator(by=By.CSS_SELECTOR, value='#id_order')</w:t>
      </w:r>
    </w:p>
    <w:p>
      <w:pPr>
        <w:pStyle w:val="Normal"/>
        <w:spacing w:lineRule="auto" w:line="360"/>
        <w:jc w:val="left"/>
        <w:rPr>
          <w:rFonts w:ascii="Calibri" w:hAnsi="Calibri"/>
        </w:rPr>
      </w:pPr>
      <w:r>
        <w:rPr>
          <w:rFonts w:ascii="Calibri" w:hAnsi="Calibri"/>
        </w:rPr>
        <w:t xml:space="preserve">    </w:t>
      </w:r>
      <w:r>
        <w:rPr>
          <w:rFonts w:ascii="Calibri" w:hAnsi="Calibri"/>
        </w:rPr>
        <w:t>INPUT_FILE_XPATH = Locator(by=By.XPATH, value='//*[text()="No file selected"]')</w:t>
      </w:r>
    </w:p>
    <w:p>
      <w:pPr>
        <w:pStyle w:val="Normal"/>
        <w:spacing w:lineRule="auto" w:line="360"/>
        <w:jc w:val="left"/>
        <w:rPr>
          <w:rFonts w:ascii="Calibri" w:hAnsi="Calibri"/>
        </w:rPr>
      </w:pPr>
      <w:r>
        <w:rPr>
          <w:rFonts w:ascii="Calibri" w:hAnsi="Calibri"/>
        </w:rPr>
        <w:t xml:space="preserve">    </w:t>
      </w:r>
      <w:r>
        <w:rPr>
          <w:rFonts w:ascii="Calibri" w:hAnsi="Calibri"/>
        </w:rPr>
        <w:t>CHOOSE_FILE_BUTTON_XPATH = Locator(by=By.XPATH, value='//*[text()="Choose File"]')</w:t>
      </w:r>
    </w:p>
    <w:p>
      <w:pPr>
        <w:pStyle w:val="Normal"/>
        <w:spacing w:lineRule="auto" w:line="360"/>
        <w:jc w:val="left"/>
        <w:rPr>
          <w:rFonts w:ascii="Calibri" w:hAnsi="Calibri"/>
        </w:rPr>
      </w:pPr>
      <w:r>
        <w:rPr>
          <w:rFonts w:ascii="Calibri" w:hAnsi="Calibri"/>
        </w:rPr>
        <w:t xml:space="preserve">    </w:t>
      </w:r>
      <w:r>
        <w:rPr>
          <w:rFonts w:ascii="Calibri" w:hAnsi="Calibri"/>
        </w:rPr>
        <w:t>SEND_BUTTON_XPATH = Locator(by=By.XPATH, value='//*[text()="Send"]')</w:t>
      </w:r>
    </w:p>
    <w:p>
      <w:pPr>
        <w:pStyle w:val="Normal"/>
        <w:spacing w:lineRule="auto" w:line="360"/>
        <w:jc w:val="left"/>
        <w:rPr>
          <w:rFonts w:ascii="Calibri" w:hAnsi="Calibri"/>
        </w:rPr>
      </w:pPr>
      <w:r>
        <w:rPr>
          <w:rFonts w:ascii="Calibri" w:hAnsi="Calibri"/>
        </w:rPr>
        <w:t xml:space="preserve">    </w:t>
      </w:r>
      <w:r>
        <w:rPr>
          <w:rFonts w:ascii="Calibri" w:hAnsi="Calibri"/>
        </w:rPr>
        <w:t>MESSAGE_TEXTAREA_ID = Locator(by=By.ID, value='message')</w:t>
      </w:r>
    </w:p>
    <w:p>
      <w:pPr>
        <w:pStyle w:val="Normal"/>
        <w:spacing w:lineRule="auto" w:line="360"/>
        <w:jc w:val="left"/>
        <w:rPr>
          <w:rFonts w:ascii="Calibri" w:hAnsi="Calibri"/>
        </w:rPr>
      </w:pPr>
      <w:r>
        <w:rPr>
          <w:rFonts w:ascii="Calibri" w:hAnsi="Calibri"/>
        </w:rPr>
        <w:t xml:space="preserve">    </w:t>
      </w:r>
      <w:r>
        <w:rPr>
          <w:rFonts w:ascii="Calibri" w:hAnsi="Calibri"/>
        </w:rPr>
        <w:t># alert text:</w:t>
      </w:r>
    </w:p>
    <w:p>
      <w:pPr>
        <w:pStyle w:val="Normal"/>
        <w:spacing w:lineRule="auto" w:line="360"/>
        <w:jc w:val="left"/>
        <w:rPr>
          <w:rFonts w:ascii="Calibri" w:hAnsi="Calibri"/>
        </w:rPr>
      </w:pPr>
      <w:r>
        <w:rPr>
          <w:rFonts w:ascii="Calibri" w:hAnsi="Calibri"/>
        </w:rPr>
        <w:t xml:space="preserve">    </w:t>
      </w:r>
      <w:r>
        <w:rPr>
          <w:rFonts w:ascii="Calibri" w:hAnsi="Calibri"/>
        </w:rPr>
        <w:t>SUCCESS_MESSAGE_CSS = Locator(by=By.CSS_SELECTOR, value='.alert.alert-success')</w:t>
      </w:r>
    </w:p>
    <w:p>
      <w:pPr>
        <w:pStyle w:val="Normal"/>
        <w:spacing w:lineRule="auto" w:line="360"/>
        <w:jc w:val="left"/>
        <w:rPr>
          <w:rFonts w:ascii="Calibri" w:hAnsi="Calibri"/>
        </w:rPr>
      </w:pPr>
      <w:r>
        <w:rPr>
          <w:rFonts w:ascii="Calibri" w:hAnsi="Calibri"/>
        </w:rPr>
        <w:t xml:space="preserve"> </w:t>
      </w:r>
      <w:r>
        <w:rPr>
          <w:rFonts w:ascii="Calibri" w:hAnsi="Calibri"/>
        </w:rPr>
        <w:t>FAILURE_MESSAGE_CSS = Locator(by=By.CSS_SELECTOR, value='div[class="alert alert-</w:t>
        <w:tab/>
        <w:tab/>
        <w:tab/>
        <w:tab/>
        <w:tab/>
        <w:t>danger"] ol li')</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Calibri" w:hAnsi="Calibri"/>
        </w:rPr>
      </w:pPr>
      <w:r>
        <w:rPr>
          <w:rFonts w:ascii="Calibri" w:hAnsi="Calibri"/>
        </w:rPr>
        <w:tab/>
        <w:t>from collections import namedtuple</w:t>
      </w:r>
    </w:p>
    <w:p>
      <w:pPr>
        <w:pStyle w:val="Normal"/>
        <w:spacing w:lineRule="auto" w:line="360"/>
        <w:jc w:val="both"/>
        <w:rPr>
          <w:rFonts w:ascii="Calibri" w:hAnsi="Calibri"/>
        </w:rPr>
      </w:pPr>
      <w:r>
        <w:rPr>
          <w:rFonts w:ascii="Calibri" w:hAnsi="Calibri"/>
        </w:rPr>
        <w:tab/>
        <w:t xml:space="preserve"># setting namedtuple Locator with 'by' and 'value' used by BaseElement class to find </w:t>
        <w:tab/>
        <w:t>elements on the page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ab/>
        <w:t>Locator = namedtuple('Locator', ['by', 'value'])</w:t>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ab/>
        <w:t>class ContactPageLocators:</w:t>
      </w:r>
    </w:p>
    <w:p>
      <w:pPr>
        <w:pStyle w:val="ListParagraph"/>
        <w:spacing w:lineRule="auto" w:line="360"/>
        <w:ind w:left="0" w:righ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NAVIGATION_TAB_CSS = Locator(by=By.CSS_SELECTOR, value='.navigation_page')</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NAVIGATION_PAGE_HEADING_CSS = Locator(by=By.CSS_SELECTOR, value='.page-</w:t>
        <w:tab/>
        <w:tab/>
        <w:tab/>
        <w:tab/>
        <w:tab/>
        <w:tab/>
        <w:t>heading.bottom-indent')</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PAGE_SUBHEADING_TEXT = Locator(by=By.CSS_SELECTOR, value='.page-</w:t>
        <w:tab/>
        <w:tab/>
        <w:tab/>
        <w:tab/>
        <w:tab/>
        <w:tab/>
        <w:t>subheading')</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"valid_credentials":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"Welcome to your account."},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"invalid_email":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"aaaa@bbb",</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"Invalid email address."</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"invalid_password":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"4536hgbfd",</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"Authentication failed."</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"restore_password":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"confirmation": "A confirmation email has been sent to your address: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@mark.smoke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@mark.signin</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def test_sign_in_with_valid_credentials(self, get_authentication_page, user_test_data):</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 = get_authentication_page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test_data = user_test_data</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authentication_page.login(email=test_data['valid_credentials']['email'],</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password=test_data['valid_credentials']['password'])</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expected_result = test_data['valid_credentials']['expected_result']</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result = re.search(expected_result, authentication_page.page_source)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assert result is not None</w:t>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rPr>
        <w:t xml:space="preserve">Natomiast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data for login tests</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data_path2 = 'data/test_login.json'</w:t>
      </w:r>
    </w:p>
    <w:p>
      <w:pPr>
        <w:pStyle w:val="ListParagraph"/>
        <w:spacing w:lineRule="auto" w:line="360"/>
        <w:ind w:left="0" w:righ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def load_test_data(path):</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 Function to load test data from json file to dict. """</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with open(path) as test_data:</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json.load(test_data)</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spacing w:lineRule="auto" w:line="360"/>
        <w:ind w:left="0" w:right="0" w:hanging="0"/>
        <w:jc w:val="both"/>
        <w:rPr>
          <w:i/>
          <w:i/>
          <w:iCs/>
        </w:rPr>
      </w:pPr>
      <w:r>
        <w:rPr>
          <w:i/>
          <w:iCs/>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@fixture(params=load_test_data(data_path2), scope='function')</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def user_test_data(request):</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request.param</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t>Lokalizowanie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mogłam wykorzystać i przećwiczyć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pacing w:lineRule="auto" w:line="360"/>
        <w:jc w:val="left"/>
        <w:rPr>
          <w:rFonts w:ascii="Calibri" w:hAnsi="Calibri"/>
        </w:rPr>
      </w:pP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MENU_WOMEN_TAB_CSS = Locator(by=By.CSS_SELECTOR, value='a[title="Women"]')</w:t>
      </w:r>
    </w:p>
    <w:p>
      <w:pPr>
        <w:pStyle w:val="Normal"/>
        <w:spacing w:lineRule="auto" w:line="360"/>
        <w:jc w:val="left"/>
        <w:rPr>
          <w:rFonts w:ascii="Calibri" w:hAnsi="Calibri"/>
        </w:rPr>
      </w:pPr>
      <w:r>
        <w:rPr>
          <w:rFonts w:ascii="Calibri" w:hAnsi="Calibri"/>
        </w:rPr>
        <w:t xml:space="preserve">RETRIEVE_PASSWORD_BUTTON = Locator(by=By.XPATH, value='//span[normalize-           </w:t>
        <w:tab/>
        <w:tab/>
        <w:tab/>
        <w:tab/>
        <w:t>space()="Retrieve Password"]')</w:t>
      </w:r>
    </w:p>
    <w:p>
      <w:pPr>
        <w:pStyle w:val="Normal"/>
        <w:spacing w:lineRule="auto" w:line="360"/>
        <w:jc w:val="left"/>
        <w:rPr>
          <w:rFonts w:ascii="Calibri" w:hAnsi="Calibri"/>
        </w:rPr>
      </w:pPr>
      <w:r>
        <w:rPr>
          <w:rFonts w:ascii="Calibri" w:hAnsi="Calibri"/>
        </w:rPr>
        <w:t>SIGN_IN_BUTTON_CSS = Locator(by=By.LINK_TEXT, value='Sign in')</w:t>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59450" cy="2652395"/>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44"/>
                    <a:stretch>
                      <a:fillRect/>
                    </a:stretch>
                  </pic:blipFill>
                  <pic:spPr bwMode="auto">
                    <a:xfrm>
                      <a:off x="0" y="0"/>
                      <a:ext cx="5759450" cy="2652395"/>
                    </a:xfrm>
                    <a:prstGeom prst="rect">
                      <a:avLst/>
                    </a:prstGeom>
                  </pic:spPr>
                </pic:pic>
              </a:graphicData>
            </a:graphic>
          </wp:anchor>
        </w:drawing>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pacing w:lineRule="auto" w:line="360"/>
        <w:jc w:val="left"/>
        <w:rPr>
          <w:rFonts w:ascii="Calibri" w:hAnsi="Calibri"/>
        </w:rPr>
      </w:pPr>
      <w:r>
        <w:rPr>
          <w:rFonts w:ascii="Calibri" w:hAnsi="Calibri"/>
        </w:rPr>
        <w:t xml:space="preserve">    </w:t>
      </w:r>
      <w:r>
        <w:rPr>
          <w:rFonts w:ascii="Calibri" w:hAnsi="Calibri"/>
        </w:rPr>
        <w:t>def remove_product_from_cart(self, product_id):</w:t>
      </w:r>
    </w:p>
    <w:p>
      <w:pPr>
        <w:pStyle w:val="Normal"/>
        <w:spacing w:lineRule="auto" w:line="360"/>
        <w:jc w:val="left"/>
        <w:rPr>
          <w:rFonts w:ascii="Calibri" w:hAnsi="Calibri"/>
        </w:rPr>
      </w:pPr>
      <w:r>
        <w:rPr>
          <w:rFonts w:ascii="Calibri" w:hAnsi="Calibri"/>
        </w:rPr>
        <w:t xml:space="preserve">        </w:t>
      </w:r>
      <w:r>
        <w:rPr>
          <w:rFonts w:ascii="Calibri" w:hAnsi="Calibri"/>
        </w:rPr>
        <w:t>""" Function to remove a product from the cart by product id. """</w:t>
      </w:r>
    </w:p>
    <w:p>
      <w:pPr>
        <w:pStyle w:val="Normal"/>
        <w:spacing w:lineRule="auto" w:line="360"/>
        <w:jc w:val="left"/>
        <w:rPr>
          <w:rFonts w:ascii="Calibri" w:hAnsi="Calibri"/>
        </w:rPr>
      </w:pPr>
      <w:r>
        <w:rPr>
          <w:rFonts w:ascii="Calibri" w:hAnsi="Calibri"/>
        </w:rPr>
        <w:t xml:space="preserve">        </w:t>
      </w:r>
      <w:r>
        <w:rPr>
          <w:rFonts w:ascii="Calibri" w:hAnsi="Calibri"/>
        </w:rPr>
        <w:t>delete_button = self.driver.find_element(by=By.CSS_SELECTOR,</w:t>
      </w:r>
    </w:p>
    <w:p>
      <w:pPr>
        <w:pStyle w:val="Normal"/>
        <w:spacing w:lineRule="auto" w:line="360"/>
        <w:jc w:val="left"/>
        <w:rPr>
          <w:rFonts w:ascii="Calibri" w:hAnsi="Calibri"/>
        </w:rPr>
      </w:pPr>
      <w:r>
        <w:rPr>
          <w:rFonts w:ascii="Calibri" w:hAnsi="Calibri"/>
        </w:rPr>
        <w:t xml:space="preserve">                                                 </w:t>
      </w:r>
      <w:r>
        <w:rPr>
          <w:rFonts w:ascii="Calibri" w:hAnsi="Calibri"/>
        </w:rPr>
        <w:t>value='a[id^="' + product_id + '"]')</w:t>
      </w:r>
    </w:p>
    <w:p>
      <w:pPr>
        <w:pStyle w:val="Normal"/>
        <w:spacing w:lineRule="auto" w:line="360"/>
        <w:jc w:val="left"/>
        <w:rPr>
          <w:rFonts w:ascii="Calibri" w:hAnsi="Calibri"/>
        </w:rPr>
      </w:pPr>
      <w:r>
        <w:rPr>
          <w:rFonts w:ascii="Calibri" w:hAnsi="Calibri"/>
        </w:rPr>
        <w:t xml:space="preserve">        </w:t>
      </w:r>
      <w:r>
        <w:rPr>
          <w:rFonts w:ascii="Calibri" w:hAnsi="Calibri"/>
        </w:rPr>
        <w:t>delete_button.click()</w:t>
      </w:r>
    </w:p>
    <w:p>
      <w:pPr>
        <w:pStyle w:val="Normal"/>
        <w:spacing w:lineRule="auto" w:line="360"/>
        <w:jc w:val="left"/>
        <w:rPr>
          <w:rFonts w:ascii="Calibri" w:hAnsi="Calibri"/>
        </w:rPr>
      </w:pPr>
      <w:r>
        <w:rPr>
          <w:rFonts w:ascii="Calibri" w:hAnsi="Calibri"/>
        </w:rPr>
        <w:t xml:space="preserve">        </w:t>
      </w:r>
      <w:r>
        <w:rPr>
          <w:rFonts w:ascii="Calibri" w:hAnsi="Calibri"/>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Sama sięgnęłam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redirect to contact us page</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def click_contact_button(self):</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 Function for clicking the "Contact Us" button to redirect to the contact page."""</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self.contact_button.click()</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contact_page = ContactPage(self.driver)</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self.driver.implicitly_wait(10)</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return contact_page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Korzystam z tego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br/>
        <w:t>from selenium.webdriver.support.wait import WebDriverWait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from selenium.webdriver.support import expected_conditions as EC</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def find(self):</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Finding element on the page using visibility as expected conditions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element = WebDriverWait(self.driver, 10).until(</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EC.visibility_of_element_located(locator=self.locator)</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self.web_element = element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return None</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pacing w:lineRule="auto" w:line="360"/>
        <w:rPr/>
      </w:pPr>
      <w:r>
        <w:rPr/>
        <w:t xml:space="preserve">    </w:t>
      </w:r>
      <w:r>
        <w:rPr/>
        <w:t>def click(self):</w:t>
      </w:r>
    </w:p>
    <w:p>
      <w:pPr>
        <w:pStyle w:val="Normal"/>
        <w:spacing w:lineRule="auto" w:line="360"/>
        <w:rPr/>
      </w:pPr>
      <w:r>
        <w:rPr/>
        <w:t xml:space="preserve">        </w:t>
      </w:r>
      <w:r>
        <w:rPr/>
        <w:t>""" Function to click elements using expected conditions """</w:t>
      </w:r>
    </w:p>
    <w:p>
      <w:pPr>
        <w:pStyle w:val="Normal"/>
        <w:spacing w:lineRule="auto" w:line="360"/>
        <w:rPr/>
      </w:pPr>
      <w:r>
        <w:rPr/>
        <w:t xml:space="preserve">        </w:t>
      </w:r>
      <w:r>
        <w:rPr/>
        <w:t>element = WebDriverWait(self.driver, 10).until(</w:t>
      </w:r>
    </w:p>
    <w:p>
      <w:pPr>
        <w:pStyle w:val="Normal"/>
        <w:spacing w:lineRule="auto" w:line="360"/>
        <w:rPr/>
      </w:pPr>
      <w:r>
        <w:rPr/>
        <w:t xml:space="preserve">            </w:t>
      </w:r>
      <w:r>
        <w:rPr/>
        <w:t>EC.element_to_be_clickable(self.locator)</w:t>
      </w:r>
    </w:p>
    <w:p>
      <w:pPr>
        <w:pStyle w:val="Normal"/>
        <w:spacing w:lineRule="auto" w:line="360"/>
        <w:rPr/>
      </w:pPr>
      <w:r>
        <w:rPr/>
        <w:t xml:space="preserve">        </w:t>
      </w:r>
      <w:r>
        <w:rPr/>
        <w:t>)</w:t>
      </w:r>
    </w:p>
    <w:p>
      <w:pPr>
        <w:pStyle w:val="Normal"/>
        <w:spacing w:lineRule="auto" w:line="360"/>
        <w:rPr/>
      </w:pPr>
      <w:r>
        <w:rPr/>
        <w:t xml:space="preserve">        </w:t>
      </w:r>
      <w:r>
        <w:rPr/>
        <w:t>element.click()</w:t>
      </w:r>
    </w:p>
    <w:p>
      <w:pPr>
        <w:pStyle w:val="Normal"/>
        <w:spacing w:lineRule="auto" w:line="360"/>
        <w:rPr/>
      </w:pPr>
      <w:r>
        <w:rPr/>
        <w:t xml:space="preserve">        </w:t>
      </w:r>
      <w:r>
        <w:rPr/>
        <w:t>return None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w:t>
      </w:r>
      <w:r>
        <w:rPr>
          <w:rFonts w:ascii="Arial" w:hAnsi="Arial"/>
          <w:b w:val="false"/>
          <w:bCs w:val="false"/>
        </w:rPr>
        <w:t>potrzebowałby</w:t>
      </w:r>
      <w:r>
        <w:rPr>
          <w:rFonts w:ascii="Arial" w:hAnsi="Arial"/>
          <w:b w:val="false"/>
          <w:bCs w:val="false"/>
        </w:rPr>
        <w:t xml:space="preserve"> dodatkowo specyficzn</w:t>
      </w:r>
      <w:r>
        <w:rPr>
          <w:rFonts w:ascii="Arial" w:hAnsi="Arial"/>
          <w:b w:val="false"/>
          <w:bCs w:val="false"/>
        </w:rPr>
        <w:t>ych</w:t>
      </w:r>
      <w:r>
        <w:rPr>
          <w:rFonts w:ascii="Arial" w:hAnsi="Arial"/>
          <w:b w:val="false"/>
          <w:bCs w:val="false"/>
        </w:rPr>
        <w:t xml:space="preserve"> opcj</w:t>
      </w:r>
      <w:r>
        <w:rPr>
          <w:rFonts w:ascii="Arial" w:hAnsi="Arial"/>
          <w:b w:val="false"/>
          <w:bCs w:val="false"/>
        </w:rPr>
        <w:t>i uruchomieniowych</w:t>
      </w:r>
      <w:r>
        <w:rPr>
          <w:rFonts w:ascii="Arial" w:hAnsi="Arial"/>
          <w:b w:val="false"/>
          <w:bCs w:val="false"/>
        </w:rPr>
        <w:t xml:space="preserve">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pacing w:lineRule="auto" w:line="360"/>
        <w:rPr>
          <w:rFonts w:ascii="Calibri" w:hAnsi="Calibri"/>
        </w:rPr>
      </w:pPr>
      <w:r>
        <w:rPr>
          <w:rFonts w:ascii="Calibri" w:hAnsi="Calibri"/>
        </w:rPr>
        <w:t>from selenium import webdriver</w:t>
      </w:r>
    </w:p>
    <w:p>
      <w:pPr>
        <w:pStyle w:val="Normal"/>
        <w:spacing w:lineRule="auto" w:line="360"/>
        <w:rPr>
          <w:rFonts w:ascii="Calibri" w:hAnsi="Calibri"/>
        </w:rPr>
      </w:pPr>
      <w:r>
        <w:rPr>
          <w:rFonts w:ascii="Calibri" w:hAnsi="Calibri"/>
        </w:rPr>
      </w:r>
    </w:p>
    <w:p>
      <w:pPr>
        <w:pStyle w:val="Normal"/>
        <w:spacing w:lineRule="auto" w:line="360"/>
        <w:rPr>
          <w:rFonts w:ascii="Calibri" w:hAnsi="Calibri"/>
        </w:rPr>
      </w:pPr>
      <w:r>
        <w:rPr>
          <w:rFonts w:ascii="Calibri" w:hAnsi="Calibri"/>
        </w:rPr>
        <w:t>class Config:</w:t>
      </w:r>
    </w:p>
    <w:p>
      <w:pPr>
        <w:pStyle w:val="Normal"/>
        <w:spacing w:lineRule="auto" w:line="360"/>
        <w:rPr>
          <w:rFonts w:ascii="Calibri" w:hAnsi="Calibri"/>
        </w:rPr>
      </w:pPr>
      <w:r>
        <w:rPr>
          <w:rFonts w:ascii="Calibri" w:hAnsi="Calibri"/>
        </w:rPr>
        <w:t xml:space="preserve">    </w:t>
      </w:r>
      <w:r>
        <w:rPr>
          <w:rFonts w:ascii="Calibri" w:hAnsi="Calibri"/>
        </w:rPr>
        <w:t>def __init__(self, env):</w:t>
      </w:r>
    </w:p>
    <w:p>
      <w:pPr>
        <w:pStyle w:val="Normal"/>
        <w:spacing w:lineRule="auto" w:line="360"/>
        <w:rPr>
          <w:rFonts w:ascii="Calibri" w:hAnsi="Calibri"/>
        </w:rPr>
      </w:pPr>
      <w:r>
        <w:rPr>
          <w:rFonts w:ascii="Calibri" w:hAnsi="Calibri"/>
        </w:rPr>
        <w:t xml:space="preserve">        </w:t>
      </w:r>
      <w:r>
        <w:rPr>
          <w:rFonts w:ascii="Calibri" w:hAnsi="Calibri"/>
        </w:rPr>
        <w:t>self.driver = {</w:t>
      </w:r>
    </w:p>
    <w:p>
      <w:pPr>
        <w:pStyle w:val="Normal"/>
        <w:spacing w:lineRule="auto" w:line="360"/>
        <w:rPr>
          <w:rFonts w:ascii="Calibri" w:hAnsi="Calibri"/>
        </w:rPr>
      </w:pPr>
      <w:r>
        <w:rPr>
          <w:rFonts w:ascii="Calibri" w:hAnsi="Calibri"/>
        </w:rPr>
        <w:t xml:space="preserve">            </w:t>
      </w:r>
      <w:r>
        <w:rPr>
          <w:rFonts w:ascii="Calibri" w:hAnsi="Calibri"/>
        </w:rPr>
        <w:t>'chrome': webdriver.Chrome,</w:t>
      </w:r>
    </w:p>
    <w:p>
      <w:pPr>
        <w:pStyle w:val="Normal"/>
        <w:spacing w:lineRule="auto" w:line="360"/>
        <w:rPr>
          <w:rFonts w:ascii="Calibri" w:hAnsi="Calibri"/>
        </w:rPr>
      </w:pPr>
      <w:r>
        <w:rPr>
          <w:rFonts w:ascii="Calibri" w:hAnsi="Calibri"/>
        </w:rPr>
        <w:t xml:space="preserve">            </w:t>
      </w:r>
      <w:r>
        <w:rPr>
          <w:rFonts w:ascii="Calibri" w:hAnsi="Calibri"/>
        </w:rPr>
        <w:t>'firefox': webdriver.Firefox,</w:t>
      </w:r>
    </w:p>
    <w:p>
      <w:pPr>
        <w:pStyle w:val="Normal"/>
        <w:spacing w:lineRule="auto" w:line="360"/>
        <w:rPr>
          <w:rFonts w:ascii="Calibri" w:hAnsi="Calibri"/>
        </w:rPr>
      </w:pPr>
      <w:r>
        <w:rPr>
          <w:rFonts w:ascii="Calibri" w:hAnsi="Calibri"/>
        </w:rPr>
        <w:t xml:space="preserve">            </w:t>
      </w:r>
      <w:r>
        <w:rPr>
          <w:rFonts w:ascii="Calibri" w:hAnsi="Calibri"/>
        </w:rPr>
        <w:t>'edge': webdriver.Edge</w:t>
      </w:r>
    </w:p>
    <w:p>
      <w:pPr>
        <w:pStyle w:val="Normal"/>
        <w:spacing w:lineRule="auto" w:line="360"/>
        <w:rPr>
          <w:rFonts w:ascii="Calibri" w:hAnsi="Calibri"/>
        </w:rPr>
      </w:pPr>
      <w:r>
        <w:rPr>
          <w:rFonts w:ascii="Calibri" w:hAnsi="Calibri"/>
        </w:rPr>
        <w:t xml:space="preserve">        </w:t>
      </w:r>
      <w:r>
        <w:rPr>
          <w:rFonts w:ascii="Calibri" w:hAnsi="Calibri"/>
        </w:rPr>
        <w:t>}[env]</w:t>
      </w:r>
    </w:p>
    <w:p>
      <w:pPr>
        <w:pStyle w:val="Normal"/>
        <w:spacing w:lineRule="auto" w:line="360"/>
        <w:rPr>
          <w:rFonts w:ascii="Calibri" w:hAnsi="Calibri"/>
        </w:rPr>
      </w:pPr>
      <w:r>
        <w:rPr>
          <w:rFonts w:ascii="Calibri" w:hAnsi="Calibri"/>
        </w:rPr>
        <w:t xml:space="preserve">        </w:t>
      </w:r>
      <w:r>
        <w:rPr>
          <w:rFonts w:ascii="Calibri" w:hAnsi="Calibri"/>
        </w:rPr>
        <w:t>if env == 'chrome':</w:t>
      </w:r>
    </w:p>
    <w:p>
      <w:pPr>
        <w:pStyle w:val="Normal"/>
        <w:spacing w:lineRule="auto" w:line="360"/>
        <w:rPr>
          <w:rFonts w:ascii="Calibri" w:hAnsi="Calibri"/>
        </w:rPr>
      </w:pPr>
      <w:r>
        <w:rPr>
          <w:rFonts w:ascii="Calibri" w:hAnsi="Calibri"/>
        </w:rPr>
        <w:t xml:space="preserve">            </w:t>
      </w:r>
      <w:r>
        <w:rPr>
          <w:rFonts w:ascii="Calibri" w:hAnsi="Calibri"/>
        </w:rPr>
        <w:t>self.driver = self.driver(</w:t>
      </w:r>
    </w:p>
    <w:p>
      <w:pPr>
        <w:pStyle w:val="Normal"/>
        <w:spacing w:lineRule="auto" w:line="360"/>
        <w:rPr>
          <w:rFonts w:ascii="Calibri" w:hAnsi="Calibri"/>
        </w:rPr>
      </w:pPr>
      <w:r>
        <w:rPr>
          <w:rFonts w:ascii="Calibri" w:hAnsi="Calibri"/>
        </w:rPr>
        <w:tab/>
        <w:tab/>
        <w:t>options=</w:t>
      </w:r>
    </w:p>
    <w:p>
      <w:pPr>
        <w:pStyle w:val="Normal"/>
        <w:spacing w:lineRule="auto" w:line="360"/>
        <w:rPr>
          <w:rFonts w:ascii="Calibri" w:hAnsi="Calibri"/>
        </w:rPr>
      </w:pPr>
      <w:r>
        <w:rPr>
          <w:rFonts w:ascii="Calibri" w:hAnsi="Calibri"/>
        </w:rPr>
        <w:tab/>
        <w:tab/>
        <w:t>webdriver.ChromeOptions().add_experimental_option('excludeSwitches',</w:t>
      </w:r>
    </w:p>
    <w:p>
      <w:pPr>
        <w:pStyle w:val="Normal"/>
        <w:spacing w:lineRule="auto" w:line="360"/>
        <w:rPr>
          <w:rFonts w:ascii="Calibri" w:hAnsi="Calibri"/>
        </w:rPr>
      </w:pPr>
      <w:r>
        <w:rPr>
          <w:rFonts w:ascii="Calibri" w:hAnsi="Calibri"/>
        </w:rPr>
        <w:tab/>
        <w:tab/>
        <w:t>['enable-logging']))</w:t>
      </w:r>
    </w:p>
    <w:p>
      <w:pPr>
        <w:pStyle w:val="Normal"/>
        <w:spacing w:lineRule="auto" w:line="360"/>
        <w:rPr>
          <w:rFonts w:ascii="Calibri" w:hAnsi="Calibri"/>
        </w:rPr>
      </w:pPr>
      <w:r>
        <w:rPr>
          <w:rFonts w:ascii="Calibri" w:hAnsi="Calibri"/>
        </w:rPr>
        <w:t xml:space="preserve">        </w:t>
      </w:r>
      <w:r>
        <w:rPr>
          <w:rFonts w:ascii="Calibri" w:hAnsi="Calibri"/>
        </w:rPr>
        <w:t>else:</w:t>
      </w:r>
    </w:p>
    <w:p>
      <w:pPr>
        <w:pStyle w:val="Normal"/>
        <w:spacing w:lineRule="auto" w:line="360"/>
        <w:rPr>
          <w:rFonts w:ascii="Calibri" w:hAnsi="Calibri"/>
        </w:rPr>
      </w:pPr>
      <w:r>
        <w:rPr>
          <w:rFonts w:ascii="Calibri" w:hAnsi="Calibri"/>
        </w:rPr>
        <w:t xml:space="preserve">            </w:t>
      </w:r>
      <w:r>
        <w:rPr>
          <w:rFonts w:ascii="Calibri" w:hAnsi="Calibri"/>
        </w:rPr>
        <w:t>self.driver = self.driver()</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w:t>
      </w:r>
      <w:r>
        <w:rPr>
          <w:rFonts w:ascii="Arial" w:hAnsi="Arial"/>
          <w:b w:val="false"/>
          <w:bCs w:val="false"/>
        </w:rPr>
        <w:t xml:space="preserve">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def pytest_addoption(parser):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 Function to add option from command line.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parser.addoption(</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"--env",</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action="store",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help="Browser to run tests"</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@fixture(scope='session')</w:t>
      </w:r>
    </w:p>
    <w:p>
      <w:pPr>
        <w:pStyle w:val="Normal"/>
        <w:spacing w:lineRule="auto" w:line="360"/>
        <w:jc w:val="both"/>
        <w:rPr>
          <w:rFonts w:ascii="Calibri" w:hAnsi="Calibri"/>
          <w:b w:val="false"/>
          <w:b w:val="false"/>
          <w:bCs w:val="false"/>
        </w:rPr>
      </w:pPr>
      <w:r>
        <w:rPr>
          <w:rFonts w:ascii="Calibri" w:hAnsi="Calibri"/>
          <w:b w:val="false"/>
          <w:bCs w:val="false"/>
        </w:rPr>
        <w:t>def env(request):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return request.config.getoption('env')</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50">
                <wp:simplePos x="0" y="0"/>
                <wp:positionH relativeFrom="column">
                  <wp:posOffset>450215</wp:posOffset>
                </wp:positionH>
                <wp:positionV relativeFrom="paragraph">
                  <wp:posOffset>525780</wp:posOffset>
                </wp:positionV>
                <wp:extent cx="5188585" cy="594995"/>
                <wp:effectExtent l="0" t="0" r="0" b="0"/>
                <wp:wrapSquare wrapText="bothSides"/>
                <wp:docPr id="62" name="Kształt10_0"/>
                <a:graphic xmlns:a="http://schemas.openxmlformats.org/drawingml/2006/main">
                  <a:graphicData uri="http://schemas.microsoft.com/office/word/2010/wordprocessingShape">
                    <wps:wsp>
                      <wps:cNvSpPr/>
                      <wps:spPr>
                        <a:xfrm>
                          <a:off x="0" y="0"/>
                          <a:ext cx="5187960" cy="59436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w:t>
                            </w:r>
                            <w:r>
                              <w:rPr>
                                <w:rFonts w:ascii="Arial" w:hAnsi="Arial"/>
                                <w:color w:val="000000"/>
                                <w:sz w:val="24"/>
                                <w:szCs w:val="24"/>
                                <w:lang w:val="en-GB" w:eastAsia="en-GB"/>
                              </w:rPr>
                              <w:t>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45pt;height:46.7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w:t>
                      </w:r>
                      <w:r>
                        <w:rPr>
                          <w:rFonts w:ascii="Arial" w:hAnsi="Arial"/>
                          <w:color w:val="000000"/>
                          <w:sz w:val="24"/>
                          <w:szCs w:val="24"/>
                          <w:lang w:val="en-GB" w:eastAsia="en-GB"/>
                        </w:rPr>
                        <w:t>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@fixture(scope='session')</w:t>
      </w:r>
    </w:p>
    <w:p>
      <w:pPr>
        <w:pStyle w:val="Normal"/>
        <w:spacing w:lineRule="auto" w:line="360"/>
        <w:jc w:val="both"/>
        <w:rPr>
          <w:rFonts w:ascii="Arial" w:hAnsi="Arial"/>
          <w:b w:val="false"/>
          <w:b w:val="false"/>
          <w:bCs w:val="false"/>
        </w:rPr>
      </w:pPr>
      <w:r>
        <w:rPr>
          <w:rFonts w:ascii="Arial" w:hAnsi="Arial"/>
          <w:b w:val="false"/>
          <w:bCs w:val="false"/>
        </w:rPr>
        <w:t>def browser(request, env):</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 Function to initialize the browser."""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cfg = Config(env)</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 = cfg.driver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driver.maximize_window()</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yield driver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driver.quit()</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@fixture(scope='class')</w:t>
      </w:r>
    </w:p>
    <w:p>
      <w:pPr>
        <w:pStyle w:val="Normal"/>
        <w:spacing w:lineRule="auto" w:line="360"/>
        <w:jc w:val="both"/>
        <w:rPr>
          <w:rFonts w:ascii="Calibri" w:hAnsi="Calibri"/>
          <w:b w:val="false"/>
          <w:b w:val="false"/>
          <w:bCs w:val="false"/>
        </w:rPr>
      </w:pPr>
      <w:r>
        <w:rPr>
          <w:rFonts w:ascii="Calibri" w:hAnsi="Calibri"/>
          <w:b w:val="false"/>
          <w:bCs w:val="false"/>
        </w:rPr>
        <w:t>def get_home_page(request, browser):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home_page = HomePage(driver=browser)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home_page.go()</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yield home_page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@mark.browsertest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def test_browser(self,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 =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assert home.title == 'My Store'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
    </w:p>
    <w:p>
      <w:pPr>
        <w:pStyle w:val="Normal"/>
        <w:spacing w:lineRule="auto" w:line="360"/>
        <w:jc w:val="both"/>
        <w:rPr>
          <w:rFonts w:ascii="Arial" w:hAnsi="Arial"/>
          <w:b/>
          <w:b/>
          <w:bCs/>
        </w:rPr>
      </w:pPr>
      <w:r>
        <w:rPr>
          <w:rFonts w:ascii="Arial" w:hAnsi="Arial"/>
          <w:b/>
          <w:bCs/>
        </w:rPr>
        <w:t xml:space="preserve">ActionChain </w:t>
      </w:r>
    </w:p>
    <w:p>
      <w:pPr>
        <w:pStyle w:val="Normal"/>
        <w:spacing w:lineRule="auto" w:line="360"/>
        <w:jc w:val="both"/>
        <w:rPr/>
      </w:pPr>
      <w:r>
        <w:rPr/>
        <w:tab/>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Podsumowanie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Bibliografia</w:t>
      </w:r>
    </w:p>
    <w:p>
      <w:pPr>
        <w:pStyle w:val="ListParagraph"/>
        <w:spacing w:lineRule="auto" w:line="360"/>
        <w:ind w:left="720" w:right="0" w:hanging="720"/>
        <w:jc w:val="both"/>
        <w:rPr>
          <w:b w:val="false"/>
          <w:b w:val="false"/>
          <w:bCs w:val="false"/>
        </w:rPr>
      </w:pPr>
      <w:r>
        <w:rPr>
          <w:b w:val="false"/>
          <w:bCs w:val="false"/>
        </w:rPr>
      </w:r>
    </w:p>
    <w:p>
      <w:pPr>
        <w:pStyle w:val="Normal"/>
        <w:numPr>
          <w:ilvl w:val="0"/>
          <w:numId w:val="15"/>
        </w:numPr>
        <w:spacing w:lineRule="auto" w:line="360"/>
        <w:rPr>
          <w:rFonts w:ascii="Arial" w:hAnsi="Arial"/>
        </w:rPr>
      </w:pPr>
      <w:r>
        <w:rPr>
          <w:rFonts w:ascii="Arial" w:hAnsi="Arial"/>
        </w:rPr>
        <w:t>Analiza rynku E-commerce w Polsce</w:t>
      </w:r>
    </w:p>
    <w:p>
      <w:pPr>
        <w:pStyle w:val="Normal"/>
        <w:numPr>
          <w:ilvl w:val="0"/>
          <w:numId w:val="15"/>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0"/>
          <w:numId w:val="15"/>
        </w:numPr>
        <w:spacing w:lineRule="auto" w:line="360"/>
        <w:rPr>
          <w:rFonts w:ascii="Arial" w:hAnsi="Arial"/>
        </w:rPr>
      </w:pPr>
      <w:r>
        <w:rPr>
          <w:rFonts w:ascii="Arial" w:hAnsi="Arial"/>
        </w:rPr>
        <w:t>Dokumentacja Pytest - https://docs.pytest.org/en/latest/contents.html</w:t>
      </w:r>
    </w:p>
    <w:p>
      <w:pPr>
        <w:pStyle w:val="Normal"/>
        <w:numPr>
          <w:ilvl w:val="0"/>
          <w:numId w:val="15"/>
        </w:numPr>
        <w:spacing w:lineRule="auto" w:line="360"/>
        <w:rPr>
          <w:rFonts w:ascii="Arial" w:hAnsi="Arial"/>
        </w:rPr>
      </w:pPr>
      <w:r>
        <w:rPr>
          <w:rFonts w:ascii="Arial" w:hAnsi="Arial"/>
        </w:rPr>
        <w:t>Dokumentacja Selenium – www.selenium.dev/documentation</w:t>
      </w:r>
    </w:p>
    <w:p>
      <w:pPr>
        <w:pStyle w:val="Normal"/>
        <w:numPr>
          <w:ilvl w:val="0"/>
          <w:numId w:val="15"/>
        </w:numPr>
        <w:spacing w:lineRule="auto" w:line="360"/>
        <w:rPr>
          <w:rFonts w:ascii="Arial" w:hAnsi="Arial"/>
        </w:rPr>
      </w:pPr>
      <w:r>
        <w:rPr>
          <w:rFonts w:ascii="Arial" w:hAnsi="Arial"/>
        </w:rPr>
        <w:t>„</w:t>
      </w:r>
      <w:r>
        <w:rPr>
          <w:rFonts w:ascii="Arial" w:hAnsi="Arial"/>
        </w:rPr>
        <w:t>Pytest – pierwsze kroki” – www.blog.qalabs.pl</w:t>
      </w:r>
    </w:p>
    <w:p>
      <w:pPr>
        <w:pStyle w:val="Normal"/>
        <w:numPr>
          <w:ilvl w:val="0"/>
          <w:numId w:val="15"/>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spacing w:lineRule="auto" w:line="360"/>
        <w:rPr>
          <w:rFonts w:ascii="Arial" w:hAnsi="Arial"/>
        </w:rPr>
      </w:pPr>
      <w:r>
        <w:rPr>
          <w:rFonts w:ascii="Arial" w:hAnsi="Arial"/>
        </w:rPr>
      </w:r>
    </w:p>
    <w:p>
      <w:pPr>
        <w:pStyle w:val="Normal"/>
        <w:numPr>
          <w:ilvl w:val="0"/>
          <w:numId w:val="15"/>
        </w:numPr>
        <w:spacing w:lineRule="auto" w:line="360"/>
        <w:rPr/>
      </w:pPr>
      <w:r>
        <w:rPr>
          <w:rFonts w:ascii="Arial" w:hAnsi="Arial"/>
          <w:sz w:val="24"/>
          <w:szCs w:val="24"/>
        </w:rPr>
        <w:t>Słownik terminów testowych ISTQB</w:t>
      </w:r>
      <w:r>
        <w:rPr>
          <w:rFonts w:ascii="Arial" w:hAnsi="Arial"/>
        </w:rPr>
        <w:t>® wersja 3.4 (2020) International Software Testing Qualifications Board® oraz Stowarzyszenie Jakości Systemów Informatycznych</w:t>
      </w:r>
    </w:p>
    <w:p>
      <w:pPr>
        <w:pStyle w:val="Normal"/>
        <w:spacing w:lineRule="auto" w:line="360"/>
        <w:ind w:left="720" w:right="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45"/>
      <w:footerReference w:type="default" r:id="rId46"/>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Calibri">
    <w:charset w:val="01"/>
    <w:family w:val="swiss"/>
    <w:pitch w:val="variable"/>
  </w:font>
  <w:font w:name="Aria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52</w:t>
    </w:r>
    <w:r>
      <w:rPr/>
      <w:fldChar w:fldCharType="end"/>
    </w:r>
  </w:p>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0">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1">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2">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tru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yperlink" Target="https://www.python.org/downloads/"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header" Target="header3.xml"/><Relationship Id="rId46" Type="http://schemas.openxmlformats.org/officeDocument/2006/relationships/footer" Target="footer3.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8958</TotalTime>
  <Application>LibreOffice/7.1.4.2$Windows_X86_64 LibreOffice_project/a529a4fab45b75fefc5b6226684193eb000654f6</Application>
  <AppVersion>15.0000</AppVersion>
  <Pages>52</Pages>
  <Words>6604</Words>
  <Characters>46263</Characters>
  <CharactersWithSpaces>53606</CharactersWithSpaces>
  <Paragraphs>755</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2022-01-12T19:16:33Z</dcterms:modified>
  <cp:revision>989</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