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6A" w:rsidRDefault="00A1206A"/>
    <w:p w:rsidR="00A1206A" w:rsidRDefault="00A1206A"/>
    <w:p w:rsidR="002178B7" w:rsidRDefault="00581256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352.5pt;margin-top:165pt;width:40.8pt;height:24.3pt;z-index:251686912;mso-width-relative:margin;mso-height-relative:margin">
            <v:textbox>
              <w:txbxContent>
                <w:p w:rsidR="007D05A6" w:rsidRPr="00073641" w:rsidRDefault="007D05A6" w:rsidP="00073641">
                  <w:pPr>
                    <w:jc w:val="center"/>
                    <w:rPr>
                      <w:b/>
                      <w:color w:val="FF0000"/>
                      <w:sz w:val="28"/>
                      <w:vertAlign w:val="subscript"/>
                    </w:rPr>
                  </w:pPr>
                  <w:r w:rsidRPr="00073641">
                    <w:rPr>
                      <w:b/>
                      <w:color w:val="FF0000"/>
                      <w:sz w:val="28"/>
                    </w:rPr>
                    <w:t>V</w:t>
                  </w:r>
                  <w:r w:rsidRPr="00073641">
                    <w:rPr>
                      <w:b/>
                      <w:color w:val="FF0000"/>
                      <w:sz w:val="28"/>
                      <w:vertAlign w:val="subscript"/>
                    </w:rPr>
                    <w:t>min</w:t>
                  </w:r>
                </w:p>
              </w:txbxContent>
            </v:textbox>
          </v:shape>
        </w:pict>
      </w:r>
      <w:r w:rsidR="00193A56">
        <w:rPr>
          <w:noProof/>
          <w:lang w:eastAsia="zh-TW"/>
        </w:rPr>
        <w:pict>
          <v:shape id="_x0000_s1057" type="#_x0000_t202" style="position:absolute;margin-left:171.55pt;margin-top:206.65pt;width:29.45pt;height:22.1pt;z-index:251684864;mso-width-relative:margin;mso-height-relative:margin">
            <v:textbox>
              <w:txbxContent>
                <w:p w:rsidR="007D05A6" w:rsidRPr="00073641" w:rsidRDefault="007D05A6" w:rsidP="00073641">
                  <w:pPr>
                    <w:jc w:val="center"/>
                    <w:rPr>
                      <w:b/>
                      <w:color w:val="1F497D" w:themeColor="text2"/>
                      <w:vertAlign w:val="subscript"/>
                    </w:rPr>
                  </w:pPr>
                  <w:r w:rsidRPr="00073641">
                    <w:rPr>
                      <w:b/>
                      <w:color w:val="1F497D" w:themeColor="text2"/>
                      <w:sz w:val="28"/>
                    </w:rPr>
                    <w:t>R</w:t>
                  </w:r>
                  <w:r w:rsidRPr="00073641">
                    <w:rPr>
                      <w:b/>
                      <w:color w:val="1F497D" w:themeColor="text2"/>
                      <w:sz w:val="28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 w:rsidR="00193A56">
        <w:rPr>
          <w:noProof/>
          <w:lang w:eastAsia="zh-TW"/>
        </w:rPr>
        <w:pict>
          <v:shape id="_x0000_s1061" type="#_x0000_t202" style="position:absolute;margin-left:-63.3pt;margin-top:108.5pt;width:224.9pt;height:163pt;z-index:251693056;mso-height-percent:200;mso-height-percent:200;mso-width-relative:margin;mso-height-relative:margin">
            <v:textbox style="mso-next-textbox:#_x0000_s1061;mso-fit-shape-to-text:t">
              <w:txbxContent>
                <w:p w:rsidR="007D05A6" w:rsidRPr="00193A56" w:rsidRDefault="007D05A6" w:rsidP="00073641">
                  <w:pPr>
                    <w:spacing w:after="0" w:line="240" w:lineRule="auto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193A56">
                    <w:rPr>
                      <w:b/>
                      <w:sz w:val="24"/>
                      <w:u w:val="single"/>
                    </w:rPr>
                    <w:t>KEY</w:t>
                  </w:r>
                </w:p>
                <w:p w:rsidR="00073641" w:rsidRPr="00193A56" w:rsidRDefault="00073641" w:rsidP="00073641">
                  <w:pPr>
                    <w:spacing w:after="0" w:line="240" w:lineRule="auto"/>
                    <w:jc w:val="center"/>
                    <w:rPr>
                      <w:b/>
                      <w:sz w:val="6"/>
                      <w:u w:val="single"/>
                    </w:rPr>
                  </w:pPr>
                </w:p>
                <w:p w:rsidR="007D05A6" w:rsidRPr="00193A56" w:rsidRDefault="007D05A6" w:rsidP="00193A56">
                  <w:pPr>
                    <w:spacing w:after="0" w:line="240" w:lineRule="auto"/>
                    <w:rPr>
                      <w:sz w:val="24"/>
                      <w:szCs w:val="18"/>
                    </w:rPr>
                  </w:pPr>
                  <w:r w:rsidRPr="00193A56">
                    <w:rPr>
                      <w:sz w:val="24"/>
                      <w:szCs w:val="18"/>
                    </w:rPr>
                    <w:t>Y</w:t>
                  </w:r>
                  <w:r w:rsidRPr="00193A56">
                    <w:rPr>
                      <w:sz w:val="24"/>
                      <w:szCs w:val="18"/>
                      <w:vertAlign w:val="subscript"/>
                    </w:rPr>
                    <w:t>0</w:t>
                  </w:r>
                  <w:r w:rsidRPr="00193A56">
                    <w:rPr>
                      <w:sz w:val="24"/>
                      <w:szCs w:val="18"/>
                    </w:rPr>
                    <w:t>: Initial “y” position of disrupting galaxy</w:t>
                  </w:r>
                </w:p>
                <w:p w:rsidR="00193A56" w:rsidRPr="00193A56" w:rsidRDefault="00193A56" w:rsidP="00193A56">
                  <w:pPr>
                    <w:spacing w:after="0" w:line="240" w:lineRule="auto"/>
                    <w:rPr>
                      <w:sz w:val="8"/>
                      <w:szCs w:val="18"/>
                    </w:rPr>
                  </w:pPr>
                </w:p>
                <w:p w:rsidR="007D05A6" w:rsidRPr="00193A56" w:rsidRDefault="007D05A6" w:rsidP="00193A56">
                  <w:pPr>
                    <w:spacing w:after="0" w:line="240" w:lineRule="auto"/>
                    <w:rPr>
                      <w:sz w:val="24"/>
                      <w:szCs w:val="18"/>
                    </w:rPr>
                  </w:pPr>
                  <w:r w:rsidRPr="00193A56">
                    <w:rPr>
                      <w:sz w:val="24"/>
                      <w:szCs w:val="18"/>
                    </w:rPr>
                    <w:t>V</w:t>
                  </w:r>
                  <w:r w:rsidRPr="00193A56">
                    <w:rPr>
                      <w:sz w:val="24"/>
                      <w:szCs w:val="18"/>
                      <w:vertAlign w:val="subscript"/>
                    </w:rPr>
                    <w:t>0</w:t>
                  </w:r>
                  <w:r w:rsidRPr="00193A56">
                    <w:rPr>
                      <w:sz w:val="24"/>
                      <w:szCs w:val="18"/>
                    </w:rPr>
                    <w:t>: Initial velocity of disrupting galaxy</w:t>
                  </w:r>
                </w:p>
                <w:p w:rsidR="00193A56" w:rsidRPr="00193A56" w:rsidRDefault="00193A56" w:rsidP="00193A56">
                  <w:pPr>
                    <w:spacing w:after="0" w:line="240" w:lineRule="auto"/>
                    <w:rPr>
                      <w:sz w:val="8"/>
                      <w:szCs w:val="18"/>
                    </w:rPr>
                  </w:pPr>
                </w:p>
                <w:p w:rsidR="000370EE" w:rsidRPr="00193A56" w:rsidRDefault="000370EE" w:rsidP="00193A56">
                  <w:pPr>
                    <w:spacing w:after="0" w:line="240" w:lineRule="auto"/>
                    <w:ind w:left="540" w:hanging="540"/>
                    <w:rPr>
                      <w:sz w:val="24"/>
                      <w:szCs w:val="18"/>
                    </w:rPr>
                  </w:pPr>
                  <w:r w:rsidRPr="00193A56">
                    <w:rPr>
                      <w:sz w:val="24"/>
                      <w:szCs w:val="18"/>
                    </w:rPr>
                    <w:t>V</w:t>
                  </w:r>
                  <w:r w:rsidRPr="00193A56">
                    <w:rPr>
                      <w:sz w:val="24"/>
                      <w:szCs w:val="18"/>
                      <w:vertAlign w:val="subscript"/>
                    </w:rPr>
                    <w:t>min</w:t>
                  </w:r>
                  <w:r w:rsidRPr="00193A56">
                    <w:rPr>
                      <w:sz w:val="24"/>
                      <w:szCs w:val="18"/>
                    </w:rPr>
                    <w:t>: Minimum velocity of disrupting galaxy</w:t>
                  </w:r>
                </w:p>
                <w:p w:rsidR="00193A56" w:rsidRPr="00193A56" w:rsidRDefault="00193A56" w:rsidP="00193A56">
                  <w:pPr>
                    <w:spacing w:after="0" w:line="240" w:lineRule="auto"/>
                    <w:rPr>
                      <w:sz w:val="8"/>
                      <w:szCs w:val="18"/>
                    </w:rPr>
                  </w:pPr>
                </w:p>
                <w:p w:rsidR="000370EE" w:rsidRPr="00193A56" w:rsidRDefault="000370EE" w:rsidP="00193A56">
                  <w:pPr>
                    <w:spacing w:after="0" w:line="240" w:lineRule="auto"/>
                    <w:ind w:left="360" w:hanging="360"/>
                    <w:rPr>
                      <w:sz w:val="24"/>
                      <w:szCs w:val="18"/>
                    </w:rPr>
                  </w:pPr>
                  <w:r w:rsidRPr="00193A56">
                    <w:rPr>
                      <w:sz w:val="24"/>
                      <w:szCs w:val="18"/>
                    </w:rPr>
                    <w:t>R</w:t>
                  </w:r>
                  <w:r w:rsidRPr="00193A56">
                    <w:rPr>
                      <w:sz w:val="24"/>
                      <w:szCs w:val="18"/>
                      <w:vertAlign w:val="subscript"/>
                    </w:rPr>
                    <w:t>0</w:t>
                  </w:r>
                  <w:r w:rsidRPr="00193A56">
                    <w:rPr>
                      <w:sz w:val="24"/>
                      <w:szCs w:val="18"/>
                    </w:rPr>
                    <w:t>: Initial separation between the two</w:t>
                  </w:r>
                  <w:r w:rsidR="00193A56" w:rsidRPr="00193A56">
                    <w:rPr>
                      <w:sz w:val="24"/>
                      <w:szCs w:val="18"/>
                    </w:rPr>
                    <w:t xml:space="preserve"> </w:t>
                  </w:r>
                  <w:r w:rsidRPr="00193A56">
                    <w:rPr>
                      <w:sz w:val="24"/>
                      <w:szCs w:val="18"/>
                    </w:rPr>
                    <w:t>galaxies</w:t>
                  </w:r>
                </w:p>
                <w:p w:rsidR="00193A56" w:rsidRPr="00193A56" w:rsidRDefault="00193A56" w:rsidP="00193A56">
                  <w:pPr>
                    <w:spacing w:after="0" w:line="240" w:lineRule="auto"/>
                    <w:ind w:left="270" w:hanging="270"/>
                    <w:rPr>
                      <w:sz w:val="8"/>
                      <w:szCs w:val="18"/>
                    </w:rPr>
                  </w:pPr>
                </w:p>
                <w:p w:rsidR="000370EE" w:rsidRPr="00193A56" w:rsidRDefault="000370EE" w:rsidP="00193A56">
                  <w:pPr>
                    <w:spacing w:after="0" w:line="240" w:lineRule="auto"/>
                    <w:ind w:left="540" w:right="-231" w:hanging="540"/>
                    <w:rPr>
                      <w:sz w:val="24"/>
                      <w:szCs w:val="18"/>
                    </w:rPr>
                  </w:pPr>
                  <w:r w:rsidRPr="00193A56">
                    <w:rPr>
                      <w:sz w:val="24"/>
                      <w:szCs w:val="18"/>
                    </w:rPr>
                    <w:t>R</w:t>
                  </w:r>
                  <w:r w:rsidRPr="00193A56">
                    <w:rPr>
                      <w:sz w:val="24"/>
                      <w:szCs w:val="18"/>
                      <w:vertAlign w:val="subscript"/>
                    </w:rPr>
                    <w:t>min</w:t>
                  </w:r>
                  <w:r w:rsidRPr="00193A56">
                    <w:rPr>
                      <w:sz w:val="24"/>
                      <w:szCs w:val="18"/>
                    </w:rPr>
                    <w:t>: Minimum separation between the two</w:t>
                  </w:r>
                  <w:r w:rsidR="00193A56" w:rsidRPr="00193A56">
                    <w:rPr>
                      <w:sz w:val="24"/>
                      <w:szCs w:val="18"/>
                    </w:rPr>
                    <w:t xml:space="preserve"> </w:t>
                  </w:r>
                  <w:r w:rsidRPr="00193A56">
                    <w:rPr>
                      <w:sz w:val="24"/>
                      <w:szCs w:val="18"/>
                    </w:rPr>
                    <w:t>galaxies</w:t>
                  </w:r>
                </w:p>
              </w:txbxContent>
            </v:textbox>
          </v:shape>
        </w:pict>
      </w:r>
      <w:r w:rsidR="00193A56">
        <w:rPr>
          <w:noProof/>
          <w:lang w:eastAsia="zh-TW"/>
        </w:rPr>
        <w:pict>
          <v:shape id="_x0000_s1055" type="#_x0000_t202" style="position:absolute;margin-left:178.2pt;margin-top:155.25pt;width:55.05pt;height:21.35pt;z-index:251680768;mso-width-relative:margin;mso-height-relative:margin">
            <v:textbox style="mso-next-textbox:#_x0000_s1055">
              <w:txbxContent>
                <w:p w:rsidR="0060600D" w:rsidRPr="00073641" w:rsidRDefault="0060600D" w:rsidP="00073641">
                  <w:pPr>
                    <w:jc w:val="center"/>
                    <w:rPr>
                      <w:b/>
                    </w:rPr>
                  </w:pPr>
                  <w:r w:rsidRPr="00073641">
                    <w:rPr>
                      <w:b/>
                      <w:sz w:val="28"/>
                    </w:rPr>
                    <w:t>Ellipse</w:t>
                  </w:r>
                </w:p>
              </w:txbxContent>
            </v:textbox>
          </v:shape>
        </w:pict>
      </w:r>
      <w:r w:rsidR="0007364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31.3pt;margin-top:198.35pt;width:18.95pt;height:0;z-index:251666432" o:connectortype="straight" strokecolor="#1f497d [3215]" strokeweight="2.25pt"/>
        </w:pict>
      </w:r>
      <w:r w:rsidR="00073641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0" type="#_x0000_t120" style="position:absolute;margin-left:326.25pt;margin-top:196.85pt;width:5.05pt;height:5.05pt;flip:x;z-index:251664384" fillcolor="#4f81bd [3204]" strokeweight="1.5pt"/>
        </w:pict>
      </w:r>
      <w:r w:rsidR="00073641">
        <w:rPr>
          <w:noProof/>
          <w:lang w:eastAsia="zh-TW"/>
        </w:rPr>
        <w:pict>
          <v:shape id="_x0000_s1060" type="#_x0000_t202" style="position:absolute;margin-left:107.8pt;margin-top:322.5pt;width:26.45pt;height:23.95pt;z-index:251691008;mso-width-relative:margin;mso-height-relative:margin">
            <v:textbox style="mso-next-textbox:#_x0000_s1060">
              <w:txbxContent>
                <w:p w:rsidR="007D05A6" w:rsidRPr="00073641" w:rsidRDefault="007D05A6" w:rsidP="00073641">
                  <w:pPr>
                    <w:jc w:val="center"/>
                    <w:rPr>
                      <w:b/>
                      <w:color w:val="FF0000"/>
                      <w:vertAlign w:val="subscript"/>
                    </w:rPr>
                  </w:pPr>
                  <w:r w:rsidRPr="00073641">
                    <w:rPr>
                      <w:b/>
                      <w:color w:val="FF0000"/>
                      <w:sz w:val="28"/>
                    </w:rPr>
                    <w:t>V</w:t>
                  </w:r>
                  <w:r w:rsidRPr="00073641">
                    <w:rPr>
                      <w:b/>
                      <w:color w:val="FF0000"/>
                      <w:sz w:val="28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 w:rsidR="00073641">
        <w:rPr>
          <w:noProof/>
          <w:lang w:eastAsia="zh-TW"/>
        </w:rPr>
        <w:pict>
          <v:shape id="_x0000_s1053" type="#_x0000_t202" style="position:absolute;margin-left:206.25pt;margin-top:342.75pt;width:68.85pt;height:23.4pt;z-index:251676672;mso-width-relative:margin;mso-height-relative:margin">
            <v:textbox style="mso-next-textbox:#_x0000_s1053">
              <w:txbxContent>
                <w:p w:rsidR="0060600D" w:rsidRPr="00073641" w:rsidRDefault="0060600D" w:rsidP="00073641">
                  <w:pPr>
                    <w:jc w:val="center"/>
                    <w:rPr>
                      <w:b/>
                    </w:rPr>
                  </w:pPr>
                  <w:r w:rsidRPr="00073641">
                    <w:rPr>
                      <w:b/>
                      <w:sz w:val="28"/>
                    </w:rPr>
                    <w:t>Parabola</w:t>
                  </w:r>
                </w:p>
              </w:txbxContent>
            </v:textbox>
          </v:shape>
        </w:pict>
      </w:r>
      <w:r w:rsidR="00073641">
        <w:rPr>
          <w:noProof/>
          <w:lang w:eastAsia="zh-TW"/>
        </w:rPr>
        <w:pict>
          <v:shape id="_x0000_s1054" type="#_x0000_t202" style="position:absolute;margin-left:286.3pt;margin-top:308.25pt;width:77.8pt;height:22.85pt;z-index:251678720;mso-width-relative:margin;mso-height-relative:margin">
            <v:textbox style="mso-next-textbox:#_x0000_s1054">
              <w:txbxContent>
                <w:p w:rsidR="0060600D" w:rsidRPr="00073641" w:rsidRDefault="0060600D" w:rsidP="00073641">
                  <w:pPr>
                    <w:jc w:val="center"/>
                    <w:rPr>
                      <w:b/>
                    </w:rPr>
                  </w:pPr>
                  <w:r w:rsidRPr="00073641">
                    <w:rPr>
                      <w:b/>
                      <w:sz w:val="28"/>
                    </w:rPr>
                    <w:t>Hyperbola</w:t>
                  </w:r>
                </w:p>
              </w:txbxContent>
            </v:textbox>
          </v:shape>
        </w:pict>
      </w:r>
      <w:r w:rsidR="00073641">
        <w:rPr>
          <w:noProof/>
          <w:lang w:eastAsia="zh-TW"/>
        </w:rPr>
        <w:pict>
          <v:shape id="_x0000_s1056" type="#_x0000_t202" style="position:absolute;margin-left:348.75pt;margin-top:228.75pt;width:41.15pt;height:23.95pt;z-index:251682816;mso-width-relative:margin;mso-height-relative:margin">
            <v:textbox style="mso-next-textbox:#_x0000_s1056">
              <w:txbxContent>
                <w:p w:rsidR="0060600D" w:rsidRPr="00073641" w:rsidRDefault="007D05A6" w:rsidP="00073641">
                  <w:pPr>
                    <w:jc w:val="center"/>
                    <w:rPr>
                      <w:b/>
                      <w:color w:val="1F497D" w:themeColor="text2"/>
                      <w:vertAlign w:val="subscript"/>
                    </w:rPr>
                  </w:pPr>
                  <w:r w:rsidRPr="00073641">
                    <w:rPr>
                      <w:b/>
                      <w:color w:val="1F497D" w:themeColor="text2"/>
                      <w:sz w:val="28"/>
                    </w:rPr>
                    <w:t>R</w:t>
                  </w:r>
                  <w:r w:rsidRPr="00073641">
                    <w:rPr>
                      <w:b/>
                      <w:color w:val="1F497D" w:themeColor="text2"/>
                      <w:sz w:val="28"/>
                      <w:vertAlign w:val="subscript"/>
                    </w:rPr>
                    <w:t>min</w:t>
                  </w:r>
                </w:p>
              </w:txbxContent>
            </v:textbox>
          </v:shape>
        </w:pict>
      </w:r>
      <w:r w:rsidR="007D05A6">
        <w:rPr>
          <w:noProof/>
          <w:lang w:eastAsia="zh-TW"/>
        </w:rPr>
        <w:pict>
          <v:shape id="_x0000_s1059" type="#_x0000_t202" style="position:absolute;margin-left:54pt;margin-top:291.35pt;width:28.5pt;height:22.15pt;z-index:251688960;mso-width-relative:margin;mso-height-relative:margin">
            <v:textbox>
              <w:txbxContent>
                <w:p w:rsidR="007D05A6" w:rsidRPr="00073641" w:rsidRDefault="007D05A6" w:rsidP="00073641">
                  <w:pPr>
                    <w:jc w:val="center"/>
                    <w:rPr>
                      <w:b/>
                      <w:color w:val="FF0000"/>
                      <w:vertAlign w:val="subscript"/>
                    </w:rPr>
                  </w:pPr>
                  <w:r w:rsidRPr="00073641">
                    <w:rPr>
                      <w:b/>
                      <w:color w:val="FF0000"/>
                      <w:sz w:val="28"/>
                    </w:rPr>
                    <w:t>Y</w:t>
                  </w:r>
                  <w:r w:rsidRPr="00073641">
                    <w:rPr>
                      <w:b/>
                      <w:color w:val="FF0000"/>
                      <w:sz w:val="28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 w:rsidR="0060600D">
        <w:rPr>
          <w:noProof/>
        </w:rPr>
        <w:pict>
          <v:shape id="_x0000_s1052" type="#_x0000_t32" style="position:absolute;margin-left:216.75pt;margin-top:165pt;width:51.75pt;height:6.75pt;z-index:251674624" o:connectortype="straight">
            <v:stroke endarrow="block"/>
          </v:shape>
        </w:pict>
      </w:r>
      <w:r w:rsidR="0060600D">
        <w:rPr>
          <w:noProof/>
        </w:rPr>
        <w:pict>
          <v:shape id="_x0000_s1050" type="#_x0000_t32" style="position:absolute;margin-left:297pt;margin-top:278.25pt;width:18.75pt;height:30pt;flip:x y;z-index:251673600" o:connectortype="straight">
            <v:stroke endarrow="block"/>
          </v:shape>
        </w:pict>
      </w:r>
      <w:r w:rsidR="0060600D">
        <w:rPr>
          <w:noProof/>
        </w:rPr>
        <w:pict>
          <v:shape id="_x0000_s1049" type="#_x0000_t32" style="position:absolute;margin-left:205.5pt;margin-top:287.25pt;width:27.75pt;height:55.5pt;flip:x y;z-index:251672576" o:connectortype="straight">
            <v:stroke endarrow="block"/>
          </v:shape>
        </w:pict>
      </w:r>
      <w:r w:rsidR="0060600D" w:rsidRPr="00073641">
        <w:rPr>
          <w:noProof/>
          <w:color w:val="000000" w:themeColor="text1"/>
        </w:rPr>
        <w:pict>
          <v:shape id="_x0000_s1048" type="#_x0000_t32" style="position:absolute;margin-left:340.5pt;margin-top:200.4pt;width:12pt;height:28.35pt;flip:x y;z-index:251671552" o:connectortype="straight" strokecolor="black [3213]">
            <v:stroke endarrow="block"/>
          </v:shape>
        </w:pict>
      </w:r>
      <w:r w:rsidR="0060600D" w:rsidRPr="00073641">
        <w:rPr>
          <w:noProof/>
          <w:color w:val="000000" w:themeColor="text1"/>
        </w:rPr>
        <w:pict>
          <v:shape id="_x0000_s1047" type="#_x0000_t32" style="position:absolute;margin-left:189.75pt;margin-top:223.5pt;width:15.75pt;height:33.75pt;z-index:251670528" o:connectortype="straight" strokecolor="black [3213]">
            <v:stroke endarrow="block"/>
          </v:shape>
        </w:pict>
      </w:r>
      <w:r w:rsidR="0060600D">
        <w:rPr>
          <w:noProof/>
        </w:rPr>
        <w:pict>
          <v:shape id="_x0000_s1046" type="#_x0000_t32" style="position:absolute;margin-left:348.75pt;margin-top:155.25pt;width:0;height:43.1pt;flip:y;z-index:251669504" o:connectortype="straight" strokecolor="red" strokeweight="1.5pt">
            <v:stroke endarrow="block"/>
          </v:shape>
        </w:pict>
      </w:r>
      <w:r w:rsidR="0060600D">
        <w:rPr>
          <w:noProof/>
        </w:rPr>
        <w:pict>
          <v:shape id="_x0000_s1045" type="#_x0000_t32" style="position:absolute;margin-left:86.25pt;margin-top:291pt;width:0;height:31.5pt;flip:y;z-index:251668480" o:connectortype="straight" strokecolor="red" strokeweight="1.5pt">
            <v:stroke endarrow="block"/>
          </v:shape>
        </w:pict>
      </w:r>
      <w:r w:rsidR="0060600D">
        <w:rPr>
          <w:noProof/>
        </w:rPr>
        <w:pict>
          <v:shape id="_x0000_s1044" type="#_x0000_t32" style="position:absolute;margin-left:86.25pt;margin-top:313.5pt;width:35.25pt;height:9pt;flip:y;z-index:251667456" o:connectortype="straight" strokecolor="red" strokeweight="1.5pt">
            <v:stroke endarrow="block"/>
          </v:shape>
        </w:pict>
      </w:r>
      <w:r w:rsidR="00D664F0">
        <w:rPr>
          <w:noProof/>
        </w:rPr>
        <w:pict>
          <v:shape id="_x0000_s1041" type="#_x0000_t32" style="position:absolute;margin-left:86.25pt;margin-top:200.4pt;width:240pt;height:122.1pt;flip:y;z-index:251665408" o:connectortype="straight" strokecolor="#1f497d [3215]" strokeweight="2.25pt"/>
        </w:pict>
      </w:r>
      <w:r w:rsidR="00D664F0">
        <w:rPr>
          <w:noProof/>
        </w:rPr>
        <w:pict>
          <v:shape id="_x0000_s1036" style="position:absolute;margin-left:72.75pt;margin-top:-12pt;width:276pt;height:417pt;z-index:251663360" coordsize="5520,8340" path="m,8340c2760,6950,5520,5560,5520,4170,5520,2780,2760,1390,,e" filled="f" strokeweight="3pt">
            <v:path arrowok="t"/>
          </v:shape>
        </w:pict>
      </w:r>
      <w:r w:rsidR="007F1BCF">
        <w:rPr>
          <w:noProof/>
        </w:rPr>
        <w:pict>
          <v:oval id="_x0000_s1027" style="position:absolute;margin-left:301.5pt;margin-top:171.75pt;width:47.25pt;height:51.75pt;z-index:251659264" strokeweight="3pt"/>
        </w:pict>
      </w:r>
      <w:r w:rsidR="007F1BCF">
        <w:rPr>
          <w:noProof/>
        </w:rPr>
        <w:pict>
          <v:oval id="_x0000_s1026" style="position:absolute;margin-left:264pt;margin-top:155.25pt;width:84.75pt;height:86.25pt;z-index:251658240" strokeweight="3pt"/>
        </w:pict>
      </w:r>
      <w:r w:rsidR="007F1BCF">
        <w:rPr>
          <w:noProof/>
        </w:rPr>
        <w:pict>
          <v:shape id="_x0000_s1033" style="position:absolute;margin-left:86.25pt;margin-top:64.5pt;width:262.5pt;height:258pt;z-index:251661312" coordsize="5250,5160" path="m,5160c2625,4322,5250,3485,5250,2625,5250,1765,875,437,,e" filled="f" strokeweight="3pt">
            <v:path arrowok="t"/>
          </v:shape>
        </w:pict>
      </w:r>
    </w:p>
    <w:sectPr w:rsidR="002178B7" w:rsidSect="00CC47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BAB" w:rsidRDefault="00030BAB" w:rsidP="00A1206A">
      <w:pPr>
        <w:spacing w:after="0" w:line="240" w:lineRule="auto"/>
      </w:pPr>
      <w:r>
        <w:separator/>
      </w:r>
    </w:p>
  </w:endnote>
  <w:endnote w:type="continuationSeparator" w:id="0">
    <w:p w:rsidR="00030BAB" w:rsidRDefault="00030BAB" w:rsidP="00A1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BAB" w:rsidRDefault="00030BAB" w:rsidP="00A1206A">
      <w:pPr>
        <w:spacing w:after="0" w:line="240" w:lineRule="auto"/>
      </w:pPr>
      <w:r>
        <w:separator/>
      </w:r>
    </w:p>
  </w:footnote>
  <w:footnote w:type="continuationSeparator" w:id="0">
    <w:p w:rsidR="00030BAB" w:rsidRDefault="00030BAB" w:rsidP="00A12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71E75"/>
    <w:multiLevelType w:val="hybridMultilevel"/>
    <w:tmpl w:val="64D82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BCF"/>
    <w:rsid w:val="00030BAB"/>
    <w:rsid w:val="000370EE"/>
    <w:rsid w:val="00073641"/>
    <w:rsid w:val="00193A56"/>
    <w:rsid w:val="002C1567"/>
    <w:rsid w:val="00524A53"/>
    <w:rsid w:val="00581256"/>
    <w:rsid w:val="0060600D"/>
    <w:rsid w:val="007D05A6"/>
    <w:rsid w:val="007F1BCF"/>
    <w:rsid w:val="008148E8"/>
    <w:rsid w:val="008E4543"/>
    <w:rsid w:val="00A1206A"/>
    <w:rsid w:val="00CC47BB"/>
    <w:rsid w:val="00D6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4]" strokecolor="none [3213]"/>
    </o:shapedefaults>
    <o:shapelayout v:ext="edit">
      <o:idmap v:ext="edit" data="1"/>
      <o:rules v:ext="edit">
        <o:r id="V:Rule8" type="connector" idref="#_x0000_s1041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3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06A"/>
  </w:style>
  <w:style w:type="paragraph" w:styleId="Footer">
    <w:name w:val="footer"/>
    <w:basedOn w:val="Normal"/>
    <w:link w:val="FooterChar"/>
    <w:uiPriority w:val="99"/>
    <w:semiHidden/>
    <w:unhideWhenUsed/>
    <w:rsid w:val="00A1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0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6B803-BE4C-4CF1-8AFD-52080263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masha</dc:creator>
  <cp:lastModifiedBy>masha</cp:lastModifiedBy>
  <cp:revision>3</cp:revision>
  <dcterms:created xsi:type="dcterms:W3CDTF">2015-05-28T22:39:00Z</dcterms:created>
  <dcterms:modified xsi:type="dcterms:W3CDTF">2015-05-30T03:42:00Z</dcterms:modified>
</cp:coreProperties>
</file>