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E246C" w14:textId="65AE0C43" w:rsidR="000C742C" w:rsidRPr="0007483D" w:rsidRDefault="00E970E8">
      <w:pPr>
        <w:rPr>
          <w:rFonts w:ascii="PT Sans" w:hAnsi="PT Sans"/>
          <w:sz w:val="36"/>
          <w:szCs w:val="36"/>
          <w:lang w:val="en-CA"/>
        </w:rPr>
      </w:pPr>
      <w:r>
        <w:rPr>
          <w:rFonts w:ascii="PT Sans" w:hAnsi="PT Sans"/>
          <w:sz w:val="36"/>
          <w:szCs w:val="36"/>
          <w:lang w:val="en-CA"/>
        </w:rPr>
        <w:t>Azure</w:t>
      </w:r>
      <w:r w:rsidR="002F5F10" w:rsidRPr="0007483D">
        <w:rPr>
          <w:rFonts w:ascii="PT Sans" w:hAnsi="PT Sans"/>
          <w:sz w:val="36"/>
          <w:szCs w:val="36"/>
          <w:lang w:val="en-CA"/>
        </w:rPr>
        <w:t xml:space="preserve"> configuration</w:t>
      </w:r>
    </w:p>
    <w:p w14:paraId="62B83BA4" w14:textId="77777777" w:rsidR="002F5F10" w:rsidRDefault="002F5F10">
      <w:pPr>
        <w:rPr>
          <w:rFonts w:ascii="PT Sans" w:hAnsi="PT Sans"/>
          <w:lang w:val="en-CA"/>
        </w:rPr>
      </w:pPr>
    </w:p>
    <w:p w14:paraId="50D4FEE2" w14:textId="179886FE" w:rsidR="008E094B" w:rsidRDefault="00A04994" w:rsidP="008E094B">
      <w:p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To start</w:t>
      </w:r>
      <w:r w:rsidR="00601A6C">
        <w:rPr>
          <w:rFonts w:ascii="PT Sans" w:hAnsi="PT Sans"/>
          <w:lang w:val="en-CA"/>
        </w:rPr>
        <w:t xml:space="preserve"> with Azure by Microsoft</w:t>
      </w:r>
      <w:r w:rsidR="008E094B">
        <w:rPr>
          <w:rFonts w:ascii="PT Sans" w:hAnsi="PT Sans"/>
          <w:lang w:val="en-CA"/>
        </w:rPr>
        <w:t>, you need to have the following two information:</w:t>
      </w:r>
      <w:r>
        <w:rPr>
          <w:rFonts w:ascii="PT Sans" w:hAnsi="PT Sans"/>
          <w:lang w:val="en-CA"/>
        </w:rPr>
        <w:t xml:space="preserve"> </w:t>
      </w:r>
    </w:p>
    <w:p w14:paraId="001D8289" w14:textId="206CADBC" w:rsidR="008E094B" w:rsidRDefault="00601A6C" w:rsidP="008E094B">
      <w:pPr>
        <w:pStyle w:val="ListParagraph"/>
        <w:numPr>
          <w:ilvl w:val="0"/>
          <w:numId w:val="1"/>
        </w:num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An account with Azure</w:t>
      </w:r>
      <w:r w:rsidR="008E094B">
        <w:rPr>
          <w:rFonts w:ascii="PT Sans" w:hAnsi="PT Sans"/>
          <w:lang w:val="en-CA"/>
        </w:rPr>
        <w:t xml:space="preserve"> and</w:t>
      </w:r>
    </w:p>
    <w:p w14:paraId="0851A610" w14:textId="4D77A5BB" w:rsidR="008E094B" w:rsidRDefault="00601A6C" w:rsidP="008E094B">
      <w:pPr>
        <w:pStyle w:val="ListParagraph"/>
        <w:numPr>
          <w:ilvl w:val="0"/>
          <w:numId w:val="1"/>
        </w:num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Credentials generated from Azure</w:t>
      </w:r>
      <w:r w:rsidR="007B6147">
        <w:rPr>
          <w:rFonts w:ascii="PT Sans" w:hAnsi="PT Sans"/>
          <w:lang w:val="en-CA"/>
        </w:rPr>
        <w:t xml:space="preserve"> (Subscription ID, Client ID, Secret Key and Tenant ID</w:t>
      </w:r>
      <w:r w:rsidR="008E094B">
        <w:rPr>
          <w:rFonts w:ascii="PT Sans" w:hAnsi="PT Sans"/>
          <w:lang w:val="en-CA"/>
        </w:rPr>
        <w:t>)</w:t>
      </w:r>
    </w:p>
    <w:p w14:paraId="6B515019" w14:textId="77777777" w:rsidR="008E094B" w:rsidRDefault="008E094B" w:rsidP="008E094B">
      <w:pPr>
        <w:rPr>
          <w:rFonts w:ascii="PT Sans" w:hAnsi="PT Sans"/>
          <w:lang w:val="en-CA"/>
        </w:rPr>
      </w:pPr>
    </w:p>
    <w:p w14:paraId="0FBB007C" w14:textId="09296FED" w:rsidR="008E094B" w:rsidRDefault="00EE0489" w:rsidP="008E094B">
      <w:p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 xml:space="preserve">How to get Azure Subscription ID - </w:t>
      </w:r>
      <w:hyperlink r:id="rId7" w:history="1">
        <w:r w:rsidRPr="00941809">
          <w:rPr>
            <w:rStyle w:val="Hyperlink"/>
            <w:rFonts w:ascii="PT Sans" w:hAnsi="PT Sans"/>
            <w:lang w:val="en-CA"/>
          </w:rPr>
          <w:t>https://blogs.msdn.microsoft.com/mschray/2016/03/18/getting-your-azure-subscription-guid-new-portal/</w:t>
        </w:r>
      </w:hyperlink>
      <w:r>
        <w:rPr>
          <w:rFonts w:ascii="PT Sans" w:hAnsi="PT Sans"/>
          <w:lang w:val="en-CA"/>
        </w:rPr>
        <w:t xml:space="preserve"> </w:t>
      </w:r>
    </w:p>
    <w:p w14:paraId="15B79BA9" w14:textId="7E8FE3C8" w:rsidR="00EE0489" w:rsidRDefault="00EE0489" w:rsidP="008E094B">
      <w:p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 xml:space="preserve">How to get Azure Client ID </w:t>
      </w:r>
      <w:r w:rsidR="009B107A">
        <w:rPr>
          <w:rFonts w:ascii="PT Sans" w:hAnsi="PT Sans"/>
          <w:lang w:val="en-CA"/>
        </w:rPr>
        <w:t xml:space="preserve">and Secret Key </w:t>
      </w:r>
      <w:r>
        <w:rPr>
          <w:rFonts w:ascii="PT Sans" w:hAnsi="PT Sans"/>
          <w:lang w:val="en-CA"/>
        </w:rPr>
        <w:t xml:space="preserve">- </w:t>
      </w:r>
      <w:hyperlink r:id="rId8" w:history="1">
        <w:r w:rsidR="009B107A" w:rsidRPr="00941809">
          <w:rPr>
            <w:rStyle w:val="Hyperlink"/>
            <w:rFonts w:ascii="PT Sans" w:hAnsi="PT Sans"/>
            <w:lang w:val="en-CA"/>
          </w:rPr>
          <w:t>https://msdn.microsoft.com/en-ca/library/bb676626.aspx</w:t>
        </w:r>
      </w:hyperlink>
      <w:r w:rsidR="009B107A">
        <w:rPr>
          <w:rFonts w:ascii="PT Sans" w:hAnsi="PT Sans"/>
          <w:lang w:val="en-CA"/>
        </w:rPr>
        <w:t xml:space="preserve"> </w:t>
      </w:r>
    </w:p>
    <w:p w14:paraId="71226BA9" w14:textId="4E1C5E14" w:rsidR="009B107A" w:rsidRDefault="00975F1D" w:rsidP="008E094B">
      <w:p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 xml:space="preserve">How to get Azure Tenant ID - </w:t>
      </w:r>
      <w:hyperlink r:id="rId9" w:history="1">
        <w:r w:rsidRPr="00941809">
          <w:rPr>
            <w:rStyle w:val="Hyperlink"/>
            <w:rFonts w:ascii="PT Sans" w:hAnsi="PT Sans"/>
            <w:lang w:val="en-CA"/>
          </w:rPr>
          <w:t>https://stackoverflow.com/questions/26384034/how-to-get-the-azure-account-tenant-id</w:t>
        </w:r>
      </w:hyperlink>
      <w:r>
        <w:rPr>
          <w:rFonts w:ascii="PT Sans" w:hAnsi="PT Sans"/>
          <w:lang w:val="en-CA"/>
        </w:rPr>
        <w:t xml:space="preserve"> </w:t>
      </w:r>
    </w:p>
    <w:p w14:paraId="20766ED9" w14:textId="77777777" w:rsidR="00CA445B" w:rsidRDefault="00CA445B" w:rsidP="008E094B">
      <w:pPr>
        <w:rPr>
          <w:rFonts w:ascii="PT Sans" w:hAnsi="PT Sans"/>
          <w:lang w:val="en-CA"/>
        </w:rPr>
      </w:pPr>
    </w:p>
    <w:p w14:paraId="7A874FF3" w14:textId="44E917A5" w:rsidR="00CA445B" w:rsidRDefault="00D57556" w:rsidP="008E094B">
      <w:p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 xml:space="preserve">Once you have credentials generated and ready to </w:t>
      </w:r>
      <w:r w:rsidR="00AE5AA6">
        <w:rPr>
          <w:rFonts w:ascii="PT Sans" w:hAnsi="PT Sans"/>
          <w:lang w:val="en-CA"/>
        </w:rPr>
        <w:t xml:space="preserve">be </w:t>
      </w:r>
      <w:r>
        <w:rPr>
          <w:rFonts w:ascii="PT Sans" w:hAnsi="PT Sans"/>
          <w:lang w:val="en-CA"/>
        </w:rPr>
        <w:t xml:space="preserve">used, you need to input them on Maestro. To do so, click on the Cloud on the </w:t>
      </w:r>
      <w:r w:rsidR="00975F1D">
        <w:rPr>
          <w:rFonts w:ascii="PT Sans" w:hAnsi="PT Sans"/>
          <w:lang w:val="en-CA"/>
        </w:rPr>
        <w:t>left-hand menu blade, then go to Azure</w:t>
      </w:r>
      <w:r w:rsidR="00F31D30">
        <w:rPr>
          <w:rFonts w:ascii="PT Sans" w:hAnsi="PT Sans"/>
          <w:lang w:val="en-CA"/>
        </w:rPr>
        <w:t xml:space="preserve"> tab and you will have a screen like this:</w:t>
      </w:r>
    </w:p>
    <w:p w14:paraId="5CF27C06" w14:textId="77777777" w:rsidR="00F31D30" w:rsidRDefault="00F31D30" w:rsidP="008E094B">
      <w:pPr>
        <w:rPr>
          <w:rFonts w:ascii="PT Sans" w:hAnsi="PT Sans"/>
          <w:lang w:val="en-CA"/>
        </w:rPr>
      </w:pPr>
    </w:p>
    <w:p w14:paraId="02163878" w14:textId="6AADE924" w:rsidR="00F31D30" w:rsidRDefault="00AD6D5B" w:rsidP="00784EBB">
      <w:pPr>
        <w:jc w:val="center"/>
        <w:rPr>
          <w:rFonts w:ascii="PT Sans" w:hAnsi="PT Sans"/>
          <w:lang w:val="en-CA"/>
        </w:rPr>
      </w:pPr>
      <w:r>
        <w:rPr>
          <w:rFonts w:ascii="PT Sans" w:hAnsi="PT Sans"/>
          <w:noProof/>
        </w:rPr>
        <w:drawing>
          <wp:inline distT="0" distB="0" distL="0" distR="0" wp14:anchorId="2CD60470" wp14:editId="744E5491">
            <wp:extent cx="4559292" cy="3096033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08-31 at 3.20.1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387" cy="311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4E39" w14:textId="77777777" w:rsidR="00784EBB" w:rsidRDefault="00784EBB" w:rsidP="008E094B">
      <w:pPr>
        <w:rPr>
          <w:rFonts w:ascii="PT Sans" w:hAnsi="PT Sans"/>
          <w:lang w:val="en-CA"/>
        </w:rPr>
      </w:pPr>
    </w:p>
    <w:p w14:paraId="305B9ED3" w14:textId="2C29FD3B" w:rsidR="00784EBB" w:rsidRPr="008E094B" w:rsidRDefault="00AD6D5B" w:rsidP="00784EBB">
      <w:pPr>
        <w:jc w:val="center"/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Fig. #1: Azure</w:t>
      </w:r>
      <w:r w:rsidR="00784EBB">
        <w:rPr>
          <w:rFonts w:ascii="PT Sans" w:hAnsi="PT Sans"/>
          <w:lang w:val="en-CA"/>
        </w:rPr>
        <w:t xml:space="preserve"> menu items in Maestro</w:t>
      </w:r>
    </w:p>
    <w:p w14:paraId="15324B8A" w14:textId="5F0436E7" w:rsidR="003D0DFB" w:rsidRDefault="003D0DFB" w:rsidP="003D0DFB">
      <w:pPr>
        <w:jc w:val="center"/>
        <w:rPr>
          <w:rFonts w:ascii="PT Sans" w:hAnsi="PT Sans"/>
          <w:lang w:val="en-CA"/>
        </w:rPr>
      </w:pPr>
    </w:p>
    <w:p w14:paraId="17C4D107" w14:textId="77777777" w:rsidR="00FD743C" w:rsidRDefault="00FD743C">
      <w:pPr>
        <w:rPr>
          <w:rFonts w:ascii="PT Sans" w:hAnsi="PT Sans"/>
          <w:lang w:val="en-CA"/>
        </w:rPr>
      </w:pPr>
    </w:p>
    <w:p w14:paraId="7922B3D2" w14:textId="75FEF109" w:rsidR="00F31D30" w:rsidRDefault="00975B8D">
      <w:p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Click “Configure Azure</w:t>
      </w:r>
      <w:r w:rsidR="006C551B">
        <w:rPr>
          <w:rFonts w:ascii="PT Sans" w:hAnsi="PT Sans"/>
          <w:lang w:val="en-CA"/>
        </w:rPr>
        <w:t xml:space="preserve">” from the top menu and you will </w:t>
      </w:r>
      <w:r w:rsidR="002001F9">
        <w:rPr>
          <w:rFonts w:ascii="PT Sans" w:hAnsi="PT Sans"/>
          <w:lang w:val="en-CA"/>
        </w:rPr>
        <w:t>have a screen asking for Subscription ID, Client ID, Secret Key and Tenant ID</w:t>
      </w:r>
      <w:r w:rsidR="006C551B">
        <w:rPr>
          <w:rFonts w:ascii="PT Sans" w:hAnsi="PT Sans"/>
          <w:lang w:val="en-CA"/>
        </w:rPr>
        <w:t>.</w:t>
      </w:r>
    </w:p>
    <w:p w14:paraId="07729E88" w14:textId="77777777" w:rsidR="006C551B" w:rsidRDefault="006C551B">
      <w:pPr>
        <w:rPr>
          <w:rFonts w:ascii="PT Sans" w:hAnsi="PT Sans"/>
          <w:lang w:val="en-CA"/>
        </w:rPr>
      </w:pPr>
    </w:p>
    <w:p w14:paraId="36DAD847" w14:textId="372E3C44" w:rsidR="006C551B" w:rsidRDefault="003823D4">
      <w:pPr>
        <w:rPr>
          <w:rFonts w:ascii="PT Sans" w:hAnsi="PT Sans"/>
          <w:lang w:val="en-CA"/>
        </w:rPr>
      </w:pPr>
      <w:r>
        <w:rPr>
          <w:rFonts w:ascii="PT Sans" w:hAnsi="PT Sans"/>
          <w:noProof/>
        </w:rPr>
        <w:drawing>
          <wp:inline distT="0" distB="0" distL="0" distR="0" wp14:anchorId="03CABB46" wp14:editId="076D28DE">
            <wp:extent cx="5943600" cy="24822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08-31 at 3.21.5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56BF" w14:textId="77777777" w:rsidR="000D7958" w:rsidRDefault="000D7958">
      <w:pPr>
        <w:rPr>
          <w:rFonts w:ascii="PT Sans" w:hAnsi="PT Sans"/>
          <w:lang w:val="en-CA"/>
        </w:rPr>
      </w:pPr>
    </w:p>
    <w:p w14:paraId="239DD101" w14:textId="11A8B39A" w:rsidR="000D7958" w:rsidRDefault="003823D4" w:rsidP="000D7958">
      <w:pPr>
        <w:jc w:val="center"/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Fig. #2: Configuring Azure</w:t>
      </w:r>
      <w:r w:rsidR="000D7958">
        <w:rPr>
          <w:rFonts w:ascii="PT Sans" w:hAnsi="PT Sans"/>
          <w:lang w:val="en-CA"/>
        </w:rPr>
        <w:t xml:space="preserve"> into Maestro</w:t>
      </w:r>
    </w:p>
    <w:p w14:paraId="1A9FA251" w14:textId="77777777" w:rsidR="00F31D30" w:rsidRDefault="00F31D30">
      <w:pPr>
        <w:rPr>
          <w:rFonts w:ascii="PT Sans" w:hAnsi="PT Sans"/>
          <w:lang w:val="en-CA"/>
        </w:rPr>
      </w:pPr>
    </w:p>
    <w:p w14:paraId="769ACA6E" w14:textId="4B99A138" w:rsidR="00BD2A6F" w:rsidRDefault="006C551B">
      <w:p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 xml:space="preserve">Input the information to appropriate fields and hit “Save Credentials” button. At this </w:t>
      </w:r>
      <w:r w:rsidR="004320B0">
        <w:rPr>
          <w:rFonts w:ascii="PT Sans" w:hAnsi="PT Sans"/>
          <w:lang w:val="en-CA"/>
        </w:rPr>
        <w:t>point,</w:t>
      </w:r>
      <w:r>
        <w:rPr>
          <w:rFonts w:ascii="PT Sans" w:hAnsi="PT Sans"/>
          <w:lang w:val="en-CA"/>
        </w:rPr>
        <w:t xml:space="preserve"> Maestro has </w:t>
      </w:r>
      <w:r w:rsidR="002E4590">
        <w:rPr>
          <w:rFonts w:ascii="PT Sans" w:hAnsi="PT Sans"/>
          <w:lang w:val="en-CA"/>
        </w:rPr>
        <w:t>the authority to access your Azure</w:t>
      </w:r>
      <w:r>
        <w:rPr>
          <w:rFonts w:ascii="PT Sans" w:hAnsi="PT Sans"/>
          <w:lang w:val="en-CA"/>
        </w:rPr>
        <w:t xml:space="preserve"> account and perform different operations.</w:t>
      </w:r>
    </w:p>
    <w:p w14:paraId="36795CE5" w14:textId="77777777" w:rsidR="004320B0" w:rsidRDefault="004320B0">
      <w:pPr>
        <w:rPr>
          <w:rFonts w:ascii="PT Sans" w:hAnsi="PT Sans"/>
          <w:lang w:val="en-CA"/>
        </w:rPr>
      </w:pPr>
    </w:p>
    <w:p w14:paraId="6B7DADC9" w14:textId="77777777" w:rsidR="006C551B" w:rsidRDefault="006C551B">
      <w:pPr>
        <w:rPr>
          <w:rFonts w:ascii="PT Sans" w:hAnsi="PT Sans"/>
          <w:lang w:val="en-CA"/>
        </w:rPr>
      </w:pPr>
    </w:p>
    <w:p w14:paraId="76D1A861" w14:textId="64169E88" w:rsidR="004320B0" w:rsidRPr="0007483D" w:rsidRDefault="00D50B65" w:rsidP="004320B0">
      <w:pPr>
        <w:rPr>
          <w:rFonts w:ascii="PT Sans" w:hAnsi="PT Sans"/>
          <w:sz w:val="36"/>
          <w:szCs w:val="36"/>
          <w:lang w:val="en-CA"/>
        </w:rPr>
      </w:pPr>
      <w:r>
        <w:rPr>
          <w:rFonts w:ascii="PT Sans" w:hAnsi="PT Sans"/>
          <w:sz w:val="36"/>
          <w:szCs w:val="36"/>
          <w:lang w:val="en-CA"/>
        </w:rPr>
        <w:t>Azure</w:t>
      </w:r>
      <w:r w:rsidR="004320B0">
        <w:rPr>
          <w:rFonts w:ascii="PT Sans" w:hAnsi="PT Sans"/>
          <w:sz w:val="36"/>
          <w:szCs w:val="36"/>
          <w:lang w:val="en-CA"/>
        </w:rPr>
        <w:t xml:space="preserve"> SDKs</w:t>
      </w:r>
    </w:p>
    <w:p w14:paraId="64357976" w14:textId="77777777" w:rsidR="004320B0" w:rsidRDefault="004320B0" w:rsidP="004320B0">
      <w:pPr>
        <w:rPr>
          <w:rFonts w:ascii="PT Sans" w:hAnsi="PT Sans"/>
          <w:lang w:val="en-CA"/>
        </w:rPr>
      </w:pPr>
    </w:p>
    <w:p w14:paraId="4F80E1BE" w14:textId="19FCFEC7" w:rsidR="006C551B" w:rsidRDefault="004320B0" w:rsidP="004320B0">
      <w:p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You need to have the following SDKs installed on your controller machine to per</w:t>
      </w:r>
      <w:r w:rsidR="00157907">
        <w:rPr>
          <w:rFonts w:ascii="PT Sans" w:hAnsi="PT Sans"/>
          <w:lang w:val="en-CA"/>
        </w:rPr>
        <w:t>form different operations on Azure</w:t>
      </w:r>
      <w:r>
        <w:rPr>
          <w:rFonts w:ascii="PT Sans" w:hAnsi="PT Sans"/>
          <w:lang w:val="en-CA"/>
        </w:rPr>
        <w:t>:</w:t>
      </w:r>
    </w:p>
    <w:p w14:paraId="015EF3A1" w14:textId="617047AF" w:rsidR="004320B0" w:rsidRDefault="00CD6100" w:rsidP="004320B0">
      <w:pPr>
        <w:pStyle w:val="ListParagraph"/>
        <w:numPr>
          <w:ilvl w:val="0"/>
          <w:numId w:val="2"/>
        </w:num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Azure Python SDK</w:t>
      </w:r>
    </w:p>
    <w:p w14:paraId="0492339F" w14:textId="40CC1814" w:rsidR="004320B0" w:rsidRDefault="007715E7" w:rsidP="004320B0">
      <w:pPr>
        <w:pStyle w:val="ListParagraph"/>
        <w:numPr>
          <w:ilvl w:val="0"/>
          <w:numId w:val="2"/>
        </w:num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AZ CLI</w:t>
      </w:r>
      <w:r w:rsidR="00621A0E">
        <w:rPr>
          <w:rFonts w:ascii="PT Sans" w:hAnsi="PT Sans"/>
          <w:lang w:val="en-CA"/>
        </w:rPr>
        <w:t xml:space="preserve"> 2.0</w:t>
      </w:r>
    </w:p>
    <w:p w14:paraId="74A864EB" w14:textId="77777777" w:rsidR="004320B0" w:rsidRDefault="004320B0" w:rsidP="004320B0">
      <w:pPr>
        <w:rPr>
          <w:rFonts w:ascii="PT Sans" w:hAnsi="PT Sans"/>
          <w:lang w:val="en-CA"/>
        </w:rPr>
      </w:pPr>
    </w:p>
    <w:p w14:paraId="78B878DE" w14:textId="248C023E" w:rsidR="004320B0" w:rsidRDefault="00582C4A" w:rsidP="004320B0">
      <w:p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You can install Azure Python SDK</w:t>
      </w:r>
      <w:r w:rsidR="004320B0">
        <w:rPr>
          <w:rFonts w:ascii="PT Sans" w:hAnsi="PT Sans"/>
          <w:lang w:val="en-CA"/>
        </w:rPr>
        <w:t xml:space="preserve"> executing the following command:</w:t>
      </w:r>
    </w:p>
    <w:p w14:paraId="5801C53F" w14:textId="77777777" w:rsidR="004320B0" w:rsidRDefault="004320B0" w:rsidP="004320B0">
      <w:pPr>
        <w:rPr>
          <w:rFonts w:ascii="PT Sans" w:hAnsi="PT Sans"/>
          <w:lang w:val="en-CA"/>
        </w:rPr>
      </w:pPr>
    </w:p>
    <w:p w14:paraId="27599A7B" w14:textId="44E6157F" w:rsidR="004320B0" w:rsidRPr="00633A3F" w:rsidRDefault="00582C4A" w:rsidP="004320B0">
      <w:pPr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>pip install azure</w:t>
      </w:r>
    </w:p>
    <w:p w14:paraId="28F53653" w14:textId="77777777" w:rsidR="00FE792B" w:rsidRDefault="00FE792B" w:rsidP="004320B0">
      <w:pPr>
        <w:rPr>
          <w:rFonts w:ascii="PT Sans" w:hAnsi="PT Sans"/>
          <w:lang w:val="en-CA"/>
        </w:rPr>
      </w:pPr>
    </w:p>
    <w:p w14:paraId="6231E97D" w14:textId="0A1A0C32" w:rsidR="00FE792B" w:rsidRDefault="00582C4A" w:rsidP="004320B0">
      <w:p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The official github page for Azure</w:t>
      </w:r>
      <w:r w:rsidR="00FE792B">
        <w:rPr>
          <w:rFonts w:ascii="PT Sans" w:hAnsi="PT Sans"/>
          <w:lang w:val="en-CA"/>
        </w:rPr>
        <w:t xml:space="preserve"> Python SDK</w:t>
      </w:r>
      <w:r>
        <w:rPr>
          <w:rFonts w:ascii="PT Sans" w:hAnsi="PT Sans"/>
          <w:lang w:val="en-CA"/>
        </w:rPr>
        <w:t xml:space="preserve"> - </w:t>
      </w:r>
      <w:hyperlink r:id="rId12" w:history="1">
        <w:r w:rsidRPr="00941809">
          <w:rPr>
            <w:rStyle w:val="Hyperlink"/>
            <w:rFonts w:ascii="PT Sans" w:hAnsi="PT Sans"/>
            <w:lang w:val="en-CA"/>
          </w:rPr>
          <w:t>https://github.com/Azure/azure-sdk-for-python</w:t>
        </w:r>
      </w:hyperlink>
      <w:r>
        <w:rPr>
          <w:rFonts w:ascii="PT Sans" w:hAnsi="PT Sans"/>
          <w:lang w:val="en-CA"/>
        </w:rPr>
        <w:t xml:space="preserve"> </w:t>
      </w:r>
    </w:p>
    <w:p w14:paraId="24529EF3" w14:textId="77777777" w:rsidR="00582C4A" w:rsidRDefault="00582C4A" w:rsidP="004320B0">
      <w:pPr>
        <w:rPr>
          <w:rFonts w:ascii="PT Sans" w:hAnsi="PT Sans"/>
          <w:lang w:val="en-CA"/>
        </w:rPr>
      </w:pPr>
    </w:p>
    <w:p w14:paraId="10A8A061" w14:textId="20EB40AF" w:rsidR="00582C4A" w:rsidRDefault="00582C4A" w:rsidP="004320B0">
      <w:p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Although, Azure Python SDK can be installed via pip, I would recommend installing it directly from github:</w:t>
      </w:r>
    </w:p>
    <w:p w14:paraId="5B8BE55E" w14:textId="77777777" w:rsidR="00582C4A" w:rsidRDefault="00582C4A" w:rsidP="004320B0">
      <w:pPr>
        <w:rPr>
          <w:rFonts w:ascii="PT Sans" w:hAnsi="PT Sans"/>
          <w:lang w:val="en-CA"/>
        </w:rPr>
      </w:pPr>
    </w:p>
    <w:p w14:paraId="0C51524B" w14:textId="77777777" w:rsidR="00582C4A" w:rsidRPr="00582C4A" w:rsidRDefault="00582C4A" w:rsidP="00582C4A">
      <w:pPr>
        <w:rPr>
          <w:rFonts w:ascii="Courier New" w:hAnsi="Courier New" w:cs="Courier New"/>
          <w:sz w:val="20"/>
          <w:szCs w:val="20"/>
          <w:lang w:val="en-CA"/>
        </w:rPr>
      </w:pPr>
      <w:r w:rsidRPr="00582C4A">
        <w:rPr>
          <w:rFonts w:ascii="Courier New" w:hAnsi="Courier New" w:cs="Courier New"/>
          <w:sz w:val="20"/>
          <w:szCs w:val="20"/>
          <w:lang w:val="en-CA"/>
        </w:rPr>
        <w:t>git clone git://github.com/Azure/azure-sdk-for-python.git</w:t>
      </w:r>
    </w:p>
    <w:p w14:paraId="26CEAFA2" w14:textId="77777777" w:rsidR="00582C4A" w:rsidRPr="00582C4A" w:rsidRDefault="00582C4A" w:rsidP="00582C4A">
      <w:pPr>
        <w:rPr>
          <w:rFonts w:ascii="Courier New" w:hAnsi="Courier New" w:cs="Courier New"/>
          <w:sz w:val="20"/>
          <w:szCs w:val="20"/>
          <w:lang w:val="en-CA"/>
        </w:rPr>
      </w:pPr>
      <w:r w:rsidRPr="00582C4A">
        <w:rPr>
          <w:rFonts w:ascii="Courier New" w:hAnsi="Courier New" w:cs="Courier New"/>
          <w:sz w:val="20"/>
          <w:szCs w:val="20"/>
          <w:lang w:val="en-CA"/>
        </w:rPr>
        <w:t>cd azure-sdk-for-python</w:t>
      </w:r>
    </w:p>
    <w:p w14:paraId="7C1D44E0" w14:textId="6234B004" w:rsidR="00582C4A" w:rsidRPr="00582C4A" w:rsidRDefault="00582C4A" w:rsidP="00582C4A">
      <w:pPr>
        <w:rPr>
          <w:rFonts w:ascii="Courier New" w:hAnsi="Courier New" w:cs="Courier New"/>
          <w:lang w:val="en-CA"/>
        </w:rPr>
      </w:pPr>
      <w:r w:rsidRPr="00582C4A">
        <w:rPr>
          <w:rFonts w:ascii="Courier New" w:hAnsi="Courier New" w:cs="Courier New"/>
          <w:sz w:val="20"/>
          <w:szCs w:val="20"/>
          <w:lang w:val="en-CA"/>
        </w:rPr>
        <w:t>python setup.py install</w:t>
      </w:r>
    </w:p>
    <w:p w14:paraId="4D92015E" w14:textId="77777777" w:rsidR="004320B0" w:rsidRDefault="004320B0" w:rsidP="004320B0">
      <w:pPr>
        <w:rPr>
          <w:rFonts w:ascii="PT Sans" w:hAnsi="PT Sans"/>
          <w:lang w:val="en-CA"/>
        </w:rPr>
      </w:pPr>
    </w:p>
    <w:p w14:paraId="1A518550" w14:textId="7F3670B1" w:rsidR="00582C4A" w:rsidRDefault="00582C4A" w:rsidP="004320B0">
      <w:p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Azure python SDK is not stable yet, installing it via pip installs the older version where github has the latest changes.</w:t>
      </w:r>
    </w:p>
    <w:p w14:paraId="44740B34" w14:textId="77777777" w:rsidR="00582C4A" w:rsidRDefault="00582C4A" w:rsidP="004320B0">
      <w:pPr>
        <w:rPr>
          <w:rFonts w:ascii="PT Sans" w:hAnsi="PT Sans"/>
          <w:lang w:val="en-CA"/>
        </w:rPr>
      </w:pPr>
    </w:p>
    <w:p w14:paraId="754B4950" w14:textId="53D9D16B" w:rsidR="004320B0" w:rsidRDefault="002E2CEC" w:rsidP="004320B0">
      <w:p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and for Azure</w:t>
      </w:r>
      <w:r w:rsidR="00E2192D">
        <w:rPr>
          <w:rFonts w:ascii="PT Sans" w:hAnsi="PT Sans"/>
          <w:lang w:val="en-CA"/>
        </w:rPr>
        <w:t xml:space="preserve"> CLI</w:t>
      </w:r>
      <w:r>
        <w:rPr>
          <w:rFonts w:ascii="PT Sans" w:hAnsi="PT Sans"/>
          <w:lang w:val="en-CA"/>
        </w:rPr>
        <w:t xml:space="preserve"> 2.0</w:t>
      </w:r>
      <w:r w:rsidR="00E2192D">
        <w:rPr>
          <w:rFonts w:ascii="PT Sans" w:hAnsi="PT Sans"/>
          <w:lang w:val="en-CA"/>
        </w:rPr>
        <w:t>, execute the following one</w:t>
      </w:r>
      <w:r w:rsidR="00350783">
        <w:rPr>
          <w:rFonts w:ascii="PT Sans" w:hAnsi="PT Sans"/>
          <w:lang w:val="en-CA"/>
        </w:rPr>
        <w:t xml:space="preserve"> (you must have curl installed for it)</w:t>
      </w:r>
      <w:r w:rsidR="00E2192D">
        <w:rPr>
          <w:rFonts w:ascii="PT Sans" w:hAnsi="PT Sans"/>
          <w:lang w:val="en-CA"/>
        </w:rPr>
        <w:t>:</w:t>
      </w:r>
    </w:p>
    <w:p w14:paraId="01B29449" w14:textId="77777777" w:rsidR="00E2192D" w:rsidRDefault="00E2192D" w:rsidP="004320B0">
      <w:pPr>
        <w:rPr>
          <w:rFonts w:ascii="PT Sans" w:hAnsi="PT Sans"/>
          <w:lang w:val="en-CA"/>
        </w:rPr>
      </w:pPr>
    </w:p>
    <w:p w14:paraId="0EFF4199" w14:textId="01A0AA92" w:rsidR="00E2192D" w:rsidRPr="00633A3F" w:rsidRDefault="00350783" w:rsidP="004320B0">
      <w:pPr>
        <w:rPr>
          <w:rFonts w:ascii="Courier New" w:hAnsi="Courier New" w:cs="Courier New"/>
          <w:sz w:val="20"/>
          <w:szCs w:val="20"/>
          <w:lang w:val="en-CA"/>
        </w:rPr>
      </w:pPr>
      <w:r w:rsidRPr="00350783">
        <w:rPr>
          <w:rFonts w:ascii="Courier New" w:hAnsi="Courier New" w:cs="Courier New"/>
          <w:sz w:val="20"/>
          <w:szCs w:val="20"/>
          <w:lang w:val="en-CA"/>
        </w:rPr>
        <w:t>curl -L https://aka.ms/InstallAzureCli | bash</w:t>
      </w:r>
      <w:r>
        <w:rPr>
          <w:rFonts w:ascii="Courier New" w:hAnsi="Courier New" w:cs="Courier New"/>
          <w:sz w:val="20"/>
          <w:szCs w:val="20"/>
          <w:lang w:val="en-CA"/>
        </w:rPr>
        <w:t xml:space="preserve"> </w:t>
      </w:r>
    </w:p>
    <w:p w14:paraId="20143BD8" w14:textId="77777777" w:rsidR="006B1BE0" w:rsidRDefault="006B1BE0" w:rsidP="004320B0">
      <w:pPr>
        <w:rPr>
          <w:rFonts w:ascii="PT Sans" w:hAnsi="PT Sans"/>
          <w:lang w:val="en-CA"/>
        </w:rPr>
      </w:pPr>
    </w:p>
    <w:p w14:paraId="6643D4C4" w14:textId="77777777" w:rsidR="00350783" w:rsidRDefault="00350783" w:rsidP="004320B0">
      <w:p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After this, execute the following command:</w:t>
      </w:r>
    </w:p>
    <w:p w14:paraId="4BC85C54" w14:textId="77777777" w:rsidR="00350783" w:rsidRDefault="00350783" w:rsidP="004320B0">
      <w:pPr>
        <w:rPr>
          <w:rFonts w:ascii="PT Sans" w:hAnsi="PT Sans"/>
          <w:lang w:val="en-CA"/>
        </w:rPr>
      </w:pPr>
    </w:p>
    <w:p w14:paraId="49120DCB" w14:textId="2B43F09F" w:rsidR="00350783" w:rsidRPr="00350783" w:rsidRDefault="00350783" w:rsidP="004320B0">
      <w:pPr>
        <w:rPr>
          <w:rFonts w:ascii="Courier New" w:hAnsi="Courier New" w:cs="Courier New"/>
          <w:sz w:val="20"/>
          <w:szCs w:val="20"/>
          <w:lang w:val="en-CA"/>
        </w:rPr>
      </w:pPr>
      <w:r w:rsidRPr="00350783">
        <w:rPr>
          <w:rFonts w:ascii="Courier New" w:hAnsi="Courier New" w:cs="Courier New"/>
          <w:sz w:val="20"/>
          <w:szCs w:val="20"/>
          <w:lang w:val="en-CA"/>
        </w:rPr>
        <w:t>exec -l $SHELL</w:t>
      </w:r>
      <w:r>
        <w:rPr>
          <w:rFonts w:ascii="Courier New" w:hAnsi="Courier New" w:cs="Courier New"/>
          <w:sz w:val="20"/>
          <w:szCs w:val="20"/>
          <w:lang w:val="en-CA"/>
        </w:rPr>
        <w:t xml:space="preserve"> (it will restart your shell command prompt)</w:t>
      </w:r>
    </w:p>
    <w:p w14:paraId="608AD4C9" w14:textId="77777777" w:rsidR="00350783" w:rsidRDefault="00350783" w:rsidP="004320B0">
      <w:pPr>
        <w:rPr>
          <w:rFonts w:ascii="PT Sans" w:hAnsi="PT Sans"/>
          <w:lang w:val="en-CA"/>
        </w:rPr>
      </w:pPr>
    </w:p>
    <w:p w14:paraId="43489207" w14:textId="53465219" w:rsidR="006B1BE0" w:rsidRDefault="002E2CEC" w:rsidP="004320B0">
      <w:p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Reference page for Azure</w:t>
      </w:r>
      <w:r w:rsidR="006B1BE0">
        <w:rPr>
          <w:rFonts w:ascii="PT Sans" w:hAnsi="PT Sans"/>
          <w:lang w:val="en-CA"/>
        </w:rPr>
        <w:t xml:space="preserve"> CLI 2</w:t>
      </w:r>
      <w:r>
        <w:rPr>
          <w:rFonts w:ascii="PT Sans" w:hAnsi="PT Sans"/>
          <w:lang w:val="en-CA"/>
        </w:rPr>
        <w:t>.0</w:t>
      </w:r>
      <w:r w:rsidR="006B1BE0">
        <w:rPr>
          <w:rFonts w:ascii="PT Sans" w:hAnsi="PT Sans"/>
          <w:lang w:val="en-CA"/>
        </w:rPr>
        <w:t xml:space="preserve"> </w:t>
      </w:r>
      <w:r>
        <w:rPr>
          <w:rFonts w:ascii="PT Sans" w:hAnsi="PT Sans"/>
          <w:lang w:val="en-CA"/>
        </w:rPr>
        <w:t xml:space="preserve">- </w:t>
      </w:r>
      <w:hyperlink r:id="rId13" w:history="1">
        <w:r w:rsidRPr="00941809">
          <w:rPr>
            <w:rStyle w:val="Hyperlink"/>
            <w:rFonts w:ascii="PT Sans" w:hAnsi="PT Sans"/>
            <w:lang w:val="en-CA"/>
          </w:rPr>
          <w:t>https://docs.microsoft.com/en-us/cli/azure/install-azure-cli?view=azure-cli-latest</w:t>
        </w:r>
      </w:hyperlink>
      <w:r>
        <w:rPr>
          <w:rFonts w:ascii="PT Sans" w:hAnsi="PT Sans"/>
          <w:lang w:val="en-CA"/>
        </w:rPr>
        <w:t xml:space="preserve"> </w:t>
      </w:r>
    </w:p>
    <w:p w14:paraId="15D5F41B" w14:textId="77777777" w:rsidR="006B1BE0" w:rsidRDefault="006B1BE0" w:rsidP="004320B0">
      <w:pPr>
        <w:rPr>
          <w:rFonts w:ascii="PT Sans" w:hAnsi="PT Sans"/>
          <w:lang w:val="en-CA"/>
        </w:rPr>
      </w:pPr>
    </w:p>
    <w:p w14:paraId="407F5B22" w14:textId="0CF28D03" w:rsidR="002C0E2C" w:rsidRDefault="005B565E" w:rsidP="004320B0">
      <w:p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Once you have Azure</w:t>
      </w:r>
      <w:r w:rsidR="002C0E2C">
        <w:rPr>
          <w:rFonts w:ascii="PT Sans" w:hAnsi="PT Sans"/>
          <w:lang w:val="en-CA"/>
        </w:rPr>
        <w:t xml:space="preserve"> CLI</w:t>
      </w:r>
      <w:r>
        <w:rPr>
          <w:rFonts w:ascii="PT Sans" w:hAnsi="PT Sans"/>
          <w:lang w:val="en-CA"/>
        </w:rPr>
        <w:t xml:space="preserve"> </w:t>
      </w:r>
      <w:r w:rsidR="002C0E2C">
        <w:rPr>
          <w:rFonts w:ascii="PT Sans" w:hAnsi="PT Sans"/>
          <w:lang w:val="en-CA"/>
        </w:rPr>
        <w:t>2</w:t>
      </w:r>
      <w:r>
        <w:rPr>
          <w:rFonts w:ascii="PT Sans" w:hAnsi="PT Sans"/>
          <w:lang w:val="en-CA"/>
        </w:rPr>
        <w:t>.0</w:t>
      </w:r>
      <w:r w:rsidR="002C0E2C">
        <w:rPr>
          <w:rFonts w:ascii="PT Sans" w:hAnsi="PT Sans"/>
          <w:lang w:val="en-CA"/>
        </w:rPr>
        <w:t xml:space="preserve"> installed, check the installation by running the following commad:</w:t>
      </w:r>
    </w:p>
    <w:p w14:paraId="6DFDDCF7" w14:textId="77777777" w:rsidR="002C0E2C" w:rsidRDefault="002C0E2C" w:rsidP="004320B0">
      <w:pPr>
        <w:rPr>
          <w:rFonts w:ascii="PT Sans" w:hAnsi="PT Sans"/>
          <w:lang w:val="en-CA"/>
        </w:rPr>
      </w:pPr>
    </w:p>
    <w:p w14:paraId="3F12EF55" w14:textId="09C9E028" w:rsidR="002C0E2C" w:rsidRPr="00633A3F" w:rsidRDefault="00D20828" w:rsidP="004320B0">
      <w:pPr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>az</w:t>
      </w:r>
      <w:r w:rsidR="002C0E2C" w:rsidRPr="00633A3F">
        <w:rPr>
          <w:rFonts w:ascii="Courier New" w:hAnsi="Courier New" w:cs="Courier New"/>
          <w:sz w:val="20"/>
          <w:szCs w:val="20"/>
          <w:lang w:val="en-CA"/>
        </w:rPr>
        <w:t xml:space="preserve"> –version</w:t>
      </w:r>
    </w:p>
    <w:p w14:paraId="68F8EF11" w14:textId="77777777" w:rsidR="002C0E2C" w:rsidRDefault="002C0E2C" w:rsidP="004320B0">
      <w:pPr>
        <w:rPr>
          <w:rFonts w:ascii="PT Sans" w:hAnsi="PT Sans"/>
          <w:lang w:val="en-CA"/>
        </w:rPr>
      </w:pPr>
    </w:p>
    <w:p w14:paraId="0EC623B1" w14:textId="366EC65B" w:rsidR="00D20828" w:rsidRDefault="002C0E2C" w:rsidP="004320B0">
      <w:pPr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PT Sans" w:hAnsi="PT Sans"/>
          <w:lang w:val="en-CA"/>
        </w:rPr>
        <w:t xml:space="preserve">and it should output </w:t>
      </w:r>
      <w:r w:rsidR="00D20828">
        <w:rPr>
          <w:rFonts w:ascii="PT Sans" w:hAnsi="PT Sans"/>
          <w:lang w:val="en-CA"/>
        </w:rPr>
        <w:t>–</w:t>
      </w:r>
    </w:p>
    <w:p w14:paraId="725F1F5F" w14:textId="77777777" w:rsidR="00D20828" w:rsidRPr="00D20828" w:rsidRDefault="00D20828" w:rsidP="00D20828">
      <w:pPr>
        <w:rPr>
          <w:rFonts w:ascii="Courier New" w:hAnsi="Courier New" w:cs="Courier New"/>
          <w:sz w:val="20"/>
          <w:szCs w:val="20"/>
          <w:lang w:val="en-CA"/>
        </w:rPr>
      </w:pPr>
      <w:r w:rsidRPr="00D20828">
        <w:rPr>
          <w:rFonts w:ascii="Courier New" w:hAnsi="Courier New" w:cs="Courier New"/>
          <w:sz w:val="20"/>
          <w:szCs w:val="20"/>
          <w:lang w:val="en-CA"/>
        </w:rPr>
        <w:t>azure-cli (2.0.14)</w:t>
      </w:r>
    </w:p>
    <w:p w14:paraId="46437AD8" w14:textId="77777777" w:rsidR="00D20828" w:rsidRPr="00D20828" w:rsidRDefault="00D20828" w:rsidP="00D20828">
      <w:pPr>
        <w:rPr>
          <w:rFonts w:ascii="Courier New" w:hAnsi="Courier New" w:cs="Courier New"/>
          <w:sz w:val="20"/>
          <w:szCs w:val="20"/>
          <w:lang w:val="en-CA"/>
        </w:rPr>
      </w:pPr>
    </w:p>
    <w:p w14:paraId="25CC89B6" w14:textId="77777777" w:rsidR="00D20828" w:rsidRPr="00D20828" w:rsidRDefault="00D20828" w:rsidP="00D20828">
      <w:pPr>
        <w:rPr>
          <w:rFonts w:ascii="Courier New" w:hAnsi="Courier New" w:cs="Courier New"/>
          <w:sz w:val="20"/>
          <w:szCs w:val="20"/>
          <w:lang w:val="en-CA"/>
        </w:rPr>
      </w:pPr>
      <w:r w:rsidRPr="00D20828">
        <w:rPr>
          <w:rFonts w:ascii="Courier New" w:hAnsi="Courier New" w:cs="Courier New"/>
          <w:sz w:val="20"/>
          <w:szCs w:val="20"/>
          <w:lang w:val="en-CA"/>
        </w:rPr>
        <w:t>acr (2.0.10)</w:t>
      </w:r>
    </w:p>
    <w:p w14:paraId="32CBCB68" w14:textId="77777777" w:rsidR="00D20828" w:rsidRPr="00D20828" w:rsidRDefault="00D20828" w:rsidP="00D20828">
      <w:pPr>
        <w:rPr>
          <w:rFonts w:ascii="Courier New" w:hAnsi="Courier New" w:cs="Courier New"/>
          <w:sz w:val="20"/>
          <w:szCs w:val="20"/>
          <w:lang w:val="en-CA"/>
        </w:rPr>
      </w:pPr>
      <w:r w:rsidRPr="00D20828">
        <w:rPr>
          <w:rFonts w:ascii="Courier New" w:hAnsi="Courier New" w:cs="Courier New"/>
          <w:sz w:val="20"/>
          <w:szCs w:val="20"/>
          <w:lang w:val="en-CA"/>
        </w:rPr>
        <w:t>acs (2.0.13)</w:t>
      </w:r>
    </w:p>
    <w:p w14:paraId="4F4728C6" w14:textId="77777777" w:rsidR="00D20828" w:rsidRPr="00D20828" w:rsidRDefault="00D20828" w:rsidP="00D20828">
      <w:pPr>
        <w:rPr>
          <w:rFonts w:ascii="Courier New" w:hAnsi="Courier New" w:cs="Courier New"/>
          <w:sz w:val="20"/>
          <w:szCs w:val="20"/>
          <w:lang w:val="en-CA"/>
        </w:rPr>
      </w:pPr>
      <w:r w:rsidRPr="00D20828">
        <w:rPr>
          <w:rFonts w:ascii="Courier New" w:hAnsi="Courier New" w:cs="Courier New"/>
          <w:sz w:val="20"/>
          <w:szCs w:val="20"/>
          <w:lang w:val="en-CA"/>
        </w:rPr>
        <w:t>appservice (0.1.13)</w:t>
      </w:r>
    </w:p>
    <w:p w14:paraId="77F42585" w14:textId="77777777" w:rsidR="00D20828" w:rsidRPr="00D20828" w:rsidRDefault="00D20828" w:rsidP="00D20828">
      <w:pPr>
        <w:rPr>
          <w:rFonts w:ascii="Courier New" w:hAnsi="Courier New" w:cs="Courier New"/>
          <w:sz w:val="20"/>
          <w:szCs w:val="20"/>
          <w:lang w:val="en-CA"/>
        </w:rPr>
      </w:pPr>
      <w:r w:rsidRPr="00D20828">
        <w:rPr>
          <w:rFonts w:ascii="Courier New" w:hAnsi="Courier New" w:cs="Courier New"/>
          <w:sz w:val="20"/>
          <w:szCs w:val="20"/>
          <w:lang w:val="en-CA"/>
        </w:rPr>
        <w:t>batch (3.1.1)</w:t>
      </w:r>
    </w:p>
    <w:p w14:paraId="6C50473D" w14:textId="77777777" w:rsidR="00D20828" w:rsidRPr="00D20828" w:rsidRDefault="00D20828" w:rsidP="00D20828">
      <w:pPr>
        <w:rPr>
          <w:rFonts w:ascii="Courier New" w:hAnsi="Courier New" w:cs="Courier New"/>
          <w:sz w:val="20"/>
          <w:szCs w:val="20"/>
          <w:lang w:val="en-CA"/>
        </w:rPr>
      </w:pPr>
      <w:r w:rsidRPr="00D20828">
        <w:rPr>
          <w:rFonts w:ascii="Courier New" w:hAnsi="Courier New" w:cs="Courier New"/>
          <w:sz w:val="20"/>
          <w:szCs w:val="20"/>
          <w:lang w:val="en-CA"/>
        </w:rPr>
        <w:t>billing (0.1.3)</w:t>
      </w:r>
    </w:p>
    <w:p w14:paraId="5EC9ECF7" w14:textId="77777777" w:rsidR="00D20828" w:rsidRPr="00D20828" w:rsidRDefault="00D20828" w:rsidP="00D20828">
      <w:pPr>
        <w:rPr>
          <w:rFonts w:ascii="Courier New" w:hAnsi="Courier New" w:cs="Courier New"/>
          <w:sz w:val="20"/>
          <w:szCs w:val="20"/>
          <w:lang w:val="en-CA"/>
        </w:rPr>
      </w:pPr>
      <w:r w:rsidRPr="00D20828">
        <w:rPr>
          <w:rFonts w:ascii="Courier New" w:hAnsi="Courier New" w:cs="Courier New"/>
          <w:sz w:val="20"/>
          <w:szCs w:val="20"/>
          <w:lang w:val="en-CA"/>
        </w:rPr>
        <w:t>cdn (0.0.6)</w:t>
      </w:r>
    </w:p>
    <w:p w14:paraId="039498AD" w14:textId="77777777" w:rsidR="00D20828" w:rsidRPr="00D20828" w:rsidRDefault="00D20828" w:rsidP="00D20828">
      <w:pPr>
        <w:rPr>
          <w:rFonts w:ascii="Courier New" w:hAnsi="Courier New" w:cs="Courier New"/>
          <w:sz w:val="20"/>
          <w:szCs w:val="20"/>
          <w:lang w:val="en-CA"/>
        </w:rPr>
      </w:pPr>
      <w:r w:rsidRPr="00D20828">
        <w:rPr>
          <w:rFonts w:ascii="Courier New" w:hAnsi="Courier New" w:cs="Courier New"/>
          <w:sz w:val="20"/>
          <w:szCs w:val="20"/>
          <w:lang w:val="en-CA"/>
        </w:rPr>
        <w:t>cloud (2.0.7)</w:t>
      </w:r>
    </w:p>
    <w:p w14:paraId="76B1C943" w14:textId="77777777" w:rsidR="00D20828" w:rsidRPr="00D20828" w:rsidRDefault="00D20828" w:rsidP="00D20828">
      <w:pPr>
        <w:rPr>
          <w:rFonts w:ascii="Courier New" w:hAnsi="Courier New" w:cs="Courier New"/>
          <w:sz w:val="20"/>
          <w:szCs w:val="20"/>
          <w:lang w:val="en-CA"/>
        </w:rPr>
      </w:pPr>
      <w:r w:rsidRPr="00D20828">
        <w:rPr>
          <w:rFonts w:ascii="Courier New" w:hAnsi="Courier New" w:cs="Courier New"/>
          <w:sz w:val="20"/>
          <w:szCs w:val="20"/>
          <w:lang w:val="en-CA"/>
        </w:rPr>
        <w:t>cognitiveservices (0.1.6)</w:t>
      </w:r>
    </w:p>
    <w:p w14:paraId="1D82F3D2" w14:textId="77777777" w:rsidR="00D20828" w:rsidRPr="00D20828" w:rsidRDefault="00D20828" w:rsidP="00D20828">
      <w:pPr>
        <w:rPr>
          <w:rFonts w:ascii="Courier New" w:hAnsi="Courier New" w:cs="Courier New"/>
          <w:sz w:val="20"/>
          <w:szCs w:val="20"/>
          <w:lang w:val="en-CA"/>
        </w:rPr>
      </w:pPr>
      <w:r w:rsidRPr="00D20828">
        <w:rPr>
          <w:rFonts w:ascii="Courier New" w:hAnsi="Courier New" w:cs="Courier New"/>
          <w:sz w:val="20"/>
          <w:szCs w:val="20"/>
          <w:lang w:val="en-CA"/>
        </w:rPr>
        <w:t>command-modules-nspkg (2.0.1)</w:t>
      </w:r>
    </w:p>
    <w:p w14:paraId="43D08918" w14:textId="77777777" w:rsidR="00D20828" w:rsidRPr="00D20828" w:rsidRDefault="00D20828" w:rsidP="00D20828">
      <w:pPr>
        <w:rPr>
          <w:rFonts w:ascii="Courier New" w:hAnsi="Courier New" w:cs="Courier New"/>
          <w:sz w:val="20"/>
          <w:szCs w:val="20"/>
          <w:lang w:val="en-CA"/>
        </w:rPr>
      </w:pPr>
      <w:r w:rsidRPr="00D20828">
        <w:rPr>
          <w:rFonts w:ascii="Courier New" w:hAnsi="Courier New" w:cs="Courier New"/>
          <w:sz w:val="20"/>
          <w:szCs w:val="20"/>
          <w:lang w:val="en-CA"/>
        </w:rPr>
        <w:t>component (2.0.7)</w:t>
      </w:r>
    </w:p>
    <w:p w14:paraId="32283456" w14:textId="77777777" w:rsidR="00D20828" w:rsidRPr="00D20828" w:rsidRDefault="00D20828" w:rsidP="00D20828">
      <w:pPr>
        <w:rPr>
          <w:rFonts w:ascii="Courier New" w:hAnsi="Courier New" w:cs="Courier New"/>
          <w:sz w:val="20"/>
          <w:szCs w:val="20"/>
          <w:lang w:val="en-CA"/>
        </w:rPr>
      </w:pPr>
      <w:r w:rsidRPr="00D20828">
        <w:rPr>
          <w:rFonts w:ascii="Courier New" w:hAnsi="Courier New" w:cs="Courier New"/>
          <w:sz w:val="20"/>
          <w:szCs w:val="20"/>
          <w:lang w:val="en-CA"/>
        </w:rPr>
        <w:t>configure (2.0.10)</w:t>
      </w:r>
    </w:p>
    <w:p w14:paraId="4B6CA02F" w14:textId="77777777" w:rsidR="00D20828" w:rsidRPr="00D20828" w:rsidRDefault="00D20828" w:rsidP="00D20828">
      <w:pPr>
        <w:rPr>
          <w:rFonts w:ascii="Courier New" w:hAnsi="Courier New" w:cs="Courier New"/>
          <w:sz w:val="20"/>
          <w:szCs w:val="20"/>
          <w:lang w:val="en-CA"/>
        </w:rPr>
      </w:pPr>
      <w:r w:rsidRPr="00D20828">
        <w:rPr>
          <w:rFonts w:ascii="Courier New" w:hAnsi="Courier New" w:cs="Courier New"/>
          <w:sz w:val="20"/>
          <w:szCs w:val="20"/>
          <w:lang w:val="en-CA"/>
        </w:rPr>
        <w:t>consumption (0.1.3)</w:t>
      </w:r>
    </w:p>
    <w:p w14:paraId="2149F5DB" w14:textId="77777777" w:rsidR="00D20828" w:rsidRPr="00D20828" w:rsidRDefault="00D20828" w:rsidP="00D20828">
      <w:pPr>
        <w:rPr>
          <w:rFonts w:ascii="Courier New" w:hAnsi="Courier New" w:cs="Courier New"/>
          <w:sz w:val="20"/>
          <w:szCs w:val="20"/>
          <w:lang w:val="en-CA"/>
        </w:rPr>
      </w:pPr>
      <w:r w:rsidRPr="00D20828">
        <w:rPr>
          <w:rFonts w:ascii="Courier New" w:hAnsi="Courier New" w:cs="Courier New"/>
          <w:sz w:val="20"/>
          <w:szCs w:val="20"/>
          <w:lang w:val="en-CA"/>
        </w:rPr>
        <w:t>container (0.1.8)</w:t>
      </w:r>
    </w:p>
    <w:p w14:paraId="2D6990AD" w14:textId="77777777" w:rsidR="00D20828" w:rsidRPr="00D20828" w:rsidRDefault="00D20828" w:rsidP="00D20828">
      <w:pPr>
        <w:rPr>
          <w:rFonts w:ascii="Courier New" w:hAnsi="Courier New" w:cs="Courier New"/>
          <w:sz w:val="20"/>
          <w:szCs w:val="20"/>
          <w:lang w:val="en-CA"/>
        </w:rPr>
      </w:pPr>
      <w:r w:rsidRPr="00D20828">
        <w:rPr>
          <w:rFonts w:ascii="Courier New" w:hAnsi="Courier New" w:cs="Courier New"/>
          <w:sz w:val="20"/>
          <w:szCs w:val="20"/>
          <w:lang w:val="en-CA"/>
        </w:rPr>
        <w:t>core (2.0.13)</w:t>
      </w:r>
    </w:p>
    <w:p w14:paraId="45E00694" w14:textId="77777777" w:rsidR="00D20828" w:rsidRPr="00D20828" w:rsidRDefault="00D20828" w:rsidP="00D20828">
      <w:pPr>
        <w:rPr>
          <w:rFonts w:ascii="Courier New" w:hAnsi="Courier New" w:cs="Courier New"/>
          <w:sz w:val="20"/>
          <w:szCs w:val="20"/>
          <w:lang w:val="en-CA"/>
        </w:rPr>
      </w:pPr>
      <w:r w:rsidRPr="00D20828">
        <w:rPr>
          <w:rFonts w:ascii="Courier New" w:hAnsi="Courier New" w:cs="Courier New"/>
          <w:sz w:val="20"/>
          <w:szCs w:val="20"/>
          <w:lang w:val="en-CA"/>
        </w:rPr>
        <w:t>cosmosdb (0.1.11)</w:t>
      </w:r>
    </w:p>
    <w:p w14:paraId="3E692B6A" w14:textId="77777777" w:rsidR="00D20828" w:rsidRPr="00D20828" w:rsidRDefault="00D20828" w:rsidP="00D20828">
      <w:pPr>
        <w:rPr>
          <w:rFonts w:ascii="Courier New" w:hAnsi="Courier New" w:cs="Courier New"/>
          <w:sz w:val="20"/>
          <w:szCs w:val="20"/>
          <w:lang w:val="en-CA"/>
        </w:rPr>
      </w:pPr>
      <w:r w:rsidRPr="00D20828">
        <w:rPr>
          <w:rFonts w:ascii="Courier New" w:hAnsi="Courier New" w:cs="Courier New"/>
          <w:sz w:val="20"/>
          <w:szCs w:val="20"/>
          <w:lang w:val="en-CA"/>
        </w:rPr>
        <w:t>dla (0.0.10)</w:t>
      </w:r>
    </w:p>
    <w:p w14:paraId="63B35E91" w14:textId="77777777" w:rsidR="00D20828" w:rsidRPr="00D20828" w:rsidRDefault="00D20828" w:rsidP="00D20828">
      <w:pPr>
        <w:rPr>
          <w:rFonts w:ascii="Courier New" w:hAnsi="Courier New" w:cs="Courier New"/>
          <w:sz w:val="20"/>
          <w:szCs w:val="20"/>
          <w:lang w:val="en-CA"/>
        </w:rPr>
      </w:pPr>
      <w:r w:rsidRPr="00D20828">
        <w:rPr>
          <w:rFonts w:ascii="Courier New" w:hAnsi="Courier New" w:cs="Courier New"/>
          <w:sz w:val="20"/>
          <w:szCs w:val="20"/>
          <w:lang w:val="en-CA"/>
        </w:rPr>
        <w:t>dls (0.0.12)</w:t>
      </w:r>
    </w:p>
    <w:p w14:paraId="733FD171" w14:textId="77777777" w:rsidR="00D20828" w:rsidRPr="00D20828" w:rsidRDefault="00D20828" w:rsidP="00D20828">
      <w:pPr>
        <w:rPr>
          <w:rFonts w:ascii="Courier New" w:hAnsi="Courier New" w:cs="Courier New"/>
          <w:sz w:val="20"/>
          <w:szCs w:val="20"/>
          <w:lang w:val="en-CA"/>
        </w:rPr>
      </w:pPr>
      <w:r w:rsidRPr="00D20828">
        <w:rPr>
          <w:rFonts w:ascii="Courier New" w:hAnsi="Courier New" w:cs="Courier New"/>
          <w:sz w:val="20"/>
          <w:szCs w:val="20"/>
          <w:lang w:val="en-CA"/>
        </w:rPr>
        <w:t>eventgrid (0.1.2)</w:t>
      </w:r>
    </w:p>
    <w:p w14:paraId="7252C40C" w14:textId="77777777" w:rsidR="00D20828" w:rsidRPr="00D20828" w:rsidRDefault="00D20828" w:rsidP="00D20828">
      <w:pPr>
        <w:rPr>
          <w:rFonts w:ascii="Courier New" w:hAnsi="Courier New" w:cs="Courier New"/>
          <w:sz w:val="20"/>
          <w:szCs w:val="20"/>
          <w:lang w:val="en-CA"/>
        </w:rPr>
      </w:pPr>
      <w:r w:rsidRPr="00D20828">
        <w:rPr>
          <w:rFonts w:ascii="Courier New" w:hAnsi="Courier New" w:cs="Courier New"/>
          <w:sz w:val="20"/>
          <w:szCs w:val="20"/>
          <w:lang w:val="en-CA"/>
        </w:rPr>
        <w:t>feedback (2.0.6)</w:t>
      </w:r>
    </w:p>
    <w:p w14:paraId="6C38050E" w14:textId="77777777" w:rsidR="00D20828" w:rsidRPr="00D20828" w:rsidRDefault="00D20828" w:rsidP="00D20828">
      <w:pPr>
        <w:rPr>
          <w:rFonts w:ascii="Courier New" w:hAnsi="Courier New" w:cs="Courier New"/>
          <w:sz w:val="20"/>
          <w:szCs w:val="20"/>
          <w:lang w:val="en-CA"/>
        </w:rPr>
      </w:pPr>
      <w:r w:rsidRPr="00D20828">
        <w:rPr>
          <w:rFonts w:ascii="Courier New" w:hAnsi="Courier New" w:cs="Courier New"/>
          <w:sz w:val="20"/>
          <w:szCs w:val="20"/>
          <w:lang w:val="en-CA"/>
        </w:rPr>
        <w:t>find (0.2.6)</w:t>
      </w:r>
    </w:p>
    <w:p w14:paraId="3C26DE4D" w14:textId="77777777" w:rsidR="00D20828" w:rsidRPr="00D20828" w:rsidRDefault="00D20828" w:rsidP="00D20828">
      <w:pPr>
        <w:rPr>
          <w:rFonts w:ascii="Courier New" w:hAnsi="Courier New" w:cs="Courier New"/>
          <w:sz w:val="20"/>
          <w:szCs w:val="20"/>
          <w:lang w:val="en-CA"/>
        </w:rPr>
      </w:pPr>
      <w:r w:rsidRPr="00D20828">
        <w:rPr>
          <w:rFonts w:ascii="Courier New" w:hAnsi="Courier New" w:cs="Courier New"/>
          <w:sz w:val="20"/>
          <w:szCs w:val="20"/>
          <w:lang w:val="en-CA"/>
        </w:rPr>
        <w:t>interactive (0.3.7)</w:t>
      </w:r>
    </w:p>
    <w:p w14:paraId="3A2AFF53" w14:textId="77777777" w:rsidR="00D20828" w:rsidRPr="00D20828" w:rsidRDefault="00D20828" w:rsidP="00D20828">
      <w:pPr>
        <w:rPr>
          <w:rFonts w:ascii="Courier New" w:hAnsi="Courier New" w:cs="Courier New"/>
          <w:sz w:val="20"/>
          <w:szCs w:val="20"/>
          <w:lang w:val="en-CA"/>
        </w:rPr>
      </w:pPr>
      <w:r w:rsidRPr="00D20828">
        <w:rPr>
          <w:rFonts w:ascii="Courier New" w:hAnsi="Courier New" w:cs="Courier New"/>
          <w:sz w:val="20"/>
          <w:szCs w:val="20"/>
          <w:lang w:val="en-CA"/>
        </w:rPr>
        <w:t>iot (0.1.10)</w:t>
      </w:r>
    </w:p>
    <w:p w14:paraId="1E91D458" w14:textId="77777777" w:rsidR="00D20828" w:rsidRPr="00D20828" w:rsidRDefault="00D20828" w:rsidP="00D20828">
      <w:pPr>
        <w:rPr>
          <w:rFonts w:ascii="Courier New" w:hAnsi="Courier New" w:cs="Courier New"/>
          <w:sz w:val="20"/>
          <w:szCs w:val="20"/>
          <w:lang w:val="en-CA"/>
        </w:rPr>
      </w:pPr>
      <w:r w:rsidRPr="00D20828">
        <w:rPr>
          <w:rFonts w:ascii="Courier New" w:hAnsi="Courier New" w:cs="Courier New"/>
          <w:sz w:val="20"/>
          <w:szCs w:val="20"/>
          <w:lang w:val="en-CA"/>
        </w:rPr>
        <w:t>keyvault (2.0.8)</w:t>
      </w:r>
    </w:p>
    <w:p w14:paraId="5B8BE87E" w14:textId="77777777" w:rsidR="00D20828" w:rsidRPr="00D20828" w:rsidRDefault="00D20828" w:rsidP="00D20828">
      <w:pPr>
        <w:rPr>
          <w:rFonts w:ascii="Courier New" w:hAnsi="Courier New" w:cs="Courier New"/>
          <w:sz w:val="20"/>
          <w:szCs w:val="20"/>
          <w:lang w:val="en-CA"/>
        </w:rPr>
      </w:pPr>
      <w:r w:rsidRPr="00D20828">
        <w:rPr>
          <w:rFonts w:ascii="Courier New" w:hAnsi="Courier New" w:cs="Courier New"/>
          <w:sz w:val="20"/>
          <w:szCs w:val="20"/>
          <w:lang w:val="en-CA"/>
        </w:rPr>
        <w:t>lab (0.0.9)</w:t>
      </w:r>
    </w:p>
    <w:p w14:paraId="21631047" w14:textId="77777777" w:rsidR="00D20828" w:rsidRPr="00D20828" w:rsidRDefault="00D20828" w:rsidP="00D20828">
      <w:pPr>
        <w:rPr>
          <w:rFonts w:ascii="Courier New" w:hAnsi="Courier New" w:cs="Courier New"/>
          <w:sz w:val="20"/>
          <w:szCs w:val="20"/>
          <w:lang w:val="en-CA"/>
        </w:rPr>
      </w:pPr>
      <w:r w:rsidRPr="00D20828">
        <w:rPr>
          <w:rFonts w:ascii="Courier New" w:hAnsi="Courier New" w:cs="Courier New"/>
          <w:sz w:val="20"/>
          <w:szCs w:val="20"/>
          <w:lang w:val="en-CA"/>
        </w:rPr>
        <w:t>monitor (0.0.8)</w:t>
      </w:r>
    </w:p>
    <w:p w14:paraId="707439D9" w14:textId="77777777" w:rsidR="00D20828" w:rsidRPr="00D20828" w:rsidRDefault="00D20828" w:rsidP="00D20828">
      <w:pPr>
        <w:rPr>
          <w:rFonts w:ascii="Courier New" w:hAnsi="Courier New" w:cs="Courier New"/>
          <w:sz w:val="20"/>
          <w:szCs w:val="20"/>
          <w:lang w:val="en-CA"/>
        </w:rPr>
      </w:pPr>
      <w:r w:rsidRPr="00D20828">
        <w:rPr>
          <w:rFonts w:ascii="Courier New" w:hAnsi="Courier New" w:cs="Courier New"/>
          <w:sz w:val="20"/>
          <w:szCs w:val="20"/>
          <w:lang w:val="en-CA"/>
        </w:rPr>
        <w:t>network (2.0.12)</w:t>
      </w:r>
    </w:p>
    <w:p w14:paraId="35DC33AB" w14:textId="77777777" w:rsidR="00D20828" w:rsidRPr="00D20828" w:rsidRDefault="00D20828" w:rsidP="00D20828">
      <w:pPr>
        <w:rPr>
          <w:rFonts w:ascii="Courier New" w:hAnsi="Courier New" w:cs="Courier New"/>
          <w:sz w:val="20"/>
          <w:szCs w:val="20"/>
          <w:lang w:val="en-CA"/>
        </w:rPr>
      </w:pPr>
      <w:r w:rsidRPr="00D20828">
        <w:rPr>
          <w:rFonts w:ascii="Courier New" w:hAnsi="Courier New" w:cs="Courier New"/>
          <w:sz w:val="20"/>
          <w:szCs w:val="20"/>
          <w:lang w:val="en-CA"/>
        </w:rPr>
        <w:t>nspkg (3.0.1)</w:t>
      </w:r>
    </w:p>
    <w:p w14:paraId="5BB6E815" w14:textId="77777777" w:rsidR="00D20828" w:rsidRPr="00D20828" w:rsidRDefault="00D20828" w:rsidP="00D20828">
      <w:pPr>
        <w:rPr>
          <w:rFonts w:ascii="Courier New" w:hAnsi="Courier New" w:cs="Courier New"/>
          <w:sz w:val="20"/>
          <w:szCs w:val="20"/>
          <w:lang w:val="en-CA"/>
        </w:rPr>
      </w:pPr>
      <w:r w:rsidRPr="00D20828">
        <w:rPr>
          <w:rFonts w:ascii="Courier New" w:hAnsi="Courier New" w:cs="Courier New"/>
          <w:sz w:val="20"/>
          <w:szCs w:val="20"/>
          <w:lang w:val="en-CA"/>
        </w:rPr>
        <w:t>profile (2.0.10)</w:t>
      </w:r>
    </w:p>
    <w:p w14:paraId="12F259FA" w14:textId="77777777" w:rsidR="00D20828" w:rsidRPr="00D20828" w:rsidRDefault="00D20828" w:rsidP="00D20828">
      <w:pPr>
        <w:rPr>
          <w:rFonts w:ascii="Courier New" w:hAnsi="Courier New" w:cs="Courier New"/>
          <w:sz w:val="20"/>
          <w:szCs w:val="20"/>
          <w:lang w:val="en-CA"/>
        </w:rPr>
      </w:pPr>
      <w:r w:rsidRPr="00D20828">
        <w:rPr>
          <w:rFonts w:ascii="Courier New" w:hAnsi="Courier New" w:cs="Courier New"/>
          <w:sz w:val="20"/>
          <w:szCs w:val="20"/>
          <w:lang w:val="en-CA"/>
        </w:rPr>
        <w:t>rdbms (0.0.5)</w:t>
      </w:r>
    </w:p>
    <w:p w14:paraId="76729852" w14:textId="77777777" w:rsidR="00D20828" w:rsidRPr="00D20828" w:rsidRDefault="00D20828" w:rsidP="00D20828">
      <w:pPr>
        <w:rPr>
          <w:rFonts w:ascii="Courier New" w:hAnsi="Courier New" w:cs="Courier New"/>
          <w:sz w:val="20"/>
          <w:szCs w:val="20"/>
          <w:lang w:val="en-CA"/>
        </w:rPr>
      </w:pPr>
      <w:r w:rsidRPr="00D20828">
        <w:rPr>
          <w:rFonts w:ascii="Courier New" w:hAnsi="Courier New" w:cs="Courier New"/>
          <w:sz w:val="20"/>
          <w:szCs w:val="20"/>
          <w:lang w:val="en-CA"/>
        </w:rPr>
        <w:t>redis (0.2.7)</w:t>
      </w:r>
    </w:p>
    <w:p w14:paraId="254A6D17" w14:textId="77777777" w:rsidR="00D20828" w:rsidRPr="00D20828" w:rsidRDefault="00D20828" w:rsidP="00D20828">
      <w:pPr>
        <w:rPr>
          <w:rFonts w:ascii="Courier New" w:hAnsi="Courier New" w:cs="Courier New"/>
          <w:sz w:val="20"/>
          <w:szCs w:val="20"/>
          <w:lang w:val="en-CA"/>
        </w:rPr>
      </w:pPr>
      <w:r w:rsidRPr="00D20828">
        <w:rPr>
          <w:rFonts w:ascii="Courier New" w:hAnsi="Courier New" w:cs="Courier New"/>
          <w:sz w:val="20"/>
          <w:szCs w:val="20"/>
          <w:lang w:val="en-CA"/>
        </w:rPr>
        <w:t>resource (2.0.12)</w:t>
      </w:r>
    </w:p>
    <w:p w14:paraId="3347C307" w14:textId="77777777" w:rsidR="00D20828" w:rsidRPr="00D20828" w:rsidRDefault="00D20828" w:rsidP="00D20828">
      <w:pPr>
        <w:rPr>
          <w:rFonts w:ascii="Courier New" w:hAnsi="Courier New" w:cs="Courier New"/>
          <w:sz w:val="20"/>
          <w:szCs w:val="20"/>
          <w:lang w:val="en-CA"/>
        </w:rPr>
      </w:pPr>
      <w:r w:rsidRPr="00D20828">
        <w:rPr>
          <w:rFonts w:ascii="Courier New" w:hAnsi="Courier New" w:cs="Courier New"/>
          <w:sz w:val="20"/>
          <w:szCs w:val="20"/>
          <w:lang w:val="en-CA"/>
        </w:rPr>
        <w:t>role (2.0.10)</w:t>
      </w:r>
    </w:p>
    <w:p w14:paraId="6311BBCF" w14:textId="77777777" w:rsidR="00D20828" w:rsidRPr="00D20828" w:rsidRDefault="00D20828" w:rsidP="00D20828">
      <w:pPr>
        <w:rPr>
          <w:rFonts w:ascii="Courier New" w:hAnsi="Courier New" w:cs="Courier New"/>
          <w:sz w:val="20"/>
          <w:szCs w:val="20"/>
          <w:lang w:val="en-CA"/>
        </w:rPr>
      </w:pPr>
      <w:r w:rsidRPr="00D20828">
        <w:rPr>
          <w:rFonts w:ascii="Courier New" w:hAnsi="Courier New" w:cs="Courier New"/>
          <w:sz w:val="20"/>
          <w:szCs w:val="20"/>
          <w:lang w:val="en-CA"/>
        </w:rPr>
        <w:t>sf (1.0.6)</w:t>
      </w:r>
    </w:p>
    <w:p w14:paraId="3A5ECCFD" w14:textId="77777777" w:rsidR="00D20828" w:rsidRPr="00D20828" w:rsidRDefault="00D20828" w:rsidP="00D20828">
      <w:pPr>
        <w:rPr>
          <w:rFonts w:ascii="Courier New" w:hAnsi="Courier New" w:cs="Courier New"/>
          <w:sz w:val="20"/>
          <w:szCs w:val="20"/>
          <w:lang w:val="en-CA"/>
        </w:rPr>
      </w:pPr>
      <w:r w:rsidRPr="00D20828">
        <w:rPr>
          <w:rFonts w:ascii="Courier New" w:hAnsi="Courier New" w:cs="Courier New"/>
          <w:sz w:val="20"/>
          <w:szCs w:val="20"/>
          <w:lang w:val="en-CA"/>
        </w:rPr>
        <w:t>sql (2.0.9)</w:t>
      </w:r>
    </w:p>
    <w:p w14:paraId="61EAE91D" w14:textId="77777777" w:rsidR="00D20828" w:rsidRPr="00D20828" w:rsidRDefault="00D20828" w:rsidP="00D20828">
      <w:pPr>
        <w:rPr>
          <w:rFonts w:ascii="Courier New" w:hAnsi="Courier New" w:cs="Courier New"/>
          <w:sz w:val="20"/>
          <w:szCs w:val="20"/>
          <w:lang w:val="en-CA"/>
        </w:rPr>
      </w:pPr>
      <w:r w:rsidRPr="00D20828">
        <w:rPr>
          <w:rFonts w:ascii="Courier New" w:hAnsi="Courier New" w:cs="Courier New"/>
          <w:sz w:val="20"/>
          <w:szCs w:val="20"/>
          <w:lang w:val="en-CA"/>
        </w:rPr>
        <w:t>storage (2.0.12)</w:t>
      </w:r>
    </w:p>
    <w:p w14:paraId="0BFDEA42" w14:textId="77777777" w:rsidR="00D20828" w:rsidRPr="00D20828" w:rsidRDefault="00D20828" w:rsidP="00D20828">
      <w:pPr>
        <w:rPr>
          <w:rFonts w:ascii="Courier New" w:hAnsi="Courier New" w:cs="Courier New"/>
          <w:sz w:val="20"/>
          <w:szCs w:val="20"/>
          <w:lang w:val="en-CA"/>
        </w:rPr>
      </w:pPr>
      <w:r w:rsidRPr="00D20828">
        <w:rPr>
          <w:rFonts w:ascii="Courier New" w:hAnsi="Courier New" w:cs="Courier New"/>
          <w:sz w:val="20"/>
          <w:szCs w:val="20"/>
          <w:lang w:val="en-CA"/>
        </w:rPr>
        <w:t>vm (2.0.12)</w:t>
      </w:r>
    </w:p>
    <w:p w14:paraId="2710AEF5" w14:textId="77777777" w:rsidR="00D20828" w:rsidRPr="00D20828" w:rsidRDefault="00D20828" w:rsidP="00D20828">
      <w:pPr>
        <w:rPr>
          <w:rFonts w:ascii="Courier New" w:hAnsi="Courier New" w:cs="Courier New"/>
          <w:sz w:val="20"/>
          <w:szCs w:val="20"/>
          <w:lang w:val="en-CA"/>
        </w:rPr>
      </w:pPr>
    </w:p>
    <w:p w14:paraId="4614C3B2" w14:textId="77777777" w:rsidR="00D20828" w:rsidRPr="00D20828" w:rsidRDefault="00D20828" w:rsidP="00D20828">
      <w:pPr>
        <w:rPr>
          <w:rFonts w:ascii="Courier New" w:hAnsi="Courier New" w:cs="Courier New"/>
          <w:sz w:val="20"/>
          <w:szCs w:val="20"/>
          <w:lang w:val="en-CA"/>
        </w:rPr>
      </w:pPr>
      <w:r w:rsidRPr="00D20828">
        <w:rPr>
          <w:rFonts w:ascii="Courier New" w:hAnsi="Courier New" w:cs="Courier New"/>
          <w:sz w:val="20"/>
          <w:szCs w:val="20"/>
          <w:lang w:val="en-CA"/>
        </w:rPr>
        <w:t xml:space="preserve">Python (Linux) 2.7.6 (default, Oct 26 2016, 20:30:19) </w:t>
      </w:r>
    </w:p>
    <w:p w14:paraId="25A46393" w14:textId="77777777" w:rsidR="00D20828" w:rsidRPr="00D20828" w:rsidRDefault="00D20828" w:rsidP="00D20828">
      <w:pPr>
        <w:rPr>
          <w:rFonts w:ascii="Courier New" w:hAnsi="Courier New" w:cs="Courier New"/>
          <w:sz w:val="20"/>
          <w:szCs w:val="20"/>
          <w:lang w:val="en-CA"/>
        </w:rPr>
      </w:pPr>
      <w:r w:rsidRPr="00D20828">
        <w:rPr>
          <w:rFonts w:ascii="Courier New" w:hAnsi="Courier New" w:cs="Courier New"/>
          <w:sz w:val="20"/>
          <w:szCs w:val="20"/>
          <w:lang w:val="en-CA"/>
        </w:rPr>
        <w:t>[GCC 4.8.4]</w:t>
      </w:r>
    </w:p>
    <w:p w14:paraId="2E8CC510" w14:textId="77777777" w:rsidR="00D20828" w:rsidRPr="00D20828" w:rsidRDefault="00D20828" w:rsidP="00D20828">
      <w:pPr>
        <w:rPr>
          <w:rFonts w:ascii="Courier New" w:hAnsi="Courier New" w:cs="Courier New"/>
          <w:sz w:val="20"/>
          <w:szCs w:val="20"/>
          <w:lang w:val="en-CA"/>
        </w:rPr>
      </w:pPr>
    </w:p>
    <w:p w14:paraId="7184391C" w14:textId="1EA7B0E8" w:rsidR="00E2192D" w:rsidRPr="00D20828" w:rsidRDefault="00D20828" w:rsidP="004320B0">
      <w:pPr>
        <w:rPr>
          <w:rFonts w:ascii="Courier New" w:hAnsi="Courier New" w:cs="Courier New"/>
          <w:sz w:val="20"/>
          <w:szCs w:val="20"/>
          <w:lang w:val="en-CA"/>
        </w:rPr>
      </w:pPr>
      <w:r w:rsidRPr="00D20828">
        <w:rPr>
          <w:rFonts w:ascii="Courier New" w:hAnsi="Courier New" w:cs="Courier New"/>
          <w:sz w:val="20"/>
          <w:szCs w:val="20"/>
          <w:lang w:val="en-CA"/>
        </w:rPr>
        <w:t>Python location '/home/htbase/lib/azure-cli/bin/python'</w:t>
      </w:r>
    </w:p>
    <w:p w14:paraId="18BBD88C" w14:textId="77777777" w:rsidR="002C0E2C" w:rsidRDefault="002C0E2C" w:rsidP="004320B0">
      <w:pPr>
        <w:rPr>
          <w:rFonts w:ascii="PT Sans" w:hAnsi="PT Sans"/>
          <w:lang w:val="en-CA"/>
        </w:rPr>
      </w:pPr>
    </w:p>
    <w:p w14:paraId="40DF62C9" w14:textId="633613C2" w:rsidR="002C0E2C" w:rsidRPr="00633A3F" w:rsidRDefault="004A4A18" w:rsidP="004A4A18">
      <w:pPr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PT Sans" w:hAnsi="PT Sans"/>
          <w:lang w:val="en-CA"/>
        </w:rPr>
        <w:t>Make sure the list has the correct versions</w:t>
      </w:r>
      <w:r w:rsidR="00BA6211">
        <w:rPr>
          <w:rFonts w:ascii="PT Sans" w:hAnsi="PT Sans"/>
          <w:lang w:val="en-CA"/>
        </w:rPr>
        <w:t xml:space="preserve"> and paths</w:t>
      </w:r>
      <w:r>
        <w:rPr>
          <w:rFonts w:ascii="PT Sans" w:hAnsi="PT Sans"/>
          <w:lang w:val="en-CA"/>
        </w:rPr>
        <w:t xml:space="preserve"> for different packages. </w:t>
      </w:r>
    </w:p>
    <w:p w14:paraId="2A38A974" w14:textId="77777777" w:rsidR="0024115C" w:rsidRDefault="0024115C" w:rsidP="0082126A">
      <w:pPr>
        <w:rPr>
          <w:rFonts w:ascii="PT Sans" w:hAnsi="PT Sans"/>
          <w:lang w:val="en-CA"/>
        </w:rPr>
      </w:pPr>
    </w:p>
    <w:p w14:paraId="507FFCC4" w14:textId="77777777" w:rsidR="004A4A18" w:rsidRDefault="004A4A18" w:rsidP="0082126A">
      <w:pPr>
        <w:rPr>
          <w:rFonts w:ascii="PT Sans" w:hAnsi="PT Sans"/>
          <w:lang w:val="en-CA"/>
        </w:rPr>
      </w:pPr>
    </w:p>
    <w:p w14:paraId="728CACAD" w14:textId="542919AC" w:rsidR="0024115C" w:rsidRPr="0007483D" w:rsidRDefault="00561107" w:rsidP="0024115C">
      <w:pPr>
        <w:rPr>
          <w:rFonts w:ascii="PT Sans" w:hAnsi="PT Sans"/>
          <w:sz w:val="36"/>
          <w:szCs w:val="36"/>
          <w:lang w:val="en-CA"/>
        </w:rPr>
      </w:pPr>
      <w:r>
        <w:rPr>
          <w:rFonts w:ascii="PT Sans" w:hAnsi="PT Sans"/>
          <w:sz w:val="36"/>
          <w:szCs w:val="36"/>
          <w:lang w:val="en-CA"/>
        </w:rPr>
        <w:t>Azure</w:t>
      </w:r>
      <w:r w:rsidR="0024115C">
        <w:rPr>
          <w:rFonts w:ascii="PT Sans" w:hAnsi="PT Sans"/>
          <w:sz w:val="36"/>
          <w:szCs w:val="36"/>
          <w:lang w:val="en-CA"/>
        </w:rPr>
        <w:t xml:space="preserve"> features integrated </w:t>
      </w:r>
      <w:r w:rsidR="00094AB4">
        <w:rPr>
          <w:rFonts w:ascii="PT Sans" w:hAnsi="PT Sans"/>
          <w:sz w:val="36"/>
          <w:szCs w:val="36"/>
          <w:lang w:val="en-CA"/>
        </w:rPr>
        <w:t>in</w:t>
      </w:r>
      <w:r w:rsidR="0024115C">
        <w:rPr>
          <w:rFonts w:ascii="PT Sans" w:hAnsi="PT Sans"/>
          <w:sz w:val="36"/>
          <w:szCs w:val="36"/>
          <w:lang w:val="en-CA"/>
        </w:rPr>
        <w:t>to Maestro</w:t>
      </w:r>
    </w:p>
    <w:p w14:paraId="19C95F03" w14:textId="77777777" w:rsidR="0024115C" w:rsidRDefault="0024115C" w:rsidP="0024115C">
      <w:pPr>
        <w:rPr>
          <w:rFonts w:ascii="PT Sans" w:hAnsi="PT Sans"/>
          <w:lang w:val="en-CA"/>
        </w:rPr>
      </w:pPr>
    </w:p>
    <w:p w14:paraId="5AC98A46" w14:textId="796F92C7" w:rsidR="0024115C" w:rsidRDefault="00F5485B" w:rsidP="0024115C">
      <w:p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 xml:space="preserve">So </w:t>
      </w:r>
      <w:r w:rsidR="00A7040E">
        <w:rPr>
          <w:rFonts w:ascii="PT Sans" w:hAnsi="PT Sans"/>
          <w:lang w:val="en-CA"/>
        </w:rPr>
        <w:t>far,</w:t>
      </w:r>
      <w:r>
        <w:rPr>
          <w:rFonts w:ascii="PT Sans" w:hAnsi="PT Sans"/>
          <w:lang w:val="en-CA"/>
        </w:rPr>
        <w:t xml:space="preserve"> the following</w:t>
      </w:r>
      <w:r w:rsidR="00A7040E">
        <w:rPr>
          <w:rFonts w:ascii="PT Sans" w:hAnsi="PT Sans"/>
          <w:lang w:val="en-CA"/>
        </w:rPr>
        <w:t xml:space="preserve"> features have been implemented:</w:t>
      </w:r>
    </w:p>
    <w:p w14:paraId="58020456" w14:textId="42CB533F" w:rsidR="00A7040E" w:rsidRDefault="00A7040E" w:rsidP="00094AB4">
      <w:pPr>
        <w:pStyle w:val="ListParagraph"/>
        <w:numPr>
          <w:ilvl w:val="0"/>
          <w:numId w:val="4"/>
        </w:num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 xml:space="preserve">Create </w:t>
      </w:r>
      <w:r w:rsidR="004917F7">
        <w:rPr>
          <w:rFonts w:ascii="PT Sans" w:hAnsi="PT Sans"/>
          <w:lang w:val="en-CA"/>
        </w:rPr>
        <w:t>VM</w:t>
      </w:r>
    </w:p>
    <w:p w14:paraId="76E11899" w14:textId="6364C910" w:rsidR="00756F0C" w:rsidRDefault="004917F7" w:rsidP="00756F0C">
      <w:pPr>
        <w:pStyle w:val="ListParagraph"/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VM</w:t>
      </w:r>
      <w:r w:rsidR="00094AB4">
        <w:rPr>
          <w:rFonts w:ascii="PT Sans" w:hAnsi="PT Sans"/>
          <w:lang w:val="en-CA"/>
        </w:rPr>
        <w:t xml:space="preserve"> can be created via Maestro. One controller image</w:t>
      </w:r>
      <w:r>
        <w:rPr>
          <w:rFonts w:ascii="PT Sans" w:hAnsi="PT Sans"/>
          <w:lang w:val="en-CA"/>
        </w:rPr>
        <w:t xml:space="preserve"> is already available on Azure to start a VM</w:t>
      </w:r>
      <w:r w:rsidR="00094AB4">
        <w:rPr>
          <w:rFonts w:ascii="PT Sans" w:hAnsi="PT Sans"/>
          <w:lang w:val="en-CA"/>
        </w:rPr>
        <w:t>.</w:t>
      </w:r>
      <w:r w:rsidR="004D4904">
        <w:rPr>
          <w:rFonts w:ascii="PT Sans" w:hAnsi="PT Sans"/>
          <w:lang w:val="en-CA"/>
        </w:rPr>
        <w:t xml:space="preserve"> Creating VM from image requires less parameters where creating VM without image asks more.</w:t>
      </w:r>
    </w:p>
    <w:p w14:paraId="1117D520" w14:textId="77777777" w:rsidR="00756F0C" w:rsidRDefault="00756F0C" w:rsidP="00756F0C">
      <w:pPr>
        <w:rPr>
          <w:rFonts w:ascii="PT Sans" w:hAnsi="PT Sans"/>
          <w:lang w:val="en-CA"/>
        </w:rPr>
      </w:pPr>
    </w:p>
    <w:p w14:paraId="34AE2865" w14:textId="1EA3AAAB" w:rsidR="00756F0C" w:rsidRDefault="00481DC5" w:rsidP="00F00802">
      <w:pPr>
        <w:jc w:val="center"/>
        <w:rPr>
          <w:rFonts w:ascii="PT Sans" w:hAnsi="PT Sans"/>
          <w:lang w:val="en-CA"/>
        </w:rPr>
      </w:pPr>
      <w:r>
        <w:rPr>
          <w:rFonts w:ascii="PT Sans" w:hAnsi="PT Sans"/>
          <w:noProof/>
        </w:rPr>
        <w:drawing>
          <wp:inline distT="0" distB="0" distL="0" distR="0" wp14:anchorId="07D7318D" wp14:editId="74007238">
            <wp:extent cx="5943600" cy="42348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7-08-31 at 3.39.09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E617" w14:textId="77777777" w:rsidR="001E5768" w:rsidRDefault="001E5768" w:rsidP="00756F0C">
      <w:pPr>
        <w:rPr>
          <w:rFonts w:ascii="PT Sans" w:hAnsi="PT Sans"/>
          <w:lang w:val="en-CA"/>
        </w:rPr>
      </w:pPr>
    </w:p>
    <w:p w14:paraId="0F9AE284" w14:textId="579A9667" w:rsidR="001E5768" w:rsidRDefault="000C0EAC" w:rsidP="001E5768">
      <w:pPr>
        <w:jc w:val="center"/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Fig. #3: Add a Virtual Machine</w:t>
      </w:r>
      <w:r w:rsidR="00600776">
        <w:rPr>
          <w:rFonts w:ascii="PT Sans" w:hAnsi="PT Sans"/>
          <w:lang w:val="en-CA"/>
        </w:rPr>
        <w:t xml:space="preserve"> from Maestro Image</w:t>
      </w:r>
    </w:p>
    <w:p w14:paraId="2C82647F" w14:textId="77777777" w:rsidR="004D4904" w:rsidRDefault="004D4904" w:rsidP="001E5768">
      <w:pPr>
        <w:jc w:val="center"/>
        <w:rPr>
          <w:rFonts w:ascii="PT Sans" w:hAnsi="PT Sans"/>
          <w:lang w:val="en-CA"/>
        </w:rPr>
      </w:pPr>
    </w:p>
    <w:p w14:paraId="21563561" w14:textId="7A477F52" w:rsidR="004D4904" w:rsidRDefault="00CB3E7D" w:rsidP="001E5768">
      <w:pPr>
        <w:jc w:val="center"/>
        <w:rPr>
          <w:rFonts w:ascii="PT Sans" w:hAnsi="PT Sans"/>
          <w:lang w:val="en-CA"/>
        </w:rPr>
      </w:pPr>
      <w:r>
        <w:rPr>
          <w:rFonts w:ascii="PT Sans" w:hAnsi="PT Sans"/>
          <w:noProof/>
        </w:rPr>
        <w:drawing>
          <wp:inline distT="0" distB="0" distL="0" distR="0" wp14:anchorId="23EC5B76" wp14:editId="37927A31">
            <wp:extent cx="5943600" cy="5793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9-01 at 2.06.40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1043" w14:textId="77777777" w:rsidR="00CB3E7D" w:rsidRDefault="00CB3E7D" w:rsidP="001E5768">
      <w:pPr>
        <w:jc w:val="center"/>
        <w:rPr>
          <w:rFonts w:ascii="PT Sans" w:hAnsi="PT Sans"/>
          <w:lang w:val="en-CA"/>
        </w:rPr>
      </w:pPr>
    </w:p>
    <w:p w14:paraId="6970AB74" w14:textId="2B91DD8C" w:rsidR="00CB3E7D" w:rsidRDefault="00CB3E7D" w:rsidP="00CB3E7D">
      <w:pPr>
        <w:jc w:val="center"/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Fig. #</w:t>
      </w:r>
      <w:r>
        <w:rPr>
          <w:rFonts w:ascii="PT Sans" w:hAnsi="PT Sans"/>
          <w:lang w:val="en-CA"/>
        </w:rPr>
        <w:t>4</w:t>
      </w:r>
      <w:r>
        <w:rPr>
          <w:rFonts w:ascii="PT Sans" w:hAnsi="PT Sans"/>
          <w:lang w:val="en-CA"/>
        </w:rPr>
        <w:t>: Add a Virtual Machine</w:t>
      </w:r>
    </w:p>
    <w:p w14:paraId="1A916739" w14:textId="77777777" w:rsidR="00CB3E7D" w:rsidRDefault="00CB3E7D" w:rsidP="00CB3E7D">
      <w:pPr>
        <w:rPr>
          <w:rFonts w:ascii="PT Sans" w:hAnsi="PT Sans"/>
          <w:lang w:val="en-CA"/>
        </w:rPr>
      </w:pPr>
    </w:p>
    <w:p w14:paraId="15ED0C05" w14:textId="5731B83E" w:rsidR="00CB3E7D" w:rsidRDefault="00CB3E7D" w:rsidP="00CB3E7D">
      <w:p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 xml:space="preserve">Selecting a proper Resource group is very important. You must follow the password specification correctly otherwise VM creation will result in fail. </w:t>
      </w:r>
    </w:p>
    <w:p w14:paraId="1C6BAA4A" w14:textId="77777777" w:rsidR="00CB3E7D" w:rsidRPr="00756F0C" w:rsidRDefault="00CB3E7D" w:rsidP="001E5768">
      <w:pPr>
        <w:jc w:val="center"/>
        <w:rPr>
          <w:rFonts w:ascii="PT Sans" w:hAnsi="PT Sans"/>
          <w:lang w:val="en-CA"/>
        </w:rPr>
      </w:pPr>
    </w:p>
    <w:p w14:paraId="5F0B7862" w14:textId="77777777" w:rsidR="00094AB4" w:rsidRDefault="00094AB4" w:rsidP="00094AB4">
      <w:pPr>
        <w:pStyle w:val="ListParagraph"/>
        <w:rPr>
          <w:rFonts w:ascii="PT Sans" w:hAnsi="PT Sans"/>
          <w:lang w:val="en-CA"/>
        </w:rPr>
      </w:pPr>
    </w:p>
    <w:p w14:paraId="1156C1E9" w14:textId="1D0D6FE7" w:rsidR="00094AB4" w:rsidRDefault="0084057F" w:rsidP="00094AB4">
      <w:pPr>
        <w:pStyle w:val="ListParagraph"/>
        <w:numPr>
          <w:ilvl w:val="0"/>
          <w:numId w:val="4"/>
        </w:num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List Azure VMs</w:t>
      </w:r>
    </w:p>
    <w:p w14:paraId="13958DD3" w14:textId="484D44EE" w:rsidR="00756F0C" w:rsidRDefault="00756F0C" w:rsidP="00756F0C">
      <w:pPr>
        <w:pStyle w:val="ListParagraph"/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 xml:space="preserve">This page list all the </w:t>
      </w:r>
      <w:r w:rsidR="00572978">
        <w:rPr>
          <w:rFonts w:ascii="PT Sans" w:hAnsi="PT Sans"/>
          <w:lang w:val="en-CA"/>
        </w:rPr>
        <w:t>VMs available on Azure</w:t>
      </w:r>
      <w:r>
        <w:rPr>
          <w:rFonts w:ascii="PT Sans" w:hAnsi="PT Sans"/>
          <w:lang w:val="en-CA"/>
        </w:rPr>
        <w:t xml:space="preserve"> account with the following functionality:</w:t>
      </w:r>
    </w:p>
    <w:p w14:paraId="6B6E85CE" w14:textId="575A32AE" w:rsidR="00756F0C" w:rsidRDefault="00756F0C" w:rsidP="00756F0C">
      <w:pPr>
        <w:pStyle w:val="ListParagraph"/>
        <w:numPr>
          <w:ilvl w:val="0"/>
          <w:numId w:val="5"/>
        </w:num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Details – describes the details of the instance</w:t>
      </w:r>
      <w:r w:rsidR="00572978">
        <w:rPr>
          <w:rFonts w:ascii="PT Sans" w:hAnsi="PT Sans"/>
          <w:lang w:val="en-CA"/>
        </w:rPr>
        <w:t xml:space="preserve"> with start/stop and terminate button.</w:t>
      </w:r>
    </w:p>
    <w:p w14:paraId="6B5320C5" w14:textId="52B97D77" w:rsidR="00756F0C" w:rsidRDefault="00756F0C" w:rsidP="00756F0C">
      <w:pPr>
        <w:pStyle w:val="ListParagraph"/>
        <w:numPr>
          <w:ilvl w:val="0"/>
          <w:numId w:val="5"/>
        </w:num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 xml:space="preserve">Disk – </w:t>
      </w:r>
      <w:r w:rsidR="00D94658">
        <w:rPr>
          <w:rFonts w:ascii="PT Sans" w:hAnsi="PT Sans"/>
          <w:lang w:val="en-CA"/>
        </w:rPr>
        <w:t>this feature list all the disks attached to the VM. It allows to resize the OS disk size. You must input the disk size in gigabyte (GB).</w:t>
      </w:r>
      <w:r w:rsidR="001B1506">
        <w:rPr>
          <w:rFonts w:ascii="PT Sans" w:hAnsi="PT Sans"/>
          <w:lang w:val="en-CA"/>
        </w:rPr>
        <w:t xml:space="preserve"> You can also attach an available disk to this VM. All the di</w:t>
      </w:r>
      <w:r w:rsidR="00492E8E">
        <w:rPr>
          <w:rFonts w:ascii="PT Sans" w:hAnsi="PT Sans"/>
          <w:lang w:val="en-CA"/>
        </w:rPr>
        <w:t>sks will appear in the dropdown (make sure that the disk you trying to attach is in available mode).</w:t>
      </w:r>
    </w:p>
    <w:p w14:paraId="6D694FA6" w14:textId="77777777" w:rsidR="0024086A" w:rsidRDefault="0024086A" w:rsidP="0024086A">
      <w:pPr>
        <w:pStyle w:val="ListParagraph"/>
        <w:ind w:left="1080"/>
        <w:rPr>
          <w:rFonts w:ascii="PT Sans" w:hAnsi="PT Sans"/>
          <w:lang w:val="en-CA"/>
        </w:rPr>
      </w:pPr>
    </w:p>
    <w:p w14:paraId="5B24D025" w14:textId="6A66F10C" w:rsidR="00756F0C" w:rsidRDefault="00D94658" w:rsidP="00F00802">
      <w:pPr>
        <w:jc w:val="center"/>
        <w:rPr>
          <w:rFonts w:ascii="PT Sans" w:hAnsi="PT Sans"/>
          <w:lang w:val="en-CA"/>
        </w:rPr>
      </w:pPr>
      <w:r>
        <w:rPr>
          <w:rFonts w:ascii="PT Sans" w:hAnsi="PT Sans"/>
          <w:noProof/>
        </w:rPr>
        <w:drawing>
          <wp:inline distT="0" distB="0" distL="0" distR="0" wp14:anchorId="0A3A596A" wp14:editId="2A60DB15">
            <wp:extent cx="5943600" cy="2701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9-01 at 2.11.13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8B01" w14:textId="77777777" w:rsidR="00F00802" w:rsidRDefault="00F00802" w:rsidP="00756F0C">
      <w:pPr>
        <w:rPr>
          <w:rFonts w:ascii="PT Sans" w:hAnsi="PT Sans"/>
          <w:lang w:val="en-CA"/>
        </w:rPr>
      </w:pPr>
    </w:p>
    <w:p w14:paraId="02219E3A" w14:textId="1A56B758" w:rsidR="00F00802" w:rsidRDefault="00D94658" w:rsidP="00F00802">
      <w:pPr>
        <w:jc w:val="center"/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Fig. #5</w:t>
      </w:r>
      <w:r w:rsidR="00F00802">
        <w:rPr>
          <w:rFonts w:ascii="PT Sans" w:hAnsi="PT Sans"/>
          <w:lang w:val="en-CA"/>
        </w:rPr>
        <w:t>: Change size and type of a volume</w:t>
      </w:r>
    </w:p>
    <w:p w14:paraId="79F2BD05" w14:textId="77777777" w:rsidR="00756F0C" w:rsidRPr="00756F0C" w:rsidRDefault="00756F0C" w:rsidP="00756F0C">
      <w:pPr>
        <w:rPr>
          <w:rFonts w:ascii="PT Sans" w:hAnsi="PT Sans"/>
          <w:lang w:val="en-CA"/>
        </w:rPr>
      </w:pPr>
    </w:p>
    <w:p w14:paraId="4BBD6E35" w14:textId="209812C2" w:rsidR="00756F0C" w:rsidRDefault="00756F0C" w:rsidP="00756F0C">
      <w:pPr>
        <w:pStyle w:val="ListParagraph"/>
        <w:numPr>
          <w:ilvl w:val="0"/>
          <w:numId w:val="5"/>
        </w:num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Log – fetch t</w:t>
      </w:r>
      <w:r w:rsidR="00166357">
        <w:rPr>
          <w:rFonts w:ascii="PT Sans" w:hAnsi="PT Sans"/>
          <w:lang w:val="en-CA"/>
        </w:rPr>
        <w:t xml:space="preserve">he available log for a resource group </w:t>
      </w:r>
    </w:p>
    <w:p w14:paraId="2831DDAE" w14:textId="77777777" w:rsidR="00756F0C" w:rsidRDefault="00756F0C" w:rsidP="00756F0C">
      <w:pPr>
        <w:pStyle w:val="ListParagraph"/>
        <w:ind w:left="1080"/>
        <w:rPr>
          <w:rFonts w:ascii="PT Sans" w:hAnsi="PT Sans"/>
          <w:lang w:val="en-CA"/>
        </w:rPr>
      </w:pPr>
    </w:p>
    <w:p w14:paraId="2708B1B1" w14:textId="7BF4FFA4" w:rsidR="00756F0C" w:rsidRDefault="00166357" w:rsidP="00094AB4">
      <w:pPr>
        <w:pStyle w:val="ListParagraph"/>
        <w:numPr>
          <w:ilvl w:val="0"/>
          <w:numId w:val="4"/>
        </w:num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Add Storage</w:t>
      </w:r>
    </w:p>
    <w:p w14:paraId="090E096C" w14:textId="7CDB6F83" w:rsidR="000B2298" w:rsidRDefault="000B2298" w:rsidP="000B2298">
      <w:pPr>
        <w:pStyle w:val="ListParagraph"/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 xml:space="preserve">This allows to add a </w:t>
      </w:r>
      <w:r w:rsidR="00166357">
        <w:rPr>
          <w:rFonts w:ascii="PT Sans" w:hAnsi="PT Sans"/>
          <w:lang w:val="en-CA"/>
        </w:rPr>
        <w:t>Storage in Azure</w:t>
      </w:r>
      <w:r>
        <w:rPr>
          <w:rFonts w:ascii="PT Sans" w:hAnsi="PT Sans"/>
          <w:lang w:val="en-CA"/>
        </w:rPr>
        <w:t xml:space="preserve"> directly from Maestro:</w:t>
      </w:r>
    </w:p>
    <w:p w14:paraId="006C9AF9" w14:textId="77777777" w:rsidR="000B2298" w:rsidRDefault="000B2298" w:rsidP="000B2298">
      <w:pPr>
        <w:rPr>
          <w:rFonts w:ascii="PT Sans" w:hAnsi="PT Sans"/>
          <w:lang w:val="en-CA"/>
        </w:rPr>
      </w:pPr>
    </w:p>
    <w:p w14:paraId="7584BCA1" w14:textId="08CA8505" w:rsidR="000B2298" w:rsidRDefault="00FF31D1" w:rsidP="00FF31D1">
      <w:pPr>
        <w:jc w:val="center"/>
        <w:rPr>
          <w:rFonts w:ascii="PT Sans" w:hAnsi="PT Sans"/>
          <w:lang w:val="en-CA"/>
        </w:rPr>
      </w:pPr>
      <w:r>
        <w:rPr>
          <w:rFonts w:ascii="PT Sans" w:hAnsi="PT Sans"/>
          <w:noProof/>
        </w:rPr>
        <w:drawing>
          <wp:inline distT="0" distB="0" distL="0" distR="0" wp14:anchorId="5C5DC7BD" wp14:editId="2AA26FE7">
            <wp:extent cx="5943600" cy="19729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9-01 at 2.16.00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2146" w14:textId="77777777" w:rsidR="00533D72" w:rsidRDefault="00533D72" w:rsidP="000B2298">
      <w:pPr>
        <w:rPr>
          <w:rFonts w:ascii="PT Sans" w:hAnsi="PT Sans"/>
          <w:lang w:val="en-CA"/>
        </w:rPr>
      </w:pPr>
    </w:p>
    <w:p w14:paraId="35C664D4" w14:textId="4BBD00D3" w:rsidR="00533D72" w:rsidRPr="000B2298" w:rsidRDefault="00FF31D1" w:rsidP="00533D72">
      <w:pPr>
        <w:jc w:val="center"/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Fig. #6: Add an Azure Storage</w:t>
      </w:r>
    </w:p>
    <w:p w14:paraId="12E543F4" w14:textId="77777777" w:rsidR="000B2298" w:rsidRDefault="000B2298" w:rsidP="000B2298">
      <w:pPr>
        <w:pStyle w:val="ListParagraph"/>
        <w:rPr>
          <w:rFonts w:ascii="PT Sans" w:hAnsi="PT Sans"/>
          <w:lang w:val="en-CA"/>
        </w:rPr>
      </w:pPr>
    </w:p>
    <w:p w14:paraId="07C34635" w14:textId="3D29AAAD" w:rsidR="00E05588" w:rsidRDefault="00FF31D1" w:rsidP="00094AB4">
      <w:pPr>
        <w:pStyle w:val="ListParagraph"/>
        <w:numPr>
          <w:ilvl w:val="0"/>
          <w:numId w:val="4"/>
        </w:num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List Storage</w:t>
      </w:r>
    </w:p>
    <w:p w14:paraId="5055B2B7" w14:textId="13BBC5FE" w:rsidR="000B2298" w:rsidRDefault="000B2298" w:rsidP="000B2298">
      <w:pPr>
        <w:pStyle w:val="ListParagraph"/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 xml:space="preserve">List </w:t>
      </w:r>
      <w:r w:rsidR="004A5BB9">
        <w:rPr>
          <w:rFonts w:ascii="PT Sans" w:hAnsi="PT Sans"/>
          <w:lang w:val="en-CA"/>
        </w:rPr>
        <w:t>all the Storage available on Azure</w:t>
      </w:r>
    </w:p>
    <w:p w14:paraId="3954FA40" w14:textId="77777777" w:rsidR="00B8137C" w:rsidRDefault="00B8137C" w:rsidP="000B2298">
      <w:pPr>
        <w:pStyle w:val="ListParagraph"/>
        <w:rPr>
          <w:rFonts w:ascii="PT Sans" w:hAnsi="PT Sans"/>
          <w:lang w:val="en-CA"/>
        </w:rPr>
      </w:pPr>
    </w:p>
    <w:p w14:paraId="7F91FC7F" w14:textId="03935412" w:rsidR="00F3004B" w:rsidRDefault="008A4729" w:rsidP="00F3004B">
      <w:pPr>
        <w:pStyle w:val="ListParagraph"/>
        <w:numPr>
          <w:ilvl w:val="0"/>
          <w:numId w:val="4"/>
        </w:num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Add Disks</w:t>
      </w:r>
    </w:p>
    <w:p w14:paraId="76A17D00" w14:textId="1D18F504" w:rsidR="00F3004B" w:rsidRDefault="00F3004B" w:rsidP="00F3004B">
      <w:pPr>
        <w:pStyle w:val="ListParagraph"/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This feature allows Maestro</w:t>
      </w:r>
      <w:r w:rsidR="009656AF">
        <w:rPr>
          <w:rFonts w:ascii="PT Sans" w:hAnsi="PT Sans"/>
          <w:lang w:val="en-CA"/>
        </w:rPr>
        <w:t xml:space="preserve"> user to add a disk</w:t>
      </w:r>
      <w:r>
        <w:rPr>
          <w:rFonts w:ascii="PT Sans" w:hAnsi="PT Sans"/>
          <w:lang w:val="en-CA"/>
        </w:rPr>
        <w:t>. The</w:t>
      </w:r>
      <w:r w:rsidR="006B3811">
        <w:rPr>
          <w:rFonts w:ascii="PT Sans" w:hAnsi="PT Sans"/>
          <w:lang w:val="en-CA"/>
        </w:rPr>
        <w:t>se</w:t>
      </w:r>
      <w:r w:rsidR="009656AF">
        <w:rPr>
          <w:rFonts w:ascii="PT Sans" w:hAnsi="PT Sans"/>
          <w:lang w:val="en-CA"/>
        </w:rPr>
        <w:t xml:space="preserve"> disks</w:t>
      </w:r>
      <w:r>
        <w:rPr>
          <w:rFonts w:ascii="PT Sans" w:hAnsi="PT Sans"/>
          <w:lang w:val="en-CA"/>
        </w:rPr>
        <w:t xml:space="preserve"> </w:t>
      </w:r>
      <w:r w:rsidR="006B3811">
        <w:rPr>
          <w:rFonts w:ascii="PT Sans" w:hAnsi="PT Sans"/>
          <w:lang w:val="en-CA"/>
        </w:rPr>
        <w:t xml:space="preserve">are </w:t>
      </w:r>
      <w:r>
        <w:rPr>
          <w:rFonts w:ascii="PT Sans" w:hAnsi="PT Sans"/>
          <w:lang w:val="en-CA"/>
        </w:rPr>
        <w:t>created separately</w:t>
      </w:r>
      <w:r w:rsidR="009656AF">
        <w:rPr>
          <w:rFonts w:ascii="PT Sans" w:hAnsi="PT Sans"/>
          <w:lang w:val="en-CA"/>
        </w:rPr>
        <w:t xml:space="preserve"> (not attached to any VM</w:t>
      </w:r>
      <w:r w:rsidR="006B3811">
        <w:rPr>
          <w:rFonts w:ascii="PT Sans" w:hAnsi="PT Sans"/>
          <w:lang w:val="en-CA"/>
        </w:rPr>
        <w:t>)</w:t>
      </w:r>
      <w:r>
        <w:rPr>
          <w:rFonts w:ascii="PT Sans" w:hAnsi="PT Sans"/>
          <w:lang w:val="en-CA"/>
        </w:rPr>
        <w:t xml:space="preserve"> and available to be used </w:t>
      </w:r>
      <w:r w:rsidR="006B3811">
        <w:rPr>
          <w:rFonts w:ascii="PT Sans" w:hAnsi="PT Sans"/>
          <w:lang w:val="en-CA"/>
        </w:rPr>
        <w:t xml:space="preserve">in </w:t>
      </w:r>
      <w:r>
        <w:rPr>
          <w:rFonts w:ascii="PT Sans" w:hAnsi="PT Sans"/>
          <w:lang w:val="en-CA"/>
        </w:rPr>
        <w:t xml:space="preserve">different </w:t>
      </w:r>
      <w:r w:rsidR="006B3811">
        <w:rPr>
          <w:rFonts w:ascii="PT Sans" w:hAnsi="PT Sans"/>
          <w:lang w:val="en-CA"/>
        </w:rPr>
        <w:t xml:space="preserve">cases. </w:t>
      </w:r>
      <w:r w:rsidR="009656AF">
        <w:rPr>
          <w:rFonts w:ascii="PT Sans" w:hAnsi="PT Sans"/>
          <w:lang w:val="en-CA"/>
        </w:rPr>
        <w:t>D</w:t>
      </w:r>
      <w:r w:rsidR="006B3811">
        <w:rPr>
          <w:rFonts w:ascii="PT Sans" w:hAnsi="PT Sans"/>
          <w:lang w:val="en-CA"/>
        </w:rPr>
        <w:t xml:space="preserve">isks can be created with different size options. </w:t>
      </w:r>
    </w:p>
    <w:p w14:paraId="0CB35700" w14:textId="77777777" w:rsidR="006B3811" w:rsidRDefault="006B3811" w:rsidP="006B3811">
      <w:pPr>
        <w:rPr>
          <w:rFonts w:ascii="PT Sans" w:hAnsi="PT Sans"/>
          <w:lang w:val="en-CA"/>
        </w:rPr>
      </w:pPr>
    </w:p>
    <w:p w14:paraId="10489042" w14:textId="73AB28E0" w:rsidR="006B3811" w:rsidRDefault="00C10428" w:rsidP="00C10428">
      <w:pPr>
        <w:jc w:val="center"/>
        <w:rPr>
          <w:rFonts w:ascii="PT Sans" w:hAnsi="PT Sans"/>
          <w:lang w:val="en-CA"/>
        </w:rPr>
      </w:pPr>
      <w:r>
        <w:rPr>
          <w:rFonts w:ascii="PT Sans" w:hAnsi="PT Sans"/>
          <w:noProof/>
        </w:rPr>
        <w:drawing>
          <wp:inline distT="0" distB="0" distL="0" distR="0" wp14:anchorId="084C0E0B" wp14:editId="63B2BD21">
            <wp:extent cx="5943600" cy="23285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7-09-01 at 2.18.19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795F" w14:textId="77777777" w:rsidR="00FE40AF" w:rsidRDefault="00FE40AF" w:rsidP="006B3811">
      <w:pPr>
        <w:rPr>
          <w:rFonts w:ascii="PT Sans" w:hAnsi="PT Sans"/>
          <w:lang w:val="en-CA"/>
        </w:rPr>
      </w:pPr>
    </w:p>
    <w:p w14:paraId="2FEEF672" w14:textId="084247D0" w:rsidR="00FE40AF" w:rsidRPr="006B3811" w:rsidRDefault="00506610" w:rsidP="00FE40AF">
      <w:pPr>
        <w:jc w:val="center"/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Fig. #7: Add a Disk on Azure</w:t>
      </w:r>
    </w:p>
    <w:p w14:paraId="12284053" w14:textId="77777777" w:rsidR="006B3811" w:rsidRPr="00F3004B" w:rsidRDefault="006B3811" w:rsidP="00F3004B">
      <w:pPr>
        <w:pStyle w:val="ListParagraph"/>
        <w:rPr>
          <w:rFonts w:ascii="PT Sans" w:hAnsi="PT Sans"/>
          <w:lang w:val="en-CA"/>
        </w:rPr>
      </w:pPr>
    </w:p>
    <w:p w14:paraId="52D97B01" w14:textId="555CB269" w:rsidR="00E05588" w:rsidRDefault="00C10428" w:rsidP="00094AB4">
      <w:pPr>
        <w:pStyle w:val="ListParagraph"/>
        <w:numPr>
          <w:ilvl w:val="0"/>
          <w:numId w:val="4"/>
        </w:num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List Disks</w:t>
      </w:r>
    </w:p>
    <w:p w14:paraId="5D8F7F72" w14:textId="7FA91935" w:rsidR="00CA2732" w:rsidRDefault="00CA2732" w:rsidP="00CA2732">
      <w:pPr>
        <w:pStyle w:val="ListParagraph"/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 xml:space="preserve">It lists all the available </w:t>
      </w:r>
      <w:r w:rsidR="00435579">
        <w:rPr>
          <w:rFonts w:ascii="PT Sans" w:hAnsi="PT Sans"/>
          <w:lang w:val="en-CA"/>
        </w:rPr>
        <w:t>disks from Azure. It includes OS disks from different VMs.</w:t>
      </w:r>
    </w:p>
    <w:p w14:paraId="03AC7B22" w14:textId="77777777" w:rsidR="00CA2732" w:rsidRDefault="00CA2732" w:rsidP="00CA2732">
      <w:pPr>
        <w:rPr>
          <w:rFonts w:ascii="PT Sans" w:hAnsi="PT Sans"/>
          <w:lang w:val="en-CA"/>
        </w:rPr>
      </w:pPr>
    </w:p>
    <w:p w14:paraId="2ABCE1C9" w14:textId="0235B6C7" w:rsidR="00CA2732" w:rsidRDefault="00313106" w:rsidP="00CA2732">
      <w:pPr>
        <w:rPr>
          <w:rFonts w:ascii="PT Sans" w:hAnsi="PT Sans"/>
          <w:lang w:val="en-CA"/>
        </w:rPr>
      </w:pPr>
      <w:r>
        <w:rPr>
          <w:rFonts w:ascii="PT Sans" w:hAnsi="PT Sans"/>
          <w:noProof/>
        </w:rPr>
        <w:drawing>
          <wp:inline distT="0" distB="0" distL="0" distR="0" wp14:anchorId="61B1A4F7" wp14:editId="762DD1FC">
            <wp:extent cx="5943600" cy="40665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7-09-01 at 2.20.01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CE75" w14:textId="77777777" w:rsidR="00803660" w:rsidRDefault="00803660" w:rsidP="00CA2732">
      <w:pPr>
        <w:rPr>
          <w:rFonts w:ascii="PT Sans" w:hAnsi="PT Sans"/>
          <w:lang w:val="en-CA"/>
        </w:rPr>
      </w:pPr>
    </w:p>
    <w:p w14:paraId="3073295C" w14:textId="2CE3F7CE" w:rsidR="00803660" w:rsidRPr="00CA2732" w:rsidRDefault="003860DD" w:rsidP="00803660">
      <w:pPr>
        <w:jc w:val="center"/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Fig. #8</w:t>
      </w:r>
      <w:r w:rsidR="00803660">
        <w:rPr>
          <w:rFonts w:ascii="PT Sans" w:hAnsi="PT Sans"/>
          <w:lang w:val="en-CA"/>
        </w:rPr>
        <w:t>: List all available volumes</w:t>
      </w:r>
    </w:p>
    <w:p w14:paraId="34B3F149" w14:textId="77777777" w:rsidR="00CA2732" w:rsidRPr="00CA2732" w:rsidRDefault="00CA2732" w:rsidP="00CA2732">
      <w:pPr>
        <w:pStyle w:val="ListParagraph"/>
        <w:rPr>
          <w:rFonts w:ascii="PT Sans" w:hAnsi="PT Sans"/>
          <w:lang w:val="en-CA"/>
        </w:rPr>
      </w:pPr>
    </w:p>
    <w:p w14:paraId="3FF1F66D" w14:textId="2C97445C" w:rsidR="00E05588" w:rsidRDefault="00E05588" w:rsidP="00094AB4">
      <w:pPr>
        <w:pStyle w:val="ListParagraph"/>
        <w:numPr>
          <w:ilvl w:val="0"/>
          <w:numId w:val="4"/>
        </w:num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Configuration</w:t>
      </w:r>
    </w:p>
    <w:p w14:paraId="7DC93C71" w14:textId="54A59929" w:rsidR="00CA2732" w:rsidRDefault="00CA2732" w:rsidP="00CA2732">
      <w:pPr>
        <w:pStyle w:val="ListParagraph"/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This feature allow</w:t>
      </w:r>
      <w:r w:rsidR="00313106">
        <w:rPr>
          <w:rFonts w:ascii="PT Sans" w:hAnsi="PT Sans"/>
          <w:lang w:val="en-CA"/>
        </w:rPr>
        <w:t>s Maestro user to change the Azure credentials – Subscription ID, Client ID, Secret Key and Tenant ID</w:t>
      </w:r>
      <w:r>
        <w:rPr>
          <w:rFonts w:ascii="PT Sans" w:hAnsi="PT Sans"/>
          <w:lang w:val="en-CA"/>
        </w:rPr>
        <w:t>.</w:t>
      </w:r>
    </w:p>
    <w:p w14:paraId="62DBE4BA" w14:textId="77777777" w:rsidR="0098768A" w:rsidRDefault="0098768A" w:rsidP="0098768A">
      <w:pPr>
        <w:rPr>
          <w:rFonts w:ascii="PT Sans" w:hAnsi="PT Sans"/>
          <w:lang w:val="en-CA"/>
        </w:rPr>
      </w:pPr>
    </w:p>
    <w:p w14:paraId="55818935" w14:textId="77777777" w:rsidR="0098768A" w:rsidRDefault="0098768A" w:rsidP="0098768A">
      <w:pPr>
        <w:rPr>
          <w:rFonts w:ascii="PT Sans" w:hAnsi="PT Sans"/>
          <w:lang w:val="en-CA"/>
        </w:rPr>
      </w:pPr>
    </w:p>
    <w:p w14:paraId="7CBA0828" w14:textId="23BABA7E" w:rsidR="0098768A" w:rsidRPr="0007483D" w:rsidRDefault="006E0D9E" w:rsidP="0098768A">
      <w:pPr>
        <w:rPr>
          <w:rFonts w:ascii="PT Sans" w:hAnsi="PT Sans"/>
          <w:sz w:val="36"/>
          <w:szCs w:val="36"/>
          <w:lang w:val="en-CA"/>
        </w:rPr>
      </w:pPr>
      <w:r>
        <w:rPr>
          <w:rFonts w:ascii="PT Sans" w:hAnsi="PT Sans"/>
          <w:sz w:val="36"/>
          <w:szCs w:val="36"/>
          <w:lang w:val="en-CA"/>
        </w:rPr>
        <w:t>Source Code - Azure</w:t>
      </w:r>
    </w:p>
    <w:p w14:paraId="07D7E610" w14:textId="77777777" w:rsidR="0098768A" w:rsidRDefault="0098768A" w:rsidP="0098768A">
      <w:pPr>
        <w:rPr>
          <w:rFonts w:ascii="PT Sans" w:hAnsi="PT Sans"/>
          <w:lang w:val="en-CA"/>
        </w:rPr>
      </w:pPr>
    </w:p>
    <w:p w14:paraId="042E3BD5" w14:textId="55FFBD60" w:rsidR="0098768A" w:rsidRDefault="0098768A" w:rsidP="0098768A">
      <w:p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Source code is available at:</w:t>
      </w:r>
    </w:p>
    <w:p w14:paraId="0BF1CADA" w14:textId="56B97074" w:rsidR="0098768A" w:rsidRDefault="0064642C" w:rsidP="0098768A">
      <w:p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 xml:space="preserve">PHP - </w:t>
      </w:r>
      <w:r w:rsidR="0098768A" w:rsidRPr="00633A3F">
        <w:rPr>
          <w:rFonts w:ascii="Courier New" w:hAnsi="Courier New" w:cs="Courier New"/>
          <w:sz w:val="20"/>
          <w:szCs w:val="20"/>
          <w:lang w:val="en-CA"/>
        </w:rPr>
        <w:t>/usr/share/htvcenter/web/base/server/cloud/class/</w:t>
      </w:r>
      <w:r w:rsidRPr="00633A3F">
        <w:rPr>
          <w:rFonts w:ascii="Courier New" w:hAnsi="Courier New" w:cs="Courier New"/>
          <w:sz w:val="20"/>
          <w:szCs w:val="20"/>
          <w:lang w:val="en-CA"/>
        </w:rPr>
        <w:t>*</w:t>
      </w:r>
    </w:p>
    <w:p w14:paraId="281A1581" w14:textId="23383A21" w:rsidR="0064642C" w:rsidRDefault="0064642C" w:rsidP="0064642C">
      <w:p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 xml:space="preserve">Python - </w:t>
      </w:r>
      <w:r w:rsidRPr="00633A3F">
        <w:rPr>
          <w:rFonts w:ascii="Courier New" w:hAnsi="Courier New" w:cs="Courier New"/>
          <w:sz w:val="20"/>
          <w:szCs w:val="20"/>
          <w:lang w:val="en-CA"/>
        </w:rPr>
        <w:t>/usr/share/htvcenter/web/base/server/cloud/script/*</w:t>
      </w:r>
    </w:p>
    <w:p w14:paraId="00B4EE1F" w14:textId="34B8B7F3" w:rsidR="0064642C" w:rsidRPr="00633A3F" w:rsidRDefault="0064642C" w:rsidP="0064642C">
      <w:pPr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PT Sans" w:hAnsi="PT Sans"/>
          <w:lang w:val="en-CA"/>
        </w:rPr>
        <w:t xml:space="preserve">HTML - </w:t>
      </w:r>
      <w:r w:rsidRPr="00633A3F">
        <w:rPr>
          <w:rFonts w:ascii="Courier New" w:hAnsi="Courier New" w:cs="Courier New"/>
          <w:sz w:val="20"/>
          <w:szCs w:val="20"/>
          <w:lang w:val="en-CA"/>
        </w:rPr>
        <w:t>/usr/share/htvcenter/web/base/server/cloud/tpl/*</w:t>
      </w:r>
    </w:p>
    <w:p w14:paraId="231C065B" w14:textId="177D8938" w:rsidR="0064642C" w:rsidRPr="0098768A" w:rsidRDefault="0064642C" w:rsidP="0098768A">
      <w:p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 xml:space="preserve">CSS - </w:t>
      </w:r>
      <w:r w:rsidRPr="00633A3F">
        <w:rPr>
          <w:rFonts w:ascii="Courier New" w:hAnsi="Courier New" w:cs="Courier New"/>
          <w:sz w:val="20"/>
          <w:szCs w:val="20"/>
          <w:lang w:val="en-CA"/>
        </w:rPr>
        <w:t>/usr/share/htvcenter/web/base/server/cloud/css/cloud.css</w:t>
      </w:r>
    </w:p>
    <w:sectPr w:rsidR="0064642C" w:rsidRPr="0098768A" w:rsidSect="00622D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75FA7E" w14:textId="77777777" w:rsidR="00D10983" w:rsidRDefault="00D10983" w:rsidP="00622D53">
      <w:r>
        <w:separator/>
      </w:r>
    </w:p>
  </w:endnote>
  <w:endnote w:type="continuationSeparator" w:id="0">
    <w:p w14:paraId="7DCF692F" w14:textId="77777777" w:rsidR="00D10983" w:rsidRDefault="00D10983" w:rsidP="00622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T Sans">
    <w:panose1 w:val="020B0503020203020204"/>
    <w:charset w:val="CC"/>
    <w:family w:val="auto"/>
    <w:pitch w:val="variable"/>
    <w:sig w:usb0="A00002EF" w:usb1="5000204B" w:usb2="00000000" w:usb3="00000000" w:csb0="00000097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4A9A78" w14:textId="77777777" w:rsidR="008C04BF" w:rsidRDefault="008C04B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C3FB0F" w14:textId="77777777" w:rsidR="008C04BF" w:rsidRDefault="008C04B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16411" w14:textId="77777777" w:rsidR="008C04BF" w:rsidRDefault="008C04B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B2882A" w14:textId="77777777" w:rsidR="00D10983" w:rsidRDefault="00D10983" w:rsidP="00622D53">
      <w:r>
        <w:separator/>
      </w:r>
    </w:p>
  </w:footnote>
  <w:footnote w:type="continuationSeparator" w:id="0">
    <w:p w14:paraId="3BD90F21" w14:textId="77777777" w:rsidR="00D10983" w:rsidRDefault="00D10983" w:rsidP="00622D5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A84A36" w14:textId="77777777" w:rsidR="008C04BF" w:rsidRDefault="008C04B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bottom w:w="255" w:type="dxa"/>
      </w:tblCellMar>
      <w:tblLook w:val="04A0" w:firstRow="1" w:lastRow="0" w:firstColumn="1" w:lastColumn="0" w:noHBand="0" w:noVBand="1"/>
    </w:tblPr>
    <w:tblGrid>
      <w:gridCol w:w="4675"/>
      <w:gridCol w:w="4675"/>
    </w:tblGrid>
    <w:tr w:rsidR="00622D53" w14:paraId="149AE6E5" w14:textId="77777777" w:rsidTr="00FD1561">
      <w:trPr>
        <w:trHeight w:val="1300"/>
      </w:trPr>
      <w:tc>
        <w:tcPr>
          <w:tcW w:w="4675" w:type="dxa"/>
        </w:tcPr>
        <w:p w14:paraId="3623C2B9" w14:textId="77777777" w:rsidR="00622D53" w:rsidRDefault="00622D53" w:rsidP="00622D53">
          <w:pPr>
            <w:pStyle w:val="Header"/>
            <w:tabs>
              <w:tab w:val="clear" w:pos="4680"/>
              <w:tab w:val="clear" w:pos="9360"/>
              <w:tab w:val="center" w:pos="2229"/>
            </w:tabs>
          </w:pPr>
          <w:r>
            <w:rPr>
              <w:noProof/>
            </w:rPr>
            <w:drawing>
              <wp:inline distT="0" distB="0" distL="0" distR="0" wp14:anchorId="216BDB04" wp14:editId="2A77F68B">
                <wp:extent cx="723900" cy="552450"/>
                <wp:effectExtent l="0" t="0" r="0" b="635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0" cy="55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BF5845" w14:textId="7530E968" w:rsidR="00622D53" w:rsidRDefault="00622D53" w:rsidP="00622D53">
          <w:pPr>
            <w:pStyle w:val="Header"/>
            <w:tabs>
              <w:tab w:val="clear" w:pos="4680"/>
              <w:tab w:val="clear" w:pos="9360"/>
              <w:tab w:val="center" w:pos="2229"/>
            </w:tabs>
          </w:pPr>
          <w:r>
            <w:t xml:space="preserve">   HTBASE</w:t>
          </w:r>
          <w:r>
            <w:tab/>
          </w:r>
        </w:p>
      </w:tc>
      <w:tc>
        <w:tcPr>
          <w:tcW w:w="4675" w:type="dxa"/>
        </w:tcPr>
        <w:p w14:paraId="518E5052" w14:textId="05691613" w:rsidR="00622D53" w:rsidRDefault="008C04BF" w:rsidP="00622D53">
          <w:pPr>
            <w:pStyle w:val="Header"/>
            <w:jc w:val="right"/>
            <w:rPr>
              <w:lang w:val="en-CA"/>
            </w:rPr>
          </w:pPr>
          <w:r>
            <w:rPr>
              <w:lang w:val="en-CA"/>
            </w:rPr>
            <w:t>Azure by Microsoft</w:t>
          </w:r>
          <w:bookmarkStart w:id="0" w:name="_GoBack"/>
          <w:bookmarkEnd w:id="0"/>
          <w:r w:rsidR="00622D53">
            <w:rPr>
              <w:lang w:val="en-CA"/>
            </w:rPr>
            <w:t xml:space="preserve"> Configuration</w:t>
          </w:r>
        </w:p>
        <w:p w14:paraId="5868C77F" w14:textId="1FDD46EE" w:rsidR="00622D53" w:rsidRDefault="00FD1561" w:rsidP="00622D53">
          <w:pPr>
            <w:pStyle w:val="Header"/>
            <w:jc w:val="right"/>
            <w:rPr>
              <w:lang w:val="en-CA"/>
            </w:rPr>
          </w:pPr>
          <w:r>
            <w:rPr>
              <w:lang w:val="en-CA"/>
            </w:rPr>
            <w:t>Created on September 01</w:t>
          </w:r>
          <w:r w:rsidR="00622D53">
            <w:rPr>
              <w:lang w:val="en-CA"/>
            </w:rPr>
            <w:t>, 2017</w:t>
          </w:r>
        </w:p>
        <w:p w14:paraId="00A9FEA6" w14:textId="1C90B486" w:rsidR="00622D53" w:rsidRPr="00622D53" w:rsidRDefault="00622D53" w:rsidP="00622D53">
          <w:pPr>
            <w:pStyle w:val="Header"/>
            <w:jc w:val="right"/>
            <w:rPr>
              <w:lang w:val="en-CA"/>
            </w:rPr>
          </w:pPr>
          <w:r>
            <w:rPr>
              <w:lang w:val="en-CA"/>
            </w:rPr>
            <w:t xml:space="preserve">Manish Pandit, Software </w:t>
          </w:r>
          <w:r w:rsidR="00633A3F">
            <w:rPr>
              <w:lang w:val="en-CA"/>
            </w:rPr>
            <w:t>D</w:t>
          </w:r>
          <w:r>
            <w:rPr>
              <w:lang w:val="en-CA"/>
            </w:rPr>
            <w:t>eveloper</w:t>
          </w:r>
        </w:p>
      </w:tc>
    </w:tr>
  </w:tbl>
  <w:p w14:paraId="2B69632D" w14:textId="5BAC2E4F" w:rsidR="00622D53" w:rsidRPr="00622D53" w:rsidRDefault="00622D53" w:rsidP="00622D5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30DCC5" w14:textId="77777777" w:rsidR="008C04BF" w:rsidRDefault="008C04B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B4AD9"/>
    <w:multiLevelType w:val="hybridMultilevel"/>
    <w:tmpl w:val="6FC45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81CEB"/>
    <w:multiLevelType w:val="hybridMultilevel"/>
    <w:tmpl w:val="F7B22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837EC7"/>
    <w:multiLevelType w:val="hybridMultilevel"/>
    <w:tmpl w:val="45ECB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F81434"/>
    <w:multiLevelType w:val="hybridMultilevel"/>
    <w:tmpl w:val="5B80C81E"/>
    <w:lvl w:ilvl="0" w:tplc="FE8614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D7613B"/>
    <w:multiLevelType w:val="hybridMultilevel"/>
    <w:tmpl w:val="469C3C12"/>
    <w:lvl w:ilvl="0" w:tplc="B57A95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F10"/>
    <w:rsid w:val="00026D73"/>
    <w:rsid w:val="0007483D"/>
    <w:rsid w:val="00086E04"/>
    <w:rsid w:val="00094AB4"/>
    <w:rsid w:val="000B2298"/>
    <w:rsid w:val="000C0EAC"/>
    <w:rsid w:val="000C742C"/>
    <w:rsid w:val="000D7958"/>
    <w:rsid w:val="00157907"/>
    <w:rsid w:val="00166357"/>
    <w:rsid w:val="00196206"/>
    <w:rsid w:val="001B1506"/>
    <w:rsid w:val="001E5768"/>
    <w:rsid w:val="002001F9"/>
    <w:rsid w:val="00214F7B"/>
    <w:rsid w:val="0024086A"/>
    <w:rsid w:val="0024115C"/>
    <w:rsid w:val="00277D53"/>
    <w:rsid w:val="002B7A50"/>
    <w:rsid w:val="002C0E2C"/>
    <w:rsid w:val="002E2CEC"/>
    <w:rsid w:val="002E4590"/>
    <w:rsid w:val="002F5F10"/>
    <w:rsid w:val="00313106"/>
    <w:rsid w:val="00350783"/>
    <w:rsid w:val="0037789A"/>
    <w:rsid w:val="003823D4"/>
    <w:rsid w:val="003860DD"/>
    <w:rsid w:val="003A3C92"/>
    <w:rsid w:val="003D0DFB"/>
    <w:rsid w:val="004320B0"/>
    <w:rsid w:val="00435579"/>
    <w:rsid w:val="00481DC5"/>
    <w:rsid w:val="004917F7"/>
    <w:rsid w:val="00492E8E"/>
    <w:rsid w:val="004A4A18"/>
    <w:rsid w:val="004A5BB9"/>
    <w:rsid w:val="004D4904"/>
    <w:rsid w:val="00506610"/>
    <w:rsid w:val="00533D72"/>
    <w:rsid w:val="00561107"/>
    <w:rsid w:val="00572978"/>
    <w:rsid w:val="00582C4A"/>
    <w:rsid w:val="005B565E"/>
    <w:rsid w:val="00600776"/>
    <w:rsid w:val="00601A6C"/>
    <w:rsid w:val="00621A0E"/>
    <w:rsid w:val="00622D53"/>
    <w:rsid w:val="00633A3F"/>
    <w:rsid w:val="0064642C"/>
    <w:rsid w:val="006B1BE0"/>
    <w:rsid w:val="006B3811"/>
    <w:rsid w:val="006C551B"/>
    <w:rsid w:val="006C5CC2"/>
    <w:rsid w:val="006D564B"/>
    <w:rsid w:val="006E0D9E"/>
    <w:rsid w:val="00756F0C"/>
    <w:rsid w:val="007715E7"/>
    <w:rsid w:val="00784EBB"/>
    <w:rsid w:val="007A598C"/>
    <w:rsid w:val="007B5169"/>
    <w:rsid w:val="007B6147"/>
    <w:rsid w:val="00803660"/>
    <w:rsid w:val="0082126A"/>
    <w:rsid w:val="0084057F"/>
    <w:rsid w:val="008A4729"/>
    <w:rsid w:val="008C04BF"/>
    <w:rsid w:val="008E094B"/>
    <w:rsid w:val="009656AF"/>
    <w:rsid w:val="00975B8D"/>
    <w:rsid w:val="00975F1D"/>
    <w:rsid w:val="0098768A"/>
    <w:rsid w:val="009B107A"/>
    <w:rsid w:val="00A04994"/>
    <w:rsid w:val="00A7040E"/>
    <w:rsid w:val="00AD6D5B"/>
    <w:rsid w:val="00AE5AA6"/>
    <w:rsid w:val="00B8137C"/>
    <w:rsid w:val="00BA6211"/>
    <w:rsid w:val="00BD2A6F"/>
    <w:rsid w:val="00BE2F1D"/>
    <w:rsid w:val="00C10428"/>
    <w:rsid w:val="00C9313A"/>
    <w:rsid w:val="00CA2732"/>
    <w:rsid w:val="00CA445B"/>
    <w:rsid w:val="00CB3E7D"/>
    <w:rsid w:val="00CD6100"/>
    <w:rsid w:val="00D10983"/>
    <w:rsid w:val="00D13589"/>
    <w:rsid w:val="00D20828"/>
    <w:rsid w:val="00D50B65"/>
    <w:rsid w:val="00D57556"/>
    <w:rsid w:val="00D94658"/>
    <w:rsid w:val="00DD548A"/>
    <w:rsid w:val="00E05588"/>
    <w:rsid w:val="00E2192D"/>
    <w:rsid w:val="00E61408"/>
    <w:rsid w:val="00E970E8"/>
    <w:rsid w:val="00EE0489"/>
    <w:rsid w:val="00F00802"/>
    <w:rsid w:val="00F3004B"/>
    <w:rsid w:val="00F31D30"/>
    <w:rsid w:val="00F32843"/>
    <w:rsid w:val="00F5485B"/>
    <w:rsid w:val="00FD1561"/>
    <w:rsid w:val="00FD51E2"/>
    <w:rsid w:val="00FD743C"/>
    <w:rsid w:val="00FE40AF"/>
    <w:rsid w:val="00FE792B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0EF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C9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2D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2D53"/>
  </w:style>
  <w:style w:type="paragraph" w:styleId="Footer">
    <w:name w:val="footer"/>
    <w:basedOn w:val="Normal"/>
    <w:link w:val="FooterChar"/>
    <w:uiPriority w:val="99"/>
    <w:unhideWhenUsed/>
    <w:rsid w:val="00622D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2D53"/>
  </w:style>
  <w:style w:type="table" w:styleId="TableGrid">
    <w:name w:val="Table Grid"/>
    <w:basedOn w:val="TableNormal"/>
    <w:uiPriority w:val="39"/>
    <w:rsid w:val="00622D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094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E2C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9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stackoverflow.com/questions/26384034/how-to-get-the-azure-account-tenant-id" TargetMode="External"/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header" Target="header3.xml"/><Relationship Id="rId25" Type="http://schemas.openxmlformats.org/officeDocument/2006/relationships/footer" Target="footer3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yperlink" Target="https://github.com/Azure/azure-sdk-for-python" TargetMode="External"/><Relationship Id="rId13" Type="http://schemas.openxmlformats.org/officeDocument/2006/relationships/hyperlink" Target="https://docs.microsoft.com/en-us/cli/azure/install-azure-cli?view=azure-cli-latest" TargetMode="Externa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blogs.msdn.microsoft.com/mschray/2016/03/18/getting-your-azure-subscription-guid-new-portal/" TargetMode="External"/><Relationship Id="rId8" Type="http://schemas.openxmlformats.org/officeDocument/2006/relationships/hyperlink" Target="https://msdn.microsoft.com/en-ca/library/bb676626.asp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852</Words>
  <Characters>4858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Pandit</dc:creator>
  <cp:keywords/>
  <dc:description/>
  <cp:lastModifiedBy>Manish Pandit</cp:lastModifiedBy>
  <cp:revision>3</cp:revision>
  <cp:lastPrinted>2017-09-01T18:24:00Z</cp:lastPrinted>
  <dcterms:created xsi:type="dcterms:W3CDTF">2017-09-01T18:24:00Z</dcterms:created>
  <dcterms:modified xsi:type="dcterms:W3CDTF">2017-09-01T18:26:00Z</dcterms:modified>
</cp:coreProperties>
</file>