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F0F6BE" w14:textId="703FC578" w:rsidR="00384165" w:rsidRDefault="00B24741" w:rsidP="00384165">
      <w:pPr>
        <w:rPr>
          <w:szCs w:val="22"/>
        </w:rPr>
      </w:pPr>
      <w:bookmarkStart w:id="0" w:name="_DV_M0"/>
      <w:bookmarkEnd w:id="0"/>
      <w:r w:rsidRPr="00657D64">
        <w:rPr>
          <w:szCs w:val="22"/>
        </w:rPr>
        <w:t>PREPARED BY</w:t>
      </w:r>
      <w:r w:rsidR="00B4761B">
        <w:rPr>
          <w:szCs w:val="22"/>
        </w:rPr>
        <w:t xml:space="preserve"> AND</w:t>
      </w:r>
      <w:r w:rsidR="00B4761B">
        <w:rPr>
          <w:szCs w:val="22"/>
        </w:rPr>
        <w:br/>
      </w:r>
      <w:r w:rsidRPr="00657D64">
        <w:rPr>
          <w:szCs w:val="22"/>
        </w:rPr>
        <w:t>AFTER RECORDING RETURN TO:</w:t>
      </w:r>
      <w:r w:rsidRPr="00657D64">
        <w:rPr>
          <w:szCs w:val="22"/>
        </w:rPr>
        <w:br/>
      </w:r>
      <w:proofErr w:type="spellStart"/>
      <w:r w:rsidR="00E90427">
        <w:rPr>
          <w:szCs w:val="22"/>
        </w:rPr>
        <w:t>Co</w:t>
      </w:r>
      <w:r w:rsidR="00E01F50">
        <w:rPr>
          <w:szCs w:val="22"/>
        </w:rPr>
        <w:t>reVest</w:t>
      </w:r>
      <w:proofErr w:type="spellEnd"/>
      <w:r w:rsidR="00E90427">
        <w:rPr>
          <w:szCs w:val="22"/>
        </w:rPr>
        <w:t xml:space="preserve"> American Finance Lender</w:t>
      </w:r>
      <w:r w:rsidR="00384165">
        <w:rPr>
          <w:szCs w:val="22"/>
        </w:rPr>
        <w:t xml:space="preserve"> LLC</w:t>
      </w:r>
      <w:r w:rsidR="00384165">
        <w:rPr>
          <w:szCs w:val="22"/>
        </w:rPr>
        <w:br/>
      </w:r>
      <w:r w:rsidR="00327FB5" w:rsidRPr="00327FB5">
        <w:rPr>
          <w:color w:val="000000"/>
          <w:szCs w:val="22"/>
        </w:rPr>
        <w:t>4 Park Plaza, Suite 900</w:t>
      </w:r>
    </w:p>
    <w:p w14:paraId="1E36A64D" w14:textId="77777777" w:rsidR="00384165" w:rsidRDefault="00ED6C2B" w:rsidP="00384165">
      <w:pPr>
        <w:rPr>
          <w:szCs w:val="22"/>
        </w:rPr>
      </w:pPr>
      <w:r>
        <w:rPr>
          <w:szCs w:val="22"/>
        </w:rPr>
        <w:t>Irvine, CA 92614</w:t>
      </w:r>
    </w:p>
    <w:p w14:paraId="31969231" w14:textId="77777777" w:rsidR="00BA03D8" w:rsidRDefault="00384165" w:rsidP="003C018D">
      <w:pPr>
        <w:pStyle w:val="FlushLeft"/>
        <w:spacing w:before="0"/>
        <w:rPr>
          <w:szCs w:val="22"/>
        </w:rPr>
      </w:pPr>
      <w:r>
        <w:rPr>
          <w:szCs w:val="22"/>
        </w:rPr>
        <w:t xml:space="preserve">Attn:  </w:t>
      </w:r>
      <w:r w:rsidR="003C018D">
        <w:rPr>
          <w:szCs w:val="22"/>
        </w:rPr>
        <w:t>Loan Administration</w:t>
      </w:r>
      <w:r w:rsidR="007B2994">
        <w:rPr>
          <w:szCs w:val="22"/>
        </w:rPr>
        <w:t xml:space="preserve"> – SAB Loan</w:t>
      </w:r>
    </w:p>
    <w:p w14:paraId="787340CF" w14:textId="77777777" w:rsidR="00B24741" w:rsidRPr="00657D64" w:rsidRDefault="00B24741" w:rsidP="00B24741">
      <w:pPr>
        <w:pStyle w:val="CenterBold"/>
        <w:keepNext w:val="0"/>
        <w:keepLines w:val="0"/>
        <w:spacing w:before="480"/>
        <w:rPr>
          <w:szCs w:val="22"/>
        </w:rPr>
      </w:pPr>
      <w:r w:rsidRPr="00657D64">
        <w:rPr>
          <w:szCs w:val="22"/>
        </w:rPr>
        <w:t>MORTGAGE, ASSIGNMENT OF LEASES AND RENTS, SECURITY AGREEMENT AND FIXTURE FILING</w:t>
      </w:r>
    </w:p>
    <w:p w14:paraId="788A2B53" w14:textId="77777777" w:rsidR="00B24741" w:rsidRPr="00657D64" w:rsidRDefault="00B24741" w:rsidP="00B24741">
      <w:pPr>
        <w:pStyle w:val="CenterBold"/>
        <w:keepNext w:val="0"/>
        <w:keepLines w:val="0"/>
        <w:spacing w:before="480"/>
        <w:rPr>
          <w:szCs w:val="22"/>
        </w:rPr>
      </w:pPr>
      <w:r w:rsidRPr="00657D64">
        <w:rPr>
          <w:szCs w:val="22"/>
          <w:highlight w:val="yellow"/>
        </w:rPr>
        <w:t>[________________________]</w:t>
      </w:r>
      <w:r w:rsidRPr="00657D64">
        <w:rPr>
          <w:szCs w:val="22"/>
        </w:rPr>
        <w:br/>
        <w:t>(Mortgagor)</w:t>
      </w:r>
    </w:p>
    <w:p w14:paraId="67ACFF2B" w14:textId="77777777" w:rsidR="00B24741" w:rsidRPr="00657D64" w:rsidRDefault="00B24741" w:rsidP="00B24741">
      <w:pPr>
        <w:pStyle w:val="Center"/>
        <w:keepNext w:val="0"/>
        <w:keepLines w:val="0"/>
        <w:rPr>
          <w:szCs w:val="22"/>
        </w:rPr>
      </w:pPr>
      <w:r w:rsidRPr="00657D64">
        <w:rPr>
          <w:szCs w:val="22"/>
        </w:rPr>
        <w:t>to</w:t>
      </w:r>
    </w:p>
    <w:p w14:paraId="72C603BD" w14:textId="77777777" w:rsidR="00B24741" w:rsidRPr="00657D64" w:rsidRDefault="00E01F50" w:rsidP="00B24741">
      <w:pPr>
        <w:pStyle w:val="CenterBold"/>
        <w:keepNext w:val="0"/>
        <w:keepLines w:val="0"/>
        <w:rPr>
          <w:szCs w:val="22"/>
        </w:rPr>
      </w:pPr>
      <w:r>
        <w:rPr>
          <w:szCs w:val="22"/>
        </w:rPr>
        <w:t>COREVEST</w:t>
      </w:r>
      <w:r w:rsidR="00E90427">
        <w:rPr>
          <w:szCs w:val="22"/>
        </w:rPr>
        <w:t xml:space="preserve"> AMERICAN FINANCE LENDER</w:t>
      </w:r>
      <w:r w:rsidR="00B24741" w:rsidRPr="00657D64">
        <w:rPr>
          <w:szCs w:val="22"/>
        </w:rPr>
        <w:t xml:space="preserve"> LLC</w:t>
      </w:r>
      <w:r w:rsidR="00B24741" w:rsidRPr="00657D64">
        <w:rPr>
          <w:szCs w:val="22"/>
        </w:rPr>
        <w:br/>
        <w:t>(Mortgagee)</w:t>
      </w:r>
    </w:p>
    <w:p w14:paraId="318A51D0" w14:textId="77777777" w:rsidR="00B24741" w:rsidRPr="00657D64" w:rsidRDefault="00660F25" w:rsidP="00B24741">
      <w:pPr>
        <w:pStyle w:val="FlushLeft"/>
        <w:ind w:left="2970"/>
        <w:rPr>
          <w:szCs w:val="22"/>
        </w:rPr>
      </w:pPr>
      <w:r w:rsidRPr="00657D64">
        <w:rPr>
          <w:szCs w:val="22"/>
        </w:rPr>
        <w:br/>
        <w:t>Dated:</w:t>
      </w:r>
      <w:r w:rsidRPr="00657D64">
        <w:rPr>
          <w:szCs w:val="22"/>
        </w:rPr>
        <w:tab/>
        <w:t xml:space="preserve">As of </w:t>
      </w:r>
      <w:r w:rsidRPr="00777D1A">
        <w:rPr>
          <w:szCs w:val="22"/>
          <w:highlight w:val="yellow"/>
        </w:rPr>
        <w:t>___________</w:t>
      </w:r>
      <w:r w:rsidRPr="00657D64">
        <w:rPr>
          <w:szCs w:val="22"/>
        </w:rPr>
        <w:t>, 20</w:t>
      </w:r>
      <w:r w:rsidR="00E01F50">
        <w:rPr>
          <w:szCs w:val="22"/>
        </w:rPr>
        <w:t>18</w:t>
      </w:r>
    </w:p>
    <w:p w14:paraId="22715E9F" w14:textId="77777777" w:rsidR="00BA03D8" w:rsidRDefault="00B24741" w:rsidP="003C018D">
      <w:pPr>
        <w:pStyle w:val="FlushLeft"/>
        <w:spacing w:before="120"/>
        <w:ind w:left="2966"/>
        <w:rPr>
          <w:szCs w:val="22"/>
        </w:rPr>
      </w:pPr>
      <w:r w:rsidRPr="00657D64">
        <w:rPr>
          <w:szCs w:val="22"/>
        </w:rPr>
        <w:t xml:space="preserve">County:  </w:t>
      </w:r>
      <w:r w:rsidRPr="00777D1A">
        <w:rPr>
          <w:szCs w:val="22"/>
          <w:highlight w:val="yellow"/>
        </w:rPr>
        <w:t>______________________</w:t>
      </w:r>
    </w:p>
    <w:p w14:paraId="7247CD3B" w14:textId="77777777" w:rsidR="00BA03D8" w:rsidRDefault="00B24741" w:rsidP="003C018D">
      <w:pPr>
        <w:pStyle w:val="FlushLeft"/>
        <w:spacing w:before="120"/>
        <w:ind w:left="2966"/>
        <w:rPr>
          <w:szCs w:val="22"/>
        </w:rPr>
      </w:pPr>
      <w:r w:rsidRPr="00657D64">
        <w:rPr>
          <w:szCs w:val="22"/>
        </w:rPr>
        <w:t>State:</w:t>
      </w:r>
      <w:r w:rsidRPr="00657D64">
        <w:rPr>
          <w:szCs w:val="22"/>
        </w:rPr>
        <w:tab/>
        <w:t>Florida</w:t>
      </w:r>
    </w:p>
    <w:p w14:paraId="4799379C" w14:textId="77777777" w:rsidR="00C670B8" w:rsidRPr="00046878" w:rsidRDefault="00C670B8" w:rsidP="00C670B8">
      <w:pPr>
        <w:pStyle w:val="FlushLeft"/>
        <w:spacing w:before="1680"/>
        <w:rPr>
          <w:b/>
          <w:i/>
        </w:rPr>
      </w:pPr>
      <w:r w:rsidRPr="00046878">
        <w:rPr>
          <w:b/>
          <w:i/>
        </w:rPr>
        <w:t>THIS IS A BALLOON MORTGAGE AND THE FINAL PRINCIPAL PAYMENT OR THE PRINCIPAL BALANCE DUE UPON MATURITY IS</w:t>
      </w:r>
      <w:r w:rsidR="00A056E9">
        <w:rPr>
          <w:b/>
          <w:i/>
        </w:rPr>
        <w:t xml:space="preserve"> $[</w:t>
      </w:r>
      <w:r w:rsidR="00A056E9" w:rsidRPr="00A056E9">
        <w:rPr>
          <w:b/>
          <w:i/>
          <w:highlight w:val="yellow"/>
        </w:rPr>
        <w:t>___________</w:t>
      </w:r>
      <w:r w:rsidR="00A056E9">
        <w:rPr>
          <w:b/>
          <w:i/>
        </w:rPr>
        <w:t>]</w:t>
      </w:r>
      <w:r w:rsidRPr="00046878">
        <w:rPr>
          <w:b/>
          <w:i/>
        </w:rPr>
        <w:t xml:space="preserve"> TOGETHER WITH ACCRUED INTEREST, IF ANY, AND ALL ADVANCEMENTS MADE BY THE LENDER UNDER THE TERMS OF THIS MORTGAGE.</w:t>
      </w:r>
    </w:p>
    <w:p w14:paraId="5BF73A28" w14:textId="77777777" w:rsidR="00C670B8" w:rsidRDefault="00C670B8" w:rsidP="003C018D">
      <w:pPr>
        <w:pStyle w:val="FlushLeft"/>
        <w:spacing w:before="160"/>
        <w:rPr>
          <w:sz w:val="20"/>
        </w:rPr>
      </w:pPr>
    </w:p>
    <w:p w14:paraId="367EEC3F" w14:textId="77777777" w:rsidR="00BA03D8" w:rsidRDefault="00B4761B" w:rsidP="003C018D">
      <w:pPr>
        <w:pStyle w:val="FlushLeft"/>
        <w:spacing w:before="160"/>
        <w:rPr>
          <w:sz w:val="20"/>
        </w:rPr>
      </w:pPr>
      <w:r w:rsidRPr="005D65AA">
        <w:rPr>
          <w:sz w:val="20"/>
        </w:rPr>
        <w:t>THIS MORTGAGE SERVES AS A FIXTURE FILING UNDER THE FLORIDA UNIFORM COMMERCIAL CODE.</w:t>
      </w:r>
    </w:p>
    <w:p w14:paraId="3E39ECF3" w14:textId="77777777" w:rsidR="00BA03D8" w:rsidRDefault="005F57C3" w:rsidP="003C018D">
      <w:pPr>
        <w:pStyle w:val="Body"/>
        <w:ind w:firstLine="0"/>
        <w:rPr>
          <w:b/>
        </w:rPr>
      </w:pPr>
      <w:r w:rsidRPr="00F16759">
        <w:rPr>
          <w:b/>
        </w:rPr>
        <w:t>Property Address:</w:t>
      </w:r>
      <w:r w:rsidR="000D19E2">
        <w:rPr>
          <w:b/>
        </w:rPr>
        <w:t xml:space="preserve"> [</w:t>
      </w:r>
      <w:r w:rsidR="000D01BA" w:rsidRPr="003C018D">
        <w:rPr>
          <w:b/>
          <w:highlight w:val="yellow"/>
        </w:rPr>
        <w:t>__________________________</w:t>
      </w:r>
      <w:r w:rsidR="000D19E2">
        <w:rPr>
          <w:b/>
        </w:rPr>
        <w:t>]</w:t>
      </w:r>
    </w:p>
    <w:p w14:paraId="4F440BBB" w14:textId="77777777" w:rsidR="005F57C3" w:rsidRPr="003C018D" w:rsidRDefault="005F57C3" w:rsidP="00B24741">
      <w:pPr>
        <w:pStyle w:val="Body"/>
        <w:rPr>
          <w:sz w:val="20"/>
        </w:rPr>
      </w:pPr>
    </w:p>
    <w:p w14:paraId="0082DC87" w14:textId="77777777" w:rsidR="00B24741" w:rsidRPr="003C018D" w:rsidRDefault="00B24741" w:rsidP="00B24741">
      <w:pPr>
        <w:pStyle w:val="CenterBold"/>
        <w:keepNext w:val="0"/>
        <w:keepLines w:val="0"/>
        <w:rPr>
          <w:sz w:val="20"/>
        </w:rPr>
        <w:sectPr w:rsidR="00B24741" w:rsidRPr="003C018D" w:rsidSect="00615734">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3752E77B" w14:textId="77777777" w:rsidR="00B24741" w:rsidRPr="00657D64" w:rsidRDefault="00B24741" w:rsidP="00B24741">
      <w:pPr>
        <w:pStyle w:val="CenterBold"/>
        <w:keepNext w:val="0"/>
        <w:keepLines w:val="0"/>
        <w:rPr>
          <w:szCs w:val="22"/>
        </w:rPr>
      </w:pPr>
      <w:r w:rsidRPr="00657D64">
        <w:rPr>
          <w:szCs w:val="22"/>
        </w:rPr>
        <w:lastRenderedPageBreak/>
        <w:t>MORTGAGE, ASSIGNMENT OF LEASES AND RENTS,</w:t>
      </w:r>
    </w:p>
    <w:p w14:paraId="02873B9F" w14:textId="77777777" w:rsidR="00B24741" w:rsidRPr="00657D64" w:rsidRDefault="00B24741" w:rsidP="003F54F5">
      <w:pPr>
        <w:pStyle w:val="CenterBold"/>
        <w:keepNext w:val="0"/>
        <w:keepLines w:val="0"/>
        <w:spacing w:before="0"/>
        <w:rPr>
          <w:szCs w:val="22"/>
        </w:rPr>
      </w:pPr>
      <w:r w:rsidRPr="00657D64">
        <w:rPr>
          <w:szCs w:val="22"/>
        </w:rPr>
        <w:t>SECURITY AGREEMENT AND FIXTURE FILING</w:t>
      </w:r>
    </w:p>
    <w:p w14:paraId="1906EADA" w14:textId="77777777" w:rsidR="00D4536A" w:rsidRPr="00657D64" w:rsidRDefault="00D4536A" w:rsidP="00A056E9">
      <w:pPr>
        <w:pStyle w:val="Body"/>
        <w:jc w:val="center"/>
        <w:rPr>
          <w:szCs w:val="22"/>
        </w:rPr>
      </w:pPr>
      <w:r w:rsidRPr="00657D64">
        <w:rPr>
          <w:szCs w:val="22"/>
        </w:rPr>
        <w:t>Loan No.  [</w:t>
      </w:r>
      <w:r w:rsidRPr="00CD193A">
        <w:rPr>
          <w:szCs w:val="22"/>
          <w:highlight w:val="yellow"/>
        </w:rPr>
        <w:t>____________</w:t>
      </w:r>
      <w:r w:rsidRPr="00657D64">
        <w:rPr>
          <w:szCs w:val="22"/>
        </w:rPr>
        <w:t>]</w:t>
      </w:r>
    </w:p>
    <w:p w14:paraId="396C677E" w14:textId="781A98F3" w:rsidR="00B24741" w:rsidRPr="00657D64" w:rsidRDefault="00B24741" w:rsidP="00A056E9">
      <w:pPr>
        <w:pStyle w:val="Body"/>
        <w:spacing w:before="480"/>
        <w:rPr>
          <w:szCs w:val="22"/>
        </w:rPr>
      </w:pPr>
      <w:r w:rsidRPr="00657D64">
        <w:rPr>
          <w:szCs w:val="22"/>
        </w:rPr>
        <w:t xml:space="preserve">THIS </w:t>
      </w:r>
      <w:r w:rsidRPr="00657D64">
        <w:rPr>
          <w:b/>
          <w:szCs w:val="22"/>
        </w:rPr>
        <w:t>MORTGAGE, ASSIGNMENT OF LEASES AND RENTS, SECURITY AGREEMENT AND FIXTURE FILING</w:t>
      </w:r>
      <w:r w:rsidRPr="00657D64">
        <w:rPr>
          <w:szCs w:val="22"/>
        </w:rPr>
        <w:t xml:space="preserve"> (this </w:t>
      </w:r>
      <w:r w:rsidRPr="00657D64">
        <w:rPr>
          <w:i/>
          <w:szCs w:val="22"/>
        </w:rPr>
        <w:t>"</w:t>
      </w:r>
      <w:r w:rsidRPr="00657D64">
        <w:rPr>
          <w:b/>
          <w:i/>
          <w:szCs w:val="22"/>
        </w:rPr>
        <w:t>Mortgage</w:t>
      </w:r>
      <w:r w:rsidRPr="00657D64">
        <w:rPr>
          <w:i/>
          <w:szCs w:val="22"/>
        </w:rPr>
        <w:t>"</w:t>
      </w:r>
      <w:r w:rsidRPr="00657D64">
        <w:rPr>
          <w:szCs w:val="22"/>
        </w:rPr>
        <w:t xml:space="preserve">) is made as of this </w:t>
      </w:r>
      <w:r w:rsidRPr="00657D64">
        <w:rPr>
          <w:szCs w:val="22"/>
          <w:highlight w:val="yellow"/>
        </w:rPr>
        <w:t>____</w:t>
      </w:r>
      <w:r w:rsidRPr="00657D64">
        <w:rPr>
          <w:szCs w:val="22"/>
        </w:rPr>
        <w:t xml:space="preserve"> day of </w:t>
      </w:r>
      <w:r w:rsidRPr="00657D64">
        <w:rPr>
          <w:szCs w:val="22"/>
          <w:highlight w:val="yellow"/>
        </w:rPr>
        <w:t>________</w:t>
      </w:r>
      <w:r w:rsidRPr="00657D64">
        <w:rPr>
          <w:szCs w:val="22"/>
        </w:rPr>
        <w:t>, 20</w:t>
      </w:r>
      <w:r w:rsidR="002F65AD">
        <w:rPr>
          <w:szCs w:val="22"/>
        </w:rPr>
        <w:t>1</w:t>
      </w:r>
      <w:r w:rsidR="00E01F50">
        <w:rPr>
          <w:szCs w:val="22"/>
        </w:rPr>
        <w:t>8</w:t>
      </w:r>
      <w:r w:rsidR="002F65AD" w:rsidRPr="00657D64">
        <w:rPr>
          <w:szCs w:val="22"/>
        </w:rPr>
        <w:t xml:space="preserve">, </w:t>
      </w:r>
      <w:r w:rsidRPr="00657D64">
        <w:rPr>
          <w:szCs w:val="22"/>
        </w:rPr>
        <w:t xml:space="preserve">by </w:t>
      </w:r>
      <w:r w:rsidRPr="00657D64">
        <w:rPr>
          <w:b/>
          <w:szCs w:val="22"/>
        </w:rPr>
        <w:t>[</w:t>
      </w:r>
      <w:r w:rsidRPr="00657D64">
        <w:rPr>
          <w:b/>
          <w:szCs w:val="22"/>
          <w:highlight w:val="yellow"/>
        </w:rPr>
        <w:t>_______________</w:t>
      </w:r>
      <w:r w:rsidRPr="00657D64">
        <w:rPr>
          <w:b/>
          <w:szCs w:val="22"/>
        </w:rPr>
        <w:t>]</w:t>
      </w:r>
      <w:r w:rsidRPr="00657D64">
        <w:rPr>
          <w:szCs w:val="22"/>
        </w:rPr>
        <w:t xml:space="preserve">, a </w:t>
      </w:r>
      <w:r w:rsidR="00417491" w:rsidRPr="00657D64">
        <w:rPr>
          <w:szCs w:val="22"/>
          <w:highlight w:val="yellow"/>
        </w:rPr>
        <w:t>[_________________]</w:t>
      </w:r>
      <w:r w:rsidRPr="00657D64">
        <w:rPr>
          <w:szCs w:val="22"/>
        </w:rPr>
        <w:t xml:space="preserve">, as mortgagor, having an address at </w:t>
      </w:r>
      <w:r w:rsidR="000E51C4">
        <w:rPr>
          <w:szCs w:val="22"/>
        </w:rPr>
        <w:t>[</w:t>
      </w:r>
      <w:r w:rsidR="000D01BA" w:rsidRPr="003C018D">
        <w:rPr>
          <w:szCs w:val="22"/>
          <w:highlight w:val="yellow"/>
        </w:rPr>
        <w:t>______________________________</w:t>
      </w:r>
      <w:r w:rsidR="000E51C4">
        <w:rPr>
          <w:szCs w:val="22"/>
        </w:rPr>
        <w:t>]</w:t>
      </w:r>
      <w:r w:rsidRPr="00657D64">
        <w:rPr>
          <w:szCs w:val="22"/>
        </w:rPr>
        <w:t xml:space="preserve"> ("</w:t>
      </w:r>
      <w:r w:rsidRPr="00657D64">
        <w:rPr>
          <w:b/>
          <w:i/>
          <w:szCs w:val="22"/>
        </w:rPr>
        <w:t>Mortgagor</w:t>
      </w:r>
      <w:r w:rsidRPr="00657D64">
        <w:rPr>
          <w:i/>
          <w:szCs w:val="22"/>
        </w:rPr>
        <w:t>"</w:t>
      </w:r>
      <w:r w:rsidR="000E51C4">
        <w:rPr>
          <w:i/>
          <w:szCs w:val="22"/>
        </w:rPr>
        <w:t xml:space="preserve"> </w:t>
      </w:r>
      <w:r w:rsidR="000D01BA" w:rsidRPr="003C018D">
        <w:rPr>
          <w:szCs w:val="22"/>
        </w:rPr>
        <w:t xml:space="preserve">or </w:t>
      </w:r>
      <w:r w:rsidR="000E51C4">
        <w:rPr>
          <w:i/>
          <w:szCs w:val="22"/>
        </w:rPr>
        <w:t>"</w:t>
      </w:r>
      <w:r w:rsidR="000D01BA" w:rsidRPr="003C018D">
        <w:rPr>
          <w:b/>
          <w:i/>
          <w:szCs w:val="22"/>
        </w:rPr>
        <w:t>Borrower</w:t>
      </w:r>
      <w:r w:rsidR="000E51C4">
        <w:rPr>
          <w:i/>
          <w:szCs w:val="22"/>
        </w:rPr>
        <w:t>"</w:t>
      </w:r>
      <w:r w:rsidRPr="00657D64">
        <w:rPr>
          <w:szCs w:val="22"/>
        </w:rPr>
        <w:t xml:space="preserve">), for the benefit of </w:t>
      </w:r>
      <w:r w:rsidR="00E01F50">
        <w:rPr>
          <w:b/>
          <w:szCs w:val="22"/>
        </w:rPr>
        <w:t>COREVEST</w:t>
      </w:r>
      <w:r w:rsidR="00E90427">
        <w:rPr>
          <w:b/>
          <w:szCs w:val="22"/>
        </w:rPr>
        <w:t xml:space="preserve"> AMERICAN FINANCE LENDER</w:t>
      </w:r>
      <w:r w:rsidRPr="00657D64">
        <w:rPr>
          <w:b/>
          <w:szCs w:val="22"/>
        </w:rPr>
        <w:t xml:space="preserve"> LLC</w:t>
      </w:r>
      <w:r w:rsidRPr="00657D64">
        <w:rPr>
          <w:szCs w:val="22"/>
        </w:rPr>
        <w:t>, a Delaware limited liability company, as mortgagee, having an address at</w:t>
      </w:r>
      <w:r w:rsidR="00CD193A">
        <w:rPr>
          <w:szCs w:val="22"/>
        </w:rPr>
        <w:t xml:space="preserve"> </w:t>
      </w:r>
      <w:r w:rsidR="007B4C6C" w:rsidRPr="007B4C6C">
        <w:rPr>
          <w:szCs w:val="22"/>
        </w:rPr>
        <w:t>4 Park Plaza, Suite 900, Irvine, CA 92614</w:t>
      </w:r>
      <w:r w:rsidRPr="00657D64">
        <w:rPr>
          <w:szCs w:val="22"/>
        </w:rPr>
        <w:t xml:space="preserve">, Attn:  </w:t>
      </w:r>
      <w:r w:rsidR="003C018D">
        <w:rPr>
          <w:szCs w:val="22"/>
        </w:rPr>
        <w:t>Loan Administration</w:t>
      </w:r>
      <w:r w:rsidRPr="00657D64">
        <w:rPr>
          <w:szCs w:val="22"/>
        </w:rPr>
        <w:t xml:space="preserve"> (together with its successors and/or assigns, </w:t>
      </w:r>
      <w:r w:rsidRPr="00657D64">
        <w:rPr>
          <w:i/>
          <w:szCs w:val="22"/>
        </w:rPr>
        <w:t>"</w:t>
      </w:r>
      <w:r w:rsidRPr="00657D64">
        <w:rPr>
          <w:b/>
          <w:i/>
          <w:szCs w:val="22"/>
        </w:rPr>
        <w:t>Mortgagee</w:t>
      </w:r>
      <w:r w:rsidRPr="00657D64">
        <w:rPr>
          <w:szCs w:val="22"/>
        </w:rPr>
        <w:t>"</w:t>
      </w:r>
      <w:r w:rsidR="000E51C4">
        <w:rPr>
          <w:szCs w:val="22"/>
        </w:rPr>
        <w:t xml:space="preserve"> or "</w:t>
      </w:r>
      <w:r w:rsidR="000D01BA" w:rsidRPr="003C018D">
        <w:rPr>
          <w:b/>
          <w:i/>
          <w:szCs w:val="22"/>
        </w:rPr>
        <w:t>Lender</w:t>
      </w:r>
      <w:r w:rsidR="000E51C4">
        <w:rPr>
          <w:szCs w:val="22"/>
        </w:rPr>
        <w:t>"</w:t>
      </w:r>
      <w:r w:rsidRPr="00657D64">
        <w:rPr>
          <w:szCs w:val="22"/>
        </w:rPr>
        <w:t>).</w:t>
      </w:r>
    </w:p>
    <w:p w14:paraId="0ECB2365" w14:textId="77777777" w:rsidR="00B24741" w:rsidRPr="00657D64" w:rsidRDefault="00B24741" w:rsidP="00B24741">
      <w:pPr>
        <w:pStyle w:val="CenterBold"/>
        <w:keepNext w:val="0"/>
        <w:keepLines w:val="0"/>
        <w:rPr>
          <w:szCs w:val="22"/>
        </w:rPr>
      </w:pPr>
      <w:r w:rsidRPr="00657D64">
        <w:rPr>
          <w:szCs w:val="22"/>
        </w:rPr>
        <w:t xml:space="preserve">W I T N E S </w:t>
      </w:r>
      <w:proofErr w:type="spellStart"/>
      <w:r w:rsidRPr="00657D64">
        <w:rPr>
          <w:szCs w:val="22"/>
        </w:rPr>
        <w:t>S</w:t>
      </w:r>
      <w:proofErr w:type="spellEnd"/>
      <w:r w:rsidRPr="00657D64">
        <w:rPr>
          <w:szCs w:val="22"/>
        </w:rPr>
        <w:t xml:space="preserve"> E T H:</w:t>
      </w:r>
    </w:p>
    <w:p w14:paraId="22198C45" w14:textId="77777777" w:rsidR="00B24741" w:rsidRPr="00657D64" w:rsidRDefault="00B24741" w:rsidP="00B24741">
      <w:pPr>
        <w:pStyle w:val="Body"/>
        <w:rPr>
          <w:szCs w:val="22"/>
        </w:rPr>
      </w:pPr>
      <w:r w:rsidRPr="00657D64">
        <w:rPr>
          <w:szCs w:val="22"/>
        </w:rPr>
        <w:t>A.</w:t>
      </w:r>
      <w:r w:rsidRPr="00657D64">
        <w:rPr>
          <w:szCs w:val="22"/>
        </w:rPr>
        <w:tab/>
        <w:t xml:space="preserve">This Mortgage is given to secure a loan (the </w:t>
      </w:r>
      <w:r w:rsidRPr="00657D64">
        <w:rPr>
          <w:i/>
          <w:szCs w:val="22"/>
        </w:rPr>
        <w:t>"</w:t>
      </w:r>
      <w:r w:rsidRPr="00657D64">
        <w:rPr>
          <w:b/>
          <w:i/>
          <w:szCs w:val="22"/>
        </w:rPr>
        <w:t>Loan</w:t>
      </w:r>
      <w:r w:rsidRPr="00657D64">
        <w:rPr>
          <w:i/>
          <w:szCs w:val="22"/>
        </w:rPr>
        <w:t>"</w:t>
      </w:r>
      <w:r w:rsidRPr="00657D64">
        <w:rPr>
          <w:szCs w:val="22"/>
        </w:rPr>
        <w:t>) in the principal sum of [</w:t>
      </w:r>
      <w:r w:rsidRPr="00657D64">
        <w:rPr>
          <w:szCs w:val="22"/>
          <w:highlight w:val="yellow"/>
        </w:rPr>
        <w:t>_____________________________________</w:t>
      </w:r>
      <w:r w:rsidRPr="00657D64">
        <w:rPr>
          <w:szCs w:val="22"/>
        </w:rPr>
        <w:t xml:space="preserve">] </w:t>
      </w:r>
      <w:r w:rsidR="00E43B16">
        <w:rPr>
          <w:szCs w:val="22"/>
        </w:rPr>
        <w:t xml:space="preserve">Dollars </w:t>
      </w:r>
      <w:r w:rsidRPr="00657D64">
        <w:rPr>
          <w:szCs w:val="22"/>
        </w:rPr>
        <w:t>($</w:t>
      </w:r>
      <w:r w:rsidRPr="00657D64">
        <w:rPr>
          <w:szCs w:val="22"/>
          <w:highlight w:val="yellow"/>
        </w:rPr>
        <w:t>_______________</w:t>
      </w:r>
      <w:r w:rsidRPr="00657D64">
        <w:rPr>
          <w:szCs w:val="22"/>
        </w:rPr>
        <w:t xml:space="preserve">.00) or so much thereof as may </w:t>
      </w:r>
      <w:r w:rsidR="00CD193A">
        <w:t>have been</w:t>
      </w:r>
      <w:r w:rsidR="00A056E9">
        <w:t xml:space="preserve"> </w:t>
      </w:r>
      <w:r w:rsidRPr="00657D64">
        <w:rPr>
          <w:szCs w:val="22"/>
        </w:rPr>
        <w:t xml:space="preserve">advanced pursuant to that certain Loan Agreement dated as of </w:t>
      </w:r>
      <w:r w:rsidR="005E3E52">
        <w:rPr>
          <w:szCs w:val="22"/>
        </w:rPr>
        <w:t>the date hereof</w:t>
      </w:r>
      <w:r w:rsidRPr="00657D64">
        <w:rPr>
          <w:szCs w:val="22"/>
        </w:rPr>
        <w:t xml:space="preserve"> by and between Mortgagor and Mortgagee (as the same may be amended, restated, replaced, supplemented or otherwise modified from time to time, the </w:t>
      </w:r>
      <w:r w:rsidRPr="00657D64">
        <w:rPr>
          <w:i/>
          <w:szCs w:val="22"/>
        </w:rPr>
        <w:t>"</w:t>
      </w:r>
      <w:r w:rsidRPr="00657D64">
        <w:rPr>
          <w:b/>
          <w:i/>
          <w:szCs w:val="22"/>
        </w:rPr>
        <w:t>Loan Agreement</w:t>
      </w:r>
      <w:r w:rsidRPr="00657D64">
        <w:rPr>
          <w:i/>
          <w:szCs w:val="22"/>
        </w:rPr>
        <w:t>"</w:t>
      </w:r>
      <w:r w:rsidRPr="00657D64">
        <w:rPr>
          <w:szCs w:val="22"/>
        </w:rPr>
        <w:t xml:space="preserve">), and evidenced by that certain </w:t>
      </w:r>
      <w:r w:rsidR="00660F25" w:rsidRPr="00657D64">
        <w:rPr>
          <w:szCs w:val="22"/>
        </w:rPr>
        <w:t xml:space="preserve">Secured </w:t>
      </w:r>
      <w:r w:rsidRPr="00657D64">
        <w:rPr>
          <w:szCs w:val="22"/>
        </w:rPr>
        <w:t xml:space="preserve">Promissory Note dated </w:t>
      </w:r>
      <w:r w:rsidR="005E3E52">
        <w:rPr>
          <w:szCs w:val="22"/>
        </w:rPr>
        <w:t>as of the date hereof</w:t>
      </w:r>
      <w:r w:rsidRPr="00657D64">
        <w:rPr>
          <w:szCs w:val="22"/>
        </w:rPr>
        <w:t xml:space="preserve"> by Mortgagor to Mortgagee (such </w:t>
      </w:r>
      <w:r w:rsidR="000E51C4">
        <w:rPr>
          <w:szCs w:val="22"/>
        </w:rPr>
        <w:t xml:space="preserve">Secured </w:t>
      </w:r>
      <w:r w:rsidRPr="00657D64">
        <w:rPr>
          <w:szCs w:val="22"/>
        </w:rPr>
        <w:t xml:space="preserve">Promissory Note, together with all extensions, renewals, replacements, restatements or modifications thereof, being hereinafter referred to as the </w:t>
      </w:r>
      <w:r w:rsidRPr="00657D64">
        <w:rPr>
          <w:i/>
          <w:szCs w:val="22"/>
        </w:rPr>
        <w:t>"</w:t>
      </w:r>
      <w:r w:rsidRPr="00657D64">
        <w:rPr>
          <w:b/>
          <w:i/>
          <w:szCs w:val="22"/>
        </w:rPr>
        <w:t>Note</w:t>
      </w:r>
      <w:r w:rsidRPr="00657D64">
        <w:rPr>
          <w:i/>
          <w:szCs w:val="22"/>
        </w:rPr>
        <w:t>"</w:t>
      </w:r>
      <w:r w:rsidRPr="00657D64">
        <w:rPr>
          <w:szCs w:val="22"/>
        </w:rPr>
        <w:t>).  Capitalized terms used herein without definition shall have the meanings ascribed to such terms in the Loan Agreement.</w:t>
      </w:r>
    </w:p>
    <w:p w14:paraId="4926FDD8" w14:textId="77777777" w:rsidR="00B24741" w:rsidRPr="00657D64" w:rsidRDefault="00B24741" w:rsidP="00B24741">
      <w:pPr>
        <w:pStyle w:val="Body"/>
        <w:rPr>
          <w:szCs w:val="22"/>
        </w:rPr>
      </w:pPr>
      <w:r w:rsidRPr="00657D64">
        <w:rPr>
          <w:szCs w:val="22"/>
        </w:rPr>
        <w:t>B.</w:t>
      </w:r>
      <w:r w:rsidRPr="00657D64">
        <w:rPr>
          <w:szCs w:val="22"/>
        </w:rPr>
        <w:tab/>
        <w:t xml:space="preserve">Mortgagor desires to secure the payment of the </w:t>
      </w:r>
      <w:r w:rsidR="00BC3E7E">
        <w:rPr>
          <w:szCs w:val="22"/>
        </w:rPr>
        <w:t xml:space="preserve">outstanding </w:t>
      </w:r>
      <w:r w:rsidRPr="00657D64">
        <w:rPr>
          <w:szCs w:val="22"/>
        </w:rPr>
        <w:t>principal amount of the Loan</w:t>
      </w:r>
      <w:r w:rsidR="00660F25" w:rsidRPr="00657D64">
        <w:rPr>
          <w:szCs w:val="22"/>
        </w:rPr>
        <w:t>,</w:t>
      </w:r>
      <w:r w:rsidRPr="00657D64">
        <w:rPr>
          <w:szCs w:val="22"/>
        </w:rPr>
        <w:t xml:space="preserve"> together with all interest accrued and unpaid thereon and all other sums due to Mortgagee in respect of the Loan under the Note, the Loan Agreement and the other Loan Documents (the </w:t>
      </w:r>
      <w:r w:rsidRPr="00657D64">
        <w:rPr>
          <w:i/>
          <w:szCs w:val="22"/>
        </w:rPr>
        <w:t>"</w:t>
      </w:r>
      <w:r w:rsidRPr="00657D64">
        <w:rPr>
          <w:b/>
          <w:i/>
          <w:szCs w:val="22"/>
        </w:rPr>
        <w:t>Debt</w:t>
      </w:r>
      <w:r w:rsidRPr="00657D64">
        <w:rPr>
          <w:i/>
          <w:szCs w:val="22"/>
        </w:rPr>
        <w:t>"</w:t>
      </w:r>
      <w:r w:rsidRPr="00657D64">
        <w:rPr>
          <w:szCs w:val="22"/>
        </w:rPr>
        <w:t>) and the performance of all of its obligations under the Note, the Loan Agreement and the other Loan Documents.</w:t>
      </w:r>
    </w:p>
    <w:p w14:paraId="77E52BF2" w14:textId="77777777" w:rsidR="00B24741" w:rsidRPr="00657D64" w:rsidRDefault="00B24741" w:rsidP="00B24741">
      <w:pPr>
        <w:pStyle w:val="Body"/>
        <w:rPr>
          <w:szCs w:val="22"/>
        </w:rPr>
      </w:pPr>
      <w:r w:rsidRPr="00657D64">
        <w:rPr>
          <w:szCs w:val="22"/>
        </w:rPr>
        <w:t>C.</w:t>
      </w:r>
      <w:r w:rsidRPr="00657D64">
        <w:rPr>
          <w:szCs w:val="22"/>
        </w:rPr>
        <w:tab/>
        <w:t>This Mortgage is given pursuant to the Loan Agreement, and payment, fulfillment and performance by Mortgagor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2DD3D302" w14:textId="77777777" w:rsidR="00B24741" w:rsidRPr="00657D64" w:rsidRDefault="00B24741" w:rsidP="00B24741">
      <w:pPr>
        <w:pStyle w:val="Body"/>
        <w:rPr>
          <w:szCs w:val="22"/>
        </w:rPr>
      </w:pPr>
      <w:r w:rsidRPr="00657D64">
        <w:rPr>
          <w:szCs w:val="22"/>
        </w:rPr>
        <w:t>NOW THEREFORE, in consideration of the making of the Loan by Mortgagee and the covenants, agreements, representations and warranties set forth in this Mortgage and other good and valuable consideration, the receipt and sufficiency of which are acknowledged by Mortgagor:</w:t>
      </w:r>
    </w:p>
    <w:p w14:paraId="3252C360" w14:textId="77777777" w:rsidR="00B24741" w:rsidRPr="00657D64" w:rsidRDefault="000D2C9C" w:rsidP="00655893">
      <w:pPr>
        <w:pStyle w:val="Heading1"/>
        <w:rPr>
          <w:szCs w:val="22"/>
        </w:rPr>
      </w:pPr>
      <w:r w:rsidRPr="00657D64">
        <w:rPr>
          <w:szCs w:val="22"/>
        </w:rPr>
        <w:br/>
      </w:r>
      <w:r w:rsidR="00B24741" w:rsidRPr="00657D64">
        <w:rPr>
          <w:szCs w:val="22"/>
        </w:rPr>
        <w:br/>
        <w:t>GRANTS OF SECURITY</w:t>
      </w:r>
    </w:p>
    <w:p w14:paraId="2C1E16F0" w14:textId="77777777" w:rsidR="00B24741" w:rsidRPr="00657D64" w:rsidRDefault="00B24741" w:rsidP="000D2C9C">
      <w:pPr>
        <w:pStyle w:val="Heading2"/>
        <w:rPr>
          <w:szCs w:val="22"/>
        </w:rPr>
      </w:pPr>
      <w:r w:rsidRPr="00657D64">
        <w:rPr>
          <w:b/>
          <w:szCs w:val="22"/>
          <w:u w:val="single"/>
        </w:rPr>
        <w:t>Property Mortgaged</w:t>
      </w:r>
      <w:r w:rsidRPr="00657D64">
        <w:rPr>
          <w:szCs w:val="22"/>
        </w:rPr>
        <w:t xml:space="preserve">.  Mortgagor does hereby irrevocably mortgage, grant, bargain, sell, pledge, assign, warrant, transfer and convey to Mortgagee and its successors and assigns, all right, title, interest and estate of Mortgagor now owned, or hereafter acquired by Mortgagor, in and to the following (collectively, the </w:t>
      </w:r>
      <w:r w:rsidRPr="00657D64">
        <w:rPr>
          <w:i/>
          <w:szCs w:val="22"/>
        </w:rPr>
        <w:t>"</w:t>
      </w:r>
      <w:r w:rsidRPr="00657D64">
        <w:rPr>
          <w:b/>
          <w:i/>
          <w:szCs w:val="22"/>
        </w:rPr>
        <w:t>Property</w:t>
      </w:r>
      <w:r w:rsidRPr="00657D64">
        <w:rPr>
          <w:i/>
          <w:szCs w:val="22"/>
        </w:rPr>
        <w:t>"</w:t>
      </w:r>
      <w:r w:rsidRPr="00657D64">
        <w:rPr>
          <w:szCs w:val="22"/>
        </w:rPr>
        <w:t>):</w:t>
      </w:r>
    </w:p>
    <w:p w14:paraId="1962BF98" w14:textId="77777777" w:rsidR="00B24741" w:rsidRPr="00657D64" w:rsidRDefault="00B24741" w:rsidP="00791F78">
      <w:pPr>
        <w:pStyle w:val="Heading3"/>
        <w:rPr>
          <w:szCs w:val="22"/>
        </w:rPr>
      </w:pPr>
      <w:r w:rsidRPr="00657D64">
        <w:rPr>
          <w:szCs w:val="22"/>
          <w:u w:val="single"/>
        </w:rPr>
        <w:lastRenderedPageBreak/>
        <w:t>Land</w:t>
      </w:r>
      <w:r w:rsidRPr="00657D64">
        <w:rPr>
          <w:szCs w:val="22"/>
        </w:rPr>
        <w:t>.  The real property</w:t>
      </w:r>
      <w:r w:rsidR="00EC2C37">
        <w:rPr>
          <w:szCs w:val="22"/>
        </w:rPr>
        <w:t xml:space="preserve"> located</w:t>
      </w:r>
      <w:r w:rsidR="00A056E9">
        <w:rPr>
          <w:szCs w:val="22"/>
        </w:rPr>
        <w:t xml:space="preserve"> at</w:t>
      </w:r>
      <w:r w:rsidR="00BD6226">
        <w:rPr>
          <w:szCs w:val="22"/>
        </w:rPr>
        <w:t xml:space="preserve"> </w:t>
      </w:r>
      <w:r w:rsidR="00A056E9">
        <w:rPr>
          <w:szCs w:val="22"/>
        </w:rPr>
        <w:t>[______________________]</w:t>
      </w:r>
      <w:r w:rsidR="00EC2C37">
        <w:rPr>
          <w:szCs w:val="22"/>
        </w:rPr>
        <w:t xml:space="preserve"> in the County of [</w:t>
      </w:r>
      <w:r w:rsidR="000D01BA" w:rsidRPr="003C018D">
        <w:rPr>
          <w:szCs w:val="22"/>
          <w:highlight w:val="yellow"/>
        </w:rPr>
        <w:t>___________</w:t>
      </w:r>
      <w:r w:rsidR="00EC2C37">
        <w:rPr>
          <w:szCs w:val="22"/>
        </w:rPr>
        <w:t>], State of Florida</w:t>
      </w:r>
      <w:r w:rsidRPr="00657D64">
        <w:rPr>
          <w:szCs w:val="22"/>
        </w:rPr>
        <w:t xml:space="preserve"> and more particularly described in </w:t>
      </w:r>
      <w:r w:rsidRPr="00657D64">
        <w:rPr>
          <w:b/>
          <w:szCs w:val="22"/>
          <w:u w:val="single"/>
        </w:rPr>
        <w:t xml:space="preserve">Exhibit A </w:t>
      </w:r>
      <w:r w:rsidRPr="00657D64">
        <w:rPr>
          <w:szCs w:val="22"/>
        </w:rPr>
        <w:t xml:space="preserve">inclusive, attached hereto and made a part hereof (collectively, the </w:t>
      </w:r>
      <w:r w:rsidRPr="00657D64">
        <w:rPr>
          <w:i/>
          <w:szCs w:val="22"/>
        </w:rPr>
        <w:t>"</w:t>
      </w:r>
      <w:r w:rsidRPr="00657D64">
        <w:rPr>
          <w:b/>
          <w:i/>
          <w:szCs w:val="22"/>
        </w:rPr>
        <w:t>Land</w:t>
      </w:r>
      <w:r w:rsidRPr="00657D64">
        <w:rPr>
          <w:i/>
          <w:szCs w:val="22"/>
        </w:rPr>
        <w:t>"</w:t>
      </w:r>
      <w:r w:rsidRPr="00657D64">
        <w:rPr>
          <w:szCs w:val="22"/>
        </w:rPr>
        <w:t>);</w:t>
      </w:r>
    </w:p>
    <w:p w14:paraId="7C5CEBDA" w14:textId="77777777" w:rsidR="00B24741" w:rsidRPr="00657D64" w:rsidRDefault="00B24741" w:rsidP="000D2C9C">
      <w:pPr>
        <w:pStyle w:val="Heading3"/>
        <w:rPr>
          <w:szCs w:val="22"/>
        </w:rPr>
      </w:pPr>
      <w:r w:rsidRPr="00657D64">
        <w:rPr>
          <w:szCs w:val="22"/>
          <w:u w:val="single"/>
        </w:rPr>
        <w:t>Additional Land</w:t>
      </w:r>
      <w:r w:rsidRPr="00657D64">
        <w:rPr>
          <w:szCs w:val="22"/>
        </w:rPr>
        <w:t>.  All additional lands, estates and development rights hereafter acquired by Mortgagor for use in connection with the Land and the development of the Land and all additional lands and estates therein which may, from time to time, by supplemental mortgage or otherwise be expressly made subject to the lien of this Mortgage;</w:t>
      </w:r>
    </w:p>
    <w:p w14:paraId="13D10EE5" w14:textId="77777777" w:rsidR="00B24741" w:rsidRPr="00657D64" w:rsidRDefault="00B24741" w:rsidP="000D2C9C">
      <w:pPr>
        <w:pStyle w:val="Heading3"/>
        <w:rPr>
          <w:szCs w:val="22"/>
        </w:rPr>
      </w:pPr>
      <w:r w:rsidRPr="00657D64">
        <w:rPr>
          <w:szCs w:val="22"/>
          <w:u w:val="single"/>
        </w:rPr>
        <w:t>Improvements</w:t>
      </w:r>
      <w:r w:rsidRPr="00657D64">
        <w:rPr>
          <w:szCs w:val="22"/>
        </w:rPr>
        <w:t xml:space="preserve">.  The buildings, structures, fixtures, additions, enlargements, extensions, modifications, repairs, replacements and improvements now or hereafter erected or located on the Land (collectively, the </w:t>
      </w:r>
      <w:r w:rsidRPr="00657D64">
        <w:rPr>
          <w:i/>
          <w:szCs w:val="22"/>
        </w:rPr>
        <w:t>"</w:t>
      </w:r>
      <w:r w:rsidRPr="00657D64">
        <w:rPr>
          <w:b/>
          <w:i/>
          <w:szCs w:val="22"/>
        </w:rPr>
        <w:t>Improvements</w:t>
      </w:r>
      <w:r w:rsidRPr="00657D64">
        <w:rPr>
          <w:i/>
          <w:szCs w:val="22"/>
        </w:rPr>
        <w:t>"</w:t>
      </w:r>
      <w:proofErr w:type="gramStart"/>
      <w:r w:rsidRPr="00657D64">
        <w:rPr>
          <w:szCs w:val="22"/>
        </w:rPr>
        <w:t>);</w:t>
      </w:r>
      <w:proofErr w:type="gramEnd"/>
    </w:p>
    <w:p w14:paraId="5635350A" w14:textId="77777777" w:rsidR="00B24741" w:rsidRPr="00657D64" w:rsidRDefault="00B24741" w:rsidP="000D2C9C">
      <w:pPr>
        <w:pStyle w:val="Heading3"/>
        <w:rPr>
          <w:szCs w:val="22"/>
        </w:rPr>
      </w:pPr>
      <w:r w:rsidRPr="00657D64">
        <w:rPr>
          <w:szCs w:val="22"/>
          <w:u w:val="single"/>
        </w:rPr>
        <w:t>Easements</w:t>
      </w:r>
      <w:r w:rsidRPr="00657D64">
        <w:rPr>
          <w:szCs w:val="22"/>
        </w:rPr>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Mortgagor of, in and to the Land and the Improvements and every part and parcel thereof, with the appurtenances thereto;</w:t>
      </w:r>
    </w:p>
    <w:p w14:paraId="5240B645" w14:textId="77777777" w:rsidR="00B24741" w:rsidRPr="00657D64" w:rsidRDefault="00B24741" w:rsidP="000D2C9C">
      <w:pPr>
        <w:pStyle w:val="Heading3"/>
        <w:rPr>
          <w:szCs w:val="22"/>
        </w:rPr>
      </w:pPr>
      <w:r w:rsidRPr="00657D64">
        <w:rPr>
          <w:szCs w:val="22"/>
          <w:u w:val="single"/>
        </w:rPr>
        <w:t>Equipment</w:t>
      </w:r>
      <w:r w:rsidRPr="00657D64">
        <w:rPr>
          <w:szCs w:val="22"/>
        </w:rPr>
        <w:t xml:space="preserve">.  All "equipment," as such term is defined in </w:t>
      </w:r>
      <w:r w:rsidRPr="00657D64">
        <w:rPr>
          <w:szCs w:val="22"/>
          <w:u w:val="single"/>
        </w:rPr>
        <w:t>Article 9</w:t>
      </w:r>
      <w:r w:rsidRPr="00657D64">
        <w:rPr>
          <w:szCs w:val="22"/>
        </w:rPr>
        <w:t xml:space="preserve"> of the Uniform Commercial Code (as hereinafter defined), now owned or hereafter acquired by Mortgagor, which is used at or in connection with the Improvements or the Land or is located thereon or therein (including, but not limited to, all machinery, equipment, furnishings, and electronic data-processing and other office equipment now owned or hereafter acquired by Mortgagor and any and all additions, substitutions and replacements of any of the foregoing), together with all attachments, components, parts, equipment and accessories installed thereon or affixed thereto (collectively, the </w:t>
      </w:r>
      <w:r w:rsidRPr="00657D64">
        <w:rPr>
          <w:i/>
          <w:szCs w:val="22"/>
        </w:rPr>
        <w:t>"</w:t>
      </w:r>
      <w:r w:rsidRPr="00657D64">
        <w:rPr>
          <w:b/>
          <w:i/>
          <w:szCs w:val="22"/>
        </w:rPr>
        <w:t>Equipment</w:t>
      </w:r>
      <w:r w:rsidRPr="00657D64">
        <w:rPr>
          <w:i/>
          <w:szCs w:val="22"/>
        </w:rPr>
        <w:t>"</w:t>
      </w:r>
      <w:r w:rsidRPr="00657D64">
        <w:rPr>
          <w:szCs w:val="22"/>
        </w:rPr>
        <w:t xml:space="preserve">).  Notwithstanding the foregoing, Equipment shall not include any property belonging to Tenants under Leases except to the extent that Mortgagor shall have any right or interest </w:t>
      </w:r>
      <w:proofErr w:type="gramStart"/>
      <w:r w:rsidRPr="00657D64">
        <w:rPr>
          <w:szCs w:val="22"/>
        </w:rPr>
        <w:t>therein;</w:t>
      </w:r>
      <w:proofErr w:type="gramEnd"/>
    </w:p>
    <w:p w14:paraId="179D55A7" w14:textId="77777777" w:rsidR="00B24741" w:rsidRPr="00657D64" w:rsidRDefault="00B24741" w:rsidP="000D2C9C">
      <w:pPr>
        <w:pStyle w:val="Heading3"/>
        <w:rPr>
          <w:szCs w:val="22"/>
        </w:rPr>
      </w:pPr>
      <w:r w:rsidRPr="00657D64">
        <w:rPr>
          <w:szCs w:val="22"/>
          <w:u w:val="single"/>
        </w:rPr>
        <w:t>Fixtures</w:t>
      </w:r>
      <w:r w:rsidRPr="00657D64">
        <w:rPr>
          <w:szCs w:val="22"/>
        </w:rPr>
        <w:t xml:space="preserve">.  All Equipment now owned, or the ownership of which is hereafter acquired, by Mortgagor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Mortgagor's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w:t>
      </w:r>
      <w:r w:rsidRPr="00657D64">
        <w:rPr>
          <w:szCs w:val="22"/>
        </w:rPr>
        <w:lastRenderedPageBreak/>
        <w:t xml:space="preserve">the </w:t>
      </w:r>
      <w:r w:rsidRPr="00657D64">
        <w:rPr>
          <w:i/>
          <w:szCs w:val="22"/>
        </w:rPr>
        <w:t>"</w:t>
      </w:r>
      <w:r w:rsidRPr="00657D64">
        <w:rPr>
          <w:b/>
          <w:i/>
          <w:szCs w:val="22"/>
        </w:rPr>
        <w:t>Fixtures</w:t>
      </w:r>
      <w:r w:rsidRPr="00657D64">
        <w:rPr>
          <w:i/>
          <w:szCs w:val="22"/>
        </w:rPr>
        <w:t>"</w:t>
      </w:r>
      <w:r w:rsidRPr="00657D64">
        <w:rPr>
          <w:szCs w:val="22"/>
        </w:rPr>
        <w:t xml:space="preserve">).  Notwithstanding the foregoing, "Fixtures" shall not include any property which Tenants are entitled to remove pursuant to Leases except to the extent that Mortgagor shall have any right or interest </w:t>
      </w:r>
      <w:proofErr w:type="gramStart"/>
      <w:r w:rsidRPr="00657D64">
        <w:rPr>
          <w:szCs w:val="22"/>
        </w:rPr>
        <w:t>therein;</w:t>
      </w:r>
      <w:proofErr w:type="gramEnd"/>
    </w:p>
    <w:p w14:paraId="09EBA051" w14:textId="77777777" w:rsidR="00B24741" w:rsidRPr="00657D64" w:rsidRDefault="00B24741" w:rsidP="000D2C9C">
      <w:pPr>
        <w:pStyle w:val="Heading3"/>
        <w:rPr>
          <w:szCs w:val="22"/>
        </w:rPr>
      </w:pPr>
      <w:r w:rsidRPr="00657D64">
        <w:rPr>
          <w:szCs w:val="22"/>
          <w:u w:val="single"/>
        </w:rPr>
        <w:t>Personal Property</w:t>
      </w:r>
      <w:r w:rsidRPr="00657D64">
        <w:rPr>
          <w:szCs w:val="22"/>
        </w:rPr>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Mortgagor and which are located within or about the Land and the Improvements, together with all accessories, replacements and substitutions thereto or therefor and the proceeds thereof (collectively, the </w:t>
      </w:r>
      <w:r w:rsidRPr="00657D64">
        <w:rPr>
          <w:i/>
          <w:szCs w:val="22"/>
        </w:rPr>
        <w:t>"</w:t>
      </w:r>
      <w:r w:rsidRPr="00657D64">
        <w:rPr>
          <w:b/>
          <w:i/>
          <w:szCs w:val="22"/>
        </w:rPr>
        <w:t>Personal Property</w:t>
      </w:r>
      <w:r w:rsidRPr="00657D64">
        <w:rPr>
          <w:i/>
          <w:szCs w:val="22"/>
        </w:rPr>
        <w:t>"</w:t>
      </w:r>
      <w:r w:rsidRPr="00657D64">
        <w:rPr>
          <w:szCs w:val="22"/>
        </w:rPr>
        <w:t xml:space="preserve">), and the right, title and interest of Mortgagor in and to any of the Personal Property which may be subject to any security interests, as defined in the Uniform Commercial Code, as adopted and enacted by the state or states where any of the Property is located (as amended from time to time, the </w:t>
      </w:r>
      <w:r w:rsidRPr="00657D64">
        <w:rPr>
          <w:i/>
          <w:szCs w:val="22"/>
        </w:rPr>
        <w:t>"</w:t>
      </w:r>
      <w:r w:rsidRPr="00657D64">
        <w:rPr>
          <w:b/>
          <w:i/>
          <w:szCs w:val="22"/>
        </w:rPr>
        <w:t>Uniform Commercial Code</w:t>
      </w:r>
      <w:r w:rsidRPr="00657D64">
        <w:rPr>
          <w:i/>
          <w:szCs w:val="22"/>
        </w:rPr>
        <w:t>"</w:t>
      </w:r>
      <w:r w:rsidRPr="00657D64">
        <w:rPr>
          <w:szCs w:val="22"/>
        </w:rPr>
        <w:t>), superior in lien to the lien of this Mortgage, and all proceeds and products of any of the above;</w:t>
      </w:r>
    </w:p>
    <w:p w14:paraId="2F720331" w14:textId="77777777" w:rsidR="00B24741" w:rsidRPr="00657D64" w:rsidRDefault="00B24741" w:rsidP="000D2C9C">
      <w:pPr>
        <w:pStyle w:val="Heading3"/>
        <w:rPr>
          <w:szCs w:val="22"/>
        </w:rPr>
      </w:pPr>
      <w:r w:rsidRPr="00657D64">
        <w:rPr>
          <w:szCs w:val="22"/>
          <w:u w:val="single"/>
        </w:rPr>
        <w:t>Leases and Rents</w:t>
      </w:r>
      <w:r w:rsidRPr="00657D64">
        <w:rPr>
          <w:szCs w:val="22"/>
        </w:rPr>
        <w:t>.  (</w:t>
      </w:r>
      <w:proofErr w:type="spellStart"/>
      <w:r w:rsidRPr="00657D64">
        <w:rPr>
          <w:szCs w:val="22"/>
        </w:rPr>
        <w:t>i</w:t>
      </w:r>
      <w:proofErr w:type="spellEnd"/>
      <w:r w:rsidRPr="00657D64">
        <w:rPr>
          <w:szCs w:val="22"/>
        </w:rPr>
        <w:t xml:space="preserve">) All leases, subleases or </w:t>
      </w:r>
      <w:proofErr w:type="spellStart"/>
      <w:r w:rsidRPr="00657D64">
        <w:rPr>
          <w:szCs w:val="22"/>
        </w:rPr>
        <w:t>subsubleases</w:t>
      </w:r>
      <w:proofErr w:type="spellEnd"/>
      <w:r w:rsidRPr="00657D64">
        <w:rPr>
          <w:szCs w:val="22"/>
        </w:rPr>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657D64">
        <w:rPr>
          <w:szCs w:val="22"/>
        </w:rPr>
        <w:t>subsubleases</w:t>
      </w:r>
      <w:proofErr w:type="spellEnd"/>
      <w:r w:rsidRPr="00657D64">
        <w:rPr>
          <w:szCs w:val="22"/>
        </w:rPr>
        <w:t xml:space="preserve">, or other agreements entered into in connection with such leases, subleases, </w:t>
      </w:r>
      <w:proofErr w:type="spellStart"/>
      <w:r w:rsidRPr="00657D64">
        <w:rPr>
          <w:szCs w:val="22"/>
        </w:rPr>
        <w:t>subsubleases</w:t>
      </w:r>
      <w:proofErr w:type="spellEnd"/>
      <w:r w:rsidRPr="00657D64">
        <w:rPr>
          <w:szCs w:val="22"/>
        </w:rPr>
        <w:t xml:space="preserve">, or other agreements and every guarantee of the performance and observance of the covenants, conditions and agreements to be performed and observed by the other party thereto, heretofore or hereafter entered into, whether before or after the filing by or against Mortgagor of any petition for relief under 11 U.S.C.  §101 et seq., as the same may be amended from time to time (the </w:t>
      </w:r>
      <w:r w:rsidRPr="00657D64">
        <w:rPr>
          <w:i/>
          <w:szCs w:val="22"/>
        </w:rPr>
        <w:t>"</w:t>
      </w:r>
      <w:r w:rsidRPr="00657D64">
        <w:rPr>
          <w:b/>
          <w:i/>
          <w:szCs w:val="22"/>
        </w:rPr>
        <w:t>Bankruptcy Code</w:t>
      </w:r>
      <w:r w:rsidRPr="00657D64">
        <w:rPr>
          <w:i/>
          <w:szCs w:val="22"/>
        </w:rPr>
        <w:t>"</w:t>
      </w:r>
      <w:r w:rsidRPr="00657D64">
        <w:rPr>
          <w:szCs w:val="22"/>
        </w:rPr>
        <w:t xml:space="preserve">) (collectively, the </w:t>
      </w:r>
      <w:r w:rsidRPr="00657D64">
        <w:rPr>
          <w:i/>
          <w:szCs w:val="22"/>
        </w:rPr>
        <w:t>"</w:t>
      </w:r>
      <w:r w:rsidRPr="00657D64">
        <w:rPr>
          <w:b/>
          <w:i/>
          <w:szCs w:val="22"/>
        </w:rPr>
        <w:t>Leases</w:t>
      </w:r>
      <w:r w:rsidRPr="00657D64">
        <w:rPr>
          <w:i/>
          <w:szCs w:val="22"/>
        </w:rPr>
        <w:t>"</w:t>
      </w:r>
      <w:r w:rsidRPr="00657D64">
        <w:rPr>
          <w:szCs w:val="22"/>
        </w:rPr>
        <w:t xml:space="preserve">); (ii) all right, title and interest of Mortgagor,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Mortgagor of any petition for relief under the Bankruptcy Code (collectively, the </w:t>
      </w:r>
      <w:r w:rsidRPr="00657D64">
        <w:rPr>
          <w:i/>
          <w:szCs w:val="22"/>
        </w:rPr>
        <w:t>"</w:t>
      </w:r>
      <w:r w:rsidRPr="00657D64">
        <w:rPr>
          <w:b/>
          <w:i/>
          <w:szCs w:val="22"/>
        </w:rPr>
        <w:t>Rents</w:t>
      </w:r>
      <w:r w:rsidRPr="00657D64">
        <w:rPr>
          <w:i/>
          <w:szCs w:val="22"/>
        </w:rPr>
        <w:t>"</w:t>
      </w:r>
      <w:r w:rsidRPr="00657D64">
        <w:rPr>
          <w:szCs w:val="22"/>
        </w:rPr>
        <w:t>); (iii) all proceeds from the sale or other disposition of the Leases and the right to receive and apply the Rents to the payment and performance of the Obligations, including the payment of the Debt; (iv) all of Mortgagor's right, title and interest in, and claims under, any and all lease guaranties, letters of credit and any other credit support (individually, a "</w:t>
      </w:r>
      <w:r w:rsidRPr="00657D64">
        <w:rPr>
          <w:b/>
          <w:i/>
          <w:szCs w:val="22"/>
        </w:rPr>
        <w:t>Lease Guaranty</w:t>
      </w:r>
      <w:r w:rsidRPr="00657D64">
        <w:rPr>
          <w:szCs w:val="22"/>
        </w:rPr>
        <w:t>", and collectively, the "</w:t>
      </w:r>
      <w:r w:rsidRPr="00657D64">
        <w:rPr>
          <w:b/>
          <w:i/>
          <w:szCs w:val="22"/>
        </w:rPr>
        <w:t>Lease Guaranties</w:t>
      </w:r>
      <w:r w:rsidRPr="00657D64">
        <w:rPr>
          <w:szCs w:val="22"/>
        </w:rPr>
        <w:t>") given by any guarantor in connection with any of the Leases or leasing commissions (individually, a "</w:t>
      </w:r>
      <w:r w:rsidRPr="00657D64">
        <w:rPr>
          <w:b/>
          <w:i/>
          <w:szCs w:val="22"/>
        </w:rPr>
        <w:t>Lease Guarantor</w:t>
      </w:r>
      <w:r w:rsidRPr="00657D64">
        <w:rPr>
          <w:szCs w:val="22"/>
        </w:rPr>
        <w:t>", and collectively, the "</w:t>
      </w:r>
      <w:r w:rsidRPr="00657D64">
        <w:rPr>
          <w:b/>
          <w:i/>
          <w:szCs w:val="22"/>
        </w:rPr>
        <w:t>Lease Guarantors</w:t>
      </w:r>
      <w:r w:rsidRPr="00657D64">
        <w:rPr>
          <w:szCs w:val="22"/>
        </w:rPr>
        <w:t>") to Mortgagor; (v) all rights, powers, privileges, options and other benefits of Mortgagor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Mortgagor or any lessor is or may become entitled to do under any of the Leases or Lease Guaranties; (vi) the right, subject to the provisions of the Loan Agreement, at Mortgagee's option, upon revocation of the license granted herein, to enter upon the Property in person, by agent or by court-appointed receiver, to collect the Rents; (vii) during the continuance of an Event of Default, Mortgagor's irrevocable power of attorney, coupled with an interest, to take any or all other actions designated by Mortgagee for the proper management and preservation of the Land and Improvements; and (viii) any and all other rights of Mortgagor in and to the items set forth in subsections (</w:t>
      </w:r>
      <w:proofErr w:type="spellStart"/>
      <w:r w:rsidRPr="00657D64">
        <w:rPr>
          <w:szCs w:val="22"/>
        </w:rPr>
        <w:t>i</w:t>
      </w:r>
      <w:proofErr w:type="spellEnd"/>
      <w:r w:rsidRPr="00657D64">
        <w:rPr>
          <w:szCs w:val="22"/>
        </w:rPr>
        <w:t>) through (vii) above, and all amendments, modifications, replacements, renewals and substitutions thereof;</w:t>
      </w:r>
    </w:p>
    <w:p w14:paraId="43F13861" w14:textId="77777777" w:rsidR="00B24741" w:rsidRPr="00657D64" w:rsidRDefault="00B24741" w:rsidP="000D2C9C">
      <w:pPr>
        <w:pStyle w:val="Heading3"/>
        <w:rPr>
          <w:szCs w:val="22"/>
        </w:rPr>
      </w:pPr>
      <w:r w:rsidRPr="00657D64">
        <w:rPr>
          <w:szCs w:val="22"/>
          <w:u w:val="single"/>
        </w:rPr>
        <w:lastRenderedPageBreak/>
        <w:t>Condemnation Awards</w:t>
      </w:r>
      <w:r w:rsidRPr="00657D64">
        <w:rPr>
          <w:szCs w:val="22"/>
        </w:rPr>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180CC951" w14:textId="77777777" w:rsidR="00B24741" w:rsidRPr="00657D64" w:rsidRDefault="00B24741" w:rsidP="000D2C9C">
      <w:pPr>
        <w:pStyle w:val="Heading3"/>
        <w:rPr>
          <w:szCs w:val="22"/>
        </w:rPr>
      </w:pPr>
      <w:r w:rsidRPr="00657D64">
        <w:rPr>
          <w:szCs w:val="22"/>
          <w:u w:val="single"/>
        </w:rPr>
        <w:t>Insurance Proceeds</w:t>
      </w:r>
      <w:r w:rsidRPr="00657D64">
        <w:rPr>
          <w:szCs w:val="22"/>
        </w:rPr>
        <w:t xml:space="preserve">.  All proceeds in respect of the Property under any insurance policies covering the Property, including, without limitation, the right to receive and apply the proceeds of any insurance, judgments or settlements made in lieu thereof, for damage to the </w:t>
      </w:r>
      <w:proofErr w:type="gramStart"/>
      <w:r w:rsidRPr="00657D64">
        <w:rPr>
          <w:szCs w:val="22"/>
        </w:rPr>
        <w:t>Property;</w:t>
      </w:r>
      <w:proofErr w:type="gramEnd"/>
    </w:p>
    <w:p w14:paraId="3D93E75E" w14:textId="77777777" w:rsidR="00B24741" w:rsidRPr="00657D64" w:rsidRDefault="00B24741" w:rsidP="000D2C9C">
      <w:pPr>
        <w:pStyle w:val="Heading3"/>
        <w:rPr>
          <w:szCs w:val="22"/>
        </w:rPr>
      </w:pPr>
      <w:r w:rsidRPr="00657D64">
        <w:rPr>
          <w:szCs w:val="22"/>
          <w:u w:val="single"/>
        </w:rPr>
        <w:t>Tax Certiorari</w:t>
      </w:r>
      <w:r w:rsidRPr="00657D64">
        <w:rPr>
          <w:szCs w:val="22"/>
        </w:rPr>
        <w:t>.  All refunds, rebates or credits in connection with any reduction in Taxes</w:t>
      </w:r>
      <w:r w:rsidR="000C776B">
        <w:rPr>
          <w:szCs w:val="22"/>
        </w:rPr>
        <w:t>, Impositions, assessments</w:t>
      </w:r>
      <w:r w:rsidRPr="00657D64">
        <w:rPr>
          <w:szCs w:val="22"/>
        </w:rPr>
        <w:t xml:space="preserve"> or </w:t>
      </w:r>
      <w:r w:rsidR="00177486">
        <w:rPr>
          <w:szCs w:val="22"/>
        </w:rPr>
        <w:t>o</w:t>
      </w:r>
      <w:r w:rsidRPr="00657D64">
        <w:rPr>
          <w:szCs w:val="22"/>
        </w:rPr>
        <w:t xml:space="preserve">ther </w:t>
      </w:r>
      <w:r w:rsidR="00177486">
        <w:rPr>
          <w:szCs w:val="22"/>
        </w:rPr>
        <w:t>c</w:t>
      </w:r>
      <w:r w:rsidRPr="00657D64">
        <w:rPr>
          <w:szCs w:val="22"/>
        </w:rPr>
        <w:t xml:space="preserve">harges charged against the Property as a result of tax certiorari proceedings or any other applications or proceedings for </w:t>
      </w:r>
      <w:proofErr w:type="gramStart"/>
      <w:r w:rsidRPr="00657D64">
        <w:rPr>
          <w:szCs w:val="22"/>
        </w:rPr>
        <w:t>reduction;</w:t>
      </w:r>
      <w:proofErr w:type="gramEnd"/>
    </w:p>
    <w:p w14:paraId="6E1FCACD" w14:textId="77777777" w:rsidR="00B24741" w:rsidRPr="00657D64" w:rsidRDefault="00B24741" w:rsidP="000D2C9C">
      <w:pPr>
        <w:pStyle w:val="Heading3"/>
        <w:rPr>
          <w:szCs w:val="22"/>
        </w:rPr>
      </w:pPr>
      <w:r w:rsidRPr="00657D64">
        <w:rPr>
          <w:szCs w:val="22"/>
          <w:u w:val="single"/>
        </w:rPr>
        <w:t>Rights</w:t>
      </w:r>
      <w:r w:rsidRPr="00657D64">
        <w:rPr>
          <w:szCs w:val="22"/>
        </w:rPr>
        <w:t xml:space="preserve">.  The right, in the name and on behalf of Mortgagor, to appear in and defend any action or proceeding brought with respect to the Property and to commence any action or proceeding to protect the interest of Mortgagee in the </w:t>
      </w:r>
      <w:proofErr w:type="gramStart"/>
      <w:r w:rsidRPr="00657D64">
        <w:rPr>
          <w:szCs w:val="22"/>
        </w:rPr>
        <w:t>Property;</w:t>
      </w:r>
      <w:proofErr w:type="gramEnd"/>
    </w:p>
    <w:p w14:paraId="54B40984" w14:textId="77777777" w:rsidR="00B24741" w:rsidRPr="00657D64" w:rsidRDefault="00B24741" w:rsidP="000D2C9C">
      <w:pPr>
        <w:pStyle w:val="Heading3"/>
        <w:rPr>
          <w:szCs w:val="22"/>
        </w:rPr>
      </w:pPr>
      <w:r w:rsidRPr="00657D64">
        <w:rPr>
          <w:szCs w:val="22"/>
          <w:u w:val="single"/>
        </w:rPr>
        <w:t>Agreements</w:t>
      </w:r>
      <w:r w:rsidRPr="00657D64">
        <w:rPr>
          <w:szCs w:val="22"/>
        </w:rPr>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Mortgagor therein and thereunder, including, without limitation, the right, upon the happening and during the continuance of any Event of Default, to receive and collect any sums payable to Mortgagor thereunder;</w:t>
      </w:r>
    </w:p>
    <w:p w14:paraId="19DDEE4A" w14:textId="77777777" w:rsidR="00B24741" w:rsidRPr="00657D64" w:rsidRDefault="00B24741" w:rsidP="000D2C9C">
      <w:pPr>
        <w:pStyle w:val="Heading3"/>
        <w:rPr>
          <w:szCs w:val="22"/>
        </w:rPr>
      </w:pPr>
      <w:r w:rsidRPr="00657D64">
        <w:rPr>
          <w:szCs w:val="22"/>
          <w:u w:val="single"/>
        </w:rPr>
        <w:t>Intellectual Property</w:t>
      </w:r>
      <w:r w:rsidRPr="00657D64">
        <w:rPr>
          <w:szCs w:val="22"/>
        </w:rPr>
        <w:t xml:space="preserve">.  All tradenames, trademarks, </w:t>
      </w:r>
      <w:proofErr w:type="spellStart"/>
      <w:r w:rsidRPr="00657D64">
        <w:rPr>
          <w:szCs w:val="22"/>
        </w:rPr>
        <w:t>servicemarks</w:t>
      </w:r>
      <w:proofErr w:type="spellEnd"/>
      <w:r w:rsidRPr="00657D64">
        <w:rPr>
          <w:szCs w:val="22"/>
        </w:rPr>
        <w:t xml:space="preserve">, logos, copyrights, goodwill, URLs or other online media, books and records and all other general intangibles relating to or used in connection with the operation of the </w:t>
      </w:r>
      <w:proofErr w:type="gramStart"/>
      <w:r w:rsidRPr="00657D64">
        <w:rPr>
          <w:szCs w:val="22"/>
        </w:rPr>
        <w:t>Property;</w:t>
      </w:r>
      <w:proofErr w:type="gramEnd"/>
    </w:p>
    <w:p w14:paraId="720B3E7C" w14:textId="77777777" w:rsidR="00B24741" w:rsidRPr="00657D64" w:rsidRDefault="00B24741" w:rsidP="000D2C9C">
      <w:pPr>
        <w:pStyle w:val="Heading3"/>
        <w:rPr>
          <w:szCs w:val="22"/>
        </w:rPr>
      </w:pPr>
      <w:r w:rsidRPr="00657D64">
        <w:rPr>
          <w:szCs w:val="22"/>
          <w:u w:val="single"/>
        </w:rPr>
        <w:t>Accounts</w:t>
      </w:r>
      <w:r w:rsidRPr="00657D64">
        <w:rPr>
          <w:szCs w:val="22"/>
        </w:rPr>
        <w:t>.  All reserves, escrows and deposit accounts maintained by Mortgagor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p>
    <w:p w14:paraId="3468FE54" w14:textId="77777777" w:rsidR="00B24741" w:rsidRPr="00657D64" w:rsidRDefault="00B24741" w:rsidP="000D2C9C">
      <w:pPr>
        <w:pStyle w:val="Heading3"/>
        <w:rPr>
          <w:szCs w:val="22"/>
        </w:rPr>
      </w:pPr>
      <w:r w:rsidRPr="00657D64">
        <w:rPr>
          <w:szCs w:val="22"/>
          <w:u w:val="single"/>
        </w:rPr>
        <w:t>Uniform Commercial Code Property</w:t>
      </w:r>
      <w:r w:rsidRPr="00657D64">
        <w:rPr>
          <w:szCs w:val="22"/>
        </w:rPr>
        <w:t xml:space="preserve">.  All documents, instruments, chattel paper and general intangibles, as the foregoing terms are defined in the Uniform Commercial Code, relating to the </w:t>
      </w:r>
      <w:proofErr w:type="gramStart"/>
      <w:r w:rsidRPr="00657D64">
        <w:rPr>
          <w:szCs w:val="22"/>
        </w:rPr>
        <w:t>Property;</w:t>
      </w:r>
      <w:proofErr w:type="gramEnd"/>
    </w:p>
    <w:p w14:paraId="3AF1A9EB" w14:textId="77777777" w:rsidR="00B24741" w:rsidRPr="00657D64" w:rsidRDefault="00B24741" w:rsidP="000D2C9C">
      <w:pPr>
        <w:pStyle w:val="Heading3"/>
        <w:rPr>
          <w:szCs w:val="22"/>
        </w:rPr>
      </w:pPr>
      <w:r w:rsidRPr="00657D64">
        <w:rPr>
          <w:szCs w:val="22"/>
          <w:u w:val="single"/>
        </w:rPr>
        <w:t>Minerals</w:t>
      </w:r>
      <w:r w:rsidRPr="00657D64">
        <w:rPr>
          <w:szCs w:val="22"/>
        </w:rPr>
        <w:t xml:space="preserve">.  All minerals, crops, timber, trees, shrubs, flowers and landscaping features now or hereafter located on, under or above </w:t>
      </w:r>
      <w:proofErr w:type="gramStart"/>
      <w:r w:rsidRPr="00657D64">
        <w:rPr>
          <w:szCs w:val="22"/>
        </w:rPr>
        <w:t>Land;</w:t>
      </w:r>
      <w:proofErr w:type="gramEnd"/>
    </w:p>
    <w:p w14:paraId="64106832" w14:textId="77777777" w:rsidR="00B24741" w:rsidRPr="00657D64" w:rsidRDefault="00B24741" w:rsidP="000D2C9C">
      <w:pPr>
        <w:pStyle w:val="Heading3"/>
        <w:rPr>
          <w:szCs w:val="22"/>
        </w:rPr>
      </w:pPr>
      <w:r w:rsidRPr="00657D64">
        <w:rPr>
          <w:szCs w:val="22"/>
          <w:u w:val="single"/>
        </w:rPr>
        <w:t>All Other Assets</w:t>
      </w:r>
      <w:r w:rsidRPr="00657D64">
        <w:rPr>
          <w:szCs w:val="22"/>
        </w:rPr>
        <w:t xml:space="preserve">.  All other accounts, general intangibles, instruments, investment property, documents, chattel paper, goods, moneys, letters of credit, letter of credit rights, certificates of deposit, deposit accounts, </w:t>
      </w:r>
      <w:r w:rsidR="00177486">
        <w:rPr>
          <w:szCs w:val="22"/>
        </w:rPr>
        <w:t xml:space="preserve">escrow </w:t>
      </w:r>
      <w:r w:rsidR="005809A0">
        <w:rPr>
          <w:szCs w:val="22"/>
        </w:rPr>
        <w:t>deposits</w:t>
      </w:r>
      <w:r w:rsidR="00177486">
        <w:rPr>
          <w:szCs w:val="22"/>
        </w:rPr>
        <w:t xml:space="preserve">, </w:t>
      </w:r>
      <w:r w:rsidRPr="00657D64">
        <w:rPr>
          <w:szCs w:val="22"/>
        </w:rPr>
        <w:t>commercial tort claims, oil, gas and minerals, and all other property and interests in property of Mortgagor, whether tangible or intangible, and including without limitation all of Mortgagor's claims and rights to the payment of damages arising under the Bankruptcy Code ("</w:t>
      </w:r>
      <w:r w:rsidRPr="00657D64">
        <w:rPr>
          <w:b/>
          <w:szCs w:val="22"/>
        </w:rPr>
        <w:t>Bankruptcy Claims</w:t>
      </w:r>
      <w:r w:rsidRPr="00657D64">
        <w:rPr>
          <w:szCs w:val="22"/>
        </w:rPr>
        <w:t>");</w:t>
      </w:r>
    </w:p>
    <w:p w14:paraId="647A3F79" w14:textId="77777777" w:rsidR="00B24741" w:rsidRPr="00657D64" w:rsidRDefault="00B24741" w:rsidP="000D2C9C">
      <w:pPr>
        <w:pStyle w:val="Heading3"/>
        <w:rPr>
          <w:szCs w:val="22"/>
        </w:rPr>
      </w:pPr>
      <w:r w:rsidRPr="00657D64">
        <w:rPr>
          <w:szCs w:val="22"/>
          <w:u w:val="single"/>
        </w:rPr>
        <w:lastRenderedPageBreak/>
        <w:t>Proceeds</w:t>
      </w:r>
      <w:r w:rsidRPr="00657D64">
        <w:rPr>
          <w:szCs w:val="22"/>
        </w:rPr>
        <w:t>.  All proceeds of, and proceeds of any sale of, any of the foregoing, including, without limitation, proceeds of insurance and condemnation awards, whether in cash or in liquidation or other claims, or otherwise; and</w:t>
      </w:r>
    </w:p>
    <w:p w14:paraId="40E1E1B8" w14:textId="77777777" w:rsidR="00B24741" w:rsidRPr="00657D64" w:rsidRDefault="00B24741" w:rsidP="000D2C9C">
      <w:pPr>
        <w:pStyle w:val="Heading3"/>
        <w:rPr>
          <w:szCs w:val="22"/>
        </w:rPr>
      </w:pPr>
      <w:r w:rsidRPr="00657D64">
        <w:rPr>
          <w:szCs w:val="22"/>
          <w:u w:val="single"/>
        </w:rPr>
        <w:t>Other Rights</w:t>
      </w:r>
      <w:r w:rsidRPr="00657D64">
        <w:rPr>
          <w:szCs w:val="22"/>
        </w:rPr>
        <w:t xml:space="preserve">.  </w:t>
      </w:r>
      <w:proofErr w:type="gramStart"/>
      <w:r w:rsidRPr="00657D64">
        <w:rPr>
          <w:szCs w:val="22"/>
        </w:rPr>
        <w:t>Any and all</w:t>
      </w:r>
      <w:proofErr w:type="gramEnd"/>
      <w:r w:rsidRPr="00657D64">
        <w:rPr>
          <w:szCs w:val="22"/>
        </w:rPr>
        <w:t xml:space="preserve"> other rights of Mortgagor in and to the items set forth in </w:t>
      </w:r>
      <w:r w:rsidRPr="00657D64">
        <w:rPr>
          <w:szCs w:val="22"/>
          <w:u w:val="single"/>
        </w:rPr>
        <w:t>Subsections (a)</w:t>
      </w:r>
      <w:r w:rsidRPr="00657D64">
        <w:rPr>
          <w:szCs w:val="22"/>
        </w:rPr>
        <w:t xml:space="preserve"> through </w:t>
      </w:r>
      <w:r w:rsidRPr="00657D64">
        <w:rPr>
          <w:szCs w:val="22"/>
          <w:u w:val="single"/>
        </w:rPr>
        <w:t>(s)</w:t>
      </w:r>
      <w:r w:rsidRPr="00657D64">
        <w:rPr>
          <w:szCs w:val="22"/>
        </w:rPr>
        <w:t> above.</w:t>
      </w:r>
    </w:p>
    <w:p w14:paraId="349D24BD" w14:textId="77777777" w:rsidR="00B24741" w:rsidRPr="00657D64" w:rsidRDefault="00B24741" w:rsidP="00B24741">
      <w:pPr>
        <w:pStyle w:val="FlushLeft"/>
        <w:rPr>
          <w:szCs w:val="22"/>
        </w:rPr>
      </w:pPr>
      <w:r w:rsidRPr="00657D64">
        <w:rPr>
          <w:szCs w:val="22"/>
        </w:rPr>
        <w:t xml:space="preserve">AND, without limiting any of the other provisions of this Mortgage, to the extent permitted by applicable law, Mortgagor expressly grants to Mortgagee, as secured party, a security interest in all of Mortgagor's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00657D64">
        <w:rPr>
          <w:i/>
          <w:szCs w:val="22"/>
        </w:rPr>
        <w:t>"</w:t>
      </w:r>
      <w:r w:rsidRPr="00657D64">
        <w:rPr>
          <w:b/>
          <w:i/>
          <w:szCs w:val="22"/>
        </w:rPr>
        <w:t>Real Property</w:t>
      </w:r>
      <w:r w:rsidRPr="00657D64">
        <w:rPr>
          <w:i/>
          <w:szCs w:val="22"/>
        </w:rPr>
        <w:t>"</w:t>
      </w:r>
      <w:r w:rsidRPr="00657D64">
        <w:rPr>
          <w:szCs w:val="22"/>
        </w:rPr>
        <w:t>) appropriated to the use thereof and, whether affixed or annexed to the Land or not, shall for the purposes of this Mortgage be deemed conclusively to be real estate and mortgaged hereby.</w:t>
      </w:r>
    </w:p>
    <w:p w14:paraId="0B9738C9" w14:textId="77777777" w:rsidR="00B24741" w:rsidRPr="00657D64" w:rsidRDefault="00B24741" w:rsidP="000D2C9C">
      <w:pPr>
        <w:pStyle w:val="Heading2"/>
        <w:rPr>
          <w:szCs w:val="22"/>
        </w:rPr>
      </w:pPr>
      <w:r w:rsidRPr="00657D64">
        <w:rPr>
          <w:b/>
          <w:szCs w:val="22"/>
          <w:u w:val="single"/>
        </w:rPr>
        <w:t>Assignment of Rents</w:t>
      </w:r>
      <w:r w:rsidRPr="00657D64">
        <w:rPr>
          <w:szCs w:val="22"/>
        </w:rPr>
        <w:t xml:space="preserve">.  </w:t>
      </w:r>
    </w:p>
    <w:p w14:paraId="436A2D7E" w14:textId="77777777" w:rsidR="00B24741" w:rsidRPr="00657D64" w:rsidRDefault="00B24741" w:rsidP="000D2C9C">
      <w:pPr>
        <w:pStyle w:val="Heading3"/>
        <w:rPr>
          <w:szCs w:val="22"/>
        </w:rPr>
      </w:pPr>
      <w:r w:rsidRPr="00657D64">
        <w:rPr>
          <w:szCs w:val="22"/>
        </w:rPr>
        <w:t xml:space="preserve">Mortgagor hereby absolutely and unconditionally assigns to Mortgagee all of Mortgagor's right, title and interest in and to all current and future Leases, Rents, Lease Guaranties and Bankruptcy Claims; it being intended by Mortgagor that this assignment constitutes a present, absolute assignment and not an assignment for additional security only.  Nevertheless, subject to the </w:t>
      </w:r>
      <w:r w:rsidR="00177486">
        <w:rPr>
          <w:szCs w:val="22"/>
        </w:rPr>
        <w:t xml:space="preserve">terms of the </w:t>
      </w:r>
      <w:r w:rsidRPr="00657D64">
        <w:rPr>
          <w:szCs w:val="22"/>
        </w:rPr>
        <w:t>Loan Agreement and this Mortgage, Mortgagee grants to Mortgagor</w:t>
      </w:r>
      <w:r w:rsidR="00925998">
        <w:t>, so long as no Event of Default has occurred and is continuing,</w:t>
      </w:r>
      <w:r w:rsidRPr="00657D64">
        <w:rPr>
          <w:szCs w:val="22"/>
        </w:rPr>
        <w:t xml:space="preserve"> a revocable license to (and Mortgagor shall have the right to) collect, receive, use and enjoy the Rents, as well as any sums due under the Lease Guaranties.  Mortgagor shall hold the Rents, as well as all sums received pursuant to any Lease Guaranty, or a portion thereof sufficient to discharge all current sums due on the Debt, in trust for the benefit of Mortgagee for use in the payment of such sums.  This assignment is effective without any further or supplemental assignment documents.  </w:t>
      </w:r>
    </w:p>
    <w:p w14:paraId="5B6016A2" w14:textId="77777777" w:rsidR="00B24741" w:rsidRPr="00657D64" w:rsidRDefault="00B24741" w:rsidP="000D2C9C">
      <w:pPr>
        <w:pStyle w:val="Heading3"/>
        <w:rPr>
          <w:szCs w:val="22"/>
        </w:rPr>
      </w:pPr>
      <w:r w:rsidRPr="00657D64">
        <w:rPr>
          <w:szCs w:val="22"/>
        </w:rPr>
        <w:t xml:space="preserve">Mortgagor hereby authorizes and directs the lessees named in the Leases, any other future lessees or occupants of the Real Property and all Lease Guarantors to pay over to Mortgagee or to such other party as Mortgagee directs all Rents and all sums due under any Lease Guaranties, upon such lessee's receipt from Mortgagee of written notice to the effect that Mortgagee is then the holder of this </w:t>
      </w:r>
      <w:r w:rsidR="00002532">
        <w:rPr>
          <w:szCs w:val="22"/>
        </w:rPr>
        <w:t>a</w:t>
      </w:r>
      <w:r w:rsidRPr="00657D64">
        <w:rPr>
          <w:szCs w:val="22"/>
        </w:rPr>
        <w:t xml:space="preserve">ssignment.  Such Rents shall be disbursed and/or applied in accordance with the terms of the Loan Agreement.  In furtherance of the foregoing, Mortgagor hereby grants to Mortgagee an irrevocable power of attorney, coupled with an interest, to execute and deliver, on behalf of Mortgagor, to tenants under current and future Leases and counterparties to Lease Guaranties, direction letters to deliver all Rents and all sums due under any Lease Guaranties directly to Mortgagee.  Any exercise of the foregoing power of attorney shall constitute an immediate </w:t>
      </w:r>
      <w:r w:rsidR="00002532">
        <w:rPr>
          <w:szCs w:val="22"/>
        </w:rPr>
        <w:t>revocation</w:t>
      </w:r>
      <w:r w:rsidR="00002532" w:rsidRPr="00657D64">
        <w:rPr>
          <w:szCs w:val="22"/>
        </w:rPr>
        <w:t xml:space="preserve"> </w:t>
      </w:r>
      <w:r w:rsidRPr="00657D64">
        <w:rPr>
          <w:szCs w:val="22"/>
        </w:rPr>
        <w:t>of the revocable license given pursuant to Section 1.02(a).</w:t>
      </w:r>
    </w:p>
    <w:p w14:paraId="10513938" w14:textId="77777777" w:rsidR="00B24741" w:rsidRPr="00657D64" w:rsidRDefault="00B24741" w:rsidP="000D2C9C">
      <w:pPr>
        <w:pStyle w:val="Heading2"/>
        <w:rPr>
          <w:szCs w:val="22"/>
        </w:rPr>
      </w:pPr>
      <w:r w:rsidRPr="00657D64">
        <w:rPr>
          <w:b/>
          <w:szCs w:val="22"/>
          <w:u w:val="single"/>
        </w:rPr>
        <w:t>Security Agreement</w:t>
      </w:r>
      <w:r w:rsidRPr="00657D64">
        <w:rPr>
          <w:szCs w:val="22"/>
        </w:rPr>
        <w:t xml:space="preserve">.  This Mortgage is both a real property mortgage and a "security agreement" within the meaning of the Uniform Commercial Code.  The Property includes both real and personal property and all other rights and interests, whether tangible or intangible in nature, of Mortgagor in the Property.  By executing and delivering this Mortgage, Mortgagor hereby grants to Mortgagee,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Pr="00657D64">
        <w:rPr>
          <w:i/>
          <w:szCs w:val="22"/>
        </w:rPr>
        <w:t>"</w:t>
      </w:r>
      <w:r w:rsidRPr="00657D64">
        <w:rPr>
          <w:b/>
          <w:i/>
          <w:szCs w:val="22"/>
        </w:rPr>
        <w:t>Collateral</w:t>
      </w:r>
      <w:r w:rsidRPr="00657D64">
        <w:rPr>
          <w:i/>
          <w:szCs w:val="22"/>
        </w:rPr>
        <w:t>"</w:t>
      </w:r>
      <w:r w:rsidRPr="00657D64">
        <w:rPr>
          <w:szCs w:val="22"/>
        </w:rPr>
        <w:t xml:space="preserve">).  If an Event of Default shall occur and be continuing, Mortgagee, in addition to any other rights and remedies which it may have, shall have and may exercise immediately and without demand, any and all rights and remedies granted to a secured party upon default under the Uniform Commercial Code, including, without </w:t>
      </w:r>
      <w:r w:rsidRPr="00657D64">
        <w:rPr>
          <w:szCs w:val="22"/>
        </w:rPr>
        <w:lastRenderedPageBreak/>
        <w:t xml:space="preserve">limiting the generality of the foregoing, the right to take possession of the Collateral or any part thereof, and to take such other measures as Mortgagee may deem necessary for the care, protection and preservation of the Collateral.  Upon request or demand of Mortgagee after the occurrence and during the continuance of an Event of Default, Mortgagor shall, at its expense, assemble the Collateral and make it available to Mortgagee at a convenient place (at the Land if tangible property) reasonably acceptable to Mortgagee.  Mortgagor shall pay to Mortgagee, on demand, any and all expenses, including reasonable attorneys' fees and costs, incurred or paid by Mortgagee in protecting its interest in the Collateral and in enforcing its rights hereunder with respect to the Collateral after the occurrence and during the continuance of an Event of Default.  Any notice of sale, disposition or other intended action by Mortgagee with respect to the Collateral sent to Mortgagor in accordance with the provisions hereof at least ten (10) days prior to such action, shall, except as otherwise provided by applicable law or the Loan Agreement, constitute reasonable notice to Mortgagor.  The proceeds of any disposition of the Collateral, or any part thereof, may, except as otherwise required by applicable law, be applied by Mortgagee to the payment of the Debt in such priority and proportions as Mortgagee in its discretion shall deem proper.  The principal place of business of Mortgagor (Debtor) is as set forth in the preamble of this Mortgage and the address of Mortgagee (Secured Party) is as set forth in the preamble of this Mortgage.  </w:t>
      </w:r>
    </w:p>
    <w:p w14:paraId="170CD032" w14:textId="77777777" w:rsidR="00B24741" w:rsidRPr="00657D64" w:rsidRDefault="00B24741" w:rsidP="000D2C9C">
      <w:pPr>
        <w:pStyle w:val="Heading2"/>
        <w:rPr>
          <w:szCs w:val="22"/>
        </w:rPr>
      </w:pPr>
      <w:r w:rsidRPr="00657D64">
        <w:rPr>
          <w:b/>
          <w:szCs w:val="22"/>
          <w:u w:val="single"/>
        </w:rPr>
        <w:t>Fixture Filing</w:t>
      </w:r>
      <w:r w:rsidRPr="00657D64">
        <w:rPr>
          <w:szCs w:val="22"/>
        </w:rPr>
        <w:t>.  Certain of the Property is or will become "fixtures"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Mortgagor as the Debtor and Mortgagee as the Secured Party filed as a fixture filing in accordance with the applicable provisions of said Uniform Commercial Code upon such of the Property that is or may become fixtures.</w:t>
      </w:r>
    </w:p>
    <w:p w14:paraId="619BC024" w14:textId="77777777" w:rsidR="00B24741" w:rsidRPr="00657D64" w:rsidRDefault="00B24741" w:rsidP="00B24741">
      <w:pPr>
        <w:pStyle w:val="CenterBold"/>
        <w:keepNext w:val="0"/>
        <w:keepLines w:val="0"/>
        <w:rPr>
          <w:szCs w:val="22"/>
        </w:rPr>
      </w:pPr>
      <w:r w:rsidRPr="00657D64">
        <w:rPr>
          <w:szCs w:val="22"/>
        </w:rPr>
        <w:t>CONDITIONS TO GRANT</w:t>
      </w:r>
    </w:p>
    <w:p w14:paraId="2F2704D6" w14:textId="77777777" w:rsidR="00B24741" w:rsidRPr="00657D64" w:rsidRDefault="00B24741" w:rsidP="00B24741">
      <w:pPr>
        <w:pStyle w:val="Body"/>
        <w:rPr>
          <w:szCs w:val="22"/>
        </w:rPr>
      </w:pPr>
      <w:r w:rsidRPr="00657D64">
        <w:rPr>
          <w:szCs w:val="22"/>
        </w:rPr>
        <w:t xml:space="preserve">TO HAVE AND TO HOLD the above granted and described Property unto and to the use and benefit of Mortgagee and its successors and assigns, </w:t>
      </w:r>
      <w:proofErr w:type="gramStart"/>
      <w:r w:rsidRPr="00657D64">
        <w:rPr>
          <w:szCs w:val="22"/>
        </w:rPr>
        <w:t>forever;</w:t>
      </w:r>
      <w:proofErr w:type="gramEnd"/>
    </w:p>
    <w:p w14:paraId="06F164D4" w14:textId="77777777" w:rsidR="00B24741" w:rsidRPr="00657D64" w:rsidRDefault="00B24741" w:rsidP="00B24741">
      <w:pPr>
        <w:pStyle w:val="Body"/>
        <w:rPr>
          <w:szCs w:val="22"/>
        </w:rPr>
      </w:pPr>
      <w:r w:rsidRPr="00657D64">
        <w:rPr>
          <w:szCs w:val="22"/>
        </w:rPr>
        <w:t xml:space="preserve">PROVIDED, HOWEVER, these presents are upon the express condition that, if Mortgagor shall well and truly pay and perform the Obligations (including the payment of the Debt) at the time and in the manner provided in this Mortgage,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657D64">
        <w:rPr>
          <w:szCs w:val="22"/>
          <w:u w:val="single"/>
        </w:rPr>
        <w:t>Section 9.06</w:t>
      </w:r>
      <w:r w:rsidRPr="00657D64">
        <w:rPr>
          <w:szCs w:val="22"/>
        </w:rPr>
        <w:t>, Mortgagor's obligation to indemnify and hold harmless Mortgagee pursuant to the provisions hereof shall survive any such payment or release.</w:t>
      </w:r>
    </w:p>
    <w:p w14:paraId="75B5DFBF" w14:textId="77777777" w:rsidR="00B24741" w:rsidRPr="00657D64" w:rsidRDefault="00791F78" w:rsidP="00791F78">
      <w:pPr>
        <w:pStyle w:val="Heading1"/>
        <w:rPr>
          <w:szCs w:val="22"/>
        </w:rPr>
      </w:pPr>
      <w:r w:rsidRPr="00657D64">
        <w:rPr>
          <w:szCs w:val="22"/>
        </w:rPr>
        <w:br/>
      </w:r>
      <w:r w:rsidR="00B24741" w:rsidRPr="00657D64">
        <w:rPr>
          <w:szCs w:val="22"/>
        </w:rPr>
        <w:br/>
        <w:t>DEBT AND OBLIGATIONS SECURED</w:t>
      </w:r>
    </w:p>
    <w:p w14:paraId="5D558E35" w14:textId="77777777" w:rsidR="00B24741" w:rsidRPr="00657D64" w:rsidRDefault="00B24741" w:rsidP="000D2C9C">
      <w:pPr>
        <w:pStyle w:val="Heading2"/>
        <w:rPr>
          <w:szCs w:val="22"/>
        </w:rPr>
      </w:pPr>
      <w:r w:rsidRPr="00657D64">
        <w:rPr>
          <w:b/>
          <w:szCs w:val="22"/>
          <w:u w:val="single"/>
        </w:rPr>
        <w:t>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given for the purpose of securing the Obligations, including, but not limited to, the Debt.  </w:t>
      </w:r>
    </w:p>
    <w:p w14:paraId="363D6FC8" w14:textId="77777777" w:rsidR="00B24741" w:rsidRPr="00657D64" w:rsidRDefault="00B24741" w:rsidP="000D2C9C">
      <w:pPr>
        <w:pStyle w:val="Heading2"/>
        <w:rPr>
          <w:szCs w:val="22"/>
        </w:rPr>
      </w:pPr>
      <w:r w:rsidRPr="00657D64">
        <w:rPr>
          <w:b/>
          <w:szCs w:val="22"/>
          <w:u w:val="single"/>
        </w:rPr>
        <w:t>Other Obligations</w:t>
      </w:r>
      <w:r w:rsidRPr="00657D64">
        <w:rPr>
          <w:szCs w:val="22"/>
        </w:rPr>
        <w:t xml:space="preserve">.  This Mortgage and the grants, assignments and transfers made in </w:t>
      </w:r>
      <w:r w:rsidRPr="00657D64">
        <w:rPr>
          <w:szCs w:val="22"/>
          <w:u w:val="single"/>
        </w:rPr>
        <w:t>Article I</w:t>
      </w:r>
      <w:r w:rsidRPr="00657D64">
        <w:rPr>
          <w:szCs w:val="22"/>
        </w:rPr>
        <w:t xml:space="preserve"> are also given for the purpose of securing the following (collectively, the </w:t>
      </w:r>
      <w:r w:rsidRPr="00657D64">
        <w:rPr>
          <w:i/>
          <w:szCs w:val="22"/>
        </w:rPr>
        <w:t>"</w:t>
      </w:r>
      <w:r w:rsidRPr="00657D64">
        <w:rPr>
          <w:b/>
          <w:i/>
          <w:szCs w:val="22"/>
        </w:rPr>
        <w:t>Other Obligations</w:t>
      </w:r>
      <w:r w:rsidRPr="00657D64">
        <w:rPr>
          <w:i/>
          <w:szCs w:val="22"/>
        </w:rPr>
        <w:t>"</w:t>
      </w:r>
      <w:r w:rsidRPr="00657D64">
        <w:rPr>
          <w:szCs w:val="22"/>
        </w:rPr>
        <w:t>):</w:t>
      </w:r>
    </w:p>
    <w:p w14:paraId="6DF60E0A" w14:textId="77777777" w:rsidR="00B24741" w:rsidRPr="00657D64" w:rsidRDefault="00B24741" w:rsidP="000D2C9C">
      <w:pPr>
        <w:pStyle w:val="Heading3"/>
        <w:rPr>
          <w:szCs w:val="22"/>
        </w:rPr>
      </w:pPr>
      <w:r w:rsidRPr="00657D64">
        <w:rPr>
          <w:szCs w:val="22"/>
        </w:rPr>
        <w:t xml:space="preserve">the performance of all other obligations of Mortgagor contained </w:t>
      </w:r>
      <w:proofErr w:type="gramStart"/>
      <w:r w:rsidRPr="00657D64">
        <w:rPr>
          <w:szCs w:val="22"/>
        </w:rPr>
        <w:t>herein;</w:t>
      </w:r>
      <w:proofErr w:type="gramEnd"/>
    </w:p>
    <w:p w14:paraId="1385934A" w14:textId="77777777" w:rsidR="00B24741" w:rsidRPr="00657D64" w:rsidRDefault="00B24741" w:rsidP="000D2C9C">
      <w:pPr>
        <w:pStyle w:val="Heading3"/>
        <w:rPr>
          <w:szCs w:val="22"/>
        </w:rPr>
      </w:pPr>
      <w:r w:rsidRPr="00657D64">
        <w:rPr>
          <w:szCs w:val="22"/>
        </w:rPr>
        <w:lastRenderedPageBreak/>
        <w:t>the performance of each obligation of Mortgagor contained in the Loan Agreement and in each other Loan Document; and</w:t>
      </w:r>
    </w:p>
    <w:p w14:paraId="067048E4" w14:textId="77777777" w:rsidR="00B24741" w:rsidRPr="00657D64" w:rsidRDefault="00B24741" w:rsidP="000D2C9C">
      <w:pPr>
        <w:pStyle w:val="Heading3"/>
        <w:rPr>
          <w:szCs w:val="22"/>
        </w:rPr>
      </w:pPr>
      <w:r w:rsidRPr="00657D64">
        <w:rPr>
          <w:szCs w:val="22"/>
        </w:rPr>
        <w:t xml:space="preserve">the performance of each obligation of Mortgagor contained in any renewal, extension, amendment, modification, consolidation, change of, or substitution or replacement for, all or any part of the Note, the Loan </w:t>
      </w:r>
      <w:proofErr w:type="gramStart"/>
      <w:r w:rsidRPr="00657D64">
        <w:rPr>
          <w:szCs w:val="22"/>
        </w:rPr>
        <w:t>Agreement</w:t>
      </w:r>
      <w:proofErr w:type="gramEnd"/>
      <w:r w:rsidRPr="00657D64">
        <w:rPr>
          <w:szCs w:val="22"/>
        </w:rPr>
        <w:t xml:space="preserve"> or any other Loan Document.</w:t>
      </w:r>
    </w:p>
    <w:p w14:paraId="1CA8FF7D" w14:textId="77777777" w:rsidR="00B24741" w:rsidRPr="00657D64" w:rsidRDefault="00B24741" w:rsidP="000D2C9C">
      <w:pPr>
        <w:pStyle w:val="Heading2"/>
        <w:rPr>
          <w:i/>
          <w:szCs w:val="22"/>
        </w:rPr>
      </w:pPr>
      <w:r w:rsidRPr="00657D64">
        <w:rPr>
          <w:b/>
          <w:szCs w:val="22"/>
          <w:u w:val="single"/>
        </w:rPr>
        <w:t>Debt and Other Obligations</w:t>
      </w:r>
      <w:r w:rsidRPr="00657D64">
        <w:rPr>
          <w:szCs w:val="22"/>
        </w:rPr>
        <w:t xml:space="preserve">.  Mortgagor's obligations for the payment of the Debt and the performance of the Other Obligations shall be referred to collectively herein as the </w:t>
      </w:r>
      <w:r w:rsidRPr="00657D64">
        <w:rPr>
          <w:i/>
          <w:szCs w:val="22"/>
        </w:rPr>
        <w:t>"</w:t>
      </w:r>
      <w:r w:rsidRPr="00657D64">
        <w:rPr>
          <w:b/>
          <w:i/>
          <w:szCs w:val="22"/>
        </w:rPr>
        <w:t>Obligations.</w:t>
      </w:r>
      <w:r w:rsidRPr="00657D64">
        <w:rPr>
          <w:i/>
          <w:szCs w:val="22"/>
        </w:rPr>
        <w:t>"</w:t>
      </w:r>
    </w:p>
    <w:p w14:paraId="1A5E1BC7" w14:textId="77777777" w:rsidR="00B24741" w:rsidRPr="00657D64" w:rsidRDefault="00B24741" w:rsidP="000D2C9C">
      <w:pPr>
        <w:pStyle w:val="Heading2"/>
        <w:rPr>
          <w:b/>
          <w:szCs w:val="22"/>
          <w:u w:val="single"/>
        </w:rPr>
      </w:pPr>
      <w:r w:rsidRPr="00657D64">
        <w:rPr>
          <w:b/>
          <w:bCs/>
          <w:szCs w:val="22"/>
          <w:u w:val="single"/>
        </w:rPr>
        <w:t>Variable Interest Rate</w:t>
      </w:r>
      <w:r w:rsidRPr="00657D64">
        <w:rPr>
          <w:b/>
          <w:szCs w:val="22"/>
        </w:rPr>
        <w:t xml:space="preserve">.  </w:t>
      </w:r>
      <w:r w:rsidRPr="00657D64">
        <w:rPr>
          <w:szCs w:val="22"/>
        </w:rPr>
        <w:t xml:space="preserve">The Loan secured by this Mortgage may be a variable interest rate loan if </w:t>
      </w:r>
      <w:proofErr w:type="gramStart"/>
      <w:r w:rsidRPr="00657D64">
        <w:rPr>
          <w:szCs w:val="22"/>
        </w:rPr>
        <w:t>so</w:t>
      </w:r>
      <w:proofErr w:type="gramEnd"/>
      <w:r w:rsidRPr="00657D64">
        <w:rPr>
          <w:szCs w:val="22"/>
        </w:rPr>
        <w:t xml:space="preserve"> provided in the Loan Agreement.</w:t>
      </w:r>
    </w:p>
    <w:p w14:paraId="275C7211" w14:textId="77777777" w:rsidR="00B24741" w:rsidRPr="00657D64" w:rsidRDefault="00B24741" w:rsidP="000D2C9C">
      <w:pPr>
        <w:pStyle w:val="Heading2"/>
        <w:rPr>
          <w:b/>
          <w:szCs w:val="22"/>
          <w:u w:val="single"/>
        </w:rPr>
      </w:pPr>
      <w:r w:rsidRPr="00657D64">
        <w:rPr>
          <w:b/>
          <w:szCs w:val="22"/>
          <w:u w:val="single"/>
        </w:rPr>
        <w:t>Loan Repayment</w:t>
      </w:r>
      <w:r w:rsidRPr="00657D64">
        <w:rPr>
          <w:b/>
          <w:szCs w:val="22"/>
        </w:rPr>
        <w:t>.</w:t>
      </w:r>
      <w:r w:rsidRPr="00657D64">
        <w:rPr>
          <w:szCs w:val="22"/>
        </w:rPr>
        <w:t xml:space="preserve">  Provided no Event of Default exists, this Mortgage will be satisfied and discharged of record by Mortgagee in accordance with the terms and provisions set forth in the Loan Agreement.</w:t>
      </w:r>
    </w:p>
    <w:p w14:paraId="2090C8AD" w14:textId="77777777" w:rsidR="00B24741" w:rsidRPr="00657D64" w:rsidRDefault="00B24741" w:rsidP="000D2C9C">
      <w:pPr>
        <w:pStyle w:val="Heading2"/>
        <w:rPr>
          <w:szCs w:val="22"/>
        </w:rPr>
      </w:pPr>
      <w:r w:rsidRPr="00657D64">
        <w:rPr>
          <w:b/>
          <w:szCs w:val="22"/>
          <w:u w:val="single"/>
        </w:rPr>
        <w:t>Other Mortgages; No Election of Remedies</w:t>
      </w:r>
      <w:r w:rsidRPr="00657D64">
        <w:rPr>
          <w:szCs w:val="22"/>
        </w:rPr>
        <w:t xml:space="preserve">.  </w:t>
      </w:r>
    </w:p>
    <w:p w14:paraId="6D6F47CC" w14:textId="77777777" w:rsidR="00B24741" w:rsidRPr="00657D64" w:rsidRDefault="00B24741" w:rsidP="000D2C9C">
      <w:pPr>
        <w:pStyle w:val="Heading3"/>
        <w:rPr>
          <w:szCs w:val="22"/>
        </w:rPr>
      </w:pPr>
      <w:r w:rsidRPr="00657D64">
        <w:rPr>
          <w:szCs w:val="22"/>
        </w:rPr>
        <w:t>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rsidRPr="00657D64">
        <w:rPr>
          <w:b/>
          <w:bCs/>
          <w:i/>
          <w:iCs/>
          <w:szCs w:val="22"/>
        </w:rPr>
        <w:t>Other Mortgages</w:t>
      </w:r>
      <w:r w:rsidRPr="00657D64">
        <w:rPr>
          <w:szCs w:val="22"/>
        </w:rPr>
        <w:t>"), which cover or will hereafter cover other properties that are or may be located in various states and in other Counties in Florida (collectively, the "</w:t>
      </w:r>
      <w:r w:rsidRPr="00657D64">
        <w:rPr>
          <w:b/>
          <w:i/>
          <w:iCs/>
          <w:szCs w:val="22"/>
        </w:rPr>
        <w:t>Other Collateral</w:t>
      </w:r>
      <w:r w:rsidRPr="00657D64">
        <w:rPr>
          <w:bCs/>
          <w:szCs w:val="22"/>
        </w:rPr>
        <w:t>"</w:t>
      </w:r>
      <w:r w:rsidRPr="00657D64">
        <w:rPr>
          <w:szCs w:val="22"/>
        </w:rPr>
        <w:t>).  The Other Mortgages will secure the Debt and the performance of the other covenants and agreements of Mortgagor set forth in the Loan Documents.  Upon the occurrence and during the continuance of an Event of Default, Mortgagee may proceed under this Mortgage and/or any or all the Other Mortgages against either the Property and/or any or all the Other Collateral in one or more parcels and in such manner and order as Mortgagee shall elect.  Mortgagor hereby irrevocably waives and releases, to the extent permitted by law, and whether now or hereafter in force, any right to have the Property and/or the Other Collateral marshaled upon any foreclosure of this Mortgage or any Other Mortgage.</w:t>
      </w:r>
    </w:p>
    <w:p w14:paraId="61224ABA" w14:textId="77777777" w:rsidR="00B24741" w:rsidRPr="00657D64" w:rsidRDefault="00B24741" w:rsidP="000D2C9C">
      <w:pPr>
        <w:pStyle w:val="Heading3"/>
        <w:rPr>
          <w:szCs w:val="22"/>
        </w:rPr>
      </w:pPr>
      <w:r w:rsidRPr="00657D64">
        <w:rPr>
          <w:szCs w:val="22"/>
        </w:rPr>
        <w:t>Without limiting the generality of the foregoing, and without limitation as to any other right or remedy provided to Mortgagee in this Mortgage or the other Loan Documents, in the case and during the continuance of an Event of Default (</w:t>
      </w:r>
      <w:proofErr w:type="spellStart"/>
      <w:r w:rsidRPr="00657D64">
        <w:rPr>
          <w:szCs w:val="22"/>
        </w:rPr>
        <w:t>i</w:t>
      </w:r>
      <w:proofErr w:type="spellEnd"/>
      <w:r w:rsidRPr="00657D64">
        <w:rPr>
          <w:szCs w:val="22"/>
        </w:rPr>
        <w:t>) Mortgagee shall have the right to pursue all of its rights and remedies under this Mortgage and the Loan Documents, at law and/or in equity, in one proceeding, or separately and independently in separate proceedings from time to time, as Mortgagee, in its sole and absolute discretion, shall determine from time to time, (ii) Mortgagee shall not be required to either marshal assets, sell the Property and/or any Other Collateral in any particular order of alienation (and may sell the same simultaneously and together or separately), or be subject to any "one action" or "election of remedies" law or rule with respect to the Property and/or any Other Collateral, (iii) the exercise by Mortgagee of any remedies against any one item of Property and/or any Other Collateral will not impede Mortgagee from subsequently or simultaneously exercising remedies against any other item of Property and/or Other Collateral, (iv) all liens and other rights, remedies or privileges provided to Mortgagee herein shall remain in full force and effect until Mortgagee has exhausted all of its remedies against the Property and all Property has been foreclosed, sold and/or otherwise realized upon in satisfaction of the Debt, and (v) Mortgagee may resort for the payment of the Debt to any security held by Mortgagee in such order and manner as Mortgagee, in its discretion, may elect and Mortgagee may take action to recover the Debt, or any portion thereof, or to enforce any covenant hereof without prejudice to the right of Mortgagee thereafter to foreclose this Mortgage.</w:t>
      </w:r>
    </w:p>
    <w:p w14:paraId="7B99B7E1" w14:textId="77777777" w:rsidR="00B24741" w:rsidRDefault="00B24741" w:rsidP="000D2C9C">
      <w:pPr>
        <w:pStyle w:val="Heading3"/>
        <w:rPr>
          <w:szCs w:val="22"/>
        </w:rPr>
      </w:pPr>
      <w:r w:rsidRPr="00657D64">
        <w:rPr>
          <w:szCs w:val="22"/>
        </w:rPr>
        <w:lastRenderedPageBreak/>
        <w:t>Without notice to or consent of Mortgagor and without impairment of the lien and rights created by this Mortgage, Mortgagee may, at any time (in its sole and absolute discretion, but Mortgagee shall have no obligation to), execute and deliver to Mortgagor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Mortgagee to Mortgagor of any such written instrument of release, this Mortgage shall no longer secure such Obligations so released.</w:t>
      </w:r>
    </w:p>
    <w:p w14:paraId="53302BAC" w14:textId="77777777" w:rsidR="00B24741" w:rsidRPr="00657D64" w:rsidRDefault="00F01972" w:rsidP="000D2C9C">
      <w:pPr>
        <w:pStyle w:val="Heading1"/>
        <w:rPr>
          <w:szCs w:val="22"/>
        </w:rPr>
      </w:pPr>
      <w:r w:rsidRPr="00657D64">
        <w:rPr>
          <w:szCs w:val="22"/>
        </w:rPr>
        <w:br/>
      </w:r>
      <w:r w:rsidR="00B24741" w:rsidRPr="00657D64">
        <w:rPr>
          <w:szCs w:val="22"/>
        </w:rPr>
        <w:br/>
      </w:r>
      <w:r w:rsidRPr="00657D64">
        <w:rPr>
          <w:szCs w:val="22"/>
        </w:rPr>
        <w:t xml:space="preserve">MORTGAGOR </w:t>
      </w:r>
      <w:r w:rsidR="00B24741" w:rsidRPr="00657D64">
        <w:rPr>
          <w:szCs w:val="22"/>
        </w:rPr>
        <w:t>COVENANTS</w:t>
      </w:r>
    </w:p>
    <w:p w14:paraId="7A0845EA" w14:textId="77777777" w:rsidR="00B24741" w:rsidRPr="00657D64" w:rsidRDefault="00B24741" w:rsidP="00B24741">
      <w:pPr>
        <w:pStyle w:val="Body"/>
        <w:rPr>
          <w:szCs w:val="22"/>
        </w:rPr>
      </w:pPr>
      <w:r w:rsidRPr="00657D64">
        <w:rPr>
          <w:szCs w:val="22"/>
        </w:rPr>
        <w:t>Mortgagor covenants and agrees that throughout the term of the Loan:</w:t>
      </w:r>
    </w:p>
    <w:p w14:paraId="2A6F1972" w14:textId="77777777" w:rsidR="00B24741" w:rsidRPr="00657D64" w:rsidRDefault="00B24741" w:rsidP="000D2C9C">
      <w:pPr>
        <w:pStyle w:val="Heading2"/>
        <w:rPr>
          <w:szCs w:val="22"/>
        </w:rPr>
      </w:pPr>
      <w:r w:rsidRPr="00657D64">
        <w:rPr>
          <w:b/>
          <w:szCs w:val="22"/>
          <w:u w:val="single"/>
        </w:rPr>
        <w:t>Payment of Debt</w:t>
      </w:r>
      <w:r w:rsidRPr="00657D64">
        <w:rPr>
          <w:szCs w:val="22"/>
        </w:rPr>
        <w:t xml:space="preserve">.  Mortgagor will pay the Debt at the time and in the manner provided in the Loan Agreement, the </w:t>
      </w:r>
      <w:proofErr w:type="gramStart"/>
      <w:r w:rsidRPr="00657D64">
        <w:rPr>
          <w:szCs w:val="22"/>
        </w:rPr>
        <w:t>Note</w:t>
      </w:r>
      <w:proofErr w:type="gramEnd"/>
      <w:r w:rsidRPr="00657D64">
        <w:rPr>
          <w:szCs w:val="22"/>
        </w:rPr>
        <w:t xml:space="preserve"> and this Mortgage.</w:t>
      </w:r>
    </w:p>
    <w:p w14:paraId="032FF293" w14:textId="77777777" w:rsidR="00B24741" w:rsidRPr="00657D64" w:rsidRDefault="00B24741" w:rsidP="000D2C9C">
      <w:pPr>
        <w:pStyle w:val="Heading2"/>
        <w:rPr>
          <w:szCs w:val="22"/>
        </w:rPr>
      </w:pPr>
      <w:r w:rsidRPr="00657D64">
        <w:rPr>
          <w:b/>
          <w:szCs w:val="22"/>
          <w:u w:val="single"/>
        </w:rPr>
        <w:t>Incorporation by Reference</w:t>
      </w:r>
      <w:r w:rsidRPr="00657D64">
        <w:rPr>
          <w:szCs w:val="22"/>
        </w:rPr>
        <w:t xml:space="preserve">.  All the covenants, conditions and agreements contained in (a) the Loan Agreement, (b) the Note, and (c) all and any of the other Loan Documents, are hereby made a part of this Mortgage to the same extent and with the same force as if fully set forth herein.  In the event of any inconsistency between the terms of this Mortgage (including the terms of </w:t>
      </w:r>
      <w:r w:rsidRPr="00657D64">
        <w:rPr>
          <w:szCs w:val="22"/>
          <w:u w:val="single"/>
        </w:rPr>
        <w:t>Section 1.03</w:t>
      </w:r>
      <w:r w:rsidRPr="00657D64">
        <w:rPr>
          <w:szCs w:val="22"/>
        </w:rPr>
        <w:t xml:space="preserve"> herein) and the Loan Agreement, the terms of the Loan Agreement shall control.  Without limiting the generality of the foregoing, Mortgagor (</w:t>
      </w:r>
      <w:proofErr w:type="spellStart"/>
      <w:r w:rsidRPr="00657D64">
        <w:rPr>
          <w:szCs w:val="22"/>
        </w:rPr>
        <w:t>i</w:t>
      </w:r>
      <w:proofErr w:type="spellEnd"/>
      <w:r w:rsidRPr="00657D64">
        <w:rPr>
          <w:szCs w:val="22"/>
        </w:rPr>
        <w:t xml:space="preserve">) agrees to insure, repair, maintain and restore damage to the Property, pay Taxes, </w:t>
      </w:r>
      <w:r w:rsidR="000C776B">
        <w:rPr>
          <w:szCs w:val="22"/>
        </w:rPr>
        <w:t xml:space="preserve">Impositions, </w:t>
      </w:r>
      <w:r w:rsidRPr="00657D64">
        <w:rPr>
          <w:szCs w:val="22"/>
        </w:rPr>
        <w:t>assessments and other charges assessed against the Property, and comply with Legal Requirements, in accordance with the Loan Agreement, and (ii) agrees that the proceeds of insurance and condemnation awards shall be settled, held, applied and/or disbursed in accordance with the Loan Agreement.</w:t>
      </w:r>
    </w:p>
    <w:p w14:paraId="6179A1CE" w14:textId="77777777" w:rsidR="00B24741" w:rsidRPr="00657D64" w:rsidRDefault="00B24741" w:rsidP="000D2C9C">
      <w:pPr>
        <w:pStyle w:val="Heading2"/>
        <w:rPr>
          <w:szCs w:val="22"/>
        </w:rPr>
      </w:pPr>
      <w:r w:rsidRPr="00657D64">
        <w:rPr>
          <w:b/>
          <w:szCs w:val="22"/>
          <w:u w:val="single"/>
        </w:rPr>
        <w:t>Performance of Other Agreements</w:t>
      </w:r>
      <w:r w:rsidRPr="00657D64">
        <w:rPr>
          <w:szCs w:val="22"/>
        </w:rPr>
        <w:t>.  Mortgagor shall observe and perform each and every term, covenant and provision to be observed or performed by Mortgagor pursuant to the Loan Agreement, any other Loan Document and any other agreement or recorded instrument affecting or pertaining to the Property, and any amendments, modifications or changes thereto.</w:t>
      </w:r>
    </w:p>
    <w:p w14:paraId="124142B8" w14:textId="77777777" w:rsidR="00B24741" w:rsidRPr="00657D64" w:rsidRDefault="00F01972" w:rsidP="000D2C9C">
      <w:pPr>
        <w:pStyle w:val="Heading1"/>
        <w:rPr>
          <w:szCs w:val="22"/>
        </w:rPr>
      </w:pPr>
      <w:r w:rsidRPr="00657D64">
        <w:rPr>
          <w:szCs w:val="22"/>
        </w:rPr>
        <w:br/>
      </w:r>
      <w:r w:rsidR="00B24741" w:rsidRPr="00657D64">
        <w:rPr>
          <w:szCs w:val="22"/>
        </w:rPr>
        <w:br/>
        <w:t>OBLIGATIONS AND RELIANCES</w:t>
      </w:r>
    </w:p>
    <w:p w14:paraId="6CA94004" w14:textId="77777777" w:rsidR="00B24741" w:rsidRPr="00657D64" w:rsidRDefault="00B24741" w:rsidP="000D2C9C">
      <w:pPr>
        <w:pStyle w:val="Heading2"/>
        <w:rPr>
          <w:szCs w:val="22"/>
        </w:rPr>
      </w:pPr>
      <w:r w:rsidRPr="00657D64">
        <w:rPr>
          <w:b/>
          <w:szCs w:val="22"/>
          <w:u w:val="single"/>
        </w:rPr>
        <w:t>Relationship of Mortgagor and Mortgagee</w:t>
      </w:r>
      <w:r w:rsidRPr="00657D64">
        <w:rPr>
          <w:szCs w:val="22"/>
        </w:rPr>
        <w:t>.  The relationship between Mortgagor and Mortgagee is solely that of debtor and creditor, and Mortgagee has no fiduciary or other special relationship with Mortgagor, and no term or condition of any of the Loan Agreement, the Note, this Mortgage or the other Loan Documents shall be construed so as to deem the relationship between Mortgagor and Mortgagee to be other than that of debtor and creditor.</w:t>
      </w:r>
    </w:p>
    <w:p w14:paraId="3409DBFB" w14:textId="77777777" w:rsidR="00B24741" w:rsidRPr="00657D64" w:rsidRDefault="00B24741" w:rsidP="000D2C9C">
      <w:pPr>
        <w:pStyle w:val="Heading2"/>
        <w:rPr>
          <w:szCs w:val="22"/>
        </w:rPr>
      </w:pPr>
      <w:r w:rsidRPr="00657D64">
        <w:rPr>
          <w:b/>
          <w:szCs w:val="22"/>
          <w:u w:val="single"/>
        </w:rPr>
        <w:t>No Reliance on Mortgagee</w:t>
      </w:r>
      <w:r w:rsidRPr="00657D64">
        <w:rPr>
          <w:szCs w:val="22"/>
        </w:rPr>
        <w:t>.  The general partners, members, principals and (if Mortgagor is a trust) beneficial owners of Mortgagor, as applicable, are experienced in the ownership and operation of properties similar to the Property, and Mortgagor and Mortgagee are relying solely upon such expertise and business plan in connection with the ownership and operation of the Property.  Mortgagor is not relying on Mortgagee's expertise, business acumen or advice in connection with the Property.</w:t>
      </w:r>
    </w:p>
    <w:p w14:paraId="7948EFD7" w14:textId="77777777" w:rsidR="00B24741" w:rsidRPr="00657D64" w:rsidRDefault="00B24741" w:rsidP="00825EDE">
      <w:pPr>
        <w:pStyle w:val="Heading2"/>
        <w:spacing w:before="640"/>
        <w:rPr>
          <w:szCs w:val="22"/>
        </w:rPr>
      </w:pPr>
      <w:r w:rsidRPr="00657D64">
        <w:rPr>
          <w:b/>
          <w:szCs w:val="22"/>
          <w:u w:val="single"/>
        </w:rPr>
        <w:lastRenderedPageBreak/>
        <w:t>No Mortgagee Obligations</w:t>
      </w:r>
      <w:r w:rsidRPr="00657D64">
        <w:rPr>
          <w:szCs w:val="22"/>
        </w:rPr>
        <w:t>.</w:t>
      </w:r>
    </w:p>
    <w:p w14:paraId="7E260C21" w14:textId="77777777" w:rsidR="00B24741" w:rsidRPr="00657D64" w:rsidRDefault="00B24741" w:rsidP="000D2C9C">
      <w:pPr>
        <w:pStyle w:val="Heading3"/>
        <w:rPr>
          <w:szCs w:val="22"/>
        </w:rPr>
      </w:pPr>
      <w:r w:rsidRPr="00657D64">
        <w:rPr>
          <w:szCs w:val="22"/>
        </w:rPr>
        <w:t xml:space="preserve">Notwithstanding the provisions of </w:t>
      </w:r>
      <w:r w:rsidRPr="00657D64">
        <w:rPr>
          <w:szCs w:val="22"/>
          <w:u w:val="single"/>
        </w:rPr>
        <w:t>Subsections 1.01(h)</w:t>
      </w:r>
      <w:r w:rsidRPr="00657D64">
        <w:rPr>
          <w:szCs w:val="22"/>
        </w:rPr>
        <w:t xml:space="preserve"> and </w:t>
      </w:r>
      <w:r w:rsidRPr="00657D64">
        <w:rPr>
          <w:szCs w:val="22"/>
          <w:u w:val="single"/>
        </w:rPr>
        <w:t>(m)</w:t>
      </w:r>
      <w:r w:rsidRPr="00657D64">
        <w:rPr>
          <w:szCs w:val="22"/>
        </w:rPr>
        <w:t xml:space="preserve"> or </w:t>
      </w:r>
      <w:r w:rsidRPr="00657D64">
        <w:rPr>
          <w:szCs w:val="22"/>
          <w:u w:val="single"/>
        </w:rPr>
        <w:t>Section 1.02</w:t>
      </w:r>
      <w:r w:rsidRPr="00657D64">
        <w:rPr>
          <w:szCs w:val="22"/>
        </w:rPr>
        <w:t>, Mortgagee is not undertaking the performance of (</w:t>
      </w:r>
      <w:proofErr w:type="spellStart"/>
      <w:r w:rsidRPr="00657D64">
        <w:rPr>
          <w:szCs w:val="22"/>
        </w:rPr>
        <w:t>i</w:t>
      </w:r>
      <w:proofErr w:type="spellEnd"/>
      <w:r w:rsidRPr="00657D64">
        <w:rPr>
          <w:szCs w:val="22"/>
        </w:rPr>
        <w:t>) any obligations under the Leases, or (ii) any obligations with respect to any other agreements, contracts, certificates, instruments, franchises, permits, trademarks, licenses or other documents.</w:t>
      </w:r>
    </w:p>
    <w:p w14:paraId="14AC461A" w14:textId="77777777" w:rsidR="00B24741" w:rsidRPr="00657D64" w:rsidRDefault="00B24741" w:rsidP="000D2C9C">
      <w:pPr>
        <w:pStyle w:val="Heading3"/>
        <w:rPr>
          <w:szCs w:val="22"/>
        </w:rPr>
      </w:pPr>
      <w:r w:rsidRPr="00657D64">
        <w:rPr>
          <w:szCs w:val="22"/>
        </w:rPr>
        <w:t>By accepting or approving anything required to be observed, performed or fulfilled or to be given to Mortgagee pursuant to this Mortgage, the Loan Agreement, the Note or the other Loan Documents, including, without limitation, any officer's certificate, balance sheet, statement of profit and loss or other financial statement, survey, appraisal or insurance policy, Mortgagee shall not be deemed to have warranted, consented to, or affirmed the sufficiency, legality or effectiveness of same, and such acceptance or approval thereof shall not constitute any warranty or affirmation with respect thereto by Mortgagee.</w:t>
      </w:r>
    </w:p>
    <w:p w14:paraId="300A0D84" w14:textId="77777777" w:rsidR="00B24741" w:rsidRPr="00657D64" w:rsidRDefault="00B24741" w:rsidP="000D2C9C">
      <w:pPr>
        <w:pStyle w:val="Heading2"/>
        <w:rPr>
          <w:szCs w:val="22"/>
        </w:rPr>
      </w:pPr>
      <w:r w:rsidRPr="00657D64">
        <w:rPr>
          <w:b/>
          <w:szCs w:val="22"/>
          <w:u w:val="single"/>
        </w:rPr>
        <w:t>Reliance</w:t>
      </w:r>
      <w:r w:rsidRPr="00657D64">
        <w:rPr>
          <w:szCs w:val="22"/>
        </w:rPr>
        <w:t>.  Mortgagor recognizes and acknowledges that in accepting the Loan Agreement, the Note, this Mortgage and the other Loan Documents, Mortgagee is expressly and primarily relying on the truth and accuracy of the warranties and representations set forth in the Loan Agreement without any obligation to investigate the Property and notwithstanding any investigation of the Property by Mortgagee; that such reliance existed on the part of Mortgagee prior to the date hereof; that the warranties and representations are a material inducement to Mortgagee in making the Loan; and that Mortgagee would not be willing to make the Loan and accept this Mortgage in the absence of the warranties and representations as set forth in the Loan Agreement.</w:t>
      </w:r>
    </w:p>
    <w:p w14:paraId="0CB55207" w14:textId="77777777" w:rsidR="00B24741" w:rsidRPr="00657D64" w:rsidRDefault="00B24741" w:rsidP="000D2C9C">
      <w:pPr>
        <w:pStyle w:val="Heading1"/>
        <w:rPr>
          <w:szCs w:val="22"/>
        </w:rPr>
      </w:pPr>
      <w:r w:rsidRPr="00657D64">
        <w:rPr>
          <w:szCs w:val="22"/>
        </w:rPr>
        <w:br/>
        <w:t>FURTHER ASSURANCES</w:t>
      </w:r>
    </w:p>
    <w:p w14:paraId="23189E8D" w14:textId="77777777" w:rsidR="00B24741" w:rsidRPr="00657D64" w:rsidRDefault="00B24741" w:rsidP="000D2C9C">
      <w:pPr>
        <w:pStyle w:val="Heading2"/>
        <w:rPr>
          <w:szCs w:val="22"/>
        </w:rPr>
      </w:pPr>
      <w:r w:rsidRPr="00657D64">
        <w:rPr>
          <w:b/>
          <w:szCs w:val="22"/>
          <w:u w:val="single"/>
        </w:rPr>
        <w:t>Recording of Mortgage, Etc</w:t>
      </w:r>
      <w:r w:rsidRPr="00657D64">
        <w:rPr>
          <w:szCs w:val="22"/>
        </w:rPr>
        <w:t>.  Mortgagor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Mortgagee in, the Property.  Mortgagor will pay all taxes, filing, registration or recording fees, and all expenses incident to the preparation, execution, acknowledgment and/or recording of the Note, this Mortgage, the other Loan Documents, any note, deed to secure debt, deed of trust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0287500F" w14:textId="77777777" w:rsidR="00B24741" w:rsidRPr="00657D64" w:rsidRDefault="00B24741" w:rsidP="000D2C9C">
      <w:pPr>
        <w:pStyle w:val="Heading2"/>
        <w:rPr>
          <w:szCs w:val="22"/>
        </w:rPr>
      </w:pPr>
      <w:r w:rsidRPr="00657D64">
        <w:rPr>
          <w:b/>
          <w:szCs w:val="22"/>
          <w:u w:val="single"/>
        </w:rPr>
        <w:t>Further Acts, Etc</w:t>
      </w:r>
      <w:r w:rsidRPr="00657D64">
        <w:rPr>
          <w:szCs w:val="22"/>
        </w:rPr>
        <w:t xml:space="preserve">.  Mortgagor will, at the cost of Mortgagor, and without expense to Mortgagee, do, execute, acknowledge and deliver all and every such further acts, deeds, conveyances, deeds of trust, deeds to secure debt, mortgages, assignments, notices of assignments, transfers and assurances as Mortgagee shall, from time to time, reasonably require, for the better assuring, conveying, assigning, transferring, and confirming unto Mortgagee the Property and rights hereby mortgaged, deeded, granted, bargained, sold, conveyed, confirmed, pledged, assigned, warranted and transferred or intended now or hereafter so to be, or which Mortgagor may be or may hereafter become bound to convey or assign to Mortgagee, or for carrying out the intention or facilitating the performance of the terms of this Mortgage </w:t>
      </w:r>
      <w:r w:rsidRPr="00657D64">
        <w:rPr>
          <w:szCs w:val="22"/>
        </w:rPr>
        <w:lastRenderedPageBreak/>
        <w:t xml:space="preserve">or for filing, registering or recording this Mortgage, or for complying with all Legal Requirements.  Mortgagor, on demand, will execute and deliver, and in the event it shall fail to so execute and deliver, hereby authorizes Mortgagee to execute in the name of Mortgagor or without the signature of Mortgagor to the extent Mortgagee may lawfully do so, one or more financing statements to evidence more effectively the security interest of Mortgagee in the Property and the Collateral.  Financing statements to be filed with the Secretary of State of the State in which the Mortgagor is organized may describe as the collateral covered thereby "all assets of the debtor, whether now owned or hereafter acquired" or words to that effect, notwithstanding that such collateral description may be broader in scope than the collateral described herein.  Mortgagee shall provide Mortgagor with copies of any notices and/or instruments of filings executed by Mortgagee in accordance with the immediately preceding sentence.  Mortgagor grants to Mortgagee an irrevocable power of attorney coupled with an interest for the purpose of exercising and perfecting any and all rights and remedies available to Mortgagee at law and in equity, including, without limitation, such rights and remedies available to Mortgagee pursuant to this </w:t>
      </w:r>
      <w:r w:rsidRPr="00657D64">
        <w:rPr>
          <w:szCs w:val="22"/>
          <w:u w:val="single"/>
        </w:rPr>
        <w:t>Section 5.02</w:t>
      </w:r>
      <w:r w:rsidRPr="00657D64">
        <w:rPr>
          <w:szCs w:val="22"/>
        </w:rPr>
        <w:t>.  Notwithstanding anything to the contrary in the immediately preceding sentence, Mortgagee shall not execute any documents as attorney in fact for Mortgagor unless (</w:t>
      </w:r>
      <w:proofErr w:type="spellStart"/>
      <w:r w:rsidRPr="00657D64">
        <w:rPr>
          <w:szCs w:val="22"/>
        </w:rPr>
        <w:t>i</w:t>
      </w:r>
      <w:proofErr w:type="spellEnd"/>
      <w:r w:rsidRPr="00657D64">
        <w:rPr>
          <w:szCs w:val="22"/>
        </w:rPr>
        <w:t xml:space="preserve">) Mortgagor shall have failed or refused to execute the same within five (5) Business Days after delivery of Mortgagee's request to Mortgagor or (ii) an Event of Default is continuing.  </w:t>
      </w:r>
    </w:p>
    <w:p w14:paraId="1C16F1D8" w14:textId="77777777" w:rsidR="00B24741" w:rsidRPr="00657D64" w:rsidRDefault="00B24741" w:rsidP="000D2C9C">
      <w:pPr>
        <w:pStyle w:val="Heading2"/>
        <w:rPr>
          <w:szCs w:val="22"/>
        </w:rPr>
      </w:pPr>
      <w:r w:rsidRPr="00657D64">
        <w:rPr>
          <w:b/>
          <w:szCs w:val="22"/>
          <w:u w:val="single"/>
        </w:rPr>
        <w:t>Changes in Tax, Debt, Credit and Documentary Stamp Laws</w:t>
      </w:r>
      <w:r w:rsidRPr="00657D64">
        <w:rPr>
          <w:szCs w:val="22"/>
        </w:rPr>
        <w:t>.</w:t>
      </w:r>
    </w:p>
    <w:p w14:paraId="3748AD42" w14:textId="77777777" w:rsidR="00B24741" w:rsidRPr="00657D64" w:rsidRDefault="00B24741" w:rsidP="000D2C9C">
      <w:pPr>
        <w:pStyle w:val="Heading3"/>
        <w:rPr>
          <w:szCs w:val="22"/>
        </w:rPr>
      </w:pPr>
      <w:r w:rsidRPr="00657D64">
        <w:rPr>
          <w:szCs w:val="22"/>
        </w:rPr>
        <w:t xml:space="preserve">If any law is enacted or adopted or amended after the date of this Mortgage which deducts the Debt from the value of the Property for the purpose of taxation or which imposes a tax, either directly or indirectly, on the Debt or Mortgagee's interest in the Property, Mortgagor will pay the tax, with interest and penalties thereon, if any (it being understood that nothing hereunder shall require Mortgagor to pay any income or franchise tax imposed on Mortgagee by reason of Mortgagee's interest in the Property).  If Mortgagee is advised by counsel chosen by it that the payment of tax by Mortgagor would be unlawful or taxable to Mortgagee or unenforceable or provide the basis for a defense of usury, then Mortgagee shall have the option, by written notice to Mortgagor, to declare the Debt due and payable no earlier than one hundred twenty (120) days following such notice.  </w:t>
      </w:r>
    </w:p>
    <w:p w14:paraId="7A2B99E2" w14:textId="77777777" w:rsidR="00B24741" w:rsidRPr="00657D64" w:rsidRDefault="00B24741" w:rsidP="000D2C9C">
      <w:pPr>
        <w:pStyle w:val="Heading3"/>
        <w:rPr>
          <w:szCs w:val="22"/>
        </w:rPr>
      </w:pPr>
      <w:r w:rsidRPr="00657D64">
        <w:rPr>
          <w:szCs w:val="22"/>
        </w:rPr>
        <w:t>Mortgagor will not claim or demand or be entitled to any credit or credits on account of the Debt for any part of the Taxes,</w:t>
      </w:r>
      <w:r w:rsidR="000C776B">
        <w:rPr>
          <w:szCs w:val="22"/>
        </w:rPr>
        <w:t xml:space="preserve"> Impositions,</w:t>
      </w:r>
      <w:r w:rsidRPr="00657D64">
        <w:rPr>
          <w:szCs w:val="22"/>
        </w:rPr>
        <w:t xml:space="preserve"> assessments or other charges assessed against the Property, or any part thereof, and no deduction shall otherwise be made or claimed from the assessed value of the Property, or any part thereof, for real estate tax purposes by reason of this Mortgage or the Debt.  If such claim, </w:t>
      </w:r>
      <w:proofErr w:type="gramStart"/>
      <w:r w:rsidRPr="00657D64">
        <w:rPr>
          <w:szCs w:val="22"/>
        </w:rPr>
        <w:t>credit</w:t>
      </w:r>
      <w:proofErr w:type="gramEnd"/>
      <w:r w:rsidRPr="00657D64">
        <w:rPr>
          <w:szCs w:val="22"/>
        </w:rPr>
        <w:t xml:space="preserve"> or deduction shall be required by law, Mortgagee shall have the option, by written notice to Mortgagor, to declare the Debt due and payable no earlier than one hundred twenty (120) days following such notice.</w:t>
      </w:r>
    </w:p>
    <w:p w14:paraId="75BB7C4B" w14:textId="77777777" w:rsidR="00B24741" w:rsidRPr="00657D64" w:rsidRDefault="00B24741" w:rsidP="000D2C9C">
      <w:pPr>
        <w:pStyle w:val="Heading3"/>
        <w:rPr>
          <w:szCs w:val="22"/>
        </w:rPr>
      </w:pPr>
      <w:r w:rsidRPr="00657D64">
        <w:rPr>
          <w:szCs w:val="22"/>
        </w:rPr>
        <w:t>If at any time the United States of America, any State thereof or any subdivision of any such State shall require revenue or other stamps to be affixed to the Note, this Mortgage, or any of the other Loan Documents or shall impose any other tax or charge on the same, Mortgagor will pay for the same, with interest and penalties thereon, if any.</w:t>
      </w:r>
    </w:p>
    <w:p w14:paraId="349C3991" w14:textId="77777777" w:rsidR="00B24741" w:rsidRPr="00657D64" w:rsidRDefault="00F01972" w:rsidP="000D2C9C">
      <w:pPr>
        <w:pStyle w:val="Heading1"/>
        <w:rPr>
          <w:szCs w:val="22"/>
        </w:rPr>
      </w:pPr>
      <w:r w:rsidRPr="00657D64">
        <w:rPr>
          <w:szCs w:val="22"/>
        </w:rPr>
        <w:br/>
      </w:r>
      <w:r w:rsidR="00B24741" w:rsidRPr="00657D64">
        <w:rPr>
          <w:szCs w:val="22"/>
        </w:rPr>
        <w:br/>
        <w:t>DUE ON SALE/ENCUMBRANCE</w:t>
      </w:r>
    </w:p>
    <w:p w14:paraId="68592DF0" w14:textId="77777777" w:rsidR="00B24741" w:rsidRPr="00657D64" w:rsidRDefault="00B24741" w:rsidP="000D2C9C">
      <w:pPr>
        <w:pStyle w:val="Heading2"/>
        <w:rPr>
          <w:szCs w:val="22"/>
        </w:rPr>
      </w:pPr>
      <w:r w:rsidRPr="00657D64">
        <w:rPr>
          <w:b/>
          <w:szCs w:val="22"/>
          <w:u w:val="single"/>
        </w:rPr>
        <w:t>Mortgagee Reliance</w:t>
      </w:r>
      <w:r w:rsidRPr="00657D64">
        <w:rPr>
          <w:szCs w:val="22"/>
        </w:rPr>
        <w:t xml:space="preserve">.  Mortgagor acknowledges that Mortgagee has examined and relied on the experience of Mortgagor and its general partners, members, principals and (if Mortgagor is a trust) beneficial owners in owning and operating properties such as the Property in agreeing to make the Loan, and will continue to rely on Mortgagor's ownership of the Property as a means of maintaining the </w:t>
      </w:r>
      <w:r w:rsidRPr="00657D64">
        <w:rPr>
          <w:szCs w:val="22"/>
        </w:rPr>
        <w:lastRenderedPageBreak/>
        <w:t>value of the Property as security for the payment and performance of the Obligations, including the repayment of the Debt.  Mortgagor acknowledges that Mortgagee has a valid interest in maintaining the value of the Property so as to ensure that, should Mortgagor default in the payment and/or performance of the Obligations, including the repayment of the Debt, Mortgagee can recover the Debt by a sale or foreclosure of the Property or other sale permitted by applicable law as to the Personal Property, Equipment or Fixtures.</w:t>
      </w:r>
    </w:p>
    <w:p w14:paraId="40444E38" w14:textId="77777777" w:rsidR="00B24741" w:rsidRPr="00657D64" w:rsidRDefault="00B24741" w:rsidP="000D2C9C">
      <w:pPr>
        <w:pStyle w:val="Heading2"/>
        <w:rPr>
          <w:szCs w:val="22"/>
        </w:rPr>
      </w:pPr>
      <w:r w:rsidRPr="00657D64">
        <w:rPr>
          <w:b/>
          <w:szCs w:val="22"/>
          <w:u w:val="single"/>
        </w:rPr>
        <w:t>No Transfer</w:t>
      </w:r>
      <w:r w:rsidRPr="00657D64">
        <w:rPr>
          <w:szCs w:val="22"/>
        </w:rPr>
        <w:t>.  Mortgagor shall not permit or suffer any Transfer to occur except in accordance with the terms of the Loan Agreement.</w:t>
      </w:r>
    </w:p>
    <w:p w14:paraId="177981C1" w14:textId="77777777" w:rsidR="00B24741" w:rsidRPr="00657D64" w:rsidRDefault="00F01972" w:rsidP="000D2C9C">
      <w:pPr>
        <w:pStyle w:val="Heading1"/>
        <w:rPr>
          <w:szCs w:val="22"/>
        </w:rPr>
      </w:pPr>
      <w:r w:rsidRPr="00657D64">
        <w:rPr>
          <w:szCs w:val="22"/>
        </w:rPr>
        <w:br/>
      </w:r>
      <w:r w:rsidR="00B24741" w:rsidRPr="00657D64">
        <w:rPr>
          <w:szCs w:val="22"/>
        </w:rPr>
        <w:br/>
        <w:t>RIGHTS AND REMEDIES UPON DEFAULT</w:t>
      </w:r>
    </w:p>
    <w:p w14:paraId="2B738090" w14:textId="77777777" w:rsidR="00B24741" w:rsidRPr="00657D64" w:rsidRDefault="00B24741" w:rsidP="000D2C9C">
      <w:pPr>
        <w:pStyle w:val="Heading2"/>
        <w:rPr>
          <w:szCs w:val="22"/>
        </w:rPr>
      </w:pPr>
      <w:r w:rsidRPr="00657D64">
        <w:rPr>
          <w:b/>
          <w:szCs w:val="22"/>
          <w:u w:val="single"/>
        </w:rPr>
        <w:t>Remedies</w:t>
      </w:r>
      <w:r w:rsidRPr="00657D64">
        <w:rPr>
          <w:szCs w:val="22"/>
        </w:rPr>
        <w:t>.  Upon the occurrence and during the continuance of any Event of Default, Mortgagor agrees that Mortgagee may take such action, without notice or demand, as it deems advisable to protect and enforce its rights against Mortgagor and in and to the Property, including, but not limited to, the following actions, each of which may be pursued concurrently or otherwise, at such time and in such order as Mortgagee may determine, in its sole discretion, without impairing or otherwise affecting the other rights and remedies of Mortgagee:</w:t>
      </w:r>
    </w:p>
    <w:p w14:paraId="0917D7AD" w14:textId="77777777" w:rsidR="00B24741" w:rsidRPr="00657D64" w:rsidRDefault="00B24741" w:rsidP="000D2C9C">
      <w:pPr>
        <w:pStyle w:val="Heading3"/>
        <w:rPr>
          <w:szCs w:val="22"/>
        </w:rPr>
      </w:pPr>
      <w:r w:rsidRPr="00657D64">
        <w:rPr>
          <w:szCs w:val="22"/>
        </w:rPr>
        <w:t xml:space="preserve">declare the entire unpaid Debt to be immediately due and </w:t>
      </w:r>
      <w:proofErr w:type="gramStart"/>
      <w:r w:rsidRPr="00657D64">
        <w:rPr>
          <w:szCs w:val="22"/>
        </w:rPr>
        <w:t>payable;</w:t>
      </w:r>
      <w:proofErr w:type="gramEnd"/>
    </w:p>
    <w:p w14:paraId="72B9C6A3" w14:textId="77777777" w:rsidR="00B24741" w:rsidRPr="00657D64" w:rsidRDefault="00B24741" w:rsidP="000D2C9C">
      <w:pPr>
        <w:pStyle w:val="Heading3"/>
        <w:rPr>
          <w:szCs w:val="22"/>
        </w:rPr>
      </w:pPr>
      <w:r w:rsidRPr="00657D64">
        <w:rPr>
          <w:szCs w:val="22"/>
        </w:rPr>
        <w:t>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order or manner</w:t>
      </w:r>
      <w:r w:rsidR="001C50A0">
        <w:t>, Mortgagee being hereby expressly granted the power to foreclose this Mortgage and sell the Property at public auction and convey the same to the purchaser in fee simple</w:t>
      </w:r>
      <w:r w:rsidRPr="00657D64">
        <w:rPr>
          <w:szCs w:val="22"/>
        </w:rPr>
        <w:t>;</w:t>
      </w:r>
    </w:p>
    <w:p w14:paraId="5C063D4B" w14:textId="77777777" w:rsidR="00B24741" w:rsidRPr="00657D64" w:rsidRDefault="00B24741" w:rsidP="000D2C9C">
      <w:pPr>
        <w:pStyle w:val="Heading3"/>
        <w:rPr>
          <w:szCs w:val="22"/>
        </w:rPr>
      </w:pPr>
      <w:r w:rsidRPr="00657D64">
        <w:rPr>
          <w:szCs w:val="22"/>
        </w:rPr>
        <w:t>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priority;</w:t>
      </w:r>
    </w:p>
    <w:p w14:paraId="766A5D9B" w14:textId="77777777" w:rsidR="00B24741" w:rsidRPr="00657D64" w:rsidRDefault="00B24741" w:rsidP="000D2C9C">
      <w:pPr>
        <w:pStyle w:val="Heading3"/>
        <w:rPr>
          <w:szCs w:val="22"/>
        </w:rPr>
      </w:pPr>
      <w:r w:rsidRPr="00657D64">
        <w:rPr>
          <w:szCs w:val="22"/>
        </w:rPr>
        <w:t>to the extent permitted by applicable law, sell for cash or upon credit the Property or any part thereof and all estate, claim, demand, right, title and interest of Mortgagor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6995EAB5" w14:textId="77777777" w:rsidR="00B24741" w:rsidRPr="00657D64" w:rsidRDefault="00B24741" w:rsidP="000D2C9C">
      <w:pPr>
        <w:pStyle w:val="Heading4"/>
        <w:rPr>
          <w:szCs w:val="22"/>
        </w:rPr>
      </w:pPr>
      <w:r w:rsidRPr="00657D64">
        <w:rPr>
          <w:szCs w:val="22"/>
        </w:rPr>
        <w:t>In connection with any sale or sales hereunder, Mortgagee shall be entitled to elect to treat any of the Property which consists of (x) a right in action or (y) property that can be severed from the Real Property covered hereby</w:t>
      </w:r>
      <w:r w:rsidR="001C50A0">
        <w:t>, or (z) any Improvements (without causing structural damage thereto)</w:t>
      </w:r>
      <w:r w:rsidRPr="00657D64">
        <w:rPr>
          <w:szCs w:val="22"/>
        </w:rPr>
        <w:t>,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Mortgagee shall be entitled to elect to exercise its rights and remedies against any or all of the Real Property, Personal Property, Equipment and Fixtures in such order and manner as is now or hereafter permitted by applicable law;</w:t>
      </w:r>
    </w:p>
    <w:p w14:paraId="375A1512" w14:textId="77777777" w:rsidR="00B24741" w:rsidRPr="00657D64" w:rsidRDefault="00B24741" w:rsidP="00F01972">
      <w:pPr>
        <w:pStyle w:val="Heading4"/>
        <w:rPr>
          <w:szCs w:val="22"/>
        </w:rPr>
      </w:pPr>
      <w:r w:rsidRPr="00657D64">
        <w:rPr>
          <w:szCs w:val="22"/>
        </w:rPr>
        <w:lastRenderedPageBreak/>
        <w:t xml:space="preserve">To the extent permitted by applicable law, Mortgagee shall be entitled to elect to proceed against any or all of the Real Property, Personal Property, Equipment and Fixtures in any manner permitted under applicable law; and if Mortgagee so elects pursuant to applicable law, the power of sale herein granted shall be exercisable (to the extent permitted by applicable law) with respect to all or any of the Real Property, Personal Property, Equipment and Fixtures covered hereby, as designated by Mortgagee and Mortgagee is hereby authorized and empowered to conduct any such sale of any Real Property, Personal Property, Equipment and Fixtures in accordance with </w:t>
      </w:r>
      <w:r w:rsidR="00F6687A">
        <w:rPr>
          <w:szCs w:val="22"/>
        </w:rPr>
        <w:t xml:space="preserve">the procedures </w:t>
      </w:r>
      <w:r w:rsidRPr="00657D64">
        <w:rPr>
          <w:szCs w:val="22"/>
        </w:rPr>
        <w:t xml:space="preserve">applicable </w:t>
      </w:r>
      <w:r w:rsidR="00F6687A">
        <w:rPr>
          <w:szCs w:val="22"/>
        </w:rPr>
        <w:t>to real property</w:t>
      </w:r>
      <w:r w:rsidRPr="00657D64">
        <w:rPr>
          <w:szCs w:val="22"/>
        </w:rPr>
        <w:t>;</w:t>
      </w:r>
    </w:p>
    <w:p w14:paraId="15E71BEC" w14:textId="77777777" w:rsidR="00B24741" w:rsidRPr="00657D64" w:rsidRDefault="00B24741" w:rsidP="000D2C9C">
      <w:pPr>
        <w:pStyle w:val="Heading4"/>
        <w:rPr>
          <w:szCs w:val="22"/>
        </w:rPr>
      </w:pPr>
      <w:r w:rsidRPr="00657D64">
        <w:rPr>
          <w:szCs w:val="22"/>
        </w:rPr>
        <w:t>To the extent permitted by applicable law, should Mortgagee elect to sell any portion of the Property which is Real Property or which is Personal Property, Equipment or Fixtures that the Mortgagee has elected under applicable law to sell together with Real Property in accordance with the laws governing a sale of the Real Property, Mortgagee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to the extent permitted by applicable law, without the necessity of any demand on Mortgagor, Mortgagee at the time and place specified in the notice of sale, shall sell such Real Property or part thereof at public auction to the highest bidder for cash in lawful money of the United States of America.  Mortgagee may from time to time postpone any sale hereunder by public announcement thereof at the time and place noticed for any such sale; and</w:t>
      </w:r>
    </w:p>
    <w:p w14:paraId="5E26F20B" w14:textId="77777777" w:rsidR="00B24741" w:rsidRPr="00657D64" w:rsidRDefault="00B24741" w:rsidP="000D2C9C">
      <w:pPr>
        <w:pStyle w:val="Heading4"/>
        <w:rPr>
          <w:szCs w:val="22"/>
        </w:rPr>
      </w:pPr>
      <w:r w:rsidRPr="00657D64">
        <w:rPr>
          <w:szCs w:val="22"/>
        </w:rPr>
        <w:t xml:space="preserve">If the Property consists of several lots, parcels or items of property, Mortgagee shall, subject to applicable law, (A) designate the order in which such lots, parcels or items shall be offered for sale or sold, or (B) elect to sell such lots, parcels or items through a single sale, or through two or more successive sales, or in any other manner Mortgagee designates and Mortgagor waives any right to require otherwise.  Any Person, including Mortgagor or Mortgagee, may purchase at any sale hereunder.  Should Mortgagee desire that more than one sale or other disposition of the Property be conducted, Mortgagee shall, subject to applicable law, cause such sales or dispositions to be conducted simultaneously, or successively, on the same day, or at such different days or times and in such order as Mortgagee may designate, and no such sale shall terminate or otherwise affect the Lien of this Mortgage on any part of the Property not sold until all the Obligations have been satisfied in full.  In the event Mortgagee elects to dispose of the Property through more than one sale, except as otherwise provided by applicable law, Mortgagor agrees to pay the costs and expenses of each such sale and of any judicial proceedings wherein such sale may be made; </w:t>
      </w:r>
    </w:p>
    <w:p w14:paraId="17206A83" w14:textId="77777777" w:rsidR="00B24741" w:rsidRPr="00657D64" w:rsidRDefault="00B24741" w:rsidP="000D2C9C">
      <w:pPr>
        <w:pStyle w:val="Heading3"/>
        <w:rPr>
          <w:szCs w:val="22"/>
        </w:rPr>
      </w:pPr>
      <w:r w:rsidRPr="00657D64">
        <w:rPr>
          <w:szCs w:val="22"/>
        </w:rPr>
        <w:t xml:space="preserve">institute an action, suit or proceeding in equity for the specific performance of any covenant, condition or agreement contained herein, in the Note, in the Loan Agreement or in the other Loan </w:t>
      </w:r>
      <w:proofErr w:type="gramStart"/>
      <w:r w:rsidRPr="00657D64">
        <w:rPr>
          <w:szCs w:val="22"/>
        </w:rPr>
        <w:t>Documents;</w:t>
      </w:r>
      <w:proofErr w:type="gramEnd"/>
    </w:p>
    <w:p w14:paraId="51A2E740" w14:textId="77777777" w:rsidR="00B24741" w:rsidRPr="00657D64" w:rsidRDefault="00B24741" w:rsidP="000D2C9C">
      <w:pPr>
        <w:pStyle w:val="Heading3"/>
        <w:rPr>
          <w:szCs w:val="22"/>
        </w:rPr>
      </w:pPr>
      <w:r w:rsidRPr="00657D64">
        <w:rPr>
          <w:szCs w:val="22"/>
        </w:rPr>
        <w:t xml:space="preserve">recover judgment on the Note either before, during or after any proceedings for the enforcement of this Mortgage or the other Loan </w:t>
      </w:r>
      <w:proofErr w:type="gramStart"/>
      <w:r w:rsidRPr="00657D64">
        <w:rPr>
          <w:szCs w:val="22"/>
        </w:rPr>
        <w:t>Documents;</w:t>
      </w:r>
      <w:proofErr w:type="gramEnd"/>
    </w:p>
    <w:p w14:paraId="718E5CE9" w14:textId="77777777" w:rsidR="00B24741" w:rsidRPr="00657D64" w:rsidRDefault="00B24741" w:rsidP="000D2C9C">
      <w:pPr>
        <w:pStyle w:val="Heading3"/>
        <w:rPr>
          <w:szCs w:val="22"/>
        </w:rPr>
      </w:pPr>
      <w:r w:rsidRPr="00657D64">
        <w:rPr>
          <w:szCs w:val="22"/>
        </w:rPr>
        <w:t>apply for the appointment of a receiver, trustee, liquidator or conservator of the Property, without notice and without regard for the adequacy of the security for the Debt and without regard for the solvency of Mortgagor, any guarantor or indemnitor with respect to the Loan or any Person otherwise liable for the payment of the Debt or any part thereof, and Mortgagor hereby irrevocably consents to such appointment;</w:t>
      </w:r>
    </w:p>
    <w:p w14:paraId="7D8F4E9A" w14:textId="77777777" w:rsidR="00B24741" w:rsidRPr="00657D64" w:rsidRDefault="00B24741" w:rsidP="000D2C9C">
      <w:pPr>
        <w:pStyle w:val="Heading3"/>
        <w:rPr>
          <w:szCs w:val="22"/>
        </w:rPr>
      </w:pPr>
      <w:r w:rsidRPr="00657D64">
        <w:rPr>
          <w:szCs w:val="22"/>
        </w:rPr>
        <w:t xml:space="preserve">the license granted to Mortgagor under </w:t>
      </w:r>
      <w:r w:rsidRPr="00657D64">
        <w:rPr>
          <w:szCs w:val="22"/>
          <w:u w:val="single"/>
        </w:rPr>
        <w:t>Section 1.02</w:t>
      </w:r>
      <w:r w:rsidRPr="00657D64">
        <w:rPr>
          <w:szCs w:val="22"/>
        </w:rPr>
        <w:t xml:space="preserve"> hereof shall automatically be revoked and Mortgagee may enter into or upon the Property, either personally or by its agents, nominees </w:t>
      </w:r>
      <w:r w:rsidRPr="00657D64">
        <w:rPr>
          <w:szCs w:val="22"/>
        </w:rPr>
        <w:lastRenderedPageBreak/>
        <w:t>or attorneys and dispossess Mortgagor and its agents and servants therefrom, without liability for trespass, damages or otherwise and exclude Mortgagor and its agents or servants wholly therefrom, and take possession of all books, records and accounts relating thereto and Mortgagor agrees to surrender possession of the Property and of such books, records and accounts to Mortgagee upon demand, and thereupon Mortgagee may do such acts and things as Mortgagee deems necessary or desirable to protect the security hereof, including without limitation, (</w:t>
      </w:r>
      <w:proofErr w:type="spellStart"/>
      <w:r w:rsidRPr="00657D64">
        <w:rPr>
          <w:szCs w:val="22"/>
        </w:rPr>
        <w:t>i</w:t>
      </w:r>
      <w:proofErr w:type="spellEnd"/>
      <w:r w:rsidRPr="00657D64">
        <w:rPr>
          <w:szCs w:val="22"/>
        </w:rPr>
        <w:t>) use, operate, manage, control, insure, maintain, repair, restore and otherwise deal with all and every part of the Property and conduct the business thereat on such terms and for such period of time as Mortgagee may deem proper; (ii) complete any construction on the Property in such manner and form as Mortgagee deems advisable; (iii) make alterations, additions, renewals, replacements and improvements to or on the Property; (iv) exercise all rights and powers of Mortgagor with respect to the Property, whether in the name of Mortgagor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 require Mortgagor to pay monthly in advance to Mortgagee, or any receiver appointed to collect the Rents, the fair and reasonable rental value for the use and occupation of such part of the Property as may be occupied by Mortgagor; (vi) require Mortgagor to vacate and surrender possession of the Property to Mortgagee or to such receiver and, in default thereof, Mortgagor and may be evicted by summary proceedings or otherwise; and (vii) apply the receipts from the Property to the payment and performance of the Obligations (including, without limitation, the payment of the Debt), in such order, priority and proportions as Mortgagee shall deem appropriate in its sole discretion after deducting therefrom all expenses (including reasonable attorneys' fees and costs) incurred in connection with the aforesaid operations and all amounts necessary to pay the Taxes,</w:t>
      </w:r>
      <w:r w:rsidR="000C776B">
        <w:rPr>
          <w:szCs w:val="22"/>
        </w:rPr>
        <w:t xml:space="preserve"> Impositions,</w:t>
      </w:r>
      <w:r w:rsidRPr="00657D64">
        <w:rPr>
          <w:szCs w:val="22"/>
        </w:rPr>
        <w:t xml:space="preserve"> assessments or other charges assessed against the Property, insurance premiums, other expenses and </w:t>
      </w:r>
      <w:r w:rsidR="00657D64">
        <w:rPr>
          <w:szCs w:val="22"/>
        </w:rPr>
        <w:t>c</w:t>
      </w:r>
      <w:r w:rsidRPr="00657D64">
        <w:rPr>
          <w:szCs w:val="22"/>
        </w:rPr>
        <w:t xml:space="preserve">apital </w:t>
      </w:r>
      <w:r w:rsidR="00657D64">
        <w:rPr>
          <w:szCs w:val="22"/>
        </w:rPr>
        <w:t>e</w:t>
      </w:r>
      <w:r w:rsidRPr="00657D64">
        <w:rPr>
          <w:szCs w:val="22"/>
        </w:rPr>
        <w:t>xpenditures incurred in connection with the Property, as well as just and reasonable compensation for the services of Mortgagee, its counsel, agents and employees;</w:t>
      </w:r>
    </w:p>
    <w:p w14:paraId="7DC762CD" w14:textId="77777777" w:rsidR="00B24741" w:rsidRPr="00657D64" w:rsidRDefault="00B24741" w:rsidP="000D2C9C">
      <w:pPr>
        <w:pStyle w:val="Heading3"/>
        <w:rPr>
          <w:szCs w:val="22"/>
        </w:rPr>
      </w:pPr>
      <w:r w:rsidRPr="00657D64">
        <w:rPr>
          <w:szCs w:val="22"/>
        </w:rPr>
        <w:t>exercise any and all rights and remedies granted to a secured party upon default under the Uniform Commercial Code, including, without limiting the generality of the foregoing:  (</w:t>
      </w:r>
      <w:proofErr w:type="spellStart"/>
      <w:r w:rsidRPr="00657D64">
        <w:rPr>
          <w:szCs w:val="22"/>
        </w:rPr>
        <w:t>i</w:t>
      </w:r>
      <w:proofErr w:type="spellEnd"/>
      <w:r w:rsidRPr="00657D64">
        <w:rPr>
          <w:szCs w:val="22"/>
        </w:rPr>
        <w:t>) the right to take possession of the Fixtures, the Equipment and/or the Personal Property, or any part thereof, and to take such other measures as Mortgagee may deem necessary for the care, protection and preservation of the Fixtures, the Equipment and the Personal Property, and (ii) request Mortgagor, at its sole cost and expense, to assemble the Fixtures, the Equipment and/or the Personal Property and make it available to Mortgagee at a convenient place acceptable to Mortgagee.  Any notice of sale, disposition or other intended action by Mortgagee with respect to the Fixtures, the Equipment and/or the Personal Property sent to Mortgagor in accordance with the provisions hereof at least ten (10) days prior to such action, shall constitute commercially reasonable notice to Mortgagor;</w:t>
      </w:r>
    </w:p>
    <w:p w14:paraId="65265239" w14:textId="77777777" w:rsidR="00B24741" w:rsidRPr="00657D64" w:rsidRDefault="00B24741" w:rsidP="000D2C9C">
      <w:pPr>
        <w:pStyle w:val="Heading3"/>
        <w:rPr>
          <w:szCs w:val="22"/>
        </w:rPr>
      </w:pPr>
      <w:r w:rsidRPr="00657D64">
        <w:rPr>
          <w:szCs w:val="22"/>
        </w:rPr>
        <w:t>pursue such other remedies as may be available to Mortgagee at law or in equity; and/or</w:t>
      </w:r>
    </w:p>
    <w:p w14:paraId="0A2D4960" w14:textId="77777777" w:rsidR="00B24741" w:rsidRPr="00657D64" w:rsidRDefault="00B24741" w:rsidP="000D2C9C">
      <w:pPr>
        <w:pStyle w:val="Heading3"/>
        <w:rPr>
          <w:szCs w:val="22"/>
        </w:rPr>
      </w:pPr>
      <w:r w:rsidRPr="00657D64">
        <w:rPr>
          <w:szCs w:val="22"/>
        </w:rPr>
        <w:t>apply the undisbursed balance of any escrow or other deposits held by or on behalf of the Mortgagee with respect to the Property, to the payment of the Debt in such order, priority and proportions as Mortgagee shall deem to be appropriate in its sole discretion.</w:t>
      </w:r>
    </w:p>
    <w:p w14:paraId="0664943D" w14:textId="77777777" w:rsidR="00B24741" w:rsidRPr="00657D64" w:rsidRDefault="00B24741" w:rsidP="00B24741">
      <w:pPr>
        <w:pStyle w:val="Body"/>
        <w:rPr>
          <w:szCs w:val="22"/>
        </w:rPr>
      </w:pPr>
      <w:r w:rsidRPr="00657D64">
        <w:rPr>
          <w:szCs w:val="22"/>
        </w:rPr>
        <w:t>In the event of a sale, by foreclosure, power of sale or otherwise, of less than all of Property, this Mortgage shall continue as a Lien and security interest on the remaining portion of the Property unimpaired and without loss of priority.</w:t>
      </w:r>
    </w:p>
    <w:p w14:paraId="5B9789A7" w14:textId="77777777" w:rsidR="00B24741" w:rsidRPr="00657D64" w:rsidRDefault="00B24741" w:rsidP="00B24741">
      <w:pPr>
        <w:pStyle w:val="Body"/>
        <w:rPr>
          <w:szCs w:val="22"/>
        </w:rPr>
      </w:pPr>
      <w:r w:rsidRPr="00657D64">
        <w:rPr>
          <w:szCs w:val="22"/>
        </w:rPr>
        <w:t xml:space="preserve">The exercise by Mortgagee of its rights granted under this Section 7.01(h) and the collection of the Rents and the sums due under the Lease Guaranties and the application thereof as provided in the Loan </w:t>
      </w:r>
      <w:r w:rsidRPr="00657D64">
        <w:rPr>
          <w:szCs w:val="22"/>
        </w:rPr>
        <w:lastRenderedPageBreak/>
        <w:t>Documents shall not be considered a waiver of any Default or Event of Default under the Note, the Loan Agreement, this Mortgage or the other Loan Documents.</w:t>
      </w:r>
    </w:p>
    <w:p w14:paraId="5F88ACEC" w14:textId="77777777" w:rsidR="00B24741" w:rsidRPr="00657D64" w:rsidRDefault="00B24741" w:rsidP="000D2C9C">
      <w:pPr>
        <w:pStyle w:val="Heading2"/>
        <w:rPr>
          <w:szCs w:val="22"/>
        </w:rPr>
      </w:pPr>
      <w:r w:rsidRPr="00657D64">
        <w:rPr>
          <w:b/>
          <w:szCs w:val="22"/>
          <w:u w:val="single"/>
        </w:rPr>
        <w:t>Application of Proceeds</w:t>
      </w:r>
      <w:r w:rsidRPr="00657D64">
        <w:rPr>
          <w:szCs w:val="22"/>
        </w:rPr>
        <w:t>.  The purchase money proceeds and avails of any disposition of the Property or any part thereof, or any other sums collected by Mortgagee pursuant to the Note, this Mortgage or the other Loan Documents, may be applied by Mortgagee to the payment of the Obligations in such priority and proportions as Mortgagee in its discretion shall deem proper, to the extent consistent with law.</w:t>
      </w:r>
    </w:p>
    <w:p w14:paraId="195ED119" w14:textId="77777777" w:rsidR="00B24741" w:rsidRPr="00657D64" w:rsidRDefault="00B24741" w:rsidP="000D2C9C">
      <w:pPr>
        <w:pStyle w:val="Heading2"/>
        <w:rPr>
          <w:szCs w:val="22"/>
        </w:rPr>
      </w:pPr>
      <w:r w:rsidRPr="00657D64">
        <w:rPr>
          <w:b/>
          <w:szCs w:val="22"/>
          <w:u w:val="single"/>
        </w:rPr>
        <w:t>Right to Cure Defaults</w:t>
      </w:r>
      <w:r w:rsidRPr="00657D64">
        <w:rPr>
          <w:szCs w:val="22"/>
        </w:rPr>
        <w:t xml:space="preserve">.  During the continuance of any Event of Default, Mortgagee may, but without any obligation to do so and without notice to or demand on Mortgagor and without releasing Mortgagor from any obligation hereunder, perform the obligations in Default in such manner and to such extent as Mortgagee may deem necessary to protect the security hereof.  Mortgagee is authorized to enter upon the Property for such purposes or appear in, defend or bring any action or proceeding to protect its interest in the Property or to foreclose this Mortgage or collect the Debt, and </w:t>
      </w:r>
      <w:r w:rsidR="00F6687A">
        <w:t xml:space="preserve">to make any protective advances that Mortgagee may deem necessary to protect the security hereof, and </w:t>
      </w:r>
      <w:r w:rsidRPr="00657D64">
        <w:rPr>
          <w:szCs w:val="22"/>
        </w:rPr>
        <w:t xml:space="preserve">the cost and expense </w:t>
      </w:r>
      <w:r w:rsidR="00F6687A">
        <w:rPr>
          <w:szCs w:val="22"/>
        </w:rPr>
        <w:t>of any of the foregoing</w:t>
      </w:r>
      <w:r w:rsidR="00F6687A" w:rsidRPr="00657D64">
        <w:rPr>
          <w:szCs w:val="22"/>
        </w:rPr>
        <w:t xml:space="preserve"> </w:t>
      </w:r>
      <w:r w:rsidRPr="00657D64">
        <w:rPr>
          <w:szCs w:val="22"/>
        </w:rPr>
        <w:t>(including reasonable attorneys' fees and disbursements to the extent permitted by law), with interest thereon at the Default Rate for the period after notice from Mortgagee that such cost or expense was incurred to the date of payment to Mortgagee, shall constitute a portion of the Debt, shall be secured by this Mortgage and the other Loan Documents and shall be due and payable to Mortgagee upon demand.</w:t>
      </w:r>
    </w:p>
    <w:p w14:paraId="65886D1E" w14:textId="77777777" w:rsidR="00B24741" w:rsidRPr="00657D64" w:rsidRDefault="00B24741" w:rsidP="000D2C9C">
      <w:pPr>
        <w:pStyle w:val="Heading2"/>
        <w:rPr>
          <w:szCs w:val="22"/>
        </w:rPr>
      </w:pPr>
      <w:r w:rsidRPr="00657D64">
        <w:rPr>
          <w:b/>
          <w:szCs w:val="22"/>
          <w:u w:val="single"/>
        </w:rPr>
        <w:t>Other Rights, Etc</w:t>
      </w:r>
      <w:r w:rsidRPr="00657D64">
        <w:rPr>
          <w:szCs w:val="22"/>
        </w:rPr>
        <w:t>.</w:t>
      </w:r>
    </w:p>
    <w:p w14:paraId="3DCF0B37" w14:textId="77777777" w:rsidR="00B24741" w:rsidRPr="00657D64" w:rsidRDefault="00B24741" w:rsidP="000D2C9C">
      <w:pPr>
        <w:pStyle w:val="Heading3"/>
        <w:rPr>
          <w:szCs w:val="22"/>
        </w:rPr>
      </w:pPr>
      <w:r w:rsidRPr="00657D64">
        <w:rPr>
          <w:szCs w:val="22"/>
        </w:rPr>
        <w:t>The failure of Mortgagee to insist upon strict performance of any term hereof shall not be deemed to be a waiver of any term of this Mortgage.  Mortgagor shall not be relieved of Mortgagor's obligations hereunder by reason of (</w:t>
      </w:r>
      <w:proofErr w:type="spellStart"/>
      <w:r w:rsidRPr="00657D64">
        <w:rPr>
          <w:szCs w:val="22"/>
        </w:rPr>
        <w:t>i</w:t>
      </w:r>
      <w:proofErr w:type="spellEnd"/>
      <w:r w:rsidRPr="00657D64">
        <w:rPr>
          <w:szCs w:val="22"/>
        </w:rPr>
        <w:t>) the failure of Mortgagee to comply with any request of Mortgagor or any guarantor or indemnitor with respect to the Loan to take any action to foreclose this Mortgage or otherwise enforce any of the provisions hereof or of the Note or the other Loan Documents, (ii) the release, regardless of consideration, of the whole or any part of the Property, or of any Person liable for the Obligations or any portion thereof, or (iii) any agreement or stipulation by Mortgagee extending the time of payment or otherwise modifying or supplementing the terms of the Note, this Mortgage or the other Loan Documents.</w:t>
      </w:r>
    </w:p>
    <w:p w14:paraId="4AEE055C" w14:textId="77777777" w:rsidR="00B24741" w:rsidRPr="00657D64" w:rsidRDefault="00B24741" w:rsidP="000D2C9C">
      <w:pPr>
        <w:pStyle w:val="Heading3"/>
        <w:rPr>
          <w:szCs w:val="22"/>
        </w:rPr>
      </w:pPr>
      <w:r w:rsidRPr="00657D64">
        <w:rPr>
          <w:szCs w:val="22"/>
        </w:rPr>
        <w:t>It is agreed that the risk of loss or damage to the Property is on Mortgagor, and Mortgagee shall have no liability whatsoever for any decline in value of the Property, for failure to maintain the Policies, or for failure to determine whether insurance in force is adequate as to the amount of risks insured.  Possession by Mortgagee shall not be deemed an election of judicial relief, if any such possession is requested or obtained, with respect to any Property or collateral not in Mortgagee's possession.</w:t>
      </w:r>
    </w:p>
    <w:p w14:paraId="28508618" w14:textId="77777777" w:rsidR="00B24741" w:rsidRPr="00657D64" w:rsidRDefault="00B24741" w:rsidP="000D2C9C">
      <w:pPr>
        <w:pStyle w:val="Heading3"/>
        <w:rPr>
          <w:szCs w:val="22"/>
        </w:rPr>
      </w:pPr>
      <w:r w:rsidRPr="00657D64">
        <w:rPr>
          <w:szCs w:val="22"/>
        </w:rPr>
        <w:t xml:space="preserve">Mortgagee may resort for the payment and performance of the Obligations (including, but not limited to, the payment of the Debt) to any other security held by Mortgagee in such order and manner as Mortgagee, in its discretion, may elect.  Mortgagee may take action to recover the Debt, or any portion thereof, or to enforce the Other Obligations or any covenant hereof, without prejudice to the right of Mortgagee thereafter to enforce any remedy hereunder or under applicable law against Mortgagor, including the right to foreclose this Mortgage.  The rights of Mortgagee under this Mortgage shall be separate, </w:t>
      </w:r>
      <w:proofErr w:type="gramStart"/>
      <w:r w:rsidRPr="00657D64">
        <w:rPr>
          <w:szCs w:val="22"/>
        </w:rPr>
        <w:t>distinct</w:t>
      </w:r>
      <w:proofErr w:type="gramEnd"/>
      <w:r w:rsidRPr="00657D64">
        <w:rPr>
          <w:szCs w:val="22"/>
        </w:rPr>
        <w:t xml:space="preserve"> and cumulative and none shall be given effect to the exclusion of the others.  No act of Mortgagee shall be construed as an election to proceed under any one provision herein to the exclusion of any other provision.  Mortgagee shall not be limited exclusively to the rights and remedies herein stated but shall be entitled to every right and remedy now or hereafter afforded at law or in equity.</w:t>
      </w:r>
    </w:p>
    <w:p w14:paraId="3435213C" w14:textId="77777777" w:rsidR="00B24741" w:rsidRPr="00657D64" w:rsidRDefault="00B24741" w:rsidP="000D2C9C">
      <w:pPr>
        <w:pStyle w:val="Heading2"/>
        <w:rPr>
          <w:szCs w:val="22"/>
        </w:rPr>
      </w:pPr>
      <w:r w:rsidRPr="00657D64">
        <w:rPr>
          <w:b/>
          <w:szCs w:val="22"/>
          <w:u w:val="single"/>
        </w:rPr>
        <w:lastRenderedPageBreak/>
        <w:t>Right to Release Any Portion of the Property</w:t>
      </w:r>
      <w:r w:rsidRPr="00657D64">
        <w:rPr>
          <w:szCs w:val="22"/>
        </w:rPr>
        <w:t>.  Mortgagee may release any portion of the Property for such consideration as Mortgagee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Mortgagee for such release, and Mortgagee may accept by assignment, pledge or otherwise any other property in place thereof as Mortgagee may require without being accountable for so doing to any other lienholder.  This Mortgage shall continue as a Lien and security interest in the remaining portion of the Property.</w:t>
      </w:r>
    </w:p>
    <w:p w14:paraId="7548BE74" w14:textId="77777777" w:rsidR="00B24741" w:rsidRPr="00657D64" w:rsidRDefault="00B24741" w:rsidP="000D2C9C">
      <w:pPr>
        <w:pStyle w:val="Heading2"/>
        <w:rPr>
          <w:szCs w:val="22"/>
        </w:rPr>
      </w:pPr>
      <w:r w:rsidRPr="00657D64">
        <w:rPr>
          <w:b/>
          <w:szCs w:val="22"/>
          <w:u w:val="single"/>
        </w:rPr>
        <w:t>Right of Entry</w:t>
      </w:r>
      <w:r w:rsidRPr="00657D64">
        <w:rPr>
          <w:szCs w:val="22"/>
        </w:rPr>
        <w:t>.  Subject to the rights of Tenants and upon reasonable prior notice to Mortgagor, Mortgagee and its agents shall have the right to enter and inspect the Property at all reasonable times.</w:t>
      </w:r>
    </w:p>
    <w:p w14:paraId="02BF692C" w14:textId="77777777" w:rsidR="00B24741" w:rsidRPr="00657D64" w:rsidRDefault="00F01972" w:rsidP="000D2C9C">
      <w:pPr>
        <w:pStyle w:val="Heading1"/>
        <w:rPr>
          <w:szCs w:val="22"/>
        </w:rPr>
      </w:pPr>
      <w:r w:rsidRPr="00657D64">
        <w:rPr>
          <w:szCs w:val="22"/>
        </w:rPr>
        <w:br/>
      </w:r>
      <w:r w:rsidR="00B24741" w:rsidRPr="00657D64">
        <w:rPr>
          <w:szCs w:val="22"/>
        </w:rPr>
        <w:br/>
        <w:t>INDEMNIFICATION</w:t>
      </w:r>
    </w:p>
    <w:p w14:paraId="0432685F" w14:textId="77777777" w:rsidR="00B24741" w:rsidRPr="00657D64" w:rsidRDefault="00B24741" w:rsidP="000D2C9C">
      <w:pPr>
        <w:pStyle w:val="Heading2"/>
        <w:rPr>
          <w:szCs w:val="22"/>
        </w:rPr>
      </w:pPr>
      <w:r w:rsidRPr="00657D64">
        <w:rPr>
          <w:b/>
          <w:szCs w:val="22"/>
          <w:u w:val="single"/>
        </w:rPr>
        <w:t>Mortgage and/or Intangible Tax</w:t>
      </w:r>
      <w:r w:rsidRPr="00657D64">
        <w:rPr>
          <w:szCs w:val="22"/>
        </w:rPr>
        <w:t>.  Mortgagor shall, at its sole cost and expense, protect, defend, indemnify, release and hold harmless Mortgagee and any Person claiming by or through Mortgagee (collectively with Mortgagee, the "</w:t>
      </w:r>
      <w:r w:rsidRPr="00657D64">
        <w:rPr>
          <w:b/>
          <w:i/>
          <w:szCs w:val="22"/>
        </w:rPr>
        <w:t>Indemnified Parties</w:t>
      </w:r>
      <w:r w:rsidRPr="00657D64">
        <w:rPr>
          <w:szCs w:val="22"/>
        </w:rPr>
        <w:t>" and each, an "</w:t>
      </w:r>
      <w:r w:rsidRPr="00657D64">
        <w:rPr>
          <w:b/>
          <w:i/>
          <w:szCs w:val="22"/>
        </w:rPr>
        <w:t>Indemnified Party</w:t>
      </w:r>
      <w:r w:rsidRPr="00657D64">
        <w:rPr>
          <w:szCs w:val="22"/>
        </w:rPr>
        <w:t>")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Mortgage or any of the Loan Documents (but excluding any income, franchise or other similar taxes).</w:t>
      </w:r>
    </w:p>
    <w:p w14:paraId="1CDABE83" w14:textId="77777777" w:rsidR="00B24741" w:rsidRPr="00657D64" w:rsidRDefault="00B24741" w:rsidP="000D2C9C">
      <w:pPr>
        <w:pStyle w:val="Heading2"/>
        <w:rPr>
          <w:szCs w:val="22"/>
        </w:rPr>
      </w:pPr>
      <w:r w:rsidRPr="00657D64">
        <w:rPr>
          <w:b/>
          <w:szCs w:val="22"/>
          <w:u w:val="single"/>
        </w:rPr>
        <w:t>No Liability to Mortgagee</w:t>
      </w:r>
      <w:r w:rsidRPr="00657D64">
        <w:rPr>
          <w:szCs w:val="22"/>
        </w:rPr>
        <w:t xml:space="preserve">.  This Mortgage shall not be construed to bind Mortgagee to the performance of any of the covenants, conditions or provisions contained in any Lease or Lease Guaranty or otherwise impose any obligation upon Mortgagee with respect to the Leases.  Mortgagee shall not be liable for any loss sustained by Mortgagor resulting from Mortgagee's failure to let the Property after an Event of Default or from any other act or omission of Mortgagee in managing the Property after an Event of Default unless such loss is caused by the willful misconduct, bad faith or gross negligence of Mortgagee.  Mortgagee shall not be obligated to perform or discharge any obligation, duty or liability under the Leases or any Lease Guaranties or under or by reason of this Mortgage and Mortgagor shall indemnify Mortgagee for, and hold Mortgagee harmless from and against, (a) any and all liability, loss or damage which may or might be incurred under the Leases, any Lease Guaranties or under or by reason of this Mortgage, and (b) any and all claims and demands whatsoever, including the defense of any such claims or demands which may be asserted against Mortgagee by reason of any alleged obligations and undertakings on its part to perform or discharge any of the terms, covenants or agreements contained in the Leases or any Lease Guaranties, unless caused by the willful misconduct or bad faith of Mortgagee.  Should Mortgagee incur any such liability, the amount thereof, including costs, expenses and reasonable attorneys' fees and costs, shall be secured by this Mortgage and by the other Loan Documents and Mortgagor shall reimburse Mortgagee therefor within seven (7) Business Days after demand therefor and upon the failure of Mortgagor so to do Mortgagee may, at its option, declare the Obligations to be immediately due and payable.  This Mortgage shall not operate to place any obligation or liability for the control, care, management or repair of the Property upon Mortgagee, nor for the carrying out of any of the terms and conditions of the Leases or any Lease Guaranties; nor shall it operate to make Mortgagee responsible or liable for any waste committed on the Property by the tenants or any other parties, or for any dangerous or defective condition of the Property, including, without limitation, the presence of any Hazardous </w:t>
      </w:r>
      <w:r w:rsidRPr="00657D64">
        <w:rPr>
          <w:szCs w:val="22"/>
        </w:rPr>
        <w:lastRenderedPageBreak/>
        <w:t>Substances (as defined in the Environmental Indemnity), or for any negligence in the management, upkeep, repair or control of the Property resulting in loss or injury or death to any tenant, licensee, employee or stranger.</w:t>
      </w:r>
    </w:p>
    <w:p w14:paraId="0ECB6254" w14:textId="77777777" w:rsidR="00B24741" w:rsidRPr="00657D64" w:rsidRDefault="00B24741" w:rsidP="000D2C9C">
      <w:pPr>
        <w:pStyle w:val="Heading2"/>
        <w:rPr>
          <w:szCs w:val="22"/>
        </w:rPr>
      </w:pPr>
      <w:r w:rsidRPr="00657D64">
        <w:rPr>
          <w:b/>
          <w:szCs w:val="22"/>
          <w:u w:val="single"/>
        </w:rPr>
        <w:t xml:space="preserve">Duty to </w:t>
      </w:r>
      <w:proofErr w:type="gramStart"/>
      <w:r w:rsidRPr="00657D64">
        <w:rPr>
          <w:b/>
          <w:szCs w:val="22"/>
          <w:u w:val="single"/>
        </w:rPr>
        <w:t>Defend;</w:t>
      </w:r>
      <w:proofErr w:type="gramEnd"/>
      <w:r w:rsidRPr="00657D64">
        <w:rPr>
          <w:b/>
          <w:szCs w:val="22"/>
          <w:u w:val="single"/>
        </w:rPr>
        <w:t xml:space="preserve"> Attorneys' Fees and Other Fees and Expenses</w:t>
      </w:r>
      <w:r w:rsidRPr="00657D64">
        <w:rPr>
          <w:szCs w:val="22"/>
        </w:rPr>
        <w:t>.  In connection with any indemnification obligations of Mortgagor hereunder, upon written request by any Indemnified Party, Mortgagor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Mortgagor and any Indemnified Party and Mortgagor and such Indemnified Party shall have reasonably concluded that there are any legal defenses available to it and/or other Indemnified Parties that are different from or in addition to those available to Mortgagor, such Indemnified Party shall have the right to select separate counsel to assert such legal defenses and to otherwise participate in the defense of such action on behalf of such Indemnified Party.  Upon demand, Mortgagor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2B87E455" w14:textId="77777777" w:rsidR="00B24741" w:rsidRPr="00657D64" w:rsidRDefault="00B24741" w:rsidP="000D2C9C">
      <w:pPr>
        <w:pStyle w:val="Heading1"/>
        <w:rPr>
          <w:szCs w:val="22"/>
        </w:rPr>
      </w:pPr>
      <w:r w:rsidRPr="00657D64">
        <w:rPr>
          <w:szCs w:val="22"/>
        </w:rPr>
        <w:br/>
        <w:t>WAIVERS</w:t>
      </w:r>
    </w:p>
    <w:p w14:paraId="174F485E" w14:textId="77777777" w:rsidR="00B24741" w:rsidRPr="00657D64" w:rsidRDefault="00B24741" w:rsidP="000D2C9C">
      <w:pPr>
        <w:pStyle w:val="Heading2"/>
        <w:rPr>
          <w:szCs w:val="22"/>
        </w:rPr>
      </w:pPr>
      <w:r w:rsidRPr="00657D64">
        <w:rPr>
          <w:b/>
          <w:szCs w:val="22"/>
          <w:u w:val="single"/>
        </w:rPr>
        <w:t>Waiver of Counterclaim</w:t>
      </w:r>
      <w:r w:rsidRPr="00657D64">
        <w:rPr>
          <w:szCs w:val="22"/>
        </w:rPr>
        <w:t>.  To the extent permitted by applicable law, Mortgagor hereby waives the right to assert a counterclaim, other than a mandatory or compulsory counterclaim, in any action or proceeding brought against it by Mortgagee arising out of or in any way connected with this Mortgage, the Loan Agreement, the Note, any of the other Loan Documents or the Obligations.</w:t>
      </w:r>
    </w:p>
    <w:p w14:paraId="5797F1CF" w14:textId="77777777" w:rsidR="00B24741" w:rsidRPr="00657D64" w:rsidRDefault="00B24741" w:rsidP="000D2C9C">
      <w:pPr>
        <w:pStyle w:val="Heading2"/>
        <w:rPr>
          <w:szCs w:val="22"/>
        </w:rPr>
      </w:pPr>
      <w:r w:rsidRPr="00657D64">
        <w:rPr>
          <w:b/>
          <w:szCs w:val="22"/>
          <w:u w:val="single"/>
        </w:rPr>
        <w:t>Marshaling and Other Matters</w:t>
      </w:r>
      <w:r w:rsidRPr="00657D64">
        <w:rPr>
          <w:szCs w:val="22"/>
        </w:rPr>
        <w:t>.  To the extent permitted by applicable law, Mortgagor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Mortgagor hereby expressly waives any and all rights of redemption from sale under any order or decree of foreclosure of this Mortgage on behalf of Mortgagor, and on behalf of each and every Person acquiring any interest in or title to the Property subsequent to the date of this Mortgage.</w:t>
      </w:r>
    </w:p>
    <w:p w14:paraId="7B248878" w14:textId="77777777" w:rsidR="00B24741" w:rsidRPr="00657D64" w:rsidRDefault="00B24741" w:rsidP="000D2C9C">
      <w:pPr>
        <w:pStyle w:val="Heading2"/>
        <w:rPr>
          <w:szCs w:val="22"/>
        </w:rPr>
      </w:pPr>
      <w:r w:rsidRPr="00657D64">
        <w:rPr>
          <w:b/>
          <w:szCs w:val="22"/>
          <w:u w:val="single"/>
        </w:rPr>
        <w:t>Waiver of Notice</w:t>
      </w:r>
      <w:r w:rsidRPr="00657D64">
        <w:rPr>
          <w:szCs w:val="22"/>
        </w:rPr>
        <w:t xml:space="preserve">.  To the extent permitted by applicable law, Mortgagor shall not be entitled to any notices of any nature whatsoever from Mortgagee, except with respect to matters for which this Mortgage or </w:t>
      </w:r>
      <w:r w:rsidR="00F6687A">
        <w:rPr>
          <w:szCs w:val="22"/>
        </w:rPr>
        <w:t xml:space="preserve">any of </w:t>
      </w:r>
      <w:r w:rsidRPr="00657D64">
        <w:rPr>
          <w:szCs w:val="22"/>
        </w:rPr>
        <w:t>the</w:t>
      </w:r>
      <w:r w:rsidR="00F6687A">
        <w:rPr>
          <w:szCs w:val="22"/>
        </w:rPr>
        <w:t xml:space="preserve"> other</w:t>
      </w:r>
      <w:r w:rsidRPr="00657D64">
        <w:rPr>
          <w:szCs w:val="22"/>
        </w:rPr>
        <w:t xml:space="preserve"> Loan Documents specifically and expressly provide for the giving of notice by Mortgagee to Mortgagor, and except with respect to matters for which Mortgagee is required by applicable law to give notice, and Mortgagor hereby expressly waives the right to receive any notice from Mortgagee with respect to any matter for which this Mortgage or any of the other Loan Documents does not specifically and expressly provide for the giving of notice by Mortgagee to Mortgagor.</w:t>
      </w:r>
    </w:p>
    <w:p w14:paraId="43946C43" w14:textId="77777777" w:rsidR="00B24741" w:rsidRPr="00657D64" w:rsidRDefault="00B24741" w:rsidP="000D2C9C">
      <w:pPr>
        <w:pStyle w:val="Heading2"/>
        <w:rPr>
          <w:szCs w:val="22"/>
        </w:rPr>
      </w:pPr>
      <w:r w:rsidRPr="00657D64">
        <w:rPr>
          <w:b/>
          <w:szCs w:val="22"/>
          <w:u w:val="single"/>
        </w:rPr>
        <w:t>Waiver of Statute of Limitations</w:t>
      </w:r>
      <w:r w:rsidRPr="00657D64">
        <w:rPr>
          <w:szCs w:val="22"/>
        </w:rPr>
        <w:t>.  To the extent permitted by applicable law, Mortgagor hereby expressly waives and releases its right to plead any statute of limitations as a defense to the payment and performance of the Obligations (including, without limitation, the payment of the Debt).</w:t>
      </w:r>
    </w:p>
    <w:p w14:paraId="300A2C2B" w14:textId="77777777" w:rsidR="00B24741" w:rsidRPr="00657D64" w:rsidRDefault="00B24741" w:rsidP="000D2C9C">
      <w:pPr>
        <w:pStyle w:val="Heading2"/>
        <w:rPr>
          <w:b/>
          <w:szCs w:val="22"/>
        </w:rPr>
      </w:pPr>
      <w:r w:rsidRPr="00657D64">
        <w:rPr>
          <w:b/>
          <w:szCs w:val="22"/>
          <w:u w:val="single"/>
        </w:rPr>
        <w:t>Waiver of Jury Trial</w:t>
      </w:r>
      <w:r w:rsidRPr="00657D64">
        <w:rPr>
          <w:b/>
          <w:szCs w:val="22"/>
        </w:rPr>
        <w:t xml:space="preserve">.  TO THE FULLEST EXTENT PERMITTED BY APPLICABLE LAW, MORTGAGOR HEREBY AGREES NOT TO ELECT A TRIAL BY JURY OF ANY ISSUE TRIABLE OF RIGHT BY JURY, AND FOREVER WAIVES ANY RIGHT TO TRIAL BY JURY FULLY TO THE EXTENT THAT ANY SUCH RIGHT SHALL NOW OR HEREAFTER EXIST, WITH REGARD TO THE NOTE, THIS MORTGAGE OR THE OTHER </w:t>
      </w:r>
      <w:r w:rsidRPr="00657D64">
        <w:rPr>
          <w:b/>
          <w:szCs w:val="22"/>
        </w:rPr>
        <w:lastRenderedPageBreak/>
        <w:t>LOAN DOCUMENTS, OR ANY CLAIM, COUNTERCLAIM OR OTHER ACTION ARISING IN CONNECTION THEREWITH.  THIS WAIVER OF RIGHT TO TRIAL BY JURY IS GIVEN KNOWINGLY AND VOLUNTARILY BY MORTGAGOR AND IS INTENDED TO ENCOMPASS INDIVIDUALLY EACH INSTANCE AND EACH ISSUE AS TO WHICH THE RIGHT TO A TRIAL BY JURY WOULD OTHERWISE ACCRUE.  MORTGAGEE IS HEREBY AUTHORIZED TO FILE A COPY OF THIS PARAGRAPH IN ANY PROCEEDING AS CONCLUSIVE EVIDENCE OF THIS WAIVER BY MORTGAGOR.</w:t>
      </w:r>
    </w:p>
    <w:p w14:paraId="114D41B2" w14:textId="77777777" w:rsidR="00B24741" w:rsidRPr="00657D64" w:rsidRDefault="00B24741" w:rsidP="000D2C9C">
      <w:pPr>
        <w:pStyle w:val="Heading2"/>
        <w:rPr>
          <w:szCs w:val="22"/>
        </w:rPr>
      </w:pPr>
      <w:r w:rsidRPr="00657D64">
        <w:rPr>
          <w:b/>
          <w:szCs w:val="22"/>
          <w:u w:val="single"/>
        </w:rPr>
        <w:t>Survival</w:t>
      </w:r>
      <w:r w:rsidRPr="00657D64">
        <w:rPr>
          <w:szCs w:val="22"/>
        </w:rPr>
        <w:t xml:space="preserve">.  Except as otherwise set forth in the other Loan Documents, the indemnifications made pursuant to </w:t>
      </w:r>
      <w:r w:rsidRPr="00657D64">
        <w:rPr>
          <w:szCs w:val="22"/>
          <w:u w:val="single"/>
        </w:rPr>
        <w:t>Article VIII</w:t>
      </w:r>
      <w:r w:rsidRPr="00657D64">
        <w:rPr>
          <w:szCs w:val="22"/>
        </w:rPr>
        <w:t xml:space="preserve"> herein and the representations and warranties, covenants, and other obligations arising under the Loan Documents, shall continue indefinitely in full force and effect and shall survive and shall in no way be impaired by (a) any satisfaction, release or other termination of this Mortgage or any other Loan Document, (b) any assignment or other transfer of all or any portion of this Mortgage or any other Loan Document or Mortgagee's interest in the Property (but, in such case, such indemnifications shall benefit both the Indemnified Parties and any such assignee or transferee), (c) any exercise of Mortgagee's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Mortgagor or by Mortgagee following foreclosure or acceptance of a deed in lieu of foreclosure or at any other time), (d) any amendment to this Mortgage, the Loan Agreement, the Note or any other Loan Document, and/or (e) any act or omission that might otherwise be construed as a release or discharge of Mortgagor from the Obligations or any portion thereof.  Notwithstanding the foregoing or anything to the contrary set forth herein, (</w:t>
      </w:r>
      <w:proofErr w:type="spellStart"/>
      <w:r w:rsidRPr="00657D64">
        <w:rPr>
          <w:szCs w:val="22"/>
        </w:rPr>
        <w:t>i</w:t>
      </w:r>
      <w:proofErr w:type="spellEnd"/>
      <w:r w:rsidRPr="00657D64">
        <w:rPr>
          <w:szCs w:val="22"/>
        </w:rPr>
        <w:t>) in no event shall Mortgagor be obligated to defend or indemnify any Indemnified Party for any damages, losses, claims and liabilities directly resulting from the gross negligence, bad faith or willful misconduct of such Indemnified Party.</w:t>
      </w:r>
    </w:p>
    <w:p w14:paraId="5BDDF57F" w14:textId="77777777" w:rsidR="00B24741" w:rsidRPr="00657D64" w:rsidRDefault="006D5914" w:rsidP="000D2C9C">
      <w:pPr>
        <w:pStyle w:val="Heading1"/>
        <w:rPr>
          <w:szCs w:val="22"/>
        </w:rPr>
      </w:pPr>
      <w:r w:rsidRPr="00657D64">
        <w:rPr>
          <w:szCs w:val="22"/>
        </w:rPr>
        <w:br/>
      </w:r>
      <w:r w:rsidR="00B24741" w:rsidRPr="00657D64">
        <w:rPr>
          <w:szCs w:val="22"/>
        </w:rPr>
        <w:br/>
      </w:r>
      <w:r w:rsidRPr="00657D64">
        <w:rPr>
          <w:szCs w:val="22"/>
        </w:rPr>
        <w:t>INTENTIONALLY OMITTED</w:t>
      </w:r>
    </w:p>
    <w:p w14:paraId="6D1FECF0" w14:textId="77777777" w:rsidR="00B24741" w:rsidRPr="00657D64" w:rsidRDefault="006D5914" w:rsidP="000D2C9C">
      <w:pPr>
        <w:pStyle w:val="Heading1"/>
        <w:rPr>
          <w:szCs w:val="22"/>
        </w:rPr>
      </w:pPr>
      <w:r w:rsidRPr="00657D64">
        <w:rPr>
          <w:szCs w:val="22"/>
        </w:rPr>
        <w:br/>
      </w:r>
      <w:r w:rsidRPr="00657D64">
        <w:rPr>
          <w:szCs w:val="22"/>
        </w:rPr>
        <w:br/>
      </w:r>
      <w:r w:rsidR="00B24741" w:rsidRPr="00657D64">
        <w:rPr>
          <w:szCs w:val="22"/>
        </w:rPr>
        <w:t>NOTICES</w:t>
      </w:r>
    </w:p>
    <w:p w14:paraId="7CD1B14A" w14:textId="77777777" w:rsidR="00B24741" w:rsidRPr="00657D64" w:rsidRDefault="00B24741" w:rsidP="00B24741">
      <w:pPr>
        <w:pStyle w:val="Body"/>
        <w:rPr>
          <w:szCs w:val="22"/>
        </w:rPr>
      </w:pPr>
      <w:r w:rsidRPr="00657D64">
        <w:rPr>
          <w:szCs w:val="22"/>
        </w:rPr>
        <w:t>All notices or other written communications hereunder shall be delivered in accordance with Section </w:t>
      </w:r>
      <w:r w:rsidR="00F6687A">
        <w:rPr>
          <w:szCs w:val="22"/>
        </w:rPr>
        <w:t>9</w:t>
      </w:r>
      <w:r w:rsidR="00F7085A" w:rsidRPr="00657D64">
        <w:rPr>
          <w:szCs w:val="22"/>
        </w:rPr>
        <w:t>.1</w:t>
      </w:r>
      <w:r w:rsidRPr="00657D64">
        <w:rPr>
          <w:szCs w:val="22"/>
        </w:rPr>
        <w:t xml:space="preserve"> of the Loan Agreement.</w:t>
      </w:r>
    </w:p>
    <w:p w14:paraId="138B58B3" w14:textId="77777777" w:rsidR="00B24741" w:rsidRPr="00657D64" w:rsidRDefault="006D5914" w:rsidP="000D2C9C">
      <w:pPr>
        <w:pStyle w:val="Heading1"/>
        <w:rPr>
          <w:szCs w:val="22"/>
        </w:rPr>
      </w:pPr>
      <w:r w:rsidRPr="00657D64">
        <w:rPr>
          <w:szCs w:val="22"/>
        </w:rPr>
        <w:br/>
      </w:r>
      <w:r w:rsidR="00B24741" w:rsidRPr="00657D64">
        <w:rPr>
          <w:szCs w:val="22"/>
        </w:rPr>
        <w:br/>
        <w:t>APPLICABLE LAW</w:t>
      </w:r>
    </w:p>
    <w:p w14:paraId="63D68565" w14:textId="77777777" w:rsidR="00B24741" w:rsidRPr="00657D64" w:rsidRDefault="00B24741" w:rsidP="000D2C9C">
      <w:pPr>
        <w:pStyle w:val="Heading2"/>
        <w:rPr>
          <w:b/>
          <w:szCs w:val="22"/>
        </w:rPr>
      </w:pPr>
      <w:r w:rsidRPr="00657D64">
        <w:rPr>
          <w:b/>
          <w:szCs w:val="22"/>
          <w:u w:val="single"/>
        </w:rPr>
        <w:t>Governing Law; Jurisdiction; Service of Process</w:t>
      </w:r>
      <w:r w:rsidRPr="00657D64">
        <w:rPr>
          <w:b/>
          <w:szCs w:val="22"/>
        </w:rPr>
        <w:t xml:space="preserve">.  WITH RESPECT TO MATTERS RELATING TO THE CREATION, PERFECTION AND  ENFORCEMENT OF </w:t>
      </w:r>
      <w:r w:rsidR="00F6687A">
        <w:rPr>
          <w:b/>
          <w:szCs w:val="22"/>
        </w:rPr>
        <w:t xml:space="preserve">LIENS AND SECURITY INTERESTS CREATED UNDER </w:t>
      </w:r>
      <w:r w:rsidRPr="00657D64">
        <w:rPr>
          <w:b/>
          <w:szCs w:val="22"/>
        </w:rPr>
        <w:t xml:space="preserve">THIS MORTGAGE, THIS MORTGAGE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MORTGAGE AND THE OTHER </w:t>
      </w:r>
      <w:r w:rsidRPr="00657D64">
        <w:rPr>
          <w:b/>
          <w:szCs w:val="22"/>
        </w:rPr>
        <w:lastRenderedPageBreak/>
        <w:t>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37C860A3" w14:textId="77777777" w:rsidR="00B24741" w:rsidRPr="00657D64" w:rsidRDefault="00B24741" w:rsidP="000D2C9C">
      <w:pPr>
        <w:pStyle w:val="Heading2"/>
        <w:rPr>
          <w:szCs w:val="22"/>
        </w:rPr>
      </w:pPr>
      <w:r w:rsidRPr="00657D64">
        <w:rPr>
          <w:b/>
          <w:szCs w:val="22"/>
          <w:u w:val="single"/>
        </w:rPr>
        <w:t>Usury Laws</w:t>
      </w:r>
      <w:r w:rsidRPr="00657D64">
        <w:rPr>
          <w:szCs w:val="22"/>
        </w:rPr>
        <w:t>.  Notwithstanding anything to the contrary, (a) all agreements and communications between Mortgagor and Mortgagee are hereby and shall automatically be limited so that, after taking into account all amounts deemed to constitute interest, the interest contracted for, charged or received by Mortgagee shall never exceed the maximum legal rate of in</w:t>
      </w:r>
      <w:r w:rsidR="006D5914" w:rsidRPr="00657D64">
        <w:rPr>
          <w:szCs w:val="22"/>
        </w:rPr>
        <w:t>t</w:t>
      </w:r>
      <w:r w:rsidRPr="00657D64">
        <w:rPr>
          <w:szCs w:val="22"/>
        </w:rPr>
        <w:t>erest, (b) in calculating whether any interest exceeds the maximum legal rate of interest, all such interest shall be amortized, prorated, allocated and spread over the full amount and term of all principal Indebtedness of Mortgagor to Mortgagee, and (c) if through any contingency or event, Mortgagee receives or is deemed to receive interest in excess of the Maximum Legal Rate, any such excess shall be deemed to have been applied toward payment of the principal of any and all then outstanding Indebtedness of Mortgagor to Mor</w:t>
      </w:r>
      <w:r w:rsidR="007B2994">
        <w:rPr>
          <w:szCs w:val="22"/>
        </w:rPr>
        <w:t>tgagee, or if there is no such I</w:t>
      </w:r>
      <w:r w:rsidRPr="00657D64">
        <w:rPr>
          <w:szCs w:val="22"/>
        </w:rPr>
        <w:t>ndebtedness, shall immediately be returned to Mortgagor.</w:t>
      </w:r>
    </w:p>
    <w:p w14:paraId="1D302B1A" w14:textId="77777777" w:rsidR="00B24741" w:rsidRPr="00657D64" w:rsidRDefault="00B24741" w:rsidP="000D2C9C">
      <w:pPr>
        <w:pStyle w:val="Heading2"/>
        <w:rPr>
          <w:szCs w:val="22"/>
        </w:rPr>
      </w:pPr>
      <w:r w:rsidRPr="00657D64">
        <w:rPr>
          <w:b/>
          <w:szCs w:val="22"/>
          <w:u w:val="single"/>
        </w:rPr>
        <w:t>Provisions Subject to Applicable Law</w:t>
      </w:r>
      <w:r w:rsidRPr="00657D64">
        <w:rPr>
          <w:szCs w:val="22"/>
        </w:rPr>
        <w:t>.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registered or filed under the provisions of any applicable law.  If any term of this Mortgage or any application thereof shall be invalid or unenforceable, the remainder of this Mortgage and any other application of the term shall not be affected thereby.</w:t>
      </w:r>
    </w:p>
    <w:p w14:paraId="5BF24EC6" w14:textId="77777777" w:rsidR="00B24741" w:rsidRPr="00657D64" w:rsidRDefault="006D5914" w:rsidP="000D2C9C">
      <w:pPr>
        <w:pStyle w:val="Heading1"/>
        <w:rPr>
          <w:szCs w:val="22"/>
        </w:rPr>
      </w:pPr>
      <w:r w:rsidRPr="00657D64">
        <w:rPr>
          <w:szCs w:val="22"/>
        </w:rPr>
        <w:br/>
      </w:r>
      <w:r w:rsidR="00B24741" w:rsidRPr="00657D64">
        <w:rPr>
          <w:szCs w:val="22"/>
        </w:rPr>
        <w:br/>
        <w:t>DEFINITIONS</w:t>
      </w:r>
    </w:p>
    <w:p w14:paraId="79C4E2F5" w14:textId="77777777" w:rsidR="00B24741" w:rsidRPr="00657D64" w:rsidRDefault="00B24741" w:rsidP="00B24741">
      <w:pPr>
        <w:pStyle w:val="Body"/>
        <w:rPr>
          <w:szCs w:val="22"/>
        </w:rPr>
      </w:pPr>
      <w:r w:rsidRPr="00657D64">
        <w:rPr>
          <w:szCs w:val="22"/>
        </w:rPr>
        <w:t>Unless the context clearly indicates a contrary intent or unless otherwise specifically provided herein, words used in this Mortgage may be used interchangeably in the singular or plural form and the word "Mortgagor" shall mean "each Mortgagor and any subsequent owner or owners of the Property or any part thereof or any interest therein," the word "Mortgagee" shall mean "Mortgagee and any subsequent holder of the Note," the word "Note" shall mean "the Note and any other evidence of Indebtedness secured by this Mortgage," the word "Property" shall include any portion of the Property and any interest therein, and the phrases "attorneys' fees", "legal fees" and "counsel fees" shall include any and all reasonable attorneys', paralegal and law clerk fees and disbursements, including, but not limited to, fees and disbursements at the pre-trial, trial and appellate levels, incurred or paid by Mortgagee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1143D9D3" w14:textId="77777777" w:rsidR="00B24741" w:rsidRPr="00657D64" w:rsidRDefault="00B24741" w:rsidP="000D2C9C">
      <w:pPr>
        <w:pStyle w:val="Heading1"/>
        <w:rPr>
          <w:szCs w:val="22"/>
        </w:rPr>
      </w:pPr>
      <w:r w:rsidRPr="00657D64">
        <w:rPr>
          <w:szCs w:val="22"/>
        </w:rPr>
        <w:br/>
        <w:t>MISCELLANEOUS PROVISIONS</w:t>
      </w:r>
    </w:p>
    <w:p w14:paraId="73084133" w14:textId="77777777" w:rsidR="00B24741" w:rsidRPr="00657D64" w:rsidRDefault="00B24741" w:rsidP="000D2C9C">
      <w:pPr>
        <w:pStyle w:val="Heading2"/>
        <w:rPr>
          <w:szCs w:val="22"/>
        </w:rPr>
      </w:pPr>
      <w:r w:rsidRPr="00657D64">
        <w:rPr>
          <w:b/>
          <w:szCs w:val="22"/>
          <w:u w:val="single"/>
        </w:rPr>
        <w:t>No Oral Change</w:t>
      </w:r>
      <w:r w:rsidRPr="00657D64">
        <w:rPr>
          <w:szCs w:val="22"/>
        </w:rPr>
        <w:t>.  This Mortgage, and any provisions hereof, may not be modified, amended, waived, extended, changed, discharged or terminated orally or by any act or failure to act on the part of Mortgagor or Mortgagee, but only by an agreement in writing signed by the party(</w:t>
      </w:r>
      <w:proofErr w:type="spellStart"/>
      <w:r w:rsidRPr="00657D64">
        <w:rPr>
          <w:szCs w:val="22"/>
        </w:rPr>
        <w:t>ies</w:t>
      </w:r>
      <w:proofErr w:type="spellEnd"/>
      <w:r w:rsidRPr="00657D64">
        <w:rPr>
          <w:szCs w:val="22"/>
        </w:rPr>
        <w:t>) against whom enforcement of any modification, amendment, waiver, extension, change, discharge or termination is sought.</w:t>
      </w:r>
    </w:p>
    <w:p w14:paraId="1EBA41A8" w14:textId="77777777" w:rsidR="00B24741" w:rsidRPr="00657D64" w:rsidRDefault="00B24741" w:rsidP="000D2C9C">
      <w:pPr>
        <w:pStyle w:val="Heading2"/>
        <w:rPr>
          <w:szCs w:val="22"/>
        </w:rPr>
      </w:pPr>
      <w:r w:rsidRPr="00657D64">
        <w:rPr>
          <w:b/>
          <w:szCs w:val="22"/>
          <w:u w:val="single"/>
        </w:rPr>
        <w:lastRenderedPageBreak/>
        <w:t>Successors and Assigns</w:t>
      </w:r>
      <w:r w:rsidRPr="00657D64">
        <w:rPr>
          <w:szCs w:val="22"/>
        </w:rPr>
        <w:t>.  This Mortgage shall be binding upon, and shall inure to the benefit of, Mortgagor and Mortgagee and their respective successors and permitted assigns, as set forth in the Loan Agreement.</w:t>
      </w:r>
    </w:p>
    <w:p w14:paraId="6A7594E2" w14:textId="77777777" w:rsidR="00B24741" w:rsidRPr="00657D64" w:rsidRDefault="00B24741" w:rsidP="000D2C9C">
      <w:pPr>
        <w:pStyle w:val="Heading2"/>
        <w:rPr>
          <w:szCs w:val="22"/>
        </w:rPr>
      </w:pPr>
      <w:r w:rsidRPr="00657D64">
        <w:rPr>
          <w:b/>
          <w:szCs w:val="22"/>
          <w:u w:val="single"/>
        </w:rPr>
        <w:t>Inapplicable Provisions</w:t>
      </w:r>
      <w:r w:rsidRPr="00657D64">
        <w:rPr>
          <w:szCs w:val="22"/>
        </w:rPr>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3BDD8D8D" w14:textId="77777777" w:rsidR="00B24741" w:rsidRPr="00657D64" w:rsidRDefault="00B24741" w:rsidP="000D2C9C">
      <w:pPr>
        <w:pStyle w:val="Heading2"/>
        <w:rPr>
          <w:szCs w:val="22"/>
        </w:rPr>
      </w:pPr>
      <w:r w:rsidRPr="00657D64">
        <w:rPr>
          <w:b/>
          <w:szCs w:val="22"/>
          <w:u w:val="single"/>
        </w:rPr>
        <w:t>Headings, Etc</w:t>
      </w:r>
      <w:r w:rsidRPr="00657D64">
        <w:rPr>
          <w:szCs w:val="22"/>
        </w:rPr>
        <w:t>.  The headings and captions of the various Sections of this Mortgage are for convenience of reference only and are not to be construed as defining or limiting, in any way, the scope or intent of the provisions hereof.</w:t>
      </w:r>
    </w:p>
    <w:p w14:paraId="3D8C1FD5" w14:textId="77777777" w:rsidR="00B24741" w:rsidRPr="00657D64" w:rsidRDefault="00B24741" w:rsidP="000D2C9C">
      <w:pPr>
        <w:pStyle w:val="Heading2"/>
        <w:rPr>
          <w:szCs w:val="22"/>
        </w:rPr>
      </w:pPr>
      <w:r w:rsidRPr="00657D64">
        <w:rPr>
          <w:b/>
          <w:szCs w:val="22"/>
          <w:u w:val="single"/>
        </w:rPr>
        <w:t>Subrogation</w:t>
      </w:r>
      <w:r w:rsidRPr="00657D64">
        <w:rPr>
          <w:szCs w:val="22"/>
        </w:rPr>
        <w:t>.  If any or all of the proceeds of the Note have been used to extinguish, extend or renew any Indebtedness heretofore existing against the Property, then, to the extent of the funds so used, Mortgagee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Mortgagee and are merged with the Lien and security interest created herein as cumulative security for the payment, performance and discharge of the Obligations (including, but not limited to, the payment of the Debt).</w:t>
      </w:r>
    </w:p>
    <w:p w14:paraId="43ADFE67" w14:textId="77777777" w:rsidR="00B24741" w:rsidRPr="00657D64" w:rsidRDefault="00B24741" w:rsidP="000D2C9C">
      <w:pPr>
        <w:pStyle w:val="Heading2"/>
        <w:rPr>
          <w:szCs w:val="22"/>
        </w:rPr>
      </w:pPr>
      <w:r w:rsidRPr="00657D64">
        <w:rPr>
          <w:b/>
          <w:szCs w:val="22"/>
          <w:u w:val="single"/>
        </w:rPr>
        <w:t>Entire Agreement</w:t>
      </w:r>
      <w:r w:rsidRPr="00657D64">
        <w:rPr>
          <w:szCs w:val="22"/>
        </w:rPr>
        <w:t>.  The Note, the Loan Agreement, this Mortgage and the other Loan Documents constitute the entire understanding and agreement between Mortgagor and Mortgagee with respect to the transactions arising in connection with the Obligations and supersede all prior written or oral understandings and agreements between Mortgagor and Mortgagee with respect thereto.  Mortgagor hereby acknowledges that, except as incorporated in writing in the Note, the Loan Agreement, this Mortgage and the other Loan Documents, there are not, and were not, and no Persons are or were authorized by Mortgagee to make, any representations, understandings, stipulations, agreements or promises, oral or written, with respect to the transaction which is the subject of the Note, the Loan Agreement, this Mortgage and the other Loan Documents.</w:t>
      </w:r>
    </w:p>
    <w:p w14:paraId="05058EF6" w14:textId="77777777" w:rsidR="00B24741" w:rsidRPr="00657D64" w:rsidRDefault="00B24741" w:rsidP="000D2C9C">
      <w:pPr>
        <w:pStyle w:val="Heading2"/>
        <w:rPr>
          <w:szCs w:val="22"/>
        </w:rPr>
      </w:pPr>
      <w:r w:rsidRPr="00657D64">
        <w:rPr>
          <w:b/>
          <w:szCs w:val="22"/>
          <w:u w:val="single"/>
        </w:rPr>
        <w:t>Limitation on Mortgagee's Responsibility</w:t>
      </w:r>
      <w:r w:rsidRPr="00657D64">
        <w:rPr>
          <w:szCs w:val="22"/>
        </w:rPr>
        <w:t>.  No provision of this Mortgage shall operate to place any obligation or liability for the control, care, management or repair of the Property upon Mortgagee, nor shall it operate to make Mortgagee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Mortgagee a "mortgagee in possession."</w:t>
      </w:r>
    </w:p>
    <w:p w14:paraId="414A292A" w14:textId="77777777" w:rsidR="00B24741" w:rsidRPr="00657D64" w:rsidRDefault="00B24741" w:rsidP="000D2C9C">
      <w:pPr>
        <w:pStyle w:val="Heading2"/>
        <w:rPr>
          <w:szCs w:val="22"/>
        </w:rPr>
      </w:pPr>
      <w:r w:rsidRPr="00657D64">
        <w:rPr>
          <w:b/>
          <w:szCs w:val="22"/>
          <w:u w:val="single"/>
        </w:rPr>
        <w:t>Recitals</w:t>
      </w:r>
      <w:r w:rsidRPr="00657D64">
        <w:rPr>
          <w:szCs w:val="22"/>
        </w:rPr>
        <w:t xml:space="preserve">.  The recitals hereof are a part hereof, form a basis for this Mortgage and shall be considered prima facie evidence of the facts and documents referred to therein.  </w:t>
      </w:r>
    </w:p>
    <w:p w14:paraId="551A1A21" w14:textId="77777777" w:rsidR="00B24741" w:rsidRPr="003C018D" w:rsidRDefault="00B24741" w:rsidP="000D2C9C">
      <w:pPr>
        <w:pStyle w:val="Heading2"/>
        <w:rPr>
          <w:b/>
          <w:szCs w:val="22"/>
          <w:u w:val="single"/>
        </w:rPr>
      </w:pPr>
      <w:r w:rsidRPr="00657D64">
        <w:rPr>
          <w:b/>
          <w:szCs w:val="22"/>
          <w:u w:val="single"/>
        </w:rPr>
        <w:t>Time of Essence</w:t>
      </w:r>
      <w:r w:rsidRPr="00657D64">
        <w:rPr>
          <w:szCs w:val="22"/>
        </w:rPr>
        <w:t xml:space="preserve">.  Time is of the essence with respect to this Mortgage and </w:t>
      </w:r>
      <w:proofErr w:type="gramStart"/>
      <w:r w:rsidRPr="00657D64">
        <w:rPr>
          <w:szCs w:val="22"/>
        </w:rPr>
        <w:t>each and every</w:t>
      </w:r>
      <w:proofErr w:type="gramEnd"/>
      <w:r w:rsidRPr="00657D64">
        <w:rPr>
          <w:szCs w:val="22"/>
        </w:rPr>
        <w:t xml:space="preserve"> provision hereof.</w:t>
      </w:r>
    </w:p>
    <w:p w14:paraId="65695714" w14:textId="77777777" w:rsidR="00393451" w:rsidRPr="00657D64" w:rsidRDefault="00393451" w:rsidP="000D2C9C">
      <w:pPr>
        <w:pStyle w:val="Heading2"/>
        <w:rPr>
          <w:b/>
          <w:szCs w:val="22"/>
          <w:u w:val="single"/>
        </w:rPr>
      </w:pPr>
      <w:r w:rsidRPr="005F51B6">
        <w:rPr>
          <w:b/>
          <w:szCs w:val="22"/>
          <w:u w:val="single"/>
        </w:rPr>
        <w:lastRenderedPageBreak/>
        <w:t>Commercial Loan</w:t>
      </w:r>
      <w:r>
        <w:rPr>
          <w:szCs w:val="22"/>
        </w:rPr>
        <w:t>.  Mortgagor</w:t>
      </w:r>
      <w:r w:rsidRPr="00B44169">
        <w:rPr>
          <w:szCs w:val="22"/>
        </w:rPr>
        <w:t xml:space="preserve"> represents and warrants to </w:t>
      </w:r>
      <w:r>
        <w:rPr>
          <w:szCs w:val="22"/>
        </w:rPr>
        <w:t>Mortgagee</w:t>
      </w:r>
      <w:r w:rsidRPr="00B44169">
        <w:rPr>
          <w:szCs w:val="22"/>
        </w:rPr>
        <w:t xml:space="preserve"> that the Loan is for commercial purposes, and not for personal, household or consumer purposes.  </w:t>
      </w:r>
      <w:r>
        <w:rPr>
          <w:szCs w:val="22"/>
        </w:rPr>
        <w:t>Mortgagor</w:t>
      </w:r>
      <w:r w:rsidRPr="00B44169">
        <w:rPr>
          <w:szCs w:val="22"/>
        </w:rPr>
        <w:t xml:space="preserve"> represents, warrants and covenants to </w:t>
      </w:r>
      <w:r>
        <w:rPr>
          <w:szCs w:val="22"/>
        </w:rPr>
        <w:t>Mortgagee</w:t>
      </w:r>
      <w:r w:rsidRPr="00B44169">
        <w:rPr>
          <w:szCs w:val="22"/>
        </w:rPr>
        <w:t xml:space="preserve"> that the Property has been or will be acquired and owned by </w:t>
      </w:r>
      <w:r>
        <w:rPr>
          <w:szCs w:val="22"/>
        </w:rPr>
        <w:t>Mortgagor</w:t>
      </w:r>
      <w:r w:rsidRPr="00B44169">
        <w:rPr>
          <w:szCs w:val="22"/>
        </w:rPr>
        <w:t xml:space="preserve"> for investment purposes only and will at no time be occupied by </w:t>
      </w:r>
      <w:r>
        <w:rPr>
          <w:szCs w:val="22"/>
        </w:rPr>
        <w:t>Mortgagor</w:t>
      </w:r>
      <w:r w:rsidRPr="00B44169">
        <w:rPr>
          <w:szCs w:val="22"/>
        </w:rPr>
        <w:t>, any Loan Party or any Interest Owner, or by any of their respective affiliates or by any Person related to any Loan Party or any Interest Owner that is a natural person.</w:t>
      </w:r>
    </w:p>
    <w:p w14:paraId="153E741C" w14:textId="77777777" w:rsidR="00B24741" w:rsidRPr="00657D64" w:rsidRDefault="006D5914" w:rsidP="000D2C9C">
      <w:pPr>
        <w:pStyle w:val="Heading1"/>
        <w:rPr>
          <w:szCs w:val="22"/>
        </w:rPr>
      </w:pPr>
      <w:r w:rsidRPr="00657D64">
        <w:rPr>
          <w:szCs w:val="22"/>
        </w:rPr>
        <w:br/>
      </w:r>
      <w:r w:rsidR="00B24741" w:rsidRPr="00657D64">
        <w:rPr>
          <w:szCs w:val="22"/>
        </w:rPr>
        <w:br/>
        <w:t>STATE-SPECIFIC PROVISIONS</w:t>
      </w:r>
    </w:p>
    <w:p w14:paraId="17F9017C" w14:textId="77777777" w:rsidR="00B24741" w:rsidRPr="00657D64" w:rsidRDefault="00B24741" w:rsidP="000D2C9C">
      <w:pPr>
        <w:pStyle w:val="Heading2"/>
        <w:rPr>
          <w:b/>
          <w:szCs w:val="22"/>
          <w:u w:val="single"/>
        </w:rPr>
      </w:pPr>
      <w:r w:rsidRPr="00657D64">
        <w:rPr>
          <w:b/>
          <w:szCs w:val="22"/>
          <w:u w:val="single"/>
        </w:rPr>
        <w:t>Principles of Construction</w:t>
      </w:r>
      <w:r w:rsidRPr="00657D64">
        <w:rPr>
          <w:szCs w:val="22"/>
        </w:rPr>
        <w:t xml:space="preserve">.  Without limiting </w:t>
      </w:r>
      <w:r w:rsidRPr="00657D64">
        <w:rPr>
          <w:szCs w:val="22"/>
          <w:u w:val="single"/>
        </w:rPr>
        <w:t>Section 12.01</w:t>
      </w:r>
      <w:r w:rsidRPr="00657D64">
        <w:rPr>
          <w:szCs w:val="22"/>
        </w:rPr>
        <w:t xml:space="preserve">, to the extent that the laws of the State of Florida govern the interpretation or enforcement of this Mortgage, (a) the provisions of this </w:t>
      </w:r>
      <w:r w:rsidRPr="00657D64">
        <w:rPr>
          <w:szCs w:val="22"/>
          <w:u w:val="single"/>
        </w:rPr>
        <w:t>Article XV</w:t>
      </w:r>
      <w:r w:rsidRPr="00657D64">
        <w:rPr>
          <w:szCs w:val="22"/>
        </w:rPr>
        <w:t xml:space="preserve"> shall apply, and (b) in the event of any inconsistencies between the terms and provisions of this </w:t>
      </w:r>
      <w:r w:rsidRPr="00657D64">
        <w:rPr>
          <w:szCs w:val="22"/>
          <w:u w:val="single"/>
        </w:rPr>
        <w:t>Article XV</w:t>
      </w:r>
      <w:r w:rsidRPr="00657D64">
        <w:rPr>
          <w:szCs w:val="22"/>
        </w:rPr>
        <w:t xml:space="preserve"> and the other terms and provisions of this Mortgage, the terms and provisions of this </w:t>
      </w:r>
      <w:r w:rsidRPr="00657D64">
        <w:rPr>
          <w:szCs w:val="22"/>
          <w:u w:val="single"/>
        </w:rPr>
        <w:t>Article XV</w:t>
      </w:r>
      <w:r w:rsidRPr="00657D64">
        <w:rPr>
          <w:szCs w:val="22"/>
        </w:rPr>
        <w:t xml:space="preserve"> shall control and be binding.</w:t>
      </w:r>
    </w:p>
    <w:p w14:paraId="46BAA513" w14:textId="77777777" w:rsidR="00B24741" w:rsidRPr="00657D64" w:rsidRDefault="00B24741" w:rsidP="000D2C9C">
      <w:pPr>
        <w:pStyle w:val="Heading2"/>
        <w:rPr>
          <w:b/>
          <w:szCs w:val="22"/>
          <w:u w:val="single"/>
        </w:rPr>
      </w:pPr>
      <w:r w:rsidRPr="00657D64">
        <w:rPr>
          <w:b/>
          <w:szCs w:val="22"/>
          <w:u w:val="single"/>
        </w:rPr>
        <w:t>Assignment of Leases and Rents</w:t>
      </w:r>
      <w:r w:rsidRPr="00657D64">
        <w:rPr>
          <w:szCs w:val="22"/>
        </w:rPr>
        <w:t>.  The assignment of leases and rents contained in this Mortgage are to and do constitute an assignment of leases and rents as contemplated in Florida Statutes Section 697.07.  Upon the occurrence of an Event of Default, Mortgagee shall be entitled to the remedies provided in said Section 697.07, in addition to all rights and remedies, whether procedural or substantive, in effect at the time of execution or enforcement of this Mortgage.</w:t>
      </w:r>
    </w:p>
    <w:p w14:paraId="015B9822" w14:textId="77777777" w:rsidR="00B24741" w:rsidRPr="00657D64" w:rsidRDefault="00B24741" w:rsidP="000D2C9C">
      <w:pPr>
        <w:pStyle w:val="Heading2"/>
        <w:rPr>
          <w:szCs w:val="22"/>
        </w:rPr>
      </w:pPr>
      <w:bookmarkStart w:id="1" w:name="_DV_C25"/>
      <w:proofErr w:type="spellStart"/>
      <w:r w:rsidRPr="00657D64">
        <w:rPr>
          <w:b/>
          <w:szCs w:val="22"/>
          <w:u w:val="single"/>
        </w:rPr>
        <w:t>Attorneys</w:t>
      </w:r>
      <w:proofErr w:type="spellEnd"/>
      <w:r w:rsidRPr="00657D64">
        <w:rPr>
          <w:b/>
          <w:szCs w:val="22"/>
          <w:u w:val="single"/>
        </w:rPr>
        <w:t xml:space="preserve"> Fees; Costs of Enforcement and Property Preservation</w:t>
      </w:r>
      <w:r w:rsidRPr="00657D64">
        <w:rPr>
          <w:b/>
          <w:szCs w:val="22"/>
        </w:rPr>
        <w:t xml:space="preserve">.  </w:t>
      </w:r>
      <w:r w:rsidRPr="00657D64">
        <w:rPr>
          <w:szCs w:val="22"/>
        </w:rPr>
        <w:t>In any action to enforce or to foreclose the lien of this Mortgage, Mortgagee shall be entitled to recover from Mortgagor its reasonable attorneys' and paralegals'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Mortgagee for the Property.</w:t>
      </w:r>
      <w:bookmarkStart w:id="2" w:name="_DV_C26"/>
      <w:bookmarkEnd w:id="1"/>
    </w:p>
    <w:p w14:paraId="31E7F5BE" w14:textId="77777777" w:rsidR="00B24741" w:rsidRPr="00657D64" w:rsidRDefault="00B24741" w:rsidP="000D2C9C">
      <w:pPr>
        <w:pStyle w:val="Heading2"/>
        <w:rPr>
          <w:szCs w:val="22"/>
        </w:rPr>
      </w:pPr>
      <w:r w:rsidRPr="00657D64">
        <w:rPr>
          <w:b/>
          <w:szCs w:val="22"/>
          <w:u w:val="single"/>
        </w:rPr>
        <w:t>Future Advances</w:t>
      </w:r>
      <w:r w:rsidRPr="00657D64">
        <w:rPr>
          <w:b/>
          <w:szCs w:val="22"/>
        </w:rPr>
        <w:t xml:space="preserve">.  </w:t>
      </w:r>
      <w:r w:rsidR="009877AC" w:rsidRPr="00703A56">
        <w:t>This Mortgage shall also secure any additional sum or sums advanced by the then holder of the Note to or for the benefit of the then owner of the Property at any time within twenty (20) years from the date of this Mortgage, with interest thereon at the rate agreed upon at the time of each additional loan or advance.  Any such future advances shall be added to and constitute a part of the indebtedness secured by this Mortgage to the same extent as if made contemporaneously with the execution of this Mortgage, and will be subject to all of the terms and provisions of this Mortgage, whether or not such additional loan or advance is evidenced by a promissory note of the borrower and whether or not identified by a recital that it is secured by this Mortgage; provided however, that the aggregate amount of principal indebtedness outstanding at any one time and secured by this Mortgage shall not exceed the sum of $</w:t>
      </w:r>
      <w:r w:rsidR="003F3E2C">
        <w:t>[</w:t>
      </w:r>
      <w:r w:rsidR="003F3E2C" w:rsidRPr="00825EDE">
        <w:rPr>
          <w:highlight w:val="yellow"/>
        </w:rPr>
        <w:t>____________________</w:t>
      </w:r>
      <w:r w:rsidR="003F3E2C">
        <w:t xml:space="preserve">] </w:t>
      </w:r>
      <w:r w:rsidR="003F3E2C" w:rsidRPr="00A1265F">
        <w:t>[</w:t>
      </w:r>
      <w:r w:rsidR="003F3E2C" w:rsidRPr="00825EDE">
        <w:rPr>
          <w:b/>
          <w:i/>
          <w:highlight w:val="yellow"/>
        </w:rPr>
        <w:t>INSERT AMOUNT EQUAL TO AT LEAST DOUBLE THE ORIGINAL PRINCIPAL BALANCE OF THE LOAN</w:t>
      </w:r>
      <w:r w:rsidR="003F3E2C" w:rsidRPr="00A1265F">
        <w:t>]</w:t>
      </w:r>
      <w:r w:rsidR="009877AC" w:rsidRPr="00703A56">
        <w:t xml:space="preserve">.  The provisions of this Section shall apply regardless of whether any such advance is characterized as obligatory or discretionary, but nothing contained in this Section is intended or shall be construed to obligate the Lender to make any additional loans or advances.  Borrower, for itself and its successors in title and its successors and permitted assigns, hereby expressly waives and relinquishes any rights granted under Florida Statutes, Section 697.04, or otherwise, to limit the amount of indebtedness that may be secured by this Mortgage at any time during the term of this Mortgage.  Borrower further covenants not to file for record any notice limiting the maximum principal amount that may be secured by this Mortgage and agrees that any such notice, if filed, shall be null and void and, except as hereinafter provided, of no effect.  In the event that, notwithstanding the foregoing covenant, Borrower or its successor in title files for record any notice limiting the maximum </w:t>
      </w:r>
      <w:r w:rsidR="009877AC" w:rsidRPr="00703A56">
        <w:lastRenderedPageBreak/>
        <w:t>principal amount that may be secured by this Mortgage in violation of the foregoing covenant, the Debt shall, at the option of Lender, become immediately due and payable.</w:t>
      </w:r>
      <w:bookmarkEnd w:id="2"/>
    </w:p>
    <w:p w14:paraId="2ACB4601" w14:textId="77777777" w:rsidR="009877AC" w:rsidRPr="003F3E2C" w:rsidRDefault="009877AC" w:rsidP="000D2C9C">
      <w:pPr>
        <w:pStyle w:val="Heading2"/>
        <w:rPr>
          <w:szCs w:val="22"/>
        </w:rPr>
      </w:pPr>
      <w:r w:rsidRPr="00703A56">
        <w:rPr>
          <w:b/>
          <w:u w:val="single"/>
        </w:rPr>
        <w:t>Liens for Lessee Improvements</w:t>
      </w:r>
      <w:r w:rsidRPr="00703A56">
        <w:t>.  Borrower shall take such actions pursuant to Florida Statues, Section 713.10, as may be necessary to ensure that Borrower’s interest in the real property encumbered hereby will not be subjected to liens or improvements made by any lessee of such real property.</w:t>
      </w:r>
    </w:p>
    <w:p w14:paraId="53495A62" w14:textId="77777777" w:rsidR="00B24741" w:rsidRDefault="00D029F1" w:rsidP="000D2C9C">
      <w:pPr>
        <w:pStyle w:val="Heading2"/>
        <w:rPr>
          <w:szCs w:val="22"/>
        </w:rPr>
      </w:pPr>
      <w:r>
        <w:rPr>
          <w:b/>
          <w:bCs/>
          <w:szCs w:val="22"/>
          <w:u w:val="single"/>
        </w:rPr>
        <w:t>Verification of Information</w:t>
      </w:r>
      <w:r w:rsidR="00B24741" w:rsidRPr="00657D64">
        <w:rPr>
          <w:bCs/>
          <w:szCs w:val="22"/>
        </w:rPr>
        <w:t>.</w:t>
      </w:r>
      <w:r w:rsidR="00B24741" w:rsidRPr="00657D64">
        <w:rPr>
          <w:szCs w:val="22"/>
        </w:rPr>
        <w:t xml:space="preserve">  Mortgagor hereby verifies and confirms all </w:t>
      </w:r>
      <w:proofErr w:type="gramStart"/>
      <w:r w:rsidR="00B24741" w:rsidRPr="00657D64">
        <w:rPr>
          <w:szCs w:val="22"/>
        </w:rPr>
        <w:t>factual  information</w:t>
      </w:r>
      <w:proofErr w:type="gramEnd"/>
      <w:r w:rsidR="00B24741" w:rsidRPr="00657D64">
        <w:rPr>
          <w:szCs w:val="22"/>
        </w:rPr>
        <w:t xml:space="preserve"> in this Mortgage, including the accuracy and correctness of the legal  description set forth herein.  In the event any factual errors are found in this Mortgage or in the legal description, Mortgagor shall, at its own cost and expense, promptly correct or cause to be corrected subsequent to the date hereof any and all such errors with no further liability incurred by counsel for either Mortgagor or Mortgagee.  Mortgagor shall promptly pay or cause to be paid all damages, claims or any other costs whatsoever arising out of any impairment of title due to or caused by any inaccuracy or incorrectness of the legal description set forth herein.  Notwithstanding the foregoing, all rights are preserved against Mortgagee's title insurer, the surveyor, the engineer, if any, and the appraiser, if any, and after payment is made by Mortgagor, Mortgagor shall be subrogated to such rights.</w:t>
      </w:r>
    </w:p>
    <w:p w14:paraId="401D44C5" w14:textId="77777777" w:rsidR="00D029F1" w:rsidRPr="00703A56" w:rsidRDefault="00D029F1" w:rsidP="00D029F1">
      <w:pPr>
        <w:pStyle w:val="Heading2"/>
        <w:rPr>
          <w:szCs w:val="22"/>
        </w:rPr>
      </w:pPr>
      <w:r w:rsidRPr="00703A56">
        <w:rPr>
          <w:b/>
          <w:u w:val="single"/>
        </w:rPr>
        <w:t>Interest on Judgments</w:t>
      </w:r>
      <w:r w:rsidRPr="00703A56">
        <w:t>.  Borrower agrees that that the default interest rate provided in the Note shall also be the rate of interest payable on any judgments entered in favor of Lender in connection with the loan secured hereby, notwithstanding the provisions of Florida Statutes, Section 55.03.</w:t>
      </w:r>
    </w:p>
    <w:p w14:paraId="3DE40F96" w14:textId="77777777" w:rsidR="00D029F1" w:rsidRPr="003F3E2C" w:rsidRDefault="00D029F1" w:rsidP="000D2C9C">
      <w:pPr>
        <w:pStyle w:val="Heading2"/>
        <w:rPr>
          <w:szCs w:val="22"/>
        </w:rPr>
      </w:pPr>
      <w:r w:rsidRPr="00703A56">
        <w:rPr>
          <w:b/>
          <w:u w:val="single"/>
        </w:rPr>
        <w:t>Property Tax Assessments and Valuations</w:t>
      </w:r>
      <w:r w:rsidRPr="00703A56">
        <w:t>.  Borrower grants to Lender the right and privilege (but not the obligation), in Lender’s sole and absolute discretion, while any uncured default exists, to seek and obtain from applicable governmental authorities reductions in the assessed or appraised values for ad valorem tax purposes of all real and personal property encumbered by this Mortgage or any other document evidencing or securing the loan secured hereby.  Any costs incurred by Lender in doing so (including but not limited to reasonable attorneys’ and paralegals’ fees) shall be considered advances for the protection of the Lender’s security, shall be repayable by Borrower to Lender upon demand, and shall be secured by this Mortgage to the same extent as the other indebtedness secured hereby.</w:t>
      </w:r>
    </w:p>
    <w:p w14:paraId="7136B50C" w14:textId="77777777" w:rsidR="00D029F1" w:rsidRPr="003F3E2C" w:rsidRDefault="00D029F1" w:rsidP="000D2C9C">
      <w:pPr>
        <w:pStyle w:val="Heading2"/>
        <w:rPr>
          <w:szCs w:val="22"/>
        </w:rPr>
      </w:pPr>
      <w:r w:rsidRPr="00703A56">
        <w:rPr>
          <w:b/>
          <w:u w:val="single"/>
        </w:rPr>
        <w:t>Energy Conservation Improvements</w:t>
      </w:r>
      <w:r w:rsidRPr="00703A56">
        <w:t>.  Borrower covenants and agrees that, should Borrower ever apply for, seek approval of or enter into any financing agreement with a local government for the purpose of financing, in whole or in part (irrespective of the amount financed), pursuant to Florida Statutes, Section 163.08, any qualified energy conservation improvement or other qualified improvement to the real property encumbered by this Mortgage, Borrower shall do so only in strict compliance with the requirements of said statute (including but not limited to the delivery of notices thereof to Lender).  It shall be a default under the loan secured hereby if Borrower fails to do so, or if Borrower defaults under any such financing obtained pursuant to said statute.  Additionally, should Borrower enter into any such financing, Lender shall be entitled to require Borrower to escrow or impound with Lender, on a monthly basis, such amounts as are required to actually pay the cost of such financing that is assessed against the real property encumbered hereby.</w:t>
      </w:r>
    </w:p>
    <w:p w14:paraId="5ACC791B" w14:textId="77777777" w:rsidR="00B24741" w:rsidRPr="00657D64" w:rsidRDefault="00B24741" w:rsidP="00B24741">
      <w:pPr>
        <w:pStyle w:val="CenterBold"/>
        <w:keepNext w:val="0"/>
        <w:keepLines w:val="0"/>
        <w:rPr>
          <w:szCs w:val="22"/>
        </w:rPr>
      </w:pPr>
      <w:r w:rsidRPr="00657D64">
        <w:rPr>
          <w:szCs w:val="22"/>
        </w:rPr>
        <w:t>[NO FURTHER TEXT ON THIS PAGE]</w:t>
      </w:r>
    </w:p>
    <w:p w14:paraId="714EE270" w14:textId="77777777" w:rsidR="006D5914" w:rsidRPr="00657D64" w:rsidRDefault="006D5914">
      <w:pPr>
        <w:jc w:val="left"/>
        <w:rPr>
          <w:szCs w:val="22"/>
        </w:rPr>
      </w:pPr>
      <w:r w:rsidRPr="00657D64">
        <w:rPr>
          <w:szCs w:val="22"/>
        </w:rPr>
        <w:br w:type="page"/>
      </w:r>
    </w:p>
    <w:p w14:paraId="7A51D686" w14:textId="77777777" w:rsidR="00B24741" w:rsidRPr="00657D64" w:rsidRDefault="00B24741" w:rsidP="00B24741">
      <w:pPr>
        <w:pStyle w:val="Body"/>
        <w:spacing w:before="480"/>
        <w:rPr>
          <w:szCs w:val="22"/>
        </w:rPr>
      </w:pPr>
      <w:r w:rsidRPr="00657D64">
        <w:rPr>
          <w:szCs w:val="22"/>
        </w:rPr>
        <w:lastRenderedPageBreak/>
        <w:t>IN WITNESS WHEREOF, THIS MORTGAGE has been executed by Mortgagor as of the day and year first above written.</w:t>
      </w:r>
    </w:p>
    <w:tbl>
      <w:tblPr>
        <w:tblW w:w="7560" w:type="dxa"/>
        <w:tblLook w:val="04A0" w:firstRow="1" w:lastRow="0" w:firstColumn="1" w:lastColumn="0" w:noHBand="0" w:noVBand="1"/>
      </w:tblPr>
      <w:tblGrid>
        <w:gridCol w:w="7560"/>
      </w:tblGrid>
      <w:tr w:rsidR="00B62CA3" w:rsidRPr="00657D64" w14:paraId="2588B1E6" w14:textId="77777777" w:rsidTr="00825EDE">
        <w:tc>
          <w:tcPr>
            <w:tcW w:w="7560" w:type="dxa"/>
          </w:tcPr>
          <w:p w14:paraId="309FCBFD" w14:textId="77777777" w:rsidR="00B62CA3" w:rsidRDefault="00B62CA3" w:rsidP="006D5914">
            <w:pPr>
              <w:pStyle w:val="FlushLeft"/>
              <w:spacing w:before="0"/>
              <w:rPr>
                <w:b/>
                <w:szCs w:val="22"/>
              </w:rPr>
            </w:pPr>
          </w:p>
          <w:p w14:paraId="7D6185BE" w14:textId="77777777" w:rsidR="00B62CA3" w:rsidRPr="00657D64" w:rsidRDefault="00B62CA3" w:rsidP="00825EDE">
            <w:pPr>
              <w:pStyle w:val="FlushLeft"/>
              <w:spacing w:before="0"/>
              <w:ind w:left="3600" w:hanging="648"/>
              <w:rPr>
                <w:b/>
                <w:szCs w:val="22"/>
              </w:rPr>
            </w:pPr>
            <w:r w:rsidRPr="00657D64">
              <w:rPr>
                <w:b/>
                <w:szCs w:val="22"/>
              </w:rPr>
              <w:t>MORTGAGOR:</w:t>
            </w:r>
          </w:p>
          <w:p w14:paraId="2154CC40" w14:textId="77777777" w:rsidR="00B62CA3" w:rsidRPr="00657D64" w:rsidRDefault="003F3E2C" w:rsidP="00825EDE">
            <w:pPr>
              <w:pStyle w:val="Indent"/>
              <w:tabs>
                <w:tab w:val="left" w:pos="8640"/>
              </w:tabs>
              <w:ind w:left="2880"/>
              <w:rPr>
                <w:szCs w:val="22"/>
              </w:rPr>
            </w:pPr>
            <w:r>
              <w:rPr>
                <w:szCs w:val="22"/>
              </w:rPr>
              <w:t>[</w:t>
            </w:r>
            <w:r w:rsidRPr="00825EDE">
              <w:rPr>
                <w:szCs w:val="22"/>
                <w:highlight w:val="yellow"/>
              </w:rPr>
              <w:t>INSERT BORROWER SIGNATURE BLOCK</w:t>
            </w:r>
            <w:r>
              <w:rPr>
                <w:szCs w:val="22"/>
              </w:rPr>
              <w:t>]</w:t>
            </w:r>
          </w:p>
          <w:p w14:paraId="4D2C8166" w14:textId="77777777" w:rsidR="00B62CA3" w:rsidRPr="00657D64" w:rsidRDefault="00B62CA3" w:rsidP="006D5914">
            <w:pPr>
              <w:pStyle w:val="FlushLeft"/>
              <w:spacing w:before="0"/>
              <w:rPr>
                <w:szCs w:val="22"/>
              </w:rPr>
            </w:pPr>
          </w:p>
          <w:p w14:paraId="3F6D1134" w14:textId="77777777" w:rsidR="00B62CA3" w:rsidRDefault="00B62CA3" w:rsidP="006D5914">
            <w:pPr>
              <w:pStyle w:val="FlushLeft"/>
              <w:spacing w:before="0"/>
              <w:rPr>
                <w:szCs w:val="22"/>
              </w:rPr>
            </w:pPr>
          </w:p>
          <w:p w14:paraId="5639C7FD" w14:textId="77777777" w:rsidR="00825EDE" w:rsidRDefault="00825EDE" w:rsidP="006D5914">
            <w:pPr>
              <w:pStyle w:val="FlushLeft"/>
              <w:spacing w:before="0"/>
              <w:rPr>
                <w:szCs w:val="22"/>
              </w:rPr>
            </w:pPr>
          </w:p>
          <w:p w14:paraId="01BA156C" w14:textId="77777777" w:rsidR="00825EDE" w:rsidRPr="00657D64" w:rsidRDefault="00825EDE" w:rsidP="006D5914">
            <w:pPr>
              <w:pStyle w:val="FlushLeft"/>
              <w:spacing w:before="0"/>
              <w:rPr>
                <w:szCs w:val="22"/>
              </w:rPr>
            </w:pPr>
          </w:p>
          <w:p w14:paraId="5AD481E9" w14:textId="77777777" w:rsidR="00B62CA3" w:rsidRPr="00657D64" w:rsidRDefault="00B62CA3" w:rsidP="006D5914">
            <w:pPr>
              <w:pStyle w:val="FlushLeft"/>
              <w:spacing w:before="0"/>
              <w:rPr>
                <w:szCs w:val="22"/>
              </w:rPr>
            </w:pPr>
          </w:p>
        </w:tc>
      </w:tr>
    </w:tbl>
    <w:p w14:paraId="081D7E67" w14:textId="77777777" w:rsidR="004B6ED2" w:rsidRPr="003C018D" w:rsidRDefault="000D01BA" w:rsidP="004B6ED2">
      <w:pPr>
        <w:pStyle w:val="Body"/>
        <w:spacing w:before="0"/>
        <w:ind w:firstLine="0"/>
        <w:rPr>
          <w:szCs w:val="22"/>
        </w:rPr>
      </w:pPr>
      <w:r w:rsidRPr="003C018D">
        <w:rPr>
          <w:szCs w:val="22"/>
        </w:rPr>
        <w:t>NOTARY:</w:t>
      </w:r>
    </w:p>
    <w:p w14:paraId="6E86F195" w14:textId="77777777" w:rsidR="004B6ED2" w:rsidRPr="003C018D" w:rsidRDefault="004B6ED2" w:rsidP="004B6ED2">
      <w:pPr>
        <w:tabs>
          <w:tab w:val="left" w:pos="-720"/>
        </w:tabs>
        <w:suppressAutoHyphens/>
        <w:rPr>
          <w:bCs/>
          <w:szCs w:val="22"/>
        </w:rPr>
      </w:pPr>
    </w:p>
    <w:p w14:paraId="49EEDBDC" w14:textId="77777777" w:rsidR="004B6ED2" w:rsidRPr="003C018D" w:rsidRDefault="004B6ED2" w:rsidP="004B6ED2">
      <w:pPr>
        <w:tabs>
          <w:tab w:val="left" w:pos="-720"/>
        </w:tabs>
        <w:suppressAutoHyphens/>
        <w:rPr>
          <w:bCs/>
          <w:szCs w:val="22"/>
        </w:rPr>
      </w:pPr>
    </w:p>
    <w:p w14:paraId="6B757524" w14:textId="77777777" w:rsidR="004B6ED2" w:rsidRPr="003C018D" w:rsidRDefault="000D01BA" w:rsidP="004B6ED2">
      <w:pPr>
        <w:tabs>
          <w:tab w:val="left" w:pos="-720"/>
        </w:tabs>
        <w:suppressAutoHyphens/>
        <w:rPr>
          <w:bCs/>
          <w:szCs w:val="22"/>
        </w:rPr>
      </w:pPr>
      <w:r w:rsidRPr="003C018D">
        <w:rPr>
          <w:bCs/>
          <w:szCs w:val="22"/>
        </w:rPr>
        <w:t>STATE OF _______________</w:t>
      </w:r>
      <w:r w:rsidRPr="003C018D">
        <w:rPr>
          <w:bCs/>
          <w:szCs w:val="22"/>
        </w:rPr>
        <w:tab/>
        <w:t>)</w:t>
      </w:r>
    </w:p>
    <w:p w14:paraId="141BC757" w14:textId="77777777" w:rsidR="004B6ED2" w:rsidRPr="003C018D" w:rsidRDefault="000D01BA" w:rsidP="004B6ED2">
      <w:pPr>
        <w:tabs>
          <w:tab w:val="left" w:pos="-720"/>
        </w:tabs>
        <w:suppressAutoHyphens/>
        <w:rPr>
          <w:bCs/>
          <w:szCs w:val="22"/>
        </w:rPr>
      </w:pPr>
      <w:r w:rsidRPr="003C018D">
        <w:rPr>
          <w:bCs/>
          <w:szCs w:val="22"/>
        </w:rPr>
        <w:tab/>
      </w:r>
      <w:r w:rsidRPr="003C018D">
        <w:rPr>
          <w:bCs/>
          <w:szCs w:val="22"/>
        </w:rPr>
        <w:tab/>
      </w:r>
      <w:r w:rsidRPr="003C018D">
        <w:rPr>
          <w:bCs/>
          <w:szCs w:val="22"/>
        </w:rPr>
        <w:tab/>
      </w:r>
      <w:r w:rsidRPr="003C018D">
        <w:rPr>
          <w:bCs/>
          <w:szCs w:val="22"/>
        </w:rPr>
        <w:tab/>
      </w:r>
      <w:r w:rsidRPr="003C018D">
        <w:rPr>
          <w:bCs/>
          <w:szCs w:val="22"/>
        </w:rPr>
        <w:tab/>
        <w:t>SS:</w:t>
      </w:r>
    </w:p>
    <w:p w14:paraId="08BAFF65" w14:textId="77777777" w:rsidR="004B6ED2" w:rsidRPr="003C018D" w:rsidRDefault="000D01BA" w:rsidP="004B6ED2">
      <w:pPr>
        <w:tabs>
          <w:tab w:val="left" w:pos="-720"/>
        </w:tabs>
        <w:suppressAutoHyphens/>
        <w:rPr>
          <w:bCs/>
          <w:szCs w:val="22"/>
        </w:rPr>
      </w:pPr>
      <w:r w:rsidRPr="003C018D">
        <w:rPr>
          <w:bCs/>
          <w:szCs w:val="22"/>
        </w:rPr>
        <w:t xml:space="preserve">COUNTY OF </w:t>
      </w:r>
      <w:r w:rsidRPr="003C018D">
        <w:rPr>
          <w:bCs/>
          <w:szCs w:val="22"/>
        </w:rPr>
        <w:tab/>
        <w:t>_____________</w:t>
      </w:r>
      <w:r w:rsidRPr="003C018D">
        <w:rPr>
          <w:bCs/>
          <w:szCs w:val="22"/>
        </w:rPr>
        <w:tab/>
        <w:t>)</w:t>
      </w:r>
    </w:p>
    <w:p w14:paraId="08E46E4E" w14:textId="77777777" w:rsidR="004B6ED2" w:rsidRPr="003C018D" w:rsidRDefault="004B6ED2" w:rsidP="004B6ED2">
      <w:pPr>
        <w:tabs>
          <w:tab w:val="left" w:pos="-720"/>
        </w:tabs>
        <w:suppressAutoHyphens/>
        <w:rPr>
          <w:bCs/>
          <w:szCs w:val="22"/>
        </w:rPr>
      </w:pPr>
    </w:p>
    <w:p w14:paraId="3E686B0C" w14:textId="77777777" w:rsidR="004B6ED2" w:rsidRPr="003C018D" w:rsidRDefault="000D01BA" w:rsidP="004B6ED2">
      <w:pPr>
        <w:tabs>
          <w:tab w:val="left" w:pos="-720"/>
        </w:tabs>
        <w:suppressAutoHyphens/>
        <w:rPr>
          <w:bCs/>
          <w:szCs w:val="22"/>
        </w:rPr>
      </w:pPr>
      <w:r w:rsidRPr="003C018D">
        <w:rPr>
          <w:bCs/>
          <w:szCs w:val="22"/>
        </w:rPr>
        <w:tab/>
        <w:t xml:space="preserve">The foregoing instrument was acknowledged before me this _____ day of __________, 20__ by </w:t>
      </w:r>
      <w:r w:rsidRPr="003C018D">
        <w:rPr>
          <w:b/>
          <w:bCs/>
          <w:szCs w:val="22"/>
        </w:rPr>
        <w:t>_________________________</w:t>
      </w:r>
      <w:r w:rsidRPr="003C018D">
        <w:rPr>
          <w:bCs/>
          <w:szCs w:val="22"/>
        </w:rPr>
        <w:t>,</w:t>
      </w:r>
      <w:r w:rsidRPr="003C018D">
        <w:rPr>
          <w:b/>
          <w:bCs/>
          <w:szCs w:val="22"/>
        </w:rPr>
        <w:t xml:space="preserve"> </w:t>
      </w:r>
      <w:r w:rsidRPr="003C018D">
        <w:rPr>
          <w:bCs/>
          <w:szCs w:val="22"/>
        </w:rPr>
        <w:t>as</w:t>
      </w:r>
      <w:r w:rsidRPr="003C018D">
        <w:rPr>
          <w:b/>
          <w:bCs/>
          <w:szCs w:val="22"/>
        </w:rPr>
        <w:t xml:space="preserve"> ___________________________</w:t>
      </w:r>
      <w:r w:rsidRPr="003C018D">
        <w:rPr>
          <w:bCs/>
          <w:szCs w:val="22"/>
        </w:rPr>
        <w:t xml:space="preserve">, on behalf of _______________________.  </w:t>
      </w:r>
      <w:proofErr w:type="spellStart"/>
      <w:r w:rsidRPr="003C018D">
        <w:rPr>
          <w:bCs/>
          <w:szCs w:val="22"/>
        </w:rPr>
        <w:t>He/She</w:t>
      </w:r>
      <w:proofErr w:type="spellEnd"/>
      <w:r w:rsidRPr="003C018D">
        <w:rPr>
          <w:bCs/>
          <w:szCs w:val="22"/>
        </w:rPr>
        <w:t xml:space="preserve"> is personally known to me or has produced ____________________ as identification.</w:t>
      </w:r>
    </w:p>
    <w:p w14:paraId="46DF747D" w14:textId="77777777" w:rsidR="004B6ED2" w:rsidRPr="003C018D" w:rsidRDefault="004B6ED2" w:rsidP="004B6ED2">
      <w:pPr>
        <w:tabs>
          <w:tab w:val="left" w:pos="-720"/>
        </w:tabs>
        <w:suppressAutoHyphens/>
        <w:rPr>
          <w:bCs/>
          <w:szCs w:val="22"/>
        </w:rPr>
      </w:pPr>
    </w:p>
    <w:p w14:paraId="0584C40B"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w:t>
      </w:r>
    </w:p>
    <w:p w14:paraId="51618B4C" w14:textId="77777777" w:rsidR="004B6ED2" w:rsidRPr="003C018D" w:rsidRDefault="000D01BA" w:rsidP="004B6ED2">
      <w:pPr>
        <w:tabs>
          <w:tab w:val="left" w:pos="-720"/>
          <w:tab w:val="left" w:pos="4320"/>
        </w:tabs>
        <w:suppressAutoHyphens/>
        <w:rPr>
          <w:bCs/>
          <w:szCs w:val="22"/>
        </w:rPr>
      </w:pPr>
      <w:r w:rsidRPr="003C018D">
        <w:rPr>
          <w:bCs/>
          <w:szCs w:val="22"/>
        </w:rPr>
        <w:tab/>
        <w:t>(Signature of person taking acknowledgment)</w:t>
      </w:r>
    </w:p>
    <w:p w14:paraId="2629D062" w14:textId="77777777" w:rsidR="004B6ED2" w:rsidRPr="003C018D" w:rsidRDefault="004B6ED2" w:rsidP="004B6ED2">
      <w:pPr>
        <w:tabs>
          <w:tab w:val="left" w:pos="-720"/>
          <w:tab w:val="left" w:pos="4320"/>
        </w:tabs>
        <w:suppressAutoHyphens/>
        <w:rPr>
          <w:bCs/>
          <w:szCs w:val="22"/>
        </w:rPr>
      </w:pPr>
    </w:p>
    <w:p w14:paraId="2D2BF70D" w14:textId="77777777" w:rsidR="004B6ED2" w:rsidRPr="003C018D" w:rsidRDefault="000D01BA" w:rsidP="004B6ED2">
      <w:pPr>
        <w:tabs>
          <w:tab w:val="left" w:pos="-720"/>
          <w:tab w:val="left" w:pos="4320"/>
        </w:tabs>
        <w:suppressAutoHyphens/>
        <w:rPr>
          <w:bCs/>
          <w:szCs w:val="22"/>
        </w:rPr>
      </w:pPr>
      <w:r w:rsidRPr="003C018D">
        <w:rPr>
          <w:bCs/>
          <w:szCs w:val="22"/>
        </w:rPr>
        <w:tab/>
        <w:t>_________________________________________</w:t>
      </w:r>
    </w:p>
    <w:p w14:paraId="0AB17116" w14:textId="77777777" w:rsidR="004B6ED2" w:rsidRPr="003C018D" w:rsidRDefault="000D01BA" w:rsidP="004B6ED2">
      <w:pPr>
        <w:tabs>
          <w:tab w:val="left" w:pos="-720"/>
          <w:tab w:val="left" w:pos="4320"/>
        </w:tabs>
        <w:suppressAutoHyphens/>
        <w:rPr>
          <w:bCs/>
          <w:szCs w:val="22"/>
        </w:rPr>
      </w:pPr>
      <w:r w:rsidRPr="003C018D">
        <w:rPr>
          <w:bCs/>
          <w:szCs w:val="22"/>
        </w:rPr>
        <w:tab/>
        <w:t xml:space="preserve">(Name of acknowledger typed, </w:t>
      </w:r>
      <w:proofErr w:type="gramStart"/>
      <w:r w:rsidRPr="003C018D">
        <w:rPr>
          <w:bCs/>
          <w:szCs w:val="22"/>
        </w:rPr>
        <w:t>printed</w:t>
      </w:r>
      <w:proofErr w:type="gramEnd"/>
      <w:r w:rsidRPr="003C018D">
        <w:rPr>
          <w:bCs/>
          <w:szCs w:val="22"/>
        </w:rPr>
        <w:t xml:space="preserve"> or stamped)</w:t>
      </w:r>
    </w:p>
    <w:p w14:paraId="544C17C8" w14:textId="77777777" w:rsidR="004B6ED2" w:rsidRPr="003C018D" w:rsidRDefault="004B6ED2" w:rsidP="004B6ED2">
      <w:pPr>
        <w:tabs>
          <w:tab w:val="left" w:pos="-720"/>
          <w:tab w:val="left" w:pos="4320"/>
        </w:tabs>
        <w:suppressAutoHyphens/>
        <w:rPr>
          <w:bCs/>
          <w:szCs w:val="22"/>
        </w:rPr>
      </w:pPr>
    </w:p>
    <w:p w14:paraId="063935BE" w14:textId="77777777" w:rsidR="004B6ED2" w:rsidRPr="003C018D" w:rsidRDefault="000D01BA" w:rsidP="004B6ED2">
      <w:pPr>
        <w:tabs>
          <w:tab w:val="left" w:pos="-720"/>
          <w:tab w:val="left" w:pos="4320"/>
        </w:tabs>
        <w:suppressAutoHyphens/>
        <w:rPr>
          <w:bCs/>
          <w:szCs w:val="22"/>
        </w:rPr>
      </w:pPr>
      <w:r w:rsidRPr="003C018D">
        <w:rPr>
          <w:bCs/>
          <w:szCs w:val="22"/>
        </w:rPr>
        <w:tab/>
        <w:t>Notary Public, State of Florida</w:t>
      </w:r>
    </w:p>
    <w:p w14:paraId="5BCF6495" w14:textId="77777777" w:rsidR="004B6ED2" w:rsidRPr="003C018D" w:rsidRDefault="000D01BA" w:rsidP="004B6ED2">
      <w:pPr>
        <w:tabs>
          <w:tab w:val="left" w:pos="-720"/>
          <w:tab w:val="left" w:pos="4320"/>
        </w:tabs>
        <w:suppressAutoHyphens/>
        <w:rPr>
          <w:bCs/>
          <w:szCs w:val="22"/>
        </w:rPr>
      </w:pPr>
      <w:r w:rsidRPr="003C018D">
        <w:rPr>
          <w:bCs/>
          <w:szCs w:val="22"/>
        </w:rPr>
        <w:t xml:space="preserve">                                                               </w:t>
      </w:r>
    </w:p>
    <w:p w14:paraId="3E528890" w14:textId="77777777" w:rsidR="004B6ED2" w:rsidRPr="003C018D" w:rsidRDefault="000D01BA" w:rsidP="004B6ED2">
      <w:pPr>
        <w:tabs>
          <w:tab w:val="left" w:pos="-720"/>
          <w:tab w:val="left" w:pos="4320"/>
        </w:tabs>
        <w:suppressAutoHyphens/>
        <w:rPr>
          <w:bCs/>
          <w:szCs w:val="22"/>
        </w:rPr>
      </w:pPr>
      <w:r w:rsidRPr="003C018D">
        <w:rPr>
          <w:bCs/>
          <w:szCs w:val="22"/>
        </w:rPr>
        <w:tab/>
        <w:t xml:space="preserve">My commission </w:t>
      </w:r>
      <w:proofErr w:type="gramStart"/>
      <w:r w:rsidRPr="003C018D">
        <w:rPr>
          <w:bCs/>
          <w:szCs w:val="22"/>
        </w:rPr>
        <w:t>expires:_</w:t>
      </w:r>
      <w:proofErr w:type="gramEnd"/>
      <w:r w:rsidRPr="003C018D">
        <w:rPr>
          <w:bCs/>
          <w:szCs w:val="22"/>
        </w:rPr>
        <w:t>___________________</w:t>
      </w:r>
    </w:p>
    <w:p w14:paraId="7F4DCD62" w14:textId="77777777" w:rsidR="004B6ED2" w:rsidRPr="003C018D" w:rsidRDefault="000D01BA" w:rsidP="004B6ED2">
      <w:pPr>
        <w:tabs>
          <w:tab w:val="left" w:pos="-720"/>
          <w:tab w:val="left" w:pos="4320"/>
        </w:tabs>
        <w:suppressAutoHyphens/>
        <w:rPr>
          <w:bCs/>
          <w:szCs w:val="22"/>
        </w:rPr>
      </w:pPr>
      <w:r w:rsidRPr="003C018D">
        <w:rPr>
          <w:bCs/>
          <w:szCs w:val="22"/>
        </w:rPr>
        <w:t xml:space="preserve"> [SEAL]</w:t>
      </w:r>
    </w:p>
    <w:p w14:paraId="66CD16F8" w14:textId="77777777" w:rsidR="00B24741" w:rsidRPr="00657D64" w:rsidRDefault="00B24741" w:rsidP="00B24741">
      <w:pPr>
        <w:pStyle w:val="FlushLeft"/>
        <w:spacing w:before="960"/>
        <w:rPr>
          <w:szCs w:val="22"/>
        </w:rPr>
      </w:pPr>
    </w:p>
    <w:p w14:paraId="64F7175C" w14:textId="77777777" w:rsidR="00B24741" w:rsidRPr="00657D64" w:rsidRDefault="00B24741" w:rsidP="00111D3C">
      <w:pPr>
        <w:pStyle w:val="FlushLeft"/>
        <w:rPr>
          <w:szCs w:val="22"/>
        </w:rPr>
        <w:sectPr w:rsidR="00B24741" w:rsidRPr="00657D64" w:rsidSect="00615734">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76481A82" w14:textId="77777777" w:rsidR="00B24741" w:rsidRPr="00657D64" w:rsidRDefault="00B24741" w:rsidP="00B24741">
      <w:pPr>
        <w:pStyle w:val="zExhibitLabel"/>
        <w:rPr>
          <w:szCs w:val="22"/>
        </w:rPr>
      </w:pPr>
      <w:r w:rsidRPr="00657D64">
        <w:rPr>
          <w:szCs w:val="22"/>
        </w:rPr>
        <w:lastRenderedPageBreak/>
        <w:t>EXHIBIT A</w:t>
      </w:r>
    </w:p>
    <w:p w14:paraId="472DD141" w14:textId="77777777" w:rsidR="00825EDE" w:rsidRDefault="00B24741" w:rsidP="00B24741">
      <w:pPr>
        <w:pStyle w:val="Center"/>
        <w:keepNext w:val="0"/>
        <w:keepLines w:val="0"/>
        <w:spacing w:before="0"/>
        <w:rPr>
          <w:szCs w:val="22"/>
        </w:rPr>
      </w:pPr>
      <w:r w:rsidRPr="00657D64">
        <w:rPr>
          <w:szCs w:val="22"/>
        </w:rPr>
        <w:t>Legal Description</w:t>
      </w:r>
      <w:r w:rsidR="00825EDE">
        <w:rPr>
          <w:szCs w:val="22"/>
        </w:rPr>
        <w:br/>
      </w:r>
    </w:p>
    <w:p w14:paraId="43C19756" w14:textId="77777777" w:rsidR="00825EDE" w:rsidRDefault="00825EDE" w:rsidP="00B24741">
      <w:pPr>
        <w:pStyle w:val="Center"/>
        <w:keepNext w:val="0"/>
        <w:keepLines w:val="0"/>
        <w:spacing w:before="0"/>
        <w:rPr>
          <w:szCs w:val="22"/>
        </w:rPr>
      </w:pPr>
    </w:p>
    <w:p w14:paraId="74D78738" w14:textId="77777777" w:rsidR="00794A2D" w:rsidRDefault="00825EDE" w:rsidP="00B24741">
      <w:pPr>
        <w:pStyle w:val="Center"/>
        <w:keepNext w:val="0"/>
        <w:keepLines w:val="0"/>
        <w:spacing w:before="0"/>
        <w:rPr>
          <w:szCs w:val="22"/>
        </w:rPr>
      </w:pPr>
      <w:r>
        <w:rPr>
          <w:szCs w:val="22"/>
        </w:rPr>
        <w:br/>
        <w:t>[</w:t>
      </w:r>
      <w:r w:rsidRPr="00825EDE">
        <w:rPr>
          <w:szCs w:val="22"/>
          <w:highlight w:val="yellow"/>
        </w:rPr>
        <w:t>INSERT LEGAL DESCRIPTION</w:t>
      </w:r>
      <w:r>
        <w:rPr>
          <w:szCs w:val="22"/>
        </w:rPr>
        <w:t>]</w:t>
      </w:r>
    </w:p>
    <w:p w14:paraId="0B6B6C67" w14:textId="77777777" w:rsidR="00794A2D" w:rsidRPr="00825EDE" w:rsidRDefault="00794A2D" w:rsidP="00825EDE"/>
    <w:p w14:paraId="332A650A" w14:textId="77777777" w:rsidR="00794A2D" w:rsidRPr="00825EDE" w:rsidRDefault="00794A2D" w:rsidP="00825EDE"/>
    <w:p w14:paraId="7C72FE41" w14:textId="77777777" w:rsidR="00794A2D" w:rsidRPr="00825EDE" w:rsidRDefault="00794A2D" w:rsidP="00825EDE"/>
    <w:p w14:paraId="62910AB5" w14:textId="77777777" w:rsidR="00794A2D" w:rsidRPr="00825EDE" w:rsidRDefault="00794A2D" w:rsidP="00825EDE"/>
    <w:p w14:paraId="7154AEC6" w14:textId="77777777" w:rsidR="00794A2D" w:rsidRPr="00825EDE" w:rsidRDefault="00794A2D" w:rsidP="00825EDE"/>
    <w:p w14:paraId="58C1C6C8" w14:textId="77777777" w:rsidR="00794A2D" w:rsidRPr="00825EDE" w:rsidRDefault="00794A2D" w:rsidP="00825EDE"/>
    <w:p w14:paraId="1CF3D361" w14:textId="77777777" w:rsidR="00794A2D" w:rsidRPr="00825EDE" w:rsidRDefault="00794A2D" w:rsidP="00825EDE"/>
    <w:p w14:paraId="5100F938" w14:textId="77777777" w:rsidR="00794A2D" w:rsidRPr="00825EDE" w:rsidRDefault="00794A2D" w:rsidP="00825EDE"/>
    <w:p w14:paraId="2D65B00A" w14:textId="77777777" w:rsidR="00794A2D" w:rsidRPr="00825EDE" w:rsidRDefault="00794A2D" w:rsidP="00825EDE"/>
    <w:p w14:paraId="311F292E" w14:textId="77777777" w:rsidR="00794A2D" w:rsidRPr="00825EDE" w:rsidRDefault="00794A2D" w:rsidP="00825EDE"/>
    <w:p w14:paraId="137B905F" w14:textId="77777777" w:rsidR="00794A2D" w:rsidRPr="00825EDE" w:rsidRDefault="00794A2D" w:rsidP="00825EDE"/>
    <w:p w14:paraId="065E4B01" w14:textId="77777777" w:rsidR="00794A2D" w:rsidRPr="00825EDE" w:rsidRDefault="00794A2D" w:rsidP="00825EDE"/>
    <w:p w14:paraId="6A702B92" w14:textId="77777777" w:rsidR="00794A2D" w:rsidRPr="00825EDE" w:rsidRDefault="00794A2D" w:rsidP="00825EDE"/>
    <w:p w14:paraId="6C446172" w14:textId="77777777" w:rsidR="00794A2D" w:rsidRPr="00825EDE" w:rsidRDefault="00794A2D" w:rsidP="00825EDE"/>
    <w:p w14:paraId="165B315A" w14:textId="77777777" w:rsidR="00794A2D" w:rsidRPr="00825EDE" w:rsidRDefault="00794A2D" w:rsidP="00825EDE"/>
    <w:p w14:paraId="43810291" w14:textId="77777777" w:rsidR="00794A2D" w:rsidRPr="00825EDE" w:rsidRDefault="00794A2D" w:rsidP="00825EDE"/>
    <w:p w14:paraId="474C4958" w14:textId="77777777" w:rsidR="00794A2D" w:rsidRPr="00825EDE" w:rsidRDefault="00794A2D" w:rsidP="00825EDE"/>
    <w:p w14:paraId="54A6988C" w14:textId="77777777" w:rsidR="00794A2D" w:rsidRPr="00825EDE" w:rsidRDefault="00794A2D" w:rsidP="00825EDE"/>
    <w:p w14:paraId="16371C10" w14:textId="77777777" w:rsidR="00794A2D" w:rsidRPr="00825EDE" w:rsidRDefault="00794A2D" w:rsidP="00825EDE"/>
    <w:p w14:paraId="5B3C4630" w14:textId="77777777" w:rsidR="00794A2D" w:rsidRPr="00825EDE" w:rsidRDefault="00794A2D" w:rsidP="00825EDE"/>
    <w:p w14:paraId="325D7801" w14:textId="77777777" w:rsidR="00794A2D" w:rsidRDefault="00794A2D" w:rsidP="00794A2D"/>
    <w:p w14:paraId="46D18CAA" w14:textId="77777777" w:rsidR="00B24741" w:rsidRPr="00825EDE" w:rsidRDefault="00B24741" w:rsidP="00825EDE">
      <w:pPr>
        <w:jc w:val="center"/>
      </w:pPr>
    </w:p>
    <w:sectPr w:rsidR="00B24741" w:rsidRPr="00825EDE" w:rsidSect="003C018D">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0C575B" w14:textId="77777777" w:rsidR="00FB0FC6" w:rsidRPr="004C1A1C" w:rsidRDefault="00FB0FC6" w:rsidP="00E53736">
      <w:pPr>
        <w:pStyle w:val="BlockText"/>
        <w:spacing w:before="0"/>
      </w:pPr>
      <w:r>
        <w:separator/>
      </w:r>
    </w:p>
  </w:endnote>
  <w:endnote w:type="continuationSeparator" w:id="0">
    <w:p w14:paraId="786B5BE0" w14:textId="77777777" w:rsidR="00FB0FC6" w:rsidRPr="004C1A1C" w:rsidRDefault="00FB0FC6"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81BEF4" w14:textId="77777777" w:rsidR="00E01F50" w:rsidRDefault="00E01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33F9EF0E" w14:textId="77777777" w:rsidTr="00C01183">
      <w:tc>
        <w:tcPr>
          <w:tcW w:w="3780" w:type="dxa"/>
          <w:shd w:val="clear" w:color="auto" w:fill="auto"/>
          <w:vAlign w:val="bottom"/>
        </w:tcPr>
        <w:p w14:paraId="07DF2849"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71926C1"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327FB5">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3AF0705D" w14:textId="77777777" w:rsidR="003F3E2C" w:rsidRPr="00C01183" w:rsidRDefault="003F3E2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351366BE" w14:textId="77777777" w:rsidR="003F3E2C" w:rsidRDefault="003F3E2C" w:rsidP="00C01183">
          <w:pPr>
            <w:pStyle w:val="Footer"/>
            <w:jc w:val="right"/>
            <w:rPr>
              <w:rStyle w:val="FooterTxt"/>
              <w:noProof/>
            </w:rPr>
          </w:pPr>
        </w:p>
        <w:p w14:paraId="44596163" w14:textId="77777777" w:rsidR="003F3E2C" w:rsidRPr="00C01183" w:rsidRDefault="003F3E2C" w:rsidP="00C01183">
          <w:pPr>
            <w:pStyle w:val="Footer"/>
            <w:jc w:val="right"/>
            <w:rPr>
              <w:rStyle w:val="FooterTxt"/>
              <w:noProof/>
            </w:rPr>
          </w:pPr>
        </w:p>
      </w:tc>
    </w:tr>
  </w:tbl>
  <w:p w14:paraId="1654A8A2" w14:textId="77777777" w:rsidR="003F3E2C" w:rsidRPr="00C01183" w:rsidRDefault="003F3E2C"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3AD1172A" w14:textId="77777777" w:rsidTr="00C01183">
      <w:tc>
        <w:tcPr>
          <w:tcW w:w="3780" w:type="dxa"/>
          <w:shd w:val="clear" w:color="auto" w:fill="auto"/>
          <w:vAlign w:val="bottom"/>
        </w:tcPr>
        <w:p w14:paraId="43A34EE9"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6B170CFF"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327FB5">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6E5A6FFF" w14:textId="77777777" w:rsidR="003F3E2C" w:rsidRPr="00C01183" w:rsidRDefault="003F3E2C" w:rsidP="00C01183">
          <w:pPr>
            <w:pStyle w:val="Footer"/>
            <w:jc w:val="center"/>
            <w:rPr>
              <w:rStyle w:val="PageNumber"/>
              <w:noProof/>
            </w:rPr>
          </w:pPr>
        </w:p>
      </w:tc>
      <w:tc>
        <w:tcPr>
          <w:tcW w:w="3780" w:type="dxa"/>
          <w:shd w:val="clear" w:color="auto" w:fill="auto"/>
          <w:vAlign w:val="bottom"/>
        </w:tcPr>
        <w:p w14:paraId="1E877011" w14:textId="77777777" w:rsidR="003F3E2C" w:rsidRDefault="003F3E2C" w:rsidP="00C01183">
          <w:pPr>
            <w:pStyle w:val="Footer"/>
            <w:jc w:val="right"/>
            <w:rPr>
              <w:rStyle w:val="FooterTxt"/>
              <w:noProof/>
            </w:rPr>
          </w:pPr>
        </w:p>
        <w:p w14:paraId="4CE2FB57" w14:textId="77777777" w:rsidR="003F3E2C" w:rsidRPr="00C01183" w:rsidRDefault="003F3E2C" w:rsidP="00C01183">
          <w:pPr>
            <w:pStyle w:val="Footer"/>
            <w:jc w:val="right"/>
            <w:rPr>
              <w:rStyle w:val="FooterTxt"/>
              <w:noProof/>
            </w:rPr>
          </w:pPr>
        </w:p>
      </w:tc>
    </w:tr>
  </w:tbl>
  <w:p w14:paraId="027288F1" w14:textId="77777777" w:rsidR="003F3E2C" w:rsidRPr="00C01183" w:rsidRDefault="003F3E2C"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221B6867" w14:textId="77777777" w:rsidTr="00C01183">
      <w:tc>
        <w:tcPr>
          <w:tcW w:w="3780" w:type="dxa"/>
          <w:shd w:val="clear" w:color="auto" w:fill="auto"/>
          <w:vAlign w:val="bottom"/>
        </w:tcPr>
        <w:p w14:paraId="2A8EAFF3"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3F00BB8B"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327FB5">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1A279B2A" w14:textId="77777777" w:rsidR="003F3E2C" w:rsidRPr="00C01183" w:rsidRDefault="003F3E2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7B2994">
            <w:rPr>
              <w:rStyle w:val="PageNumber"/>
              <w:noProof/>
            </w:rPr>
            <w:t>8</w:t>
          </w:r>
          <w:r w:rsidRPr="00C01183">
            <w:rPr>
              <w:rStyle w:val="PageNumber"/>
              <w:noProof/>
            </w:rPr>
            <w:fldChar w:fldCharType="end"/>
          </w:r>
          <w:r w:rsidRPr="00C01183">
            <w:rPr>
              <w:rStyle w:val="PageNumber"/>
              <w:noProof/>
            </w:rPr>
            <w:t>-</w:t>
          </w:r>
        </w:p>
      </w:tc>
      <w:tc>
        <w:tcPr>
          <w:tcW w:w="3780" w:type="dxa"/>
          <w:shd w:val="clear" w:color="auto" w:fill="auto"/>
          <w:vAlign w:val="bottom"/>
        </w:tcPr>
        <w:p w14:paraId="7C7861A9" w14:textId="77777777" w:rsidR="003F3E2C" w:rsidRDefault="003F3E2C" w:rsidP="00C01183">
          <w:pPr>
            <w:pStyle w:val="Footer"/>
            <w:jc w:val="right"/>
            <w:rPr>
              <w:rStyle w:val="FooterTxt"/>
              <w:noProof/>
            </w:rPr>
          </w:pPr>
        </w:p>
        <w:p w14:paraId="31479492" w14:textId="77777777" w:rsidR="003F3E2C" w:rsidRPr="00C01183" w:rsidRDefault="003F3E2C" w:rsidP="00C01183">
          <w:pPr>
            <w:pStyle w:val="Footer"/>
            <w:jc w:val="right"/>
            <w:rPr>
              <w:rStyle w:val="FooterTxt"/>
              <w:noProof/>
            </w:rPr>
          </w:pPr>
        </w:p>
      </w:tc>
    </w:tr>
  </w:tbl>
  <w:p w14:paraId="1080F636" w14:textId="77777777" w:rsidR="003F3E2C" w:rsidRPr="00C01183" w:rsidRDefault="003F3E2C"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2FC59A48" w14:textId="77777777" w:rsidTr="00C01183">
      <w:tc>
        <w:tcPr>
          <w:tcW w:w="3780" w:type="dxa"/>
          <w:shd w:val="clear" w:color="auto" w:fill="auto"/>
          <w:vAlign w:val="bottom"/>
        </w:tcPr>
        <w:p w14:paraId="28153F60"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1150395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522D0DE1" w14:textId="77777777" w:rsidR="003F3E2C" w:rsidRPr="00C01183" w:rsidRDefault="003F3E2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327FB5">
            <w:rPr>
              <w:rStyle w:val="FooterTxt"/>
              <w:noProof/>
            </w:rPr>
            <w:t>4-20-18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257A5FEF" w14:textId="77777777" w:rsidR="003F3E2C" w:rsidRPr="00C01183" w:rsidRDefault="003F3E2C" w:rsidP="00C01183">
          <w:pPr>
            <w:pStyle w:val="Footer"/>
            <w:jc w:val="center"/>
            <w:rPr>
              <w:rStyle w:val="PageNumber"/>
              <w:noProof/>
            </w:rPr>
          </w:pPr>
        </w:p>
      </w:tc>
      <w:tc>
        <w:tcPr>
          <w:tcW w:w="3780" w:type="dxa"/>
          <w:shd w:val="clear" w:color="auto" w:fill="auto"/>
          <w:vAlign w:val="bottom"/>
        </w:tcPr>
        <w:p w14:paraId="62BF1C94" w14:textId="77777777" w:rsidR="003F3E2C" w:rsidRDefault="003F3E2C" w:rsidP="00C01183">
          <w:pPr>
            <w:pStyle w:val="Footer"/>
            <w:jc w:val="right"/>
            <w:rPr>
              <w:rStyle w:val="FooterTxt"/>
              <w:noProof/>
            </w:rPr>
          </w:pPr>
        </w:p>
        <w:p w14:paraId="58B841EA" w14:textId="77777777" w:rsidR="003F3E2C" w:rsidRPr="00C01183" w:rsidRDefault="003F3E2C" w:rsidP="00C01183">
          <w:pPr>
            <w:pStyle w:val="Footer"/>
            <w:jc w:val="right"/>
            <w:rPr>
              <w:rStyle w:val="FooterTxt"/>
              <w:noProof/>
            </w:rPr>
          </w:pPr>
        </w:p>
      </w:tc>
    </w:tr>
  </w:tbl>
  <w:p w14:paraId="4ABC81B0" w14:textId="77777777" w:rsidR="003F3E2C" w:rsidRPr="00C01183" w:rsidRDefault="003F3E2C"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67CA8559" w14:textId="77777777" w:rsidTr="006D5914">
      <w:tc>
        <w:tcPr>
          <w:tcW w:w="3780" w:type="dxa"/>
          <w:shd w:val="clear" w:color="auto" w:fill="auto"/>
          <w:vAlign w:val="bottom"/>
        </w:tcPr>
        <w:p w14:paraId="27C05FE3"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"Document number" </w:instrText>
          </w:r>
          <w:r w:rsidRPr="006D5914">
            <w:rPr>
              <w:rStyle w:val="FooterTxt"/>
            </w:rPr>
            <w:fldChar w:fldCharType="separate"/>
          </w:r>
          <w:r>
            <w:rPr>
              <w:rStyle w:val="FooterTxt"/>
            </w:rPr>
            <w:t>1150395</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version" </w:instrText>
          </w:r>
          <w:r w:rsidRPr="006D5914">
            <w:rPr>
              <w:rStyle w:val="FooterTxt"/>
            </w:rPr>
            <w:fldChar w:fldCharType="separate"/>
          </w:r>
          <w:r>
            <w:rPr>
              <w:rStyle w:val="FooterTxt"/>
            </w:rPr>
            <w:t>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Library" </w:instrText>
          </w:r>
          <w:r w:rsidRPr="006D5914">
            <w:rPr>
              <w:rStyle w:val="FooterTxt"/>
            </w:rPr>
            <w:fldChar w:fldCharType="separate"/>
          </w:r>
          <w:r>
            <w:rPr>
              <w:rStyle w:val="FooterTxt"/>
            </w:rPr>
            <w:t>OC</w:t>
          </w:r>
          <w:r w:rsidRPr="006D5914">
            <w:rPr>
              <w:rStyle w:val="FooterTxt"/>
            </w:rPr>
            <w:fldChar w:fldCharType="end"/>
          </w:r>
        </w:p>
        <w:p w14:paraId="1A2B4270"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"Client" </w:instrText>
          </w:r>
          <w:r w:rsidRPr="006D5914">
            <w:rPr>
              <w:rStyle w:val="FooterTxt"/>
            </w:rPr>
            <w:fldChar w:fldCharType="separate"/>
          </w:r>
          <w:r>
            <w:rPr>
              <w:rStyle w:val="FooterTxt"/>
            </w:rPr>
            <w:t>374658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"Matter" </w:instrText>
          </w:r>
          <w:r w:rsidRPr="006D5914">
            <w:rPr>
              <w:rStyle w:val="FooterTxt"/>
            </w:rPr>
            <w:fldChar w:fldCharType="separate"/>
          </w:r>
          <w:r>
            <w:rPr>
              <w:rStyle w:val="FooterTxt"/>
            </w:rPr>
            <w:t>00001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SAVEDATE \@ "M-d-yy" </w:instrText>
          </w:r>
          <w:r w:rsidRPr="006D5914">
            <w:rPr>
              <w:rStyle w:val="FooterTxt"/>
            </w:rPr>
            <w:fldChar w:fldCharType="separate"/>
          </w:r>
          <w:r w:rsidR="00327FB5">
            <w:rPr>
              <w:rStyle w:val="FooterTxt"/>
              <w:noProof/>
            </w:rPr>
            <w:t>4-20-18</w:t>
          </w:r>
          <w:r w:rsidRPr="006D5914">
            <w:rPr>
              <w:rStyle w:val="FooterTxt"/>
            </w:rPr>
            <w:fldChar w:fldCharType="end"/>
          </w:r>
          <w:r w:rsidRPr="006D5914">
            <w:rPr>
              <w:rStyle w:val="FooterTxt"/>
            </w:rPr>
            <w:t>/</w:t>
          </w:r>
          <w:proofErr w:type="spellStart"/>
          <w:r w:rsidRPr="006D5914">
            <w:rPr>
              <w:rStyle w:val="FooterTxt"/>
            </w:rPr>
            <w:fldChar w:fldCharType="begin"/>
          </w:r>
          <w:r w:rsidRPr="006D5914">
            <w:rPr>
              <w:rStyle w:val="FooterTxt"/>
            </w:rPr>
            <w:instrText xml:space="preserve"> DOCPROPERTY "User Init" </w:instrText>
          </w:r>
          <w:r w:rsidRPr="006D5914">
            <w:rPr>
              <w:rStyle w:val="FooterTxt"/>
            </w:rPr>
            <w:fldChar w:fldCharType="separate"/>
          </w:r>
          <w:r>
            <w:rPr>
              <w:rStyle w:val="FooterTxt"/>
            </w:rPr>
            <w:t>aek</w:t>
          </w:r>
          <w:proofErr w:type="spellEnd"/>
          <w:r w:rsidRPr="006D5914">
            <w:rPr>
              <w:rStyle w:val="FooterTxt"/>
            </w:rPr>
            <w:fldChar w:fldCharType="end"/>
          </w:r>
          <w:r w:rsidRPr="006D5914">
            <w:rPr>
              <w:rStyle w:val="FooterTxt"/>
            </w:rPr>
            <w:t>/</w:t>
          </w:r>
          <w:proofErr w:type="spellStart"/>
          <w:r w:rsidRPr="006D5914">
            <w:rPr>
              <w:rStyle w:val="FooterTxt"/>
            </w:rPr>
            <w:fldChar w:fldCharType="begin"/>
          </w:r>
          <w:r w:rsidRPr="006D5914">
            <w:rPr>
              <w:rStyle w:val="FooterTxt"/>
            </w:rPr>
            <w:instrText xml:space="preserve"> DOCPROPERTY "Typist Init" </w:instrText>
          </w:r>
          <w:r w:rsidRPr="006D5914">
            <w:rPr>
              <w:rStyle w:val="FooterTxt"/>
            </w:rPr>
            <w:fldChar w:fldCharType="separate"/>
          </w:r>
          <w:r>
            <w:rPr>
              <w:rStyle w:val="FooterTxt"/>
            </w:rPr>
            <w:t>aek</w:t>
          </w:r>
          <w:proofErr w:type="spellEnd"/>
          <w:r w:rsidRPr="006D5914">
            <w:rPr>
              <w:rStyle w:val="FooterTxt"/>
            </w:rPr>
            <w:fldChar w:fldCharType="end"/>
          </w:r>
        </w:p>
      </w:tc>
      <w:tc>
        <w:tcPr>
          <w:tcW w:w="1800" w:type="dxa"/>
          <w:shd w:val="clear" w:color="auto" w:fill="auto"/>
          <w:vAlign w:val="bottom"/>
        </w:tcPr>
        <w:p w14:paraId="08A0744B" w14:textId="34112D18" w:rsidR="003F3E2C" w:rsidRDefault="00FB0FC6" w:rsidP="006D5914">
          <w:pPr>
            <w:pStyle w:val="Footer"/>
            <w:jc w:val="center"/>
            <w:rPr>
              <w:rStyle w:val="PageNumber"/>
              <w:noProof/>
            </w:rPr>
          </w:pPr>
          <w:r>
            <w:fldChar w:fldCharType="begin"/>
          </w:r>
          <w:r>
            <w:instrText xml:space="preserve"> STYLEREF zExhibitLabel \* MERGEFORMAT </w:instrText>
          </w:r>
          <w:r>
            <w:fldChar w:fldCharType="separate"/>
          </w:r>
          <w:r w:rsidR="00327FB5">
            <w:rPr>
              <w:noProof/>
            </w:rPr>
            <w:t>EXHIBIT A</w:t>
          </w:r>
          <w:r>
            <w:rPr>
              <w:noProof/>
            </w:rPr>
            <w:fldChar w:fldCharType="end"/>
          </w:r>
        </w:p>
        <w:p w14:paraId="0E9A1E2B" w14:textId="77777777" w:rsidR="003F3E2C" w:rsidRPr="006D5914" w:rsidRDefault="003F3E2C" w:rsidP="006D5914">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7B2994">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4983FE95" w14:textId="77777777" w:rsidR="003F3E2C" w:rsidRDefault="003F3E2C" w:rsidP="006D5914">
          <w:pPr>
            <w:pStyle w:val="Footer"/>
            <w:jc w:val="right"/>
            <w:rPr>
              <w:noProof/>
            </w:rPr>
          </w:pPr>
        </w:p>
      </w:tc>
    </w:tr>
  </w:tbl>
  <w:p w14:paraId="5F6AA4C3" w14:textId="77777777" w:rsidR="003F3E2C" w:rsidRPr="00C01183" w:rsidRDefault="003F3E2C" w:rsidP="006D59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3F3E2C" w14:paraId="3DAD8311" w14:textId="77777777" w:rsidTr="006D5914">
      <w:tc>
        <w:tcPr>
          <w:tcW w:w="3780" w:type="dxa"/>
          <w:shd w:val="clear" w:color="auto" w:fill="auto"/>
          <w:vAlign w:val="bottom"/>
        </w:tcPr>
        <w:p w14:paraId="083013E5"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"Document number" </w:instrText>
          </w:r>
          <w:r w:rsidRPr="006D5914">
            <w:rPr>
              <w:rStyle w:val="FooterTxt"/>
            </w:rPr>
            <w:fldChar w:fldCharType="separate"/>
          </w:r>
          <w:r>
            <w:rPr>
              <w:rStyle w:val="FooterTxt"/>
            </w:rPr>
            <w:t>1146742</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version" </w:instrText>
          </w:r>
          <w:r w:rsidRPr="006D5914">
            <w:rPr>
              <w:rStyle w:val="FooterTxt"/>
            </w:rPr>
            <w:fldChar w:fldCharType="separate"/>
          </w:r>
          <w:r>
            <w:rPr>
              <w:rStyle w:val="FooterTxt"/>
            </w:rPr>
            <w:t>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"Document Library" </w:instrText>
          </w:r>
          <w:r w:rsidRPr="006D5914">
            <w:rPr>
              <w:rStyle w:val="FooterTxt"/>
            </w:rPr>
            <w:fldChar w:fldCharType="separate"/>
          </w:r>
          <w:r>
            <w:rPr>
              <w:rStyle w:val="FooterTxt"/>
            </w:rPr>
            <w:t>OC</w:t>
          </w:r>
          <w:r w:rsidRPr="006D5914">
            <w:rPr>
              <w:rStyle w:val="FooterTxt"/>
            </w:rPr>
            <w:fldChar w:fldCharType="end"/>
          </w:r>
        </w:p>
        <w:p w14:paraId="3777FF4D" w14:textId="77777777" w:rsidR="003F3E2C" w:rsidRPr="006D5914" w:rsidRDefault="003F3E2C" w:rsidP="006D5914">
          <w:pPr>
            <w:pStyle w:val="Footer"/>
            <w:jc w:val="left"/>
            <w:rPr>
              <w:rStyle w:val="FooterTxt"/>
            </w:rPr>
          </w:pPr>
          <w:r w:rsidRPr="006D5914">
            <w:rPr>
              <w:rStyle w:val="FooterTxt"/>
            </w:rPr>
            <w:fldChar w:fldCharType="begin"/>
          </w:r>
          <w:r w:rsidRPr="006D5914">
            <w:rPr>
              <w:rStyle w:val="FooterTxt"/>
            </w:rPr>
            <w:instrText xml:space="preserve"> DOCPROPERTY "Client" </w:instrText>
          </w:r>
          <w:r w:rsidRPr="006D5914">
            <w:rPr>
              <w:rStyle w:val="FooterTxt"/>
            </w:rPr>
            <w:fldChar w:fldCharType="separate"/>
          </w:r>
          <w:r>
            <w:rPr>
              <w:rStyle w:val="FooterTxt"/>
            </w:rPr>
            <w:t>374658</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DOCPROPERTY "Matter" </w:instrText>
          </w:r>
          <w:r w:rsidRPr="006D5914">
            <w:rPr>
              <w:rStyle w:val="FooterTxt"/>
            </w:rPr>
            <w:fldChar w:fldCharType="separate"/>
          </w:r>
          <w:r>
            <w:rPr>
              <w:rStyle w:val="FooterTxt"/>
            </w:rPr>
            <w:t>00001</w:t>
          </w:r>
          <w:r w:rsidRPr="006D5914">
            <w:rPr>
              <w:rStyle w:val="FooterTxt"/>
            </w:rPr>
            <w:fldChar w:fldCharType="end"/>
          </w:r>
          <w:r w:rsidRPr="006D5914">
            <w:rPr>
              <w:rStyle w:val="FooterTxt"/>
            </w:rPr>
            <w:t>/</w:t>
          </w:r>
          <w:r w:rsidRPr="006D5914">
            <w:rPr>
              <w:rStyle w:val="FooterTxt"/>
            </w:rPr>
            <w:fldChar w:fldCharType="begin"/>
          </w:r>
          <w:r w:rsidRPr="006D5914">
            <w:rPr>
              <w:rStyle w:val="FooterTxt"/>
            </w:rPr>
            <w:instrText xml:space="preserve"> SAVEDATE \@ "M-d-yy" </w:instrText>
          </w:r>
          <w:r w:rsidRPr="006D5914">
            <w:rPr>
              <w:rStyle w:val="FooterTxt"/>
            </w:rPr>
            <w:fldChar w:fldCharType="separate"/>
          </w:r>
          <w:r w:rsidR="00327FB5">
            <w:rPr>
              <w:rStyle w:val="FooterTxt"/>
              <w:noProof/>
            </w:rPr>
            <w:t>4-20-18</w:t>
          </w:r>
          <w:r w:rsidRPr="006D5914">
            <w:rPr>
              <w:rStyle w:val="FooterTxt"/>
            </w:rPr>
            <w:fldChar w:fldCharType="end"/>
          </w:r>
          <w:r w:rsidRPr="006D5914">
            <w:rPr>
              <w:rStyle w:val="FooterTxt"/>
            </w:rPr>
            <w:t>/</w:t>
          </w:r>
          <w:proofErr w:type="spellStart"/>
          <w:r w:rsidRPr="006D5914">
            <w:rPr>
              <w:rStyle w:val="FooterTxt"/>
            </w:rPr>
            <w:fldChar w:fldCharType="begin"/>
          </w:r>
          <w:r w:rsidRPr="006D5914">
            <w:rPr>
              <w:rStyle w:val="FooterTxt"/>
            </w:rPr>
            <w:instrText xml:space="preserve"> DOCPROPERTY "User Init" </w:instrText>
          </w:r>
          <w:r w:rsidRPr="006D5914">
            <w:rPr>
              <w:rStyle w:val="FooterTxt"/>
            </w:rPr>
            <w:fldChar w:fldCharType="separate"/>
          </w:r>
          <w:r>
            <w:rPr>
              <w:rStyle w:val="FooterTxt"/>
            </w:rPr>
            <w:t>aek</w:t>
          </w:r>
          <w:proofErr w:type="spellEnd"/>
          <w:r w:rsidRPr="006D5914">
            <w:rPr>
              <w:rStyle w:val="FooterTxt"/>
            </w:rPr>
            <w:fldChar w:fldCharType="end"/>
          </w:r>
          <w:r w:rsidRPr="006D5914">
            <w:rPr>
              <w:rStyle w:val="FooterTxt"/>
            </w:rPr>
            <w:t>/</w:t>
          </w:r>
          <w:proofErr w:type="spellStart"/>
          <w:r w:rsidRPr="006D5914">
            <w:rPr>
              <w:rStyle w:val="FooterTxt"/>
            </w:rPr>
            <w:fldChar w:fldCharType="begin"/>
          </w:r>
          <w:r w:rsidRPr="006D5914">
            <w:rPr>
              <w:rStyle w:val="FooterTxt"/>
            </w:rPr>
            <w:instrText xml:space="preserve"> DOCPROPERTY "Typist Init" </w:instrText>
          </w:r>
          <w:r w:rsidRPr="006D5914">
            <w:rPr>
              <w:rStyle w:val="FooterTxt"/>
            </w:rPr>
            <w:fldChar w:fldCharType="separate"/>
          </w:r>
          <w:r>
            <w:rPr>
              <w:rStyle w:val="FooterTxt"/>
            </w:rPr>
            <w:t>aek</w:t>
          </w:r>
          <w:proofErr w:type="spellEnd"/>
          <w:r w:rsidRPr="006D5914">
            <w:rPr>
              <w:rStyle w:val="FooterTxt"/>
            </w:rPr>
            <w:fldChar w:fldCharType="end"/>
          </w:r>
        </w:p>
      </w:tc>
      <w:tc>
        <w:tcPr>
          <w:tcW w:w="1800" w:type="dxa"/>
          <w:shd w:val="clear" w:color="auto" w:fill="auto"/>
          <w:vAlign w:val="bottom"/>
        </w:tcPr>
        <w:p w14:paraId="1189EEEA" w14:textId="77777777" w:rsidR="003F3E2C" w:rsidRPr="006D5914" w:rsidRDefault="003F3E2C" w:rsidP="006D5914">
          <w:pPr>
            <w:pStyle w:val="Footer"/>
            <w:jc w:val="center"/>
            <w:rPr>
              <w:rStyle w:val="PageNumber"/>
              <w:noProof/>
            </w:rPr>
          </w:pPr>
        </w:p>
      </w:tc>
      <w:tc>
        <w:tcPr>
          <w:tcW w:w="3780" w:type="dxa"/>
          <w:shd w:val="clear" w:color="auto" w:fill="auto"/>
          <w:vAlign w:val="bottom"/>
        </w:tcPr>
        <w:p w14:paraId="739F347D" w14:textId="77777777" w:rsidR="003F3E2C" w:rsidRDefault="003F3E2C" w:rsidP="006D5914">
          <w:pPr>
            <w:pStyle w:val="Footer"/>
            <w:jc w:val="right"/>
            <w:rPr>
              <w:noProof/>
            </w:rPr>
          </w:pPr>
        </w:p>
      </w:tc>
    </w:tr>
  </w:tbl>
  <w:p w14:paraId="4489ED21" w14:textId="77777777" w:rsidR="003F3E2C" w:rsidRPr="00C01183" w:rsidRDefault="003F3E2C" w:rsidP="006D5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C2C3AD" w14:textId="77777777" w:rsidR="00FB0FC6" w:rsidRPr="004C1A1C" w:rsidRDefault="00FB0FC6" w:rsidP="006B667F">
      <w:r>
        <w:separator/>
      </w:r>
    </w:p>
  </w:footnote>
  <w:footnote w:type="continuationSeparator" w:id="0">
    <w:p w14:paraId="7E5AA565" w14:textId="77777777" w:rsidR="00FB0FC6" w:rsidRPr="004C1A1C" w:rsidRDefault="00FB0FC6" w:rsidP="006B667F">
      <w:r>
        <w:continuationSeparator/>
      </w:r>
    </w:p>
  </w:footnote>
  <w:footnote w:type="continuationNotice" w:id="1">
    <w:p w14:paraId="5F92315D" w14:textId="77777777" w:rsidR="00FB0FC6" w:rsidRDefault="00FB0F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9E9CD" w14:textId="77777777" w:rsidR="00E01F50" w:rsidRDefault="00E01F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10A5BA" w14:textId="77777777" w:rsidR="00E01F50" w:rsidRDefault="00E01F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CB31B5" w14:textId="77777777" w:rsidR="00E01F50" w:rsidRDefault="00E01F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9649B" w14:textId="77777777" w:rsidR="003F3E2C" w:rsidRDefault="003F3E2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B812A" w14:textId="77777777" w:rsidR="003F3E2C" w:rsidRDefault="003F3E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A7CB8" w14:textId="77777777" w:rsidR="003F3E2C" w:rsidRDefault="003F3E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4BEE7D" w14:textId="77777777" w:rsidR="003F3E2C" w:rsidRDefault="003F3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BE3027"/>
    <w:multiLevelType w:val="multilevel"/>
    <w:tmpl w:val="D91CAA78"/>
    <w:lvl w:ilvl="0">
      <w:start w:val="1"/>
      <w:numFmt w:val="upperRoman"/>
      <w:lvlRestart w:val="0"/>
      <w:pStyle w:val="Heading1"/>
      <w:suff w:val="nothing"/>
      <w:lvlText w:val="ARTICLE %1."/>
      <w:lvlJc w:val="left"/>
      <w:pPr>
        <w:ind w:left="0" w:firstLine="0"/>
      </w:pPr>
      <w:rPr>
        <w:rFonts w:ascii="Times New Roman Bold" w:hAnsi="Times New Roman Bold" w:hint="default"/>
        <w:b/>
        <w:i w:val="0"/>
        <w:sz w:val="24"/>
        <w:u w:val="none"/>
      </w:rPr>
    </w:lvl>
    <w:lvl w:ilvl="1">
      <w:start w:val="1"/>
      <w:numFmt w:val="decimalZero"/>
      <w:pStyle w:val="Heading2"/>
      <w:isLgl/>
      <w:lvlText w:val="%1.%2."/>
      <w:lvlJc w:val="left"/>
      <w:pPr>
        <w:tabs>
          <w:tab w:val="num" w:pos="2160"/>
        </w:tabs>
        <w:ind w:left="0" w:firstLine="1440"/>
      </w:pPr>
      <w:rPr>
        <w:rFonts w:ascii="Times New Roman Bold" w:hAnsi="Times New Roman Bold" w:hint="default"/>
        <w:b/>
        <w:i w:val="0"/>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1C3552A5"/>
    <w:multiLevelType w:val="multilevel"/>
    <w:tmpl w:val="415A86F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3" w15:restartNumberingAfterBreak="0">
    <w:nsid w:val="228D218A"/>
    <w:multiLevelType w:val="multilevel"/>
    <w:tmpl w:val="5FEEBE06"/>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4" w15:restartNumberingAfterBreak="0">
    <w:nsid w:val="2B9357A8"/>
    <w:multiLevelType w:val="multilevel"/>
    <w:tmpl w:val="D326FDB2"/>
    <w:lvl w:ilvl="0">
      <w:start w:val="1"/>
      <w:numFmt w:val="upperRoman"/>
      <w:lvlRestart w:val="0"/>
      <w:lvlText w:val="ARTICLE %1"/>
      <w:lvlJc w:val="left"/>
      <w:pPr>
        <w:tabs>
          <w:tab w:val="num" w:pos="1440"/>
        </w:tabs>
        <w:ind w:left="0" w:firstLine="720"/>
      </w:pPr>
      <w:rPr>
        <w:rFonts w:ascii="Times New Roman Bold" w:hAnsi="Times New Roman Bold" w:hint="default"/>
        <w:b/>
        <w:i w:val="0"/>
        <w:sz w:val="24"/>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73D7103"/>
    <w:multiLevelType w:val="multilevel"/>
    <w:tmpl w:val="915AB990"/>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sz w:val="24"/>
        <w:u w:val="none"/>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6"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7"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8" w15:restartNumberingAfterBreak="0">
    <w:nsid w:val="48DB4255"/>
    <w:multiLevelType w:val="multilevel"/>
    <w:tmpl w:val="F6B88784"/>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9" w15:restartNumberingAfterBreak="0">
    <w:nsid w:val="4BBE7C7E"/>
    <w:multiLevelType w:val="multilevel"/>
    <w:tmpl w:val="028869C2"/>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0" w15:restartNumberingAfterBreak="0">
    <w:nsid w:val="5E2751E2"/>
    <w:multiLevelType w:val="multilevel"/>
    <w:tmpl w:val="D0F609F8"/>
    <w:lvl w:ilvl="0">
      <w:start w:val="1"/>
      <w:numFmt w:val="upperRoman"/>
      <w:lvlRestart w:val="0"/>
      <w:suff w:val="nothing"/>
      <w:lvlText w:val="ARTICLE %1"/>
      <w:lvlJc w:val="left"/>
      <w:pPr>
        <w:ind w:left="0" w:firstLine="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1" w15:restartNumberingAfterBreak="0">
    <w:nsid w:val="67E57EB5"/>
    <w:multiLevelType w:val="multilevel"/>
    <w:tmpl w:val="E8C42C94"/>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2" w15:restartNumberingAfterBreak="0">
    <w:nsid w:val="6C356FB3"/>
    <w:multiLevelType w:val="multilevel"/>
    <w:tmpl w:val="890C0BBA"/>
    <w:lvl w:ilvl="0">
      <w:start w:val="1"/>
      <w:numFmt w:val="upperRoman"/>
      <w:lvlRestart w:val="0"/>
      <w:suff w:val="nothing"/>
      <w:lvlText w:val="ARTICLE %1"/>
      <w:lvlJc w:val="left"/>
      <w:pPr>
        <w:ind w:left="0" w:firstLine="720"/>
      </w:pPr>
      <w:rPr>
        <w:rFonts w:ascii="Times New Roman Bold" w:hAnsi="Times New Roman Bold" w:hint="default"/>
        <w:b/>
        <w:i w:val="0"/>
        <w:sz w:val="24"/>
        <w:u w:val="none"/>
      </w:rPr>
    </w:lvl>
    <w:lvl w:ilvl="1">
      <w:start w:val="1"/>
      <w:numFmt w:val="decimalZero"/>
      <w:isLgl/>
      <w:lvlText w:val="%1.%2."/>
      <w:lvlJc w:val="left"/>
      <w:pPr>
        <w:tabs>
          <w:tab w:val="num" w:pos="2160"/>
        </w:tabs>
        <w:ind w:left="0" w:firstLine="1440"/>
      </w:pPr>
      <w:rPr>
        <w:rFonts w:ascii="Times New Roman Bold" w:hAnsi="Times New Roman Bold" w:hint="default"/>
        <w:b/>
        <w:i w:val="0"/>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3"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6"/>
  </w:num>
  <w:num w:numId="13">
    <w:abstractNumId w:val="23"/>
  </w:num>
  <w:num w:numId="14">
    <w:abstractNumId w:val="11"/>
  </w:num>
  <w:num w:numId="15">
    <w:abstractNumId w:val="10"/>
  </w:num>
  <w:num w:numId="16">
    <w:abstractNumId w:val="13"/>
  </w:num>
  <w:num w:numId="17">
    <w:abstractNumId w:val="14"/>
  </w:num>
  <w:num w:numId="18">
    <w:abstractNumId w:val="15"/>
  </w:num>
  <w:num w:numId="19">
    <w:abstractNumId w:val="18"/>
  </w:num>
  <w:num w:numId="20">
    <w:abstractNumId w:val="21"/>
  </w:num>
  <w:num w:numId="21">
    <w:abstractNumId w:val="12"/>
  </w:num>
  <w:num w:numId="22">
    <w:abstractNumId w:val="22"/>
  </w:num>
  <w:num w:numId="23">
    <w:abstractNumId w:val="2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741"/>
    <w:rsid w:val="00002532"/>
    <w:rsid w:val="00007F6A"/>
    <w:rsid w:val="0001362A"/>
    <w:rsid w:val="00022E1E"/>
    <w:rsid w:val="00024254"/>
    <w:rsid w:val="00051E58"/>
    <w:rsid w:val="00052C5C"/>
    <w:rsid w:val="00062C49"/>
    <w:rsid w:val="000A0048"/>
    <w:rsid w:val="000B1F8D"/>
    <w:rsid w:val="000C776B"/>
    <w:rsid w:val="000D01BA"/>
    <w:rsid w:val="000D19E2"/>
    <w:rsid w:val="000D2C9C"/>
    <w:rsid w:val="000D335E"/>
    <w:rsid w:val="000E51C4"/>
    <w:rsid w:val="000F0BE5"/>
    <w:rsid w:val="000F36E0"/>
    <w:rsid w:val="00105DE6"/>
    <w:rsid w:val="00111D3C"/>
    <w:rsid w:val="0012000D"/>
    <w:rsid w:val="00135A0B"/>
    <w:rsid w:val="0015703F"/>
    <w:rsid w:val="001732A2"/>
    <w:rsid w:val="00177486"/>
    <w:rsid w:val="0018004F"/>
    <w:rsid w:val="00181859"/>
    <w:rsid w:val="00182C6C"/>
    <w:rsid w:val="001B069D"/>
    <w:rsid w:val="001C50A0"/>
    <w:rsid w:val="001C58D0"/>
    <w:rsid w:val="001D74EA"/>
    <w:rsid w:val="001E03DB"/>
    <w:rsid w:val="001E0DF6"/>
    <w:rsid w:val="001E63D4"/>
    <w:rsid w:val="001F03D9"/>
    <w:rsid w:val="001F422D"/>
    <w:rsid w:val="00200681"/>
    <w:rsid w:val="00223087"/>
    <w:rsid w:val="00226FAD"/>
    <w:rsid w:val="002432F0"/>
    <w:rsid w:val="00267DC9"/>
    <w:rsid w:val="00271B60"/>
    <w:rsid w:val="002755C5"/>
    <w:rsid w:val="00280143"/>
    <w:rsid w:val="00292860"/>
    <w:rsid w:val="00296D8B"/>
    <w:rsid w:val="002B55F3"/>
    <w:rsid w:val="002C0123"/>
    <w:rsid w:val="002D77E5"/>
    <w:rsid w:val="002F0AB9"/>
    <w:rsid w:val="002F4FFF"/>
    <w:rsid w:val="002F65AD"/>
    <w:rsid w:val="00304128"/>
    <w:rsid w:val="00315504"/>
    <w:rsid w:val="003216AD"/>
    <w:rsid w:val="00327FB5"/>
    <w:rsid w:val="0034543C"/>
    <w:rsid w:val="00374522"/>
    <w:rsid w:val="00380136"/>
    <w:rsid w:val="00384165"/>
    <w:rsid w:val="00393451"/>
    <w:rsid w:val="003A6045"/>
    <w:rsid w:val="003C018D"/>
    <w:rsid w:val="003D3B2B"/>
    <w:rsid w:val="003E6302"/>
    <w:rsid w:val="003F3E2C"/>
    <w:rsid w:val="003F54F5"/>
    <w:rsid w:val="004044D6"/>
    <w:rsid w:val="00410DAA"/>
    <w:rsid w:val="00417491"/>
    <w:rsid w:val="0044384E"/>
    <w:rsid w:val="0044590F"/>
    <w:rsid w:val="00453ED9"/>
    <w:rsid w:val="004652A0"/>
    <w:rsid w:val="00470630"/>
    <w:rsid w:val="00470A3F"/>
    <w:rsid w:val="004712AA"/>
    <w:rsid w:val="00495A75"/>
    <w:rsid w:val="0049649B"/>
    <w:rsid w:val="004A30F2"/>
    <w:rsid w:val="004A342A"/>
    <w:rsid w:val="004B0ECD"/>
    <w:rsid w:val="004B21D8"/>
    <w:rsid w:val="004B6013"/>
    <w:rsid w:val="004B6ED2"/>
    <w:rsid w:val="004C57B4"/>
    <w:rsid w:val="004F5739"/>
    <w:rsid w:val="00501DFF"/>
    <w:rsid w:val="005032D3"/>
    <w:rsid w:val="00507762"/>
    <w:rsid w:val="0054349D"/>
    <w:rsid w:val="0056330E"/>
    <w:rsid w:val="00564144"/>
    <w:rsid w:val="00576E78"/>
    <w:rsid w:val="00577C47"/>
    <w:rsid w:val="005809A0"/>
    <w:rsid w:val="00583204"/>
    <w:rsid w:val="0059001C"/>
    <w:rsid w:val="005939E0"/>
    <w:rsid w:val="005A6CD6"/>
    <w:rsid w:val="005C5363"/>
    <w:rsid w:val="005D45BF"/>
    <w:rsid w:val="005E2847"/>
    <w:rsid w:val="005E2D9E"/>
    <w:rsid w:val="005E3E52"/>
    <w:rsid w:val="005F0C23"/>
    <w:rsid w:val="005F57C3"/>
    <w:rsid w:val="00600E70"/>
    <w:rsid w:val="006027A9"/>
    <w:rsid w:val="00615734"/>
    <w:rsid w:val="00655893"/>
    <w:rsid w:val="00657D64"/>
    <w:rsid w:val="00660F25"/>
    <w:rsid w:val="00662CE2"/>
    <w:rsid w:val="00666F59"/>
    <w:rsid w:val="00676F27"/>
    <w:rsid w:val="00685B3C"/>
    <w:rsid w:val="006B3C51"/>
    <w:rsid w:val="006B667F"/>
    <w:rsid w:val="006D290C"/>
    <w:rsid w:val="006D5914"/>
    <w:rsid w:val="006F2AD6"/>
    <w:rsid w:val="00710D77"/>
    <w:rsid w:val="00711009"/>
    <w:rsid w:val="00715116"/>
    <w:rsid w:val="007249DE"/>
    <w:rsid w:val="00777D1A"/>
    <w:rsid w:val="007903AB"/>
    <w:rsid w:val="00791F78"/>
    <w:rsid w:val="00794814"/>
    <w:rsid w:val="00794A2D"/>
    <w:rsid w:val="007A24C2"/>
    <w:rsid w:val="007A4EC0"/>
    <w:rsid w:val="007A5328"/>
    <w:rsid w:val="007B2267"/>
    <w:rsid w:val="007B2994"/>
    <w:rsid w:val="007B4C6C"/>
    <w:rsid w:val="007B513B"/>
    <w:rsid w:val="007C7483"/>
    <w:rsid w:val="007D7E8B"/>
    <w:rsid w:val="007E3D43"/>
    <w:rsid w:val="007F18D2"/>
    <w:rsid w:val="00812ED7"/>
    <w:rsid w:val="00825EDE"/>
    <w:rsid w:val="00836E93"/>
    <w:rsid w:val="008417FE"/>
    <w:rsid w:val="00854EC7"/>
    <w:rsid w:val="00882D02"/>
    <w:rsid w:val="008A31CA"/>
    <w:rsid w:val="008A6F44"/>
    <w:rsid w:val="008A77F8"/>
    <w:rsid w:val="008B7405"/>
    <w:rsid w:val="008B7DAF"/>
    <w:rsid w:val="008C5ABB"/>
    <w:rsid w:val="008C7E06"/>
    <w:rsid w:val="008E3E3A"/>
    <w:rsid w:val="008F056E"/>
    <w:rsid w:val="008F54E7"/>
    <w:rsid w:val="008F729D"/>
    <w:rsid w:val="008F792B"/>
    <w:rsid w:val="00925998"/>
    <w:rsid w:val="00934C63"/>
    <w:rsid w:val="00943C3C"/>
    <w:rsid w:val="0097576E"/>
    <w:rsid w:val="0097777C"/>
    <w:rsid w:val="00986B7C"/>
    <w:rsid w:val="009877AC"/>
    <w:rsid w:val="009A6BD2"/>
    <w:rsid w:val="009B0AE7"/>
    <w:rsid w:val="009D2C14"/>
    <w:rsid w:val="009E1781"/>
    <w:rsid w:val="00A056E9"/>
    <w:rsid w:val="00A06FCA"/>
    <w:rsid w:val="00A304C5"/>
    <w:rsid w:val="00A3072D"/>
    <w:rsid w:val="00A31922"/>
    <w:rsid w:val="00A33709"/>
    <w:rsid w:val="00A57832"/>
    <w:rsid w:val="00A60952"/>
    <w:rsid w:val="00A67C3D"/>
    <w:rsid w:val="00A7633B"/>
    <w:rsid w:val="00A77EB8"/>
    <w:rsid w:val="00AA0D50"/>
    <w:rsid w:val="00AB088B"/>
    <w:rsid w:val="00AC3623"/>
    <w:rsid w:val="00AD00F1"/>
    <w:rsid w:val="00AD5D3C"/>
    <w:rsid w:val="00AE2954"/>
    <w:rsid w:val="00AF4409"/>
    <w:rsid w:val="00B12227"/>
    <w:rsid w:val="00B167B3"/>
    <w:rsid w:val="00B24741"/>
    <w:rsid w:val="00B4761B"/>
    <w:rsid w:val="00B564D1"/>
    <w:rsid w:val="00B62CA3"/>
    <w:rsid w:val="00B6318D"/>
    <w:rsid w:val="00B63576"/>
    <w:rsid w:val="00B66DB1"/>
    <w:rsid w:val="00B821A0"/>
    <w:rsid w:val="00B85457"/>
    <w:rsid w:val="00B90063"/>
    <w:rsid w:val="00B966D1"/>
    <w:rsid w:val="00BA03D8"/>
    <w:rsid w:val="00BA1531"/>
    <w:rsid w:val="00BA1795"/>
    <w:rsid w:val="00BA632E"/>
    <w:rsid w:val="00BA7C93"/>
    <w:rsid w:val="00BC25DD"/>
    <w:rsid w:val="00BC3E7E"/>
    <w:rsid w:val="00BD5E2B"/>
    <w:rsid w:val="00BD6226"/>
    <w:rsid w:val="00BE1247"/>
    <w:rsid w:val="00BE6A4A"/>
    <w:rsid w:val="00BF7056"/>
    <w:rsid w:val="00C01183"/>
    <w:rsid w:val="00C04FB6"/>
    <w:rsid w:val="00C22E56"/>
    <w:rsid w:val="00C2638A"/>
    <w:rsid w:val="00C271D8"/>
    <w:rsid w:val="00C35F49"/>
    <w:rsid w:val="00C453B9"/>
    <w:rsid w:val="00C56EB6"/>
    <w:rsid w:val="00C670B8"/>
    <w:rsid w:val="00C67537"/>
    <w:rsid w:val="00C76858"/>
    <w:rsid w:val="00CA3BE3"/>
    <w:rsid w:val="00CA6707"/>
    <w:rsid w:val="00CB16EA"/>
    <w:rsid w:val="00CB52F4"/>
    <w:rsid w:val="00CD193A"/>
    <w:rsid w:val="00CE3A12"/>
    <w:rsid w:val="00D01F63"/>
    <w:rsid w:val="00D029F1"/>
    <w:rsid w:val="00D055C8"/>
    <w:rsid w:val="00D44394"/>
    <w:rsid w:val="00D4536A"/>
    <w:rsid w:val="00D47637"/>
    <w:rsid w:val="00D515BD"/>
    <w:rsid w:val="00D524E7"/>
    <w:rsid w:val="00D7498C"/>
    <w:rsid w:val="00D81F4E"/>
    <w:rsid w:val="00DA6B5A"/>
    <w:rsid w:val="00DB743E"/>
    <w:rsid w:val="00DC41C7"/>
    <w:rsid w:val="00DD3050"/>
    <w:rsid w:val="00DD7F60"/>
    <w:rsid w:val="00DF7F2B"/>
    <w:rsid w:val="00E01F50"/>
    <w:rsid w:val="00E34F61"/>
    <w:rsid w:val="00E37DFD"/>
    <w:rsid w:val="00E43B16"/>
    <w:rsid w:val="00E47283"/>
    <w:rsid w:val="00E50924"/>
    <w:rsid w:val="00E53736"/>
    <w:rsid w:val="00E53D65"/>
    <w:rsid w:val="00E67DDD"/>
    <w:rsid w:val="00E7187F"/>
    <w:rsid w:val="00E72AE8"/>
    <w:rsid w:val="00E819B9"/>
    <w:rsid w:val="00E90427"/>
    <w:rsid w:val="00E90820"/>
    <w:rsid w:val="00E931DE"/>
    <w:rsid w:val="00E937E5"/>
    <w:rsid w:val="00E95E8E"/>
    <w:rsid w:val="00E97559"/>
    <w:rsid w:val="00EA5DC2"/>
    <w:rsid w:val="00EB1340"/>
    <w:rsid w:val="00EC2C37"/>
    <w:rsid w:val="00EC6F7D"/>
    <w:rsid w:val="00EC713F"/>
    <w:rsid w:val="00ED6C2B"/>
    <w:rsid w:val="00EE2F15"/>
    <w:rsid w:val="00EE5759"/>
    <w:rsid w:val="00F00479"/>
    <w:rsid w:val="00F01972"/>
    <w:rsid w:val="00F16830"/>
    <w:rsid w:val="00F32767"/>
    <w:rsid w:val="00F32AFF"/>
    <w:rsid w:val="00F5443A"/>
    <w:rsid w:val="00F60186"/>
    <w:rsid w:val="00F6687A"/>
    <w:rsid w:val="00F7085A"/>
    <w:rsid w:val="00F86B84"/>
    <w:rsid w:val="00F94BF9"/>
    <w:rsid w:val="00FA3A77"/>
    <w:rsid w:val="00FB0FC6"/>
    <w:rsid w:val="00FB3F7A"/>
    <w:rsid w:val="00FD0D0F"/>
    <w:rsid w:val="00FE30A2"/>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F19009C"/>
  <w15:docId w15:val="{B3C22C0E-5CB3-4073-BAD1-0A69E4BF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iPriority="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791F78"/>
    <w:pPr>
      <w:keepNext/>
      <w:keepLines/>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B24741"/>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uiPriority w:val="9"/>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B24741"/>
    <w:pPr>
      <w:keepNext w:val="0"/>
      <w:keepLines w:val="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B24741"/>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791F78"/>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1643302">
      <w:bodyDiv w:val="1"/>
      <w:marLeft w:val="0"/>
      <w:marRight w:val="0"/>
      <w:marTop w:val="0"/>
      <w:marBottom w:val="0"/>
      <w:divBdr>
        <w:top w:val="none" w:sz="0" w:space="0" w:color="auto"/>
        <w:left w:val="none" w:sz="0" w:space="0" w:color="auto"/>
        <w:bottom w:val="none" w:sz="0" w:space="0" w:color="auto"/>
        <w:right w:val="none" w:sz="0" w:space="0" w:color="auto"/>
      </w:divBdr>
      <w:divsChild>
        <w:div w:id="1205098843">
          <w:marLeft w:val="0"/>
          <w:marRight w:val="0"/>
          <w:marTop w:val="0"/>
          <w:marBottom w:val="0"/>
          <w:divBdr>
            <w:top w:val="none" w:sz="0" w:space="0" w:color="auto"/>
            <w:left w:val="none" w:sz="0" w:space="0" w:color="auto"/>
            <w:bottom w:val="none" w:sz="0" w:space="0" w:color="auto"/>
            <w:right w:val="none" w:sz="0" w:space="0" w:color="auto"/>
          </w:divBdr>
        </w:div>
      </w:divsChild>
    </w:div>
    <w:div w:id="1073233760">
      <w:bodyDiv w:val="1"/>
      <w:marLeft w:val="0"/>
      <w:marRight w:val="0"/>
      <w:marTop w:val="0"/>
      <w:marBottom w:val="0"/>
      <w:divBdr>
        <w:top w:val="none" w:sz="0" w:space="0" w:color="auto"/>
        <w:left w:val="none" w:sz="0" w:space="0" w:color="auto"/>
        <w:bottom w:val="none" w:sz="0" w:space="0" w:color="auto"/>
        <w:right w:val="none" w:sz="0" w:space="0" w:color="auto"/>
      </w:divBdr>
      <w:divsChild>
        <w:div w:id="561913576">
          <w:marLeft w:val="0"/>
          <w:marRight w:val="0"/>
          <w:marTop w:val="0"/>
          <w:marBottom w:val="0"/>
          <w:divBdr>
            <w:top w:val="none" w:sz="0" w:space="0" w:color="auto"/>
            <w:left w:val="none" w:sz="0" w:space="0" w:color="auto"/>
            <w:bottom w:val="none" w:sz="0" w:space="0" w:color="auto"/>
            <w:right w:val="none" w:sz="0" w:space="0" w:color="auto"/>
          </w:divBdr>
        </w:div>
      </w:divsChild>
    </w:div>
    <w:div w:id="1333994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12338</Words>
  <Characters>70328</Characters>
  <Application>Microsoft Office Word</Application>
  <DocSecurity>0</DocSecurity>
  <Lines>586</Lines>
  <Paragraphs>165</Paragraphs>
  <ScaleCrop>false</ScaleCrop>
  <Company/>
  <LinksUpToDate>false</LinksUpToDate>
  <CharactersWithSpaces>82501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Nadeem Elsewehy</cp:lastModifiedBy>
  <cp:revision>3</cp:revision>
  <dcterms:created xsi:type="dcterms:W3CDTF">2021-03-23T20:08:00Z</dcterms:created>
  <dcterms:modified xsi:type="dcterms:W3CDTF">2021-03-23T20:10:00Z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1150395</vt:lpwstr>
  </property>
  <property fmtid="{D5CDD505-2E9C-101B-9397-08002B2CF9AE}" pid="4" name="Matter">
    <vt:lpwstr>00001</vt:lpwstr>
  </property>
  <property fmtid="{D5CDD505-2E9C-101B-9397-08002B2CF9AE}" pid="5" name="Document version">
    <vt:lpwstr>01</vt:lpwstr>
  </property>
  <property fmtid="{D5CDD505-2E9C-101B-9397-08002B2CF9AE}" pid="6" name="Footer Notes">
    <vt:lpwstr/>
  </property>
  <property fmtid="{D5CDD505-2E9C-101B-9397-08002B2CF9AE}" pid="7" name="User Init">
    <vt:lpwstr>aek</vt:lpwstr>
  </property>
  <property fmtid="{D5CDD505-2E9C-101B-9397-08002B2CF9AE}" pid="8" name="Typist Init">
    <vt:lpwstr>aek</vt:lpwstr>
  </property>
  <property fmtid="{D5CDD505-2E9C-101B-9397-08002B2CF9AE}" pid="9" name="Footer Draft">
    <vt:lpwstr> DRAFT</vt:lpwstr>
  </property>
  <property fmtid="{D5CDD505-2E9C-101B-9397-08002B2CF9AE}" pid="10" name="Document Library">
    <vt:lpwstr>OC</vt:lpwstr>
  </property>
</Properties>
</file>