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13046" w14:textId="0DBD0456" w:rsidR="00EB1440" w:rsidRDefault="00091C25">
      <w:r>
        <w:t>Homework 1 / Excel</w:t>
      </w:r>
    </w:p>
    <w:p w14:paraId="17496802" w14:textId="0009BA30" w:rsidR="00EB1440" w:rsidRPr="00EB1440" w:rsidRDefault="00EB1440">
      <w:pPr>
        <w:rPr>
          <w:i/>
          <w:iCs/>
        </w:rPr>
      </w:pPr>
      <w:r w:rsidRPr="00EB1440">
        <w:rPr>
          <w:i/>
          <w:iCs/>
        </w:rPr>
        <w:t>Given the provided data, what are 3 conclusions that can be drawn about Kickstarter campaigns?</w:t>
      </w:r>
    </w:p>
    <w:p w14:paraId="103866A8" w14:textId="117EA1F2" w:rsidR="00EB1440" w:rsidRDefault="003C6C8F" w:rsidP="003C6C8F">
      <w:pPr>
        <w:pStyle w:val="ListParagraph"/>
        <w:numPr>
          <w:ilvl w:val="0"/>
          <w:numId w:val="3"/>
        </w:numPr>
      </w:pPr>
      <w:r>
        <w:t xml:space="preserve">The </w:t>
      </w:r>
      <w:r w:rsidR="00E96B45">
        <w:t xml:space="preserve">percent of </w:t>
      </w:r>
      <w:r>
        <w:t>success of a projec</w:t>
      </w:r>
      <w:r w:rsidR="00E96B45">
        <w:t>t is higher when the goal is lower; conversely, the percent of success of a project decreases as the goal increases.</w:t>
      </w:r>
    </w:p>
    <w:p w14:paraId="42176D46" w14:textId="2F55A55D" w:rsidR="00E96B45" w:rsidRDefault="00E96B45" w:rsidP="003C6C8F">
      <w:pPr>
        <w:pStyle w:val="ListParagraph"/>
        <w:numPr>
          <w:ilvl w:val="0"/>
          <w:numId w:val="3"/>
        </w:numPr>
      </w:pPr>
      <w:r>
        <w:t>Cancellation rates increase as the amount of the goal increases.</w:t>
      </w:r>
    </w:p>
    <w:p w14:paraId="3BCF2545" w14:textId="6D2C3B8C" w:rsidR="00EB1440" w:rsidRDefault="00EB1440">
      <w:pPr>
        <w:rPr>
          <w:i/>
          <w:iCs/>
        </w:rPr>
      </w:pPr>
      <w:r w:rsidRPr="00EB1440">
        <w:rPr>
          <w:i/>
          <w:iCs/>
        </w:rPr>
        <w:t>What are some limitations of the provided dataset?</w:t>
      </w:r>
    </w:p>
    <w:p w14:paraId="54F54CFD" w14:textId="5518FAE3" w:rsidR="00EB1440" w:rsidRDefault="00EB1440" w:rsidP="00EB1440">
      <w:pPr>
        <w:pStyle w:val="ListParagraph"/>
        <w:numPr>
          <w:ilvl w:val="0"/>
          <w:numId w:val="2"/>
        </w:numPr>
      </w:pPr>
      <w:r>
        <w:t>Different currencies are used, which could affect the analyses based on goals and pledges</w:t>
      </w:r>
    </w:p>
    <w:p w14:paraId="3A5DC7D5" w14:textId="133664EF" w:rsidR="00EB1440" w:rsidRDefault="00A21AC8" w:rsidP="00EB1440">
      <w:pPr>
        <w:pStyle w:val="ListParagraph"/>
        <w:numPr>
          <w:ilvl w:val="0"/>
          <w:numId w:val="2"/>
        </w:numPr>
      </w:pPr>
      <w:r>
        <w:t>Some projects might be included in multiple subcategories (e.g. television could also be included in animation)</w:t>
      </w:r>
    </w:p>
    <w:p w14:paraId="28CAD814" w14:textId="6FE8281D" w:rsidR="00F32069" w:rsidRDefault="00F32069" w:rsidP="00EB1440">
      <w:pPr>
        <w:pStyle w:val="ListParagraph"/>
        <w:numPr>
          <w:ilvl w:val="0"/>
          <w:numId w:val="2"/>
        </w:numPr>
      </w:pPr>
      <w:r>
        <w:t>There is no information about how close a project may have already been to completion before the kickstart campaign was begin</w:t>
      </w:r>
    </w:p>
    <w:p w14:paraId="090D05BC" w14:textId="467AA49F" w:rsidR="00EB1440" w:rsidRDefault="00EB1440">
      <w:pPr>
        <w:rPr>
          <w:i/>
          <w:iCs/>
        </w:rPr>
      </w:pPr>
      <w:r>
        <w:rPr>
          <w:i/>
          <w:iCs/>
        </w:rPr>
        <w:t>What are other possible tables/graphs that could be created?</w:t>
      </w:r>
    </w:p>
    <w:p w14:paraId="6A0A4B57" w14:textId="0FAD837D" w:rsidR="00EB1440" w:rsidRDefault="00EB1440" w:rsidP="00EB1440">
      <w:pPr>
        <w:pStyle w:val="ListParagraph"/>
        <w:numPr>
          <w:ilvl w:val="0"/>
          <w:numId w:val="1"/>
        </w:numPr>
      </w:pPr>
      <w:r>
        <w:t>A table that includes currency conversion to provide better basis for comparison of goals/pledged amounts</w:t>
      </w:r>
    </w:p>
    <w:p w14:paraId="0E9A0211" w14:textId="59084D04" w:rsidR="00A21AC8" w:rsidRDefault="00A21AC8" w:rsidP="00EB1440">
      <w:pPr>
        <w:pStyle w:val="ListParagraph"/>
        <w:numPr>
          <w:ilvl w:val="0"/>
          <w:numId w:val="1"/>
        </w:numPr>
      </w:pPr>
      <w:r>
        <w:t>A trend of types of projects over time in each country</w:t>
      </w:r>
    </w:p>
    <w:p w14:paraId="2E7F6B8B" w14:textId="0122F041" w:rsidR="003C6C8F" w:rsidRDefault="003C6C8F" w:rsidP="00EB1440">
      <w:pPr>
        <w:pStyle w:val="ListParagraph"/>
        <w:numPr>
          <w:ilvl w:val="0"/>
          <w:numId w:val="1"/>
        </w:numPr>
      </w:pPr>
      <w:r>
        <w:t xml:space="preserve">A table to compare success/failure of projects with </w:t>
      </w:r>
      <w:proofErr w:type="spellStart"/>
      <w:r>
        <w:t>staff_pick</w:t>
      </w:r>
      <w:proofErr w:type="spellEnd"/>
      <w:r>
        <w:t xml:space="preserve"> and spotlight fields to determine if these appear to affect success</w:t>
      </w:r>
    </w:p>
    <w:p w14:paraId="4FBF697B" w14:textId="77777777" w:rsidR="00A21AC8" w:rsidRPr="00EB1440" w:rsidRDefault="00A21AC8" w:rsidP="003C6C8F">
      <w:pPr>
        <w:pStyle w:val="ListParagraph"/>
      </w:pPr>
    </w:p>
    <w:p w14:paraId="12DAF7FC" w14:textId="77777777" w:rsidR="00EB1440" w:rsidRDefault="00EB1440"/>
    <w:sectPr w:rsidR="00EB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64030"/>
    <w:multiLevelType w:val="hybridMultilevel"/>
    <w:tmpl w:val="4FD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4E01"/>
    <w:multiLevelType w:val="hybridMultilevel"/>
    <w:tmpl w:val="A15C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2105"/>
    <w:multiLevelType w:val="hybridMultilevel"/>
    <w:tmpl w:val="0B42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25"/>
    <w:rsid w:val="00091C25"/>
    <w:rsid w:val="001A5730"/>
    <w:rsid w:val="003C6C8F"/>
    <w:rsid w:val="00A21AC8"/>
    <w:rsid w:val="00C01B7A"/>
    <w:rsid w:val="00E96B45"/>
    <w:rsid w:val="00EB1440"/>
    <w:rsid w:val="00F32069"/>
    <w:rsid w:val="00F3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7DE1"/>
  <w15:chartTrackingRefBased/>
  <w15:docId w15:val="{83D418F0-7953-4DBC-80A6-C817D5F1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Penne Mays</dc:creator>
  <cp:keywords/>
  <dc:description/>
  <cp:lastModifiedBy>Mary Penne Mays</cp:lastModifiedBy>
  <cp:revision>4</cp:revision>
  <dcterms:created xsi:type="dcterms:W3CDTF">2020-10-27T14:56:00Z</dcterms:created>
  <dcterms:modified xsi:type="dcterms:W3CDTF">2020-10-29T16:51:00Z</dcterms:modified>
</cp:coreProperties>
</file>