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CED3F" w14:textId="77777777" w:rsidR="00090134" w:rsidRPr="00293D0E" w:rsidRDefault="00090134" w:rsidP="00BE43E3">
      <w:pPr>
        <w:pStyle w:val="Default"/>
        <w:jc w:val="center"/>
        <w:rPr>
          <w:rFonts w:ascii="Arial" w:hAnsi="Arial" w:cs="Arial"/>
          <w:b/>
          <w:bCs/>
          <w:sz w:val="22"/>
          <w:szCs w:val="22"/>
        </w:rPr>
      </w:pPr>
    </w:p>
    <w:p w14:paraId="67F62C21" w14:textId="77777777" w:rsidR="00090134" w:rsidRPr="00293D0E" w:rsidRDefault="00090134" w:rsidP="00BE43E3">
      <w:pPr>
        <w:pStyle w:val="Default"/>
        <w:jc w:val="center"/>
        <w:rPr>
          <w:rFonts w:ascii="Arial" w:hAnsi="Arial" w:cs="Arial"/>
          <w:b/>
          <w:bCs/>
          <w:sz w:val="28"/>
          <w:szCs w:val="28"/>
        </w:rPr>
      </w:pPr>
    </w:p>
    <w:p w14:paraId="6A07DF32" w14:textId="77777777" w:rsidR="00BE43E3" w:rsidRPr="00293D0E" w:rsidRDefault="00BE43E3" w:rsidP="00BE43E3">
      <w:pPr>
        <w:pStyle w:val="Default"/>
        <w:jc w:val="center"/>
        <w:rPr>
          <w:rFonts w:ascii="Arial" w:hAnsi="Arial" w:cs="Arial"/>
          <w:b/>
          <w:bCs/>
          <w:sz w:val="32"/>
          <w:szCs w:val="28"/>
        </w:rPr>
      </w:pPr>
      <w:r w:rsidRPr="00293D0E">
        <w:rPr>
          <w:rFonts w:ascii="Arial" w:hAnsi="Arial" w:cs="Arial"/>
          <w:b/>
          <w:bCs/>
          <w:sz w:val="32"/>
          <w:szCs w:val="28"/>
        </w:rPr>
        <w:t>Žádost o zápis</w:t>
      </w:r>
      <w:r w:rsidR="00090134" w:rsidRPr="00293D0E">
        <w:rPr>
          <w:rFonts w:ascii="Arial" w:hAnsi="Arial" w:cs="Arial"/>
          <w:b/>
          <w:bCs/>
          <w:sz w:val="32"/>
          <w:szCs w:val="28"/>
        </w:rPr>
        <w:t xml:space="preserve"> </w:t>
      </w:r>
      <w:r w:rsidRPr="00293D0E">
        <w:rPr>
          <w:rFonts w:ascii="Arial" w:hAnsi="Arial" w:cs="Arial"/>
          <w:b/>
          <w:bCs/>
          <w:sz w:val="32"/>
          <w:szCs w:val="28"/>
        </w:rPr>
        <w:t>do dodatku stálého seznamu voličů</w:t>
      </w:r>
    </w:p>
    <w:p w14:paraId="4B0A7FDE" w14:textId="766E8A9C" w:rsidR="00821336" w:rsidRPr="00293D0E" w:rsidRDefault="00821336" w:rsidP="00A47C0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293D0E">
        <w:rPr>
          <w:rFonts w:ascii="Arial" w:eastAsia="Times New Roman" w:hAnsi="Arial" w:cs="Arial"/>
          <w:b/>
          <w:sz w:val="24"/>
          <w:szCs w:val="24"/>
          <w:lang w:val="en-GB"/>
        </w:rPr>
        <w:t xml:space="preserve">Application </w:t>
      </w:r>
      <w:r w:rsidRPr="007E227E">
        <w:rPr>
          <w:rFonts w:ascii="Arial" w:eastAsia="Times New Roman" w:hAnsi="Arial" w:cs="Arial"/>
          <w:b/>
          <w:sz w:val="24"/>
          <w:szCs w:val="24"/>
          <w:lang w:val="en-GB"/>
        </w:rPr>
        <w:t xml:space="preserve">for </w:t>
      </w:r>
      <w:r w:rsidR="000B5A1F" w:rsidRPr="007E227E">
        <w:rPr>
          <w:rFonts w:ascii="Arial" w:eastAsia="Times New Roman" w:hAnsi="Arial" w:cs="Arial"/>
          <w:b/>
          <w:sz w:val="24"/>
          <w:szCs w:val="24"/>
          <w:lang w:val="en-GB"/>
        </w:rPr>
        <w:t>E</w:t>
      </w:r>
      <w:r w:rsidR="007E227E" w:rsidRPr="007E227E">
        <w:rPr>
          <w:rFonts w:ascii="Arial" w:eastAsia="Times New Roman" w:hAnsi="Arial" w:cs="Arial"/>
          <w:b/>
          <w:sz w:val="24"/>
          <w:szCs w:val="24"/>
          <w:lang w:val="en-GB"/>
        </w:rPr>
        <w:t>ntry</w:t>
      </w:r>
      <w:r w:rsidRPr="007E227E">
        <w:rPr>
          <w:rFonts w:ascii="Arial" w:eastAsia="Times New Roman" w:hAnsi="Arial" w:cs="Arial"/>
          <w:b/>
          <w:sz w:val="24"/>
          <w:szCs w:val="24"/>
          <w:lang w:val="en-GB"/>
        </w:rPr>
        <w:t xml:space="preserve"> in the</w:t>
      </w:r>
      <w:r w:rsidRPr="00293D0E">
        <w:rPr>
          <w:rFonts w:ascii="Arial" w:eastAsia="Times New Roman" w:hAnsi="Arial" w:cs="Arial"/>
          <w:b/>
          <w:sz w:val="24"/>
          <w:szCs w:val="24"/>
          <w:lang w:val="en-GB"/>
        </w:rPr>
        <w:t xml:space="preserve"> </w:t>
      </w:r>
      <w:r w:rsidR="000B5A1F">
        <w:rPr>
          <w:rFonts w:ascii="Arial" w:eastAsia="Times New Roman" w:hAnsi="Arial" w:cs="Arial"/>
          <w:b/>
          <w:sz w:val="24"/>
          <w:szCs w:val="24"/>
          <w:lang w:val="en-GB"/>
        </w:rPr>
        <w:t>A</w:t>
      </w:r>
      <w:r w:rsidRPr="00293D0E">
        <w:rPr>
          <w:rFonts w:ascii="Arial" w:eastAsia="Times New Roman" w:hAnsi="Arial" w:cs="Arial"/>
          <w:b/>
          <w:sz w:val="24"/>
          <w:szCs w:val="24"/>
          <w:lang w:val="en-GB"/>
        </w:rPr>
        <w:t>nnex to the</w:t>
      </w:r>
      <w:r w:rsidR="005511A4">
        <w:rPr>
          <w:rFonts w:ascii="Arial" w:eastAsia="Times New Roman" w:hAnsi="Arial" w:cs="Arial"/>
          <w:b/>
          <w:sz w:val="24"/>
          <w:szCs w:val="24"/>
          <w:lang w:val="en-GB"/>
        </w:rPr>
        <w:t xml:space="preserve"> </w:t>
      </w:r>
      <w:r w:rsidR="000B5A1F">
        <w:rPr>
          <w:rFonts w:ascii="Arial" w:eastAsia="Times New Roman" w:hAnsi="Arial" w:cs="Arial"/>
          <w:b/>
          <w:sz w:val="24"/>
          <w:szCs w:val="24"/>
          <w:lang w:val="en-GB"/>
        </w:rPr>
        <w:t>V</w:t>
      </w:r>
      <w:r w:rsidRPr="00293D0E">
        <w:rPr>
          <w:rFonts w:ascii="Arial" w:eastAsia="Times New Roman" w:hAnsi="Arial" w:cs="Arial"/>
          <w:b/>
          <w:sz w:val="24"/>
          <w:szCs w:val="24"/>
          <w:lang w:val="en-GB"/>
        </w:rPr>
        <w:t xml:space="preserve">oter </w:t>
      </w:r>
      <w:r w:rsidR="000B5A1F">
        <w:rPr>
          <w:rFonts w:ascii="Arial" w:eastAsia="Times New Roman" w:hAnsi="Arial" w:cs="Arial"/>
          <w:b/>
          <w:sz w:val="24"/>
          <w:szCs w:val="24"/>
          <w:lang w:val="en-GB"/>
        </w:rPr>
        <w:t>Li</w:t>
      </w:r>
      <w:r w:rsidRPr="00293D0E">
        <w:rPr>
          <w:rFonts w:ascii="Arial" w:eastAsia="Times New Roman" w:hAnsi="Arial" w:cs="Arial"/>
          <w:b/>
          <w:sz w:val="24"/>
          <w:szCs w:val="24"/>
          <w:lang w:val="en-GB"/>
        </w:rPr>
        <w:t>st</w:t>
      </w:r>
      <w:r w:rsidR="00F10146" w:rsidRPr="00293D0E">
        <w:rPr>
          <w:rFonts w:ascii="Arial" w:eastAsia="Times New Roman" w:hAnsi="Arial" w:cs="Arial"/>
          <w:b/>
          <w:sz w:val="24"/>
          <w:szCs w:val="24"/>
          <w:lang w:val="en-GB"/>
        </w:rPr>
        <w:t xml:space="preserve"> </w:t>
      </w:r>
    </w:p>
    <w:p w14:paraId="6CD84768" w14:textId="77777777" w:rsidR="00A47C03" w:rsidRPr="00293D0E" w:rsidRDefault="00A47C03" w:rsidP="00BE43E3">
      <w:pPr>
        <w:pStyle w:val="Default"/>
        <w:jc w:val="center"/>
        <w:rPr>
          <w:rFonts w:ascii="Arial" w:hAnsi="Arial" w:cs="Arial"/>
          <w:b/>
          <w:bCs/>
          <w:sz w:val="32"/>
          <w:szCs w:val="28"/>
        </w:rPr>
      </w:pPr>
    </w:p>
    <w:p w14:paraId="40383FDE" w14:textId="77777777" w:rsidR="00A36FEB" w:rsidRPr="00293D0E" w:rsidRDefault="00A36FEB" w:rsidP="00BE43E3">
      <w:pPr>
        <w:pStyle w:val="Default"/>
        <w:jc w:val="center"/>
        <w:rPr>
          <w:rFonts w:ascii="Arial" w:hAnsi="Arial" w:cs="Arial"/>
          <w:b/>
          <w:bCs/>
          <w:sz w:val="32"/>
          <w:szCs w:val="28"/>
        </w:rPr>
      </w:pPr>
    </w:p>
    <w:p w14:paraId="48F6EE75" w14:textId="77777777" w:rsidR="004666CC" w:rsidRPr="00293D0E" w:rsidRDefault="004666CC" w:rsidP="00BF520F">
      <w:pPr>
        <w:pStyle w:val="Default"/>
        <w:spacing w:after="240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Mkatabulky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536"/>
      </w:tblGrid>
      <w:tr w:rsidR="004666CC" w:rsidRPr="00293D0E" w14:paraId="0C79578B" w14:textId="77777777" w:rsidTr="004666CC">
        <w:tc>
          <w:tcPr>
            <w:tcW w:w="4820" w:type="dxa"/>
          </w:tcPr>
          <w:p w14:paraId="4426CAEE" w14:textId="31EF18C8" w:rsidR="004666CC" w:rsidRPr="00293D0E" w:rsidRDefault="004666CC" w:rsidP="00EC059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93D0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Jméno a příjmení / </w:t>
            </w:r>
            <w:r w:rsidRPr="00293D0E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Nam</w:t>
            </w:r>
            <w:r w:rsidR="00DD5092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e</w:t>
            </w:r>
            <w:r w:rsidR="004435E0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and</w:t>
            </w:r>
            <w:r w:rsidR="00225997" w:rsidRPr="00293D0E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293D0E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Surname</w:t>
            </w:r>
          </w:p>
        </w:tc>
        <w:tc>
          <w:tcPr>
            <w:tcW w:w="4536" w:type="dxa"/>
            <w:tcBorders>
              <w:bottom w:val="dotted" w:sz="4" w:space="0" w:color="auto"/>
            </w:tcBorders>
          </w:tcPr>
          <w:p w14:paraId="1F43F0CB" w14:textId="77777777" w:rsidR="004666CC" w:rsidRPr="00293D0E" w:rsidRDefault="004666CC" w:rsidP="00EC059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6202107" w14:textId="77777777" w:rsidR="004666CC" w:rsidRPr="00293D0E" w:rsidRDefault="004666CC" w:rsidP="004666CC">
      <w:pPr>
        <w:pStyle w:val="Default"/>
        <w:spacing w:after="240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Mkatabulky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536"/>
      </w:tblGrid>
      <w:tr w:rsidR="004666CC" w:rsidRPr="00293D0E" w14:paraId="599B4D31" w14:textId="77777777" w:rsidTr="00EC0592">
        <w:tc>
          <w:tcPr>
            <w:tcW w:w="4820" w:type="dxa"/>
          </w:tcPr>
          <w:p w14:paraId="399FBF7E" w14:textId="67D05841" w:rsidR="004666CC" w:rsidRPr="00293D0E" w:rsidRDefault="004666CC" w:rsidP="00EC059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93D0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Státní </w:t>
            </w:r>
            <w:r w:rsidR="00AF6085">
              <w:rPr>
                <w:rFonts w:ascii="Arial" w:hAnsi="Arial" w:cs="Arial"/>
                <w:b/>
                <w:bCs/>
                <w:sz w:val="22"/>
                <w:szCs w:val="22"/>
              </w:rPr>
              <w:t>občans</w:t>
            </w:r>
            <w:r w:rsidR="00331459" w:rsidRPr="00293D0E">
              <w:rPr>
                <w:rFonts w:ascii="Arial" w:hAnsi="Arial" w:cs="Arial"/>
                <w:b/>
                <w:bCs/>
                <w:sz w:val="22"/>
                <w:szCs w:val="22"/>
              </w:rPr>
              <w:t>t</w:t>
            </w:r>
            <w:r w:rsidR="00AF6085">
              <w:rPr>
                <w:rFonts w:ascii="Arial" w:hAnsi="Arial" w:cs="Arial"/>
                <w:b/>
                <w:bCs/>
                <w:sz w:val="22"/>
                <w:szCs w:val="22"/>
              </w:rPr>
              <w:t>v</w:t>
            </w:r>
            <w:r w:rsidR="00331459" w:rsidRPr="00293D0E">
              <w:rPr>
                <w:rFonts w:ascii="Arial" w:hAnsi="Arial" w:cs="Arial"/>
                <w:b/>
                <w:bCs/>
                <w:sz w:val="22"/>
                <w:szCs w:val="22"/>
              </w:rPr>
              <w:t>í</w:t>
            </w:r>
            <w:r w:rsidRPr="00293D0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/ </w:t>
            </w:r>
            <w:r w:rsidRPr="00293D0E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Citizenship</w:t>
            </w:r>
            <w:r w:rsidR="00293D0E">
              <w:rPr>
                <w:rStyle w:val="Znakapoznpodarou"/>
                <w:rFonts w:ascii="Arial" w:hAnsi="Arial" w:cs="Arial"/>
                <w:b/>
                <w:bCs/>
                <w:sz w:val="22"/>
                <w:szCs w:val="22"/>
                <w:lang w:val="en-GB"/>
              </w:rPr>
              <w:footnoteReference w:id="1"/>
            </w:r>
          </w:p>
        </w:tc>
        <w:tc>
          <w:tcPr>
            <w:tcW w:w="4536" w:type="dxa"/>
            <w:tcBorders>
              <w:bottom w:val="dotted" w:sz="4" w:space="0" w:color="auto"/>
            </w:tcBorders>
          </w:tcPr>
          <w:p w14:paraId="40821639" w14:textId="77777777" w:rsidR="004666CC" w:rsidRPr="00293D0E" w:rsidRDefault="004666CC" w:rsidP="00EC059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5ED2B64" w14:textId="77777777" w:rsidR="004666CC" w:rsidRPr="00293D0E" w:rsidRDefault="004666CC" w:rsidP="004666CC">
      <w:pPr>
        <w:pStyle w:val="Default"/>
        <w:spacing w:after="240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Mkatabulky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536"/>
      </w:tblGrid>
      <w:tr w:rsidR="004666CC" w:rsidRPr="00293D0E" w14:paraId="234652D5" w14:textId="77777777" w:rsidTr="004666CC">
        <w:tc>
          <w:tcPr>
            <w:tcW w:w="4820" w:type="dxa"/>
          </w:tcPr>
          <w:p w14:paraId="66A665F4" w14:textId="77777777" w:rsidR="004666CC" w:rsidRPr="00293D0E" w:rsidRDefault="004666CC" w:rsidP="00EC059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93D0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Datum narození / </w:t>
            </w:r>
            <w:r w:rsidRPr="00293D0E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Date of Birth</w:t>
            </w:r>
          </w:p>
        </w:tc>
        <w:tc>
          <w:tcPr>
            <w:tcW w:w="4536" w:type="dxa"/>
            <w:tcBorders>
              <w:bottom w:val="dotted" w:sz="4" w:space="0" w:color="auto"/>
            </w:tcBorders>
          </w:tcPr>
          <w:p w14:paraId="18A23E8C" w14:textId="77777777" w:rsidR="004666CC" w:rsidRPr="00293D0E" w:rsidRDefault="004666CC" w:rsidP="00EC059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BE48447" w14:textId="77777777" w:rsidR="004666CC" w:rsidRPr="00293D0E" w:rsidRDefault="004666CC" w:rsidP="00BF520F">
      <w:pPr>
        <w:pStyle w:val="Default"/>
        <w:spacing w:after="240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Mkatabulky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20"/>
      </w:tblGrid>
      <w:tr w:rsidR="004666CC" w:rsidRPr="00293D0E" w14:paraId="7B2A0A16" w14:textId="77777777" w:rsidTr="00EC0592">
        <w:tc>
          <w:tcPr>
            <w:tcW w:w="4536" w:type="dxa"/>
          </w:tcPr>
          <w:p w14:paraId="68B37BE5" w14:textId="38C9DD8B" w:rsidR="004666CC" w:rsidRPr="00293D0E" w:rsidRDefault="004666CC" w:rsidP="00EC059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93D0E">
              <w:rPr>
                <w:rFonts w:ascii="Arial" w:hAnsi="Arial" w:cs="Arial"/>
                <w:b/>
                <w:bCs/>
                <w:sz w:val="22"/>
                <w:szCs w:val="22"/>
              </w:rPr>
              <w:t>Trvalý (př. přechodný pobyt) /</w:t>
            </w:r>
            <w:r w:rsidR="00053E86" w:rsidRPr="00293D0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053E86" w:rsidRPr="00293D0E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The place of Permanent or Temporary Residence</w:t>
            </w:r>
            <w:r w:rsidR="00293D0E">
              <w:rPr>
                <w:rStyle w:val="Znakapoznpodarou"/>
                <w:rFonts w:ascii="Arial" w:hAnsi="Arial" w:cs="Arial"/>
                <w:b/>
                <w:bCs/>
                <w:sz w:val="22"/>
                <w:szCs w:val="22"/>
                <w:lang w:val="en-GB"/>
              </w:rPr>
              <w:footnoteReference w:id="2"/>
            </w:r>
          </w:p>
        </w:tc>
        <w:tc>
          <w:tcPr>
            <w:tcW w:w="4820" w:type="dxa"/>
            <w:tcBorders>
              <w:bottom w:val="dotted" w:sz="4" w:space="0" w:color="auto"/>
            </w:tcBorders>
          </w:tcPr>
          <w:p w14:paraId="48A4F3CE" w14:textId="77777777" w:rsidR="004666CC" w:rsidRPr="00293D0E" w:rsidRDefault="004666CC" w:rsidP="00EC059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6D1EF8C" w14:textId="77777777" w:rsidR="00BE43E3" w:rsidRPr="00293D0E" w:rsidRDefault="00BE43E3" w:rsidP="00BE43E3">
      <w:pPr>
        <w:pStyle w:val="Default"/>
        <w:rPr>
          <w:rFonts w:ascii="Arial" w:hAnsi="Arial" w:cs="Arial"/>
          <w:sz w:val="22"/>
          <w:szCs w:val="22"/>
        </w:rPr>
      </w:pPr>
    </w:p>
    <w:p w14:paraId="0EDF8396" w14:textId="77777777" w:rsidR="00BE43E3" w:rsidRPr="00293D0E" w:rsidRDefault="00BE43E3" w:rsidP="00BE43E3">
      <w:pPr>
        <w:pStyle w:val="Default"/>
        <w:rPr>
          <w:rFonts w:ascii="Arial" w:hAnsi="Arial" w:cs="Arial"/>
          <w:sz w:val="22"/>
          <w:szCs w:val="22"/>
        </w:rPr>
      </w:pPr>
    </w:p>
    <w:p w14:paraId="2FC7CE09" w14:textId="77777777" w:rsidR="00BE43E3" w:rsidRPr="00293D0E" w:rsidRDefault="00BE43E3" w:rsidP="00BE43E3">
      <w:pPr>
        <w:pStyle w:val="Default"/>
        <w:rPr>
          <w:rFonts w:ascii="Arial" w:hAnsi="Arial" w:cs="Arial"/>
          <w:sz w:val="22"/>
          <w:szCs w:val="22"/>
        </w:rPr>
      </w:pPr>
    </w:p>
    <w:p w14:paraId="1F38001F" w14:textId="1AF3885F" w:rsidR="00BE43E3" w:rsidRDefault="00BE43E3" w:rsidP="000433FF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93D0E">
        <w:rPr>
          <w:rFonts w:ascii="Arial" w:hAnsi="Arial" w:cs="Arial"/>
          <w:sz w:val="22"/>
          <w:szCs w:val="22"/>
        </w:rPr>
        <w:t>žádám tímto podle ust. § 28 odst. 1 zák. č. 491/2001 Sb., o vol</w:t>
      </w:r>
      <w:r w:rsidR="00722CCE" w:rsidRPr="00293D0E">
        <w:rPr>
          <w:rFonts w:ascii="Arial" w:hAnsi="Arial" w:cs="Arial"/>
          <w:sz w:val="22"/>
          <w:szCs w:val="22"/>
        </w:rPr>
        <w:t>bách do zastupitelstev obcí a o </w:t>
      </w:r>
      <w:r w:rsidRPr="00293D0E">
        <w:rPr>
          <w:rFonts w:ascii="Arial" w:hAnsi="Arial" w:cs="Arial"/>
          <w:sz w:val="22"/>
          <w:szCs w:val="22"/>
        </w:rPr>
        <w:t xml:space="preserve">změně některých zákonů, ve znění pozdějších předpisů, o zápis do dodatku stálého </w:t>
      </w:r>
      <w:r w:rsidR="00090134" w:rsidRPr="00293D0E">
        <w:rPr>
          <w:rFonts w:ascii="Arial" w:hAnsi="Arial" w:cs="Arial"/>
          <w:sz w:val="22"/>
          <w:szCs w:val="22"/>
        </w:rPr>
        <w:t>s</w:t>
      </w:r>
      <w:r w:rsidRPr="00293D0E">
        <w:rPr>
          <w:rFonts w:ascii="Arial" w:hAnsi="Arial" w:cs="Arial"/>
          <w:sz w:val="22"/>
          <w:szCs w:val="22"/>
        </w:rPr>
        <w:t xml:space="preserve">eznamu voličů. </w:t>
      </w:r>
    </w:p>
    <w:p w14:paraId="0BC3688D" w14:textId="628E9A00" w:rsidR="00800A27" w:rsidRDefault="00800A27" w:rsidP="000433FF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ED90E47" w14:textId="6652E83D" w:rsidR="00BE43E3" w:rsidRPr="00C25883" w:rsidRDefault="00800A27" w:rsidP="00C25883">
      <w:pPr>
        <w:pStyle w:val="Default"/>
        <w:spacing w:after="840" w:line="360" w:lineRule="auto"/>
        <w:jc w:val="both"/>
        <w:rPr>
          <w:rFonts w:ascii="Arial" w:hAnsi="Arial" w:cs="Arial"/>
          <w:sz w:val="22"/>
          <w:szCs w:val="22"/>
          <w:lang w:val="en-GB"/>
        </w:rPr>
      </w:pPr>
      <w:r w:rsidRPr="00800A27">
        <w:rPr>
          <w:rFonts w:ascii="Arial" w:hAnsi="Arial" w:cs="Arial"/>
          <w:sz w:val="22"/>
          <w:szCs w:val="22"/>
          <w:lang w:val="en-GB"/>
        </w:rPr>
        <w:t xml:space="preserve">I hereby request </w:t>
      </w:r>
      <w:r w:rsidR="00405D14">
        <w:rPr>
          <w:rFonts w:ascii="Arial" w:hAnsi="Arial" w:cs="Arial"/>
          <w:sz w:val="22"/>
          <w:szCs w:val="22"/>
          <w:lang w:val="en-GB"/>
        </w:rPr>
        <w:t>pu</w:t>
      </w:r>
      <w:r w:rsidR="00F443F8">
        <w:rPr>
          <w:rFonts w:ascii="Arial" w:hAnsi="Arial" w:cs="Arial"/>
          <w:sz w:val="22"/>
          <w:szCs w:val="22"/>
          <w:lang w:val="en-GB"/>
        </w:rPr>
        <w:t>r</w:t>
      </w:r>
      <w:r w:rsidR="00405D14">
        <w:rPr>
          <w:rFonts w:ascii="Arial" w:hAnsi="Arial" w:cs="Arial"/>
          <w:sz w:val="22"/>
          <w:szCs w:val="22"/>
          <w:lang w:val="en-GB"/>
        </w:rPr>
        <w:t>s</w:t>
      </w:r>
      <w:r w:rsidR="00F443F8">
        <w:rPr>
          <w:rFonts w:ascii="Arial" w:hAnsi="Arial" w:cs="Arial"/>
          <w:sz w:val="22"/>
          <w:szCs w:val="22"/>
          <w:lang w:val="en-GB"/>
        </w:rPr>
        <w:t>u</w:t>
      </w:r>
      <w:r w:rsidR="00405D14">
        <w:rPr>
          <w:rFonts w:ascii="Arial" w:hAnsi="Arial" w:cs="Arial"/>
          <w:sz w:val="22"/>
          <w:szCs w:val="22"/>
          <w:lang w:val="en-GB"/>
        </w:rPr>
        <w:t xml:space="preserve">ant to the </w:t>
      </w:r>
      <w:r w:rsidR="00F443F8">
        <w:rPr>
          <w:rFonts w:ascii="Arial" w:hAnsi="Arial" w:cs="Arial"/>
          <w:sz w:val="22"/>
          <w:szCs w:val="22"/>
          <w:lang w:val="en-GB"/>
        </w:rPr>
        <w:t xml:space="preserve">provisions of </w:t>
      </w:r>
      <w:r w:rsidRPr="00800A27">
        <w:rPr>
          <w:rFonts w:ascii="Arial" w:hAnsi="Arial" w:cs="Arial"/>
          <w:sz w:val="22"/>
          <w:szCs w:val="22"/>
          <w:lang w:val="en-GB"/>
        </w:rPr>
        <w:t>Section 28</w:t>
      </w:r>
      <w:r w:rsidR="00F30E92">
        <w:rPr>
          <w:rFonts w:ascii="Arial" w:hAnsi="Arial" w:cs="Arial"/>
          <w:sz w:val="22"/>
          <w:szCs w:val="22"/>
          <w:lang w:val="en-GB"/>
        </w:rPr>
        <w:t>(</w:t>
      </w:r>
      <w:r w:rsidRPr="00800A27">
        <w:rPr>
          <w:rFonts w:ascii="Arial" w:hAnsi="Arial" w:cs="Arial"/>
          <w:sz w:val="22"/>
          <w:szCs w:val="22"/>
          <w:lang w:val="en-GB"/>
        </w:rPr>
        <w:t>1</w:t>
      </w:r>
      <w:r w:rsidR="00F30E92">
        <w:rPr>
          <w:rFonts w:ascii="Arial" w:hAnsi="Arial" w:cs="Arial"/>
          <w:sz w:val="22"/>
          <w:szCs w:val="22"/>
          <w:lang w:val="en-GB"/>
        </w:rPr>
        <w:t>)</w:t>
      </w:r>
      <w:r w:rsidRPr="00800A27">
        <w:rPr>
          <w:rFonts w:ascii="Arial" w:hAnsi="Arial" w:cs="Arial"/>
          <w:sz w:val="22"/>
          <w:szCs w:val="22"/>
          <w:lang w:val="en-GB"/>
        </w:rPr>
        <w:t xml:space="preserve"> of Act No. 491/2001 Coll.</w:t>
      </w:r>
      <w:r w:rsidR="00F30E92">
        <w:rPr>
          <w:rFonts w:ascii="Arial" w:hAnsi="Arial" w:cs="Arial"/>
          <w:sz w:val="22"/>
          <w:szCs w:val="22"/>
          <w:lang w:val="en-GB"/>
        </w:rPr>
        <w:t>,</w:t>
      </w:r>
      <w:r w:rsidRPr="00800A27">
        <w:rPr>
          <w:rFonts w:ascii="Arial" w:hAnsi="Arial" w:cs="Arial"/>
          <w:sz w:val="22"/>
          <w:szCs w:val="22"/>
          <w:lang w:val="en-GB"/>
        </w:rPr>
        <w:t xml:space="preserve"> on </w:t>
      </w:r>
      <w:r w:rsidR="00B809EB">
        <w:rPr>
          <w:rFonts w:ascii="Arial" w:hAnsi="Arial" w:cs="Arial"/>
          <w:sz w:val="22"/>
          <w:szCs w:val="22"/>
          <w:lang w:val="en-GB"/>
        </w:rPr>
        <w:t xml:space="preserve">the Municipal Assembly Elections </w:t>
      </w:r>
      <w:bookmarkStart w:id="0" w:name="_GoBack"/>
      <w:bookmarkEnd w:id="0"/>
      <w:r w:rsidRPr="00800A27">
        <w:rPr>
          <w:rFonts w:ascii="Arial" w:hAnsi="Arial" w:cs="Arial"/>
          <w:sz w:val="22"/>
          <w:szCs w:val="22"/>
          <w:lang w:val="en-GB"/>
        </w:rPr>
        <w:t xml:space="preserve">and on the </w:t>
      </w:r>
      <w:r w:rsidR="00F30E92">
        <w:rPr>
          <w:rFonts w:ascii="Arial" w:hAnsi="Arial" w:cs="Arial"/>
          <w:sz w:val="22"/>
          <w:szCs w:val="22"/>
          <w:lang w:val="en-GB"/>
        </w:rPr>
        <w:t>A</w:t>
      </w:r>
      <w:r w:rsidRPr="00800A27">
        <w:rPr>
          <w:rFonts w:ascii="Arial" w:hAnsi="Arial" w:cs="Arial"/>
          <w:sz w:val="22"/>
          <w:szCs w:val="22"/>
          <w:lang w:val="en-GB"/>
        </w:rPr>
        <w:t xml:space="preserve">mendment of </w:t>
      </w:r>
      <w:r w:rsidR="00F30E92">
        <w:rPr>
          <w:rFonts w:ascii="Arial" w:hAnsi="Arial" w:cs="Arial"/>
          <w:sz w:val="22"/>
          <w:szCs w:val="22"/>
          <w:lang w:val="en-GB"/>
        </w:rPr>
        <w:t>Some</w:t>
      </w:r>
      <w:r w:rsidRPr="00800A27">
        <w:rPr>
          <w:rFonts w:ascii="Arial" w:hAnsi="Arial" w:cs="Arial"/>
          <w:sz w:val="22"/>
          <w:szCs w:val="22"/>
          <w:lang w:val="en-GB"/>
        </w:rPr>
        <w:t xml:space="preserve"> </w:t>
      </w:r>
      <w:r w:rsidR="00F30E92">
        <w:rPr>
          <w:rFonts w:ascii="Arial" w:hAnsi="Arial" w:cs="Arial"/>
          <w:sz w:val="22"/>
          <w:szCs w:val="22"/>
          <w:lang w:val="en-GB"/>
        </w:rPr>
        <w:t>A</w:t>
      </w:r>
      <w:r w:rsidRPr="00800A27">
        <w:rPr>
          <w:rFonts w:ascii="Arial" w:hAnsi="Arial" w:cs="Arial"/>
          <w:sz w:val="22"/>
          <w:szCs w:val="22"/>
          <w:lang w:val="en-GB"/>
        </w:rPr>
        <w:t xml:space="preserve">cts, as amended, </w:t>
      </w:r>
      <w:r w:rsidR="003F5987">
        <w:rPr>
          <w:rFonts w:ascii="Arial" w:hAnsi="Arial" w:cs="Arial"/>
          <w:sz w:val="22"/>
          <w:szCs w:val="22"/>
          <w:lang w:val="en-GB"/>
        </w:rPr>
        <w:t>for</w:t>
      </w:r>
      <w:r w:rsidRPr="00800A27">
        <w:rPr>
          <w:rFonts w:ascii="Arial" w:hAnsi="Arial" w:cs="Arial"/>
          <w:sz w:val="22"/>
          <w:szCs w:val="22"/>
          <w:lang w:val="en-GB"/>
        </w:rPr>
        <w:t xml:space="preserve"> entry in the </w:t>
      </w:r>
      <w:r w:rsidR="003F5987">
        <w:rPr>
          <w:rFonts w:ascii="Arial" w:hAnsi="Arial" w:cs="Arial"/>
          <w:sz w:val="22"/>
          <w:szCs w:val="22"/>
          <w:lang w:val="en-GB"/>
        </w:rPr>
        <w:t>annex</w:t>
      </w:r>
      <w:r w:rsidRPr="00800A27">
        <w:rPr>
          <w:rFonts w:ascii="Arial" w:hAnsi="Arial" w:cs="Arial"/>
          <w:sz w:val="22"/>
          <w:szCs w:val="22"/>
          <w:lang w:val="en-GB"/>
        </w:rPr>
        <w:t xml:space="preserve"> to the permanent list of voters.</w:t>
      </w:r>
    </w:p>
    <w:p w14:paraId="4805973A" w14:textId="77777777" w:rsidR="00BE43E3" w:rsidRPr="00293D0E" w:rsidRDefault="00BE43E3" w:rsidP="00BE43E3">
      <w:pPr>
        <w:pStyle w:val="Default"/>
        <w:rPr>
          <w:rFonts w:ascii="Arial" w:hAnsi="Arial" w:cs="Arial"/>
          <w:sz w:val="22"/>
          <w:szCs w:val="22"/>
        </w:rPr>
      </w:pPr>
    </w:p>
    <w:p w14:paraId="19877952" w14:textId="77777777" w:rsidR="00BE43E3" w:rsidRPr="00293D0E" w:rsidRDefault="00BE43E3" w:rsidP="00BE43E3">
      <w:pPr>
        <w:pStyle w:val="Default"/>
        <w:rPr>
          <w:rFonts w:ascii="Arial" w:hAnsi="Arial" w:cs="Arial"/>
          <w:sz w:val="22"/>
          <w:szCs w:val="22"/>
        </w:rPr>
      </w:pPr>
    </w:p>
    <w:tbl>
      <w:tblPr>
        <w:tblStyle w:val="Mkatabulky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0"/>
        <w:gridCol w:w="1807"/>
        <w:gridCol w:w="580"/>
        <w:gridCol w:w="1134"/>
        <w:gridCol w:w="480"/>
        <w:gridCol w:w="1175"/>
        <w:gridCol w:w="236"/>
        <w:gridCol w:w="384"/>
        <w:gridCol w:w="2689"/>
      </w:tblGrid>
      <w:tr w:rsidR="007F2CA7" w:rsidRPr="00293D0E" w14:paraId="7426B3CE" w14:textId="77777777" w:rsidTr="003B7B90">
        <w:tc>
          <w:tcPr>
            <w:tcW w:w="2397" w:type="dxa"/>
            <w:gridSpan w:val="2"/>
          </w:tcPr>
          <w:p w14:paraId="7D45EBD1" w14:textId="5CCB4EAD" w:rsidR="00C760DC" w:rsidRPr="00293D0E" w:rsidRDefault="00C760DC" w:rsidP="00C760DC">
            <w:pPr>
              <w:pStyle w:val="Default"/>
              <w:rPr>
                <w:rFonts w:ascii="Arial" w:hAnsi="Arial" w:cs="Arial"/>
                <w:iCs/>
                <w:sz w:val="22"/>
                <w:szCs w:val="22"/>
              </w:rPr>
            </w:pPr>
            <w:r w:rsidRPr="00293D0E">
              <w:rPr>
                <w:rFonts w:ascii="Arial" w:hAnsi="Arial" w:cs="Arial"/>
                <w:iCs/>
                <w:sz w:val="22"/>
                <w:szCs w:val="22"/>
              </w:rPr>
              <w:t>V</w:t>
            </w:r>
            <w:r w:rsidR="001D7C6C">
              <w:rPr>
                <w:rFonts w:ascii="Arial" w:hAnsi="Arial" w:cs="Arial"/>
                <w:iCs/>
                <w:sz w:val="22"/>
                <w:szCs w:val="22"/>
              </w:rPr>
              <w:t>/In</w:t>
            </w:r>
          </w:p>
        </w:tc>
        <w:tc>
          <w:tcPr>
            <w:tcW w:w="580" w:type="dxa"/>
            <w:tcBorders>
              <w:bottom w:val="dotted" w:sz="4" w:space="0" w:color="auto"/>
            </w:tcBorders>
          </w:tcPr>
          <w:p w14:paraId="7E74B77E" w14:textId="77777777" w:rsidR="00C760DC" w:rsidRPr="00293D0E" w:rsidRDefault="00C760DC" w:rsidP="00C760DC">
            <w:pPr>
              <w:pStyle w:val="Default"/>
              <w:rPr>
                <w:rFonts w:ascii="Arial" w:hAnsi="Arial" w:cs="Arial"/>
                <w:iCs/>
                <w:sz w:val="22"/>
                <w:szCs w:val="22"/>
              </w:rPr>
            </w:pPr>
          </w:p>
        </w:tc>
        <w:tc>
          <w:tcPr>
            <w:tcW w:w="1134" w:type="dxa"/>
          </w:tcPr>
          <w:p w14:paraId="5EB065AA" w14:textId="3DD1B3F7" w:rsidR="00C760DC" w:rsidRPr="00293D0E" w:rsidRDefault="00C760DC" w:rsidP="00C760DC">
            <w:pPr>
              <w:pStyle w:val="Default"/>
              <w:rPr>
                <w:rFonts w:ascii="Arial" w:hAnsi="Arial" w:cs="Arial"/>
                <w:iCs/>
                <w:sz w:val="22"/>
                <w:szCs w:val="22"/>
              </w:rPr>
            </w:pPr>
            <w:r w:rsidRPr="00293D0E">
              <w:rPr>
                <w:rFonts w:ascii="Arial" w:hAnsi="Arial" w:cs="Arial"/>
                <w:iCs/>
                <w:sz w:val="22"/>
                <w:szCs w:val="22"/>
              </w:rPr>
              <w:t>dne</w:t>
            </w:r>
            <w:r w:rsidR="00F10146" w:rsidRPr="00293D0E">
              <w:rPr>
                <w:rFonts w:ascii="Arial" w:hAnsi="Arial" w:cs="Arial"/>
                <w:iCs/>
                <w:sz w:val="22"/>
                <w:szCs w:val="22"/>
              </w:rPr>
              <w:t>/</w:t>
            </w:r>
            <w:r w:rsidR="00F15A03">
              <w:rPr>
                <w:rFonts w:ascii="Arial" w:hAnsi="Arial" w:cs="Arial"/>
                <w:iCs/>
                <w:sz w:val="22"/>
                <w:szCs w:val="22"/>
              </w:rPr>
              <w:t>Date</w:t>
            </w:r>
          </w:p>
        </w:tc>
        <w:tc>
          <w:tcPr>
            <w:tcW w:w="1655" w:type="dxa"/>
            <w:gridSpan w:val="2"/>
            <w:tcBorders>
              <w:bottom w:val="dotted" w:sz="4" w:space="0" w:color="auto"/>
            </w:tcBorders>
          </w:tcPr>
          <w:p w14:paraId="30392591" w14:textId="77777777" w:rsidR="00C760DC" w:rsidRPr="00293D0E" w:rsidRDefault="00944F9E" w:rsidP="00944F9E">
            <w:pPr>
              <w:pStyle w:val="Default"/>
              <w:tabs>
                <w:tab w:val="left" w:pos="670"/>
              </w:tabs>
              <w:rPr>
                <w:rFonts w:ascii="Arial" w:hAnsi="Arial" w:cs="Arial"/>
                <w:iCs/>
                <w:sz w:val="22"/>
                <w:szCs w:val="22"/>
              </w:rPr>
            </w:pPr>
            <w:r w:rsidRPr="00293D0E">
              <w:rPr>
                <w:rFonts w:ascii="Arial" w:hAnsi="Arial" w:cs="Arial"/>
                <w:iCs/>
                <w:sz w:val="22"/>
                <w:szCs w:val="22"/>
              </w:rPr>
              <w:tab/>
            </w:r>
          </w:p>
        </w:tc>
        <w:tc>
          <w:tcPr>
            <w:tcW w:w="236" w:type="dxa"/>
          </w:tcPr>
          <w:p w14:paraId="1B62FA5A" w14:textId="77777777" w:rsidR="00C760DC" w:rsidRPr="00293D0E" w:rsidRDefault="00C760DC" w:rsidP="00C760DC">
            <w:pPr>
              <w:pStyle w:val="Default"/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3073" w:type="dxa"/>
            <w:gridSpan w:val="2"/>
            <w:tcBorders>
              <w:bottom w:val="dotted" w:sz="4" w:space="0" w:color="auto"/>
            </w:tcBorders>
          </w:tcPr>
          <w:p w14:paraId="3F2B1DE5" w14:textId="77777777" w:rsidR="00C760DC" w:rsidRPr="00293D0E" w:rsidRDefault="00C760DC" w:rsidP="00C760DC">
            <w:pPr>
              <w:pStyle w:val="Default"/>
              <w:rPr>
                <w:rFonts w:ascii="Arial" w:hAnsi="Arial" w:cs="Arial"/>
                <w:iCs/>
                <w:sz w:val="22"/>
                <w:szCs w:val="22"/>
              </w:rPr>
            </w:pPr>
          </w:p>
        </w:tc>
      </w:tr>
      <w:tr w:rsidR="007F2CA7" w:rsidRPr="00293D0E" w14:paraId="05E2A634" w14:textId="77777777" w:rsidTr="0009610C">
        <w:trPr>
          <w:trHeight w:val="236"/>
        </w:trPr>
        <w:tc>
          <w:tcPr>
            <w:tcW w:w="590" w:type="dxa"/>
          </w:tcPr>
          <w:p w14:paraId="0BCCC8F8" w14:textId="77777777" w:rsidR="00C760DC" w:rsidRPr="00293D0E" w:rsidRDefault="00F10146" w:rsidP="00C760DC">
            <w:pPr>
              <w:pStyle w:val="Defaul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293D0E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 </w:t>
            </w:r>
          </w:p>
        </w:tc>
        <w:tc>
          <w:tcPr>
            <w:tcW w:w="2387" w:type="dxa"/>
            <w:gridSpan w:val="2"/>
            <w:tcBorders>
              <w:top w:val="dotted" w:sz="4" w:space="0" w:color="auto"/>
            </w:tcBorders>
          </w:tcPr>
          <w:p w14:paraId="4A46918F" w14:textId="77777777" w:rsidR="00C760DC" w:rsidRPr="00293D0E" w:rsidRDefault="00C760DC" w:rsidP="00C760DC">
            <w:pPr>
              <w:pStyle w:val="Default"/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1614" w:type="dxa"/>
            <w:gridSpan w:val="2"/>
          </w:tcPr>
          <w:p w14:paraId="104AEF06" w14:textId="77777777" w:rsidR="00C760DC" w:rsidRPr="00293D0E" w:rsidRDefault="00C760DC" w:rsidP="00C760DC">
            <w:pPr>
              <w:pStyle w:val="Default"/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dotted" w:sz="4" w:space="0" w:color="auto"/>
            </w:tcBorders>
          </w:tcPr>
          <w:p w14:paraId="25C06504" w14:textId="77777777" w:rsidR="00C760DC" w:rsidRPr="00293D0E" w:rsidRDefault="00C760DC" w:rsidP="00C760DC">
            <w:pPr>
              <w:pStyle w:val="Default"/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620" w:type="dxa"/>
            <w:gridSpan w:val="2"/>
          </w:tcPr>
          <w:p w14:paraId="60F007E5" w14:textId="77777777" w:rsidR="00C760DC" w:rsidRPr="00293D0E" w:rsidRDefault="00C760DC" w:rsidP="00C760DC">
            <w:pPr>
              <w:pStyle w:val="Default"/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2689" w:type="dxa"/>
            <w:tcBorders>
              <w:top w:val="dotted" w:sz="4" w:space="0" w:color="auto"/>
            </w:tcBorders>
          </w:tcPr>
          <w:p w14:paraId="736BB3EE" w14:textId="4A70A36C" w:rsidR="00C760DC" w:rsidRPr="00293D0E" w:rsidRDefault="00C760DC" w:rsidP="00C760DC">
            <w:pPr>
              <w:pStyle w:val="Default"/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293D0E">
              <w:rPr>
                <w:rFonts w:ascii="Arial" w:hAnsi="Arial" w:cs="Arial"/>
                <w:i/>
                <w:iCs/>
                <w:sz w:val="22"/>
                <w:szCs w:val="22"/>
              </w:rPr>
              <w:t>podpis voliče</w:t>
            </w:r>
            <w:r w:rsidR="00F10146" w:rsidRPr="00293D0E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/ </w:t>
            </w:r>
            <w:r w:rsidR="000A266F" w:rsidRPr="000A266F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S</w:t>
            </w:r>
            <w:r w:rsidR="00F10146" w:rsidRPr="000A266F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ignature</w:t>
            </w:r>
          </w:p>
        </w:tc>
      </w:tr>
    </w:tbl>
    <w:p w14:paraId="73275D93" w14:textId="0446936A" w:rsidR="00BD6371" w:rsidRPr="00293D0E" w:rsidRDefault="00BD6371" w:rsidP="00BD6371">
      <w:pPr>
        <w:pStyle w:val="Default"/>
        <w:jc w:val="both"/>
        <w:rPr>
          <w:rFonts w:ascii="Arial" w:hAnsi="Arial" w:cs="Arial"/>
          <w:sz w:val="20"/>
          <w:szCs w:val="20"/>
        </w:rPr>
      </w:pPr>
    </w:p>
    <w:sectPr w:rsidR="00BD6371" w:rsidRPr="00293D0E" w:rsidSect="00E662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745A30" w16cid:durableId="244513EF"/>
  <w16cid:commentId w16cid:paraId="25FAFBE9" w16cid:durableId="24450CB0"/>
  <w16cid:commentId w16cid:paraId="2B1DC490" w16cid:durableId="244512B5"/>
  <w16cid:commentId w16cid:paraId="305CE215" w16cid:durableId="24450F95"/>
  <w16cid:commentId w16cid:paraId="33409601" w16cid:durableId="2445294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39F2CE" w14:textId="77777777" w:rsidR="00B92AE1" w:rsidRDefault="00B92AE1" w:rsidP="00293D0E">
      <w:pPr>
        <w:spacing w:after="0" w:line="240" w:lineRule="auto"/>
      </w:pPr>
      <w:r>
        <w:separator/>
      </w:r>
    </w:p>
  </w:endnote>
  <w:endnote w:type="continuationSeparator" w:id="0">
    <w:p w14:paraId="71A10B96" w14:textId="77777777" w:rsidR="00B92AE1" w:rsidRDefault="00B92AE1" w:rsidP="0029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424CDD" w14:textId="77777777" w:rsidR="00B92AE1" w:rsidRDefault="00B92AE1" w:rsidP="00293D0E">
      <w:pPr>
        <w:spacing w:after="0" w:line="240" w:lineRule="auto"/>
      </w:pPr>
      <w:r>
        <w:separator/>
      </w:r>
    </w:p>
  </w:footnote>
  <w:footnote w:type="continuationSeparator" w:id="0">
    <w:p w14:paraId="413A7E44" w14:textId="77777777" w:rsidR="00B92AE1" w:rsidRDefault="00B92AE1" w:rsidP="00293D0E">
      <w:pPr>
        <w:spacing w:after="0" w:line="240" w:lineRule="auto"/>
      </w:pPr>
      <w:r>
        <w:continuationSeparator/>
      </w:r>
    </w:p>
  </w:footnote>
  <w:footnote w:id="1">
    <w:p w14:paraId="6EA9E085" w14:textId="1393F315" w:rsidR="00293D0E" w:rsidRPr="00293D0E" w:rsidRDefault="00293D0E" w:rsidP="00293D0E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293D0E">
        <w:rPr>
          <w:rStyle w:val="Znakapoznpodarou"/>
          <w:rFonts w:ascii="Arial" w:hAnsi="Arial" w:cs="Arial"/>
          <w:sz w:val="20"/>
          <w:szCs w:val="20"/>
        </w:rPr>
        <w:footnoteRef/>
      </w:r>
      <w:r w:rsidRPr="00293D0E">
        <w:rPr>
          <w:rFonts w:ascii="Arial" w:hAnsi="Arial" w:cs="Arial"/>
          <w:sz w:val="20"/>
          <w:szCs w:val="20"/>
        </w:rPr>
        <w:t xml:space="preserve"> Může jít pouze o občana jiného členského státu EU. </w:t>
      </w:r>
      <w:r w:rsidRPr="005F5F13">
        <w:rPr>
          <w:rFonts w:ascii="Arial" w:hAnsi="Arial" w:cs="Arial"/>
          <w:sz w:val="20"/>
          <w:szCs w:val="20"/>
          <w:lang w:val="en-GB"/>
        </w:rPr>
        <w:t xml:space="preserve">/ </w:t>
      </w:r>
      <w:r w:rsidR="005F5F13" w:rsidRPr="005F5F13">
        <w:rPr>
          <w:rFonts w:ascii="Arial" w:hAnsi="Arial" w:cs="Arial"/>
          <w:sz w:val="20"/>
          <w:szCs w:val="20"/>
          <w:lang w:val="en-GB"/>
        </w:rPr>
        <w:t>Only for a</w:t>
      </w:r>
      <w:r w:rsidR="005F5F13">
        <w:rPr>
          <w:rFonts w:ascii="Arial" w:hAnsi="Arial" w:cs="Arial"/>
          <w:sz w:val="20"/>
          <w:szCs w:val="20"/>
        </w:rPr>
        <w:t xml:space="preserve"> Citizen </w:t>
      </w:r>
      <w:r w:rsidRPr="00293D0E">
        <w:rPr>
          <w:rFonts w:ascii="Arial" w:hAnsi="Arial" w:cs="Arial"/>
          <w:sz w:val="20"/>
          <w:szCs w:val="20"/>
          <w:lang w:val="en-GB"/>
        </w:rPr>
        <w:t>of another EU Member State</w:t>
      </w:r>
      <w:r w:rsidRPr="00293D0E">
        <w:rPr>
          <w:rFonts w:ascii="Arial" w:hAnsi="Arial" w:cs="Arial"/>
          <w:sz w:val="20"/>
          <w:szCs w:val="20"/>
        </w:rPr>
        <w:t>.</w:t>
      </w:r>
    </w:p>
  </w:footnote>
  <w:footnote w:id="2">
    <w:p w14:paraId="7EAF1B29" w14:textId="687BDF74" w:rsidR="001256A7" w:rsidRPr="00293D0E" w:rsidRDefault="00293D0E" w:rsidP="00293D0E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293D0E">
        <w:rPr>
          <w:rStyle w:val="Znakapoznpodarou"/>
          <w:rFonts w:ascii="Arial" w:hAnsi="Arial" w:cs="Arial"/>
          <w:sz w:val="20"/>
          <w:szCs w:val="20"/>
        </w:rPr>
        <w:footnoteRef/>
      </w:r>
      <w:r w:rsidRPr="00293D0E">
        <w:rPr>
          <w:rFonts w:ascii="Arial" w:hAnsi="Arial" w:cs="Arial"/>
          <w:sz w:val="20"/>
          <w:szCs w:val="20"/>
        </w:rPr>
        <w:t xml:space="preserve"> Žadatel musí být držitelem dokladu „Povolení k trvalému pobytu“ nebo „Přechodný pobyt občana Evropské unie“. Pro účely zápisu do dodatku stálého seznamu voličů </w:t>
      </w:r>
      <w:r w:rsidRPr="00293D0E">
        <w:rPr>
          <w:rFonts w:ascii="Arial" w:hAnsi="Arial" w:cs="Arial"/>
          <w:b/>
          <w:sz w:val="20"/>
          <w:szCs w:val="20"/>
          <w:u w:val="single"/>
        </w:rPr>
        <w:t>nepostačuje</w:t>
      </w:r>
      <w:r w:rsidRPr="00293D0E">
        <w:rPr>
          <w:rFonts w:ascii="Arial" w:hAnsi="Arial" w:cs="Arial"/>
          <w:sz w:val="20"/>
          <w:szCs w:val="20"/>
        </w:rPr>
        <w:t xml:space="preserve"> pouze hlášené místo pobytu, které je vyznačeno razítkem v cestovním pasu nebo </w:t>
      </w:r>
      <w:r w:rsidRPr="00047DC6">
        <w:rPr>
          <w:rFonts w:ascii="Arial" w:hAnsi="Arial" w:cs="Arial"/>
          <w:color w:val="auto"/>
          <w:sz w:val="20"/>
          <w:szCs w:val="20"/>
        </w:rPr>
        <w:t>razítkem na hraniční průvodce</w:t>
      </w:r>
      <w:r w:rsidRPr="00293D0E">
        <w:rPr>
          <w:rFonts w:ascii="Arial" w:hAnsi="Arial" w:cs="Arial"/>
          <w:sz w:val="20"/>
          <w:szCs w:val="20"/>
        </w:rPr>
        <w:t xml:space="preserve">. / </w:t>
      </w:r>
      <w:r w:rsidRPr="00106C89">
        <w:rPr>
          <w:rFonts w:ascii="Arial" w:hAnsi="Arial" w:cs="Arial"/>
          <w:b/>
          <w:sz w:val="20"/>
          <w:szCs w:val="20"/>
          <w:lang w:val="en-GB"/>
        </w:rPr>
        <w:t xml:space="preserve">The applicant must hold a </w:t>
      </w:r>
      <w:r w:rsidR="00BA46E9">
        <w:rPr>
          <w:rFonts w:ascii="Arial" w:hAnsi="Arial" w:cs="Arial"/>
          <w:b/>
          <w:sz w:val="20"/>
          <w:szCs w:val="20"/>
          <w:lang w:val="en-GB"/>
        </w:rPr>
        <w:t>“P</w:t>
      </w:r>
      <w:r w:rsidRPr="00106C89">
        <w:rPr>
          <w:rFonts w:ascii="Arial" w:hAnsi="Arial" w:cs="Arial"/>
          <w:b/>
          <w:sz w:val="20"/>
          <w:szCs w:val="20"/>
          <w:lang w:val="en-GB"/>
        </w:rPr>
        <w:t xml:space="preserve">ermanent </w:t>
      </w:r>
      <w:r w:rsidR="00CA07F9">
        <w:rPr>
          <w:rFonts w:ascii="Arial" w:hAnsi="Arial" w:cs="Arial"/>
          <w:b/>
          <w:sz w:val="20"/>
          <w:szCs w:val="20"/>
          <w:lang w:val="en-GB"/>
        </w:rPr>
        <w:t>R</w:t>
      </w:r>
      <w:r w:rsidRPr="00106C89">
        <w:rPr>
          <w:rFonts w:ascii="Arial" w:hAnsi="Arial" w:cs="Arial"/>
          <w:b/>
          <w:sz w:val="20"/>
          <w:szCs w:val="20"/>
          <w:lang w:val="en-GB"/>
        </w:rPr>
        <w:t xml:space="preserve">esidence </w:t>
      </w:r>
      <w:r w:rsidR="00CA07F9">
        <w:rPr>
          <w:rFonts w:ascii="Arial" w:hAnsi="Arial" w:cs="Arial"/>
          <w:b/>
          <w:sz w:val="20"/>
          <w:szCs w:val="20"/>
          <w:lang w:val="en-GB"/>
        </w:rPr>
        <w:t>P</w:t>
      </w:r>
      <w:r w:rsidRPr="00106C89">
        <w:rPr>
          <w:rFonts w:ascii="Arial" w:hAnsi="Arial" w:cs="Arial"/>
          <w:b/>
          <w:sz w:val="20"/>
          <w:szCs w:val="20"/>
          <w:lang w:val="en-GB"/>
        </w:rPr>
        <w:t xml:space="preserve">ermit </w:t>
      </w:r>
      <w:r w:rsidR="00EE5D45">
        <w:rPr>
          <w:rFonts w:ascii="Arial" w:hAnsi="Arial" w:cs="Arial"/>
          <w:b/>
          <w:sz w:val="20"/>
          <w:szCs w:val="20"/>
          <w:lang w:val="en-GB"/>
        </w:rPr>
        <w:t>for an E</w:t>
      </w:r>
      <w:r w:rsidR="00BA46E9">
        <w:rPr>
          <w:rFonts w:ascii="Arial" w:hAnsi="Arial" w:cs="Arial"/>
          <w:b/>
          <w:sz w:val="20"/>
          <w:szCs w:val="20"/>
          <w:lang w:val="en-GB"/>
        </w:rPr>
        <w:t>U</w:t>
      </w:r>
      <w:r w:rsidR="00EE5D45">
        <w:rPr>
          <w:rFonts w:ascii="Arial" w:hAnsi="Arial" w:cs="Arial"/>
          <w:b/>
          <w:sz w:val="20"/>
          <w:szCs w:val="20"/>
          <w:lang w:val="en-GB"/>
        </w:rPr>
        <w:t xml:space="preserve"> </w:t>
      </w:r>
      <w:r w:rsidR="00CA07F9">
        <w:rPr>
          <w:rFonts w:ascii="Arial" w:hAnsi="Arial" w:cs="Arial"/>
          <w:b/>
          <w:sz w:val="20"/>
          <w:szCs w:val="20"/>
          <w:lang w:val="en-GB"/>
        </w:rPr>
        <w:t>C</w:t>
      </w:r>
      <w:r w:rsidR="00EE5D45">
        <w:rPr>
          <w:rFonts w:ascii="Arial" w:hAnsi="Arial" w:cs="Arial"/>
          <w:b/>
          <w:sz w:val="20"/>
          <w:szCs w:val="20"/>
          <w:lang w:val="en-GB"/>
        </w:rPr>
        <w:t>itizen</w:t>
      </w:r>
      <w:r w:rsidR="00BA46E9">
        <w:rPr>
          <w:rFonts w:ascii="Arial" w:hAnsi="Arial" w:cs="Arial"/>
          <w:b/>
          <w:sz w:val="20"/>
          <w:szCs w:val="20"/>
          <w:lang w:val="en-GB"/>
        </w:rPr>
        <w:t>”</w:t>
      </w:r>
      <w:r w:rsidR="000D06E3">
        <w:rPr>
          <w:rFonts w:ascii="Arial" w:hAnsi="Arial" w:cs="Arial"/>
          <w:b/>
          <w:sz w:val="20"/>
          <w:szCs w:val="20"/>
          <w:lang w:val="en-GB"/>
        </w:rPr>
        <w:t xml:space="preserve"> </w:t>
      </w:r>
      <w:r w:rsidRPr="00106C89">
        <w:rPr>
          <w:rFonts w:ascii="Arial" w:hAnsi="Arial" w:cs="Arial"/>
          <w:b/>
          <w:sz w:val="20"/>
          <w:szCs w:val="20"/>
          <w:lang w:val="en-GB"/>
        </w:rPr>
        <w:t>or</w:t>
      </w:r>
      <w:r w:rsidR="00BA46E9">
        <w:rPr>
          <w:rFonts w:ascii="Arial" w:hAnsi="Arial" w:cs="Arial"/>
          <w:b/>
          <w:sz w:val="20"/>
          <w:szCs w:val="20"/>
          <w:lang w:val="en-GB"/>
        </w:rPr>
        <w:t xml:space="preserve"> a</w:t>
      </w:r>
      <w:r w:rsidRPr="00106C89">
        <w:rPr>
          <w:rFonts w:ascii="Arial" w:hAnsi="Arial" w:cs="Arial"/>
          <w:b/>
          <w:sz w:val="20"/>
          <w:szCs w:val="20"/>
          <w:lang w:val="en-GB"/>
        </w:rPr>
        <w:t xml:space="preserve"> </w:t>
      </w:r>
      <w:r w:rsidR="00BA46E9">
        <w:rPr>
          <w:rFonts w:ascii="Arial" w:hAnsi="Arial" w:cs="Arial"/>
          <w:b/>
          <w:sz w:val="20"/>
          <w:szCs w:val="20"/>
          <w:lang w:val="en-GB"/>
        </w:rPr>
        <w:t>“C</w:t>
      </w:r>
      <w:r w:rsidR="001256A7">
        <w:rPr>
          <w:rFonts w:ascii="Arial" w:hAnsi="Arial" w:cs="Arial"/>
          <w:b/>
          <w:sz w:val="20"/>
          <w:szCs w:val="20"/>
          <w:lang w:val="en-GB"/>
        </w:rPr>
        <w:t xml:space="preserve">ertificate of </w:t>
      </w:r>
      <w:r w:rsidR="00CA07F9">
        <w:rPr>
          <w:rFonts w:ascii="Arial" w:hAnsi="Arial" w:cs="Arial"/>
          <w:b/>
          <w:sz w:val="20"/>
          <w:szCs w:val="20"/>
          <w:lang w:val="en-GB"/>
        </w:rPr>
        <w:t>T</w:t>
      </w:r>
      <w:r w:rsidRPr="00106C89">
        <w:rPr>
          <w:rFonts w:ascii="Arial" w:hAnsi="Arial" w:cs="Arial"/>
          <w:b/>
          <w:sz w:val="20"/>
          <w:szCs w:val="20"/>
          <w:lang w:val="en-GB"/>
        </w:rPr>
        <w:t xml:space="preserve">emporary </w:t>
      </w:r>
      <w:r w:rsidR="00CA07F9">
        <w:rPr>
          <w:rFonts w:ascii="Arial" w:hAnsi="Arial" w:cs="Arial"/>
          <w:b/>
          <w:sz w:val="20"/>
          <w:szCs w:val="20"/>
          <w:lang w:val="en-GB"/>
        </w:rPr>
        <w:t>R</w:t>
      </w:r>
      <w:r w:rsidRPr="00106C89">
        <w:rPr>
          <w:rFonts w:ascii="Arial" w:hAnsi="Arial" w:cs="Arial"/>
          <w:b/>
          <w:sz w:val="20"/>
          <w:szCs w:val="20"/>
          <w:lang w:val="en-GB"/>
        </w:rPr>
        <w:t>esidence</w:t>
      </w:r>
      <w:r w:rsidR="001256A7">
        <w:rPr>
          <w:rFonts w:ascii="Arial" w:hAnsi="Arial" w:cs="Arial"/>
          <w:b/>
          <w:sz w:val="20"/>
          <w:szCs w:val="20"/>
          <w:lang w:val="en-GB"/>
        </w:rPr>
        <w:t xml:space="preserve"> for an EU </w:t>
      </w:r>
      <w:r w:rsidR="00CA07F9">
        <w:rPr>
          <w:rFonts w:ascii="Arial" w:hAnsi="Arial" w:cs="Arial"/>
          <w:b/>
          <w:sz w:val="20"/>
          <w:szCs w:val="20"/>
          <w:lang w:val="en-GB"/>
        </w:rPr>
        <w:t>C</w:t>
      </w:r>
      <w:r w:rsidR="001256A7">
        <w:rPr>
          <w:rFonts w:ascii="Arial" w:hAnsi="Arial" w:cs="Arial"/>
          <w:b/>
          <w:sz w:val="20"/>
          <w:szCs w:val="20"/>
          <w:lang w:val="en-GB"/>
        </w:rPr>
        <w:t>itizen</w:t>
      </w:r>
      <w:r w:rsidR="00BA46E9">
        <w:rPr>
          <w:rFonts w:ascii="Arial" w:hAnsi="Arial" w:cs="Arial"/>
          <w:b/>
          <w:sz w:val="20"/>
          <w:szCs w:val="20"/>
          <w:lang w:val="en-GB"/>
        </w:rPr>
        <w:t>”</w:t>
      </w:r>
      <w:r w:rsidRPr="00293D0E">
        <w:rPr>
          <w:rFonts w:ascii="Arial" w:hAnsi="Arial" w:cs="Arial"/>
          <w:sz w:val="20"/>
          <w:szCs w:val="20"/>
          <w:lang w:val="en-GB"/>
        </w:rPr>
        <w:t>. For the purposes for</w:t>
      </w:r>
      <w:r w:rsidR="00390C37">
        <w:rPr>
          <w:rFonts w:ascii="Arial" w:hAnsi="Arial" w:cs="Arial"/>
          <w:sz w:val="20"/>
          <w:szCs w:val="20"/>
          <w:lang w:val="en-GB"/>
        </w:rPr>
        <w:t xml:space="preserve"> </w:t>
      </w:r>
      <w:r w:rsidRPr="00293D0E">
        <w:rPr>
          <w:rFonts w:ascii="Arial" w:hAnsi="Arial" w:cs="Arial"/>
          <w:sz w:val="20"/>
          <w:szCs w:val="20"/>
          <w:lang w:val="en-GB"/>
        </w:rPr>
        <w:t>entry in the annex to the permanent voter list, only the registered place of residence, which is marked with a st</w:t>
      </w:r>
      <w:r w:rsidR="0012044D">
        <w:rPr>
          <w:rFonts w:ascii="Arial" w:hAnsi="Arial" w:cs="Arial"/>
          <w:sz w:val="20"/>
          <w:szCs w:val="20"/>
          <w:lang w:val="en-GB"/>
        </w:rPr>
        <w:t>amp in the passport or a stamp i</w:t>
      </w:r>
      <w:r w:rsidRPr="00293D0E">
        <w:rPr>
          <w:rFonts w:ascii="Arial" w:hAnsi="Arial" w:cs="Arial"/>
          <w:sz w:val="20"/>
          <w:szCs w:val="20"/>
          <w:lang w:val="en-GB"/>
        </w:rPr>
        <w:t xml:space="preserve">n </w:t>
      </w:r>
      <w:r w:rsidR="00047DC6">
        <w:rPr>
          <w:rFonts w:ascii="Arial" w:hAnsi="Arial" w:cs="Arial"/>
          <w:sz w:val="20"/>
          <w:szCs w:val="20"/>
          <w:lang w:val="en-GB"/>
        </w:rPr>
        <w:t xml:space="preserve">the </w:t>
      </w:r>
      <w:r w:rsidR="00047DC6">
        <w:rPr>
          <w:rFonts w:ascii="Arial" w:hAnsi="Arial" w:cs="Arial"/>
          <w:color w:val="auto"/>
          <w:sz w:val="20"/>
          <w:szCs w:val="20"/>
          <w:lang w:val="en-GB"/>
        </w:rPr>
        <w:t>state border crossing report</w:t>
      </w:r>
      <w:r w:rsidRPr="00293D0E">
        <w:rPr>
          <w:rFonts w:ascii="Arial" w:hAnsi="Arial" w:cs="Arial"/>
          <w:sz w:val="20"/>
          <w:szCs w:val="20"/>
          <w:lang w:val="en-GB"/>
        </w:rPr>
        <w:t xml:space="preserve">, </w:t>
      </w:r>
      <w:r w:rsidRPr="006359DD">
        <w:rPr>
          <w:rFonts w:ascii="Arial" w:hAnsi="Arial" w:cs="Arial"/>
          <w:b/>
          <w:sz w:val="20"/>
          <w:szCs w:val="20"/>
          <w:u w:val="single"/>
          <w:lang w:val="en-GB"/>
        </w:rPr>
        <w:t>is not sufficient</w:t>
      </w:r>
      <w:r w:rsidRPr="00293D0E">
        <w:rPr>
          <w:rFonts w:ascii="Arial" w:hAnsi="Arial" w:cs="Arial"/>
          <w:sz w:val="20"/>
          <w:szCs w:val="20"/>
        </w:rPr>
        <w:t>.</w:t>
      </w:r>
    </w:p>
    <w:p w14:paraId="3344F2D7" w14:textId="603E6BF5" w:rsidR="00293D0E" w:rsidRDefault="00293D0E">
      <w:pPr>
        <w:pStyle w:val="Textpoznpodarou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3E3"/>
    <w:rsid w:val="000433FF"/>
    <w:rsid w:val="000475B1"/>
    <w:rsid w:val="00047DC6"/>
    <w:rsid w:val="00053E86"/>
    <w:rsid w:val="00090134"/>
    <w:rsid w:val="0009610C"/>
    <w:rsid w:val="000A266F"/>
    <w:rsid w:val="000A2A54"/>
    <w:rsid w:val="000A3E4A"/>
    <w:rsid w:val="000B5A1F"/>
    <w:rsid w:val="000D06E3"/>
    <w:rsid w:val="000E0B43"/>
    <w:rsid w:val="000F2CF4"/>
    <w:rsid w:val="00106C89"/>
    <w:rsid w:val="0012044D"/>
    <w:rsid w:val="00120D51"/>
    <w:rsid w:val="001239F9"/>
    <w:rsid w:val="001256A7"/>
    <w:rsid w:val="00150D6B"/>
    <w:rsid w:val="001814DD"/>
    <w:rsid w:val="00197F7F"/>
    <w:rsid w:val="001C150D"/>
    <w:rsid w:val="001D2833"/>
    <w:rsid w:val="001D7C6C"/>
    <w:rsid w:val="001E1E1D"/>
    <w:rsid w:val="001F5FE1"/>
    <w:rsid w:val="00225997"/>
    <w:rsid w:val="00293D0E"/>
    <w:rsid w:val="002C78FC"/>
    <w:rsid w:val="00331459"/>
    <w:rsid w:val="003510AD"/>
    <w:rsid w:val="00386260"/>
    <w:rsid w:val="00390C37"/>
    <w:rsid w:val="003B7B90"/>
    <w:rsid w:val="003F5987"/>
    <w:rsid w:val="00402B20"/>
    <w:rsid w:val="00405D14"/>
    <w:rsid w:val="004435E0"/>
    <w:rsid w:val="0044701F"/>
    <w:rsid w:val="00465AE6"/>
    <w:rsid w:val="004666CC"/>
    <w:rsid w:val="0049200B"/>
    <w:rsid w:val="004F242C"/>
    <w:rsid w:val="00542955"/>
    <w:rsid w:val="005511A4"/>
    <w:rsid w:val="005551B1"/>
    <w:rsid w:val="005F5F13"/>
    <w:rsid w:val="00607D9B"/>
    <w:rsid w:val="006359DD"/>
    <w:rsid w:val="00641067"/>
    <w:rsid w:val="00670916"/>
    <w:rsid w:val="006817AB"/>
    <w:rsid w:val="006C6C8B"/>
    <w:rsid w:val="006C7630"/>
    <w:rsid w:val="0070720A"/>
    <w:rsid w:val="00720394"/>
    <w:rsid w:val="00722CCE"/>
    <w:rsid w:val="0073042B"/>
    <w:rsid w:val="00756AA0"/>
    <w:rsid w:val="007B426D"/>
    <w:rsid w:val="007E227E"/>
    <w:rsid w:val="007F2CA7"/>
    <w:rsid w:val="00800A27"/>
    <w:rsid w:val="00821336"/>
    <w:rsid w:val="008538D5"/>
    <w:rsid w:val="00855804"/>
    <w:rsid w:val="0085779E"/>
    <w:rsid w:val="008A4A99"/>
    <w:rsid w:val="008B73A2"/>
    <w:rsid w:val="008D16B6"/>
    <w:rsid w:val="008E48AE"/>
    <w:rsid w:val="008F1B35"/>
    <w:rsid w:val="00937698"/>
    <w:rsid w:val="00944F9E"/>
    <w:rsid w:val="009A7C7A"/>
    <w:rsid w:val="00A10347"/>
    <w:rsid w:val="00A13763"/>
    <w:rsid w:val="00A206B1"/>
    <w:rsid w:val="00A36FEB"/>
    <w:rsid w:val="00A41370"/>
    <w:rsid w:val="00A47C03"/>
    <w:rsid w:val="00A640A9"/>
    <w:rsid w:val="00AC3112"/>
    <w:rsid w:val="00AF59CC"/>
    <w:rsid w:val="00AF6085"/>
    <w:rsid w:val="00B43268"/>
    <w:rsid w:val="00B46EEB"/>
    <w:rsid w:val="00B71CE9"/>
    <w:rsid w:val="00B809EB"/>
    <w:rsid w:val="00B92AE1"/>
    <w:rsid w:val="00BA46E9"/>
    <w:rsid w:val="00BD6371"/>
    <w:rsid w:val="00BE43E3"/>
    <w:rsid w:val="00BF520F"/>
    <w:rsid w:val="00C25883"/>
    <w:rsid w:val="00C32B12"/>
    <w:rsid w:val="00C760DC"/>
    <w:rsid w:val="00C932F5"/>
    <w:rsid w:val="00C95D70"/>
    <w:rsid w:val="00CA07F9"/>
    <w:rsid w:val="00CC260E"/>
    <w:rsid w:val="00CF7EE4"/>
    <w:rsid w:val="00D4792C"/>
    <w:rsid w:val="00D5013D"/>
    <w:rsid w:val="00D62CEF"/>
    <w:rsid w:val="00DD5092"/>
    <w:rsid w:val="00E42F9A"/>
    <w:rsid w:val="00E56AD7"/>
    <w:rsid w:val="00E662AD"/>
    <w:rsid w:val="00E71C90"/>
    <w:rsid w:val="00EC4144"/>
    <w:rsid w:val="00EE5D45"/>
    <w:rsid w:val="00EF43C5"/>
    <w:rsid w:val="00F10146"/>
    <w:rsid w:val="00F14336"/>
    <w:rsid w:val="00F15A03"/>
    <w:rsid w:val="00F16C60"/>
    <w:rsid w:val="00F30E92"/>
    <w:rsid w:val="00F443F8"/>
    <w:rsid w:val="00F952D1"/>
    <w:rsid w:val="00FC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31EDF"/>
  <w15:docId w15:val="{5744AD7F-84BB-4294-A78E-0F366E5D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AC31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BE43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Mkatabulky">
    <w:name w:val="Table Grid"/>
    <w:basedOn w:val="Normlntabulka"/>
    <w:uiPriority w:val="59"/>
    <w:rsid w:val="00C76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rdnpsmoodstavce"/>
    <w:rsid w:val="00A47C03"/>
  </w:style>
  <w:style w:type="character" w:styleId="Siln">
    <w:name w:val="Strong"/>
    <w:basedOn w:val="Standardnpsmoodstavce"/>
    <w:uiPriority w:val="22"/>
    <w:qFormat/>
    <w:rsid w:val="00A47C03"/>
    <w:rPr>
      <w:b/>
      <w:bCs/>
    </w:rPr>
  </w:style>
  <w:style w:type="character" w:styleId="Odkaznakoment">
    <w:name w:val="annotation reference"/>
    <w:basedOn w:val="Standardnpsmoodstavce"/>
    <w:uiPriority w:val="99"/>
    <w:semiHidden/>
    <w:unhideWhenUsed/>
    <w:rsid w:val="00AC311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AC311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AC311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C311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C3112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C311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C3112"/>
    <w:rPr>
      <w:rFonts w:ascii="Times New Roman" w:hAnsi="Times New Roman" w:cs="Times New Roman"/>
      <w:sz w:val="18"/>
      <w:szCs w:val="18"/>
    </w:rPr>
  </w:style>
  <w:style w:type="character" w:customStyle="1" w:styleId="Nadpis1Char">
    <w:name w:val="Nadpis 1 Char"/>
    <w:basedOn w:val="Standardnpsmoodstavce"/>
    <w:link w:val="Nadpis1"/>
    <w:uiPriority w:val="9"/>
    <w:rsid w:val="00AC31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textovodkaz">
    <w:name w:val="Hyperlink"/>
    <w:basedOn w:val="Standardnpsmoodstavce"/>
    <w:uiPriority w:val="99"/>
    <w:unhideWhenUsed/>
    <w:rsid w:val="00AC3112"/>
    <w:rPr>
      <w:color w:val="0000FF" w:themeColor="hyperlink"/>
      <w:u w:val="single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AC3112"/>
    <w:rPr>
      <w:color w:val="605E5C"/>
      <w:shd w:val="clear" w:color="auto" w:fill="E1DFDD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93D0E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93D0E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93D0E"/>
    <w:rPr>
      <w:vertAlign w:val="superscript"/>
    </w:rPr>
  </w:style>
  <w:style w:type="character" w:styleId="Sledovanodkaz">
    <w:name w:val="FollowedHyperlink"/>
    <w:basedOn w:val="Standardnpsmoodstavce"/>
    <w:uiPriority w:val="99"/>
    <w:semiHidden/>
    <w:unhideWhenUsed/>
    <w:rsid w:val="001D28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710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5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7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0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4E8364-F2E7-45A3-8FD5-E9787BE88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 Votrubová</dc:creator>
  <cp:lastModifiedBy>OPAVSKÝ Michal, Ing.</cp:lastModifiedBy>
  <cp:revision>3</cp:revision>
  <dcterms:created xsi:type="dcterms:W3CDTF">2021-05-17T06:48:00Z</dcterms:created>
  <dcterms:modified xsi:type="dcterms:W3CDTF">2021-06-23T06:18:00Z</dcterms:modified>
</cp:coreProperties>
</file>