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F828A" w14:textId="536C77F0" w:rsidR="003773D2" w:rsidRPr="003773D2" w:rsidRDefault="003773D2" w:rsidP="003773D2">
      <w:pPr>
        <w:jc w:val="right"/>
      </w:pPr>
      <w:r w:rsidRPr="003773D2">
        <w:t>М.Крикунов, 21216</w:t>
      </w:r>
    </w:p>
    <w:p w14:paraId="244F5946" w14:textId="5B9ADB64" w:rsidR="00B87B3A" w:rsidRPr="003773D2" w:rsidRDefault="005D243D" w:rsidP="00C5168F">
      <w:pPr>
        <w:jc w:val="center"/>
        <w:rPr>
          <w:sz w:val="28"/>
          <w:szCs w:val="28"/>
        </w:rPr>
      </w:pPr>
      <w:r w:rsidRPr="003773D2">
        <w:rPr>
          <w:sz w:val="28"/>
          <w:szCs w:val="28"/>
        </w:rPr>
        <w:t>Вопросы для разминки:</w:t>
      </w:r>
    </w:p>
    <w:p w14:paraId="280BB9CB" w14:textId="65614A80" w:rsidR="00C8047F" w:rsidRDefault="005D243D" w:rsidP="00C8047F">
      <w:pPr>
        <w:pStyle w:val="a3"/>
        <w:numPr>
          <w:ilvl w:val="0"/>
          <w:numId w:val="1"/>
        </w:numPr>
      </w:pPr>
      <w:r>
        <w:t>Какой ближайший таксон объединяет:</w:t>
      </w:r>
    </w:p>
    <w:p w14:paraId="0DC2B697" w14:textId="2E8E3A8A" w:rsidR="005D243D" w:rsidRPr="005D243D" w:rsidRDefault="005D243D" w:rsidP="005D243D">
      <w:pPr>
        <w:pStyle w:val="a3"/>
        <w:numPr>
          <w:ilvl w:val="0"/>
          <w:numId w:val="2"/>
        </w:numPr>
      </w:pPr>
      <w:r>
        <w:t xml:space="preserve">человека и мышь: </w:t>
      </w:r>
      <w:proofErr w:type="spellStart"/>
      <w:r>
        <w:rPr>
          <w:lang w:val="en-US"/>
        </w:rPr>
        <w:t>Euarchontoglires</w:t>
      </w:r>
      <w:proofErr w:type="spellEnd"/>
      <w:r>
        <w:rPr>
          <w:lang w:val="en-US"/>
        </w:rPr>
        <w:t>;</w:t>
      </w:r>
    </w:p>
    <w:p w14:paraId="4404ACD9" w14:textId="0A66C4A4" w:rsidR="005D243D" w:rsidRPr="00C8047F" w:rsidRDefault="005D243D" w:rsidP="005D243D">
      <w:pPr>
        <w:pStyle w:val="a3"/>
        <w:numPr>
          <w:ilvl w:val="0"/>
          <w:numId w:val="2"/>
        </w:numPr>
      </w:pPr>
      <w:r>
        <w:t>человека и бабочку:</w:t>
      </w:r>
      <w:r w:rsidR="00C8047F">
        <w:rPr>
          <w:lang w:val="en-US"/>
        </w:rPr>
        <w:t xml:space="preserve"> Bilateria;</w:t>
      </w:r>
      <w:r>
        <w:t xml:space="preserve"> </w:t>
      </w:r>
    </w:p>
    <w:p w14:paraId="539EB830" w14:textId="0420D6AB" w:rsidR="00C8047F" w:rsidRPr="00C8047F" w:rsidRDefault="00C8047F" w:rsidP="005D243D">
      <w:pPr>
        <w:pStyle w:val="a3"/>
        <w:numPr>
          <w:ilvl w:val="0"/>
          <w:numId w:val="2"/>
        </w:numPr>
      </w:pPr>
      <w:r>
        <w:t xml:space="preserve">человека и дрожжи: </w:t>
      </w:r>
      <w:proofErr w:type="spellStart"/>
      <w:r>
        <w:rPr>
          <w:lang w:val="en-US"/>
        </w:rPr>
        <w:t>Opisthokonta</w:t>
      </w:r>
      <w:proofErr w:type="spellEnd"/>
      <w:r>
        <w:rPr>
          <w:lang w:val="en-US"/>
        </w:rPr>
        <w:t>;</w:t>
      </w:r>
    </w:p>
    <w:p w14:paraId="55C95CA9" w14:textId="1F0F7C75" w:rsidR="00C8047F" w:rsidRPr="00C8047F" w:rsidRDefault="00C8047F" w:rsidP="00C8047F">
      <w:pPr>
        <w:pStyle w:val="a3"/>
        <w:numPr>
          <w:ilvl w:val="0"/>
          <w:numId w:val="2"/>
        </w:numPr>
      </w:pPr>
      <w:r>
        <w:t>человека и капусту: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Eukaryota</w:t>
      </w:r>
      <w:proofErr w:type="spellEnd"/>
      <w:r>
        <w:rPr>
          <w:lang w:val="en-US"/>
        </w:rPr>
        <w:t>.</w:t>
      </w:r>
    </w:p>
    <w:p w14:paraId="45438C0D" w14:textId="5B3B5D13" w:rsidR="00C8047F" w:rsidRDefault="00BB33F0" w:rsidP="00C8047F">
      <w:pPr>
        <w:pStyle w:val="a3"/>
        <w:numPr>
          <w:ilvl w:val="0"/>
          <w:numId w:val="1"/>
        </w:numPr>
      </w:pPr>
      <w:r>
        <w:t xml:space="preserve">Согласно схеме </w:t>
      </w:r>
      <w:hyperlink r:id="rId5" w:history="1">
        <w:proofErr w:type="spellStart"/>
        <w:r>
          <w:rPr>
            <w:rStyle w:val="a4"/>
          </w:rPr>
          <w:t>Eukaryotes</w:t>
        </w:r>
        <w:proofErr w:type="spellEnd"/>
        <w:r>
          <w:rPr>
            <w:rStyle w:val="a4"/>
          </w:rPr>
          <w:t xml:space="preserve"> (tolweb.org)</w:t>
        </w:r>
      </w:hyperlink>
      <w:r>
        <w:t>, среди организмов (эвглена зеленая, фитофтора, ламинария сахаристая, дизентерийная амеба) ближайшим к человеку является дизентерийная амеба, а самым удаленным от человека – эвглена зеленая.</w:t>
      </w:r>
    </w:p>
    <w:p w14:paraId="1ED85F51" w14:textId="77777777" w:rsidR="00BB33F0" w:rsidRDefault="00BB33F0" w:rsidP="00BB33F0">
      <w:pPr>
        <w:ind w:left="360"/>
      </w:pPr>
    </w:p>
    <w:p w14:paraId="57FB58CD" w14:textId="3D7582BE" w:rsidR="00BB33F0" w:rsidRPr="003773D2" w:rsidRDefault="00C5168F" w:rsidP="00C5168F">
      <w:pPr>
        <w:ind w:left="360"/>
        <w:jc w:val="center"/>
        <w:rPr>
          <w:sz w:val="28"/>
          <w:szCs w:val="28"/>
        </w:rPr>
      </w:pPr>
      <w:r w:rsidRPr="003773D2">
        <w:rPr>
          <w:sz w:val="28"/>
          <w:szCs w:val="28"/>
        </w:rPr>
        <w:t>Домашнее задание №2</w:t>
      </w:r>
    </w:p>
    <w:p w14:paraId="2DFB65E5" w14:textId="0AD76E16" w:rsidR="000F3BC7" w:rsidRPr="00905BBD" w:rsidRDefault="00D04916" w:rsidP="000F3BC7">
      <w:pPr>
        <w:pStyle w:val="a3"/>
        <w:numPr>
          <w:ilvl w:val="0"/>
          <w:numId w:val="3"/>
        </w:numPr>
        <w:rPr>
          <w:rFonts w:cstheme="minorHAnsi"/>
        </w:rPr>
      </w:pPr>
      <w:r>
        <w:t>Возьмем</w:t>
      </w:r>
      <w:r w:rsidRPr="00905BBD">
        <w:t xml:space="preserve"> </w:t>
      </w:r>
      <w:r>
        <w:t>человеч</w:t>
      </w:r>
      <w:r w:rsidRPr="00905BBD">
        <w:rPr>
          <w:rFonts w:cstheme="minorHAnsi"/>
        </w:rPr>
        <w:t xml:space="preserve">еский ген </w:t>
      </w:r>
      <w:r w:rsidR="00905BBD" w:rsidRPr="00905BBD">
        <w:rPr>
          <w:rFonts w:cstheme="minorHAnsi"/>
          <w:color w:val="000000"/>
          <w:shd w:val="clear" w:color="auto" w:fill="FFFFFF"/>
          <w:lang w:val="en-US"/>
        </w:rPr>
        <w:t>GJA</w:t>
      </w:r>
      <w:r w:rsidR="00905BBD" w:rsidRPr="00905BBD">
        <w:rPr>
          <w:rFonts w:cstheme="minorHAnsi"/>
          <w:color w:val="000000"/>
          <w:shd w:val="clear" w:color="auto" w:fill="FFFFFF"/>
        </w:rPr>
        <w:t>8</w:t>
      </w:r>
      <w:r w:rsidR="00905BBD" w:rsidRPr="00905BBD">
        <w:rPr>
          <w:rFonts w:cstheme="minorHAnsi"/>
        </w:rPr>
        <w:t xml:space="preserve"> </w:t>
      </w:r>
      <w:r w:rsidR="000F3BC7" w:rsidRPr="00905BBD">
        <w:rPr>
          <w:rFonts w:cstheme="minorHAnsi"/>
        </w:rPr>
        <w:t>(</w:t>
      </w:r>
      <w:r w:rsidR="00905BBD" w:rsidRPr="00905BBD">
        <w:rPr>
          <w:rFonts w:cstheme="minorHAnsi"/>
          <w:color w:val="000000"/>
          <w:lang w:val="en-US"/>
        </w:rPr>
        <w:t>gap</w:t>
      </w:r>
      <w:r w:rsidR="00905BBD" w:rsidRPr="00905BBD">
        <w:rPr>
          <w:rFonts w:cstheme="minorHAnsi"/>
          <w:color w:val="000000"/>
        </w:rPr>
        <w:t xml:space="preserve"> </w:t>
      </w:r>
      <w:r w:rsidR="00905BBD" w:rsidRPr="00905BBD">
        <w:rPr>
          <w:rFonts w:cstheme="minorHAnsi"/>
          <w:color w:val="000000"/>
          <w:lang w:val="en-US"/>
        </w:rPr>
        <w:t>junction</w:t>
      </w:r>
      <w:r w:rsidR="00905BBD" w:rsidRPr="00905BBD">
        <w:rPr>
          <w:rFonts w:cstheme="minorHAnsi"/>
          <w:color w:val="000000"/>
        </w:rPr>
        <w:t xml:space="preserve"> </w:t>
      </w:r>
      <w:r w:rsidR="00905BBD" w:rsidRPr="00905BBD">
        <w:rPr>
          <w:rFonts w:cstheme="minorHAnsi"/>
          <w:color w:val="000000"/>
          <w:lang w:val="en-US"/>
        </w:rPr>
        <w:t>protein</w:t>
      </w:r>
      <w:r w:rsidR="00905BBD" w:rsidRPr="00905BBD">
        <w:rPr>
          <w:rFonts w:cstheme="minorHAnsi"/>
          <w:color w:val="000000"/>
        </w:rPr>
        <w:t xml:space="preserve"> </w:t>
      </w:r>
      <w:r w:rsidR="00905BBD" w:rsidRPr="00905BBD">
        <w:rPr>
          <w:rFonts w:cstheme="minorHAnsi"/>
          <w:color w:val="000000"/>
          <w:lang w:val="en-US"/>
        </w:rPr>
        <w:t>alpha</w:t>
      </w:r>
      <w:r w:rsidR="00905BBD" w:rsidRPr="00905BBD">
        <w:rPr>
          <w:rFonts w:cstheme="minorHAnsi"/>
          <w:color w:val="000000"/>
        </w:rPr>
        <w:t xml:space="preserve"> 8</w:t>
      </w:r>
      <w:r w:rsidR="000F3BC7" w:rsidRPr="00905BBD">
        <w:rPr>
          <w:rFonts w:cstheme="minorHAnsi"/>
          <w:color w:val="000000"/>
        </w:rPr>
        <w:t>).</w:t>
      </w:r>
    </w:p>
    <w:p w14:paraId="4C4B396A" w14:textId="5085F327" w:rsidR="000F3BC7" w:rsidRPr="000F3BC7" w:rsidRDefault="000F3BC7" w:rsidP="000F3BC7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000000"/>
        </w:rPr>
        <w:t xml:space="preserve">Получим его последовательность в формате </w:t>
      </w:r>
      <w:r>
        <w:rPr>
          <w:rFonts w:cstheme="minorHAnsi"/>
          <w:color w:val="000000"/>
          <w:lang w:val="en-US"/>
        </w:rPr>
        <w:t>FASTA</w:t>
      </w:r>
      <w:r w:rsidRPr="000F3BC7">
        <w:rPr>
          <w:rFonts w:cstheme="minorHAnsi"/>
          <w:color w:val="000000"/>
        </w:rPr>
        <w:t xml:space="preserve"> (</w:t>
      </w:r>
      <w:r>
        <w:rPr>
          <w:rFonts w:cstheme="minorHAnsi"/>
          <w:color w:val="000000"/>
        </w:rPr>
        <w:t>файл прилагается</w:t>
      </w:r>
      <w:r w:rsidRPr="000F3BC7">
        <w:rPr>
          <w:rFonts w:cstheme="minorHAnsi"/>
          <w:color w:val="000000"/>
        </w:rPr>
        <w:t>).</w:t>
      </w:r>
    </w:p>
    <w:p w14:paraId="726F940A" w14:textId="0B77AB82" w:rsidR="00905BBD" w:rsidRPr="00EC16B4" w:rsidRDefault="008B544A" w:rsidP="00A534C0">
      <w:pPr>
        <w:pStyle w:val="a3"/>
        <w:numPr>
          <w:ilvl w:val="0"/>
          <w:numId w:val="3"/>
        </w:numPr>
        <w:rPr>
          <w:rFonts w:cstheme="minorHAnsi"/>
        </w:rPr>
      </w:pPr>
      <w:r w:rsidRPr="008B544A">
        <w:rPr>
          <w:rFonts w:cstheme="minorHAnsi"/>
        </w:rPr>
        <w:t>С помощью NCBI BLAST най</w:t>
      </w:r>
      <w:r>
        <w:rPr>
          <w:rFonts w:cstheme="minorHAnsi"/>
        </w:rPr>
        <w:t>дем</w:t>
      </w:r>
      <w:r w:rsidRPr="008B544A">
        <w:rPr>
          <w:rFonts w:cstheme="minorHAnsi"/>
        </w:rPr>
        <w:t xml:space="preserve"> не менее 10 (десяти) гомологичных генов в других видах</w:t>
      </w:r>
      <w:r w:rsidR="00905BBD" w:rsidRPr="00905BBD">
        <w:rPr>
          <w:rFonts w:cstheme="minorHAnsi"/>
        </w:rPr>
        <w:t>.</w:t>
      </w:r>
    </w:p>
    <w:p w14:paraId="480E0652" w14:textId="62EB2822" w:rsidR="00905BBD" w:rsidRPr="00905BBD" w:rsidRDefault="00905BBD" w:rsidP="00905BBD">
      <w:pPr>
        <w:pStyle w:val="a3"/>
        <w:rPr>
          <w:rFonts w:cstheme="minorHAnsi"/>
        </w:rPr>
      </w:pPr>
      <w:r w:rsidRPr="00905BBD">
        <w:rPr>
          <w:rFonts w:cstheme="minorHAnsi"/>
        </w:rPr>
        <w:t>Параметры BLAST, использованные для поиска гомологичных генов:</w:t>
      </w:r>
    </w:p>
    <w:p w14:paraId="0CB3A89D" w14:textId="46B314C1" w:rsidR="00905BBD" w:rsidRDefault="00905BBD" w:rsidP="00905BB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Database: </w:t>
      </w:r>
      <w:r w:rsidRPr="00905BBD">
        <w:rPr>
          <w:rFonts w:cstheme="minorHAnsi"/>
          <w:lang w:val="en-US"/>
        </w:rPr>
        <w:t>Standard databases (nr etc.)</w:t>
      </w:r>
      <w:r>
        <w:rPr>
          <w:rFonts w:cstheme="minorHAnsi"/>
          <w:lang w:val="en-US"/>
        </w:rPr>
        <w:t>;</w:t>
      </w:r>
    </w:p>
    <w:p w14:paraId="4E5FC551" w14:textId="6198B2FF" w:rsidR="00905BBD" w:rsidRDefault="00905BBD" w:rsidP="00905BB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Optimize for: </w:t>
      </w:r>
      <w:r w:rsidRPr="00905BBD">
        <w:rPr>
          <w:rFonts w:cstheme="minorHAnsi"/>
          <w:lang w:val="en-US"/>
        </w:rPr>
        <w:t>Somewhat similar sequences (</w:t>
      </w:r>
      <w:proofErr w:type="spellStart"/>
      <w:r w:rsidRPr="00905BBD">
        <w:rPr>
          <w:rFonts w:cstheme="minorHAnsi"/>
          <w:lang w:val="en-US"/>
        </w:rPr>
        <w:t>blastn</w:t>
      </w:r>
      <w:proofErr w:type="spellEnd"/>
      <w:r w:rsidRPr="00905BBD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>;</w:t>
      </w:r>
    </w:p>
    <w:p w14:paraId="3F84277A" w14:textId="6297C6E4" w:rsidR="00905BBD" w:rsidRDefault="00905BBD" w:rsidP="00905BB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905BBD">
        <w:rPr>
          <w:rFonts w:cstheme="minorHAnsi"/>
          <w:lang w:val="en-US"/>
        </w:rPr>
        <w:t>Max target sequences</w:t>
      </w:r>
      <w:r>
        <w:rPr>
          <w:rFonts w:cstheme="minorHAnsi"/>
          <w:lang w:val="en-US"/>
        </w:rPr>
        <w:t>: 500;</w:t>
      </w:r>
    </w:p>
    <w:p w14:paraId="281CA56C" w14:textId="035106A6" w:rsidR="00905BBD" w:rsidRDefault="00905BBD" w:rsidP="00905BB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905BBD">
        <w:rPr>
          <w:rFonts w:cstheme="minorHAnsi"/>
          <w:lang w:val="en-US"/>
        </w:rPr>
        <w:t>Expect threshold</w:t>
      </w:r>
      <w:r>
        <w:rPr>
          <w:rFonts w:cstheme="minorHAnsi"/>
          <w:lang w:val="en-US"/>
        </w:rPr>
        <w:t>: 2;</w:t>
      </w:r>
    </w:p>
    <w:p w14:paraId="6EB52999" w14:textId="5BEB7EA8" w:rsidR="00905BBD" w:rsidRDefault="00905BBD" w:rsidP="00905BB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905BBD">
        <w:rPr>
          <w:rFonts w:cstheme="minorHAnsi"/>
          <w:lang w:val="en-US"/>
        </w:rPr>
        <w:t>Match/Mismatch Scores</w:t>
      </w:r>
      <w:r>
        <w:rPr>
          <w:rFonts w:cstheme="minorHAnsi"/>
          <w:lang w:val="en-US"/>
        </w:rPr>
        <w:t>: 1, -2.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2835"/>
        <w:gridCol w:w="2546"/>
      </w:tblGrid>
      <w:tr w:rsidR="00905BBD" w14:paraId="5A3650D7" w14:textId="77777777" w:rsidTr="006543C4">
        <w:tc>
          <w:tcPr>
            <w:tcW w:w="3244" w:type="dxa"/>
          </w:tcPr>
          <w:p w14:paraId="7E193EE5" w14:textId="6CAC7ABE" w:rsidR="00905BBD" w:rsidRPr="00905BBD" w:rsidRDefault="00905BBD" w:rsidP="00905BBD">
            <w:pPr>
              <w:jc w:val="center"/>
              <w:rPr>
                <w:rFonts w:cstheme="minorHAnsi"/>
                <w:b/>
                <w:bCs/>
              </w:rPr>
            </w:pPr>
            <w:r w:rsidRPr="00905BBD">
              <w:rPr>
                <w:rFonts w:cstheme="minorHAnsi"/>
                <w:b/>
                <w:bCs/>
              </w:rPr>
              <w:t>Гомологичные гены</w:t>
            </w:r>
          </w:p>
        </w:tc>
        <w:tc>
          <w:tcPr>
            <w:tcW w:w="2835" w:type="dxa"/>
          </w:tcPr>
          <w:p w14:paraId="298EDD9D" w14:textId="18222C05" w:rsidR="00905BBD" w:rsidRPr="00905BBD" w:rsidRDefault="00905BBD" w:rsidP="00905BBD">
            <w:pPr>
              <w:jc w:val="center"/>
              <w:rPr>
                <w:rFonts w:cstheme="minorHAnsi"/>
                <w:b/>
                <w:bCs/>
              </w:rPr>
            </w:pPr>
            <w:r w:rsidRPr="00905BBD">
              <w:rPr>
                <w:rFonts w:cstheme="minorHAnsi"/>
                <w:b/>
                <w:bCs/>
              </w:rPr>
              <w:t>Название</w:t>
            </w:r>
            <w:r w:rsidR="00EC16B4">
              <w:rPr>
                <w:rFonts w:cstheme="minorHAnsi"/>
                <w:b/>
                <w:bCs/>
              </w:rPr>
              <w:t xml:space="preserve"> вида</w:t>
            </w:r>
          </w:p>
        </w:tc>
        <w:tc>
          <w:tcPr>
            <w:tcW w:w="2546" w:type="dxa"/>
          </w:tcPr>
          <w:p w14:paraId="68D8A4C7" w14:textId="468B0252" w:rsidR="00905BBD" w:rsidRPr="00905BBD" w:rsidRDefault="00905BBD" w:rsidP="00905BBD">
            <w:pPr>
              <w:jc w:val="center"/>
              <w:rPr>
                <w:rFonts w:cstheme="minorHAnsi"/>
                <w:b/>
                <w:bCs/>
              </w:rPr>
            </w:pPr>
            <w:r w:rsidRPr="00905BBD">
              <w:rPr>
                <w:rFonts w:cstheme="minorHAnsi"/>
                <w:b/>
                <w:bCs/>
              </w:rPr>
              <w:t>Название на русском</w:t>
            </w:r>
          </w:p>
        </w:tc>
      </w:tr>
      <w:tr w:rsidR="00905BBD" w:rsidRPr="00EC16B4" w14:paraId="25C7F3BE" w14:textId="77777777" w:rsidTr="006543C4">
        <w:tc>
          <w:tcPr>
            <w:tcW w:w="3244" w:type="dxa"/>
          </w:tcPr>
          <w:p w14:paraId="70C82D2E" w14:textId="39A0973D" w:rsidR="00905BBD" w:rsidRDefault="009C4BFC" w:rsidP="00905BBD">
            <w:pPr>
              <w:rPr>
                <w:rFonts w:cstheme="minorHAnsi"/>
                <w:lang w:val="en-US"/>
              </w:rPr>
            </w:pPr>
            <w:proofErr w:type="spellStart"/>
            <w:r w:rsidRPr="009C4BFC">
              <w:rPr>
                <w:rFonts w:cstheme="minorHAnsi"/>
                <w:lang w:val="en-US"/>
              </w:rPr>
              <w:t>Melospiza</w:t>
            </w:r>
            <w:proofErr w:type="spellEnd"/>
            <w:r w:rsidRPr="009C4BF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C4BFC">
              <w:rPr>
                <w:rFonts w:cstheme="minorHAnsi"/>
                <w:lang w:val="en-US"/>
              </w:rPr>
              <w:t>melodia</w:t>
            </w:r>
            <w:proofErr w:type="spellEnd"/>
            <w:r w:rsidRPr="009C4BF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C4BFC">
              <w:rPr>
                <w:rFonts w:cstheme="minorHAnsi"/>
                <w:lang w:val="en-US"/>
              </w:rPr>
              <w:t>melodia</w:t>
            </w:r>
            <w:proofErr w:type="spellEnd"/>
            <w:r w:rsidRPr="009C4BFC">
              <w:rPr>
                <w:rFonts w:cstheme="minorHAnsi"/>
                <w:lang w:val="en-US"/>
              </w:rPr>
              <w:t xml:space="preserve"> gap junction protein alpha 8 (GJA8), transcript variant X39, mRNA</w:t>
            </w:r>
          </w:p>
        </w:tc>
        <w:tc>
          <w:tcPr>
            <w:tcW w:w="2835" w:type="dxa"/>
          </w:tcPr>
          <w:p w14:paraId="4A7A3F30" w14:textId="662BEF31" w:rsidR="00905BBD" w:rsidRDefault="009C4BFC" w:rsidP="00905BBD">
            <w:pPr>
              <w:rPr>
                <w:rFonts w:cstheme="minorHAnsi"/>
                <w:lang w:val="en-US"/>
              </w:rPr>
            </w:pPr>
            <w:proofErr w:type="spellStart"/>
            <w:r w:rsidRPr="009C4BFC">
              <w:rPr>
                <w:rFonts w:cstheme="minorHAnsi"/>
                <w:lang w:val="en-US"/>
              </w:rPr>
              <w:t>Melospiza</w:t>
            </w:r>
            <w:proofErr w:type="spellEnd"/>
            <w:r w:rsidRPr="009C4BF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C4BFC">
              <w:rPr>
                <w:rFonts w:cstheme="minorHAnsi"/>
                <w:lang w:val="en-US"/>
              </w:rPr>
              <w:t>melodia</w:t>
            </w:r>
            <w:proofErr w:type="spellEnd"/>
            <w:r w:rsidRPr="009C4BF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C4BFC">
              <w:rPr>
                <w:rFonts w:cstheme="minorHAnsi"/>
                <w:lang w:val="en-US"/>
              </w:rPr>
              <w:t>melodia</w:t>
            </w:r>
            <w:proofErr w:type="spellEnd"/>
          </w:p>
        </w:tc>
        <w:tc>
          <w:tcPr>
            <w:tcW w:w="2546" w:type="dxa"/>
          </w:tcPr>
          <w:p w14:paraId="4ED6E97B" w14:textId="70DB7583" w:rsidR="00905BBD" w:rsidRPr="009C4BFC" w:rsidRDefault="009C4BFC" w:rsidP="00905BBD">
            <w:pPr>
              <w:rPr>
                <w:rFonts w:cstheme="minorHAnsi"/>
              </w:rPr>
            </w:pPr>
            <w:r>
              <w:rPr>
                <w:rFonts w:cstheme="minorHAnsi"/>
              </w:rPr>
              <w:t>Певчая овсянка</w:t>
            </w:r>
          </w:p>
        </w:tc>
      </w:tr>
      <w:tr w:rsidR="00905BBD" w:rsidRPr="00EC16B4" w14:paraId="13040DBB" w14:textId="77777777" w:rsidTr="006543C4">
        <w:tc>
          <w:tcPr>
            <w:tcW w:w="3244" w:type="dxa"/>
          </w:tcPr>
          <w:p w14:paraId="02DE949F" w14:textId="483FA93B" w:rsidR="00905BBD" w:rsidRDefault="009C4BFC" w:rsidP="00905BBD">
            <w:pPr>
              <w:rPr>
                <w:rFonts w:cstheme="minorHAnsi"/>
                <w:lang w:val="en-US"/>
              </w:rPr>
            </w:pPr>
            <w:proofErr w:type="spellStart"/>
            <w:r w:rsidRPr="009C4BFC">
              <w:rPr>
                <w:rFonts w:cstheme="minorHAnsi"/>
                <w:lang w:val="en-US"/>
              </w:rPr>
              <w:t>Zonotrichia</w:t>
            </w:r>
            <w:proofErr w:type="spellEnd"/>
            <w:r w:rsidRPr="009C4BF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C4BFC">
              <w:rPr>
                <w:rFonts w:cstheme="minorHAnsi"/>
                <w:lang w:val="en-US"/>
              </w:rPr>
              <w:t>albicollis</w:t>
            </w:r>
            <w:proofErr w:type="spellEnd"/>
            <w:r w:rsidRPr="009C4BFC">
              <w:rPr>
                <w:rFonts w:cstheme="minorHAnsi"/>
                <w:lang w:val="en-US"/>
              </w:rPr>
              <w:t xml:space="preserve"> gap junction protein alpha 8 (GJA8), mRNA</w:t>
            </w:r>
          </w:p>
        </w:tc>
        <w:tc>
          <w:tcPr>
            <w:tcW w:w="2835" w:type="dxa"/>
          </w:tcPr>
          <w:p w14:paraId="2FF84E03" w14:textId="7A283D4F" w:rsidR="00905BBD" w:rsidRDefault="009C4BFC" w:rsidP="00905BBD">
            <w:pPr>
              <w:rPr>
                <w:rFonts w:cstheme="minorHAnsi"/>
                <w:lang w:val="en-US"/>
              </w:rPr>
            </w:pPr>
            <w:proofErr w:type="spellStart"/>
            <w:r w:rsidRPr="009C4BFC">
              <w:rPr>
                <w:rFonts w:cstheme="minorHAnsi"/>
                <w:lang w:val="en-US"/>
              </w:rPr>
              <w:t>Zonotrichia</w:t>
            </w:r>
            <w:proofErr w:type="spellEnd"/>
            <w:r w:rsidRPr="009C4BF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C4BFC">
              <w:rPr>
                <w:rFonts w:cstheme="minorHAnsi"/>
                <w:lang w:val="en-US"/>
              </w:rPr>
              <w:t>albicollis</w:t>
            </w:r>
            <w:proofErr w:type="spellEnd"/>
          </w:p>
        </w:tc>
        <w:tc>
          <w:tcPr>
            <w:tcW w:w="2546" w:type="dxa"/>
          </w:tcPr>
          <w:p w14:paraId="63D5900C" w14:textId="5DD4DC7C" w:rsidR="00905BBD" w:rsidRPr="009C4BFC" w:rsidRDefault="009C4BFC" w:rsidP="00905BBD">
            <w:pPr>
              <w:rPr>
                <w:rFonts w:cstheme="minorHAnsi"/>
              </w:rPr>
            </w:pPr>
            <w:proofErr w:type="spellStart"/>
            <w:r w:rsidRPr="009C4BFC">
              <w:rPr>
                <w:rFonts w:cstheme="minorHAnsi"/>
              </w:rPr>
              <w:t>Белогорлый</w:t>
            </w:r>
            <w:proofErr w:type="spellEnd"/>
            <w:r w:rsidRPr="009C4BFC">
              <w:rPr>
                <w:rFonts w:cstheme="minorHAnsi"/>
              </w:rPr>
              <w:t xml:space="preserve"> воробей</w:t>
            </w:r>
          </w:p>
        </w:tc>
      </w:tr>
      <w:tr w:rsidR="00905BBD" w:rsidRPr="00EC16B4" w14:paraId="07C6FD34" w14:textId="77777777" w:rsidTr="006543C4">
        <w:tc>
          <w:tcPr>
            <w:tcW w:w="3244" w:type="dxa"/>
          </w:tcPr>
          <w:p w14:paraId="1D8F6B98" w14:textId="0F9B2BE2" w:rsidR="00905BBD" w:rsidRDefault="009D325B" w:rsidP="00905BBD">
            <w:pPr>
              <w:rPr>
                <w:rFonts w:cstheme="minorHAnsi"/>
                <w:lang w:val="en-US"/>
              </w:rPr>
            </w:pPr>
            <w:proofErr w:type="spellStart"/>
            <w:r w:rsidRPr="009D325B">
              <w:rPr>
                <w:rFonts w:cstheme="minorHAnsi"/>
                <w:lang w:val="en-US"/>
              </w:rPr>
              <w:t>Catharus</w:t>
            </w:r>
            <w:proofErr w:type="spellEnd"/>
            <w:r w:rsidRPr="009D325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D325B">
              <w:rPr>
                <w:rFonts w:cstheme="minorHAnsi"/>
                <w:lang w:val="en-US"/>
              </w:rPr>
              <w:t>ustulatus</w:t>
            </w:r>
            <w:proofErr w:type="spellEnd"/>
            <w:r w:rsidRPr="009D325B">
              <w:rPr>
                <w:rFonts w:cstheme="minorHAnsi"/>
                <w:lang w:val="en-US"/>
              </w:rPr>
              <w:t xml:space="preserve"> gap junction protein alpha 8 (GJA8), mRNA</w:t>
            </w:r>
          </w:p>
        </w:tc>
        <w:tc>
          <w:tcPr>
            <w:tcW w:w="2835" w:type="dxa"/>
          </w:tcPr>
          <w:p w14:paraId="221F6396" w14:textId="1ECFAAA3" w:rsidR="00905BBD" w:rsidRDefault="009D325B" w:rsidP="00905BBD">
            <w:pPr>
              <w:rPr>
                <w:rFonts w:cstheme="minorHAnsi"/>
                <w:lang w:val="en-US"/>
              </w:rPr>
            </w:pPr>
            <w:proofErr w:type="spellStart"/>
            <w:r w:rsidRPr="009D325B">
              <w:rPr>
                <w:rFonts w:cstheme="minorHAnsi"/>
                <w:lang w:val="en-US"/>
              </w:rPr>
              <w:t>Catharus</w:t>
            </w:r>
            <w:proofErr w:type="spellEnd"/>
            <w:r w:rsidRPr="009D325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D325B">
              <w:rPr>
                <w:rFonts w:cstheme="minorHAnsi"/>
                <w:lang w:val="en-US"/>
              </w:rPr>
              <w:t>ustulatus</w:t>
            </w:r>
            <w:proofErr w:type="spellEnd"/>
          </w:p>
        </w:tc>
        <w:tc>
          <w:tcPr>
            <w:tcW w:w="2546" w:type="dxa"/>
          </w:tcPr>
          <w:p w14:paraId="293C4244" w14:textId="45F51315" w:rsidR="00905BBD" w:rsidRDefault="009D325B" w:rsidP="00905BB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А</w:t>
            </w:r>
            <w:proofErr w:type="spellStart"/>
            <w:r w:rsidRPr="009D325B">
              <w:rPr>
                <w:rFonts w:cstheme="minorHAnsi"/>
                <w:lang w:val="en-US"/>
              </w:rPr>
              <w:t>мериканский</w:t>
            </w:r>
            <w:proofErr w:type="spellEnd"/>
            <w:r w:rsidRPr="009D325B">
              <w:rPr>
                <w:rFonts w:cstheme="minorHAnsi"/>
                <w:lang w:val="en-US"/>
              </w:rPr>
              <w:t xml:space="preserve"> дрозд</w:t>
            </w:r>
          </w:p>
        </w:tc>
      </w:tr>
      <w:tr w:rsidR="00905BBD" w:rsidRPr="007564D8" w14:paraId="61F35EE3" w14:textId="77777777" w:rsidTr="006543C4">
        <w:tc>
          <w:tcPr>
            <w:tcW w:w="3244" w:type="dxa"/>
          </w:tcPr>
          <w:p w14:paraId="77EC66D7" w14:textId="460F78A9" w:rsidR="00905BBD" w:rsidRDefault="007564D8" w:rsidP="00905BBD">
            <w:pPr>
              <w:rPr>
                <w:rFonts w:cstheme="minorHAnsi"/>
                <w:lang w:val="en-US"/>
              </w:rPr>
            </w:pPr>
            <w:r w:rsidRPr="007564D8">
              <w:rPr>
                <w:rFonts w:cstheme="minorHAnsi"/>
                <w:lang w:val="en-US"/>
              </w:rPr>
              <w:t>Oenanthe melanoleuca gap junction protein alpha 8 (GJA8), mRNA</w:t>
            </w:r>
          </w:p>
        </w:tc>
        <w:tc>
          <w:tcPr>
            <w:tcW w:w="2835" w:type="dxa"/>
          </w:tcPr>
          <w:p w14:paraId="433233BA" w14:textId="5C94CE86" w:rsidR="00905BBD" w:rsidRDefault="007564D8" w:rsidP="00905BBD">
            <w:pPr>
              <w:rPr>
                <w:rFonts w:cstheme="minorHAnsi"/>
                <w:lang w:val="en-US"/>
              </w:rPr>
            </w:pPr>
            <w:r w:rsidRPr="007564D8">
              <w:rPr>
                <w:rFonts w:cstheme="minorHAnsi"/>
                <w:lang w:val="en-US"/>
              </w:rPr>
              <w:t>Oenanthe melanoleuca</w:t>
            </w:r>
          </w:p>
        </w:tc>
        <w:tc>
          <w:tcPr>
            <w:tcW w:w="2546" w:type="dxa"/>
          </w:tcPr>
          <w:p w14:paraId="77F73684" w14:textId="3561DCE9" w:rsidR="00905BBD" w:rsidRDefault="007564D8" w:rsidP="00905BBD">
            <w:pPr>
              <w:rPr>
                <w:rFonts w:cstheme="minorHAnsi"/>
                <w:lang w:val="en-US"/>
              </w:rPr>
            </w:pPr>
            <w:proofErr w:type="spellStart"/>
            <w:r w:rsidRPr="007564D8">
              <w:rPr>
                <w:rFonts w:cstheme="minorHAnsi"/>
                <w:lang w:val="en-US"/>
              </w:rPr>
              <w:t>Восточная</w:t>
            </w:r>
            <w:proofErr w:type="spellEnd"/>
            <w:r w:rsidRPr="007564D8">
              <w:rPr>
                <w:rFonts w:cstheme="minorHAnsi"/>
                <w:lang w:val="en-US"/>
              </w:rPr>
              <w:t xml:space="preserve"> черноухая каменка</w:t>
            </w:r>
          </w:p>
        </w:tc>
      </w:tr>
      <w:tr w:rsidR="00905BBD" w:rsidRPr="007564D8" w14:paraId="22CBD2F8" w14:textId="77777777" w:rsidTr="006543C4">
        <w:tc>
          <w:tcPr>
            <w:tcW w:w="3244" w:type="dxa"/>
          </w:tcPr>
          <w:p w14:paraId="508C0AE6" w14:textId="78CA23BD" w:rsidR="00905BBD" w:rsidRDefault="00657D14" w:rsidP="00905BBD">
            <w:pPr>
              <w:rPr>
                <w:rFonts w:cstheme="minorHAnsi"/>
                <w:lang w:val="en-US"/>
              </w:rPr>
            </w:pPr>
            <w:proofErr w:type="spellStart"/>
            <w:r w:rsidRPr="00657D14">
              <w:rPr>
                <w:rFonts w:cstheme="minorHAnsi"/>
                <w:lang w:val="en-US"/>
              </w:rPr>
              <w:t>Synchiropus</w:t>
            </w:r>
            <w:proofErr w:type="spellEnd"/>
            <w:r w:rsidRPr="00657D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57D14">
              <w:rPr>
                <w:rFonts w:cstheme="minorHAnsi"/>
                <w:lang w:val="en-US"/>
              </w:rPr>
              <w:t>splendidus</w:t>
            </w:r>
            <w:proofErr w:type="spellEnd"/>
            <w:r w:rsidRPr="00657D14">
              <w:rPr>
                <w:rFonts w:cstheme="minorHAnsi"/>
                <w:lang w:val="en-US"/>
              </w:rPr>
              <w:t xml:space="preserve"> gap junction alpha-8 protein-like (LOC128765740), transcript variant X2, mRNA</w:t>
            </w:r>
          </w:p>
        </w:tc>
        <w:tc>
          <w:tcPr>
            <w:tcW w:w="2835" w:type="dxa"/>
          </w:tcPr>
          <w:p w14:paraId="278AEAA1" w14:textId="7613AF2B" w:rsidR="00905BBD" w:rsidRDefault="00657D14" w:rsidP="00905BBD">
            <w:pPr>
              <w:rPr>
                <w:rFonts w:cstheme="minorHAnsi"/>
                <w:lang w:val="en-US"/>
              </w:rPr>
            </w:pPr>
            <w:proofErr w:type="spellStart"/>
            <w:r w:rsidRPr="00657D14">
              <w:rPr>
                <w:rFonts w:cstheme="minorHAnsi"/>
                <w:lang w:val="en-US"/>
              </w:rPr>
              <w:t>Synchiropus</w:t>
            </w:r>
            <w:proofErr w:type="spellEnd"/>
            <w:r w:rsidRPr="00657D14">
              <w:rPr>
                <w:rFonts w:cstheme="minorHAnsi"/>
                <w:lang w:val="en-US"/>
              </w:rPr>
              <w:t xml:space="preserve"> splendidus</w:t>
            </w:r>
          </w:p>
        </w:tc>
        <w:tc>
          <w:tcPr>
            <w:tcW w:w="2546" w:type="dxa"/>
          </w:tcPr>
          <w:p w14:paraId="1757EA7F" w14:textId="427CE05F" w:rsidR="00905BBD" w:rsidRPr="00657D14" w:rsidRDefault="00657D14" w:rsidP="00905BBD">
            <w:pPr>
              <w:rPr>
                <w:rFonts w:cstheme="minorHAnsi"/>
              </w:rPr>
            </w:pPr>
            <w:r>
              <w:rPr>
                <w:rFonts w:cstheme="minorHAnsi"/>
              </w:rPr>
              <w:t>Мандаринка</w:t>
            </w:r>
          </w:p>
        </w:tc>
      </w:tr>
      <w:tr w:rsidR="00905BBD" w:rsidRPr="007564D8" w14:paraId="1D24196D" w14:textId="77777777" w:rsidTr="006543C4">
        <w:tc>
          <w:tcPr>
            <w:tcW w:w="3244" w:type="dxa"/>
          </w:tcPr>
          <w:p w14:paraId="00693CDA" w14:textId="47B8EDEF" w:rsidR="00905BBD" w:rsidRDefault="00657D14" w:rsidP="00905BBD">
            <w:pPr>
              <w:rPr>
                <w:rFonts w:cstheme="minorHAnsi"/>
                <w:lang w:val="en-US"/>
              </w:rPr>
            </w:pPr>
            <w:r w:rsidRPr="00657D14">
              <w:rPr>
                <w:rFonts w:cstheme="minorHAnsi"/>
                <w:lang w:val="en-US"/>
              </w:rPr>
              <w:t xml:space="preserve">Gadus </w:t>
            </w:r>
            <w:proofErr w:type="spellStart"/>
            <w:r w:rsidRPr="00657D14">
              <w:rPr>
                <w:rFonts w:cstheme="minorHAnsi"/>
                <w:lang w:val="en-US"/>
              </w:rPr>
              <w:t>morhua</w:t>
            </w:r>
            <w:proofErr w:type="spellEnd"/>
            <w:r w:rsidRPr="00657D14">
              <w:rPr>
                <w:rFonts w:cstheme="minorHAnsi"/>
                <w:lang w:val="en-US"/>
              </w:rPr>
              <w:t xml:space="preserve"> gap junction alpha-8 protein-like (LOC115532858), mRNA</w:t>
            </w:r>
          </w:p>
        </w:tc>
        <w:tc>
          <w:tcPr>
            <w:tcW w:w="2835" w:type="dxa"/>
          </w:tcPr>
          <w:p w14:paraId="605038FB" w14:textId="0871603B" w:rsidR="00905BBD" w:rsidRDefault="00657D14" w:rsidP="00905BBD">
            <w:pPr>
              <w:rPr>
                <w:rFonts w:cstheme="minorHAnsi"/>
                <w:lang w:val="en-US"/>
              </w:rPr>
            </w:pPr>
            <w:r w:rsidRPr="00657D14">
              <w:rPr>
                <w:rFonts w:cstheme="minorHAnsi"/>
                <w:lang w:val="en-US"/>
              </w:rPr>
              <w:t>Gadus morhua</w:t>
            </w:r>
          </w:p>
        </w:tc>
        <w:tc>
          <w:tcPr>
            <w:tcW w:w="2546" w:type="dxa"/>
          </w:tcPr>
          <w:p w14:paraId="00A6E176" w14:textId="1F60F9B0" w:rsidR="00905BBD" w:rsidRPr="00657D14" w:rsidRDefault="00657D14" w:rsidP="00905BBD">
            <w:pPr>
              <w:rPr>
                <w:rFonts w:cstheme="minorHAnsi"/>
              </w:rPr>
            </w:pPr>
            <w:r>
              <w:rPr>
                <w:rFonts w:cstheme="minorHAnsi"/>
              </w:rPr>
              <w:t>Атлантическая треска</w:t>
            </w:r>
          </w:p>
        </w:tc>
      </w:tr>
      <w:tr w:rsidR="00905BBD" w:rsidRPr="007564D8" w14:paraId="5E0455B8" w14:textId="77777777" w:rsidTr="006543C4">
        <w:tc>
          <w:tcPr>
            <w:tcW w:w="3244" w:type="dxa"/>
          </w:tcPr>
          <w:p w14:paraId="0CF02EDD" w14:textId="20E25803" w:rsidR="00905BBD" w:rsidRDefault="006543C4" w:rsidP="00905BBD">
            <w:pPr>
              <w:rPr>
                <w:rFonts w:cstheme="minorHAnsi"/>
                <w:lang w:val="en-US"/>
              </w:rPr>
            </w:pPr>
            <w:proofErr w:type="spellStart"/>
            <w:r w:rsidRPr="006543C4">
              <w:rPr>
                <w:rFonts w:cstheme="minorHAnsi"/>
                <w:lang w:val="en-US"/>
              </w:rPr>
              <w:t>Labrus</w:t>
            </w:r>
            <w:proofErr w:type="spellEnd"/>
            <w:r w:rsidRPr="006543C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543C4">
              <w:rPr>
                <w:rFonts w:cstheme="minorHAnsi"/>
                <w:lang w:val="en-US"/>
              </w:rPr>
              <w:t>bergylta</w:t>
            </w:r>
            <w:proofErr w:type="spellEnd"/>
            <w:r w:rsidRPr="006543C4">
              <w:rPr>
                <w:rFonts w:cstheme="minorHAnsi"/>
                <w:lang w:val="en-US"/>
              </w:rPr>
              <w:t xml:space="preserve"> gap junction protein alpha 8 (gja8), mRNA</w:t>
            </w:r>
          </w:p>
        </w:tc>
        <w:tc>
          <w:tcPr>
            <w:tcW w:w="2835" w:type="dxa"/>
          </w:tcPr>
          <w:p w14:paraId="75427F1B" w14:textId="2EF50BA6" w:rsidR="00905BBD" w:rsidRDefault="006543C4" w:rsidP="00905BBD">
            <w:pPr>
              <w:rPr>
                <w:rFonts w:cstheme="minorHAnsi"/>
                <w:lang w:val="en-US"/>
              </w:rPr>
            </w:pPr>
            <w:proofErr w:type="spellStart"/>
            <w:r w:rsidRPr="006543C4">
              <w:rPr>
                <w:rFonts w:cstheme="minorHAnsi"/>
                <w:lang w:val="en-US"/>
              </w:rPr>
              <w:t>Labrus</w:t>
            </w:r>
            <w:proofErr w:type="spellEnd"/>
            <w:r w:rsidRPr="006543C4">
              <w:rPr>
                <w:rFonts w:cstheme="minorHAnsi"/>
                <w:lang w:val="en-US"/>
              </w:rPr>
              <w:t xml:space="preserve"> bergylta</w:t>
            </w:r>
          </w:p>
        </w:tc>
        <w:tc>
          <w:tcPr>
            <w:tcW w:w="2546" w:type="dxa"/>
          </w:tcPr>
          <w:p w14:paraId="13131474" w14:textId="50956293" w:rsidR="00905BBD" w:rsidRPr="006543C4" w:rsidRDefault="006543C4" w:rsidP="00905BBD">
            <w:pPr>
              <w:rPr>
                <w:rFonts w:cstheme="minorHAnsi"/>
              </w:rPr>
            </w:pPr>
            <w:r>
              <w:rPr>
                <w:rFonts w:cstheme="minorHAnsi"/>
              </w:rPr>
              <w:t>Радужный губан</w:t>
            </w:r>
          </w:p>
        </w:tc>
      </w:tr>
      <w:tr w:rsidR="00905BBD" w:rsidRPr="007564D8" w14:paraId="1C044B81" w14:textId="77777777" w:rsidTr="006543C4">
        <w:tc>
          <w:tcPr>
            <w:tcW w:w="3244" w:type="dxa"/>
          </w:tcPr>
          <w:p w14:paraId="67595ACB" w14:textId="4E6884AE" w:rsidR="00905BBD" w:rsidRDefault="006543C4" w:rsidP="00905BBD">
            <w:pPr>
              <w:rPr>
                <w:rFonts w:cstheme="minorHAnsi"/>
                <w:lang w:val="en-US"/>
              </w:rPr>
            </w:pPr>
            <w:proofErr w:type="spellStart"/>
            <w:r w:rsidRPr="006543C4">
              <w:rPr>
                <w:rFonts w:cstheme="minorHAnsi"/>
                <w:lang w:val="en-US"/>
              </w:rPr>
              <w:t>Corythoichthys</w:t>
            </w:r>
            <w:proofErr w:type="spellEnd"/>
            <w:r w:rsidRPr="006543C4">
              <w:rPr>
                <w:rFonts w:cstheme="minorHAnsi"/>
                <w:lang w:val="en-US"/>
              </w:rPr>
              <w:t xml:space="preserve"> intestinalis gap junction alpha-8 protein-like (LOC130926926), transcript variant X2, mRNA</w:t>
            </w:r>
          </w:p>
        </w:tc>
        <w:tc>
          <w:tcPr>
            <w:tcW w:w="2835" w:type="dxa"/>
          </w:tcPr>
          <w:p w14:paraId="69FD0D9D" w14:textId="00D46700" w:rsidR="00905BBD" w:rsidRDefault="006543C4" w:rsidP="00905BBD">
            <w:pPr>
              <w:rPr>
                <w:rFonts w:cstheme="minorHAnsi"/>
                <w:lang w:val="en-US"/>
              </w:rPr>
            </w:pPr>
            <w:proofErr w:type="spellStart"/>
            <w:r w:rsidRPr="006543C4">
              <w:rPr>
                <w:rFonts w:cstheme="minorHAnsi"/>
                <w:lang w:val="en-US"/>
              </w:rPr>
              <w:t>Corythoichthys</w:t>
            </w:r>
            <w:proofErr w:type="spellEnd"/>
            <w:r w:rsidRPr="006543C4">
              <w:rPr>
                <w:rFonts w:cstheme="minorHAnsi"/>
                <w:lang w:val="en-US"/>
              </w:rPr>
              <w:t xml:space="preserve"> intestinalis</w:t>
            </w:r>
          </w:p>
        </w:tc>
        <w:tc>
          <w:tcPr>
            <w:tcW w:w="2546" w:type="dxa"/>
          </w:tcPr>
          <w:p w14:paraId="2C002125" w14:textId="2D3EA379" w:rsidR="00905BBD" w:rsidRDefault="006543C4" w:rsidP="00905BB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А</w:t>
            </w:r>
            <w:proofErr w:type="spellStart"/>
            <w:r w:rsidRPr="006543C4">
              <w:rPr>
                <w:rFonts w:cstheme="minorHAnsi"/>
                <w:lang w:val="en-US"/>
              </w:rPr>
              <w:t>встралийская</w:t>
            </w:r>
            <w:proofErr w:type="spellEnd"/>
            <w:r w:rsidRPr="006543C4">
              <w:rPr>
                <w:rFonts w:cstheme="minorHAnsi"/>
                <w:lang w:val="en-US"/>
              </w:rPr>
              <w:t xml:space="preserve"> дудочка</w:t>
            </w:r>
          </w:p>
        </w:tc>
      </w:tr>
      <w:tr w:rsidR="00905BBD" w:rsidRPr="007564D8" w14:paraId="1176A32E" w14:textId="77777777" w:rsidTr="006543C4">
        <w:tc>
          <w:tcPr>
            <w:tcW w:w="3244" w:type="dxa"/>
          </w:tcPr>
          <w:p w14:paraId="6BD15D24" w14:textId="73F03FF8" w:rsidR="00905BBD" w:rsidRDefault="00331395" w:rsidP="00905BBD">
            <w:pPr>
              <w:rPr>
                <w:rFonts w:cstheme="minorHAnsi"/>
                <w:lang w:val="en-US"/>
              </w:rPr>
            </w:pPr>
            <w:proofErr w:type="spellStart"/>
            <w:r w:rsidRPr="00331395">
              <w:rPr>
                <w:rFonts w:cstheme="minorHAnsi"/>
                <w:lang w:val="en-US"/>
              </w:rPr>
              <w:lastRenderedPageBreak/>
              <w:t>Elephantulus</w:t>
            </w:r>
            <w:proofErr w:type="spellEnd"/>
            <w:r w:rsidRPr="0033139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31395">
              <w:rPr>
                <w:rFonts w:cstheme="minorHAnsi"/>
                <w:lang w:val="en-US"/>
              </w:rPr>
              <w:t>edwardii</w:t>
            </w:r>
            <w:proofErr w:type="spellEnd"/>
            <w:r w:rsidRPr="00331395">
              <w:rPr>
                <w:rFonts w:cstheme="minorHAnsi"/>
                <w:lang w:val="en-US"/>
              </w:rPr>
              <w:t xml:space="preserve"> gap junction protein, alpha 8, 50kDa (GJA8), mRNA</w:t>
            </w:r>
          </w:p>
        </w:tc>
        <w:tc>
          <w:tcPr>
            <w:tcW w:w="2835" w:type="dxa"/>
          </w:tcPr>
          <w:p w14:paraId="59EF20A4" w14:textId="2C211D0F" w:rsidR="00905BBD" w:rsidRDefault="00331395" w:rsidP="00905BBD">
            <w:pPr>
              <w:rPr>
                <w:rFonts w:cstheme="minorHAnsi"/>
                <w:lang w:val="en-US"/>
              </w:rPr>
            </w:pPr>
            <w:proofErr w:type="spellStart"/>
            <w:r w:rsidRPr="00331395">
              <w:rPr>
                <w:rFonts w:cstheme="minorHAnsi"/>
                <w:lang w:val="en-US"/>
              </w:rPr>
              <w:t>Elephantulus</w:t>
            </w:r>
            <w:proofErr w:type="spellEnd"/>
            <w:r w:rsidRPr="0033139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31395">
              <w:rPr>
                <w:rFonts w:cstheme="minorHAnsi"/>
                <w:lang w:val="en-US"/>
              </w:rPr>
              <w:t>edwardii</w:t>
            </w:r>
            <w:proofErr w:type="spellEnd"/>
          </w:p>
        </w:tc>
        <w:tc>
          <w:tcPr>
            <w:tcW w:w="2546" w:type="dxa"/>
          </w:tcPr>
          <w:p w14:paraId="45C42971" w14:textId="136A5782" w:rsidR="00905BBD" w:rsidRDefault="00331395" w:rsidP="00905BBD">
            <w:pPr>
              <w:rPr>
                <w:rFonts w:cstheme="minorHAnsi"/>
                <w:lang w:val="en-US"/>
              </w:rPr>
            </w:pPr>
            <w:proofErr w:type="spellStart"/>
            <w:r w:rsidRPr="00331395">
              <w:rPr>
                <w:rFonts w:cstheme="minorHAnsi"/>
                <w:lang w:val="en-US"/>
              </w:rPr>
              <w:t>Прыгунчик</w:t>
            </w:r>
            <w:proofErr w:type="spellEnd"/>
            <w:r w:rsidRPr="00331395">
              <w:rPr>
                <w:rFonts w:cstheme="minorHAnsi"/>
                <w:lang w:val="en-US"/>
              </w:rPr>
              <w:t xml:space="preserve"> Эдварда</w:t>
            </w:r>
          </w:p>
        </w:tc>
      </w:tr>
      <w:tr w:rsidR="00905BBD" w:rsidRPr="007564D8" w14:paraId="7CD6B412" w14:textId="77777777" w:rsidTr="006543C4">
        <w:tc>
          <w:tcPr>
            <w:tcW w:w="3244" w:type="dxa"/>
          </w:tcPr>
          <w:p w14:paraId="0F5EC7FF" w14:textId="33D828E3" w:rsidR="00905BBD" w:rsidRDefault="00331395" w:rsidP="00905BBD">
            <w:pPr>
              <w:rPr>
                <w:rFonts w:cstheme="minorHAnsi"/>
                <w:lang w:val="en-US"/>
              </w:rPr>
            </w:pPr>
            <w:r w:rsidRPr="00331395">
              <w:rPr>
                <w:rFonts w:cstheme="minorHAnsi"/>
                <w:lang w:val="en-US"/>
              </w:rPr>
              <w:t xml:space="preserve">Oryx </w:t>
            </w:r>
            <w:proofErr w:type="spellStart"/>
            <w:r w:rsidRPr="00331395">
              <w:rPr>
                <w:rFonts w:cstheme="minorHAnsi"/>
                <w:lang w:val="en-US"/>
              </w:rPr>
              <w:t>dammah</w:t>
            </w:r>
            <w:proofErr w:type="spellEnd"/>
            <w:r w:rsidRPr="00331395">
              <w:rPr>
                <w:rFonts w:cstheme="minorHAnsi"/>
                <w:lang w:val="en-US"/>
              </w:rPr>
              <w:t xml:space="preserve"> gap junction protein alpha 8 (GJA8), mRNA</w:t>
            </w:r>
          </w:p>
        </w:tc>
        <w:tc>
          <w:tcPr>
            <w:tcW w:w="2835" w:type="dxa"/>
          </w:tcPr>
          <w:p w14:paraId="422B4286" w14:textId="3BFB90F0" w:rsidR="00905BBD" w:rsidRDefault="00331395" w:rsidP="00905BBD">
            <w:pPr>
              <w:rPr>
                <w:rFonts w:cstheme="minorHAnsi"/>
                <w:lang w:val="en-US"/>
              </w:rPr>
            </w:pPr>
            <w:r w:rsidRPr="00331395">
              <w:rPr>
                <w:rFonts w:cstheme="minorHAnsi"/>
                <w:lang w:val="en-US"/>
              </w:rPr>
              <w:t xml:space="preserve">Oryx </w:t>
            </w:r>
            <w:proofErr w:type="spellStart"/>
            <w:r w:rsidRPr="00331395">
              <w:rPr>
                <w:rFonts w:cstheme="minorHAnsi"/>
                <w:lang w:val="en-US"/>
              </w:rPr>
              <w:t>dammah</w:t>
            </w:r>
            <w:proofErr w:type="spellEnd"/>
          </w:p>
        </w:tc>
        <w:tc>
          <w:tcPr>
            <w:tcW w:w="2546" w:type="dxa"/>
          </w:tcPr>
          <w:p w14:paraId="10A3F410" w14:textId="06302E22" w:rsidR="00905BBD" w:rsidRDefault="00331395" w:rsidP="00905BB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С</w:t>
            </w:r>
            <w:proofErr w:type="spellStart"/>
            <w:r w:rsidRPr="00331395">
              <w:rPr>
                <w:rFonts w:cstheme="minorHAnsi"/>
                <w:lang w:val="en-US"/>
              </w:rPr>
              <w:t>аблерогая</w:t>
            </w:r>
            <w:proofErr w:type="spellEnd"/>
            <w:r w:rsidRPr="0033139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31395">
              <w:rPr>
                <w:rFonts w:cstheme="minorHAnsi"/>
                <w:lang w:val="en-US"/>
              </w:rPr>
              <w:t>антилопа</w:t>
            </w:r>
            <w:proofErr w:type="spellEnd"/>
          </w:p>
        </w:tc>
      </w:tr>
    </w:tbl>
    <w:p w14:paraId="546DA32A" w14:textId="77777777" w:rsidR="00905BBD" w:rsidRDefault="00905BBD" w:rsidP="00905BBD">
      <w:pPr>
        <w:ind w:left="720"/>
        <w:rPr>
          <w:rFonts w:cstheme="minorHAnsi"/>
        </w:rPr>
      </w:pPr>
    </w:p>
    <w:p w14:paraId="6C1D3942" w14:textId="1DA19CBC" w:rsidR="00A534C0" w:rsidRDefault="00A534C0" w:rsidP="00A534C0">
      <w:pPr>
        <w:pStyle w:val="a3"/>
        <w:numPr>
          <w:ilvl w:val="0"/>
          <w:numId w:val="3"/>
        </w:numPr>
        <w:rPr>
          <w:rFonts w:cstheme="minorHAnsi"/>
        </w:rPr>
      </w:pPr>
      <w:r w:rsidRPr="00A534C0">
        <w:rPr>
          <w:rFonts w:cstheme="minorHAnsi"/>
        </w:rPr>
        <w:t>Построи</w:t>
      </w:r>
      <w:r>
        <w:rPr>
          <w:rFonts w:cstheme="minorHAnsi"/>
        </w:rPr>
        <w:t>м</w:t>
      </w:r>
      <w:r w:rsidRPr="00A534C0">
        <w:rPr>
          <w:rFonts w:cstheme="minorHAnsi"/>
        </w:rPr>
        <w:t xml:space="preserve"> единое множественное выравнивание полученных последовательностей</w:t>
      </w:r>
      <w:r>
        <w:rPr>
          <w:rFonts w:cstheme="minorHAnsi"/>
        </w:rPr>
        <w:t xml:space="preserve"> с помощью </w:t>
      </w:r>
      <w:r w:rsidRPr="00A534C0">
        <w:rPr>
          <w:rFonts w:cstheme="minorHAnsi"/>
        </w:rPr>
        <w:t>Clustal Omega</w:t>
      </w:r>
      <w:r>
        <w:rPr>
          <w:rFonts w:cstheme="minorHAnsi"/>
        </w:rPr>
        <w:t>. Файл с выравнивание прилагается.</w:t>
      </w:r>
    </w:p>
    <w:p w14:paraId="5B725352" w14:textId="78B415AF" w:rsidR="008D07AE" w:rsidRDefault="008D07AE" w:rsidP="008D07AE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По полученному выравниванию видно, что больше половины занимают пропуски (в начале и конце). Например, вот:</w:t>
      </w:r>
      <w:r>
        <w:rPr>
          <w:rFonts w:cstheme="minorHAnsi"/>
        </w:rPr>
        <w:br/>
      </w:r>
      <w:r w:rsidRPr="008D07AE">
        <w:rPr>
          <w:rFonts w:cstheme="minorHAnsi"/>
        </w:rPr>
        <w:drawing>
          <wp:inline distT="0" distB="0" distL="0" distR="0" wp14:anchorId="2FB0C3ED" wp14:editId="1BCC7013">
            <wp:extent cx="4564380" cy="3063574"/>
            <wp:effectExtent l="0" t="0" r="7620" b="3810"/>
            <wp:docPr id="1327964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64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6503" cy="307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AC62" w14:textId="35EB730B" w:rsidR="008D07AE" w:rsidRDefault="008D07AE" w:rsidP="008D07AE">
      <w:pPr>
        <w:pStyle w:val="a3"/>
        <w:rPr>
          <w:rFonts w:cstheme="minorHAnsi"/>
        </w:rPr>
      </w:pPr>
    </w:p>
    <w:p w14:paraId="0D1DB0C5" w14:textId="3793AD5D" w:rsidR="008D07AE" w:rsidRDefault="008D07AE" w:rsidP="008D07AE">
      <w:pPr>
        <w:pStyle w:val="a3"/>
        <w:rPr>
          <w:rFonts w:cstheme="minorHAnsi"/>
        </w:rPr>
      </w:pPr>
      <w:r>
        <w:rPr>
          <w:rFonts w:cstheme="minorHAnsi"/>
        </w:rPr>
        <w:t>Однако в середине есть консервативные участки. Например, вот:</w:t>
      </w:r>
    </w:p>
    <w:p w14:paraId="58EACB0D" w14:textId="77777777" w:rsidR="003A1BE9" w:rsidRDefault="008D07AE" w:rsidP="003A1BE9">
      <w:pPr>
        <w:pStyle w:val="a3"/>
        <w:rPr>
          <w:rFonts w:cstheme="minorHAnsi"/>
        </w:rPr>
      </w:pPr>
      <w:r w:rsidRPr="008D07AE">
        <w:rPr>
          <w:rFonts w:cstheme="minorHAnsi"/>
        </w:rPr>
        <w:drawing>
          <wp:inline distT="0" distB="0" distL="0" distR="0" wp14:anchorId="08356BD3" wp14:editId="659A62BA">
            <wp:extent cx="4572000" cy="3099967"/>
            <wp:effectExtent l="0" t="0" r="0" b="5715"/>
            <wp:docPr id="979671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71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574" cy="310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B65F" w14:textId="77777777" w:rsidR="003A1BE9" w:rsidRDefault="003A1BE9" w:rsidP="003A1BE9">
      <w:pPr>
        <w:pStyle w:val="a3"/>
        <w:rPr>
          <w:rFonts w:cstheme="minorHAnsi"/>
        </w:rPr>
      </w:pPr>
    </w:p>
    <w:p w14:paraId="1362AB12" w14:textId="72E21FAD" w:rsidR="003A1BE9" w:rsidRDefault="003A1BE9" w:rsidP="003A1BE9">
      <w:pPr>
        <w:pStyle w:val="a3"/>
        <w:rPr>
          <w:rFonts w:cstheme="minorHAnsi"/>
        </w:rPr>
      </w:pPr>
      <w:r>
        <w:rPr>
          <w:rFonts w:cstheme="minorHAnsi"/>
        </w:rPr>
        <w:t xml:space="preserve">Здесь видны замены некоторых нуклеотидов, но также есть и консервативные участки, не поменявшиеся у гомологичных генов разных видов (например, </w:t>
      </w:r>
      <w:r>
        <w:rPr>
          <w:rFonts w:cstheme="minorHAnsi"/>
          <w:lang w:val="en-US"/>
        </w:rPr>
        <w:t>GGG</w:t>
      </w:r>
      <w:r w:rsidRPr="003A1BE9">
        <w:rPr>
          <w:rFonts w:cstheme="minorHAnsi"/>
        </w:rPr>
        <w:t xml:space="preserve">, </w:t>
      </w:r>
      <w:r>
        <w:rPr>
          <w:rFonts w:cstheme="minorHAnsi"/>
          <w:lang w:val="en-US"/>
        </w:rPr>
        <w:t>TTT</w:t>
      </w:r>
      <w:r w:rsidRPr="003A1BE9">
        <w:rPr>
          <w:rFonts w:cstheme="minorHAnsi"/>
        </w:rPr>
        <w:t xml:space="preserve">, </w:t>
      </w:r>
      <w:r>
        <w:rPr>
          <w:rFonts w:cstheme="minorHAnsi"/>
          <w:lang w:val="en-US"/>
        </w:rPr>
        <w:t>TCAT</w:t>
      </w:r>
      <w:r w:rsidRPr="003A1BE9">
        <w:rPr>
          <w:rFonts w:cstheme="minorHAnsi"/>
        </w:rPr>
        <w:t xml:space="preserve"> </w:t>
      </w:r>
      <w:r>
        <w:rPr>
          <w:rFonts w:cstheme="minorHAnsi"/>
        </w:rPr>
        <w:t>и другие участки).</w:t>
      </w:r>
    </w:p>
    <w:p w14:paraId="42AA7859" w14:textId="7DEDE476" w:rsidR="003A1BE9" w:rsidRDefault="00567CEB" w:rsidP="003A1BE9">
      <w:pPr>
        <w:pStyle w:val="a3"/>
        <w:numPr>
          <w:ilvl w:val="0"/>
          <w:numId w:val="3"/>
        </w:numPr>
        <w:rPr>
          <w:rFonts w:cstheme="minorHAnsi"/>
        </w:rPr>
      </w:pPr>
      <w:r w:rsidRPr="00567CEB">
        <w:rPr>
          <w:rFonts w:cstheme="minorHAnsi"/>
        </w:rPr>
        <w:lastRenderedPageBreak/>
        <w:t>С</w:t>
      </w:r>
      <w:r>
        <w:rPr>
          <w:rFonts w:cstheme="minorHAnsi"/>
        </w:rPr>
        <w:t>огласно</w:t>
      </w:r>
      <w:r w:rsidRPr="00567CEB">
        <w:rPr>
          <w:rFonts w:cstheme="minorHAnsi"/>
        </w:rPr>
        <w:t xml:space="preserve"> баз</w:t>
      </w:r>
      <w:r>
        <w:rPr>
          <w:rFonts w:cstheme="minorHAnsi"/>
        </w:rPr>
        <w:t>ам</w:t>
      </w:r>
      <w:r w:rsidRPr="00567CEB">
        <w:rPr>
          <w:rFonts w:cstheme="minorHAnsi"/>
        </w:rPr>
        <w:t xml:space="preserve"> данных биологической систематики ближайши</w:t>
      </w:r>
      <w:r>
        <w:rPr>
          <w:rFonts w:cstheme="minorHAnsi"/>
        </w:rPr>
        <w:t>м</w:t>
      </w:r>
      <w:r w:rsidRPr="00567CEB">
        <w:rPr>
          <w:rFonts w:cstheme="minorHAnsi"/>
        </w:rPr>
        <w:t xml:space="preserve"> таксон</w:t>
      </w:r>
      <w:r>
        <w:rPr>
          <w:rFonts w:cstheme="minorHAnsi"/>
        </w:rPr>
        <w:t>ом</w:t>
      </w:r>
      <w:r w:rsidRPr="00567CEB">
        <w:rPr>
          <w:rFonts w:cstheme="minorHAnsi"/>
        </w:rPr>
        <w:t>, объединяющи</w:t>
      </w:r>
      <w:r>
        <w:rPr>
          <w:rFonts w:cstheme="minorHAnsi"/>
        </w:rPr>
        <w:t>м</w:t>
      </w:r>
      <w:r w:rsidRPr="00567CEB">
        <w:rPr>
          <w:rFonts w:cstheme="minorHAnsi"/>
        </w:rPr>
        <w:t xml:space="preserve"> виды, полученные в результате анализа</w:t>
      </w:r>
      <w:r>
        <w:rPr>
          <w:rFonts w:cstheme="minorHAnsi"/>
        </w:rPr>
        <w:t xml:space="preserve">, является </w:t>
      </w:r>
      <w:proofErr w:type="spellStart"/>
      <w:r w:rsidRPr="00567CEB">
        <w:rPr>
          <w:rFonts w:cstheme="minorHAnsi"/>
        </w:rPr>
        <w:t>Euteleostomi</w:t>
      </w:r>
      <w:proofErr w:type="spellEnd"/>
      <w:r>
        <w:rPr>
          <w:rFonts w:cstheme="minorHAnsi"/>
        </w:rPr>
        <w:t xml:space="preserve"> (</w:t>
      </w:r>
      <w:r w:rsidRPr="00567CEB">
        <w:rPr>
          <w:rFonts w:cstheme="minorHAnsi"/>
        </w:rPr>
        <w:t>Костные позвоночные</w:t>
      </w:r>
      <w:r>
        <w:rPr>
          <w:rFonts w:cstheme="minorHAnsi"/>
        </w:rPr>
        <w:t>).</w:t>
      </w:r>
    </w:p>
    <w:p w14:paraId="49B6DEE3" w14:textId="77777777" w:rsidR="00567CEB" w:rsidRDefault="00567CEB" w:rsidP="00567CEB">
      <w:pPr>
        <w:pStyle w:val="a3"/>
        <w:rPr>
          <w:rFonts w:cstheme="minorHAnsi"/>
        </w:rPr>
      </w:pPr>
    </w:p>
    <w:p w14:paraId="2DAEF224" w14:textId="77777777" w:rsidR="00567CEB" w:rsidRDefault="00567CEB" w:rsidP="00567CEB">
      <w:pPr>
        <w:pStyle w:val="a3"/>
        <w:rPr>
          <w:rFonts w:cstheme="minorHAnsi"/>
        </w:rPr>
      </w:pPr>
      <w:r w:rsidRPr="00567CEB">
        <w:rPr>
          <w:rFonts w:cstheme="minorHAnsi"/>
        </w:rPr>
        <w:t xml:space="preserve">Костные позвоночные (лат. </w:t>
      </w:r>
      <w:proofErr w:type="spellStart"/>
      <w:r w:rsidRPr="00567CEB">
        <w:rPr>
          <w:rFonts w:cstheme="minorHAnsi"/>
        </w:rPr>
        <w:t>Euteleostomi</w:t>
      </w:r>
      <w:proofErr w:type="spellEnd"/>
      <w:r w:rsidRPr="00567CEB">
        <w:rPr>
          <w:rFonts w:cstheme="minorHAnsi"/>
        </w:rPr>
        <w:t xml:space="preserve">, или </w:t>
      </w:r>
      <w:proofErr w:type="spellStart"/>
      <w:r w:rsidRPr="00567CEB">
        <w:rPr>
          <w:rFonts w:cstheme="minorHAnsi"/>
        </w:rPr>
        <w:t>Osteichthyes</w:t>
      </w:r>
      <w:proofErr w:type="spellEnd"/>
      <w:r w:rsidRPr="00567CEB">
        <w:rPr>
          <w:rFonts w:cstheme="minorHAnsi"/>
        </w:rPr>
        <w:t xml:space="preserve">), — клада </w:t>
      </w:r>
      <w:proofErr w:type="spellStart"/>
      <w:r w:rsidRPr="00567CEB">
        <w:rPr>
          <w:rFonts w:cstheme="minorHAnsi"/>
        </w:rPr>
        <w:t>челюстноротых</w:t>
      </w:r>
      <w:proofErr w:type="spellEnd"/>
      <w:r w:rsidRPr="00567CEB">
        <w:rPr>
          <w:rFonts w:cstheme="minorHAnsi"/>
        </w:rPr>
        <w:t xml:space="preserve"> позвоночных, включающая костных рыб и четвероногих. Подразделяется на две основных клады: </w:t>
      </w:r>
    </w:p>
    <w:p w14:paraId="270B7DE1" w14:textId="77777777" w:rsidR="00567CEB" w:rsidRDefault="00567CEB" w:rsidP="00567CEB">
      <w:pPr>
        <w:pStyle w:val="a3"/>
        <w:numPr>
          <w:ilvl w:val="0"/>
          <w:numId w:val="2"/>
        </w:numPr>
        <w:rPr>
          <w:rFonts w:cstheme="minorHAnsi"/>
        </w:rPr>
      </w:pPr>
      <w:proofErr w:type="spellStart"/>
      <w:r w:rsidRPr="00567CEB">
        <w:rPr>
          <w:rFonts w:cstheme="minorHAnsi"/>
        </w:rPr>
        <w:t>лучепёрые</w:t>
      </w:r>
      <w:proofErr w:type="spellEnd"/>
      <w:r w:rsidRPr="00567CEB">
        <w:rPr>
          <w:rFonts w:cstheme="minorHAnsi"/>
        </w:rPr>
        <w:t xml:space="preserve"> рыбы (</w:t>
      </w:r>
      <w:proofErr w:type="spellStart"/>
      <w:r w:rsidRPr="00567CEB">
        <w:rPr>
          <w:rFonts w:cstheme="minorHAnsi"/>
        </w:rPr>
        <w:t>бо́льшая</w:t>
      </w:r>
      <w:proofErr w:type="spellEnd"/>
      <w:r w:rsidRPr="00567CEB">
        <w:rPr>
          <w:rFonts w:cstheme="minorHAnsi"/>
        </w:rPr>
        <w:t xml:space="preserve"> часть костных рыб) </w:t>
      </w:r>
    </w:p>
    <w:p w14:paraId="385184F3" w14:textId="68EB543C" w:rsidR="00567CEB" w:rsidRDefault="00567CEB" w:rsidP="00567CEB">
      <w:pPr>
        <w:pStyle w:val="a3"/>
        <w:numPr>
          <w:ilvl w:val="0"/>
          <w:numId w:val="2"/>
        </w:numPr>
        <w:rPr>
          <w:rFonts w:cstheme="minorHAnsi"/>
        </w:rPr>
      </w:pPr>
      <w:proofErr w:type="spellStart"/>
      <w:r w:rsidRPr="00567CEB">
        <w:rPr>
          <w:rFonts w:cstheme="minorHAnsi"/>
        </w:rPr>
        <w:t>мясистолопастные</w:t>
      </w:r>
      <w:proofErr w:type="spellEnd"/>
      <w:r w:rsidRPr="00567CEB">
        <w:rPr>
          <w:rFonts w:cstheme="minorHAnsi"/>
        </w:rPr>
        <w:t xml:space="preserve"> (четвероногие и костные рыбы, более родственные им, чем </w:t>
      </w:r>
      <w:proofErr w:type="spellStart"/>
      <w:r w:rsidRPr="00567CEB">
        <w:rPr>
          <w:rFonts w:cstheme="minorHAnsi"/>
        </w:rPr>
        <w:t>лучепёрым</w:t>
      </w:r>
      <w:proofErr w:type="spellEnd"/>
      <w:r w:rsidRPr="00567CEB">
        <w:rPr>
          <w:rFonts w:cstheme="minorHAnsi"/>
        </w:rPr>
        <w:t xml:space="preserve"> рыбам). </w:t>
      </w:r>
    </w:p>
    <w:p w14:paraId="611E0C3A" w14:textId="072E6353" w:rsidR="008F627E" w:rsidRDefault="00567CEB" w:rsidP="008F627E">
      <w:pPr>
        <w:pStyle w:val="a3"/>
        <w:rPr>
          <w:rFonts w:cstheme="minorHAnsi"/>
        </w:rPr>
      </w:pPr>
      <w:r w:rsidRPr="00567CEB">
        <w:rPr>
          <w:rFonts w:cstheme="minorHAnsi"/>
        </w:rPr>
        <w:t xml:space="preserve">Часть специалистов подразумевает под таксоном </w:t>
      </w:r>
      <w:proofErr w:type="spellStart"/>
      <w:r w:rsidRPr="00567CEB">
        <w:rPr>
          <w:rFonts w:cstheme="minorHAnsi"/>
        </w:rPr>
        <w:t>Osteichthyes</w:t>
      </w:r>
      <w:proofErr w:type="spellEnd"/>
      <w:r w:rsidRPr="00567CEB">
        <w:rPr>
          <w:rFonts w:cstheme="minorHAnsi"/>
        </w:rPr>
        <w:t xml:space="preserve">, к которому традиционно относили только костных рыб, группу, включающую также четвероногих. В таком случае таксон </w:t>
      </w:r>
      <w:proofErr w:type="spellStart"/>
      <w:r w:rsidRPr="00567CEB">
        <w:rPr>
          <w:rFonts w:cstheme="minorHAnsi"/>
        </w:rPr>
        <w:t>Euteleostomi</w:t>
      </w:r>
      <w:proofErr w:type="spellEnd"/>
      <w:r>
        <w:rPr>
          <w:rFonts w:cstheme="minorHAnsi"/>
        </w:rPr>
        <w:t xml:space="preserve"> </w:t>
      </w:r>
      <w:r w:rsidRPr="00567CEB">
        <w:rPr>
          <w:rFonts w:cstheme="minorHAnsi"/>
        </w:rPr>
        <w:t xml:space="preserve">оказывается синонимом </w:t>
      </w:r>
      <w:proofErr w:type="spellStart"/>
      <w:r w:rsidRPr="00567CEB">
        <w:rPr>
          <w:rFonts w:cstheme="minorHAnsi"/>
        </w:rPr>
        <w:t>Osteichthyes</w:t>
      </w:r>
      <w:proofErr w:type="spellEnd"/>
      <w:r w:rsidRPr="00567CEB">
        <w:rPr>
          <w:rFonts w:cstheme="minorHAnsi"/>
        </w:rPr>
        <w:t>.</w:t>
      </w:r>
    </w:p>
    <w:p w14:paraId="1EE60122" w14:textId="77777777" w:rsidR="008F627E" w:rsidRDefault="008F627E" w:rsidP="008F627E">
      <w:pPr>
        <w:pStyle w:val="a3"/>
        <w:rPr>
          <w:rFonts w:cstheme="minorHAnsi"/>
        </w:rPr>
      </w:pPr>
    </w:p>
    <w:p w14:paraId="6C045ACA" w14:textId="0C38082B" w:rsidR="008F627E" w:rsidRPr="008F627E" w:rsidRDefault="008F627E" w:rsidP="008F627E">
      <w:pPr>
        <w:rPr>
          <w:rFonts w:cstheme="minorHAnsi"/>
        </w:rPr>
      </w:pPr>
      <w:r w:rsidRPr="008F627E">
        <w:drawing>
          <wp:inline distT="0" distB="0" distL="0" distR="0" wp14:anchorId="51809E48" wp14:editId="77AFE9B6">
            <wp:extent cx="6200773" cy="2979420"/>
            <wp:effectExtent l="0" t="0" r="0" b="0"/>
            <wp:docPr id="1730011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11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2467" cy="298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27E" w:rsidRPr="008F6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95911"/>
    <w:multiLevelType w:val="hybridMultilevel"/>
    <w:tmpl w:val="AE601C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85AEE"/>
    <w:multiLevelType w:val="hybridMultilevel"/>
    <w:tmpl w:val="019AEF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86A01"/>
    <w:multiLevelType w:val="hybridMultilevel"/>
    <w:tmpl w:val="019AEFF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A1C63"/>
    <w:multiLevelType w:val="hybridMultilevel"/>
    <w:tmpl w:val="62D647BC"/>
    <w:lvl w:ilvl="0" w:tplc="D6842C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7648636">
    <w:abstractNumId w:val="0"/>
  </w:num>
  <w:num w:numId="2" w16cid:durableId="436222605">
    <w:abstractNumId w:val="3"/>
  </w:num>
  <w:num w:numId="3" w16cid:durableId="1145272988">
    <w:abstractNumId w:val="1"/>
  </w:num>
  <w:num w:numId="4" w16cid:durableId="27872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E7"/>
    <w:rsid w:val="00011854"/>
    <w:rsid w:val="000F3BC7"/>
    <w:rsid w:val="002065E7"/>
    <w:rsid w:val="00331395"/>
    <w:rsid w:val="003773D2"/>
    <w:rsid w:val="003A1BE9"/>
    <w:rsid w:val="00567CEB"/>
    <w:rsid w:val="005D243D"/>
    <w:rsid w:val="005E4FA2"/>
    <w:rsid w:val="006543C4"/>
    <w:rsid w:val="00657D14"/>
    <w:rsid w:val="007564D8"/>
    <w:rsid w:val="008B544A"/>
    <w:rsid w:val="008D07AE"/>
    <w:rsid w:val="008F627E"/>
    <w:rsid w:val="00905BBD"/>
    <w:rsid w:val="009C4BFC"/>
    <w:rsid w:val="009D325B"/>
    <w:rsid w:val="00A534C0"/>
    <w:rsid w:val="00B87B3A"/>
    <w:rsid w:val="00BB33F0"/>
    <w:rsid w:val="00C5168F"/>
    <w:rsid w:val="00C8047F"/>
    <w:rsid w:val="00D04916"/>
    <w:rsid w:val="00EC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8BFC"/>
  <w15:chartTrackingRefBased/>
  <w15:docId w15:val="{95971348-2CCD-4FD6-978F-8E53D493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F3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43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B33F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F3BC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mim-font">
    <w:name w:val="mim-font"/>
    <w:basedOn w:val="a0"/>
    <w:rsid w:val="000F3BC7"/>
  </w:style>
  <w:style w:type="character" w:customStyle="1" w:styleId="10">
    <w:name w:val="Заголовок 1 Знак"/>
    <w:basedOn w:val="a0"/>
    <w:link w:val="1"/>
    <w:uiPriority w:val="9"/>
    <w:rsid w:val="000F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90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1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olweb.org/Eukaryotes/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15</cp:revision>
  <dcterms:created xsi:type="dcterms:W3CDTF">2024-04-26T15:45:00Z</dcterms:created>
  <dcterms:modified xsi:type="dcterms:W3CDTF">2024-05-01T14:11:00Z</dcterms:modified>
</cp:coreProperties>
</file>