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DD285" w14:textId="6F080CA3" w:rsidR="00577327" w:rsidRPr="008A1505" w:rsidRDefault="008A1505">
      <w:pPr>
        <w:pStyle w:val="a4"/>
      </w:pPr>
      <w:r>
        <w:t>Л</w:t>
      </w:r>
      <w:r w:rsidR="0038551D">
        <w:t>абораторн</w:t>
      </w:r>
      <w:r>
        <w:t>ая</w:t>
      </w:r>
      <w:r w:rsidR="0038551D">
        <w:t xml:space="preserve"> работ</w:t>
      </w:r>
      <w:r>
        <w:t>а</w:t>
      </w:r>
      <w:r w:rsidR="0038551D">
        <w:t xml:space="preserve"> № 1</w:t>
      </w:r>
      <w:r w:rsidRPr="008A1505">
        <w:t>4</w:t>
      </w:r>
    </w:p>
    <w:p w14:paraId="0041EA99" w14:textId="77777777" w:rsidR="00577327" w:rsidRDefault="0038551D">
      <w:pPr>
        <w:pStyle w:val="a5"/>
      </w:pPr>
      <w:r>
        <w:t>Операционные Системы</w:t>
      </w:r>
    </w:p>
    <w:p w14:paraId="7BD19E7C" w14:textId="29B1D174" w:rsidR="00577327" w:rsidRPr="009839BC" w:rsidRDefault="009839BC">
      <w:pPr>
        <w:pStyle w:val="Author"/>
      </w:pPr>
      <w:r>
        <w:t>Юнусов Шахзадбек Шермухамедович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61778398"/>
        <w:docPartObj>
          <w:docPartGallery w:val="Table of Contents"/>
          <w:docPartUnique/>
        </w:docPartObj>
      </w:sdtPr>
      <w:sdtEndPr/>
      <w:sdtContent>
        <w:p w14:paraId="33B9F003" w14:textId="77777777" w:rsidR="00577327" w:rsidRDefault="0038551D">
          <w:pPr>
            <w:pStyle w:val="ae"/>
          </w:pPr>
          <w:r>
            <w:t>Содержание</w:t>
          </w:r>
        </w:p>
        <w:p w14:paraId="7F3979C7" w14:textId="689F84E2" w:rsidR="009839BC" w:rsidRDefault="0038551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839BC">
            <w:fldChar w:fldCharType="separate"/>
          </w:r>
          <w:hyperlink w:anchor="_Toc83501789" w:history="1">
            <w:r w:rsidR="009839BC" w:rsidRPr="00EF507D">
              <w:rPr>
                <w:rStyle w:val="ad"/>
                <w:noProof/>
              </w:rPr>
              <w:t>Цель работы</w:t>
            </w:r>
            <w:r w:rsidR="009839BC">
              <w:rPr>
                <w:noProof/>
                <w:webHidden/>
              </w:rPr>
              <w:tab/>
            </w:r>
            <w:r w:rsidR="009839BC">
              <w:rPr>
                <w:noProof/>
                <w:webHidden/>
              </w:rPr>
              <w:fldChar w:fldCharType="begin"/>
            </w:r>
            <w:r w:rsidR="009839BC">
              <w:rPr>
                <w:noProof/>
                <w:webHidden/>
              </w:rPr>
              <w:instrText xml:space="preserve"> PAGEREF _Toc83501789 \h </w:instrText>
            </w:r>
            <w:r w:rsidR="009839BC">
              <w:rPr>
                <w:noProof/>
                <w:webHidden/>
              </w:rPr>
            </w:r>
            <w:r w:rsidR="009839BC">
              <w:rPr>
                <w:noProof/>
                <w:webHidden/>
              </w:rPr>
              <w:fldChar w:fldCharType="separate"/>
            </w:r>
            <w:r w:rsidR="00BA7843">
              <w:rPr>
                <w:noProof/>
                <w:webHidden/>
              </w:rPr>
              <w:t>1</w:t>
            </w:r>
            <w:r w:rsidR="009839BC">
              <w:rPr>
                <w:noProof/>
                <w:webHidden/>
              </w:rPr>
              <w:fldChar w:fldCharType="end"/>
            </w:r>
          </w:hyperlink>
        </w:p>
        <w:p w14:paraId="5B01CD90" w14:textId="49CF4118" w:rsidR="009839BC" w:rsidRDefault="009839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501790" w:history="1">
            <w:r w:rsidRPr="00EF507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84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FA55" w14:textId="58E699CA" w:rsidR="009839BC" w:rsidRDefault="009839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501791" w:history="1">
            <w:r w:rsidRPr="00EF507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8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73BB" w14:textId="15736854" w:rsidR="009839BC" w:rsidRDefault="009839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501792" w:history="1">
            <w:r w:rsidRPr="00EF507D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8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B9A7" w14:textId="77777777" w:rsidR="00577327" w:rsidRDefault="0038551D">
          <w:r>
            <w:fldChar w:fldCharType="end"/>
          </w:r>
        </w:p>
      </w:sdtContent>
    </w:sdt>
    <w:p w14:paraId="54562B03" w14:textId="77777777" w:rsidR="00577327" w:rsidRDefault="0038551D">
      <w:pPr>
        <w:pStyle w:val="1"/>
      </w:pPr>
      <w:bookmarkStart w:id="0" w:name="цель-работы"/>
      <w:bookmarkStart w:id="1" w:name="_Toc83501789"/>
      <w:r>
        <w:t>Цель работы</w:t>
      </w:r>
      <w:bookmarkEnd w:id="1"/>
    </w:p>
    <w:p w14:paraId="08BCE8EF" w14:textId="77777777" w:rsidR="00577327" w:rsidRDefault="0038551D">
      <w:pPr>
        <w:pStyle w:val="FirstParagraph"/>
      </w:pPr>
      <w: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14:paraId="5240E04E" w14:textId="77777777" w:rsidR="00577327" w:rsidRDefault="0038551D">
      <w:pPr>
        <w:pStyle w:val="1"/>
      </w:pPr>
      <w:bookmarkStart w:id="2" w:name="выполнение-лабораторной-работы"/>
      <w:bookmarkStart w:id="3" w:name="_Toc83501790"/>
      <w:bookmarkEnd w:id="0"/>
      <w:r>
        <w:t>Выполнение лабораторной работы</w:t>
      </w:r>
      <w:bookmarkEnd w:id="3"/>
    </w:p>
    <w:p w14:paraId="75FA9482" w14:textId="27AD69E8" w:rsidR="008A1505" w:rsidRDefault="0038551D" w:rsidP="008A1505">
      <w:pPr>
        <w:pStyle w:val="Compact"/>
        <w:numPr>
          <w:ilvl w:val="0"/>
          <w:numId w:val="2"/>
        </w:numPr>
      </w:pPr>
      <w:r>
        <w:t xml:space="preserve">Создал в нём файлы: </w:t>
      </w:r>
      <w:proofErr w:type="spellStart"/>
      <w:r>
        <w:t>calculate.h</w:t>
      </w:r>
      <w:proofErr w:type="spellEnd"/>
      <w:r>
        <w:t xml:space="preserve">, </w:t>
      </w:r>
      <w:proofErr w:type="spellStart"/>
      <w:r>
        <w:t>c</w:t>
      </w:r>
      <w:r>
        <w:t>alculate.c</w:t>
      </w:r>
      <w:proofErr w:type="spellEnd"/>
      <w:r>
        <w:t xml:space="preserve">, </w:t>
      </w:r>
      <w:proofErr w:type="spellStart"/>
      <w:r>
        <w:t>main.c</w:t>
      </w:r>
      <w:proofErr w:type="spellEnd"/>
      <w:r>
        <w:t>.</w:t>
      </w:r>
      <w:r>
        <w:t xml:space="preserve"> </w:t>
      </w:r>
      <w:r w:rsidR="008A1505">
        <w:rPr>
          <w:noProof/>
        </w:rPr>
        <w:drawing>
          <wp:inline distT="0" distB="0" distL="0" distR="0" wp14:anchorId="6E392F29" wp14:editId="3A1A9BD7">
            <wp:extent cx="6152515" cy="28381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505">
        <w:rPr>
          <w:noProof/>
        </w:rPr>
        <w:lastRenderedPageBreak/>
        <w:drawing>
          <wp:inline distT="0" distB="0" distL="0" distR="0" wp14:anchorId="42C4A932" wp14:editId="3375FE56">
            <wp:extent cx="6152515" cy="28381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505">
        <w:rPr>
          <w:noProof/>
        </w:rPr>
        <w:drawing>
          <wp:inline distT="0" distB="0" distL="0" distR="0" wp14:anchorId="43751C4B" wp14:editId="67AC7225">
            <wp:extent cx="6152515" cy="2838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C580" w14:textId="63776F1C" w:rsidR="008A1505" w:rsidRDefault="008A1505" w:rsidP="008A1505">
      <w:pPr>
        <w:pStyle w:val="Compact"/>
        <w:ind w:left="720"/>
      </w:pPr>
      <w:r>
        <w:rPr>
          <w:noProof/>
        </w:rPr>
        <w:drawing>
          <wp:inline distT="0" distB="0" distL="0" distR="0" wp14:anchorId="7E05A2CB" wp14:editId="1368A83E">
            <wp:extent cx="6153150" cy="283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4DEA" w14:textId="75A0649F" w:rsidR="008A1505" w:rsidRDefault="0038551D" w:rsidP="008A1505">
      <w:pPr>
        <w:pStyle w:val="Compact"/>
        <w:numPr>
          <w:ilvl w:val="0"/>
          <w:numId w:val="2"/>
        </w:numPr>
      </w:pPr>
      <w:r>
        <w:lastRenderedPageBreak/>
        <w:t xml:space="preserve">Выполнил компиляцию программы посредством </w:t>
      </w:r>
      <w:proofErr w:type="spellStart"/>
      <w:r w:rsidR="008A1505">
        <w:rPr>
          <w:lang w:val="en-US"/>
        </w:rPr>
        <w:t>gcc</w:t>
      </w:r>
      <w:proofErr w:type="spellEnd"/>
    </w:p>
    <w:p w14:paraId="5072A5AD" w14:textId="1DA119A9" w:rsidR="008A1505" w:rsidRDefault="0038551D" w:rsidP="008A1505">
      <w:pPr>
        <w:pStyle w:val="Compact"/>
        <w:numPr>
          <w:ilvl w:val="0"/>
          <w:numId w:val="2"/>
        </w:numPr>
      </w:pPr>
      <w:r>
        <w:t xml:space="preserve">Создал </w:t>
      </w:r>
      <w:proofErr w:type="spellStart"/>
      <w:r>
        <w:t>Makefile</w:t>
      </w:r>
      <w:proofErr w:type="spellEnd"/>
      <w:r>
        <w:t xml:space="preserve"> со следующим содержанием </w:t>
      </w:r>
      <w:r w:rsidR="008A1505">
        <w:rPr>
          <w:noProof/>
        </w:rPr>
        <w:drawing>
          <wp:inline distT="0" distB="0" distL="0" distR="0" wp14:anchorId="52C61AC0" wp14:editId="1BBF6479">
            <wp:extent cx="6153150" cy="2838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9845" w14:textId="0B582AE7" w:rsidR="00577327" w:rsidRDefault="0038551D" w:rsidP="008A1505">
      <w:pPr>
        <w:pStyle w:val="Compact"/>
        <w:numPr>
          <w:ilvl w:val="0"/>
          <w:numId w:val="2"/>
        </w:numPr>
      </w:pPr>
      <w:r>
        <w:t xml:space="preserve">С помощью </w:t>
      </w:r>
      <w:proofErr w:type="spellStart"/>
      <w:r>
        <w:t>gdb</w:t>
      </w:r>
      <w:proofErr w:type="spellEnd"/>
      <w:r>
        <w:t xml:space="preserve"> выполнил отладку программы calcul (перед использованием gdb исправьте Makefile)</w:t>
      </w:r>
    </w:p>
    <w:p w14:paraId="06FE5A26" w14:textId="77777777" w:rsidR="00577327" w:rsidRDefault="0038551D">
      <w:pPr>
        <w:numPr>
          <w:ilvl w:val="0"/>
          <w:numId w:val="6"/>
        </w:numPr>
      </w:pPr>
      <w:r>
        <w:t>З</w:t>
      </w:r>
      <w:r>
        <w:t>апустил отладчик GDB, загружил в него программу для отладки: gdb ./calcul</w:t>
      </w:r>
    </w:p>
    <w:p w14:paraId="66D5176E" w14:textId="64245F34" w:rsidR="00577327" w:rsidRDefault="0038551D">
      <w:pPr>
        <w:numPr>
          <w:ilvl w:val="0"/>
          <w:numId w:val="6"/>
        </w:numPr>
      </w:pPr>
      <w:r>
        <w:t>Для запуска программы внутри отладчика ввел команду run: run</w:t>
      </w:r>
      <w:r>
        <w:t xml:space="preserve"> (рис. -@fig:006)</w:t>
      </w:r>
      <w:r w:rsidR="008A1505" w:rsidRPr="008A1505">
        <w:rPr>
          <w:noProof/>
        </w:rPr>
        <w:t xml:space="preserve"> </w:t>
      </w:r>
      <w:r w:rsidR="008A1505">
        <w:rPr>
          <w:noProof/>
          <w:lang w:val="en-US"/>
        </w:rPr>
        <w:drawing>
          <wp:inline distT="0" distB="0" distL="0" distR="0" wp14:anchorId="42DF5416" wp14:editId="691F2AB5">
            <wp:extent cx="6152515" cy="28381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B692" w14:textId="3E1355F3" w:rsidR="00577327" w:rsidRDefault="0038551D">
      <w:pPr>
        <w:pStyle w:val="FirstParagraph"/>
      </w:pPr>
      <w:r>
        <w:t xml:space="preserve"> </w:t>
      </w:r>
      <w:proofErr w:type="gramStart"/>
      <w:r>
        <w:t>{ #</w:t>
      </w:r>
      <w:proofErr w:type="gramEnd"/>
      <w:r>
        <w:t>fig:006 width=70% }</w:t>
      </w:r>
    </w:p>
    <w:p w14:paraId="0898D031" w14:textId="77777777" w:rsidR="00577327" w:rsidRDefault="0038551D">
      <w:pPr>
        <w:pStyle w:val="Compact"/>
        <w:numPr>
          <w:ilvl w:val="0"/>
          <w:numId w:val="7"/>
        </w:numPr>
      </w:pPr>
      <w:r>
        <w:t>Для постраничного (по 9 строк) просмотра исходного код использовал команду list: (рис. -@fig:007) list</w:t>
      </w:r>
    </w:p>
    <w:p w14:paraId="69779069" w14:textId="0A84BF86" w:rsidR="00577327" w:rsidRDefault="008A1505">
      <w:pPr>
        <w:pStyle w:val="FirstParagraph"/>
      </w:pPr>
      <w:r>
        <w:rPr>
          <w:noProof/>
        </w:rPr>
        <w:lastRenderedPageBreak/>
        <w:drawing>
          <wp:inline distT="0" distB="0" distL="0" distR="0" wp14:anchorId="35DDB608" wp14:editId="67678C78">
            <wp:extent cx="6153150" cy="2838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fig:007 </w:t>
      </w:r>
      <w:proofErr w:type="spellStart"/>
      <w:r w:rsidR="0038551D">
        <w:t>width</w:t>
      </w:r>
      <w:proofErr w:type="spellEnd"/>
      <w:r w:rsidR="0038551D">
        <w:t>=70% }</w:t>
      </w:r>
    </w:p>
    <w:p w14:paraId="2AEBF738" w14:textId="77777777" w:rsidR="00577327" w:rsidRDefault="0038551D">
      <w:pPr>
        <w:pStyle w:val="Compact"/>
        <w:numPr>
          <w:ilvl w:val="0"/>
          <w:numId w:val="8"/>
        </w:numPr>
      </w:pPr>
      <w:r>
        <w:t>Для просмотра строк с 12 по 15 основного файла использовал list с параметрами: list 1</w:t>
      </w:r>
      <w:r>
        <w:t>2,15 (рис. -@fig:008)</w:t>
      </w:r>
    </w:p>
    <w:p w14:paraId="3977E879" w14:textId="4B750B9C" w:rsidR="00577327" w:rsidRDefault="008A1505">
      <w:pPr>
        <w:pStyle w:val="FirstParagraph"/>
      </w:pPr>
      <w:r>
        <w:rPr>
          <w:noProof/>
        </w:rPr>
        <w:drawing>
          <wp:inline distT="0" distB="0" distL="0" distR="0" wp14:anchorId="000CDF2E" wp14:editId="3C23FB86">
            <wp:extent cx="6153150" cy="2838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fig:008 </w:t>
      </w:r>
      <w:proofErr w:type="spellStart"/>
      <w:r w:rsidR="0038551D">
        <w:t>width</w:t>
      </w:r>
      <w:proofErr w:type="spellEnd"/>
      <w:r w:rsidR="0038551D">
        <w:t>=70% }</w:t>
      </w:r>
    </w:p>
    <w:p w14:paraId="481E4E96" w14:textId="77777777" w:rsidR="00577327" w:rsidRDefault="0038551D">
      <w:pPr>
        <w:pStyle w:val="Compact"/>
        <w:numPr>
          <w:ilvl w:val="0"/>
          <w:numId w:val="9"/>
        </w:numPr>
      </w:pPr>
      <w:r>
        <w:t>Для просмотра определённых строк не основного файла использовал list с параметрами: list calculate.c:20,29 (рис. -@fig:009)</w:t>
      </w:r>
    </w:p>
    <w:p w14:paraId="4DB9A828" w14:textId="46162F04" w:rsidR="00577327" w:rsidRDefault="008A1505">
      <w:pPr>
        <w:pStyle w:val="FirstParagraph"/>
      </w:pPr>
      <w:r>
        <w:rPr>
          <w:noProof/>
        </w:rPr>
        <w:lastRenderedPageBreak/>
        <w:drawing>
          <wp:inline distT="0" distB="0" distL="0" distR="0" wp14:anchorId="78637E7E" wp14:editId="25A1AA7C">
            <wp:extent cx="6153150" cy="2838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fig:009 </w:t>
      </w:r>
      <w:proofErr w:type="spellStart"/>
      <w:r w:rsidR="0038551D">
        <w:t>width</w:t>
      </w:r>
      <w:proofErr w:type="spellEnd"/>
      <w:r w:rsidR="0038551D">
        <w:t>=70% }</w:t>
      </w:r>
    </w:p>
    <w:p w14:paraId="6674F44D" w14:textId="77777777" w:rsidR="00577327" w:rsidRDefault="0038551D">
      <w:pPr>
        <w:pStyle w:val="Compact"/>
        <w:numPr>
          <w:ilvl w:val="0"/>
          <w:numId w:val="10"/>
        </w:numPr>
      </w:pPr>
      <w:r>
        <w:t>Установил точку останова в файле calculate.c на строке номер 21: list calculate.c:20,27 break 21 (рис. -@fig:010)</w:t>
      </w:r>
    </w:p>
    <w:p w14:paraId="2FCD0BC9" w14:textId="009E28A7" w:rsidR="00577327" w:rsidRDefault="009A4388">
      <w:pPr>
        <w:pStyle w:val="FirstParagraph"/>
      </w:pPr>
      <w:r>
        <w:rPr>
          <w:noProof/>
        </w:rPr>
        <w:drawing>
          <wp:inline distT="0" distB="0" distL="0" distR="0" wp14:anchorId="3495323D" wp14:editId="2D892005">
            <wp:extent cx="6153150" cy="2838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fig:010 </w:t>
      </w:r>
      <w:proofErr w:type="spellStart"/>
      <w:r w:rsidR="0038551D">
        <w:t>width</w:t>
      </w:r>
      <w:proofErr w:type="spellEnd"/>
      <w:r w:rsidR="0038551D">
        <w:t>=70% }</w:t>
      </w:r>
    </w:p>
    <w:p w14:paraId="6849E161" w14:textId="77777777" w:rsidR="00577327" w:rsidRDefault="0038551D">
      <w:pPr>
        <w:pStyle w:val="Compact"/>
        <w:numPr>
          <w:ilvl w:val="0"/>
          <w:numId w:val="11"/>
        </w:numPr>
      </w:pPr>
      <w:r>
        <w:t>Вывел информацию об имеющихся в проекте точка останова: info breakpoints (рис. -@fig:011)</w:t>
      </w:r>
    </w:p>
    <w:p w14:paraId="75582B63" w14:textId="3EAF1E64" w:rsidR="00577327" w:rsidRDefault="009A4388">
      <w:pPr>
        <w:pStyle w:val="FirstParagraph"/>
      </w:pPr>
      <w:r>
        <w:rPr>
          <w:noProof/>
        </w:rPr>
        <w:lastRenderedPageBreak/>
        <w:drawing>
          <wp:inline distT="0" distB="0" distL="0" distR="0" wp14:anchorId="2FC6AB1F" wp14:editId="2D44AD0A">
            <wp:extent cx="6153150" cy="2838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fig:011 </w:t>
      </w:r>
      <w:proofErr w:type="spellStart"/>
      <w:r w:rsidR="0038551D">
        <w:t>width</w:t>
      </w:r>
      <w:proofErr w:type="spellEnd"/>
      <w:r w:rsidR="0038551D">
        <w:t>=70% }</w:t>
      </w:r>
    </w:p>
    <w:p w14:paraId="52857D69" w14:textId="77777777" w:rsidR="00577327" w:rsidRDefault="0038551D">
      <w:pPr>
        <w:pStyle w:val="Compact"/>
        <w:numPr>
          <w:ilvl w:val="0"/>
          <w:numId w:val="12"/>
        </w:numPr>
      </w:pPr>
      <w:r>
        <w:t>За</w:t>
      </w:r>
      <w:r>
        <w:t>пустил программу внутри отладчика и убедитесь, что программа остановится в момент прохождения точки останова: run. backtrace (рис. -@fig:012)</w:t>
      </w:r>
    </w:p>
    <w:p w14:paraId="6628F624" w14:textId="35CBBF04" w:rsidR="00577327" w:rsidRDefault="009A4388">
      <w:pPr>
        <w:pStyle w:val="FirstParagraph"/>
      </w:pPr>
      <w:r>
        <w:rPr>
          <w:noProof/>
        </w:rPr>
        <w:drawing>
          <wp:inline distT="0" distB="0" distL="0" distR="0" wp14:anchorId="4ACE8019" wp14:editId="329268D0">
            <wp:extent cx="6153150" cy="2838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fig:012 </w:t>
      </w:r>
      <w:proofErr w:type="spellStart"/>
      <w:r w:rsidR="0038551D">
        <w:t>width</w:t>
      </w:r>
      <w:proofErr w:type="spellEnd"/>
      <w:r w:rsidR="0038551D">
        <w:t>=70% }</w:t>
      </w:r>
    </w:p>
    <w:p w14:paraId="4C77AA7B" w14:textId="77777777" w:rsidR="00577327" w:rsidRDefault="0038551D">
      <w:pPr>
        <w:pStyle w:val="Compact"/>
        <w:numPr>
          <w:ilvl w:val="0"/>
          <w:numId w:val="13"/>
        </w:numPr>
      </w:pPr>
      <w:r>
        <w:t>Посмотрил, чему равно на этом этапе значение переменной Numeral, введя: print Numeral (ри</w:t>
      </w:r>
      <w:r>
        <w:t>с. -@fig:013)</w:t>
      </w:r>
    </w:p>
    <w:p w14:paraId="25D3FDA3" w14:textId="55C721EA" w:rsidR="00577327" w:rsidRDefault="009A4388">
      <w:pPr>
        <w:pStyle w:val="FirstParagraph"/>
      </w:pPr>
      <w:r>
        <w:rPr>
          <w:noProof/>
        </w:rPr>
        <w:lastRenderedPageBreak/>
        <w:drawing>
          <wp:inline distT="0" distB="0" distL="0" distR="0" wp14:anchorId="4C309353" wp14:editId="5EC8BB52">
            <wp:extent cx="6153150" cy="2838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fig:013 </w:t>
      </w:r>
      <w:proofErr w:type="spellStart"/>
      <w:r w:rsidR="0038551D">
        <w:t>width</w:t>
      </w:r>
      <w:proofErr w:type="spellEnd"/>
      <w:r w:rsidR="0038551D">
        <w:t>=70% }</w:t>
      </w:r>
    </w:p>
    <w:p w14:paraId="50B61E98" w14:textId="77777777" w:rsidR="00577327" w:rsidRDefault="0038551D">
      <w:pPr>
        <w:pStyle w:val="Compact"/>
        <w:numPr>
          <w:ilvl w:val="0"/>
          <w:numId w:val="14"/>
        </w:numPr>
      </w:pPr>
      <w:r>
        <w:t>Сравнил с результатом вывода на экран после использования команды: display Numeral (рис. -@fig:014)</w:t>
      </w:r>
    </w:p>
    <w:p w14:paraId="75C098E3" w14:textId="1DB9C5E3" w:rsidR="00577327" w:rsidRDefault="009A4388">
      <w:pPr>
        <w:pStyle w:val="FirstParagraph"/>
      </w:pPr>
      <w:r>
        <w:rPr>
          <w:noProof/>
        </w:rPr>
        <w:drawing>
          <wp:inline distT="0" distB="0" distL="0" distR="0" wp14:anchorId="3441C0F8" wp14:editId="54FA346B">
            <wp:extent cx="6153150" cy="2838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fig:014 </w:t>
      </w:r>
      <w:proofErr w:type="spellStart"/>
      <w:r w:rsidR="0038551D">
        <w:t>width</w:t>
      </w:r>
      <w:proofErr w:type="spellEnd"/>
      <w:r w:rsidR="0038551D">
        <w:t>=70% }</w:t>
      </w:r>
    </w:p>
    <w:p w14:paraId="78B63D57" w14:textId="77777777" w:rsidR="00577327" w:rsidRDefault="0038551D">
      <w:pPr>
        <w:pStyle w:val="Compact"/>
        <w:numPr>
          <w:ilvl w:val="0"/>
          <w:numId w:val="15"/>
        </w:numPr>
      </w:pPr>
      <w:r>
        <w:t>Убрал точки останова: info breakpoints delete 1 (рис. -@fig:015)</w:t>
      </w:r>
    </w:p>
    <w:p w14:paraId="025C1CA2" w14:textId="1898BEB8" w:rsidR="00577327" w:rsidRDefault="009A4388">
      <w:pPr>
        <w:pStyle w:val="FirstParagraph"/>
      </w:pPr>
      <w:r>
        <w:rPr>
          <w:noProof/>
        </w:rPr>
        <w:lastRenderedPageBreak/>
        <w:drawing>
          <wp:inline distT="0" distB="0" distL="0" distR="0" wp14:anchorId="5622874E" wp14:editId="36F60E8B">
            <wp:extent cx="6153150" cy="2838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fig:015 </w:t>
      </w:r>
      <w:proofErr w:type="spellStart"/>
      <w:r w:rsidR="0038551D">
        <w:t>width</w:t>
      </w:r>
      <w:proofErr w:type="spellEnd"/>
      <w:r w:rsidR="0038551D">
        <w:t>=70% }</w:t>
      </w:r>
    </w:p>
    <w:p w14:paraId="22C3273B" w14:textId="77777777" w:rsidR="00577327" w:rsidRDefault="0038551D">
      <w:pPr>
        <w:pStyle w:val="Compact"/>
        <w:numPr>
          <w:ilvl w:val="0"/>
          <w:numId w:val="16"/>
        </w:numPr>
      </w:pPr>
      <w:r>
        <w:t>С помощью утилиты splint попробовал проанализировать коды файлов calculate.c и main.c. (рис. -@fig:016)</w:t>
      </w:r>
    </w:p>
    <w:p w14:paraId="33C4B4A4" w14:textId="76E9CCD0" w:rsidR="00577327" w:rsidRDefault="009A4388">
      <w:pPr>
        <w:pStyle w:val="FirstParagraph"/>
      </w:pPr>
      <w:r>
        <w:rPr>
          <w:noProof/>
        </w:rPr>
        <w:drawing>
          <wp:inline distT="0" distB="0" distL="0" distR="0" wp14:anchorId="657746A3" wp14:editId="4F25C455">
            <wp:extent cx="6153150" cy="2838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51D">
        <w:t xml:space="preserve"> </w:t>
      </w:r>
      <w:proofErr w:type="gramStart"/>
      <w:r w:rsidR="0038551D">
        <w:t>{ #</w:t>
      </w:r>
      <w:proofErr w:type="gramEnd"/>
      <w:r w:rsidR="0038551D">
        <w:t xml:space="preserve">fig:016 </w:t>
      </w:r>
      <w:proofErr w:type="spellStart"/>
      <w:r w:rsidR="0038551D">
        <w:t>width</w:t>
      </w:r>
      <w:proofErr w:type="spellEnd"/>
      <w:r w:rsidR="0038551D">
        <w:t>=70% }</w:t>
      </w:r>
    </w:p>
    <w:p w14:paraId="1C52B685" w14:textId="77777777" w:rsidR="00577327" w:rsidRDefault="0038551D">
      <w:pPr>
        <w:pStyle w:val="1"/>
      </w:pPr>
      <w:bookmarkStart w:id="4" w:name="выводы"/>
      <w:bookmarkStart w:id="5" w:name="_Toc83501791"/>
      <w:bookmarkEnd w:id="2"/>
      <w:r>
        <w:t>Выводы</w:t>
      </w:r>
      <w:bookmarkEnd w:id="5"/>
    </w:p>
    <w:p w14:paraId="2C30D5F9" w14:textId="77777777" w:rsidR="00577327" w:rsidRDefault="0038551D">
      <w:pPr>
        <w:pStyle w:val="FirstParagraph"/>
      </w:pPr>
      <w:r>
        <w:t>В результате работы , я приобрёл простейшие навыки разработки, анализа, тестирования и отладки пр</w:t>
      </w:r>
      <w:r>
        <w:t>иложений в Линукс</w:t>
      </w:r>
    </w:p>
    <w:p w14:paraId="688D7A23" w14:textId="77777777" w:rsidR="00577327" w:rsidRDefault="0038551D">
      <w:pPr>
        <w:pStyle w:val="1"/>
      </w:pPr>
      <w:bookmarkStart w:id="6" w:name="контрольные-вопросы"/>
      <w:bookmarkStart w:id="7" w:name="_Toc83501792"/>
      <w:bookmarkEnd w:id="4"/>
      <w:r>
        <w:t>Контрольные вопросы</w:t>
      </w:r>
      <w:bookmarkEnd w:id="7"/>
    </w:p>
    <w:p w14:paraId="169371E6" w14:textId="77777777" w:rsidR="00577327" w:rsidRDefault="0038551D">
      <w:pPr>
        <w:numPr>
          <w:ilvl w:val="0"/>
          <w:numId w:val="17"/>
        </w:numPr>
      </w:pPr>
      <w:r>
        <w:t>Дополнительную информацию о этих программах можно получить с помощью функций info и man.</w:t>
      </w:r>
    </w:p>
    <w:p w14:paraId="31854E96" w14:textId="77777777" w:rsidR="00577327" w:rsidRDefault="0038551D">
      <w:pPr>
        <w:numPr>
          <w:ilvl w:val="0"/>
          <w:numId w:val="17"/>
        </w:numPr>
      </w:pPr>
      <w:r>
        <w:lastRenderedPageBreak/>
        <w:t>Unix поддерживает следующие основные этапы разработки приложений:</w:t>
      </w:r>
    </w:p>
    <w:p w14:paraId="622495A6" w14:textId="77777777" w:rsidR="00577327" w:rsidRDefault="0038551D">
      <w:pPr>
        <w:pStyle w:val="FirstParagraph"/>
      </w:pPr>
      <w:r>
        <w:t>-создание исходного кода программы;</w:t>
      </w:r>
    </w:p>
    <w:p w14:paraId="308DF43F" w14:textId="77777777" w:rsidR="00577327" w:rsidRDefault="0038551D">
      <w:pPr>
        <w:pStyle w:val="Compact"/>
        <w:numPr>
          <w:ilvl w:val="0"/>
          <w:numId w:val="18"/>
        </w:numPr>
      </w:pPr>
      <w:r>
        <w:t>представляется в виде файла;</w:t>
      </w:r>
    </w:p>
    <w:p w14:paraId="50DFE0CA" w14:textId="77777777" w:rsidR="00577327" w:rsidRDefault="0038551D">
      <w:pPr>
        <w:pStyle w:val="FirstParagraph"/>
      </w:pPr>
      <w:r>
        <w:t>-сохранение различных вариантов исходного текста;</w:t>
      </w:r>
    </w:p>
    <w:p w14:paraId="37BF7F4C" w14:textId="77777777" w:rsidR="00577327" w:rsidRDefault="0038551D">
      <w:pPr>
        <w:pStyle w:val="a0"/>
      </w:pPr>
      <w:r>
        <w:t>-анализ исходного текста; Необходимо отслеживать изменения исходного кода, а также при работе более двух программистов над проектом программы нужно, чтобы они не делали изменени</w:t>
      </w:r>
      <w:r>
        <w:t>й кода в одно время.</w:t>
      </w:r>
    </w:p>
    <w:p w14:paraId="48835F40" w14:textId="77777777" w:rsidR="00577327" w:rsidRDefault="0038551D">
      <w:pPr>
        <w:pStyle w:val="a0"/>
      </w:pPr>
      <w:r>
        <w:t>-компиляция исходного текста и построение исполняемого модуля;</w:t>
      </w:r>
    </w:p>
    <w:p w14:paraId="72E9EF84" w14:textId="77777777" w:rsidR="00577327" w:rsidRDefault="0038551D">
      <w:pPr>
        <w:pStyle w:val="a0"/>
      </w:pPr>
      <w:r>
        <w:t>-тестирование и отладка;</w:t>
      </w:r>
    </w:p>
    <w:p w14:paraId="13968FEB" w14:textId="77777777" w:rsidR="00577327" w:rsidRDefault="0038551D">
      <w:pPr>
        <w:pStyle w:val="a0"/>
      </w:pPr>
      <w:r>
        <w:t>-проверка кода на наличие ошибок</w:t>
      </w:r>
    </w:p>
    <w:p w14:paraId="121BF2AE" w14:textId="77777777" w:rsidR="00577327" w:rsidRDefault="0038551D">
      <w:pPr>
        <w:pStyle w:val="a0"/>
      </w:pPr>
      <w:r>
        <w:t>-сохранение всех изменений, выполняемых при тестировании и отладке.</w:t>
      </w:r>
    </w:p>
    <w:p w14:paraId="5539BB8D" w14:textId="77777777" w:rsidR="00577327" w:rsidRDefault="0038551D">
      <w:pPr>
        <w:numPr>
          <w:ilvl w:val="0"/>
          <w:numId w:val="19"/>
        </w:numPr>
      </w:pPr>
      <w:r>
        <w:t xml:space="preserve">Использование суффикса “.с” для имени файла с </w:t>
      </w:r>
      <w:r>
        <w:t>программой на языке Си отражает удобное и полезное соглашение, принятое в ОС UNIX. Для любого имени входного файла суффикс определяет какая компиляция требуется. Суффиксы и префиксы указывают тип объекта. Одно из полезных свойств компилятора Си — его спосо</w:t>
      </w:r>
      <w:r>
        <w:t>бность по суффиксам определять типы файлов. По суффиксу .c компилятор распознает, что файл abcd.c должен компилироваться, а по суффиксу .o, что файл abcd.о является объектным модулем и для получения исполняемой программы необходимо выполнить редактирование</w:t>
      </w:r>
      <w:r>
        <w:t xml:space="preserve"> связей. Простейший пример командной строки для компиляции программы abcd.c и построения исполняемого модуля abcd имеет вид: gcc -o abcd abcd.c. Некоторые проекты предпочитают показывать префиксы в начале текста изменений для старых (old) и новых (new) фай</w:t>
      </w:r>
      <w:r>
        <w:t>лов. Опция – prefix может быть использована для установки такого префикса. Плюс к этому команда bzr diff -p1 выводит префиксы в форме которая подходит для команды patch -p1.</w:t>
      </w:r>
    </w:p>
    <w:p w14:paraId="22DCEEDC" w14:textId="77777777" w:rsidR="00577327" w:rsidRDefault="0038551D">
      <w:pPr>
        <w:numPr>
          <w:ilvl w:val="0"/>
          <w:numId w:val="19"/>
        </w:numPr>
      </w:pPr>
      <w:r>
        <w:t>Основное назначение компилятора с языка Си заключается в компиляции всей программы</w:t>
      </w:r>
      <w:r>
        <w:t xml:space="preserve"> в целом и получении исполняемого модуля.</w:t>
      </w:r>
    </w:p>
    <w:p w14:paraId="10C43136" w14:textId="77777777" w:rsidR="00577327" w:rsidRDefault="0038551D">
      <w:pPr>
        <w:numPr>
          <w:ilvl w:val="0"/>
          <w:numId w:val="19"/>
        </w:numPr>
      </w:pPr>
      <w:r>
        <w:t>При разработке большой программы, состоящей из нескольких исходных файлов заголовков, приходится постоянно следить за файлами, которые требуют перекомпиляции после внесения изменений. Программа make освобождает пол</w:t>
      </w:r>
      <w:r>
        <w:t>ьзователя от такой рутинной работы и служит для документирования взаимосвязей между файлами. Описание взаимосвязей и соответствующих действий хранится в так называемом make-файле, который по умолчанию имеет имя makefile или Makefile.</w:t>
      </w:r>
    </w:p>
    <w:p w14:paraId="51A09C70" w14:textId="77777777" w:rsidR="00577327" w:rsidRDefault="0038551D">
      <w:pPr>
        <w:numPr>
          <w:ilvl w:val="0"/>
          <w:numId w:val="19"/>
        </w:numPr>
      </w:pPr>
      <w:r>
        <w:t>makefile для программы</w:t>
      </w:r>
      <w:r>
        <w:t xml:space="preserve"> abcd.c мог бы иметь вид:</w:t>
      </w:r>
    </w:p>
    <w:p w14:paraId="199E5AE4" w14:textId="77777777" w:rsidR="00577327" w:rsidRDefault="00577327">
      <w:pPr>
        <w:pStyle w:val="1"/>
      </w:pPr>
      <w:bookmarkStart w:id="8" w:name="section"/>
      <w:bookmarkEnd w:id="6"/>
    </w:p>
    <w:p w14:paraId="6B11AD60" w14:textId="77777777" w:rsidR="00577327" w:rsidRDefault="00577327">
      <w:pPr>
        <w:pStyle w:val="1"/>
      </w:pPr>
      <w:bookmarkStart w:id="9" w:name="section-1"/>
      <w:bookmarkEnd w:id="8"/>
    </w:p>
    <w:p w14:paraId="20351FD5" w14:textId="77777777" w:rsidR="00577327" w:rsidRPr="009839BC" w:rsidRDefault="0038551D">
      <w:pPr>
        <w:pStyle w:val="FirstParagraph"/>
        <w:rPr>
          <w:lang w:val="en-US"/>
        </w:rPr>
      </w:pPr>
      <w:proofErr w:type="spellStart"/>
      <w:r w:rsidRPr="009839BC">
        <w:rPr>
          <w:lang w:val="en-US"/>
        </w:rPr>
        <w:t>Makefile</w:t>
      </w:r>
      <w:proofErr w:type="spellEnd"/>
    </w:p>
    <w:p w14:paraId="3112EDD8" w14:textId="77777777" w:rsidR="00577327" w:rsidRPr="009839BC" w:rsidRDefault="00577327">
      <w:pPr>
        <w:pStyle w:val="1"/>
        <w:rPr>
          <w:lang w:val="en-US"/>
        </w:rPr>
      </w:pPr>
      <w:bookmarkStart w:id="10" w:name="section-2"/>
      <w:bookmarkEnd w:id="9"/>
    </w:p>
    <w:p w14:paraId="3E3B4B8A" w14:textId="77777777" w:rsidR="00577327" w:rsidRPr="009839BC" w:rsidRDefault="0038551D">
      <w:pPr>
        <w:pStyle w:val="FirstParagraph"/>
        <w:rPr>
          <w:lang w:val="en-US"/>
        </w:rPr>
      </w:pPr>
      <w:r w:rsidRPr="009839BC">
        <w:rPr>
          <w:lang w:val="en-US"/>
        </w:rPr>
        <w:t xml:space="preserve">CC = </w:t>
      </w:r>
      <w:proofErr w:type="spellStart"/>
      <w:r w:rsidRPr="009839BC">
        <w:rPr>
          <w:lang w:val="en-US"/>
        </w:rPr>
        <w:t>gcc</w:t>
      </w:r>
      <w:proofErr w:type="spellEnd"/>
    </w:p>
    <w:p w14:paraId="03CDBF55" w14:textId="77777777" w:rsidR="00577327" w:rsidRPr="009839BC" w:rsidRDefault="0038551D">
      <w:pPr>
        <w:pStyle w:val="a0"/>
        <w:rPr>
          <w:lang w:val="en-US"/>
        </w:rPr>
      </w:pPr>
      <w:r w:rsidRPr="009839BC">
        <w:rPr>
          <w:lang w:val="en-US"/>
        </w:rPr>
        <w:t>CFLAGS =</w:t>
      </w:r>
    </w:p>
    <w:p w14:paraId="0731DD53" w14:textId="77777777" w:rsidR="00577327" w:rsidRPr="009839BC" w:rsidRDefault="0038551D">
      <w:pPr>
        <w:pStyle w:val="a0"/>
        <w:rPr>
          <w:lang w:val="en-US"/>
        </w:rPr>
      </w:pPr>
      <w:r w:rsidRPr="009839BC">
        <w:rPr>
          <w:lang w:val="en-US"/>
        </w:rPr>
        <w:t>LIBS = -</w:t>
      </w:r>
      <w:proofErr w:type="spellStart"/>
      <w:r w:rsidRPr="009839BC">
        <w:rPr>
          <w:lang w:val="en-US"/>
        </w:rPr>
        <w:t>lm</w:t>
      </w:r>
      <w:proofErr w:type="spellEnd"/>
    </w:p>
    <w:p w14:paraId="1F046A88" w14:textId="77777777" w:rsidR="00577327" w:rsidRPr="009839BC" w:rsidRDefault="0038551D">
      <w:pPr>
        <w:pStyle w:val="a0"/>
        <w:rPr>
          <w:lang w:val="en-US"/>
        </w:rPr>
      </w:pPr>
      <w:proofErr w:type="spellStart"/>
      <w:r w:rsidRPr="009839BC">
        <w:rPr>
          <w:lang w:val="en-US"/>
        </w:rPr>
        <w:t>calcul</w:t>
      </w:r>
      <w:proofErr w:type="spellEnd"/>
      <w:r w:rsidRPr="009839BC">
        <w:rPr>
          <w:lang w:val="en-US"/>
        </w:rPr>
        <w:t xml:space="preserve">: </w:t>
      </w:r>
      <w:proofErr w:type="spellStart"/>
      <w:proofErr w:type="gramStart"/>
      <w:r w:rsidRPr="009839BC">
        <w:rPr>
          <w:lang w:val="en-US"/>
        </w:rPr>
        <w:t>calculate.o</w:t>
      </w:r>
      <w:proofErr w:type="spellEnd"/>
      <w:proofErr w:type="gramEnd"/>
      <w:r w:rsidRPr="009839BC">
        <w:rPr>
          <w:lang w:val="en-US"/>
        </w:rPr>
        <w:t xml:space="preserve"> </w:t>
      </w:r>
      <w:proofErr w:type="spellStart"/>
      <w:r w:rsidRPr="009839BC">
        <w:rPr>
          <w:lang w:val="en-US"/>
        </w:rPr>
        <w:t>main.o</w:t>
      </w:r>
      <w:proofErr w:type="spellEnd"/>
    </w:p>
    <w:p w14:paraId="0777B1C9" w14:textId="77777777" w:rsidR="00577327" w:rsidRPr="009839BC" w:rsidRDefault="0038551D">
      <w:pPr>
        <w:pStyle w:val="a0"/>
        <w:rPr>
          <w:lang w:val="en-US"/>
        </w:rPr>
      </w:pPr>
      <w:proofErr w:type="spellStart"/>
      <w:r w:rsidRPr="009839BC">
        <w:rPr>
          <w:lang w:val="en-US"/>
        </w:rPr>
        <w:t>gcc</w:t>
      </w:r>
      <w:proofErr w:type="spellEnd"/>
      <w:r w:rsidRPr="009839BC">
        <w:rPr>
          <w:lang w:val="en-US"/>
        </w:rPr>
        <w:t xml:space="preserve"> </w:t>
      </w:r>
      <w:proofErr w:type="spellStart"/>
      <w:proofErr w:type="gramStart"/>
      <w:r w:rsidRPr="009839BC">
        <w:rPr>
          <w:lang w:val="en-US"/>
        </w:rPr>
        <w:t>calculate.o</w:t>
      </w:r>
      <w:proofErr w:type="spellEnd"/>
      <w:proofErr w:type="gramEnd"/>
      <w:r w:rsidRPr="009839BC">
        <w:rPr>
          <w:lang w:val="en-US"/>
        </w:rPr>
        <w:t xml:space="preserve"> </w:t>
      </w:r>
      <w:proofErr w:type="spellStart"/>
      <w:r w:rsidRPr="009839BC">
        <w:rPr>
          <w:lang w:val="en-US"/>
        </w:rPr>
        <w:t>main.o</w:t>
      </w:r>
      <w:proofErr w:type="spellEnd"/>
      <w:r w:rsidRPr="009839BC">
        <w:rPr>
          <w:lang w:val="en-US"/>
        </w:rPr>
        <w:t xml:space="preserve"> -o </w:t>
      </w:r>
      <w:proofErr w:type="spellStart"/>
      <w:r w:rsidRPr="009839BC">
        <w:rPr>
          <w:lang w:val="en-US"/>
        </w:rPr>
        <w:t>calcul</w:t>
      </w:r>
      <w:proofErr w:type="spellEnd"/>
      <w:r w:rsidRPr="009839BC">
        <w:rPr>
          <w:lang w:val="en-US"/>
        </w:rPr>
        <w:t xml:space="preserve"> $(LIBS)</w:t>
      </w:r>
    </w:p>
    <w:p w14:paraId="15EC1F59" w14:textId="77777777" w:rsidR="00577327" w:rsidRPr="009839BC" w:rsidRDefault="0038551D">
      <w:pPr>
        <w:pStyle w:val="a0"/>
        <w:rPr>
          <w:lang w:val="en-US"/>
        </w:rPr>
      </w:pPr>
      <w:proofErr w:type="spellStart"/>
      <w:proofErr w:type="gramStart"/>
      <w:r w:rsidRPr="009839BC">
        <w:rPr>
          <w:lang w:val="en-US"/>
        </w:rPr>
        <w:t>calculate.o</w:t>
      </w:r>
      <w:proofErr w:type="spellEnd"/>
      <w:proofErr w:type="gramEnd"/>
      <w:r w:rsidRPr="009839BC">
        <w:rPr>
          <w:lang w:val="en-US"/>
        </w:rPr>
        <w:t xml:space="preserve">: </w:t>
      </w:r>
      <w:proofErr w:type="spellStart"/>
      <w:r w:rsidRPr="009839BC">
        <w:rPr>
          <w:lang w:val="en-US"/>
        </w:rPr>
        <w:t>calculate.c</w:t>
      </w:r>
      <w:proofErr w:type="spellEnd"/>
      <w:r w:rsidRPr="009839BC">
        <w:rPr>
          <w:lang w:val="en-US"/>
        </w:rPr>
        <w:t xml:space="preserve"> </w:t>
      </w:r>
      <w:proofErr w:type="spellStart"/>
      <w:r w:rsidRPr="009839BC">
        <w:rPr>
          <w:lang w:val="en-US"/>
        </w:rPr>
        <w:t>calculate.h</w:t>
      </w:r>
      <w:proofErr w:type="spellEnd"/>
    </w:p>
    <w:p w14:paraId="1E7B5D12" w14:textId="77777777" w:rsidR="00577327" w:rsidRPr="009839BC" w:rsidRDefault="0038551D">
      <w:pPr>
        <w:pStyle w:val="a0"/>
        <w:rPr>
          <w:lang w:val="en-US"/>
        </w:rPr>
      </w:pPr>
      <w:proofErr w:type="spellStart"/>
      <w:r w:rsidRPr="009839BC">
        <w:rPr>
          <w:lang w:val="en-US"/>
        </w:rPr>
        <w:t>gcc</w:t>
      </w:r>
      <w:proofErr w:type="spellEnd"/>
      <w:r w:rsidRPr="009839BC">
        <w:rPr>
          <w:lang w:val="en-US"/>
        </w:rPr>
        <w:t xml:space="preserve"> -c </w:t>
      </w:r>
      <w:proofErr w:type="spellStart"/>
      <w:r w:rsidRPr="009839BC">
        <w:rPr>
          <w:lang w:val="en-US"/>
        </w:rPr>
        <w:t>calculate.c</w:t>
      </w:r>
      <w:proofErr w:type="spellEnd"/>
      <w:r w:rsidRPr="009839BC">
        <w:rPr>
          <w:lang w:val="en-US"/>
        </w:rPr>
        <w:t xml:space="preserve"> $(CFLAGS)</w:t>
      </w:r>
    </w:p>
    <w:p w14:paraId="7DAE36CE" w14:textId="77777777" w:rsidR="00577327" w:rsidRPr="009839BC" w:rsidRDefault="0038551D">
      <w:pPr>
        <w:pStyle w:val="a0"/>
        <w:rPr>
          <w:lang w:val="en-US"/>
        </w:rPr>
      </w:pPr>
      <w:proofErr w:type="spellStart"/>
      <w:proofErr w:type="gramStart"/>
      <w:r w:rsidRPr="009839BC">
        <w:rPr>
          <w:lang w:val="en-US"/>
        </w:rPr>
        <w:t>main.o</w:t>
      </w:r>
      <w:proofErr w:type="spellEnd"/>
      <w:proofErr w:type="gramEnd"/>
      <w:r w:rsidRPr="009839BC">
        <w:rPr>
          <w:lang w:val="en-US"/>
        </w:rPr>
        <w:t xml:space="preserve">: </w:t>
      </w:r>
      <w:proofErr w:type="spellStart"/>
      <w:r w:rsidRPr="009839BC">
        <w:rPr>
          <w:lang w:val="en-US"/>
        </w:rPr>
        <w:t>main.c</w:t>
      </w:r>
      <w:proofErr w:type="spellEnd"/>
      <w:r w:rsidRPr="009839BC">
        <w:rPr>
          <w:lang w:val="en-US"/>
        </w:rPr>
        <w:t xml:space="preserve"> </w:t>
      </w:r>
      <w:proofErr w:type="spellStart"/>
      <w:r w:rsidRPr="009839BC">
        <w:rPr>
          <w:lang w:val="en-US"/>
        </w:rPr>
        <w:t>calculate.h</w:t>
      </w:r>
      <w:proofErr w:type="spellEnd"/>
    </w:p>
    <w:p w14:paraId="1F7970AD" w14:textId="77777777" w:rsidR="00577327" w:rsidRPr="009839BC" w:rsidRDefault="0038551D">
      <w:pPr>
        <w:pStyle w:val="a0"/>
        <w:rPr>
          <w:lang w:val="en-US"/>
        </w:rPr>
      </w:pPr>
      <w:proofErr w:type="spellStart"/>
      <w:r w:rsidRPr="009839BC">
        <w:rPr>
          <w:lang w:val="en-US"/>
        </w:rPr>
        <w:t>gcc</w:t>
      </w:r>
      <w:proofErr w:type="spellEnd"/>
      <w:r w:rsidRPr="009839BC">
        <w:rPr>
          <w:lang w:val="en-US"/>
        </w:rPr>
        <w:t xml:space="preserve"> -c </w:t>
      </w:r>
      <w:proofErr w:type="spellStart"/>
      <w:r w:rsidRPr="009839BC">
        <w:rPr>
          <w:lang w:val="en-US"/>
        </w:rPr>
        <w:t>main.c</w:t>
      </w:r>
      <w:proofErr w:type="spellEnd"/>
      <w:r w:rsidRPr="009839BC">
        <w:rPr>
          <w:lang w:val="en-US"/>
        </w:rPr>
        <w:t xml:space="preserve"> $(CFLAGS)</w:t>
      </w:r>
    </w:p>
    <w:p w14:paraId="10E46FCC" w14:textId="77777777" w:rsidR="00577327" w:rsidRPr="009839BC" w:rsidRDefault="0038551D">
      <w:pPr>
        <w:pStyle w:val="a0"/>
        <w:rPr>
          <w:lang w:val="en-US"/>
        </w:rPr>
      </w:pPr>
      <w:r w:rsidRPr="009839BC">
        <w:rPr>
          <w:lang w:val="en-US"/>
        </w:rPr>
        <w:t>clea</w:t>
      </w:r>
      <w:r w:rsidRPr="009839BC">
        <w:rPr>
          <w:lang w:val="en-US"/>
        </w:rPr>
        <w:t xml:space="preserve">n: -rm </w:t>
      </w:r>
      <w:proofErr w:type="spellStart"/>
      <w:proofErr w:type="gramStart"/>
      <w:r w:rsidRPr="009839BC">
        <w:rPr>
          <w:lang w:val="en-US"/>
        </w:rPr>
        <w:t>calcul</w:t>
      </w:r>
      <w:proofErr w:type="spellEnd"/>
      <w:r w:rsidRPr="009839BC">
        <w:rPr>
          <w:lang w:val="en-US"/>
        </w:rPr>
        <w:t xml:space="preserve"> </w:t>
      </w:r>
      <w:r w:rsidRPr="009839BC">
        <w:rPr>
          <w:i/>
          <w:iCs/>
          <w:lang w:val="en-US"/>
        </w:rPr>
        <w:t>.o</w:t>
      </w:r>
      <w:proofErr w:type="gramEnd"/>
      <w:r w:rsidRPr="009839BC">
        <w:rPr>
          <w:i/>
          <w:iCs/>
          <w:lang w:val="en-US"/>
        </w:rPr>
        <w:t xml:space="preserve"> </w:t>
      </w:r>
      <w:r w:rsidRPr="009839BC">
        <w:rPr>
          <w:lang w:val="en-US"/>
        </w:rPr>
        <w:t>~</w:t>
      </w:r>
    </w:p>
    <w:p w14:paraId="26A19B82" w14:textId="77777777" w:rsidR="00577327" w:rsidRPr="009839BC" w:rsidRDefault="0038551D">
      <w:pPr>
        <w:pStyle w:val="a0"/>
        <w:rPr>
          <w:lang w:val="en-US"/>
        </w:rPr>
      </w:pPr>
      <w:r w:rsidRPr="009839BC">
        <w:rPr>
          <w:lang w:val="en-US"/>
        </w:rPr>
        <w:t xml:space="preserve"># End </w:t>
      </w:r>
      <w:proofErr w:type="spellStart"/>
      <w:r w:rsidRPr="009839BC">
        <w:rPr>
          <w:lang w:val="en-US"/>
        </w:rPr>
        <w:t>Makefile</w:t>
      </w:r>
      <w:proofErr w:type="spellEnd"/>
    </w:p>
    <w:p w14:paraId="20D79F1F" w14:textId="77777777" w:rsidR="00577327" w:rsidRDefault="0038551D">
      <w:pPr>
        <w:pStyle w:val="a0"/>
      </w:pPr>
      <w:r>
        <w:t xml:space="preserve">В общем случае </w:t>
      </w:r>
      <w:proofErr w:type="spellStart"/>
      <w:r>
        <w:t>make</w:t>
      </w:r>
      <w:proofErr w:type="spellEnd"/>
      <w:r>
        <w:t>-файл содержит последовательность записей (строк), определяющих зависимости между файлами. Первая строка записи представляет собой список целевых (зависимых) файлов, разделенных пробелами, за которыми сл</w:t>
      </w:r>
      <w:r>
        <w:t>едует двоеточие и список файлов, от которых зависят целевые. Текст, следующий за точкой с запятой, и все последующие строки, начинающиеся с литеры табуляции, являются командами OC UNIX, которые необходимо выполнить для обновления целевого файла. Таким обра</w:t>
      </w:r>
      <w:r>
        <w:t>зом, спецификация взаимосвязей имеет формат: target1 [ target2…]: [:] [dependment1…] [(tab)commands] [#commentary] [(tab)commands] [#commentary], где # — специфицирует начало комментария, так как содержимое строки, начиная с # и до конца строки, не будет о</w:t>
      </w:r>
      <w:r>
        <w:t>брабатываться командой make; : — последовательность команд ОС UNIX должна содержаться в одной строке make-файла (файла описаний), есть возможность переноса команд (), но она считается как одна строка; :: — последовательность команд ОС UNIX может содержатьс</w:t>
      </w:r>
      <w:r>
        <w:t>я в нескольких последовательных строках файла описаний. Приведённый выше make-файл для программы abcd.c включает два способа компиляции и построения исполняемого модуля. Первый способ предусматривает обычную компиляцию с построением исполняемого модуля с и</w:t>
      </w:r>
      <w:r>
        <w:t>менем abcd. Второй способ позволяет включать в исполняемый модуль testabcd возможность выполнить процесс отладки на уровне исходного текста.</w:t>
      </w:r>
    </w:p>
    <w:p w14:paraId="0B003A63" w14:textId="77777777" w:rsidR="00577327" w:rsidRDefault="0038551D">
      <w:pPr>
        <w:numPr>
          <w:ilvl w:val="0"/>
          <w:numId w:val="20"/>
        </w:numPr>
      </w:pPr>
      <w:r>
        <w:lastRenderedPageBreak/>
        <w:t>Пошаговая отладка программ заключается в том, что выполняется один оператор программы и, затем контролируются те переменные, на которые должен был воздействовать данный оператор. Если в программе имеются уже отлаженные подпрограммы, то подпрограмму можно р</w:t>
      </w:r>
      <w:r>
        <w:t>ассматривать, как один оператор программы и воспользоваться вторым способом отладки программ. Если в программе существует достаточно большой участок программы, уже отлаженный ранее, то его можно выполнить, не контролируя переменные, на которые он воздейств</w:t>
      </w:r>
      <w:r>
        <w:t>ует. Использование точек останова позволяет пропускать уже отлаженную часть программы. Точка останова устанавливается в местах, где необходимо проверить содержимое переменных или просто проконтролировать, передаётся ли управление данному оператору. Практич</w:t>
      </w:r>
      <w:r>
        <w:t>ески во всех отладчиках поддерживается это свойство (а также выполнение программы до курсора и выход из подпрограммы). Затем отладка программы продолжается в пошаговом режиме с контролем локальных и глобальных переменных, а также внутренних регистров микро</w:t>
      </w:r>
      <w:r>
        <w:t>контроллера и напряжений на выводах этой микросхемы.</w:t>
      </w:r>
    </w:p>
    <w:p w14:paraId="22CC9E71" w14:textId="77777777" w:rsidR="00577327" w:rsidRDefault="0038551D">
      <w:pPr>
        <w:numPr>
          <w:ilvl w:val="0"/>
          <w:numId w:val="20"/>
        </w:numPr>
      </w:pPr>
      <w:r>
        <w:t>– backtrace – выводит весь путь к текущей точке останова, то есть названия всех функций, начиная от main(); иными словами, выводит весь стек функций;</w:t>
      </w:r>
    </w:p>
    <w:p w14:paraId="1EE70A8D" w14:textId="77777777" w:rsidR="00577327" w:rsidRDefault="0038551D">
      <w:pPr>
        <w:pStyle w:val="FirstParagraph"/>
      </w:pPr>
      <w:r>
        <w:t>– break – устанавливает точку останова; параметром мо</w:t>
      </w:r>
      <w:r>
        <w:t>жет быть номер строки или название</w:t>
      </w:r>
    </w:p>
    <w:p w14:paraId="208C913A" w14:textId="77777777" w:rsidR="00577327" w:rsidRDefault="0038551D">
      <w:pPr>
        <w:pStyle w:val="a0"/>
      </w:pPr>
      <w:r>
        <w:t>функции;</w:t>
      </w:r>
    </w:p>
    <w:p w14:paraId="4BAC14EB" w14:textId="77777777" w:rsidR="00577327" w:rsidRDefault="0038551D">
      <w:pPr>
        <w:pStyle w:val="a0"/>
      </w:pPr>
      <w:r>
        <w:t>– clear – удаляет все точки останова на текущем уровне стека (то есть в текущей функции);</w:t>
      </w:r>
    </w:p>
    <w:p w14:paraId="23AB53B7" w14:textId="77777777" w:rsidR="00577327" w:rsidRDefault="0038551D">
      <w:pPr>
        <w:pStyle w:val="a0"/>
      </w:pPr>
      <w:r>
        <w:t>– continue – продолжает выполнение программы от текущей точки до конца;</w:t>
      </w:r>
    </w:p>
    <w:p w14:paraId="7EB74CDF" w14:textId="77777777" w:rsidR="00577327" w:rsidRDefault="0038551D">
      <w:pPr>
        <w:pStyle w:val="a0"/>
      </w:pPr>
      <w:r>
        <w:t xml:space="preserve">– delete – удаляет точку останова или контрольное </w:t>
      </w:r>
      <w:r>
        <w:t>выражение;</w:t>
      </w:r>
    </w:p>
    <w:p w14:paraId="590D0C75" w14:textId="77777777" w:rsidR="00577327" w:rsidRDefault="0038551D">
      <w:pPr>
        <w:pStyle w:val="a0"/>
      </w:pPr>
      <w:r>
        <w:t>– display – добавляет выражение в список выражений, значения которых отображаются каждый раз при остановке программы;</w:t>
      </w:r>
    </w:p>
    <w:p w14:paraId="64A3D1AC" w14:textId="77777777" w:rsidR="00577327" w:rsidRDefault="0038551D">
      <w:pPr>
        <w:pStyle w:val="a0"/>
      </w:pPr>
      <w:r>
        <w:t>– finish – выполняет программу до выхода из текущей функции; отображает возвращаемое значение,если такое имеется;</w:t>
      </w:r>
    </w:p>
    <w:p w14:paraId="7BAFA645" w14:textId="77777777" w:rsidR="00577327" w:rsidRDefault="0038551D">
      <w:pPr>
        <w:pStyle w:val="a0"/>
      </w:pPr>
      <w:r>
        <w:t>– info breakpoints – выводит список всех имеющихся точек останова;</w:t>
      </w:r>
    </w:p>
    <w:p w14:paraId="1C8AAFC3" w14:textId="77777777" w:rsidR="00577327" w:rsidRDefault="0038551D">
      <w:pPr>
        <w:pStyle w:val="a0"/>
      </w:pPr>
      <w:r>
        <w:t>– info watchpoints – выводит список всех имеющихся контрольных выражений;</w:t>
      </w:r>
    </w:p>
    <w:p w14:paraId="0F8587B6" w14:textId="77777777" w:rsidR="00577327" w:rsidRDefault="0038551D">
      <w:pPr>
        <w:pStyle w:val="a0"/>
      </w:pPr>
      <w:r>
        <w:t>–</w:t>
      </w:r>
      <w:r>
        <w:t xml:space="preserve"> splist – выводит исходный код; в качестве параметра передаются название файла исходного кода, затем, через двоеточие, номер начальной и конечной строки;</w:t>
      </w:r>
    </w:p>
    <w:p w14:paraId="10B4099E" w14:textId="77777777" w:rsidR="00577327" w:rsidRDefault="0038551D">
      <w:pPr>
        <w:pStyle w:val="a0"/>
      </w:pPr>
      <w:r>
        <w:t>– next – пошаговое выполнение программы, но, в отличие от команды step, не выполняет пошагово вызываем</w:t>
      </w:r>
      <w:r>
        <w:t>ые функции;</w:t>
      </w:r>
    </w:p>
    <w:p w14:paraId="65E1A439" w14:textId="77777777" w:rsidR="00577327" w:rsidRDefault="0038551D">
      <w:pPr>
        <w:pStyle w:val="a0"/>
      </w:pPr>
      <w:r>
        <w:t>– print – выводит значение какого-либо выражения (выражение передаётся в качестве параметра);</w:t>
      </w:r>
    </w:p>
    <w:p w14:paraId="1C6616E5" w14:textId="77777777" w:rsidR="00577327" w:rsidRDefault="0038551D">
      <w:pPr>
        <w:pStyle w:val="a0"/>
      </w:pPr>
      <w:r>
        <w:t>– run – запускает программу на выполнение;</w:t>
      </w:r>
    </w:p>
    <w:p w14:paraId="13891028" w14:textId="77777777" w:rsidR="00577327" w:rsidRDefault="0038551D">
      <w:pPr>
        <w:pStyle w:val="a0"/>
      </w:pPr>
      <w:r>
        <w:t>– set – устанавливает новое значение переменной</w:t>
      </w:r>
    </w:p>
    <w:p w14:paraId="0C3D9485" w14:textId="77777777" w:rsidR="00577327" w:rsidRDefault="0038551D">
      <w:pPr>
        <w:pStyle w:val="a0"/>
      </w:pPr>
      <w:r>
        <w:lastRenderedPageBreak/>
        <w:t>– step – пошаговое выполнение программы;</w:t>
      </w:r>
    </w:p>
    <w:p w14:paraId="31775875" w14:textId="77777777" w:rsidR="00577327" w:rsidRDefault="0038551D">
      <w:pPr>
        <w:pStyle w:val="a0"/>
      </w:pPr>
      <w:r>
        <w:t>– watch – устанавл</w:t>
      </w:r>
      <w:r>
        <w:t>ивает контрольное выражение, программа остановится, как только значение контрольного выражения изменится;</w:t>
      </w:r>
    </w:p>
    <w:p w14:paraId="4A894570" w14:textId="77777777" w:rsidR="00577327" w:rsidRDefault="00577327">
      <w:pPr>
        <w:pStyle w:val="Compact"/>
        <w:numPr>
          <w:ilvl w:val="0"/>
          <w:numId w:val="21"/>
        </w:numPr>
      </w:pPr>
    </w:p>
    <w:p w14:paraId="0F39B7BA" w14:textId="77777777" w:rsidR="00577327" w:rsidRDefault="0038551D">
      <w:pPr>
        <w:pStyle w:val="Compact"/>
        <w:numPr>
          <w:ilvl w:val="1"/>
          <w:numId w:val="22"/>
        </w:numPr>
      </w:pPr>
      <w:r>
        <w:t xml:space="preserve">Выполнили компиляцию программы 2)Увидели ошибки в программе 3) Открыли редактор и исправили программу 4) Загрузили программу в отладчик gdb 5) run — </w:t>
      </w:r>
      <w:r>
        <w:t>отладчик выполнил программу, мы ввели требуемые значения. 6) программа завершена, gdb не видит ошибок.</w:t>
      </w:r>
    </w:p>
    <w:p w14:paraId="344A0C79" w14:textId="77777777" w:rsidR="00577327" w:rsidRDefault="0038551D">
      <w:pPr>
        <w:numPr>
          <w:ilvl w:val="0"/>
          <w:numId w:val="21"/>
        </w:numPr>
      </w:pPr>
      <w:r>
        <w:t>1 и 2.) Мы действительно забыли закрыть комментарии; 3.) отладчику не понравился формат %s для &amp;Operation, т.к %s — символьный формат, а значит необходим</w:t>
      </w:r>
      <w:r>
        <w:t xml:space="preserve"> только Operation.</w:t>
      </w:r>
    </w:p>
    <w:p w14:paraId="17CD56C0" w14:textId="77777777" w:rsidR="00577327" w:rsidRDefault="0038551D">
      <w:pPr>
        <w:numPr>
          <w:ilvl w:val="0"/>
          <w:numId w:val="21"/>
        </w:numPr>
      </w:pPr>
      <w:r>
        <w:t>Если вы работаете с исходным кодом, который не вами разрабатывался, то назначение различных конструкций может быть не совсем понятным. Система разработки приложений UNIX предоставляет различные средства, повышающие понимание исходного ко</w:t>
      </w:r>
      <w:r>
        <w:t>да. К ним относятся:</w:t>
      </w:r>
    </w:p>
    <w:p w14:paraId="3B85C098" w14:textId="77777777" w:rsidR="00577327" w:rsidRDefault="0038551D">
      <w:pPr>
        <w:pStyle w:val="FirstParagraph"/>
      </w:pPr>
      <w:r>
        <w:t>– cscope - исследование функций, содержащихся в программе;</w:t>
      </w:r>
    </w:p>
    <w:p w14:paraId="153A4D94" w14:textId="77777777" w:rsidR="00577327" w:rsidRDefault="0038551D">
      <w:pPr>
        <w:pStyle w:val="a0"/>
      </w:pPr>
      <w:r>
        <w:t>– splint — критическая проверка программ, написанных на языке Си.</w:t>
      </w:r>
    </w:p>
    <w:p w14:paraId="78BEEFBE" w14:textId="77777777" w:rsidR="00577327" w:rsidRDefault="00577327">
      <w:pPr>
        <w:pStyle w:val="Compact"/>
        <w:numPr>
          <w:ilvl w:val="0"/>
          <w:numId w:val="23"/>
        </w:numPr>
      </w:pPr>
    </w:p>
    <w:p w14:paraId="50004914" w14:textId="77777777" w:rsidR="00577327" w:rsidRDefault="0038551D">
      <w:pPr>
        <w:pStyle w:val="Compact"/>
        <w:numPr>
          <w:ilvl w:val="1"/>
          <w:numId w:val="24"/>
        </w:numPr>
      </w:pPr>
      <w:r>
        <w:t>Проверка корректности задания аргументов всех исп</w:t>
      </w:r>
    </w:p>
    <w:p w14:paraId="36006440" w14:textId="77777777" w:rsidR="00577327" w:rsidRDefault="0038551D">
      <w:pPr>
        <w:pStyle w:val="FirstParagraph"/>
      </w:pPr>
      <w:r>
        <w:t>функций, а также типов возвращаемых ими значений;</w:t>
      </w:r>
    </w:p>
    <w:p w14:paraId="4812B8E0" w14:textId="77777777" w:rsidR="00577327" w:rsidRDefault="0038551D">
      <w:pPr>
        <w:numPr>
          <w:ilvl w:val="0"/>
          <w:numId w:val="25"/>
        </w:numPr>
      </w:pPr>
      <w:r>
        <w:t>Поиск фрагментов исходного текста, корректных с точки зрения синтаксиса языка Си, но малоэффективных с точки зрения их реализации или содержащих в себе семантические ошибки;</w:t>
      </w:r>
    </w:p>
    <w:p w14:paraId="114B4A1C" w14:textId="77777777" w:rsidR="00577327" w:rsidRDefault="0038551D">
      <w:pPr>
        <w:numPr>
          <w:ilvl w:val="0"/>
          <w:numId w:val="25"/>
        </w:numPr>
      </w:pPr>
      <w:r>
        <w:t>Общая оценка мобильности пользов</w:t>
      </w:r>
      <w:r>
        <w:t>ательской программы.</w:t>
      </w:r>
      <w:bookmarkEnd w:id="10"/>
    </w:p>
    <w:sectPr w:rsidR="0057732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6E89E" w14:textId="77777777" w:rsidR="0038551D" w:rsidRDefault="0038551D">
      <w:pPr>
        <w:spacing w:after="0"/>
      </w:pPr>
      <w:r>
        <w:separator/>
      </w:r>
    </w:p>
  </w:endnote>
  <w:endnote w:type="continuationSeparator" w:id="0">
    <w:p w14:paraId="24EDA333" w14:textId="77777777" w:rsidR="0038551D" w:rsidRDefault="003855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241AD" w14:textId="77777777" w:rsidR="0038551D" w:rsidRDefault="0038551D">
      <w:r>
        <w:separator/>
      </w:r>
    </w:p>
  </w:footnote>
  <w:footnote w:type="continuationSeparator" w:id="0">
    <w:p w14:paraId="61ACF8CB" w14:textId="77777777" w:rsidR="0038551D" w:rsidRDefault="00385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D2E434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8D80E6A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FC9C96D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5BB462A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3DC63D0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A092ADF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FDEE227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B374E3A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9"/>
    <w:multiLevelType w:val="multilevel"/>
    <w:tmpl w:val="BF0482F4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21"/>
    <w:multiLevelType w:val="multilevel"/>
    <w:tmpl w:val="2C72A0A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0" w15:restartNumberingAfterBreak="0">
    <w:nsid w:val="0A994112"/>
    <w:multiLevelType w:val="multilevel"/>
    <w:tmpl w:val="7116D512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46D6D"/>
    <w:rsid w:val="0038551D"/>
    <w:rsid w:val="004E29B3"/>
    <w:rsid w:val="00577327"/>
    <w:rsid w:val="00590D07"/>
    <w:rsid w:val="00784D58"/>
    <w:rsid w:val="008A1505"/>
    <w:rsid w:val="008D6863"/>
    <w:rsid w:val="009839BC"/>
    <w:rsid w:val="009A4388"/>
    <w:rsid w:val="00B86B75"/>
    <w:rsid w:val="00BA7843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3D14A"/>
  <w15:docId w15:val="{9D0C2928-9B64-499C-B7D8-0CAB5C66D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839B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1512</Words>
  <Characters>8623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отчёта по лабораторной работе № 11</vt:lpstr>
    </vt:vector>
  </TitlesOfParts>
  <Company/>
  <LinksUpToDate>false</LinksUpToDate>
  <CharactersWithSpaces>10115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11</dc:title>
  <cp:keywords/>
  <cp:lastModifiedBy>Юнусов Шахзадбек Шермухамедович</cp:lastModifiedBy>
  <cp:revision>4</cp:revision>
  <cp:lastPrinted>2021-09-25T20:00:00Z</cp:lastPrinted>
  <dcterms:created xsi:type="dcterms:W3CDTF">2021-09-25T19:47:00Z</dcterms:created>
  <dcterms:modified xsi:type="dcterms:W3CDTF">2021-09-25T20:01:00Z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">
    <vt:lpwstr>НКНбд-01-20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header-includes">
    <vt:lpwstr/>
  </property>
  <property fmtid="{D5CDD505-2E9C-101B-9397-08002B2CF9AE}" pid="6" name="indent">
    <vt:lpwstr>True</vt:lpwstr>
  </property>
  <property fmtid="{D5CDD505-2E9C-101B-9397-08002B2CF9AE}" pid="7" name="linestretch">
    <vt:lpwstr>1.5</vt:lpwstr>
  </property>
  <property fmtid="{D5CDD505-2E9C-101B-9397-08002B2CF9AE}" pid="8" name="lof">
    <vt:lpwstr>True</vt:lpwstr>
  </property>
  <property fmtid="{D5CDD505-2E9C-101B-9397-08002B2CF9AE}" pid="9" name="lot">
    <vt:lpwstr>True</vt:lpwstr>
  </property>
  <property fmtid="{D5CDD505-2E9C-101B-9397-08002B2CF9AE}" pid="10" name="mainfont">
    <vt:lpwstr>PT Serif</vt:lpwstr>
  </property>
  <property fmtid="{D5CDD505-2E9C-101B-9397-08002B2CF9AE}" pid="11" name="mainfontoptions">
    <vt:lpwstr>Ligatures=TeX</vt:lpwstr>
  </property>
  <property fmtid="{D5CDD505-2E9C-101B-9397-08002B2CF9AE}" pid="12" name="monofont">
    <vt:lpwstr>PT Mono</vt:lpwstr>
  </property>
  <property fmtid="{D5CDD505-2E9C-101B-9397-08002B2CF9AE}" pid="13" name="monofontoptions">
    <vt:lpwstr>Scale=MatchLowercase</vt:lpwstr>
  </property>
  <property fmtid="{D5CDD505-2E9C-101B-9397-08002B2CF9AE}" pid="14" name="papersize">
    <vt:lpwstr>a4paper</vt:lpwstr>
  </property>
  <property fmtid="{D5CDD505-2E9C-101B-9397-08002B2CF9AE}" pid="15" name="pdf-engine">
    <vt:lpwstr>lualatex</vt:lpwstr>
  </property>
  <property fmtid="{D5CDD505-2E9C-101B-9397-08002B2CF9AE}" pid="16" name="polyglossia-lang">
    <vt:lpwstr>russian</vt:lpwstr>
  </property>
  <property fmtid="{D5CDD505-2E9C-101B-9397-08002B2CF9AE}" pid="17" name="polyglossia-otherlangs">
    <vt:lpwstr>english</vt:lpwstr>
  </property>
  <property fmtid="{D5CDD505-2E9C-101B-9397-08002B2CF9AE}" pid="18" name="romanfont">
    <vt:lpwstr>PT Serif</vt:lpwstr>
  </property>
  <property fmtid="{D5CDD505-2E9C-101B-9397-08002B2CF9AE}" pid="19" name="romanfontoptions">
    <vt:lpwstr>Ligatures=TeX</vt:lpwstr>
  </property>
  <property fmtid="{D5CDD505-2E9C-101B-9397-08002B2CF9AE}" pid="20" name="sansfont">
    <vt:lpwstr>PT Sans</vt:lpwstr>
  </property>
  <property fmtid="{D5CDD505-2E9C-101B-9397-08002B2CF9AE}" pid="21" name="sansfontoptions">
    <vt:lpwstr>Ligatures=TeX,Scale=MatchLowercase</vt:lpwstr>
  </property>
  <property fmtid="{D5CDD505-2E9C-101B-9397-08002B2CF9AE}" pid="22" name="subtitle">
    <vt:lpwstr>Операционные Системы</vt:lpwstr>
  </property>
  <property fmtid="{D5CDD505-2E9C-101B-9397-08002B2CF9AE}" pid="23" name="toc">
    <vt:lpwstr>True</vt:lpwstr>
  </property>
  <property fmtid="{D5CDD505-2E9C-101B-9397-08002B2CF9AE}" pid="24" name="toc-title">
    <vt:lpwstr>Содержание</vt:lpwstr>
  </property>
  <property fmtid="{D5CDD505-2E9C-101B-9397-08002B2CF9AE}" pid="25" name="toc_depth">
    <vt:lpwstr>2</vt:lpwstr>
  </property>
</Properties>
</file>