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Address</w:t>
      </w:r>
      <w:r>
        <w:t xml:space="preserve"> </w:t>
      </w:r>
      <w:r>
        <w:t xml:space="preserve">Matcher:</w:t>
      </w:r>
      <w:r>
        <w:t xml:space="preserve"> </w:t>
      </w:r>
      <w:r>
        <w:t xml:space="preserve">install</w:t>
      </w:r>
      <w:r>
        <w:t xml:space="preserve"> </w:t>
      </w:r>
      <w:r>
        <w:t xml:space="preserve">and</w:t>
      </w:r>
      <w:r>
        <w:t xml:space="preserve"> </w:t>
      </w:r>
      <w:r>
        <w:t xml:space="preserve">run</w:t>
      </w:r>
      <w:r>
        <w:t xml:space="preserve"> </w:t>
      </w:r>
      <w:r>
        <w:t xml:space="preserve">on</w:t>
      </w:r>
      <w:r>
        <w:t xml:space="preserve"> </w:t>
      </w:r>
      <w:r>
        <w:t xml:space="preserve">Windows</w:t>
      </w:r>
    </w:p>
    <w:p>
      <w:pPr>
        <w:pStyle w:val="Date"/>
      </w:pPr>
      <w:r>
        <w:t xml:space="preserve">22</w:t>
      </w:r>
      <w:r>
        <w:t xml:space="preserve"> </w:t>
      </w:r>
      <w:r>
        <w:t xml:space="preserve">October</w:t>
      </w:r>
      <w:r>
        <w:t xml:space="preserve"> </w:t>
      </w:r>
      <w:r>
        <w:t xml:space="preserve">2026</w:t>
      </w:r>
    </w:p>
    <w:p>
      <w:pPr>
        <w:pStyle w:val="FirstParagraph"/>
      </w:pPr>
      <w:r>
        <w:t xml:space="preserve">This guide covers the code in the GitHub repository</w:t>
      </w:r>
      <w:r>
        <w:t xml:space="preserve"> </w:t>
      </w:r>
      <w:r>
        <w:rPr>
          <w:bCs/>
          <w:b/>
        </w:rPr>
        <w:t xml:space="preserve">mksharma22/demo-ai-v1</w:t>
      </w:r>
      <w:r>
        <w:t xml:space="preserve"> </w:t>
      </w:r>
      <w:r>
        <w:t xml:space="preserve">(Python package</w:t>
      </w:r>
      <w:r>
        <w:t xml:space="preserve"> </w:t>
      </w:r>
      <w:r>
        <w:rPr>
          <w:rStyle w:val="VerbatimChar"/>
        </w:rPr>
        <w:t xml:space="preserve">addrmatch</w:t>
      </w:r>
      <w:r>
        <w:t xml:space="preserve">, Streamlit UI in</w:t>
      </w:r>
      <w:r>
        <w:t xml:space="preserve"> </w:t>
      </w:r>
      <w:r>
        <w:rPr>
          <w:rStyle w:val="VerbatimChar"/>
        </w:rPr>
        <w:t xml:space="preserve">app/streamlit_app.py</w:t>
      </w:r>
      <w:r>
        <w:t xml:space="preserve">). It was written by reading the code, not by running it on a Windows machine.</w:t>
      </w:r>
    </w:p>
    <w:bookmarkStart w:id="20" w:name="what-the-project-is-and-what-it-needs"/>
    <w:p>
      <w:pPr>
        <w:pStyle w:val="Heading1"/>
      </w:pPr>
      <w:r>
        <w:t xml:space="preserve">1. What the project is and what it needs</w:t>
      </w:r>
    </w:p>
    <w:p>
      <w:pPr>
        <w:pStyle w:val="FirstParagraph"/>
      </w:pPr>
      <w:r>
        <w:t xml:space="preserve">The app takes an</w:t>
      </w:r>
      <w:r>
        <w:t xml:space="preserve"> </w:t>
      </w:r>
      <w:r>
        <w:rPr>
          <w:rStyle w:val="VerbatimChar"/>
        </w:rPr>
        <w:t xml:space="preserve">.xlsx</w:t>
      </w:r>
      <w:r>
        <w:t xml:space="preserve"> </w:t>
      </w:r>
      <w:r>
        <w:t xml:space="preserve">file with columns</w:t>
      </w:r>
      <w:r>
        <w:t xml:space="preserve"> </w:t>
      </w:r>
      <w:r>
        <w:rPr>
          <w:rStyle w:val="VerbatimChar"/>
        </w:rPr>
        <w:t xml:space="preserve">AddressA</w:t>
      </w:r>
      <w:r>
        <w:t xml:space="preserve"> </w:t>
      </w:r>
      <w:r>
        <w:t xml:space="preserve">and</w:t>
      </w:r>
      <w:r>
        <w:t xml:space="preserve"> </w:t>
      </w:r>
      <w:r>
        <w:rPr>
          <w:rStyle w:val="VerbatimChar"/>
        </w:rPr>
        <w:t xml:space="preserve">AddressB</w:t>
      </w:r>
      <w:r>
        <w:t xml:space="preserve">, normalizes both addresses with</w:t>
      </w:r>
      <w:r>
        <w:t xml:space="preserve"> </w:t>
      </w:r>
      <w:r>
        <w:rPr>
          <w:bCs/>
          <w:b/>
        </w:rPr>
        <w:t xml:space="preserve">libpostal</w:t>
      </w:r>
      <w:r>
        <w:t xml:space="preserve">, compares them component by component, and returns a 5-column workbook with a</w:t>
      </w:r>
      <w:r>
        <w:t xml:space="preserve"> </w:t>
      </w:r>
      <w:r>
        <w:rPr>
          <w:rStyle w:val="VerbatimChar"/>
        </w:rPr>
        <w:t xml:space="preserve">MATCH</w:t>
      </w:r>
      <w:r>
        <w:t xml:space="preserve">,</w:t>
      </w:r>
      <w:r>
        <w:t xml:space="preserve"> </w:t>
      </w:r>
      <w:r>
        <w:rPr>
          <w:rStyle w:val="VerbatimChar"/>
        </w:rPr>
        <w:t xml:space="preserve">NON-MATCH</w:t>
      </w:r>
      <w:r>
        <w:t xml:space="preserve"> </w:t>
      </w:r>
      <w:r>
        <w:t xml:space="preserve">or</w:t>
      </w:r>
      <w:r>
        <w:t xml:space="preserve"> </w:t>
      </w:r>
      <w:r>
        <w:rPr>
          <w:rStyle w:val="VerbatimChar"/>
        </w:rPr>
        <w:t xml:space="preserve">REVIEW</w:t>
      </w:r>
      <w:r>
        <w:t xml:space="preserve"> </w:t>
      </w:r>
      <w:r>
        <w:t xml:space="preserve">result per row. It has a Streamlit web UI and a command-line batch script.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E7EEF7"/>
          </w:tcPr>
          <w:p>
            <w:pPr>
              <w:pStyle w:val="Compact"/>
              <w:jc w:val="left"/>
            </w:pPr>
            <w:r>
              <w:rPr>
                <w:b/>
              </w:rPr>
              <w:t xml:space="preserve">Dependency</w:t>
            </w:r>
          </w:p>
        </w:tc>
        <w:tc>
          <w:tcPr>
            <w:shd w:val="clear" w:fill="E7EEF7"/>
          </w:tcPr>
          <w:p>
            <w:pPr>
              <w:pStyle w:val="Compact"/>
              <w:jc w:val="left"/>
            </w:pPr>
            <w:r>
              <w:rPr>
                <w:b/>
              </w:rPr>
              <w:t xml:space="preserve">Why</w:t>
            </w:r>
          </w:p>
        </w:tc>
        <w:tc>
          <w:tcPr>
            <w:shd w:val="clear" w:fill="E7EEF7"/>
          </w:tcPr>
          <w:p>
            <w:pPr>
              <w:pStyle w:val="Compact"/>
              <w:jc w:val="left"/>
            </w:pPr>
            <w:r>
              <w:rPr>
                <w:b/>
              </w:rPr>
              <w:t xml:space="preserve">Notes</w:t>
            </w:r>
          </w:p>
        </w:tc>
      </w:tr>
      <w:tr>
        <w:tc>
          <w:tcPr/>
          <w:p>
            <w:pPr>
              <w:pStyle w:val="Compact"/>
              <w:jc w:val="left"/>
            </w:pPr>
            <w:r>
              <w:t xml:space="preserve">Python 3.11 or newer</w:t>
            </w:r>
          </w:p>
        </w:tc>
        <w:tc>
          <w:tcPr/>
          <w:p>
            <w:pPr>
              <w:pStyle w:val="Compact"/>
              <w:jc w:val="left"/>
            </w:pPr>
            <w:r>
              <w:t xml:space="preserve">Code uses</w:t>
            </w:r>
            <w:r>
              <w:t xml:space="preserve"> </w:t>
            </w:r>
            <w:r>
              <w:rPr>
                <w:rStyle w:val="VerbatimChar"/>
              </w:rPr>
              <w:t xml:space="preserve">tomllib</w:t>
            </w:r>
            <w:r>
              <w:t xml:space="preserve"> </w:t>
            </w:r>
            <w:r>
              <w:t xml:space="preserve">(3.11+)</w:t>
            </w:r>
          </w:p>
        </w:tc>
        <w:tc>
          <w:tcPr/>
          <w:p>
            <w:pPr>
              <w:pStyle w:val="Compact"/>
              <w:jc w:val="left"/>
            </w:pPr>
            <w:r>
              <w:rPr>
                <w:rStyle w:val="VerbatimChar"/>
              </w:rPr>
              <w:t xml:space="preserve">pyproject.toml</w:t>
            </w:r>
            <w:r>
              <w:t xml:space="preserve"> </w:t>
            </w:r>
            <w:r>
              <w:t xml:space="preserve">says</w:t>
            </w:r>
            <w:r>
              <w:t xml:space="preserve"> </w:t>
            </w:r>
            <w:r>
              <w:rPr>
                <w:rStyle w:val="VerbatimChar"/>
              </w:rPr>
              <w:t xml:space="preserve">requires-python &gt;= 3.11</w:t>
            </w:r>
          </w:p>
        </w:tc>
      </w:tr>
      <w:tr>
        <w:tc>
          <w:tcPr/>
          <w:p>
            <w:pPr>
              <w:pStyle w:val="Compact"/>
              <w:jc w:val="left"/>
            </w:pPr>
            <w:r>
              <w:t xml:space="preserve">pandas, openpyxl, rapidfuzz, langgraph, langchain-core, streamlit, python-dotenv</w:t>
            </w:r>
          </w:p>
        </w:tc>
        <w:tc>
          <w:tcPr/>
          <w:p>
            <w:pPr>
              <w:pStyle w:val="Compact"/>
              <w:jc w:val="left"/>
            </w:pPr>
            <w:r>
              <w:t xml:space="preserve">Pure Python packages</w:t>
            </w:r>
          </w:p>
        </w:tc>
        <w:tc>
          <w:tcPr/>
          <w:p>
            <w:pPr>
              <w:pStyle w:val="Compact"/>
              <w:jc w:val="left"/>
            </w:pPr>
            <w:r>
              <w:t xml:space="preserve">Install fine on Windows with pip</w:t>
            </w:r>
          </w:p>
        </w:tc>
      </w:tr>
      <w:tr>
        <w:tc>
          <w:tcPr/>
          <w:p>
            <w:pPr>
              <w:pStyle w:val="Compact"/>
              <w:jc w:val="left"/>
            </w:pPr>
            <w:r>
              <w:rPr>
                <w:bCs/>
                <w:b/>
              </w:rPr>
              <w:t xml:space="preserve">libpostal C library + ~2 GB model data</w:t>
            </w:r>
          </w:p>
        </w:tc>
        <w:tc>
          <w:tcPr/>
          <w:p>
            <w:pPr>
              <w:pStyle w:val="Compact"/>
              <w:jc w:val="left"/>
            </w:pPr>
            <w:r>
              <w:t xml:space="preserve">Address parsing and normalization</w:t>
            </w:r>
          </w:p>
        </w:tc>
        <w:tc>
          <w:tcPr/>
          <w:p>
            <w:pPr>
              <w:pStyle w:val="Compact"/>
              <w:jc w:val="left"/>
            </w:pPr>
            <w:r>
              <w:rPr>
                <w:bCs/>
                <w:b/>
              </w:rPr>
              <w:t xml:space="preserve">This is the hard part on Windows.</w:t>
            </w:r>
            <w:r>
              <w:t xml:space="preserve"> </w:t>
            </w:r>
            <w:r>
              <w:t xml:space="preserve">The Python binding</w:t>
            </w:r>
            <w:r>
              <w:t xml:space="preserve"> </w:t>
            </w:r>
            <w:r>
              <w:rPr>
                <w:rStyle w:val="VerbatimChar"/>
              </w:rPr>
              <w:t xml:space="preserve">postal</w:t>
            </w:r>
            <w:r>
              <w:t xml:space="preserve"> </w:t>
            </w:r>
            <w:r>
              <w:t xml:space="preserve">must compile against it.</w:t>
            </w:r>
          </w:p>
        </w:tc>
      </w:tr>
      <w:tr>
        <w:tc>
          <w:tcPr/>
          <w:p>
            <w:pPr>
              <w:pStyle w:val="Compact"/>
              <w:jc w:val="left"/>
            </w:pPr>
            <w:r>
              <w:t xml:space="preserve">~3 GB free disk, ~2.5 GB free RAM</w:t>
            </w:r>
          </w:p>
        </w:tc>
        <w:tc>
          <w:tcPr/>
          <w:p>
            <w:pPr>
              <w:pStyle w:val="Compact"/>
              <w:jc w:val="left"/>
            </w:pPr>
            <w:r>
              <w:t xml:space="preserve">libpostal model</w:t>
            </w:r>
          </w:p>
        </w:tc>
        <w:tc>
          <w:tcPr/>
          <w:p>
            <w:pPr>
              <w:pStyle w:val="Compact"/>
              <w:jc w:val="left"/>
            </w:pPr>
            <w:r>
              <w:t xml:space="preserve">Loaded once per process (a few seconds)</w:t>
            </w:r>
          </w:p>
        </w:tc>
      </w:tr>
      <w:tr>
        <w:tc>
          <w:tcPr/>
          <w:p>
            <w:pPr>
              <w:pStyle w:val="Compact"/>
              <w:jc w:val="left"/>
            </w:pPr>
            <w:r>
              <w:t xml:space="preserve">Optional: OpenAI-compatible LLM key</w:t>
            </w:r>
          </w:p>
        </w:tc>
        <w:tc>
          <w:tcPr/>
          <w:p>
            <w:pPr>
              <w:pStyle w:val="Compact"/>
              <w:jc w:val="left"/>
            </w:pPr>
            <w:r>
              <w:t xml:space="preserve">Only for routing free-form follow-up chat questions</w:t>
            </w:r>
          </w:p>
        </w:tc>
        <w:tc>
          <w:tcPr/>
          <w:p>
            <w:pPr>
              <w:pStyle w:val="Compact"/>
              <w:jc w:val="left"/>
            </w:pPr>
            <w:r>
              <w:t xml:space="preserve">Leave empty to use the rule-based router</w:t>
            </w:r>
          </w:p>
        </w:tc>
      </w:tr>
    </w:tbl>
    <w:p>
      <w:pPr>
        <w:pStyle w:val="BodyText"/>
      </w:pPr>
      <w:r>
        <w:t xml:space="preserve">The project README says plainly:</w:t>
      </w:r>
      <w:r>
        <w:t xml:space="preserve"> </w:t>
      </w:r>
      <w:r>
        <w:rPr>
          <w:iCs/>
          <w:i/>
        </w:rPr>
        <w:t xml:space="preserve">“</w:t>
      </w:r>
      <w:r>
        <w:rPr>
          <w:iCs/>
          <w:i/>
        </w:rPr>
        <w:t xml:space="preserve">Windows — not supported natively. Use WSL2 (Ubuntu, then the Linux steps) or the Dockerfile.</w:t>
      </w:r>
      <w:r>
        <w:rPr>
          <w:iCs/>
          <w:i/>
        </w:rPr>
        <w:t xml:space="preserve">”</w:t>
      </w:r>
      <w:r>
        <w:t xml:space="preserve"> </w:t>
      </w:r>
      <w:r>
        <w:t xml:space="preserve">This guide follows that advice.</w:t>
      </w:r>
    </w:p>
    <w:bookmarkEnd w:id="20"/>
    <w:bookmarkStart w:id="21" w:name="choose-an-approach"/>
    <w:p>
      <w:pPr>
        <w:pStyle w:val="Heading1"/>
      </w:pPr>
      <w:r>
        <w:t xml:space="preserve">2. Choose an approach</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E7EEF7"/>
          </w:tcPr>
          <w:p>
            <w:pPr>
              <w:pStyle w:val="Compact"/>
              <w:jc w:val="left"/>
            </w:pPr>
            <w:r>
              <w:rPr>
                <w:b/>
              </w:rPr>
              <w:t xml:space="preserve">Option</w:t>
            </w:r>
          </w:p>
        </w:tc>
        <w:tc>
          <w:tcPr>
            <w:shd w:val="clear" w:fill="E7EEF7"/>
          </w:tcPr>
          <w:p>
            <w:pPr>
              <w:pStyle w:val="Compact"/>
              <w:jc w:val="left"/>
            </w:pPr>
            <w:r>
              <w:rPr>
                <w:b/>
              </w:rPr>
              <w:t xml:space="preserve">Effort</w:t>
            </w:r>
          </w:p>
        </w:tc>
        <w:tc>
          <w:tcPr>
            <w:shd w:val="clear" w:fill="E7EEF7"/>
          </w:tcPr>
          <w:p>
            <w:pPr>
              <w:pStyle w:val="Compact"/>
              <w:jc w:val="left"/>
            </w:pPr>
            <w:r>
              <w:rPr>
                <w:b/>
              </w:rPr>
              <w:t xml:space="preserve">Recommended for</w:t>
            </w:r>
          </w:p>
        </w:tc>
      </w:tr>
      <w:tr>
        <w:tc>
          <w:tcPr/>
          <w:p>
            <w:pPr>
              <w:pStyle w:val="Compact"/>
              <w:jc w:val="left"/>
            </w:pPr>
            <w:r>
              <w:rPr>
                <w:bCs/>
                <w:b/>
              </w:rPr>
              <w:t xml:space="preserve">A. WSL2 + Ubuntu</w:t>
            </w:r>
          </w:p>
        </w:tc>
        <w:tc>
          <w:tcPr/>
          <w:p>
            <w:pPr>
              <w:pStyle w:val="Compact"/>
              <w:jc w:val="left"/>
            </w:pPr>
            <w:r>
              <w:t xml:space="preserve">Medium, about 30 to 60 minutes (mostly compiling libpostal and downloading data)</w:t>
            </w:r>
          </w:p>
        </w:tc>
        <w:tc>
          <w:tcPr/>
          <w:p>
            <w:pPr>
              <w:pStyle w:val="Compact"/>
              <w:jc w:val="left"/>
            </w:pPr>
            <w:r>
              <w:rPr>
                <w:bCs/>
                <w:b/>
              </w:rPr>
              <w:t xml:space="preserve">Recommended.</w:t>
            </w:r>
            <w:r>
              <w:t xml:space="preserve"> </w:t>
            </w:r>
            <w:r>
              <w:t xml:space="preserve">Development, running tests, editing code in VS Code.</w:t>
            </w:r>
          </w:p>
        </w:tc>
      </w:tr>
      <w:tr>
        <w:tc>
          <w:tcPr/>
          <w:p>
            <w:pPr>
              <w:pStyle w:val="Compact"/>
              <w:jc w:val="left"/>
            </w:pPr>
            <w:r>
              <w:rPr>
                <w:bCs/>
                <w:b/>
              </w:rPr>
              <w:t xml:space="preserve">B. Docker Desktop</w:t>
            </w:r>
          </w:p>
        </w:tc>
        <w:tc>
          <w:tcPr/>
          <w:p>
            <w:pPr>
              <w:pStyle w:val="Compact"/>
              <w:jc w:val="left"/>
            </w:pPr>
            <w:r>
              <w:t xml:space="preserve">Low once Docker is installed</w:t>
            </w:r>
          </w:p>
        </w:tc>
        <w:tc>
          <w:tcPr/>
          <w:p>
            <w:pPr>
              <w:pStyle w:val="Compact"/>
              <w:jc w:val="left"/>
            </w:pPr>
            <w:r>
              <w:t xml:space="preserve">Just running the app. Note: the Dockerfile has never actually been built by the author.</w:t>
            </w:r>
          </w:p>
        </w:tc>
      </w:tr>
      <w:tr>
        <w:tc>
          <w:tcPr/>
          <w:p>
            <w:pPr>
              <w:pStyle w:val="Compact"/>
              <w:jc w:val="left"/>
            </w:pPr>
            <w:r>
              <w:t xml:space="preserve">C. Native Windows (MSYS2 build of libpostal)</w:t>
            </w:r>
          </w:p>
        </w:tc>
        <w:tc>
          <w:tcPr/>
          <w:p>
            <w:pPr>
              <w:pStyle w:val="Compact"/>
              <w:jc w:val="left"/>
            </w:pPr>
            <w:r>
              <w:t xml:space="preserve">High, fragile</w:t>
            </w:r>
          </w:p>
        </w:tc>
        <w:tc>
          <w:tcPr/>
          <w:p>
            <w:pPr>
              <w:pStyle w:val="Compact"/>
              <w:jc w:val="left"/>
            </w:pPr>
            <w:r>
              <w:t xml:space="preserve">Not supported by the project; only if WSL2 and Docker are both impossible.</w:t>
            </w:r>
          </w:p>
        </w:tc>
      </w:tr>
    </w:tbl>
    <w:p>
      <w:pPr>
        <w:pStyle w:val="BodyText"/>
      </w:pPr>
      <w:r>
        <w:t xml:space="preserve">You can also run the app natively on Windows</w:t>
      </w:r>
      <w:r>
        <w:t xml:space="preserve"> </w:t>
      </w:r>
      <w:r>
        <w:rPr>
          <w:bCs/>
          <w:b/>
        </w:rPr>
        <w:t xml:space="preserve">without</w:t>
      </w:r>
      <w:r>
        <w:t xml:space="preserve"> </w:t>
      </w:r>
      <w:r>
        <w:t xml:space="preserve">libpostal: the UI will start, but every job will fail with</w:t>
      </w:r>
      <w:r>
        <w:t xml:space="preserve"> </w:t>
      </w:r>
      <w:r>
        <w:t xml:space="preserve">“</w:t>
      </w:r>
      <w:r>
        <w:t xml:space="preserve">libpostal is not installed or its data files are missing on the server.</w:t>
      </w:r>
      <w:r>
        <w:t xml:space="preserve">”</w:t>
      </w:r>
      <w:r>
        <w:t xml:space="preserve"> </w:t>
      </w:r>
      <w:r>
        <w:t xml:space="preserve">That is only useful for UI work.</w:t>
      </w:r>
    </w:p>
    <w:bookmarkEnd w:id="21"/>
    <w:bookmarkStart w:id="30" w:name="option-a-wsl2-ubuntu-recommended"/>
    <w:p>
      <w:pPr>
        <w:pStyle w:val="Heading1"/>
      </w:pPr>
      <w:r>
        <w:t xml:space="preserve">3. Option A: WSL2 + Ubuntu (recommended)</w:t>
      </w:r>
    </w:p>
    <w:bookmarkStart w:id="22" w:name="install-wsl2"/>
    <w:p>
      <w:pPr>
        <w:pStyle w:val="Heading2"/>
      </w:pPr>
      <w:r>
        <w:t xml:space="preserve">3.1 Install WSL2</w:t>
      </w:r>
    </w:p>
    <w:p>
      <w:pPr>
        <w:pStyle w:val="FirstParagraph"/>
      </w:pPr>
      <w:r>
        <w:t xml:space="preserve">Open</w:t>
      </w:r>
      <w:r>
        <w:t xml:space="preserve"> </w:t>
      </w:r>
      <w:r>
        <w:rPr>
          <w:bCs/>
          <w:b/>
        </w:rPr>
        <w:t xml:space="preserve">PowerShell as Administrator</w:t>
      </w:r>
      <w:r>
        <w:t xml:space="preserve"> </w:t>
      </w:r>
      <w:r>
        <w:t xml:space="preserve">and run:</w:t>
      </w:r>
    </w:p>
    <w:p>
      <w:pPr>
        <w:pStyle w:val="SourceCode"/>
      </w:pPr>
      <w:r>
        <w:rPr>
          <w:rStyle w:val="NormalTok"/>
        </w:rPr>
        <w:t xml:space="preserve">wsl </w:t>
      </w:r>
      <w:r>
        <w:rPr>
          <w:rStyle w:val="OperatorTok"/>
        </w:rPr>
        <w:t xml:space="preserve">--</w:t>
      </w:r>
      <w:r>
        <w:rPr>
          <w:rStyle w:val="NormalTok"/>
        </w:rPr>
        <w:t xml:space="preserve">install </w:t>
      </w:r>
      <w:r>
        <w:rPr>
          <w:rStyle w:val="OperatorTok"/>
        </w:rPr>
        <w:t xml:space="preserve">-</w:t>
      </w:r>
      <w:r>
        <w:rPr>
          <w:rStyle w:val="NormalTok"/>
        </w:rPr>
        <w:t xml:space="preserve">d Ubuntu</w:t>
      </w:r>
      <w:r>
        <w:rPr>
          <w:rStyle w:val="OperatorTok"/>
        </w:rPr>
        <w:t xml:space="preserve">-</w:t>
      </w:r>
      <w:r>
        <w:rPr>
          <w:rStyle w:val="NormalTok"/>
        </w:rPr>
        <w:t xml:space="preserve">24</w:t>
      </w:r>
      <w:r>
        <w:rPr>
          <w:rStyle w:val="OperatorTok"/>
        </w:rPr>
        <w:t xml:space="preserve">.</w:t>
      </w:r>
      <w:r>
        <w:rPr>
          <w:rStyle w:val="FunctionTok"/>
        </w:rPr>
        <w:t xml:space="preserve">04</w:t>
      </w:r>
    </w:p>
    <w:p>
      <w:pPr>
        <w:pStyle w:val="FirstParagraph"/>
      </w:pPr>
      <w:r>
        <w:t xml:space="preserve">Restart when asked, then open</w:t>
      </w:r>
      <w:r>
        <w:t xml:space="preserve"> </w:t>
      </w:r>
      <w:r>
        <w:rPr>
          <w:bCs/>
          <w:b/>
        </w:rPr>
        <w:t xml:space="preserve">Ubuntu</w:t>
      </w:r>
      <w:r>
        <w:t xml:space="preserve"> </w:t>
      </w:r>
      <w:r>
        <w:t xml:space="preserve">from the Start menu and create a Linux username and password. Check it is WSL version 2:</w:t>
      </w:r>
    </w:p>
    <w:p>
      <w:pPr>
        <w:pStyle w:val="SourceCode"/>
      </w:pPr>
      <w:r>
        <w:rPr>
          <w:rStyle w:val="NormalTok"/>
        </w:rPr>
        <w:t xml:space="preserve">wsl </w:t>
      </w:r>
      <w:r>
        <w:rPr>
          <w:rStyle w:val="OperatorTok"/>
        </w:rPr>
        <w:t xml:space="preserve">-</w:t>
      </w:r>
      <w:r>
        <w:rPr>
          <w:rStyle w:val="NormalTok"/>
        </w:rPr>
        <w:t xml:space="preserve">l </w:t>
      </w:r>
      <w:r>
        <w:rPr>
          <w:rStyle w:val="OperatorTok"/>
        </w:rPr>
        <w:t xml:space="preserve">-</w:t>
      </w:r>
      <w:r>
        <w:rPr>
          <w:rStyle w:val="NormalTok"/>
        </w:rPr>
        <w:t xml:space="preserve">v</w:t>
      </w:r>
    </w:p>
    <w:p>
      <w:pPr>
        <w:pStyle w:val="FirstParagraph"/>
      </w:pPr>
      <w:r>
        <w:t xml:space="preserve">Give WSL enough memory. libpostal needs about 2.5 GB, so if your PC has 8 GB RAM or less, create</w:t>
      </w:r>
      <w:r>
        <w:t xml:space="preserve"> </w:t>
      </w:r>
      <w:r>
        <w:rPr>
          <w:rStyle w:val="VerbatimChar"/>
        </w:rPr>
        <w:t xml:space="preserve">C:\Users\&lt;you&gt;\.wslconfig</w:t>
      </w:r>
      <w:r>
        <w:t xml:space="preserve"> </w:t>
      </w:r>
      <w:r>
        <w:t xml:space="preserve">with:</w:t>
      </w:r>
    </w:p>
    <w:p>
      <w:pPr>
        <w:pStyle w:val="SourceCode"/>
      </w:pPr>
      <w:r>
        <w:rPr>
          <w:rStyle w:val="KeywordTok"/>
        </w:rPr>
        <w:t xml:space="preserve">[wsl2]</w:t>
      </w:r>
      <w:r>
        <w:br/>
      </w:r>
      <w:r>
        <w:rPr>
          <w:rStyle w:val="DataTypeTok"/>
        </w:rPr>
        <w:t xml:space="preserve">memory</w:t>
      </w:r>
      <w:r>
        <w:rPr>
          <w:rStyle w:val="OtherTok"/>
        </w:rPr>
        <w:t xml:space="preserve">=</w:t>
      </w:r>
      <w:r>
        <w:rPr>
          <w:rStyle w:val="StringTok"/>
        </w:rPr>
        <w:t xml:space="preserve">6GB</w:t>
      </w:r>
    </w:p>
    <w:p>
      <w:pPr>
        <w:pStyle w:val="FirstParagraph"/>
      </w:pPr>
      <w:r>
        <w:t xml:space="preserve">Then run</w:t>
      </w:r>
      <w:r>
        <w:t xml:space="preserve"> </w:t>
      </w:r>
      <w:r>
        <w:rPr>
          <w:rStyle w:val="VerbatimChar"/>
        </w:rPr>
        <w:t xml:space="preserve">wsl --shutdown</w:t>
      </w:r>
      <w:r>
        <w:t xml:space="preserve"> </w:t>
      </w:r>
      <w:r>
        <w:t xml:space="preserve">and reopen Ubuntu.</w:t>
      </w:r>
    </w:p>
    <w:bookmarkEnd w:id="22"/>
    <w:bookmarkStart w:id="23" w:name="get-the-code-inside-ubuntu"/>
    <w:p>
      <w:pPr>
        <w:pStyle w:val="Heading2"/>
      </w:pPr>
      <w:r>
        <w:t xml:space="preserve">3.2 Get the code (inside Ubuntu)</w:t>
      </w:r>
    </w:p>
    <w:p>
      <w:pPr>
        <w:pStyle w:val="FirstParagraph"/>
      </w:pPr>
      <w:r>
        <w:t xml:space="preserve">Keep the project in the Linux file system (</w:t>
      </w:r>
      <w:r>
        <w:rPr>
          <w:rStyle w:val="VerbatimChar"/>
        </w:rPr>
        <w:t xml:space="preserve">~/...</w:t>
      </w:r>
      <w:r>
        <w:t xml:space="preserve">), not under</w:t>
      </w:r>
      <w:r>
        <w:t xml:space="preserve"> </w:t>
      </w:r>
      <w:r>
        <w:rPr>
          <w:rStyle w:val="VerbatimChar"/>
        </w:rPr>
        <w:t xml:space="preserve">/mnt/c/...</w:t>
      </w:r>
      <w:r>
        <w:t xml:space="preserve">. It is much faster and avoids permission problems.</w:t>
      </w:r>
    </w:p>
    <w:p>
      <w:pPr>
        <w:pStyle w:val="SourceCode"/>
      </w:pPr>
      <w:r>
        <w:rPr>
          <w:rStyle w:val="FunctionTok"/>
        </w:rPr>
        <w:t xml:space="preserve">sudo</w:t>
      </w:r>
      <w:r>
        <w:rPr>
          <w:rStyle w:val="NormalTok"/>
        </w:rPr>
        <w:t xml:space="preserve"> apt-get update</w:t>
      </w:r>
      <w:r>
        <w:br/>
      </w:r>
      <w:r>
        <w:rPr>
          <w:rStyle w:val="FunctionTok"/>
        </w:rPr>
        <w:t xml:space="preserve">sudo</w:t>
      </w:r>
      <w:r>
        <w:rPr>
          <w:rStyle w:val="NormalTok"/>
        </w:rPr>
        <w:t xml:space="preserve"> apt-get install </w:t>
      </w:r>
      <w:r>
        <w:rPr>
          <w:rStyle w:val="AttributeTok"/>
        </w:rPr>
        <w:t xml:space="preserve">-y</w:t>
      </w:r>
      <w:r>
        <w:rPr>
          <w:rStyle w:val="NormalTok"/>
        </w:rPr>
        <w:t xml:space="preserve"> git python3 python3-venv python3-pip</w:t>
      </w:r>
      <w:r>
        <w:br/>
      </w:r>
      <w:r>
        <w:rPr>
          <w:rStyle w:val="BuiltInTok"/>
        </w:rPr>
        <w:t xml:space="preserve">cd</w:t>
      </w:r>
      <w:r>
        <w:rPr>
          <w:rStyle w:val="NormalTok"/>
        </w:rPr>
        <w:t xml:space="preserve"> ~</w:t>
      </w:r>
      <w:r>
        <w:br/>
      </w:r>
      <w:r>
        <w:rPr>
          <w:rStyle w:val="FunctionTok"/>
        </w:rPr>
        <w:t xml:space="preserve">git</w:t>
      </w:r>
      <w:r>
        <w:rPr>
          <w:rStyle w:val="NormalTok"/>
        </w:rPr>
        <w:t xml:space="preserve"> clone https://github.com/mksharma22/demo-ai-v1.git</w:t>
      </w:r>
      <w:r>
        <w:br/>
      </w:r>
      <w:r>
        <w:rPr>
          <w:rStyle w:val="BuiltInTok"/>
        </w:rPr>
        <w:t xml:space="preserve">cd</w:t>
      </w:r>
      <w:r>
        <w:rPr>
          <w:rStyle w:val="NormalTok"/>
        </w:rPr>
        <w:t xml:space="preserve"> demo-ai-v1</w:t>
      </w:r>
      <w:r>
        <w:br/>
      </w:r>
      <w:r>
        <w:rPr>
          <w:rStyle w:val="ExtensionTok"/>
        </w:rPr>
        <w:t xml:space="preserve">python3</w:t>
      </w:r>
      <w:r>
        <w:rPr>
          <w:rStyle w:val="NormalTok"/>
        </w:rPr>
        <w:t xml:space="preserve"> </w:t>
      </w:r>
      <w:r>
        <w:rPr>
          <w:rStyle w:val="AttributeTok"/>
        </w:rPr>
        <w:t xml:space="preserve">--version</w:t>
      </w:r>
      <w:r>
        <w:rPr>
          <w:rStyle w:val="NormalTok"/>
        </w:rPr>
        <w:t xml:space="preserve">   </w:t>
      </w:r>
      <w:r>
        <w:rPr>
          <w:rStyle w:val="CommentTok"/>
        </w:rPr>
        <w:t xml:space="preserve"># must be 3.11 or newer (Ubuntu 24.04 ships 3.12)</w:t>
      </w:r>
    </w:p>
    <w:p>
      <w:pPr>
        <w:pStyle w:val="FirstParagraph"/>
      </w:pPr>
      <w:r>
        <w:t xml:space="preserve">If you are on Ubuntu 22.04 (Python 3.10), either install Ubuntu 24.04 instead or add Python 3.11+ via the deadsnakes PPA.</w:t>
      </w:r>
    </w:p>
    <w:bookmarkEnd w:id="23"/>
    <w:bookmarkStart w:id="24" w:name="build-and-install-libpostal"/>
    <w:p>
      <w:pPr>
        <w:pStyle w:val="Heading2"/>
      </w:pPr>
      <w:r>
        <w:t xml:space="preserve">3.3 Build and install libpostal</w:t>
      </w:r>
    </w:p>
    <w:p>
      <w:pPr>
        <w:pStyle w:val="FirstParagraph"/>
      </w:pPr>
      <w:r>
        <w:t xml:space="preserve">The repository ships a script that installs build tools, compiles libpostal, downloads its model data (~2 GB), and installs the Python binding:</w:t>
      </w:r>
    </w:p>
    <w:p>
      <w:pPr>
        <w:pStyle w:val="SourceCode"/>
      </w:pPr>
      <w:r>
        <w:rPr>
          <w:rStyle w:val="FunctionTok"/>
        </w:rPr>
        <w:t xml:space="preserve">chmod</w:t>
      </w:r>
      <w:r>
        <w:rPr>
          <w:rStyle w:val="NormalTok"/>
        </w:rPr>
        <w:t xml:space="preserve"> +x scripts/install_libpostal.sh</w:t>
      </w:r>
      <w:r>
        <w:br/>
      </w:r>
      <w:r>
        <w:rPr>
          <w:rStyle w:val="FunctionTok"/>
        </w:rPr>
        <w:t xml:space="preserve">sudo</w:t>
      </w:r>
      <w:r>
        <w:rPr>
          <w:rStyle w:val="NormalTok"/>
        </w:rPr>
        <w:t xml:space="preserve"> ./scripts/install_libpostal.sh /opt/libpostal_data</w:t>
      </w:r>
    </w:p>
    <w:p>
      <w:pPr>
        <w:pStyle w:val="FirstParagraph"/>
      </w:pPr>
      <w:r>
        <w:t xml:space="preserve">This takes a while (the compile and the data download). The script ends by printing</w:t>
      </w:r>
      <w:r>
        <w:t xml:space="preserve"> </w:t>
      </w:r>
      <w:r>
        <w:rPr>
          <w:rStyle w:val="VerbatimChar"/>
        </w:rPr>
        <w:t xml:space="preserve">libpostal OK: [...]</w:t>
      </w:r>
      <w:r>
        <w:t xml:space="preserve"> </w:t>
      </w:r>
      <w:r>
        <w:t xml:space="preserve">if it worked.</w:t>
      </w:r>
    </w:p>
    <w:p>
      <w:pPr>
        <w:pStyle w:val="BodyText"/>
      </w:pPr>
      <w:r>
        <w:t xml:space="preserve">Note: the script installs the</w:t>
      </w:r>
      <w:r>
        <w:t xml:space="preserve"> </w:t>
      </w:r>
      <w:r>
        <w:rPr>
          <w:rStyle w:val="VerbatimChar"/>
        </w:rPr>
        <w:t xml:space="preserve">postal</w:t>
      </w:r>
      <w:r>
        <w:t xml:space="preserve"> </w:t>
      </w:r>
      <w:r>
        <w:t xml:space="preserve">binding into the</w:t>
      </w:r>
      <w:r>
        <w:t xml:space="preserve"> </w:t>
      </w:r>
      <w:r>
        <w:rPr>
          <w:bCs/>
          <w:b/>
        </w:rPr>
        <w:t xml:space="preserve">system</w:t>
      </w:r>
      <w:r>
        <w:t xml:space="preserve"> </w:t>
      </w:r>
      <w:r>
        <w:t xml:space="preserve">Python. You will install it again inside the virtual environment in the next step, which is what the app actually uses.</w:t>
      </w:r>
    </w:p>
    <w:bookmarkEnd w:id="24"/>
    <w:bookmarkStart w:id="25" w:name="X3bed178af2b4d134435beeddb072b6e72e61386"/>
    <w:p>
      <w:pPr>
        <w:pStyle w:val="Heading2"/>
      </w:pPr>
      <w:r>
        <w:t xml:space="preserve">3.4 Create a virtual environment and install packages</w:t>
      </w:r>
    </w:p>
    <w:p>
      <w:pPr>
        <w:pStyle w:val="SourceCode"/>
      </w:pPr>
      <w:r>
        <w:rPr>
          <w:rStyle w:val="BuiltInTok"/>
        </w:rPr>
        <w:t xml:space="preserve">cd</w:t>
      </w:r>
      <w:r>
        <w:rPr>
          <w:rStyle w:val="NormalTok"/>
        </w:rPr>
        <w:t xml:space="preserve"> ~/demo-ai-v1</w:t>
      </w:r>
      <w:r>
        <w:br/>
      </w: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--upgrade</w:t>
      </w:r>
      <w:r>
        <w:rPr>
          <w:rStyle w:val="NormalTok"/>
        </w:rPr>
        <w:t xml:space="preserve"> pip</w:t>
      </w:r>
      <w:r>
        <w:br/>
      </w:r>
      <w:r>
        <w:rPr>
          <w:rStyle w:val="ExtensionTok"/>
        </w:rPr>
        <w:t xml:space="preserve">pip</w:t>
      </w:r>
      <w:r>
        <w:rPr>
          <w:rStyle w:val="NormalTok"/>
        </w:rPr>
        <w:t xml:space="preserve"> install </w:t>
      </w:r>
      <w:r>
        <w:rPr>
          <w:rStyle w:val="AttributeTok"/>
        </w:rPr>
        <w:t xml:space="preserve">--use-pep517</w:t>
      </w:r>
      <w:r>
        <w:rPr>
          <w:rStyle w:val="NormalTok"/>
        </w:rPr>
        <w:t xml:space="preserve"> </w:t>
      </w:r>
      <w:r>
        <w:rPr>
          <w:rStyle w:val="AttributeTok"/>
        </w:rPr>
        <w:t xml:space="preserve">-r</w:t>
      </w:r>
      <w:r>
        <w:rPr>
          <w:rStyle w:val="NormalTok"/>
        </w:rPr>
        <w:t xml:space="preserve"> requirements-dev.txt</w:t>
      </w:r>
      <w:r>
        <w:br/>
      </w:r>
      <w:r>
        <w:rPr>
          <w:rStyle w:val="FunctionTok"/>
        </w:rPr>
        <w:t xml:space="preserve">cp</w:t>
      </w:r>
      <w:r>
        <w:rPr>
          <w:rStyle w:val="NormalTok"/>
        </w:rPr>
        <w:t xml:space="preserve"> .env.example .env</w:t>
      </w:r>
    </w:p>
    <w:p>
      <w:pPr>
        <w:pStyle w:val="FirstParagraph"/>
      </w:pPr>
      <w:r>
        <w:t xml:space="preserve">Quick check that libpostal works inside the venv:</w:t>
      </w:r>
    </w:p>
    <w:p>
      <w:pPr>
        <w:pStyle w:val="SourceCode"/>
      </w:pP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"from postal.parser import parse_address; print(parse_address('12 Main St, Springfield IL 62701'))"</w:t>
      </w:r>
    </w:p>
    <w:bookmarkEnd w:id="25"/>
    <w:bookmarkStart w:id="26" w:name="run-the-web-app"/>
    <w:p>
      <w:pPr>
        <w:pStyle w:val="Heading2"/>
      </w:pPr>
      <w:r>
        <w:t xml:space="preserve">3.5 Run the web app</w:t>
      </w:r>
    </w:p>
    <w:p>
      <w:pPr>
        <w:pStyle w:val="SourceCode"/>
      </w:pPr>
      <w:r>
        <w:rPr>
          <w:rStyle w:val="BuiltInTok"/>
        </w:rPr>
        <w:t xml:space="preserve">source</w:t>
      </w:r>
      <w:r>
        <w:rPr>
          <w:rStyle w:val="NormalTok"/>
        </w:rPr>
        <w:t xml:space="preserve"> .venv/bin/activate</w:t>
      </w:r>
      <w:r>
        <w:br/>
      </w:r>
      <w:r>
        <w:rPr>
          <w:rStyle w:val="ExtensionTok"/>
        </w:rPr>
        <w:t xml:space="preserve">streamlit</w:t>
      </w:r>
      <w:r>
        <w:rPr>
          <w:rStyle w:val="NormalTok"/>
        </w:rPr>
        <w:t xml:space="preserve"> run app/streamlit_app.py</w:t>
      </w:r>
    </w:p>
    <w:p>
      <w:pPr>
        <w:pStyle w:val="FirstParagraph"/>
      </w:pPr>
      <w:r>
        <w:t xml:space="preserve">Open</w:t>
      </w:r>
      <w:r>
        <w:t xml:space="preserve"> </w:t>
      </w:r>
      <w:r>
        <w:rPr>
          <w:bCs/>
          <w:b/>
        </w:rPr>
        <w:t xml:space="preserve">http://localhost:8501</w:t>
      </w:r>
      <w:r>
        <w:t xml:space="preserve"> </w:t>
      </w:r>
      <w:r>
        <w:t xml:space="preserve">in your normal Windows browser (WSL2 forwards localhost automatically). In the UI: upload an</w:t>
      </w:r>
      <w:r>
        <w:t xml:space="preserve"> </w:t>
      </w:r>
      <w:r>
        <w:rPr>
          <w:rStyle w:val="VerbatimChar"/>
        </w:rPr>
        <w:t xml:space="preserve">.xlsx</w:t>
      </w:r>
      <w:r>
        <w:t xml:space="preserve">, check the column preview, press</w:t>
      </w:r>
      <w:r>
        <w:t xml:space="preserve"> </w:t>
      </w:r>
      <w:r>
        <w:rPr>
          <w:bCs/>
          <w:b/>
        </w:rPr>
        <w:t xml:space="preserve">Start processing</w:t>
      </w:r>
      <w:r>
        <w:t xml:space="preserve">, wait for progress, then</w:t>
      </w:r>
      <w:r>
        <w:t xml:space="preserve"> </w:t>
      </w:r>
      <w:r>
        <w:rPr>
          <w:bCs/>
          <w:b/>
        </w:rPr>
        <w:t xml:space="preserve">Download results</w:t>
      </w:r>
      <w:r>
        <w:t xml:space="preserve"> </w:t>
      </w:r>
      <w:r>
        <w:t xml:space="preserve">and ask follow-up questions.</w:t>
      </w:r>
    </w:p>
    <w:p>
      <w:pPr>
        <w:pStyle w:val="BodyText"/>
      </w:pPr>
      <w:r>
        <w:t xml:space="preserve">Try it with the sample file</w:t>
      </w:r>
      <w:r>
        <w:t xml:space="preserve"> </w:t>
      </w:r>
      <w:r>
        <w:rPr>
          <w:rStyle w:val="VerbatimChar"/>
        </w:rPr>
        <w:t xml:space="preserve">data/sample/sample_input.xlsx</w:t>
      </w:r>
      <w:r>
        <w:t xml:space="preserve">. To get the file from Windows, open</w:t>
      </w:r>
      <w:r>
        <w:t xml:space="preserve"> </w:t>
      </w:r>
      <w:r>
        <w:rPr>
          <w:rStyle w:val="VerbatimChar"/>
        </w:rPr>
        <w:t xml:space="preserve">\\wsl$\Ubuntu-24.04\home\&lt;linux-user&gt;\demo-ai-v1\data\sample</w:t>
      </w:r>
      <w:r>
        <w:t xml:space="preserve"> </w:t>
      </w:r>
      <w:r>
        <w:t xml:space="preserve">in File Explorer, or just upload from any Windows folder through the browser.</w:t>
      </w:r>
    </w:p>
    <w:bookmarkEnd w:id="26"/>
    <w:bookmarkStart w:id="27" w:name="run-without-the-ui-batch"/>
    <w:p>
      <w:pPr>
        <w:pStyle w:val="Heading2"/>
      </w:pPr>
      <w:r>
        <w:t xml:space="preserve">3.6 Run without the UI (batch)</w:t>
      </w:r>
    </w:p>
    <w:p>
      <w:pPr>
        <w:pStyle w:val="SourceCode"/>
      </w:pPr>
      <w:r>
        <w:rPr>
          <w:rStyle w:val="ExtensionTok"/>
        </w:rPr>
        <w:t xml:space="preserve">python</w:t>
      </w:r>
      <w:r>
        <w:rPr>
          <w:rStyle w:val="NormalTok"/>
        </w:rPr>
        <w:t xml:space="preserve"> scripts/run_batch.py data/sample/sample_input.xlsx out.xlsx</w:t>
      </w:r>
    </w:p>
    <w:p>
      <w:pPr>
        <w:pStyle w:val="FirstParagraph"/>
      </w:pPr>
      <w:r>
        <w:t xml:space="preserve">To process a file on your Windows drive, use its</w:t>
      </w:r>
      <w:r>
        <w:t xml:space="preserve"> </w:t>
      </w:r>
      <w:r>
        <w:rPr>
          <w:rStyle w:val="VerbatimChar"/>
        </w:rPr>
        <w:t xml:space="preserve">/mnt/c/...</w:t>
      </w:r>
      <w:r>
        <w:t xml:space="preserve"> </w:t>
      </w:r>
      <w:r>
        <w:t xml:space="preserve">path, for example:</w:t>
      </w:r>
    </w:p>
    <w:p>
      <w:pPr>
        <w:pStyle w:val="SourceCode"/>
      </w:pPr>
      <w:r>
        <w:rPr>
          <w:rStyle w:val="ExtensionTok"/>
        </w:rPr>
        <w:t xml:space="preserve">python</w:t>
      </w:r>
      <w:r>
        <w:rPr>
          <w:rStyle w:val="NormalTok"/>
        </w:rPr>
        <w:t xml:space="preserve"> scripts/run_batch.py /mnt/c/Users/</w:t>
      </w:r>
      <w:r>
        <w:rPr>
          <w:rStyle w:val="OperatorTok"/>
        </w:rPr>
        <w:t xml:space="preserve">&lt;</w:t>
      </w:r>
      <w:r>
        <w:rPr>
          <w:rStyle w:val="NormalTok"/>
        </w:rPr>
        <w:t xml:space="preserve">you</w:t>
      </w:r>
      <w:r>
        <w:rPr>
          <w:rStyle w:val="OperatorTok"/>
        </w:rPr>
        <w:t xml:space="preserve">&gt;</w:t>
      </w:r>
      <w:r>
        <w:rPr>
          <w:rStyle w:val="NormalTok"/>
        </w:rPr>
        <w:t xml:space="preserve">/Downloads/input.xlsx /mnt/c/Users/</w:t>
      </w:r>
      <w:r>
        <w:rPr>
          <w:rStyle w:val="OperatorTok"/>
        </w:rPr>
        <w:t xml:space="preserve">&lt;</w:t>
      </w:r>
      <w:r>
        <w:rPr>
          <w:rStyle w:val="NormalTok"/>
        </w:rPr>
        <w:t xml:space="preserve">you</w:t>
      </w:r>
      <w:r>
        <w:rPr>
          <w:rStyle w:val="OperatorTok"/>
        </w:rPr>
        <w:t xml:space="preserve">&gt;</w:t>
      </w:r>
      <w:r>
        <w:rPr>
          <w:rStyle w:val="NormalTok"/>
        </w:rPr>
        <w:t xml:space="preserve">/Downloads/output.xlsx</w:t>
      </w:r>
    </w:p>
    <w:bookmarkEnd w:id="27"/>
    <w:bookmarkStart w:id="28" w:name="run-the-tests"/>
    <w:p>
      <w:pPr>
        <w:pStyle w:val="Heading2"/>
      </w:pPr>
      <w:r>
        <w:t xml:space="preserve">3.7 Run the tests</w:t>
      </w:r>
    </w:p>
    <w:p>
      <w:pPr>
        <w:pStyle w:val="SourceCode"/>
      </w:pPr>
      <w:r>
        <w:rPr>
          <w:rStyle w:val="ExtensionTok"/>
        </w:rPr>
        <w:t xml:space="preserve">pytest</w:t>
      </w:r>
      <w:r>
        <w:rPr>
          <w:rStyle w:val="NormalTok"/>
        </w:rPr>
        <w:t xml:space="preserve"> </w:t>
      </w:r>
      <w:r>
        <w:rPr>
          <w:rStyle w:val="AttributeTok"/>
        </w:rPr>
        <w:t xml:space="preserve">-q</w:t>
      </w:r>
      <w:r>
        <w:rPr>
          <w:rStyle w:val="NormalTok"/>
        </w:rPr>
        <w:t xml:space="preserve">                      </w:t>
      </w:r>
      <w:r>
        <w:rPr>
          <w:rStyle w:val="CommentTok"/>
        </w:rPr>
        <w:t xml:space="preserve"># everything; libpostal tests auto-skip if libpostal is missing</w:t>
      </w:r>
      <w:r>
        <w:br/>
      </w:r>
      <w:r>
        <w:rPr>
          <w:rStyle w:val="ExtensionTok"/>
        </w:rPr>
        <w:t xml:space="preserve">pytest</w:t>
      </w:r>
      <w:r>
        <w:rPr>
          <w:rStyle w:val="NormalTok"/>
        </w:rPr>
        <w:t xml:space="preserve"> </w:t>
      </w:r>
      <w:r>
        <w:rPr>
          <w:rStyle w:val="AttributeTok"/>
        </w:rPr>
        <w:t xml:space="preserve">-q</w:t>
      </w:r>
      <w:r>
        <w:rPr>
          <w:rStyle w:val="NormalTok"/>
        </w:rPr>
        <w:t xml:space="preserve"> </w:t>
      </w:r>
      <w:r>
        <w:rPr>
          <w:rStyle w:val="AttributeTok"/>
        </w:rPr>
        <w:t xml:space="preserve">-m</w:t>
      </w:r>
      <w:r>
        <w:rPr>
          <w:rStyle w:val="NormalTok"/>
        </w:rPr>
        <w:t xml:space="preserve"> libpostal         </w:t>
      </w:r>
      <w:r>
        <w:rPr>
          <w:rStyle w:val="CommentTok"/>
        </w:rPr>
        <w:t xml:space="preserve"># only the real-libpostal integration tests</w:t>
      </w:r>
      <w:r>
        <w:br/>
      </w:r>
      <w:r>
        <w:rPr>
          <w:rStyle w:val="ExtensionTok"/>
        </w:rPr>
        <w:t xml:space="preserve">pytest</w:t>
      </w:r>
      <w:r>
        <w:rPr>
          <w:rStyle w:val="NormalTok"/>
        </w:rPr>
        <w:t xml:space="preserve"> </w:t>
      </w:r>
      <w:r>
        <w:rPr>
          <w:rStyle w:val="AttributeTok"/>
        </w:rPr>
        <w:t xml:space="preserve">-q</w:t>
      </w:r>
      <w:r>
        <w:rPr>
          <w:rStyle w:val="NormalTok"/>
        </w:rPr>
        <w:t xml:space="preserve"> </w:t>
      </w:r>
      <w:r>
        <w:rPr>
          <w:rStyle w:val="AttributeTok"/>
        </w:rPr>
        <w:t xml:space="preserve">-m</w:t>
      </w:r>
      <w:r>
        <w:rPr>
          <w:rStyle w:val="NormalTok"/>
        </w:rPr>
        <w:t xml:space="preserve"> </w:t>
      </w:r>
      <w:r>
        <w:rPr>
          <w:rStyle w:val="StringTok"/>
        </w:rPr>
        <w:t xml:space="preserve">"not libpostal"</w:t>
      </w:r>
      <w:r>
        <w:rPr>
          <w:rStyle w:val="NormalTok"/>
        </w:rPr>
        <w:t xml:space="preserve">   </w:t>
      </w:r>
      <w:r>
        <w:rPr>
          <w:rStyle w:val="CommentTok"/>
        </w:rPr>
        <w:t xml:space="preserve"># logic, I/O, workflow, chat, UI</w:t>
      </w:r>
    </w:p>
    <w:p>
      <w:pPr>
        <w:pStyle w:val="FirstParagraph"/>
      </w:pPr>
      <w:r>
        <w:t xml:space="preserve">The README reports 85 passed on Linux with libpostal.</w:t>
      </w:r>
    </w:p>
    <w:bookmarkEnd w:id="28"/>
    <w:bookmarkStart w:id="29" w:name="edit-in-vs-code"/>
    <w:p>
      <w:pPr>
        <w:pStyle w:val="Heading2"/>
      </w:pPr>
      <w:r>
        <w:t xml:space="preserve">3.8 Edit in VS Code</w:t>
      </w:r>
    </w:p>
    <w:p>
      <w:pPr>
        <w:pStyle w:val="FirstParagraph"/>
      </w:pPr>
      <w:r>
        <w:t xml:space="preserve">Install the</w:t>
      </w:r>
      <w:r>
        <w:t xml:space="preserve"> </w:t>
      </w:r>
      <w:r>
        <w:rPr>
          <w:bCs/>
          <w:b/>
        </w:rPr>
        <w:t xml:space="preserve">WSL</w:t>
      </w:r>
      <w:r>
        <w:t xml:space="preserve"> </w:t>
      </w:r>
      <w:r>
        <w:t xml:space="preserve">extension in VS Code on Windows, then from the Ubuntu terminal run</w:t>
      </w:r>
      <w:r>
        <w:t xml:space="preserve"> </w:t>
      </w:r>
      <w:r>
        <w:rPr>
          <w:rStyle w:val="VerbatimChar"/>
        </w:rPr>
        <w:t xml:space="preserve">code .</w:t>
      </w:r>
      <w:r>
        <w:t xml:space="preserve"> </w:t>
      </w:r>
      <w:r>
        <w:t xml:space="preserve">inside</w:t>
      </w:r>
      <w:r>
        <w:t xml:space="preserve"> </w:t>
      </w:r>
      <w:r>
        <w:rPr>
          <w:rStyle w:val="VerbatimChar"/>
        </w:rPr>
        <w:t xml:space="preserve">~/demo-ai-v1</w:t>
      </w:r>
      <w:r>
        <w:t xml:space="preserve">. Select the interpreter</w:t>
      </w:r>
      <w:r>
        <w:t xml:space="preserve"> </w:t>
      </w:r>
      <w:r>
        <w:rPr>
          <w:rStyle w:val="VerbatimChar"/>
        </w:rPr>
        <w:t xml:space="preserve">.venv/bin/python</w:t>
      </w:r>
      <w:r>
        <w:t xml:space="preserve">.</w:t>
      </w:r>
    </w:p>
    <w:bookmarkEnd w:id="29"/>
    <w:bookmarkEnd w:id="30"/>
    <w:bookmarkStart w:id="31" w:name="option-b-docker-desktop"/>
    <w:p>
      <w:pPr>
        <w:pStyle w:val="Heading1"/>
      </w:pPr>
      <w:r>
        <w:t xml:space="preserve">4. Option B: Docker Desktop</w:t>
      </w:r>
    </w:p>
    <w:p>
      <w:pPr>
        <w:numPr>
          <w:ilvl w:val="0"/>
          <w:numId w:val="1001"/>
        </w:numPr>
        <w:pStyle w:val="Compact"/>
      </w:pPr>
      <w:r>
        <w:t xml:space="preserve">Install</w:t>
      </w:r>
      <w:r>
        <w:t xml:space="preserve"> </w:t>
      </w:r>
      <w:r>
        <w:rPr>
          <w:bCs/>
          <w:b/>
        </w:rPr>
        <w:t xml:space="preserve">Docker Desktop for Windows</w:t>
      </w:r>
      <w:r>
        <w:t xml:space="preserve"> </w:t>
      </w:r>
      <w:r>
        <w:t xml:space="preserve">and enable the</w:t>
      </w:r>
      <w:r>
        <w:t xml:space="preserve"> </w:t>
      </w:r>
      <w:r>
        <w:rPr>
          <w:bCs/>
          <w:b/>
        </w:rPr>
        <w:t xml:space="preserve">WSL 2 based engine</w:t>
      </w:r>
      <w:r>
        <w:t xml:space="preserve"> </w:t>
      </w:r>
      <w:r>
        <w:t xml:space="preserve">(Settings → General).</w:t>
      </w:r>
    </w:p>
    <w:p>
      <w:pPr>
        <w:numPr>
          <w:ilvl w:val="0"/>
          <w:numId w:val="1001"/>
        </w:numPr>
        <w:pStyle w:val="Compact"/>
      </w:pPr>
      <w:r>
        <w:t xml:space="preserve">In Settings → Resources, give Docker at least 6 GB memory and make sure there is about 5 GB free disk.</w:t>
      </w:r>
    </w:p>
    <w:p>
      <w:pPr>
        <w:numPr>
          <w:ilvl w:val="0"/>
          <w:numId w:val="1001"/>
        </w:numPr>
        <w:pStyle w:val="Compact"/>
      </w:pPr>
      <w:r>
        <w:t xml:space="preserve">Get the code (Git for Windows or the GitHub</w:t>
      </w:r>
      <w:r>
        <w:t xml:space="preserve"> </w:t>
      </w:r>
      <w:r>
        <w:t xml:space="preserve">“</w:t>
      </w:r>
      <w:r>
        <w:t xml:space="preserve">Download ZIP</w:t>
      </w:r>
      <w:r>
        <w:t xml:space="preserve">”</w:t>
      </w:r>
      <w:r>
        <w:t xml:space="preserve"> </w:t>
      </w:r>
      <w:r>
        <w:t xml:space="preserve">button), then in PowerShell from the project folder:</w:t>
      </w:r>
    </w:p>
    <w:p>
      <w:pPr>
        <w:pStyle w:val="SourceCode"/>
      </w:pPr>
      <w:r>
        <w:rPr>
          <w:rStyle w:val="NormalTok"/>
        </w:rPr>
        <w:t xml:space="preserve">docker build </w:t>
      </w:r>
      <w:r>
        <w:rPr>
          <w:rStyle w:val="OperatorTok"/>
        </w:rPr>
        <w:t xml:space="preserve">-</w:t>
      </w:r>
      <w:r>
        <w:rPr>
          <w:rStyle w:val="NormalTok"/>
        </w:rPr>
        <w:t xml:space="preserve">t addrmatch </w:t>
      </w:r>
      <w:r>
        <w:rPr>
          <w:rStyle w:val="OperatorTok"/>
        </w:rPr>
        <w:t xml:space="preserve">.</w:t>
      </w:r>
      <w:r>
        <w:br/>
      </w:r>
      <w:r>
        <w:rPr>
          <w:rStyle w:val="NormalTok"/>
        </w:rPr>
        <w:t xml:space="preserve">docker run </w:t>
      </w:r>
      <w:r>
        <w:rPr>
          <w:rStyle w:val="OperatorTok"/>
        </w:rPr>
        <w:t xml:space="preserve">-</w:t>
      </w:r>
      <w:r>
        <w:rPr>
          <w:rStyle w:val="NormalTok"/>
        </w:rPr>
        <w:t xml:space="preserve">p 8501</w:t>
      </w:r>
      <w:r>
        <w:rPr>
          <w:rStyle w:val="OperatorTok"/>
        </w:rPr>
        <w:t xml:space="preserve">:</w:t>
      </w:r>
      <w:r>
        <w:rPr>
          <w:rStyle w:val="NormalTok"/>
        </w:rPr>
        <w:t xml:space="preserve">8501 addrmatch</w:t>
      </w:r>
    </w:p>
    <w:p>
      <w:pPr>
        <w:numPr>
          <w:ilvl w:val="0"/>
          <w:numId w:val="1002"/>
        </w:numPr>
        <w:pStyle w:val="Compact"/>
      </w:pPr>
      <w:r>
        <w:t xml:space="preserve">Open</w:t>
      </w:r>
      <w:r>
        <w:t xml:space="preserve"> </w:t>
      </w:r>
      <w:r>
        <w:rPr>
          <w:bCs/>
          <w:b/>
        </w:rPr>
        <w:t xml:space="preserve">http://localhost:8501</w:t>
      </w:r>
      <w:r>
        <w:t xml:space="preserve">.</w:t>
      </w:r>
    </w:p>
    <w:p>
      <w:pPr>
        <w:pStyle w:val="FirstParagraph"/>
      </w:pPr>
      <w:r>
        <w:t xml:space="preserve">To pass settings, use</w:t>
      </w:r>
      <w:r>
        <w:t xml:space="preserve"> </w:t>
      </w:r>
      <w:r>
        <w:rPr>
          <w:rStyle w:val="VerbatimChar"/>
        </w:rPr>
        <w:t xml:space="preserve">--env-file .env</w:t>
      </w:r>
      <w:r>
        <w:t xml:space="preserve"> </w:t>
      </w:r>
      <w:r>
        <w:t xml:space="preserve">(copy</w:t>
      </w:r>
      <w:r>
        <w:t xml:space="preserve"> </w:t>
      </w:r>
      <w:r>
        <w:rPr>
          <w:rStyle w:val="VerbatimChar"/>
        </w:rPr>
        <w:t xml:space="preserve">.env.example</w:t>
      </w:r>
      <w:r>
        <w:t xml:space="preserve"> </w:t>
      </w:r>
      <w:r>
        <w:t xml:space="preserve">to</w:t>
      </w:r>
      <w:r>
        <w:t xml:space="preserve"> </w:t>
      </w:r>
      <w:r>
        <w:rPr>
          <w:rStyle w:val="VerbatimChar"/>
        </w:rPr>
        <w:t xml:space="preserve">.env</w:t>
      </w:r>
      <w:r>
        <w:t xml:space="preserve"> </w:t>
      </w:r>
      <w:r>
        <w:t xml:space="preserve">first). To keep job data between container restarts, add a volume, for example</w:t>
      </w:r>
      <w:r>
        <w:t xml:space="preserve"> </w:t>
      </w:r>
      <w:r>
        <w:rPr>
          <w:rStyle w:val="VerbatimChar"/>
        </w:rPr>
        <w:t xml:space="preserve">-v addrmatch-data:/app/.data</w:t>
      </w:r>
      <w:r>
        <w:t xml:space="preserve">.</w:t>
      </w:r>
    </w:p>
    <w:p>
      <w:pPr>
        <w:pStyle w:val="BodyText"/>
      </w:pPr>
      <w:r>
        <w:t xml:space="preserve">Caveats: the image is large (~3 GB) and the build compiles libpostal and downloads its data, so the first build is slow. The README states this Dockerfile</w:t>
      </w:r>
      <w:r>
        <w:t xml:space="preserve"> </w:t>
      </w:r>
      <w:r>
        <w:rPr>
          <w:bCs/>
          <w:b/>
        </w:rPr>
        <w:t xml:space="preserve">was not built</w:t>
      </w:r>
      <w:r>
        <w:t xml:space="preserve"> </w:t>
      </w:r>
      <w:r>
        <w:t xml:space="preserve">in the author’s environment, so treat it as untested. If the build fails, use Option A.</w:t>
      </w:r>
    </w:p>
    <w:p>
      <w:pPr>
        <w:pStyle w:val="BodyText"/>
      </w:pPr>
      <w:r>
        <w:t xml:space="preserve">If you cloned with Git for Windows, it may convert line endings to CRLF, which breaks shell scripts inside Linux containers. Clone with</w:t>
      </w:r>
      <w:r>
        <w:t xml:space="preserve"> </w:t>
      </w:r>
      <w:r>
        <w:rPr>
          <w:rStyle w:val="VerbatimChar"/>
        </w:rPr>
        <w:t xml:space="preserve">git clone -c core.autocrlf=false ...</w:t>
      </w:r>
      <w:r>
        <w:t xml:space="preserve"> </w:t>
      </w:r>
      <w:r>
        <w:t xml:space="preserve">to avoid that.</w:t>
      </w:r>
    </w:p>
    <w:bookmarkEnd w:id="31"/>
    <w:bookmarkStart w:id="32" w:name="X19259564fbcd24d3d693e0f444e90ce982305d2"/>
    <w:p>
      <w:pPr>
        <w:pStyle w:val="Heading1"/>
      </w:pPr>
      <w:r>
        <w:t xml:space="preserve">5. Option C: native Windows (advanced, unsupported)</w:t>
      </w:r>
    </w:p>
    <w:p>
      <w:pPr>
        <w:pStyle w:val="FirstParagraph"/>
      </w:pPr>
      <w:r>
        <w:t xml:space="preserve">libpostal’s own project documents a Windows build using</w:t>
      </w:r>
      <w:r>
        <w:t xml:space="preserve"> </w:t>
      </w:r>
      <w:r>
        <w:rPr>
          <w:bCs/>
          <w:b/>
        </w:rPr>
        <w:t xml:space="preserve">MSYS2/MinGW</w:t>
      </w:r>
      <w:r>
        <w:t xml:space="preserve"> </w:t>
      </w:r>
      <w:r>
        <w:t xml:space="preserve">(install MSYS2, then</w:t>
      </w:r>
      <w:r>
        <w:t xml:space="preserve"> </w:t>
      </w:r>
      <w:r>
        <w:rPr>
          <w:rStyle w:val="VerbatimChar"/>
        </w:rPr>
        <w:t xml:space="preserve">autoconf automake curl git make libtool gcc mingw-w64-x86_64-gcc</w:t>
      </w:r>
      <w:r>
        <w:t xml:space="preserve"> </w:t>
      </w:r>
      <w:r>
        <w:t xml:space="preserve">packages, run</w:t>
      </w:r>
      <w:r>
        <w:t xml:space="preserve"> </w:t>
      </w:r>
      <w:r>
        <w:rPr>
          <w:rStyle w:val="VerbatimChar"/>
        </w:rPr>
        <w:t xml:space="preserve">./bootstrap.sh</w:t>
      </w:r>
      <w:r>
        <w:t xml:space="preserve">,</w:t>
      </w:r>
      <w:r>
        <w:t xml:space="preserve"> </w:t>
      </w:r>
      <w:r>
        <w:rPr>
          <w:rStyle w:val="VerbatimChar"/>
        </w:rPr>
        <w:t xml:space="preserve">./configure --datadir=C:/libpostal_data</w:t>
      </w:r>
      <w:r>
        <w:t xml:space="preserve">,</w:t>
      </w:r>
      <w:r>
        <w:t xml:space="preserve"> </w:t>
      </w:r>
      <w:r>
        <w:rPr>
          <w:rStyle w:val="VerbatimChar"/>
        </w:rPr>
        <w:t xml:space="preserve">make</w:t>
      </w:r>
      <w:r>
        <w:t xml:space="preserve">,</w:t>
      </w:r>
      <w:r>
        <w:t xml:space="preserve"> </w:t>
      </w:r>
      <w:r>
        <w:rPr>
          <w:rStyle w:val="VerbatimChar"/>
        </w:rPr>
        <w:t xml:space="preserve">make install</w:t>
      </w:r>
      <w:r>
        <w:t xml:space="preserve">). After that, the</w:t>
      </w:r>
      <w:r>
        <w:t xml:space="preserve"> </w:t>
      </w:r>
      <w:r>
        <w:rPr>
          <w:rStyle w:val="VerbatimChar"/>
        </w:rPr>
        <w:t xml:space="preserve">postal</w:t>
      </w:r>
      <w:r>
        <w:t xml:space="preserve"> </w:t>
      </w:r>
      <w:r>
        <w:t xml:space="preserve">Python binding has to be compiled against the resulting headers and DLL, which needs a matching compiler and is the step that most often fails. This project does not support or test that path. Use it only if WSL2 and Docker are not allowed on your machine.</w:t>
      </w:r>
    </w:p>
    <w:p>
      <w:pPr>
        <w:pStyle w:val="BodyText"/>
      </w:pPr>
      <w:r>
        <w:t xml:space="preserve">Running the app natively without libpostal works for UI work only:</w:t>
      </w:r>
    </w:p>
    <w:p>
      <w:pPr>
        <w:pStyle w:val="SourceCode"/>
      </w:pPr>
      <w:r>
        <w:rPr>
          <w:rStyle w:val="NormalTok"/>
        </w:rPr>
        <w:t xml:space="preserve">py </w:t>
      </w:r>
      <w:r>
        <w:rPr>
          <w:rStyle w:val="OperatorTok"/>
        </w:rPr>
        <w:t xml:space="preserve">-</w:t>
      </w:r>
      <w:r>
        <w:rPr>
          <w:rStyle w:val="NormalTok"/>
        </w:rPr>
        <w:t xml:space="preserve">3</w:t>
      </w:r>
      <w:r>
        <w:rPr>
          <w:rStyle w:val="OperatorTok"/>
        </w:rPr>
        <w:t xml:space="preserve">.</w:t>
      </w:r>
      <w:r>
        <w:rPr>
          <w:rStyle w:val="FunctionTok"/>
        </w:rPr>
        <w:t xml:space="preserve">11</w:t>
      </w:r>
      <w:r>
        <w:rPr>
          <w:rStyle w:val="NormalTok"/>
        </w:rPr>
        <w:t xml:space="preserve"> </w:t>
      </w:r>
      <w:r>
        <w:rPr>
          <w:rStyle w:val="OperatorTok"/>
        </w:rPr>
        <w:t xml:space="preserve">-</w:t>
      </w:r>
      <w:r>
        <w:rPr>
          <w:rStyle w:val="NormalTok"/>
        </w:rPr>
        <w:t xml:space="preserve">m venv </w:t>
      </w:r>
      <w:r>
        <w:rPr>
          <w:rStyle w:val="OperatorTok"/>
        </w:rPr>
        <w:t xml:space="preserve">.</w:t>
      </w:r>
      <w:r>
        <w:rPr>
          <w:rStyle w:val="FunctionTok"/>
        </w:rPr>
        <w:t xml:space="preserve">venv</w:t>
      </w:r>
      <w:r>
        <w:br/>
      </w:r>
      <w:r>
        <w:rPr>
          <w:rStyle w:val="OperatorTok"/>
        </w:rPr>
        <w:t xml:space="preserve">.</w:t>
      </w:r>
      <w:r>
        <w:rPr>
          <w:rStyle w:val="FunctionTok"/>
        </w:rPr>
        <w:t xml:space="preserve">venv</w:t>
      </w:r>
      <w:r>
        <w:rPr>
          <w:rStyle w:val="NormalTok"/>
        </w:rPr>
        <w:t xml:space="preserve">\Scripts\Activate</w:t>
      </w:r>
      <w:r>
        <w:rPr>
          <w:rStyle w:val="OperatorTok"/>
        </w:rPr>
        <w:t xml:space="preserve">.</w:t>
      </w:r>
      <w:r>
        <w:rPr>
          <w:rStyle w:val="FunctionTok"/>
        </w:rPr>
        <w:t xml:space="preserve">ps1</w:t>
      </w:r>
      <w:r>
        <w:br/>
      </w:r>
      <w:r>
        <w:rPr>
          <w:rStyle w:val="CommentTok"/>
        </w:rPr>
        <w:t xml:space="preserve"># install everything except postal</w:t>
      </w:r>
      <w:r>
        <w:br/>
      </w:r>
      <w:r>
        <w:rPr>
          <w:rStyle w:val="FunctionTok"/>
        </w:rPr>
        <w:t xml:space="preserve">Select-String</w:t>
      </w:r>
      <w:r>
        <w:rPr>
          <w:rStyle w:val="NormalTok"/>
        </w:rPr>
        <w:t xml:space="preserve"> </w:t>
      </w:r>
      <w:r>
        <w:rPr>
          <w:rStyle w:val="OperatorTok"/>
        </w:rPr>
        <w:t xml:space="preserve">-</w:t>
      </w:r>
      <w:r>
        <w:rPr>
          <w:rStyle w:val="NormalTok"/>
        </w:rPr>
        <w:t xml:space="preserve">Path requirements</w:t>
      </w:r>
      <w:r>
        <w:rPr>
          <w:rStyle w:val="OperatorTok"/>
        </w:rPr>
        <w:t xml:space="preserve">.</w:t>
      </w:r>
      <w:r>
        <w:rPr>
          <w:rStyle w:val="FunctionTok"/>
        </w:rPr>
        <w:t xml:space="preserve">txt</w:t>
      </w:r>
      <w:r>
        <w:rPr>
          <w:rStyle w:val="NormalTok"/>
        </w:rPr>
        <w:t xml:space="preserve"> </w:t>
      </w:r>
      <w:r>
        <w:rPr>
          <w:rStyle w:val="OperatorTok"/>
        </w:rPr>
        <w:t xml:space="preserve">-</w:t>
      </w:r>
      <w:r>
        <w:rPr>
          <w:rStyle w:val="NormalTok"/>
        </w:rPr>
        <w:t xml:space="preserve">Pattern </w:t>
      </w:r>
      <w:r>
        <w:rPr>
          <w:rStyle w:val="StringTok"/>
        </w:rPr>
        <w:t xml:space="preserve">'^postal'</w:t>
      </w:r>
      <w:r>
        <w:rPr>
          <w:rStyle w:val="NormalTok"/>
        </w:rPr>
        <w:t xml:space="preserve"> </w:t>
      </w:r>
      <w:r>
        <w:rPr>
          <w:rStyle w:val="OperatorTok"/>
        </w:rPr>
        <w:t xml:space="preserve">-</w:t>
      </w:r>
      <w:r>
        <w:rPr>
          <w:rStyle w:val="NormalTok"/>
        </w:rPr>
        <w:t xml:space="preserve">NotMatch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Line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Set-Content</w:t>
      </w:r>
      <w:r>
        <w:rPr>
          <w:rStyle w:val="NormalTok"/>
        </w:rPr>
        <w:t xml:space="preserve"> req</w:t>
      </w:r>
      <w:r>
        <w:rPr>
          <w:rStyle w:val="OperatorTok"/>
        </w:rPr>
        <w:t xml:space="preserve">-</w:t>
      </w:r>
      <w:r>
        <w:rPr>
          <w:rStyle w:val="NormalTok"/>
        </w:rPr>
        <w:t xml:space="preserve">nopostal</w:t>
      </w:r>
      <w:r>
        <w:rPr>
          <w:rStyle w:val="OperatorTok"/>
        </w:rPr>
        <w:t xml:space="preserve">.</w:t>
      </w:r>
      <w:r>
        <w:rPr>
          <w:rStyle w:val="FunctionTok"/>
        </w:rPr>
        <w:t xml:space="preserve">txt</w:t>
      </w:r>
      <w:r>
        <w:br/>
      </w:r>
      <w:r>
        <w:rPr>
          <w:rStyle w:val="NormalTok"/>
        </w:rPr>
        <w:t xml:space="preserve">pip install </w:t>
      </w:r>
      <w:r>
        <w:rPr>
          <w:rStyle w:val="OperatorTok"/>
        </w:rPr>
        <w:t xml:space="preserve">-</w:t>
      </w:r>
      <w:r>
        <w:rPr>
          <w:rStyle w:val="NormalTok"/>
        </w:rPr>
        <w:t xml:space="preserve">r req</w:t>
      </w:r>
      <w:r>
        <w:rPr>
          <w:rStyle w:val="OperatorTok"/>
        </w:rPr>
        <w:t xml:space="preserve">-</w:t>
      </w:r>
      <w:r>
        <w:rPr>
          <w:rStyle w:val="NormalTok"/>
        </w:rPr>
        <w:t xml:space="preserve">nopostal</w:t>
      </w:r>
      <w:r>
        <w:rPr>
          <w:rStyle w:val="OperatorTok"/>
        </w:rPr>
        <w:t xml:space="preserve">.</w:t>
      </w:r>
      <w:r>
        <w:rPr>
          <w:rStyle w:val="FunctionTok"/>
        </w:rPr>
        <w:t xml:space="preserve">txt</w:t>
      </w:r>
      <w:r>
        <w:rPr>
          <w:rStyle w:val="NormalTok"/>
        </w:rPr>
        <w:t xml:space="preserve"> pytest</w:t>
      </w:r>
      <w:r>
        <w:br/>
      </w:r>
      <w:r>
        <w:rPr>
          <w:rStyle w:val="FunctionTok"/>
        </w:rPr>
        <w:t xml:space="preserve">copy</w:t>
      </w:r>
      <w:r>
        <w:rPr>
          <w:rStyle w:val="NormalTok"/>
        </w:rPr>
        <w:t xml:space="preserve"> </w:t>
      </w:r>
      <w:r>
        <w:rPr>
          <w:rStyle w:val="OperatorTok"/>
        </w:rPr>
        <w:t xml:space="preserve">.</w:t>
      </w:r>
      <w:r>
        <w:rPr>
          <w:rStyle w:val="FunctionTok"/>
        </w:rPr>
        <w:t xml:space="preserve">env</w:t>
      </w:r>
      <w:r>
        <w:rPr>
          <w:rStyle w:val="OperatorTok"/>
        </w:rPr>
        <w:t xml:space="preserve">.</w:t>
      </w:r>
      <w:r>
        <w:rPr>
          <w:rStyle w:val="FunctionTok"/>
        </w:rPr>
        <w:t xml:space="preserve">example</w:t>
      </w:r>
      <w:r>
        <w:rPr>
          <w:rStyle w:val="NormalTok"/>
        </w:rPr>
        <w:t xml:space="preserve"> </w:t>
      </w:r>
      <w:r>
        <w:rPr>
          <w:rStyle w:val="OperatorTok"/>
        </w:rPr>
        <w:t xml:space="preserve">.</w:t>
      </w:r>
      <w:r>
        <w:rPr>
          <w:rStyle w:val="FunctionTok"/>
        </w:rPr>
        <w:t xml:space="preserve">env</w:t>
      </w:r>
      <w:r>
        <w:br/>
      </w:r>
      <w:r>
        <w:rPr>
          <w:rStyle w:val="NormalTok"/>
        </w:rPr>
        <w:t xml:space="preserve">streamlit run app</w:t>
      </w:r>
      <w:r>
        <w:rPr>
          <w:rStyle w:val="OperatorTok"/>
        </w:rPr>
        <w:t xml:space="preserve">/</w:t>
      </w:r>
      <w:r>
        <w:rPr>
          <w:rStyle w:val="NormalTok"/>
        </w:rPr>
        <w:t xml:space="preserve">streamlit_app</w:t>
      </w:r>
      <w:r>
        <w:rPr>
          <w:rStyle w:val="OperatorTok"/>
        </w:rPr>
        <w:t xml:space="preserve">.</w:t>
      </w:r>
      <w:r>
        <w:rPr>
          <w:rStyle w:val="FunctionTok"/>
        </w:rPr>
        <w:t xml:space="preserve">py</w:t>
      </w:r>
      <w:r>
        <w:br/>
      </w:r>
      <w:r>
        <w:rPr>
          <w:rStyle w:val="NormalTok"/>
        </w:rPr>
        <w:t xml:space="preserve">pytest </w:t>
      </w:r>
      <w:r>
        <w:rPr>
          <w:rStyle w:val="OperatorTok"/>
        </w:rPr>
        <w:t xml:space="preserve">-</w:t>
      </w:r>
      <w:r>
        <w:rPr>
          <w:rStyle w:val="NormalTok"/>
        </w:rPr>
        <w:t xml:space="preserve">q </w:t>
      </w:r>
      <w:r>
        <w:rPr>
          <w:rStyle w:val="OperatorTok"/>
        </w:rPr>
        <w:t xml:space="preserve">-</w:t>
      </w:r>
      <w:r>
        <w:rPr>
          <w:rStyle w:val="NormalTok"/>
        </w:rPr>
        <w:t xml:space="preserve">m </w:t>
      </w:r>
      <w:r>
        <w:rPr>
          <w:rStyle w:val="StringTok"/>
        </w:rPr>
        <w:t xml:space="preserve">"not libpostal"</w:t>
      </w:r>
    </w:p>
    <w:p>
      <w:pPr>
        <w:pStyle w:val="FirstParagraph"/>
      </w:pPr>
      <w:r>
        <w:t xml:space="preserve">If PowerShell refuses to run</w:t>
      </w:r>
      <w:r>
        <w:t xml:space="preserve"> </w:t>
      </w:r>
      <w:r>
        <w:rPr>
          <w:rStyle w:val="VerbatimChar"/>
        </w:rPr>
        <w:t xml:space="preserve">Activate.ps1</w:t>
      </w:r>
      <w:r>
        <w:t xml:space="preserve">, run</w:t>
      </w:r>
      <w:r>
        <w:t xml:space="preserve"> </w:t>
      </w:r>
      <w:r>
        <w:rPr>
          <w:rStyle w:val="VerbatimChar"/>
        </w:rPr>
        <w:t xml:space="preserve">Set-ExecutionPolicy -Scope CurrentUser RemoteSigned</w:t>
      </w:r>
      <w:r>
        <w:t xml:space="preserve"> </w:t>
      </w:r>
      <w:r>
        <w:t xml:space="preserve">once.</w:t>
      </w:r>
    </w:p>
    <w:bookmarkEnd w:id="32"/>
    <w:bookmarkStart w:id="36" w:name="configuration"/>
    <w:p>
      <w:pPr>
        <w:pStyle w:val="Heading1"/>
      </w:pPr>
      <w:r>
        <w:t xml:space="preserve">6. Configuration</w:t>
      </w:r>
    </w:p>
    <w:bookmarkStart w:id="33" w:name="env-runtime-settings"/>
    <w:p>
      <w:pPr>
        <w:pStyle w:val="Heading2"/>
      </w:pPr>
      <w:r>
        <w:t xml:space="preserve">6.1 .env (runtime settings)</w:t>
      </w:r>
    </w:p>
    <w:p>
      <w:pPr>
        <w:pStyle w:val="FirstParagraph"/>
      </w:pPr>
      <w:r>
        <w:t xml:space="preserve">Copy</w:t>
      </w:r>
      <w:r>
        <w:t xml:space="preserve"> </w:t>
      </w:r>
      <w:r>
        <w:rPr>
          <w:rStyle w:val="VerbatimChar"/>
        </w:rPr>
        <w:t xml:space="preserve">.env.example</w:t>
      </w:r>
      <w:r>
        <w:t xml:space="preserve"> </w:t>
      </w:r>
      <w:r>
        <w:t xml:space="preserve">to</w:t>
      </w:r>
      <w:r>
        <w:t xml:space="preserve"> </w:t>
      </w:r>
      <w:r>
        <w:rPr>
          <w:rStyle w:val="VerbatimChar"/>
        </w:rPr>
        <w:t xml:space="preserve">.env</w:t>
      </w:r>
      <w:r>
        <w:t xml:space="preserve"> </w:t>
      </w:r>
      <w:r>
        <w:t xml:space="preserve">in the project root. The app loads it automatically. All values are optional.</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E7EEF7"/>
          </w:tcPr>
          <w:p>
            <w:pPr>
              <w:pStyle w:val="Compact"/>
              <w:jc w:val="left"/>
            </w:pPr>
            <w:r>
              <w:rPr>
                <w:b/>
              </w:rPr>
              <w:t xml:space="preserve">Variable</w:t>
            </w:r>
          </w:p>
        </w:tc>
        <w:tc>
          <w:tcPr>
            <w:shd w:val="clear" w:fill="E7EEF7"/>
          </w:tcPr>
          <w:p>
            <w:pPr>
              <w:pStyle w:val="Compact"/>
              <w:jc w:val="left"/>
            </w:pPr>
            <w:r>
              <w:rPr>
                <w:b/>
              </w:rPr>
              <w:t xml:space="preserve">Default</w:t>
            </w:r>
          </w:p>
        </w:tc>
        <w:tc>
          <w:tcPr>
            <w:shd w:val="clear" w:fill="E7EEF7"/>
          </w:tcPr>
          <w:p>
            <w:pPr>
              <w:pStyle w:val="Compact"/>
              <w:jc w:val="left"/>
            </w:pPr>
            <w:r>
              <w:rPr>
                <w:b/>
              </w:rPr>
              <w:t xml:space="preserve">Meaning</w:t>
            </w:r>
          </w:p>
        </w:tc>
      </w:tr>
      <w:tr>
        <w:tc>
          <w:tcPr/>
          <w:p>
            <w:pPr>
              <w:pStyle w:val="Compact"/>
              <w:jc w:val="left"/>
            </w:pPr>
            <w:r>
              <w:rPr>
                <w:rStyle w:val="VerbatimChar"/>
              </w:rPr>
              <w:t xml:space="preserve">APP_DATA_DIR</w:t>
            </w:r>
          </w:p>
        </w:tc>
        <w:tc>
          <w:tcPr/>
          <w:p>
            <w:pPr>
              <w:pStyle w:val="Compact"/>
              <w:jc w:val="left"/>
            </w:pPr>
            <w:r>
              <w:rPr>
                <w:rStyle w:val="VerbatimChar"/>
              </w:rPr>
              <w:t xml:space="preserve">./.data/jobs</w:t>
            </w:r>
          </w:p>
        </w:tc>
        <w:tc>
          <w:tcPr/>
          <w:p>
            <w:pPr>
              <w:pStyle w:val="Compact"/>
              <w:jc w:val="left"/>
            </w:pPr>
            <w:r>
              <w:t xml:space="preserve">Where per-job folders (SQLite + output.xlsx) are kept</w:t>
            </w:r>
          </w:p>
        </w:tc>
      </w:tr>
      <w:tr>
        <w:tc>
          <w:tcPr/>
          <w:p>
            <w:pPr>
              <w:pStyle w:val="Compact"/>
              <w:jc w:val="left"/>
            </w:pPr>
            <w:r>
              <w:rPr>
                <w:rStyle w:val="VerbatimChar"/>
              </w:rPr>
              <w:t xml:space="preserve">SCORING_CONFIG_PATH</w:t>
            </w:r>
          </w:p>
        </w:tc>
        <w:tc>
          <w:tcPr/>
          <w:p>
            <w:pPr>
              <w:pStyle w:val="Compact"/>
              <w:jc w:val="left"/>
            </w:pPr>
            <w:r>
              <w:rPr>
                <w:rStyle w:val="VerbatimChar"/>
              </w:rPr>
              <w:t xml:space="preserve">./config/scoring.toml</w:t>
            </w:r>
          </w:p>
        </w:tc>
        <w:tc>
          <w:tcPr/>
          <w:p>
            <w:pPr>
              <w:pStyle w:val="Compact"/>
              <w:jc w:val="left"/>
            </w:pPr>
            <w:r>
              <w:t xml:space="preserve">Matching rules file</w:t>
            </w:r>
          </w:p>
        </w:tc>
      </w:tr>
      <w:tr>
        <w:tc>
          <w:tcPr/>
          <w:p>
            <w:pPr>
              <w:pStyle w:val="Compact"/>
              <w:jc w:val="left"/>
            </w:pPr>
            <w:r>
              <w:rPr>
                <w:rStyle w:val="VerbatimChar"/>
              </w:rPr>
              <w:t xml:space="preserve">MAX_UPLOAD_MB</w:t>
            </w:r>
          </w:p>
        </w:tc>
        <w:tc>
          <w:tcPr/>
          <w:p>
            <w:pPr>
              <w:pStyle w:val="Compact"/>
              <w:jc w:val="left"/>
            </w:pPr>
            <w:r>
              <w:t xml:space="preserve">20</w:t>
            </w:r>
          </w:p>
        </w:tc>
        <w:tc>
          <w:tcPr/>
          <w:p>
            <w:pPr>
              <w:pStyle w:val="Compact"/>
              <w:jc w:val="left"/>
            </w:pPr>
            <w:r>
              <w:t xml:space="preserve">Max upload size</w:t>
            </w:r>
          </w:p>
        </w:tc>
      </w:tr>
      <w:tr>
        <w:tc>
          <w:tcPr/>
          <w:p>
            <w:pPr>
              <w:pStyle w:val="Compact"/>
              <w:jc w:val="left"/>
            </w:pPr>
            <w:r>
              <w:rPr>
                <w:rStyle w:val="VerbatimChar"/>
              </w:rPr>
              <w:t xml:space="preserve">MAX_UNCOMPRESSED_MB</w:t>
            </w:r>
          </w:p>
        </w:tc>
        <w:tc>
          <w:tcPr/>
          <w:p>
            <w:pPr>
              <w:pStyle w:val="Compact"/>
              <w:jc w:val="left"/>
            </w:pPr>
            <w:r>
              <w:t xml:space="preserve">200</w:t>
            </w:r>
          </w:p>
        </w:tc>
        <w:tc>
          <w:tcPr/>
          <w:p>
            <w:pPr>
              <w:pStyle w:val="Compact"/>
              <w:jc w:val="left"/>
            </w:pPr>
            <w:r>
              <w:t xml:space="preserve">Max decompressed xlsx size</w:t>
            </w:r>
          </w:p>
        </w:tc>
      </w:tr>
      <w:tr>
        <w:tc>
          <w:tcPr/>
          <w:p>
            <w:pPr>
              <w:pStyle w:val="Compact"/>
              <w:jc w:val="left"/>
            </w:pPr>
            <w:r>
              <w:rPr>
                <w:rStyle w:val="VerbatimChar"/>
              </w:rPr>
              <w:t xml:space="preserve">MAX_ROWS</w:t>
            </w:r>
          </w:p>
        </w:tc>
        <w:tc>
          <w:tcPr/>
          <w:p>
            <w:pPr>
              <w:pStyle w:val="Compact"/>
              <w:jc w:val="left"/>
            </w:pPr>
            <w:r>
              <w:t xml:space="preserve">100000</w:t>
            </w:r>
          </w:p>
        </w:tc>
        <w:tc>
          <w:tcPr/>
          <w:p>
            <w:pPr>
              <w:pStyle w:val="Compact"/>
              <w:jc w:val="left"/>
            </w:pPr>
            <w:r>
              <w:t xml:space="preserve">Max rows per file</w:t>
            </w:r>
          </w:p>
        </w:tc>
      </w:tr>
      <w:tr>
        <w:tc>
          <w:tcPr/>
          <w:p>
            <w:pPr>
              <w:pStyle w:val="Compact"/>
              <w:jc w:val="left"/>
            </w:pPr>
            <w:r>
              <w:rPr>
                <w:rStyle w:val="VerbatimChar"/>
              </w:rPr>
              <w:t xml:space="preserve">BATCH_SIZE</w:t>
            </w:r>
          </w:p>
        </w:tc>
        <w:tc>
          <w:tcPr/>
          <w:p>
            <w:pPr>
              <w:pStyle w:val="Compact"/>
              <w:jc w:val="left"/>
            </w:pPr>
            <w:r>
              <w:t xml:space="preserve">200</w:t>
            </w:r>
          </w:p>
        </w:tc>
        <w:tc>
          <w:tcPr/>
          <w:p>
            <w:pPr>
              <w:pStyle w:val="Compact"/>
              <w:jc w:val="left"/>
            </w:pPr>
            <w:r>
              <w:t xml:space="preserve">Rows processed per workflow step</w:t>
            </w:r>
          </w:p>
        </w:tc>
      </w:tr>
      <w:tr>
        <w:tc>
          <w:tcPr/>
          <w:p>
            <w:pPr>
              <w:pStyle w:val="Compact"/>
              <w:jc w:val="left"/>
            </w:pPr>
            <w:r>
              <w:rPr>
                <w:rStyle w:val="VerbatimChar"/>
              </w:rPr>
              <w:t xml:space="preserve">MAX_CONCURRENT_JOBS</w:t>
            </w:r>
          </w:p>
        </w:tc>
        <w:tc>
          <w:tcPr/>
          <w:p>
            <w:pPr>
              <w:pStyle w:val="Compact"/>
              <w:jc w:val="left"/>
            </w:pPr>
            <w:r>
              <w:t xml:space="preserve">1</w:t>
            </w:r>
          </w:p>
        </w:tc>
        <w:tc>
          <w:tcPr/>
          <w:p>
            <w:pPr>
              <w:pStyle w:val="Compact"/>
              <w:jc w:val="left"/>
            </w:pPr>
            <w:r>
              <w:t xml:space="preserve">Background jobs in parallel</w:t>
            </w:r>
          </w:p>
        </w:tc>
      </w:tr>
      <w:tr>
        <w:tc>
          <w:tcPr/>
          <w:p>
            <w:pPr>
              <w:pStyle w:val="Compact"/>
              <w:jc w:val="left"/>
            </w:pPr>
            <w:r>
              <w:rPr>
                <w:rStyle w:val="VerbatimChar"/>
              </w:rPr>
              <w:t xml:space="preserve">JOB_RETENTION_HOURS</w:t>
            </w:r>
          </w:p>
        </w:tc>
        <w:tc>
          <w:tcPr/>
          <w:p>
            <w:pPr>
              <w:pStyle w:val="Compact"/>
              <w:jc w:val="left"/>
            </w:pPr>
            <w:r>
              <w:t xml:space="preserve">24</w:t>
            </w:r>
          </w:p>
        </w:tc>
        <w:tc>
          <w:tcPr/>
          <w:p>
            <w:pPr>
              <w:pStyle w:val="Compact"/>
              <w:jc w:val="left"/>
            </w:pPr>
            <w:r>
              <w:t xml:space="preserve">Old job folders are deleted after this</w:t>
            </w:r>
          </w:p>
        </w:tc>
      </w:tr>
      <w:tr>
        <w:tc>
          <w:tcPr/>
          <w:p>
            <w:pPr>
              <w:pStyle w:val="Compact"/>
              <w:jc w:val="left"/>
            </w:pPr>
            <w:r>
              <w:rPr>
                <w:rStyle w:val="VerbatimChar"/>
              </w:rPr>
              <w:t xml:space="preserve">MAX_ADDRESS_CHARS</w:t>
            </w:r>
          </w:p>
        </w:tc>
        <w:tc>
          <w:tcPr/>
          <w:p>
            <w:pPr>
              <w:pStyle w:val="Compact"/>
              <w:jc w:val="left"/>
            </w:pPr>
            <w:r>
              <w:t xml:space="preserve">500</w:t>
            </w:r>
          </w:p>
        </w:tc>
        <w:tc>
          <w:tcPr/>
          <w:p>
            <w:pPr>
              <w:pStyle w:val="Compact"/>
              <w:jc w:val="left"/>
            </w:pPr>
            <w:r>
              <w:t xml:space="preserve">Max length of one address</w:t>
            </w:r>
          </w:p>
        </w:tc>
      </w:tr>
      <w:tr>
        <w:tc>
          <w:tcPr/>
          <w:p>
            <w:pPr>
              <w:pStyle w:val="Compact"/>
              <w:jc w:val="left"/>
            </w:pPr>
            <w:r>
              <w:rPr>
                <w:rStyle w:val="VerbatimChar"/>
              </w:rPr>
              <w:t xml:space="preserve">LIBPOSTAL_LANGUAGES</w:t>
            </w:r>
          </w:p>
        </w:tc>
        <w:tc>
          <w:tcPr/>
          <w:p>
            <w:pPr>
              <w:pStyle w:val="Compact"/>
              <w:jc w:val="left"/>
            </w:pPr>
            <w:r>
              <w:t xml:space="preserve">empty</w:t>
            </w:r>
          </w:p>
        </w:tc>
        <w:tc>
          <w:tcPr/>
          <w:p>
            <w:pPr>
              <w:pStyle w:val="Compact"/>
              <w:jc w:val="left"/>
            </w:pPr>
            <w:r>
              <w:t xml:space="preserve">Force expansion languages, e.g. </w:t>
            </w:r>
            <w:r>
              <w:rPr>
                <w:rStyle w:val="VerbatimChar"/>
              </w:rPr>
              <w:t xml:space="preserve">en,hi</w:t>
            </w:r>
          </w:p>
        </w:tc>
      </w:tr>
      <w:tr>
        <w:tc>
          <w:tcPr/>
          <w:p>
            <w:pPr>
              <w:pStyle w:val="Compact"/>
              <w:jc w:val="left"/>
            </w:pPr>
            <w:r>
              <w:rPr>
                <w:rStyle w:val="VerbatimChar"/>
              </w:rPr>
              <w:t xml:space="preserve">LOG_LEVEL</w:t>
            </w:r>
          </w:p>
        </w:tc>
        <w:tc>
          <w:tcPr/>
          <w:p>
            <w:pPr>
              <w:pStyle w:val="Compact"/>
              <w:jc w:val="left"/>
            </w:pPr>
            <w:r>
              <w:t xml:space="preserve">INFO</w:t>
            </w:r>
          </w:p>
        </w:tc>
        <w:tc>
          <w:tcPr/>
          <w:p>
            <w:pPr>
              <w:pStyle w:val="Compact"/>
              <w:jc w:val="left"/>
            </w:pPr>
            <w:r>
              <w:t xml:space="preserve">Logging level</w:t>
            </w:r>
          </w:p>
        </w:tc>
      </w:tr>
      <w:tr>
        <w:tc>
          <w:tcPr/>
          <w:p>
            <w:pPr>
              <w:pStyle w:val="Compact"/>
              <w:jc w:val="left"/>
            </w:pPr>
            <w:r>
              <w:rPr>
                <w:rStyle w:val="VerbatimChar"/>
              </w:rPr>
              <w:t xml:space="preserve">LLM_API_KEY</w:t>
            </w:r>
            <w:r>
              <w:t xml:space="preserve">,</w:t>
            </w:r>
            <w:r>
              <w:t xml:space="preserve"> </w:t>
            </w:r>
            <w:r>
              <w:rPr>
                <w:rStyle w:val="VerbatimChar"/>
              </w:rPr>
              <w:t xml:space="preserve">LLM_MODEL</w:t>
            </w:r>
          </w:p>
        </w:tc>
        <w:tc>
          <w:tcPr/>
          <w:p>
            <w:pPr>
              <w:pStyle w:val="Compact"/>
              <w:jc w:val="left"/>
            </w:pPr>
            <w:r>
              <w:t xml:space="preserve">empty</w:t>
            </w:r>
          </w:p>
        </w:tc>
        <w:tc>
          <w:tcPr/>
          <w:p>
            <w:pPr>
              <w:pStyle w:val="Compact"/>
              <w:jc w:val="left"/>
            </w:pPr>
            <w:r>
              <w:t xml:space="preserve">Set both to enable LLM routing of follow-up questions</w:t>
            </w:r>
          </w:p>
        </w:tc>
      </w:tr>
      <w:tr>
        <w:tc>
          <w:tcPr/>
          <w:p>
            <w:pPr>
              <w:pStyle w:val="Compact"/>
              <w:jc w:val="left"/>
            </w:pPr>
            <w:r>
              <w:rPr>
                <w:rStyle w:val="VerbatimChar"/>
              </w:rPr>
              <w:t xml:space="preserve">LLM_BASE_URL</w:t>
            </w:r>
          </w:p>
        </w:tc>
        <w:tc>
          <w:tcPr/>
          <w:p>
            <w:pPr>
              <w:pStyle w:val="Compact"/>
              <w:jc w:val="left"/>
            </w:pPr>
            <w:r>
              <w:rPr>
                <w:rStyle w:val="VerbatimChar"/>
              </w:rPr>
              <w:t xml:space="preserve">https://api.openai.com/v1</w:t>
            </w:r>
          </w:p>
        </w:tc>
        <w:tc>
          <w:tcPr/>
          <w:p>
            <w:pPr>
              <w:pStyle w:val="Compact"/>
              <w:jc w:val="left"/>
            </w:pPr>
            <w:r>
              <w:t xml:space="preserve">Any OpenAI-compatible endpoint</w:t>
            </w:r>
          </w:p>
        </w:tc>
      </w:tr>
      <w:tr>
        <w:tc>
          <w:tcPr/>
          <w:p>
            <w:pPr>
              <w:pStyle w:val="Compact"/>
              <w:jc w:val="left"/>
            </w:pPr>
            <w:r>
              <w:rPr>
                <w:rStyle w:val="VerbatimChar"/>
              </w:rPr>
              <w:t xml:space="preserve">LLM_TIMEOUT_S</w:t>
            </w:r>
          </w:p>
        </w:tc>
        <w:tc>
          <w:tcPr/>
          <w:p>
            <w:pPr>
              <w:pStyle w:val="Compact"/>
              <w:jc w:val="left"/>
            </w:pPr>
            <w:r>
              <w:t xml:space="preserve">20</w:t>
            </w:r>
          </w:p>
        </w:tc>
        <w:tc>
          <w:tcPr/>
          <w:p>
            <w:pPr>
              <w:pStyle w:val="Compact"/>
              <w:jc w:val="left"/>
            </w:pPr>
            <w:r>
              <w:t xml:space="preserve">LLM request timeout</w:t>
            </w:r>
          </w:p>
        </w:tc>
      </w:tr>
    </w:tbl>
    <w:p>
      <w:pPr>
        <w:pStyle w:val="BodyText"/>
      </w:pPr>
      <w:r>
        <w:t xml:space="preserve">The LLM only receives the user’s question text, never address data. Never commit a real</w:t>
      </w:r>
      <w:r>
        <w:t xml:space="preserve"> </w:t>
      </w:r>
      <w:r>
        <w:rPr>
          <w:rStyle w:val="VerbatimChar"/>
        </w:rPr>
        <w:t xml:space="preserve">.env</w:t>
      </w:r>
      <w:r>
        <w:t xml:space="preserve"> </w:t>
      </w:r>
      <w:r>
        <w:t xml:space="preserve">(it is already in</w:t>
      </w:r>
      <w:r>
        <w:t xml:space="preserve"> </w:t>
      </w:r>
      <w:r>
        <w:rPr>
          <w:rStyle w:val="VerbatimChar"/>
        </w:rPr>
        <w:t xml:space="preserve">.gitignore</w:t>
      </w:r>
      <w:r>
        <w:t xml:space="preserve">).</w:t>
      </w:r>
    </w:p>
    <w:bookmarkEnd w:id="33"/>
    <w:bookmarkStart w:id="34" w:name="configscoring.toml-matching-behaviour"/>
    <w:p>
      <w:pPr>
        <w:pStyle w:val="Heading2"/>
      </w:pPr>
      <w:r>
        <w:t xml:space="preserve">6.2 config/scoring.toml (matching behaviour)</w:t>
      </w:r>
    </w:p>
    <w:p>
      <w:pPr>
        <w:pStyle w:val="FirstParagraph"/>
      </w:pPr>
      <w:r>
        <w:t xml:space="preserve">Weights per address component, similarity cut-offs, the MATCH (85) and NON-MATCH (50) thresholds, required evidence for a MATCH, and what each contradiction does (</w:t>
      </w:r>
      <w:r>
        <w:rPr>
          <w:rStyle w:val="VerbatimChar"/>
        </w:rPr>
        <w:t xml:space="preserve">non_match</w:t>
      </w:r>
      <w:r>
        <w:t xml:space="preserve">,</w:t>
      </w:r>
      <w:r>
        <w:t xml:space="preserve"> </w:t>
      </w:r>
      <w:r>
        <w:rPr>
          <w:rStyle w:val="VerbatimChar"/>
        </w:rPr>
        <w:t xml:space="preserve">review</w:t>
      </w:r>
      <w:r>
        <w:t xml:space="preserve">,</w:t>
      </w:r>
      <w:r>
        <w:t xml:space="preserve"> </w:t>
      </w:r>
      <w:r>
        <w:rPr>
          <w:rStyle w:val="VerbatimChar"/>
        </w:rPr>
        <w:t xml:space="preserve">score_only</w:t>
      </w:r>
      <w:r>
        <w:t xml:space="preserve">). Changing this file changes the job fingerprint, so re-uploading the same workbook reprocesses it instead of reusing old results.</w:t>
      </w:r>
    </w:p>
    <w:bookmarkEnd w:id="34"/>
    <w:bookmarkStart w:id="35" w:name="input-file-format"/>
    <w:p>
      <w:pPr>
        <w:pStyle w:val="Heading2"/>
      </w:pPr>
      <w:r>
        <w:t xml:space="preserve">6.3 Input file format</w:t>
      </w:r>
    </w:p>
    <w:p>
      <w:pPr>
        <w:pStyle w:val="FirstParagraph"/>
      </w:pPr>
      <w:r>
        <w:t xml:space="preserve">Row 1 must contain headers</w:t>
      </w:r>
      <w:r>
        <w:t xml:space="preserve"> </w:t>
      </w:r>
      <w:r>
        <w:rPr>
          <w:rStyle w:val="VerbatimChar"/>
        </w:rPr>
        <w:t xml:space="preserve">AddressA</w:t>
      </w:r>
      <w:r>
        <w:t xml:space="preserve"> </w:t>
      </w:r>
      <w:r>
        <w:t xml:space="preserve">and</w:t>
      </w:r>
      <w:r>
        <w:t xml:space="preserve"> </w:t>
      </w:r>
      <w:r>
        <w:rPr>
          <w:rStyle w:val="VerbatimChar"/>
        </w:rPr>
        <w:t xml:space="preserve">AddressB</w:t>
      </w:r>
      <w:r>
        <w:t xml:space="preserve"> </w:t>
      </w:r>
      <w:r>
        <w:t xml:space="preserve">(case and spaces are ignored), and the file must be saved as</w:t>
      </w:r>
      <w:r>
        <w:t xml:space="preserve"> </w:t>
      </w:r>
      <w:r>
        <w:rPr>
          <w:rStyle w:val="VerbatimChar"/>
        </w:rPr>
        <w:t xml:space="preserve">.xlsx</w:t>
      </w:r>
      <w:r>
        <w:t xml:space="preserve">. Extra columns are ignored.</w:t>
      </w:r>
    </w:p>
    <w:bookmarkEnd w:id="35"/>
    <w:bookmarkEnd w:id="36"/>
    <w:bookmarkStart w:id="37" w:name="common-issues"/>
    <w:p>
      <w:pPr>
        <w:pStyle w:val="Heading1"/>
      </w:pPr>
      <w:r>
        <w:t xml:space="preserve">7. Common issues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fill="E7EEF7"/>
          </w:tcPr>
          <w:p>
            <w:pPr>
              <w:pStyle w:val="Compact"/>
              <w:jc w:val="left"/>
            </w:pPr>
            <w:r>
              <w:rPr>
                <w:b/>
              </w:rPr>
              <w:t xml:space="preserve">Symptom</w:t>
            </w:r>
          </w:p>
        </w:tc>
        <w:tc>
          <w:tcPr>
            <w:shd w:val="clear" w:fill="E7EEF7"/>
          </w:tcPr>
          <w:p>
            <w:pPr>
              <w:pStyle w:val="Compact"/>
              <w:jc w:val="left"/>
            </w:pPr>
            <w:r>
              <w:rPr>
                <w:b/>
              </w:rPr>
              <w:t xml:space="preserve">Cause and fix</w:t>
            </w:r>
          </w:p>
        </w:tc>
      </w:tr>
      <w:tr>
        <w:tc>
          <w:tcPr/>
          <w:p>
            <w:pPr>
              <w:pStyle w:val="Compact"/>
              <w:jc w:val="left"/>
            </w:pPr>
            <w:r>
              <w:t xml:space="preserve">Job fails with</w:t>
            </w:r>
            <w:r>
              <w:t xml:space="preserve"> </w:t>
            </w:r>
            <w:r>
              <w:t xml:space="preserve">“</w:t>
            </w:r>
            <w:r>
              <w:t xml:space="preserve">libpostal is not installed or its data files are missing</w:t>
            </w:r>
            <w:r>
              <w:t xml:space="preserve">”</w:t>
            </w:r>
          </w:p>
        </w:tc>
        <w:tc>
          <w:tcPr/>
          <w:p>
            <w:pPr>
              <w:pStyle w:val="Compact"/>
              <w:jc w:val="left"/>
            </w:pPr>
            <w:r>
              <w:t xml:space="preserve">libpostal or the</w:t>
            </w:r>
            <w:r>
              <w:t xml:space="preserve"> </w:t>
            </w:r>
            <w:r>
              <w:rPr>
                <w:rStyle w:val="VerbatimChar"/>
              </w:rPr>
              <w:t xml:space="preserve">postal</w:t>
            </w:r>
            <w:r>
              <w:t xml:space="preserve"> </w:t>
            </w:r>
            <w:r>
              <w:t xml:space="preserve">binding is not installed in the Python environment running Streamlit. Activate</w:t>
            </w:r>
            <w:r>
              <w:t xml:space="preserve"> </w:t>
            </w:r>
            <w:r>
              <w:rPr>
                <w:rStyle w:val="VerbatimChar"/>
              </w:rPr>
              <w:t xml:space="preserve">.venv</w:t>
            </w:r>
            <w:r>
              <w:t xml:space="preserve"> </w:t>
            </w:r>
            <w:r>
              <w:t xml:space="preserve">and run</w:t>
            </w:r>
            <w:r>
              <w:t xml:space="preserve"> </w:t>
            </w:r>
            <w:r>
              <w:rPr>
                <w:rStyle w:val="VerbatimChar"/>
              </w:rPr>
              <w:t xml:space="preserve">pip install --use-pep517 postal</w:t>
            </w:r>
            <w:r>
              <w:t xml:space="preserve">, then restart Streamlit. (The sidebar libpostal status is commented out in</w:t>
            </w:r>
            <w:r>
              <w:t xml:space="preserve"> </w:t>
            </w:r>
            <w:r>
              <w:rPr>
                <w:rStyle w:val="VerbatimChar"/>
              </w:rPr>
              <w:t xml:space="preserve">app/streamlit_app.py</w:t>
            </w:r>
            <w:r>
              <w:t xml:space="preserve">, so this job error is where you will see it.)</w:t>
            </w:r>
          </w:p>
        </w:tc>
      </w:tr>
      <w:tr>
        <w:tc>
          <w:tcPr/>
          <w:p>
            <w:pPr>
              <w:pStyle w:val="Compact"/>
              <w:jc w:val="left"/>
            </w:pPr>
            <w:r>
              <w:rPr>
                <w:rStyle w:val="VerbatimChar"/>
              </w:rPr>
              <w:t xml:space="preserve">pip install postal</w:t>
            </w:r>
            <w:r>
              <w:t xml:space="preserve"> </w:t>
            </w:r>
            <w:r>
              <w:t xml:space="preserve">fails on Windows (native)</w:t>
            </w:r>
          </w:p>
        </w:tc>
        <w:tc>
          <w:tcPr/>
          <w:p>
            <w:pPr>
              <w:pStyle w:val="Compact"/>
              <w:jc w:val="left"/>
            </w:pPr>
            <w:r>
              <w:t xml:space="preserve">Expected: there is no Windows wheel and it needs the libpostal C library. Use WSL2 or Docker.</w:t>
            </w:r>
          </w:p>
        </w:tc>
      </w:tr>
      <w:tr>
        <w:tc>
          <w:tcPr/>
          <w:p>
            <w:pPr>
              <w:pStyle w:val="Compact"/>
              <w:jc w:val="left"/>
            </w:pPr>
            <w:r>
              <w:rPr>
                <w:rStyle w:val="VerbatimChar"/>
              </w:rPr>
              <w:t xml:space="preserve">pip install postal</w:t>
            </w:r>
            <w:r>
              <w:t xml:space="preserve"> </w:t>
            </w:r>
            <w:r>
              <w:t xml:space="preserve">fails with</w:t>
            </w:r>
            <w:r>
              <w:t xml:space="preserve"> </w:t>
            </w:r>
            <w:r>
              <w:rPr>
                <w:rStyle w:val="VerbatimChar"/>
              </w:rPr>
              <w:t xml:space="preserve">install_layout</w:t>
            </w:r>
          </w:p>
        </w:tc>
        <w:tc>
          <w:tcPr/>
          <w:p>
            <w:pPr>
              <w:pStyle w:val="Compact"/>
              <w:jc w:val="left"/>
            </w:pPr>
            <w:r>
              <w:t xml:space="preserve">Use</w:t>
            </w:r>
            <w:r>
              <w:t xml:space="preserve"> </w:t>
            </w:r>
            <w:r>
              <w:rPr>
                <w:rStyle w:val="VerbatimChar"/>
              </w:rPr>
              <w:t xml:space="preserve">pip install --use-pep517 postal</w:t>
            </w:r>
            <w:r>
              <w:t xml:space="preserve">.</w:t>
            </w:r>
          </w:p>
        </w:tc>
      </w:tr>
      <w:tr>
        <w:tc>
          <w:tcPr/>
          <w:p>
            <w:pPr>
              <w:pStyle w:val="Compact"/>
              <w:jc w:val="left"/>
            </w:pPr>
            <w:r>
              <w:rPr>
                <w:rStyle w:val="VerbatimChar"/>
              </w:rPr>
              <w:t xml:space="preserve">libpostal.so.1: cannot open shared object file</w:t>
            </w:r>
          </w:p>
        </w:tc>
        <w:tc>
          <w:tcPr/>
          <w:p>
            <w:pPr>
              <w:pStyle w:val="Compact"/>
              <w:jc w:val="left"/>
            </w:pPr>
            <w:r>
              <w:t xml:space="preserve">Run</w:t>
            </w:r>
            <w:r>
              <w:t xml:space="preserve"> </w:t>
            </w:r>
            <w:r>
              <w:rPr>
                <w:rStyle w:val="VerbatimChar"/>
              </w:rPr>
              <w:t xml:space="preserve">sudo ldconfig</w:t>
            </w:r>
            <w:r>
              <w:t xml:space="preserve">, or</w:t>
            </w:r>
            <w:r>
              <w:t xml:space="preserve"> </w:t>
            </w:r>
            <w:r>
              <w:rPr>
                <w:rStyle w:val="VerbatimChar"/>
              </w:rPr>
              <w:t xml:space="preserve">export LD_LIBRARY_PATH=/usr/local/lib</w:t>
            </w:r>
            <w:r>
              <w:t xml:space="preserve">.</w:t>
            </w:r>
          </w:p>
        </w:tc>
      </w:tr>
      <w:tr>
        <w:tc>
          <w:tcPr/>
          <w:p>
            <w:pPr>
              <w:pStyle w:val="Compact"/>
              <w:jc w:val="left"/>
            </w:pPr>
            <w:r>
              <w:rPr>
                <w:rStyle w:val="VerbatimChar"/>
              </w:rPr>
              <w:t xml:space="preserve">ModuleNotFoundError: No module named 'tomllib'</w:t>
            </w:r>
          </w:p>
        </w:tc>
        <w:tc>
          <w:tcPr/>
          <w:p>
            <w:pPr>
              <w:pStyle w:val="Compact"/>
              <w:jc w:val="left"/>
            </w:pPr>
            <w:r>
              <w:t xml:space="preserve">Python is older than 3.11. Use 3.11+.</w:t>
            </w:r>
          </w:p>
        </w:tc>
      </w:tr>
      <w:tr>
        <w:tc>
          <w:tcPr/>
          <w:p>
            <w:pPr>
              <w:pStyle w:val="Compact"/>
              <w:jc w:val="left"/>
            </w:pPr>
            <w:r>
              <w:rPr>
                <w:rStyle w:val="VerbatimChar"/>
              </w:rPr>
              <w:t xml:space="preserve">/usr/bin/env: 'bash\r'</w:t>
            </w:r>
            <w:r>
              <w:t xml:space="preserve"> </w:t>
            </w:r>
            <w:r>
              <w:t xml:space="preserve">or</w:t>
            </w:r>
            <w:r>
              <w:t xml:space="preserve"> </w:t>
            </w:r>
            <w:r>
              <w:rPr>
                <w:rStyle w:val="VerbatimChar"/>
              </w:rPr>
              <w:t xml:space="preserve">$'\r': command not found</w:t>
            </w:r>
          </w:p>
        </w:tc>
        <w:tc>
          <w:tcPr/>
          <w:p>
            <w:pPr>
              <w:pStyle w:val="Compact"/>
              <w:jc w:val="left"/>
            </w:pPr>
            <w:r>
              <w:t xml:space="preserve">The script got Windows (CRLF) line endings. Clone inside WSL, or run</w:t>
            </w:r>
            <w:r>
              <w:t xml:space="preserve"> </w:t>
            </w:r>
            <w:r>
              <w:rPr>
                <w:rStyle w:val="VerbatimChar"/>
              </w:rPr>
              <w:t xml:space="preserve">sed -i 's/\r$//' scripts/install_libpostal.sh</w:t>
            </w:r>
            <w:r>
              <w:t xml:space="preserve">.</w:t>
            </w:r>
          </w:p>
        </w:tc>
      </w:tr>
      <w:tr>
        <w:tc>
          <w:tcPr/>
          <w:p>
            <w:pPr>
              <w:pStyle w:val="Compact"/>
              <w:jc w:val="left"/>
            </w:pPr>
            <w:r>
              <w:t xml:space="preserve">WSL becomes very slow or the job crashes on the first run</w:t>
            </w:r>
          </w:p>
        </w:tc>
        <w:tc>
          <w:tcPr/>
          <w:p>
            <w:pPr>
              <w:pStyle w:val="Compact"/>
              <w:jc w:val="left"/>
            </w:pPr>
            <w:r>
              <w:t xml:space="preserve">Not enough memory for the ~2 GB model. Raise</w:t>
            </w:r>
            <w:r>
              <w:t xml:space="preserve"> </w:t>
            </w:r>
            <w:r>
              <w:rPr>
                <w:rStyle w:val="VerbatimChar"/>
              </w:rPr>
              <w:t xml:space="preserve">memory=</w:t>
            </w:r>
            <w:r>
              <w:t xml:space="preserve"> </w:t>
            </w:r>
            <w:r>
              <w:t xml:space="preserve">in</w:t>
            </w:r>
            <w:r>
              <w:t xml:space="preserve"> </w:t>
            </w:r>
            <w:r>
              <w:rPr>
                <w:rStyle w:val="VerbatimChar"/>
              </w:rPr>
              <w:t xml:space="preserve">.wslconfig</w:t>
            </w:r>
            <w:r>
              <w:t xml:space="preserve"> </w:t>
            </w:r>
            <w:r>
              <w:t xml:space="preserve">(or Docker’s memory), then</w:t>
            </w:r>
            <w:r>
              <w:t xml:space="preserve"> </w:t>
            </w:r>
            <w:r>
              <w:rPr>
                <w:rStyle w:val="VerbatimChar"/>
              </w:rPr>
              <w:t xml:space="preserve">wsl --shutdown</w:t>
            </w:r>
            <w:r>
              <w:t xml:space="preserve">.</w:t>
            </w:r>
          </w:p>
        </w:tc>
      </w:tr>
      <w:tr>
        <w:tc>
          <w:tcPr/>
          <w:p>
            <w:pPr>
              <w:pStyle w:val="Compact"/>
              <w:jc w:val="left"/>
            </w:pPr>
            <w:r>
              <w:t xml:space="preserve">Very slow builds or file access in WSL</w:t>
            </w:r>
          </w:p>
        </w:tc>
        <w:tc>
          <w:tcPr/>
          <w:p>
            <w:pPr>
              <w:pStyle w:val="Compact"/>
              <w:jc w:val="left"/>
            </w:pPr>
            <w:r>
              <w:t xml:space="preserve">Project is under</w:t>
            </w:r>
            <w:r>
              <w:t xml:space="preserve"> </w:t>
            </w:r>
            <w:r>
              <w:rPr>
                <w:rStyle w:val="VerbatimChar"/>
              </w:rPr>
              <w:t xml:space="preserve">/mnt/c/...</w:t>
            </w:r>
            <w:r>
              <w:t xml:space="preserve">. Move it to</w:t>
            </w:r>
            <w:r>
              <w:t xml:space="preserve"> </w:t>
            </w:r>
            <w:r>
              <w:rPr>
                <w:rStyle w:val="VerbatimChar"/>
              </w:rPr>
              <w:t xml:space="preserve">~/</w:t>
            </w:r>
            <w:r>
              <w:t xml:space="preserve"> </w:t>
            </w:r>
            <w:r>
              <w:t xml:space="preserve">inside Ubuntu.</w:t>
            </w:r>
          </w:p>
        </w:tc>
      </w:tr>
      <w:tr>
        <w:tc>
          <w:tcPr/>
          <w:p>
            <w:pPr>
              <w:pStyle w:val="Compact"/>
              <w:jc w:val="left"/>
            </w:pPr>
            <w:r>
              <w:t xml:space="preserve">First job takes several seconds to start</w:t>
            </w:r>
          </w:p>
        </w:tc>
        <w:tc>
          <w:tcPr/>
          <w:p>
            <w:pPr>
              <w:pStyle w:val="Compact"/>
              <w:jc w:val="left"/>
            </w:pPr>
            <w:r>
              <w:t xml:space="preserve">Normal: libpostal loads its model once per process.</w:t>
            </w:r>
          </w:p>
        </w:tc>
      </w:tr>
      <w:tr>
        <w:tc>
          <w:tcPr/>
          <w:p>
            <w:pPr>
              <w:pStyle w:val="Compact"/>
              <w:jc w:val="left"/>
            </w:pPr>
            <w:r>
              <w:rPr>
                <w:rStyle w:val="VerbatimChar"/>
              </w:rPr>
              <w:t xml:space="preserve">http://localhost:8501</w:t>
            </w:r>
            <w:r>
              <w:t xml:space="preserve"> </w:t>
            </w:r>
            <w:r>
              <w:t xml:space="preserve">does not open from Windows</w:t>
            </w:r>
          </w:p>
        </w:tc>
        <w:tc>
          <w:tcPr/>
          <w:p>
            <w:pPr>
              <w:pStyle w:val="Compact"/>
              <w:jc w:val="left"/>
            </w:pPr>
            <w:r>
              <w:t xml:space="preserve">Make sure Streamlit is still running in the Ubuntu terminal. If localhost forwarding is off, run with</w:t>
            </w:r>
            <w:r>
              <w:t xml:space="preserve"> </w:t>
            </w:r>
            <w:r>
              <w:rPr>
                <w:rStyle w:val="VerbatimChar"/>
              </w:rPr>
              <w:t xml:space="preserve">--server.address=0.0.0.0</w:t>
            </w:r>
            <w:r>
              <w:t xml:space="preserve"> </w:t>
            </w:r>
            <w:r>
              <w:t xml:space="preserve">and use the IP from</w:t>
            </w:r>
            <w:r>
              <w:t xml:space="preserve"> </w:t>
            </w:r>
            <w:r>
              <w:rPr>
                <w:rStyle w:val="VerbatimChar"/>
              </w:rPr>
              <w:t xml:space="preserve">hostname -I</w:t>
            </w:r>
            <w:r>
              <w:t xml:space="preserve">.</w:t>
            </w:r>
          </w:p>
        </w:tc>
      </w:tr>
      <w:tr>
        <w:tc>
          <w:tcPr/>
          <w:p>
            <w:pPr>
              <w:pStyle w:val="Compact"/>
              <w:jc w:val="left"/>
            </w:pPr>
            <w:r>
              <w:t xml:space="preserve">Port 8501 already in use</w:t>
            </w:r>
          </w:p>
        </w:tc>
        <w:tc>
          <w:tcPr/>
          <w:p>
            <w:pPr>
              <w:pStyle w:val="Compact"/>
              <w:jc w:val="left"/>
            </w:pPr>
            <w:r>
              <w:rPr>
                <w:rStyle w:val="VerbatimChar"/>
              </w:rPr>
              <w:t xml:space="preserve">streamlit run app/streamlit_app.py --server.port 8502</w:t>
            </w:r>
          </w:p>
        </w:tc>
      </w:tr>
      <w:tr>
        <w:tc>
          <w:tcPr/>
          <w:p>
            <w:pPr>
              <w:pStyle w:val="Compact"/>
              <w:jc w:val="left"/>
            </w:pPr>
            <w:r>
              <w:t xml:space="preserve">“</w:t>
            </w:r>
            <w:r>
              <w:t xml:space="preserve">Required columns … not found</w:t>
            </w:r>
            <w:r>
              <w:t xml:space="preserve">”</w:t>
            </w:r>
          </w:p>
        </w:tc>
        <w:tc>
          <w:tcPr/>
          <w:p>
            <w:pPr>
              <w:pStyle w:val="Compact"/>
              <w:jc w:val="left"/>
            </w:pPr>
            <w:r>
              <w:t xml:space="preserve">Row 1 must have</w:t>
            </w:r>
            <w:r>
              <w:t xml:space="preserve"> </w:t>
            </w:r>
            <w:r>
              <w:rPr>
                <w:rStyle w:val="VerbatimChar"/>
              </w:rPr>
              <w:t xml:space="preserve">AddressA</w:t>
            </w:r>
            <w:r>
              <w:t xml:space="preserve"> </w:t>
            </w:r>
            <w:r>
              <w:t xml:space="preserve">and</w:t>
            </w:r>
            <w:r>
              <w:t xml:space="preserve"> </w:t>
            </w:r>
            <w:r>
              <w:rPr>
                <w:rStyle w:val="VerbatimChar"/>
              </w:rPr>
              <w:t xml:space="preserve">AddressB</w:t>
            </w:r>
            <w:r>
              <w:t xml:space="preserve">, file saved as</w:t>
            </w:r>
            <w:r>
              <w:t xml:space="preserve"> </w:t>
            </w:r>
            <w:r>
              <w:rPr>
                <w:rStyle w:val="VerbatimChar"/>
              </w:rPr>
              <w:t xml:space="preserve">.xlsx</w:t>
            </w:r>
            <w:r>
              <w:t xml:space="preserve"> </w:t>
            </w:r>
            <w:r>
              <w:t xml:space="preserve">(not</w:t>
            </w:r>
            <w:r>
              <w:t xml:space="preserve"> </w:t>
            </w:r>
            <w:r>
              <w:rPr>
                <w:rStyle w:val="VerbatimChar"/>
              </w:rPr>
              <w:t xml:space="preserve">.xls</w:t>
            </w:r>
            <w:r>
              <w:t xml:space="preserve"> </w:t>
            </w:r>
            <w:r>
              <w:t xml:space="preserve">or</w:t>
            </w:r>
            <w:r>
              <w:t xml:space="preserve"> </w:t>
            </w:r>
            <w:r>
              <w:rPr>
                <w:rStyle w:val="VerbatimChar"/>
              </w:rPr>
              <w:t xml:space="preserve">.csv</w:t>
            </w:r>
            <w:r>
              <w:t xml:space="preserve">).</w:t>
            </w:r>
          </w:p>
        </w:tc>
      </w:tr>
      <w:tr>
        <w:tc>
          <w:tcPr/>
          <w:p>
            <w:pPr>
              <w:pStyle w:val="Compact"/>
              <w:jc w:val="left"/>
            </w:pPr>
            <w:r>
              <w:t xml:space="preserve">Job interrupted by a restart</w:t>
            </w:r>
          </w:p>
        </w:tc>
        <w:tc>
          <w:tcPr/>
          <w:p>
            <w:pPr>
              <w:pStyle w:val="Compact"/>
              <w:jc w:val="left"/>
            </w:pPr>
            <w:r>
              <w:t xml:space="preserve">It is marked failed. Press</w:t>
            </w:r>
            <w:r>
              <w:t xml:space="preserve"> </w:t>
            </w:r>
            <w:r>
              <w:rPr>
                <w:bCs/>
                <w:b/>
              </w:rPr>
              <w:t xml:space="preserve">Retry</w:t>
            </w:r>
            <w:r>
              <w:t xml:space="preserve"> </w:t>
            </w:r>
            <w:r>
              <w:t xml:space="preserve">in the UI; it resumes from the last completed batch.</w:t>
            </w:r>
          </w:p>
        </w:tc>
      </w:tr>
    </w:tbl>
    <w:bookmarkEnd w:id="37"/>
    <w:bookmarkStart w:id="38" w:name="notes-on-the-repository"/>
    <w:p>
      <w:pPr>
        <w:pStyle w:val="Heading1"/>
      </w:pPr>
      <w:r>
        <w:t xml:space="preserve">8. Notes on the repository</w:t>
      </w:r>
    </w:p>
    <w:p>
      <w:pPr>
        <w:numPr>
          <w:ilvl w:val="0"/>
          <w:numId w:val="1003"/>
        </w:numPr>
        <w:pStyle w:val="Compact"/>
      </w:pPr>
      <w:r>
        <w:rPr>
          <w:rStyle w:val="VerbatimChar"/>
        </w:rPr>
        <w:t xml:space="preserve">app/</w:t>
      </w:r>
      <w:r>
        <w:t xml:space="preserve"> </w:t>
      </w:r>
      <w:r>
        <w:t xml:space="preserve">also contains</w:t>
      </w:r>
      <w:r>
        <w:t xml:space="preserve"> </w:t>
      </w:r>
      <w:r>
        <w:rPr>
          <w:rStyle w:val="VerbatimChar"/>
        </w:rPr>
        <w:t xml:space="preserve">streamlit_app copy.py</w:t>
      </w:r>
      <w:r>
        <w:t xml:space="preserve"> </w:t>
      </w:r>
      <w:r>
        <w:t xml:space="preserve">and</w:t>
      </w:r>
      <w:r>
        <w:t xml:space="preserve"> </w:t>
      </w:r>
      <w:r>
        <w:rPr>
          <w:rStyle w:val="VerbatimChar"/>
        </w:rPr>
        <w:t xml:space="preserve">streamlit_app_modified.py</w:t>
      </w:r>
      <w:r>
        <w:t xml:space="preserve">. The README and Dockerfile use</w:t>
      </w:r>
      <w:r>
        <w:t xml:space="preserve"> </w:t>
      </w:r>
      <w:r>
        <w:rPr>
          <w:rStyle w:val="VerbatimChar"/>
          <w:bCs/>
          <w:b/>
        </w:rPr>
        <w:t xml:space="preserve">app/streamlit_app.py</w:t>
      </w:r>
      <w:r>
        <w:t xml:space="preserve">.</w:t>
      </w:r>
    </w:p>
    <w:p>
      <w:pPr>
        <w:numPr>
          <w:ilvl w:val="0"/>
          <w:numId w:val="1003"/>
        </w:numPr>
        <w:pStyle w:val="Compact"/>
      </w:pPr>
      <w:r>
        <w:rPr>
          <w:rStyle w:val="VerbatimChar"/>
        </w:rPr>
        <w:t xml:space="preserve">data/sample/~$sample_input.xlsx</w:t>
      </w:r>
      <w:r>
        <w:t xml:space="preserve"> </w:t>
      </w:r>
      <w:r>
        <w:t xml:space="preserve">is an Excel lock file that was committed by accident. It is harmless and can be ignored.</w:t>
      </w:r>
    </w:p>
    <w:p>
      <w:pPr>
        <w:numPr>
          <w:ilvl w:val="0"/>
          <w:numId w:val="1003"/>
        </w:numPr>
        <w:pStyle w:val="Compact"/>
      </w:pPr>
      <w:r>
        <w:t xml:space="preserve">The app has no login. Anyone who can reach port 8501 can see recent jobs, so do not expose it outside your machine without adding authentication.</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Address Matcher: install and run on Windows</dc:title>
  <dc:creator/>
  <cp:keywords/>
  <dcterms:created xsi:type="dcterms:W3CDTF">2026-10-22T10:22:40Z</dcterms:created>
  <dcterms:modified xsi:type="dcterms:W3CDTF">2026-10-22T10:22:40Z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 October 2026</vt:lpwstr>
  </property>
</Properties>
</file>