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:rsidTr="00BB4703">
        <w:trPr>
          <w:trHeight w:val="300"/>
        </w:trPr>
        <w:tc>
          <w:tcPr>
            <w:tcW w:w="9354" w:type="dxa"/>
            <w:gridSpan w:val="4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:rsidTr="00BB4703"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:rsidTr="00BB4703">
        <w:trPr>
          <w:trHeight w:val="338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29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11"/>
        </w:trPr>
        <w:tc>
          <w:tcPr>
            <w:tcW w:w="9354" w:type="dxa"/>
            <w:gridSpan w:val="4"/>
          </w:tcPr>
          <w:p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:rsidTr="00BB4703">
        <w:tc>
          <w:tcPr>
            <w:tcW w:w="9354" w:type="dxa"/>
            <w:gridSpan w:val="4"/>
          </w:tcPr>
          <w:p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:rsidTr="00BB4703">
        <w:trPr>
          <w:trHeight w:val="329"/>
        </w:trPr>
        <w:tc>
          <w:tcPr>
            <w:tcW w:w="9354" w:type="dxa"/>
            <w:gridSpan w:val="4"/>
          </w:tcPr>
          <w:p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:rsidTr="00BB4703">
        <w:tc>
          <w:tcPr>
            <w:tcW w:w="3480" w:type="dxa"/>
            <w:gridSpan w:val="2"/>
          </w:tcPr>
          <w:p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:rsidTr="00BB4703"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rPr>
          <w:trHeight w:val="819"/>
        </w:trPr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r>
        <w:lastRenderedPageBreak/>
        <w:t>АННОТАЦИЯ</w:t>
      </w:r>
      <w:bookmarkEnd w:id="0"/>
      <w:bookmarkEnd w:id="1"/>
    </w:p>
    <w:p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этапы создания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и их содержательная часть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697A0B" w:rsidRDefault="00AD0020" w:rsidP="00697A0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="00697A0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должны быть указаны </w:t>
      </w:r>
      <w:r w:rsidR="00697A0B">
        <w:rPr>
          <w:rFonts w:ascii="Times New Roman" w:hAnsi="Times New Roman" w:cs="Times New Roman"/>
          <w:sz w:val="28"/>
          <w:szCs w:val="28"/>
        </w:rPr>
        <w:t>документы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на основании которых проводятся испытания</w:t>
      </w:r>
      <w:r w:rsidR="00697A0B" w:rsidRPr="00697A0B">
        <w:rPr>
          <w:rFonts w:ascii="Times New Roman" w:hAnsi="Times New Roman" w:cs="Times New Roman"/>
          <w:sz w:val="28"/>
          <w:szCs w:val="28"/>
        </w:rPr>
        <w:t>,</w:t>
      </w:r>
      <w:r w:rsidR="00697A0B">
        <w:rPr>
          <w:rFonts w:ascii="Times New Roman" w:hAnsi="Times New Roman" w:cs="Times New Roman"/>
          <w:sz w:val="28"/>
          <w:szCs w:val="28"/>
        </w:rPr>
        <w:t xml:space="preserve"> </w:t>
      </w:r>
      <w:r w:rsidRPr="007F44EC">
        <w:rPr>
          <w:rFonts w:ascii="Times New Roman" w:hAnsi="Times New Roman" w:cs="Times New Roman"/>
          <w:sz w:val="28"/>
          <w:szCs w:val="28"/>
        </w:rPr>
        <w:t>и общие требования к приемке работы.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:rsidR="00AD0020" w:rsidRDefault="00AD0020" w:rsidP="003C54F5">
      <w:pPr>
        <w:pStyle w:val="a8"/>
      </w:pPr>
    </w:p>
    <w:p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54F5" w:rsidRPr="00AD0020" w:rsidRDefault="00BB4703" w:rsidP="00AD0020">
      <w:pPr>
        <w:pStyle w:val="a4"/>
        <w:rPr>
          <w:sz w:val="32"/>
          <w:szCs w:val="32"/>
        </w:rPr>
      </w:pPr>
      <w:bookmarkStart w:id="2" w:name="_Toc113814642"/>
      <w:r>
        <w:lastRenderedPageBreak/>
        <w:t>СОДЕРЖАНИЕ</w:t>
      </w:r>
      <w:bookmarkEnd w:id="2"/>
    </w:p>
    <w:p w:rsidR="00BB4703" w:rsidRPr="00BB4703" w:rsidRDefault="00C1474F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begin"/>
      </w:r>
      <w:r w:rsidRPr="00BB4703">
        <w:rPr>
          <w:rFonts w:ascii="Times New Roman" w:hAnsi="Times New Roman" w:cs="Times New Roman"/>
          <w:sz w:val="28"/>
          <w:szCs w:val="28"/>
        </w:rPr>
        <w:instrText xml:space="preserve"> TOC \o "1-2" \h \z \t "Для заголовков;1;Для подзаголовков;2" </w:instrText>
      </w:r>
      <w:r w:rsidRPr="00BB470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81464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2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_Toc113814642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3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_Toc113814643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4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_Toc113814644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5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_Toc113814645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6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_Toc113814646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7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_Toc113814647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8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_Toc113814648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9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_Toc113814649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0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_Toc113814650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1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_Toc113814651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2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_Toc113814652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3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_Toc113814653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4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_Toc113814654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5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_Toc113814655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6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_Toc113814656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7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_Toc113814657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8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_Toc113814658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9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_Toc113814659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0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_Toc113814660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1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_Toc113814661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2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_Toc113814662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3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_Toc113814663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4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_Toc113814664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5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_Toc113814665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6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_Toc113814666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7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_Toc113814667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8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_Toc113814668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9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_Toc113814669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0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6.1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_Toc113814670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1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6.2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работы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_Toc113814671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2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7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_Toc113814672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BB470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3" w:history="1"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_Toc113814673 \h </w:instrTex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B7E25" w:rsidRDefault="00C1474F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end"/>
      </w:r>
      <w:r w:rsidR="003B7E25">
        <w:br w:type="page"/>
      </w:r>
    </w:p>
    <w:p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3" w:name="_Toc62067165"/>
      <w:bookmarkStart w:id="4" w:name="_Toc113814643"/>
      <w:r w:rsidRPr="00840650">
        <w:lastRenderedPageBreak/>
        <w:t>ОБЩИЕ ПОЛОЖЕННИЯ</w:t>
      </w:r>
      <w:bookmarkEnd w:id="3"/>
      <w:bookmarkEnd w:id="4"/>
    </w:p>
    <w:p w:rsidR="003B7E25" w:rsidRPr="00060A84" w:rsidRDefault="003B7E25" w:rsidP="00060A84">
      <w:pPr>
        <w:pStyle w:val="a"/>
        <w:ind w:left="709" w:hanging="709"/>
      </w:pPr>
      <w:bookmarkStart w:id="5" w:name="_Toc113814644"/>
      <w:r w:rsidRPr="00060A84">
        <w:t>Полное наименование продукта и его условное обозначение</w:t>
      </w:r>
      <w:bookmarkEnd w:id="5"/>
    </w:p>
    <w:p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:rsidR="00060A84" w:rsidRPr="00E71555" w:rsidRDefault="00060A84" w:rsidP="00E71555">
      <w:pPr>
        <w:pStyle w:val="a8"/>
      </w:pPr>
    </w:p>
    <w:p w:rsidR="003B7E25" w:rsidRDefault="003B7E25" w:rsidP="00060A84">
      <w:pPr>
        <w:pStyle w:val="a"/>
        <w:ind w:left="709" w:hanging="709"/>
      </w:pPr>
      <w:bookmarkStart w:id="6" w:name="_Toc113814645"/>
      <w:r w:rsidRPr="003B7E25">
        <w:t>Шифр темы или номер договора</w:t>
      </w:r>
      <w:bookmarkEnd w:id="6"/>
    </w:p>
    <w:p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7" w:name="_Toc113814646"/>
      <w:r>
        <w:t>Наименование заказчика и разработчика продукта</w:t>
      </w:r>
      <w:bookmarkEnd w:id="7"/>
    </w:p>
    <w:p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:rsidR="003B7E25" w:rsidRDefault="00E71555" w:rsidP="00E71555">
      <w:pPr>
        <w:pStyle w:val="a8"/>
      </w:pPr>
      <w:r>
        <w:t>Разработчик: «Че бубнить-то»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8" w:name="_Toc113814647"/>
      <w:r>
        <w:t>Перечень документов, на основании которых создается система</w:t>
      </w:r>
      <w:bookmarkEnd w:id="8"/>
    </w:p>
    <w:p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:rsidR="00060A84" w:rsidRPr="00231110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9" w:name="_Toc113814648"/>
      <w:r>
        <w:t>Плановые сроки начала и окончания работы по созданию системы</w:t>
      </w:r>
      <w:bookmarkEnd w:id="9"/>
    </w:p>
    <w:p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:rsidR="003B7E25" w:rsidRDefault="003B7E25" w:rsidP="00060A84">
      <w:pPr>
        <w:pStyle w:val="a"/>
        <w:ind w:left="709" w:hanging="709"/>
      </w:pPr>
      <w:bookmarkStart w:id="10" w:name="_Toc113814649"/>
      <w:r>
        <w:t>Сведения об источниках и порядке финансирования работ</w:t>
      </w:r>
      <w:bookmarkEnd w:id="10"/>
    </w:p>
    <w:p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11" w:name="_Toc113814650"/>
      <w:r>
        <w:t>Порядок оформления и предъявления заказчику результатов работ</w:t>
      </w:r>
      <w:bookmarkEnd w:id="11"/>
    </w:p>
    <w:p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:rsidR="00060A84" w:rsidRDefault="00060A84" w:rsidP="00060A84">
      <w:pPr>
        <w:pStyle w:val="a8"/>
        <w:ind w:firstLine="0"/>
      </w:pPr>
    </w:p>
    <w:p w:rsidR="00060A84" w:rsidRDefault="00060A84" w:rsidP="00060A84">
      <w:pPr>
        <w:pStyle w:val="a8"/>
        <w:ind w:firstLine="0"/>
      </w:pPr>
    </w:p>
    <w:p w:rsidR="00201618" w:rsidRDefault="00201618" w:rsidP="00060A84">
      <w:pPr>
        <w:pStyle w:val="a"/>
        <w:ind w:left="709" w:hanging="709"/>
      </w:pPr>
      <w:bookmarkStart w:id="12" w:name="_Toc113814651"/>
      <w:r>
        <w:lastRenderedPageBreak/>
        <w:t>Состав используемой нормативно-технической документации</w:t>
      </w:r>
      <w:bookmarkEnd w:id="12"/>
    </w:p>
    <w:p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13" w:name="_Toc113814652"/>
      <w:r>
        <w:lastRenderedPageBreak/>
        <w:t>Назначение и цели создания системы</w:t>
      </w:r>
      <w:bookmarkEnd w:id="13"/>
    </w:p>
    <w:p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14" w:name="_Toc113814653"/>
      <w:r>
        <w:t>Назначение продукта</w:t>
      </w:r>
      <w:bookmarkEnd w:id="14"/>
    </w:p>
    <w:p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:rsidR="00060A84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5" w:name="_Toc113814654"/>
      <w:r>
        <w:t>Цели создания продукта</w:t>
      </w:r>
      <w:bookmarkEnd w:id="15"/>
    </w:p>
    <w:p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:rsidR="00FD5F67" w:rsidRPr="008F3575" w:rsidRDefault="00FD5F67" w:rsidP="008F3575">
      <w:pPr>
        <w:pStyle w:val="a8"/>
      </w:pP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6" w:name="_Toc113814655"/>
      <w:r>
        <w:t>Характеристика объекта автоматизации</w:t>
      </w:r>
      <w:bookmarkEnd w:id="16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7" w:name="_Toc113814656"/>
      <w:r>
        <w:t>Описание объекта автоматизации</w:t>
      </w:r>
      <w:bookmarkEnd w:id="17"/>
    </w:p>
    <w:p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:rsidR="00060A84" w:rsidRPr="00FD5F67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8" w:name="_Toc113814657"/>
      <w:r>
        <w:t>Участники процесса</w:t>
      </w:r>
      <w:bookmarkEnd w:id="18"/>
    </w:p>
    <w:p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9" w:name="_Toc113814658"/>
      <w:r>
        <w:lastRenderedPageBreak/>
        <w:t>Требования к продукту</w:t>
      </w:r>
      <w:bookmarkEnd w:id="19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0" w:name="_Toc113814659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20"/>
      <w:r>
        <w:t xml:space="preserve"> </w:t>
      </w:r>
    </w:p>
    <w:p w:rsidR="00405ADA" w:rsidRDefault="008521E2" w:rsidP="008521E2">
      <w:pPr>
        <w:pStyle w:val="a"/>
        <w:numPr>
          <w:ilvl w:val="2"/>
          <w:numId w:val="4"/>
        </w:numPr>
      </w:pPr>
      <w:bookmarkStart w:id="21" w:name="_Toc113814660"/>
      <w:r w:rsidRPr="008521E2">
        <w:t>Требования к выполняемым функциям</w:t>
      </w:r>
      <w:bookmarkEnd w:id="21"/>
    </w:p>
    <w:p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происшествий в указанный промежуток времени.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2" w:name="_Toc113814661"/>
      <w:r>
        <w:t>Требования к организации входных данных</w:t>
      </w:r>
      <w:bookmarkEnd w:id="22"/>
    </w:p>
    <w:p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3" w:name="_Toc113814662"/>
      <w:r>
        <w:t>Требования к организации выходных данных</w:t>
      </w:r>
      <w:bookmarkEnd w:id="23"/>
    </w:p>
    <w:p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4" w:name="_Toc113814663"/>
      <w:r>
        <w:t>Требования к видам обеспечения</w:t>
      </w:r>
      <w:bookmarkEnd w:id="24"/>
      <w:r>
        <w:t xml:space="preserve"> </w:t>
      </w:r>
    </w:p>
    <w:p w:rsidR="00C1474F" w:rsidRDefault="00C1474F" w:rsidP="00C1474F">
      <w:pPr>
        <w:pStyle w:val="a"/>
        <w:numPr>
          <w:ilvl w:val="2"/>
          <w:numId w:val="4"/>
        </w:numPr>
      </w:pPr>
      <w:bookmarkStart w:id="25" w:name="_Hlk56941974"/>
      <w:bookmarkStart w:id="26" w:name="_Toc113814664"/>
      <w:r>
        <w:t>Требования к математическому обеспечению</w:t>
      </w:r>
      <w:bookmarkEnd w:id="26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25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7" w:name="_Toc113814665"/>
      <w:r>
        <w:t>Требования к информационному обеспечению</w:t>
      </w:r>
      <w:bookmarkEnd w:id="27"/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8" w:name="_Toc113814666"/>
      <w:r>
        <w:t>Требования к лингвистическому обеспечению</w:t>
      </w:r>
      <w:bookmarkEnd w:id="28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:rsidR="001C5AA6" w:rsidRPr="00CD2DE4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9" w:name="_Toc113814667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29"/>
    </w:p>
    <w:p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149-Ф3 от 27.07.2006.</w:t>
      </w:r>
    </w:p>
    <w:p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:rsidR="00405ADA" w:rsidRDefault="00405ADA" w:rsidP="00725A2A"/>
    <w:p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CE1ECE" w:rsidRPr="00CE1ECE" w:rsidRDefault="00405ADA" w:rsidP="00CE1ECE">
      <w:pPr>
        <w:pStyle w:val="a4"/>
        <w:numPr>
          <w:ilvl w:val="0"/>
          <w:numId w:val="4"/>
        </w:numPr>
      </w:pPr>
      <w:bookmarkStart w:id="30" w:name="_Toc113814668"/>
      <w:r>
        <w:lastRenderedPageBreak/>
        <w:t>Состав и содержание работ по созданию продукта</w:t>
      </w:r>
      <w:bookmarkEnd w:id="30"/>
    </w:p>
    <w:p w:rsidR="00CE1ECE" w:rsidRPr="00CE1ECE" w:rsidRDefault="00CE1ECE" w:rsidP="00CE1ECE">
      <w:pPr>
        <w:pStyle w:val="ac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CE1ECE">
      <w:pPr>
        <w:pStyle w:val="ac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CE1ECE">
      <w:pPr>
        <w:pStyle w:val="ac"/>
        <w:numPr>
          <w:ilvl w:val="1"/>
          <w:numId w:val="1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:rsidR="00CE1ECE" w:rsidRDefault="00CE1ECE" w:rsidP="00CE1ECE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F6F13" w:rsidRDefault="003F6F13" w:rsidP="003F6F13">
      <w:pPr>
        <w:pStyle w:val="a4"/>
        <w:numPr>
          <w:ilvl w:val="0"/>
          <w:numId w:val="4"/>
        </w:numPr>
      </w:pPr>
      <w:bookmarkStart w:id="31" w:name="_Toc113814669"/>
      <w:r>
        <w:lastRenderedPageBreak/>
        <w:t>Порядок контроля и приемки системы</w:t>
      </w:r>
      <w:bookmarkEnd w:id="31"/>
    </w:p>
    <w:p w:rsidR="003F6F13" w:rsidRDefault="001C5AA6" w:rsidP="003F6F13">
      <w:pPr>
        <w:pStyle w:val="a"/>
        <w:numPr>
          <w:ilvl w:val="1"/>
          <w:numId w:val="4"/>
        </w:numPr>
        <w:ind w:left="709" w:hanging="709"/>
      </w:pPr>
      <w:bookmarkStart w:id="32" w:name="_Toc113814670"/>
      <w:r>
        <w:t>Виды испытаний</w:t>
      </w:r>
      <w:bookmarkEnd w:id="32"/>
    </w:p>
    <w:p w:rsidR="001C5AA6" w:rsidRPr="001C5AA6" w:rsidRDefault="001C5AA6" w:rsidP="001C5AA6">
      <w:pPr>
        <w:pStyle w:val="a8"/>
      </w:pPr>
      <w:r w:rsidRPr="001C5AA6">
        <w:t xml:space="preserve">Приемно-сдаточные программы должны проводиться согласно разработанной и согласованной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Программы и методики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3F6F13" w:rsidRDefault="001C5AA6" w:rsidP="001C5AA6">
      <w:pPr>
        <w:pStyle w:val="a8"/>
      </w:pPr>
      <w:r w:rsidRPr="001C5AA6">
        <w:t xml:space="preserve">Ход проведения приемно-сдаточных испытаний документируется в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Протоколе проведения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A14654" w:rsidRDefault="001C5AA6" w:rsidP="00A14654">
      <w:pPr>
        <w:pStyle w:val="a"/>
        <w:numPr>
          <w:ilvl w:val="1"/>
          <w:numId w:val="4"/>
        </w:numPr>
        <w:ind w:left="709" w:hanging="709"/>
      </w:pPr>
      <w:bookmarkStart w:id="33" w:name="_Toc113814671"/>
      <w:r>
        <w:t>Общие требования к приемке работы</w:t>
      </w:r>
      <w:bookmarkEnd w:id="33"/>
    </w:p>
    <w:p w:rsidR="001C5AA6" w:rsidRPr="001C5AA6" w:rsidRDefault="001C5AA6" w:rsidP="001C5AA6">
      <w:pPr>
        <w:pStyle w:val="a8"/>
      </w:pPr>
      <w:r w:rsidRPr="001C5AA6">
        <w:t xml:space="preserve">После проведения испытаний в полном объеме, на основании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Протокола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утверждают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Свидетельство о приемке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, производят запись в программном документе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Формуляр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и подписывают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Акт сдачи приемки работы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DC13F5" w:rsidRDefault="00DC13F5" w:rsidP="00DC13F5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4" w:name="_Toc113814672"/>
      <w:r>
        <w:lastRenderedPageBreak/>
        <w:t>Требования по документированию</w:t>
      </w:r>
      <w:bookmarkEnd w:id="34"/>
    </w:p>
    <w:p w:rsidR="001C5AA6" w:rsidRDefault="001C5AA6" w:rsidP="001C5AA6">
      <w:pPr>
        <w:pStyle w:val="a8"/>
      </w:pPr>
      <w:r>
        <w:t>Состав программной документации:</w:t>
      </w:r>
    </w:p>
    <w:p w:rsidR="001C5AA6" w:rsidRPr="00F03B5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3B56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Эскизный проект.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проект.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условия.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A14654" w:rsidRDefault="00A14654" w:rsidP="001C5AA6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5" w:name="_Toc113814673"/>
      <w:r>
        <w:lastRenderedPageBreak/>
        <w:t>Источники разработки</w:t>
      </w:r>
      <w:bookmarkEnd w:id="35"/>
    </w:p>
    <w:p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36" w:name="_Toc57023942"/>
      <w:bookmarkStart w:id="37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36"/>
      <w:bookmarkEnd w:id="37"/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Pr="00B71ED5">
        <w:rPr>
          <w:b w:val="0"/>
          <w:bCs w:val="0"/>
        </w:rPr>
        <w:t>.</w:t>
      </w:r>
    </w:p>
    <w:p w:rsidR="00697A0B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:rsidTr="00697A0B">
        <w:tc>
          <w:tcPr>
            <w:tcW w:w="3240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Софья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:rsidR="00A14654" w:rsidRDefault="00A14654" w:rsidP="00A14654">
      <w:pPr>
        <w:pStyle w:val="a8"/>
        <w:ind w:firstLine="0"/>
      </w:pPr>
    </w:p>
    <w:p w:rsidR="003F6F13" w:rsidRPr="00880265" w:rsidRDefault="003F6F13" w:rsidP="003F6F13">
      <w:pPr>
        <w:pStyle w:val="a4"/>
        <w:ind w:left="360"/>
        <w:jc w:val="left"/>
      </w:pPr>
      <w:bookmarkStart w:id="38" w:name="_GoBack"/>
      <w:bookmarkEnd w:id="38"/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DA7C96"/>
    <w:multiLevelType w:val="hybridMultilevel"/>
    <w:tmpl w:val="B6AA2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5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8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4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6"/>
  </w:num>
  <w:num w:numId="10">
    <w:abstractNumId w:val="16"/>
  </w:num>
  <w:num w:numId="11">
    <w:abstractNumId w:val="18"/>
  </w:num>
  <w:num w:numId="12">
    <w:abstractNumId w:val="21"/>
  </w:num>
  <w:num w:numId="13">
    <w:abstractNumId w:val="2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20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1"/>
  </w:num>
  <w:num w:numId="24">
    <w:abstractNumId w:val="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F5"/>
    <w:rsid w:val="00060A84"/>
    <w:rsid w:val="0008046C"/>
    <w:rsid w:val="000E5963"/>
    <w:rsid w:val="001C5AA6"/>
    <w:rsid w:val="00201618"/>
    <w:rsid w:val="00231110"/>
    <w:rsid w:val="00332026"/>
    <w:rsid w:val="003B7E25"/>
    <w:rsid w:val="003C54F5"/>
    <w:rsid w:val="003F6F13"/>
    <w:rsid w:val="00405ADA"/>
    <w:rsid w:val="005129D4"/>
    <w:rsid w:val="006101A9"/>
    <w:rsid w:val="00697A0B"/>
    <w:rsid w:val="00707646"/>
    <w:rsid w:val="00725A2A"/>
    <w:rsid w:val="008521E2"/>
    <w:rsid w:val="008748BD"/>
    <w:rsid w:val="00880265"/>
    <w:rsid w:val="008F3575"/>
    <w:rsid w:val="00940337"/>
    <w:rsid w:val="00A11CE2"/>
    <w:rsid w:val="00A14654"/>
    <w:rsid w:val="00A336CA"/>
    <w:rsid w:val="00AD0020"/>
    <w:rsid w:val="00AD532D"/>
    <w:rsid w:val="00B12C20"/>
    <w:rsid w:val="00B75834"/>
    <w:rsid w:val="00BB4703"/>
    <w:rsid w:val="00C1474F"/>
    <w:rsid w:val="00CC322D"/>
    <w:rsid w:val="00CE1ECE"/>
    <w:rsid w:val="00DB5506"/>
    <w:rsid w:val="00DC13F5"/>
    <w:rsid w:val="00E7155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31A7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2EA3-F3AF-4D73-B93B-A8F27D48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Miloradov Vladimir</cp:lastModifiedBy>
  <cp:revision>11</cp:revision>
  <dcterms:created xsi:type="dcterms:W3CDTF">2022-09-10T17:15:00Z</dcterms:created>
  <dcterms:modified xsi:type="dcterms:W3CDTF">2022-09-11T16:01:00Z</dcterms:modified>
</cp:coreProperties>
</file>