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8CA" w:rsidRPr="00CB79C4" w:rsidRDefault="002D008F" w:rsidP="00CB79C4">
      <w:pPr>
        <w:pStyle w:val="ListParagraph"/>
        <w:numPr>
          <w:ilvl w:val="0"/>
          <w:numId w:val="1"/>
        </w:numPr>
        <w:rPr>
          <w:lang w:val="en-GB"/>
        </w:rPr>
      </w:pPr>
      <w:r w:rsidRPr="00CB79C4">
        <w:rPr>
          <w:lang w:val="en-GB"/>
        </w:rPr>
        <w:t>Introduction</w:t>
      </w:r>
    </w:p>
    <w:p w:rsidR="00004BAD" w:rsidRDefault="00D3104D">
      <w:pPr>
        <w:rPr>
          <w:lang w:val="en-GB"/>
        </w:rPr>
      </w:pPr>
      <w:r>
        <w:rPr>
          <w:lang w:val="en-GB"/>
        </w:rPr>
        <w:t>This document explains the architecture how the application has been visualized and implemented.</w:t>
      </w:r>
    </w:p>
    <w:p w:rsidR="00D3104D" w:rsidRDefault="00A63367">
      <w:pPr>
        <w:rPr>
          <w:lang w:val="en-GB"/>
        </w:rPr>
      </w:pPr>
      <w:r>
        <w:rPr>
          <w:lang w:val="en-GB"/>
        </w:rPr>
        <w:t>It provides step by step instructions on how to deploy this application and the screenshots attached for the refere</w:t>
      </w:r>
      <w:r w:rsidR="003A56BD">
        <w:rPr>
          <w:lang w:val="en-GB"/>
        </w:rPr>
        <w:t>n</w:t>
      </w:r>
      <w:r>
        <w:rPr>
          <w:lang w:val="en-GB"/>
        </w:rPr>
        <w:t>ce.</w:t>
      </w:r>
    </w:p>
    <w:p w:rsidR="00CB79C4" w:rsidRDefault="00CB79C4">
      <w:pPr>
        <w:rPr>
          <w:lang w:val="en-GB"/>
        </w:rPr>
      </w:pPr>
    </w:p>
    <w:p w:rsidR="00CB79C4" w:rsidRDefault="00CB79C4" w:rsidP="00CB79C4">
      <w:pPr>
        <w:pStyle w:val="ListParagraph"/>
        <w:numPr>
          <w:ilvl w:val="0"/>
          <w:numId w:val="1"/>
        </w:numPr>
        <w:rPr>
          <w:lang w:val="en-GB"/>
        </w:rPr>
      </w:pPr>
      <w:r w:rsidRPr="00CB79C4">
        <w:rPr>
          <w:lang w:val="en-GB"/>
        </w:rPr>
        <w:t>System Architecture</w:t>
      </w:r>
    </w:p>
    <w:p w:rsidR="00CB79C4" w:rsidRDefault="001060DB" w:rsidP="001060DB">
      <w:pPr>
        <w:ind w:left="360"/>
        <w:rPr>
          <w:lang w:val="en-GB"/>
        </w:rPr>
      </w:pPr>
      <w:r>
        <w:rPr>
          <w:lang w:val="en-GB"/>
        </w:rPr>
        <w:t>This diagram describes the application architecture</w:t>
      </w:r>
    </w:p>
    <w:p w:rsidR="001060DB" w:rsidRPr="00CB79C4" w:rsidRDefault="001060DB" w:rsidP="001060DB">
      <w:pPr>
        <w:ind w:left="360"/>
        <w:rPr>
          <w:lang w:val="en-GB"/>
        </w:rPr>
      </w:pPr>
      <w:r>
        <w:rPr>
          <w:noProof/>
        </w:rPr>
        <w:drawing>
          <wp:inline distT="0" distB="0" distL="0" distR="0">
            <wp:extent cx="593407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rsidR="00CB79C4" w:rsidRDefault="00CB79C4">
      <w:pPr>
        <w:rPr>
          <w:lang w:val="en-GB"/>
        </w:rPr>
      </w:pPr>
    </w:p>
    <w:p w:rsidR="00A63367" w:rsidRDefault="00A63367">
      <w:pPr>
        <w:rPr>
          <w:lang w:val="en-GB"/>
        </w:rPr>
      </w:pPr>
    </w:p>
    <w:p w:rsidR="00A63367" w:rsidRDefault="00EB421B" w:rsidP="00EB421B">
      <w:pPr>
        <w:pStyle w:val="ListParagraph"/>
        <w:numPr>
          <w:ilvl w:val="0"/>
          <w:numId w:val="1"/>
        </w:numPr>
        <w:rPr>
          <w:lang w:val="en-GB"/>
        </w:rPr>
      </w:pPr>
      <w:r>
        <w:rPr>
          <w:lang w:val="en-GB"/>
        </w:rPr>
        <w:t>Technology Stack</w:t>
      </w:r>
    </w:p>
    <w:p w:rsidR="00872FF0" w:rsidRDefault="00872FF0" w:rsidP="00872FF0">
      <w:pPr>
        <w:pStyle w:val="ListParagraph"/>
        <w:rPr>
          <w:lang w:val="en-GB"/>
        </w:rPr>
      </w:pPr>
      <w:r>
        <w:rPr>
          <w:lang w:val="en-GB"/>
        </w:rPr>
        <w:t>The parent pom.xml defines all the libraries and frameworks used to build this application.</w:t>
      </w:r>
    </w:p>
    <w:p w:rsidR="00EB421B" w:rsidRDefault="001A1957" w:rsidP="00EB421B">
      <w:pPr>
        <w:pStyle w:val="ListParagraph"/>
        <w:rPr>
          <w:lang w:val="en-GB"/>
        </w:rPr>
      </w:pPr>
      <w:r>
        <w:rPr>
          <w:lang w:val="en-GB"/>
        </w:rPr>
        <w:t>The below technology stack is used to develop this application</w:t>
      </w:r>
    </w:p>
    <w:p w:rsidR="001A1957" w:rsidRDefault="00053F6D" w:rsidP="00053F6D">
      <w:pPr>
        <w:pStyle w:val="ListParagraph"/>
        <w:numPr>
          <w:ilvl w:val="0"/>
          <w:numId w:val="2"/>
        </w:numPr>
        <w:rPr>
          <w:lang w:val="en-GB"/>
        </w:rPr>
      </w:pPr>
      <w:r>
        <w:rPr>
          <w:lang w:val="en-GB"/>
        </w:rPr>
        <w:t>AngularJS 1.5</w:t>
      </w:r>
    </w:p>
    <w:p w:rsidR="003C2678" w:rsidRDefault="006F1215" w:rsidP="00053F6D">
      <w:pPr>
        <w:pStyle w:val="ListParagraph"/>
        <w:numPr>
          <w:ilvl w:val="0"/>
          <w:numId w:val="2"/>
        </w:numPr>
        <w:rPr>
          <w:lang w:val="en-GB"/>
        </w:rPr>
      </w:pPr>
      <w:r>
        <w:rPr>
          <w:lang w:val="en-GB"/>
        </w:rPr>
        <w:lastRenderedPageBreak/>
        <w:t>Java 6</w:t>
      </w:r>
    </w:p>
    <w:p w:rsidR="00053F6D" w:rsidRDefault="003C2678" w:rsidP="00053F6D">
      <w:pPr>
        <w:pStyle w:val="ListParagraph"/>
        <w:numPr>
          <w:ilvl w:val="0"/>
          <w:numId w:val="2"/>
        </w:numPr>
        <w:rPr>
          <w:lang w:val="en-GB"/>
        </w:rPr>
      </w:pPr>
      <w:r>
        <w:rPr>
          <w:lang w:val="en-GB"/>
        </w:rPr>
        <w:t>Spring MVC 4.2.0</w:t>
      </w:r>
    </w:p>
    <w:p w:rsidR="0055248F" w:rsidRDefault="00631F36" w:rsidP="00053F6D">
      <w:pPr>
        <w:pStyle w:val="ListParagraph"/>
        <w:numPr>
          <w:ilvl w:val="0"/>
          <w:numId w:val="2"/>
        </w:numPr>
        <w:rPr>
          <w:lang w:val="en-GB"/>
        </w:rPr>
      </w:pPr>
      <w:r>
        <w:rPr>
          <w:lang w:val="en-GB"/>
        </w:rPr>
        <w:t>Spring Rest Service</w:t>
      </w:r>
    </w:p>
    <w:p w:rsidR="006F1D91" w:rsidRDefault="006F1D91" w:rsidP="00053F6D">
      <w:pPr>
        <w:pStyle w:val="ListParagraph"/>
        <w:numPr>
          <w:ilvl w:val="0"/>
          <w:numId w:val="2"/>
        </w:numPr>
        <w:rPr>
          <w:lang w:val="en-GB"/>
        </w:rPr>
      </w:pPr>
      <w:r>
        <w:rPr>
          <w:lang w:val="en-GB"/>
        </w:rPr>
        <w:t>Spring Security 4.2.0</w:t>
      </w:r>
    </w:p>
    <w:p w:rsidR="002948D5" w:rsidRDefault="002948D5" w:rsidP="00053F6D">
      <w:pPr>
        <w:pStyle w:val="ListParagraph"/>
        <w:numPr>
          <w:ilvl w:val="0"/>
          <w:numId w:val="2"/>
        </w:numPr>
        <w:rPr>
          <w:lang w:val="en-GB"/>
        </w:rPr>
      </w:pPr>
      <w:r>
        <w:rPr>
          <w:lang w:val="en-GB"/>
        </w:rPr>
        <w:t>Jackson Data binding</w:t>
      </w:r>
    </w:p>
    <w:p w:rsidR="007E6214" w:rsidRDefault="007E6214" w:rsidP="00053F6D">
      <w:pPr>
        <w:pStyle w:val="ListParagraph"/>
        <w:numPr>
          <w:ilvl w:val="0"/>
          <w:numId w:val="2"/>
        </w:numPr>
        <w:rPr>
          <w:lang w:val="en-GB"/>
        </w:rPr>
      </w:pPr>
      <w:r>
        <w:rPr>
          <w:lang w:val="en-GB"/>
        </w:rPr>
        <w:t>Junit 4.12</w:t>
      </w:r>
    </w:p>
    <w:p w:rsidR="00C3602F" w:rsidRDefault="00C3602F" w:rsidP="00053F6D">
      <w:pPr>
        <w:pStyle w:val="ListParagraph"/>
        <w:numPr>
          <w:ilvl w:val="0"/>
          <w:numId w:val="2"/>
        </w:numPr>
        <w:rPr>
          <w:lang w:val="en-GB"/>
        </w:rPr>
      </w:pPr>
      <w:r>
        <w:rPr>
          <w:lang w:val="en-GB"/>
        </w:rPr>
        <w:t>Servlet 3.0</w:t>
      </w:r>
    </w:p>
    <w:p w:rsidR="002948D5" w:rsidRDefault="00A6227A" w:rsidP="00053F6D">
      <w:pPr>
        <w:pStyle w:val="ListParagraph"/>
        <w:numPr>
          <w:ilvl w:val="0"/>
          <w:numId w:val="2"/>
        </w:numPr>
        <w:rPr>
          <w:lang w:val="en-GB"/>
        </w:rPr>
      </w:pPr>
      <w:r>
        <w:rPr>
          <w:lang w:val="en-GB"/>
        </w:rPr>
        <w:t>Tomcat 7</w:t>
      </w:r>
      <w:r w:rsidR="003418E3">
        <w:rPr>
          <w:lang w:val="en-GB"/>
        </w:rPr>
        <w:t xml:space="preserve"> 64 bit</w:t>
      </w:r>
    </w:p>
    <w:p w:rsidR="003418E3" w:rsidRDefault="003418E3" w:rsidP="00053F6D">
      <w:pPr>
        <w:pStyle w:val="ListParagraph"/>
        <w:numPr>
          <w:ilvl w:val="0"/>
          <w:numId w:val="2"/>
        </w:numPr>
        <w:rPr>
          <w:lang w:val="en-GB"/>
        </w:rPr>
      </w:pPr>
      <w:r>
        <w:rPr>
          <w:lang w:val="en-GB"/>
        </w:rPr>
        <w:t>Eclipse Kepler 64 bit</w:t>
      </w:r>
    </w:p>
    <w:p w:rsidR="00A3755C" w:rsidRDefault="00A3755C" w:rsidP="00A3755C">
      <w:pPr>
        <w:pStyle w:val="ListParagraph"/>
        <w:ind w:left="1080"/>
        <w:rPr>
          <w:lang w:val="en-GB"/>
        </w:rPr>
      </w:pPr>
    </w:p>
    <w:p w:rsidR="000114F1" w:rsidRDefault="00D608CE" w:rsidP="00D608CE">
      <w:pPr>
        <w:pStyle w:val="ListParagraph"/>
        <w:numPr>
          <w:ilvl w:val="0"/>
          <w:numId w:val="1"/>
        </w:numPr>
        <w:rPr>
          <w:lang w:val="en-GB"/>
        </w:rPr>
      </w:pPr>
      <w:r>
        <w:rPr>
          <w:lang w:val="en-GB"/>
        </w:rPr>
        <w:t>Security</w:t>
      </w:r>
    </w:p>
    <w:p w:rsidR="003F60A9" w:rsidRDefault="003F60A9" w:rsidP="003F60A9">
      <w:pPr>
        <w:ind w:left="360"/>
        <w:rPr>
          <w:lang w:val="en-GB"/>
        </w:rPr>
      </w:pPr>
      <w:r>
        <w:rPr>
          <w:lang w:val="en-GB"/>
        </w:rPr>
        <w:t xml:space="preserve">The Sample application is built by using </w:t>
      </w:r>
      <w:r w:rsidR="00813E39">
        <w:rPr>
          <w:lang w:val="en-GB"/>
        </w:rPr>
        <w:t>Basic authentication by providing predefined credentials for simplicity such as user name is test and password is test123.</w:t>
      </w:r>
    </w:p>
    <w:p w:rsidR="004372BC" w:rsidRDefault="00D25759" w:rsidP="003F60A9">
      <w:pPr>
        <w:ind w:left="360"/>
        <w:rPr>
          <w:lang w:val="en-GB"/>
        </w:rPr>
      </w:pPr>
      <w:r>
        <w:rPr>
          <w:lang w:val="en-GB"/>
        </w:rPr>
        <w:t>Spring Security has been implemented to ensure</w:t>
      </w:r>
      <w:r w:rsidR="00C44695">
        <w:rPr>
          <w:lang w:val="en-GB"/>
        </w:rPr>
        <w:t xml:space="preserve"> the authentication and authorization of user access rights.</w:t>
      </w:r>
    </w:p>
    <w:p w:rsidR="001322E5" w:rsidRDefault="001322E5" w:rsidP="003F60A9">
      <w:pPr>
        <w:ind w:left="360"/>
        <w:rPr>
          <w:lang w:val="en-GB"/>
        </w:rPr>
      </w:pPr>
      <w:r>
        <w:rPr>
          <w:lang w:val="en-GB"/>
        </w:rPr>
        <w:t>The Basic Authentication popup will be displayed once you try to access any resources in the application where user will have to provide the details such as test/test123</w:t>
      </w:r>
    </w:p>
    <w:p w:rsidR="001322E5" w:rsidRDefault="00B65233" w:rsidP="003F60A9">
      <w:pPr>
        <w:ind w:left="360"/>
        <w:rPr>
          <w:lang w:val="en-GB"/>
        </w:rPr>
      </w:pPr>
      <w:r>
        <w:rPr>
          <w:lang w:val="en-GB"/>
        </w:rPr>
        <w:t xml:space="preserve">Once authenticated, Spring Security will verify the user role to </w:t>
      </w:r>
      <w:r w:rsidR="00BC7598">
        <w:rPr>
          <w:lang w:val="en-GB"/>
        </w:rPr>
        <w:t>grant access to proceed further.</w:t>
      </w:r>
    </w:p>
    <w:p w:rsidR="00BC7598" w:rsidRDefault="00F7089E" w:rsidP="003F60A9">
      <w:pPr>
        <w:ind w:left="360"/>
        <w:rPr>
          <w:lang w:val="en-GB"/>
        </w:rPr>
      </w:pPr>
      <w:r>
        <w:rPr>
          <w:lang w:val="en-GB"/>
        </w:rPr>
        <w:t>In this application we have provided the default role to the test user such as ROLE_USER to access the sample application.</w:t>
      </w:r>
    </w:p>
    <w:p w:rsidR="00F7089E" w:rsidRDefault="00CA369C" w:rsidP="003F60A9">
      <w:pPr>
        <w:ind w:left="360"/>
        <w:rPr>
          <w:lang w:val="en-GB"/>
        </w:rPr>
      </w:pPr>
      <w:r>
        <w:rPr>
          <w:lang w:val="en-GB"/>
        </w:rPr>
        <w:t>We can find more details about the credentials and the implementation in application-security.xml</w:t>
      </w:r>
    </w:p>
    <w:p w:rsidR="00CA369C" w:rsidRDefault="00B92E1D" w:rsidP="003F60A9">
      <w:pPr>
        <w:ind w:left="360"/>
        <w:rPr>
          <w:u w:val="single"/>
          <w:lang w:val="en-GB"/>
        </w:rPr>
      </w:pPr>
      <w:r w:rsidRPr="00B92E1D">
        <w:rPr>
          <w:u w:val="single"/>
          <w:lang w:val="en-GB"/>
        </w:rPr>
        <w:t>Note</w:t>
      </w:r>
    </w:p>
    <w:p w:rsidR="009038E6" w:rsidRDefault="00F5631E" w:rsidP="003F60A9">
      <w:pPr>
        <w:ind w:left="360"/>
        <w:rPr>
          <w:lang w:val="en-GB"/>
        </w:rPr>
      </w:pPr>
      <w:r w:rsidRPr="00F5631E">
        <w:rPr>
          <w:lang w:val="en-GB"/>
        </w:rPr>
        <w:t>The</w:t>
      </w:r>
      <w:r>
        <w:rPr>
          <w:lang w:val="en-GB"/>
        </w:rPr>
        <w:t xml:space="preserve"> Basic Authentication will be stored by the browser after logged in for the first time.</w:t>
      </w:r>
    </w:p>
    <w:p w:rsidR="00F5631E" w:rsidRDefault="009038E6" w:rsidP="003F60A9">
      <w:pPr>
        <w:ind w:left="360"/>
        <w:rPr>
          <w:lang w:val="en-GB"/>
        </w:rPr>
      </w:pPr>
      <w:r>
        <w:rPr>
          <w:lang w:val="en-GB"/>
        </w:rPr>
        <w:t xml:space="preserve">It is always recommended to </w:t>
      </w:r>
      <w:r w:rsidR="00F5631E" w:rsidRPr="00F5631E">
        <w:rPr>
          <w:lang w:val="en-GB"/>
        </w:rPr>
        <w:t xml:space="preserve"> </w:t>
      </w:r>
      <w:r>
        <w:rPr>
          <w:lang w:val="en-GB"/>
        </w:rPr>
        <w:t>open new browser in private mode to test the application every time to ensure the authentication takes place.</w:t>
      </w:r>
    </w:p>
    <w:p w:rsidR="009038E6" w:rsidRDefault="002776BF" w:rsidP="002776BF">
      <w:pPr>
        <w:pStyle w:val="ListParagraph"/>
        <w:numPr>
          <w:ilvl w:val="0"/>
          <w:numId w:val="1"/>
        </w:numPr>
        <w:rPr>
          <w:lang w:val="en-GB"/>
        </w:rPr>
      </w:pPr>
      <w:r>
        <w:rPr>
          <w:lang w:val="en-GB"/>
        </w:rPr>
        <w:t>Deployment</w:t>
      </w:r>
    </w:p>
    <w:p w:rsidR="002776BF" w:rsidRDefault="00BD1C0A" w:rsidP="002776BF">
      <w:pPr>
        <w:pStyle w:val="ListParagraph"/>
        <w:rPr>
          <w:lang w:val="en-GB"/>
        </w:rPr>
      </w:pPr>
      <w:r>
        <w:rPr>
          <w:lang w:val="en-GB"/>
        </w:rPr>
        <w:t>The application is developed as per the requirements given in the requirements document.</w:t>
      </w:r>
    </w:p>
    <w:p w:rsidR="00D5563B" w:rsidRDefault="00D5563B" w:rsidP="002776BF">
      <w:pPr>
        <w:pStyle w:val="ListParagraph"/>
        <w:rPr>
          <w:lang w:val="en-GB"/>
        </w:rPr>
      </w:pPr>
      <w:r>
        <w:rPr>
          <w:lang w:val="en-GB"/>
        </w:rPr>
        <w:t xml:space="preserve">We need to unzip the application and extract the </w:t>
      </w:r>
      <w:proofErr w:type="spellStart"/>
      <w:r>
        <w:rPr>
          <w:lang w:val="en-GB"/>
        </w:rPr>
        <w:t>testapp.war</w:t>
      </w:r>
      <w:proofErr w:type="spellEnd"/>
      <w:r>
        <w:rPr>
          <w:lang w:val="en-GB"/>
        </w:rPr>
        <w:t xml:space="preserve"> file.</w:t>
      </w:r>
    </w:p>
    <w:p w:rsidR="00BD1C0A" w:rsidRDefault="00F3622C" w:rsidP="002776BF">
      <w:pPr>
        <w:pStyle w:val="ListParagraph"/>
        <w:rPr>
          <w:lang w:val="en-GB"/>
        </w:rPr>
      </w:pPr>
      <w:r>
        <w:rPr>
          <w:lang w:val="en-GB"/>
        </w:rPr>
        <w:t xml:space="preserve">You can deploy the application war file </w:t>
      </w:r>
      <w:proofErr w:type="spellStart"/>
      <w:r>
        <w:rPr>
          <w:lang w:val="en-GB"/>
        </w:rPr>
        <w:t>testapp.war</w:t>
      </w:r>
      <w:proofErr w:type="spellEnd"/>
      <w:r>
        <w:rPr>
          <w:lang w:val="en-GB"/>
        </w:rPr>
        <w:t xml:space="preserve">  </w:t>
      </w:r>
      <w:r w:rsidR="001F39B7">
        <w:rPr>
          <w:lang w:val="en-GB"/>
        </w:rPr>
        <w:t>into tomcat deployment folder.</w:t>
      </w:r>
    </w:p>
    <w:p w:rsidR="001F39B7" w:rsidRDefault="0072456C" w:rsidP="002776BF">
      <w:pPr>
        <w:pStyle w:val="ListParagraph"/>
        <w:rPr>
          <w:lang w:val="en-GB"/>
        </w:rPr>
      </w:pPr>
      <w:r>
        <w:rPr>
          <w:lang w:val="en-GB"/>
        </w:rPr>
        <w:t>The path of the deployment folder in the tomcat installation is</w:t>
      </w:r>
    </w:p>
    <w:p w:rsidR="00ED3BCB" w:rsidRDefault="00ED3BCB" w:rsidP="002776BF">
      <w:pPr>
        <w:pStyle w:val="ListParagraph"/>
        <w:rPr>
          <w:lang w:val="en-GB"/>
        </w:rPr>
      </w:pPr>
      <w:r w:rsidRPr="00ED3BCB">
        <w:rPr>
          <w:lang w:val="en-GB"/>
        </w:rPr>
        <w:t>\apache-tomcat-7.0.77\</w:t>
      </w:r>
      <w:proofErr w:type="spellStart"/>
      <w:r w:rsidRPr="00ED3BCB">
        <w:rPr>
          <w:lang w:val="en-GB"/>
        </w:rPr>
        <w:t>webapps</w:t>
      </w:r>
      <w:proofErr w:type="spellEnd"/>
      <w:r>
        <w:rPr>
          <w:lang w:val="en-GB"/>
        </w:rPr>
        <w:t>\</w:t>
      </w:r>
      <w:proofErr w:type="spellStart"/>
      <w:r>
        <w:rPr>
          <w:lang w:val="en-GB"/>
        </w:rPr>
        <w:t>testapp.war</w:t>
      </w:r>
      <w:proofErr w:type="spellEnd"/>
    </w:p>
    <w:p w:rsidR="002F34A1" w:rsidRDefault="002F34A1" w:rsidP="002776BF">
      <w:pPr>
        <w:pStyle w:val="ListParagraph"/>
        <w:rPr>
          <w:lang w:val="en-GB"/>
        </w:rPr>
      </w:pPr>
      <w:r>
        <w:rPr>
          <w:lang w:val="en-GB"/>
        </w:rPr>
        <w:t>After dropping the war file into tomcat, please start the server and verify whether the application is started and ready for testing</w:t>
      </w:r>
    </w:p>
    <w:p w:rsidR="002F34A1" w:rsidRDefault="002F34A1" w:rsidP="002776BF">
      <w:pPr>
        <w:pStyle w:val="ListParagraph"/>
        <w:rPr>
          <w:lang w:val="en-GB"/>
        </w:rPr>
      </w:pPr>
    </w:p>
    <w:p w:rsidR="002F34A1" w:rsidRDefault="00202FE9" w:rsidP="002776BF">
      <w:pPr>
        <w:pStyle w:val="ListParagraph"/>
        <w:rPr>
          <w:lang w:val="en-GB"/>
        </w:rPr>
      </w:pPr>
      <w:r>
        <w:rPr>
          <w:lang w:val="en-GB"/>
        </w:rPr>
        <w:lastRenderedPageBreak/>
        <w:t xml:space="preserve">The application URL is </w:t>
      </w:r>
      <w:hyperlink r:id="rId7" w:history="1">
        <w:r w:rsidR="00BE0379" w:rsidRPr="00E22B69">
          <w:rPr>
            <w:rStyle w:val="Hyperlink"/>
            <w:lang w:val="en-GB"/>
          </w:rPr>
          <w:t>http://localhost:8080/testapp/home</w:t>
        </w:r>
      </w:hyperlink>
      <w:r w:rsidR="00BE0379">
        <w:rPr>
          <w:lang w:val="en-GB"/>
        </w:rPr>
        <w:t xml:space="preserve"> and use the port assigned in the tomcat installation for verification.</w:t>
      </w:r>
    </w:p>
    <w:p w:rsidR="006D44DE" w:rsidRDefault="00D75E94" w:rsidP="00D75E94">
      <w:pPr>
        <w:pStyle w:val="ListParagraph"/>
        <w:numPr>
          <w:ilvl w:val="0"/>
          <w:numId w:val="1"/>
        </w:numPr>
        <w:rPr>
          <w:lang w:val="en-GB"/>
        </w:rPr>
      </w:pPr>
      <w:r>
        <w:rPr>
          <w:lang w:val="en-GB"/>
        </w:rPr>
        <w:t>Rest Services</w:t>
      </w:r>
    </w:p>
    <w:p w:rsidR="00D75E94" w:rsidRDefault="00E77AE9" w:rsidP="00D75E94">
      <w:pPr>
        <w:pStyle w:val="ListParagraph"/>
        <w:rPr>
          <w:lang w:val="en-GB"/>
        </w:rPr>
      </w:pPr>
      <w:r>
        <w:rPr>
          <w:lang w:val="en-GB"/>
        </w:rPr>
        <w:t>We have developed 2 rest services to provide the details of ATM machines in the Netherlands</w:t>
      </w:r>
    </w:p>
    <w:p w:rsidR="00E77AE9" w:rsidRDefault="00431A0A" w:rsidP="00D75E94">
      <w:pPr>
        <w:pStyle w:val="ListParagraph"/>
        <w:rPr>
          <w:lang w:val="en-GB"/>
        </w:rPr>
      </w:pPr>
      <w:r>
        <w:rPr>
          <w:lang w:val="en-GB"/>
        </w:rPr>
        <w:t>They are</w:t>
      </w:r>
    </w:p>
    <w:p w:rsidR="001601B3" w:rsidRDefault="00E56F4C" w:rsidP="00E63A1E">
      <w:pPr>
        <w:pStyle w:val="ListParagraph"/>
        <w:numPr>
          <w:ilvl w:val="0"/>
          <w:numId w:val="3"/>
        </w:numPr>
        <w:rPr>
          <w:lang w:val="en-GB"/>
        </w:rPr>
      </w:pPr>
      <w:hyperlink r:id="rId8" w:history="1">
        <w:r w:rsidRPr="00E22B69">
          <w:rPr>
            <w:rStyle w:val="Hyperlink"/>
            <w:lang w:val="en-GB"/>
          </w:rPr>
          <w:t>http://localhost:8080/testapp/api/locator/atms</w:t>
        </w:r>
      </w:hyperlink>
    </w:p>
    <w:p w:rsidR="00E56F4C" w:rsidRDefault="00E56F4C" w:rsidP="00E56F4C">
      <w:pPr>
        <w:pStyle w:val="ListParagraph"/>
        <w:ind w:left="1080"/>
        <w:rPr>
          <w:lang w:val="en-GB"/>
        </w:rPr>
      </w:pPr>
      <w:r>
        <w:rPr>
          <w:lang w:val="en-GB"/>
        </w:rPr>
        <w:t>This service is used to return all ATM machine details in the Netherlands</w:t>
      </w:r>
    </w:p>
    <w:p w:rsidR="00431A0A" w:rsidRDefault="00E56F4C" w:rsidP="001A5CFD">
      <w:pPr>
        <w:pStyle w:val="ListParagraph"/>
        <w:numPr>
          <w:ilvl w:val="0"/>
          <w:numId w:val="3"/>
        </w:numPr>
        <w:rPr>
          <w:lang w:val="en-GB"/>
        </w:rPr>
      </w:pPr>
      <w:hyperlink r:id="rId9" w:history="1">
        <w:r w:rsidRPr="00E22B69">
          <w:rPr>
            <w:rStyle w:val="Hyperlink"/>
            <w:lang w:val="en-GB"/>
          </w:rPr>
          <w:t>http://localhost:8080/testapp/api/locator/amstelveen/atms</w:t>
        </w:r>
      </w:hyperlink>
    </w:p>
    <w:p w:rsidR="00E56F4C" w:rsidRDefault="00B1382B" w:rsidP="00E56F4C">
      <w:pPr>
        <w:pStyle w:val="ListParagraph"/>
        <w:ind w:left="1080"/>
        <w:rPr>
          <w:lang w:val="en-GB"/>
        </w:rPr>
      </w:pPr>
      <w:r>
        <w:rPr>
          <w:lang w:val="en-GB"/>
        </w:rPr>
        <w:t>This service is used to return the ATM machine details based on the city in Netherlands</w:t>
      </w:r>
    </w:p>
    <w:p w:rsidR="00B1382B" w:rsidRDefault="00092685" w:rsidP="00B1382B">
      <w:pPr>
        <w:rPr>
          <w:lang w:val="en-GB"/>
        </w:rPr>
      </w:pPr>
      <w:r>
        <w:rPr>
          <w:lang w:val="en-GB"/>
        </w:rPr>
        <w:tab/>
        <w:t>The application uses the mocked data for simplicity, so you will find only limited data.</w:t>
      </w:r>
    </w:p>
    <w:p w:rsidR="00092685" w:rsidRDefault="00F618EF" w:rsidP="00B1382B">
      <w:pPr>
        <w:rPr>
          <w:lang w:val="en-GB"/>
        </w:rPr>
      </w:pPr>
      <w:r>
        <w:rPr>
          <w:lang w:val="en-GB"/>
        </w:rPr>
        <w:tab/>
        <w:t xml:space="preserve">The Test data has been provided only for the cities such as </w:t>
      </w:r>
      <w:proofErr w:type="spellStart"/>
      <w:r>
        <w:rPr>
          <w:lang w:val="en-GB"/>
        </w:rPr>
        <w:t>amsterdam</w:t>
      </w:r>
      <w:proofErr w:type="spellEnd"/>
      <w:r>
        <w:rPr>
          <w:lang w:val="en-GB"/>
        </w:rPr>
        <w:t xml:space="preserve">, </w:t>
      </w:r>
      <w:proofErr w:type="spellStart"/>
      <w:r>
        <w:rPr>
          <w:lang w:val="en-GB"/>
        </w:rPr>
        <w:t>amstelveen</w:t>
      </w:r>
      <w:proofErr w:type="spellEnd"/>
      <w:r>
        <w:rPr>
          <w:lang w:val="en-GB"/>
        </w:rPr>
        <w:t xml:space="preserve"> or others.</w:t>
      </w:r>
    </w:p>
    <w:p w:rsidR="00DA7EEB" w:rsidRDefault="00DA7EEB" w:rsidP="00B1382B">
      <w:pPr>
        <w:rPr>
          <w:lang w:val="en-GB"/>
        </w:rPr>
      </w:pPr>
      <w:r>
        <w:rPr>
          <w:lang w:val="en-GB"/>
        </w:rPr>
        <w:tab/>
      </w:r>
      <w:r w:rsidR="00A1690B">
        <w:rPr>
          <w:lang w:val="en-GB"/>
        </w:rPr>
        <w:t>We can consume these rest services using any Rest client or Google Chrome.</w:t>
      </w:r>
    </w:p>
    <w:p w:rsidR="00A1690B" w:rsidRDefault="00A1690B" w:rsidP="00B1382B">
      <w:pPr>
        <w:rPr>
          <w:lang w:val="en-GB"/>
        </w:rPr>
      </w:pPr>
      <w:r>
        <w:rPr>
          <w:lang w:val="en-GB"/>
        </w:rPr>
        <w:tab/>
        <w:t>We need to set the basic authentication details in the client before we access the services.</w:t>
      </w:r>
    </w:p>
    <w:p w:rsidR="003443B1" w:rsidRDefault="00B33AD5" w:rsidP="00AF4A1A">
      <w:pPr>
        <w:pStyle w:val="ListParagraph"/>
        <w:numPr>
          <w:ilvl w:val="0"/>
          <w:numId w:val="1"/>
        </w:numPr>
        <w:rPr>
          <w:lang w:val="en-GB"/>
        </w:rPr>
      </w:pPr>
      <w:r>
        <w:rPr>
          <w:lang w:val="en-GB"/>
        </w:rPr>
        <w:t>Build the application</w:t>
      </w:r>
    </w:p>
    <w:p w:rsidR="00B33AD5" w:rsidRDefault="00515C5A" w:rsidP="00B33AD5">
      <w:pPr>
        <w:pStyle w:val="ListParagraph"/>
        <w:rPr>
          <w:lang w:val="en-GB"/>
        </w:rPr>
      </w:pPr>
      <w:r>
        <w:rPr>
          <w:lang w:val="en-GB"/>
        </w:rPr>
        <w:t xml:space="preserve">The application has been developed using maven build and the version is </w:t>
      </w:r>
      <w:r w:rsidRPr="00515C5A">
        <w:rPr>
          <w:lang w:val="en-GB"/>
        </w:rPr>
        <w:t>apache-maven-3.1.0</w:t>
      </w:r>
      <w:r>
        <w:rPr>
          <w:lang w:val="en-GB"/>
        </w:rPr>
        <w:t>.</w:t>
      </w:r>
    </w:p>
    <w:p w:rsidR="00515C5A" w:rsidRDefault="00B85417" w:rsidP="00B33AD5">
      <w:pPr>
        <w:pStyle w:val="ListParagraph"/>
        <w:rPr>
          <w:lang w:val="en-GB"/>
        </w:rPr>
      </w:pPr>
      <w:r>
        <w:rPr>
          <w:lang w:val="en-GB"/>
        </w:rPr>
        <w:t xml:space="preserve">We can build the application by triggering </w:t>
      </w:r>
      <w:proofErr w:type="spellStart"/>
      <w:r w:rsidRPr="003339F1">
        <w:rPr>
          <w:u w:val="single"/>
          <w:lang w:val="en-GB"/>
        </w:rPr>
        <w:t>mvn</w:t>
      </w:r>
      <w:proofErr w:type="spellEnd"/>
      <w:r w:rsidRPr="003339F1">
        <w:rPr>
          <w:u w:val="single"/>
          <w:lang w:val="en-GB"/>
        </w:rPr>
        <w:t xml:space="preserve"> clean install </w:t>
      </w:r>
      <w:r>
        <w:rPr>
          <w:lang w:val="en-GB"/>
        </w:rPr>
        <w:t>in the source directory</w:t>
      </w:r>
    </w:p>
    <w:p w:rsidR="003339F1" w:rsidRDefault="00360DAE" w:rsidP="00B33AD5">
      <w:pPr>
        <w:pStyle w:val="ListParagraph"/>
        <w:rPr>
          <w:lang w:val="en-GB"/>
        </w:rPr>
      </w:pPr>
      <w:r>
        <w:rPr>
          <w:lang w:val="en-GB"/>
        </w:rPr>
        <w:t xml:space="preserve">The build will create the war file along with the snapshot version and we will have to remove the snapshot version from the generated war file name and keep it as </w:t>
      </w:r>
      <w:proofErr w:type="spellStart"/>
      <w:r>
        <w:rPr>
          <w:lang w:val="en-GB"/>
        </w:rPr>
        <w:t>testapp.war</w:t>
      </w:r>
      <w:proofErr w:type="spellEnd"/>
    </w:p>
    <w:p w:rsidR="00360DAE" w:rsidRDefault="00360DAE" w:rsidP="00360D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[INFO] Packaging </w:t>
      </w:r>
      <w:proofErr w:type="spellStart"/>
      <w:r>
        <w:rPr>
          <w:rFonts w:ascii="Consolas" w:hAnsi="Consolas" w:cs="Consolas"/>
          <w:color w:val="000000"/>
          <w:sz w:val="20"/>
          <w:szCs w:val="20"/>
        </w:rPr>
        <w:t>webapp</w:t>
      </w:r>
      <w:proofErr w:type="spellEnd"/>
    </w:p>
    <w:p w:rsidR="00360DAE" w:rsidRDefault="00360DAE" w:rsidP="00360D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[INFO] Assembling </w:t>
      </w:r>
      <w:proofErr w:type="spellStart"/>
      <w:r>
        <w:rPr>
          <w:rFonts w:ascii="Consolas" w:hAnsi="Consolas" w:cs="Consolas"/>
          <w:color w:val="000000"/>
          <w:sz w:val="20"/>
          <w:szCs w:val="20"/>
        </w:rPr>
        <w:t>webapp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testapp</w:t>
      </w:r>
      <w:proofErr w:type="spellEnd"/>
      <w:r>
        <w:rPr>
          <w:rFonts w:ascii="Consolas" w:hAnsi="Consolas" w:cs="Consolas"/>
          <w:color w:val="000000"/>
          <w:sz w:val="20"/>
          <w:szCs w:val="20"/>
        </w:rPr>
        <w:t>] in [C:\Users\C38688\ws\testapp\testapp\target\testapp-0.0.1-SNAPSHOT]</w:t>
      </w:r>
    </w:p>
    <w:p w:rsidR="00360DAE" w:rsidRDefault="00360DAE" w:rsidP="00360D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[INFO] Processing war project</w:t>
      </w:r>
    </w:p>
    <w:p w:rsidR="00360DAE" w:rsidRDefault="00360DAE" w:rsidP="00360D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[INFO] Copying </w:t>
      </w:r>
      <w:proofErr w:type="spellStart"/>
      <w:r>
        <w:rPr>
          <w:rFonts w:ascii="Consolas" w:hAnsi="Consolas" w:cs="Consolas"/>
          <w:color w:val="000000"/>
          <w:sz w:val="20"/>
          <w:szCs w:val="20"/>
        </w:rPr>
        <w:t>webapp</w:t>
      </w:r>
      <w:proofErr w:type="spellEnd"/>
      <w:r>
        <w:rPr>
          <w:rFonts w:ascii="Consolas" w:hAnsi="Consolas" w:cs="Consolas"/>
          <w:color w:val="000000"/>
          <w:sz w:val="20"/>
          <w:szCs w:val="20"/>
        </w:rPr>
        <w:t xml:space="preserve"> resources [C:\Users\C38688\</w:t>
      </w:r>
      <w:proofErr w:type="spellStart"/>
      <w:r>
        <w:rPr>
          <w:rFonts w:ascii="Consolas" w:hAnsi="Consolas" w:cs="Consolas"/>
          <w:color w:val="000000"/>
          <w:sz w:val="20"/>
          <w:szCs w:val="20"/>
        </w:rPr>
        <w:t>ws</w:t>
      </w:r>
      <w:proofErr w:type="spellEnd"/>
      <w:r>
        <w:rPr>
          <w:rFonts w:ascii="Consolas" w:hAnsi="Consolas" w:cs="Consolas"/>
          <w:color w:val="000000"/>
          <w:sz w:val="20"/>
          <w:szCs w:val="20"/>
        </w:rPr>
        <w:t>\</w:t>
      </w:r>
      <w:proofErr w:type="spellStart"/>
      <w:r>
        <w:rPr>
          <w:rFonts w:ascii="Consolas" w:hAnsi="Consolas" w:cs="Consolas"/>
          <w:color w:val="000000"/>
          <w:sz w:val="20"/>
          <w:szCs w:val="20"/>
        </w:rPr>
        <w:t>testapp</w:t>
      </w:r>
      <w:proofErr w:type="spellEnd"/>
      <w:r>
        <w:rPr>
          <w:rFonts w:ascii="Consolas" w:hAnsi="Consolas" w:cs="Consolas"/>
          <w:color w:val="000000"/>
          <w:sz w:val="20"/>
          <w:szCs w:val="20"/>
        </w:rPr>
        <w:t>\</w:t>
      </w:r>
      <w:proofErr w:type="spellStart"/>
      <w:r>
        <w:rPr>
          <w:rFonts w:ascii="Consolas" w:hAnsi="Consolas" w:cs="Consolas"/>
          <w:color w:val="000000"/>
          <w:sz w:val="20"/>
          <w:szCs w:val="20"/>
        </w:rPr>
        <w:t>testapp</w:t>
      </w:r>
      <w:proofErr w:type="spellEnd"/>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\main\</w:t>
      </w:r>
      <w:proofErr w:type="spellStart"/>
      <w:r>
        <w:rPr>
          <w:rFonts w:ascii="Consolas" w:hAnsi="Consolas" w:cs="Consolas"/>
          <w:color w:val="000000"/>
          <w:sz w:val="20"/>
          <w:szCs w:val="20"/>
        </w:rPr>
        <w:t>webapp</w:t>
      </w:r>
      <w:proofErr w:type="spellEnd"/>
      <w:r>
        <w:rPr>
          <w:rFonts w:ascii="Consolas" w:hAnsi="Consolas" w:cs="Consolas"/>
          <w:color w:val="000000"/>
          <w:sz w:val="20"/>
          <w:szCs w:val="20"/>
        </w:rPr>
        <w:t>]</w:t>
      </w:r>
    </w:p>
    <w:p w:rsidR="00360DAE" w:rsidRDefault="00360DAE" w:rsidP="00360D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[INFO] </w:t>
      </w:r>
      <w:proofErr w:type="spellStart"/>
      <w:r>
        <w:rPr>
          <w:rFonts w:ascii="Consolas" w:hAnsi="Consolas" w:cs="Consolas"/>
          <w:color w:val="000000"/>
          <w:sz w:val="20"/>
          <w:szCs w:val="20"/>
        </w:rPr>
        <w:t>Webapp</w:t>
      </w:r>
      <w:proofErr w:type="spellEnd"/>
      <w:r>
        <w:rPr>
          <w:rFonts w:ascii="Consolas" w:hAnsi="Consolas" w:cs="Consolas"/>
          <w:color w:val="000000"/>
          <w:sz w:val="20"/>
          <w:szCs w:val="20"/>
        </w:rPr>
        <w:t xml:space="preserve"> assembled in [246 </w:t>
      </w:r>
      <w:proofErr w:type="spellStart"/>
      <w:r>
        <w:rPr>
          <w:rFonts w:ascii="Consolas" w:hAnsi="Consolas" w:cs="Consolas"/>
          <w:color w:val="000000"/>
          <w:sz w:val="20"/>
          <w:szCs w:val="20"/>
        </w:rPr>
        <w:t>msecs</w:t>
      </w:r>
      <w:proofErr w:type="spellEnd"/>
      <w:r>
        <w:rPr>
          <w:rFonts w:ascii="Consolas" w:hAnsi="Consolas" w:cs="Consolas"/>
          <w:color w:val="000000"/>
          <w:sz w:val="20"/>
          <w:szCs w:val="20"/>
        </w:rPr>
        <w:t>]</w:t>
      </w:r>
    </w:p>
    <w:p w:rsidR="00360DAE" w:rsidRDefault="00360DAE" w:rsidP="00360D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[INFO] Building war: C:\Users\C38688\ws\testapp\testapp\target\testapp-0.0.1-SNAPSHOT.war</w:t>
      </w:r>
    </w:p>
    <w:p w:rsidR="00360DAE" w:rsidRDefault="00360DAE" w:rsidP="00B33AD5">
      <w:pPr>
        <w:pStyle w:val="ListParagraph"/>
      </w:pPr>
    </w:p>
    <w:p w:rsidR="008E5AB2" w:rsidRPr="00360DAE" w:rsidRDefault="008E5AB2" w:rsidP="00B33AD5">
      <w:pPr>
        <w:pStyle w:val="ListParagraph"/>
      </w:pPr>
      <w:r>
        <w:t xml:space="preserve">Rename </w:t>
      </w:r>
      <w:r>
        <w:rPr>
          <w:rFonts w:ascii="Consolas" w:hAnsi="Consolas" w:cs="Consolas"/>
          <w:color w:val="000000"/>
          <w:sz w:val="20"/>
          <w:szCs w:val="20"/>
        </w:rPr>
        <w:t>testapp-0.0.1-SNAPSHOT.war</w:t>
      </w:r>
      <w:r>
        <w:rPr>
          <w:rFonts w:ascii="Consolas" w:hAnsi="Consolas" w:cs="Consolas"/>
          <w:color w:val="000000"/>
          <w:sz w:val="20"/>
          <w:szCs w:val="20"/>
        </w:rPr>
        <w:t xml:space="preserve"> </w:t>
      </w:r>
      <w:r>
        <w:t xml:space="preserve">as </w:t>
      </w:r>
      <w:proofErr w:type="spellStart"/>
      <w:r>
        <w:t>testapp.war</w:t>
      </w:r>
      <w:proofErr w:type="spellEnd"/>
      <w:r>
        <w:t xml:space="preserve"> and deploy in the server</w:t>
      </w:r>
    </w:p>
    <w:p w:rsidR="00B85417" w:rsidRPr="005154AF" w:rsidRDefault="00B85417" w:rsidP="00B33AD5">
      <w:pPr>
        <w:pStyle w:val="ListParagraph"/>
      </w:pPr>
    </w:p>
    <w:p w:rsidR="00A1690B" w:rsidRDefault="00AF4A1A" w:rsidP="00AF4A1A">
      <w:pPr>
        <w:pStyle w:val="ListParagraph"/>
        <w:numPr>
          <w:ilvl w:val="0"/>
          <w:numId w:val="1"/>
        </w:numPr>
        <w:rPr>
          <w:lang w:val="en-GB"/>
        </w:rPr>
      </w:pPr>
      <w:r>
        <w:rPr>
          <w:lang w:val="en-GB"/>
        </w:rPr>
        <w:t>Web Application</w:t>
      </w:r>
    </w:p>
    <w:p w:rsidR="00AF4A1A" w:rsidRDefault="004929BA" w:rsidP="00AF4A1A">
      <w:pPr>
        <w:pStyle w:val="ListParagraph"/>
        <w:rPr>
          <w:lang w:val="en-GB"/>
        </w:rPr>
      </w:pPr>
      <w:r>
        <w:rPr>
          <w:lang w:val="en-GB"/>
        </w:rPr>
        <w:t>After you have deployed the application, you can access the application using this URL</w:t>
      </w:r>
    </w:p>
    <w:p w:rsidR="00D01D03" w:rsidRDefault="00D01D03" w:rsidP="00AF4A1A">
      <w:pPr>
        <w:pStyle w:val="ListParagraph"/>
        <w:rPr>
          <w:lang w:val="en-GB"/>
        </w:rPr>
      </w:pPr>
      <w:hyperlink r:id="rId10" w:history="1">
        <w:r w:rsidRPr="00E22B69">
          <w:rPr>
            <w:rStyle w:val="Hyperlink"/>
            <w:lang w:val="en-GB"/>
          </w:rPr>
          <w:t>http://localhost:8080/testapp/home</w:t>
        </w:r>
      </w:hyperlink>
    </w:p>
    <w:p w:rsidR="001F6513" w:rsidRDefault="001F6513" w:rsidP="00AF4A1A">
      <w:pPr>
        <w:pStyle w:val="ListParagraph"/>
        <w:rPr>
          <w:lang w:val="en-GB"/>
        </w:rPr>
      </w:pPr>
    </w:p>
    <w:p w:rsidR="004929BA" w:rsidRDefault="001F6513" w:rsidP="00AF4A1A">
      <w:pPr>
        <w:pStyle w:val="ListParagraph"/>
        <w:rPr>
          <w:lang w:val="en-GB"/>
        </w:rPr>
      </w:pPr>
      <w:r>
        <w:rPr>
          <w:lang w:val="en-GB"/>
        </w:rPr>
        <w:t xml:space="preserve">The home page will provide you the search functionality where you can enter the predefined search criteria such as </w:t>
      </w:r>
      <w:proofErr w:type="spellStart"/>
      <w:r>
        <w:rPr>
          <w:lang w:val="en-GB"/>
        </w:rPr>
        <w:t>amsterdam</w:t>
      </w:r>
      <w:proofErr w:type="spellEnd"/>
      <w:r>
        <w:rPr>
          <w:lang w:val="en-GB"/>
        </w:rPr>
        <w:t xml:space="preserve">, </w:t>
      </w:r>
      <w:proofErr w:type="spellStart"/>
      <w:r>
        <w:rPr>
          <w:lang w:val="en-GB"/>
        </w:rPr>
        <w:t>amstelveen</w:t>
      </w:r>
      <w:proofErr w:type="spellEnd"/>
      <w:r>
        <w:rPr>
          <w:lang w:val="en-GB"/>
        </w:rPr>
        <w:t xml:space="preserve"> and others.</w:t>
      </w:r>
    </w:p>
    <w:p w:rsidR="00C60E00" w:rsidRDefault="00C60E00" w:rsidP="00AF4A1A">
      <w:pPr>
        <w:pStyle w:val="ListParagraph"/>
        <w:rPr>
          <w:lang w:val="en-GB"/>
        </w:rPr>
      </w:pPr>
      <w:r>
        <w:rPr>
          <w:lang w:val="en-GB"/>
        </w:rPr>
        <w:t>It will list down the appropriate search results in the table below based on the search criteria given and the results will be empty if there are no records met for the given criteria</w:t>
      </w:r>
    </w:p>
    <w:p w:rsidR="00743755" w:rsidRPr="00AF4A1A" w:rsidRDefault="00743755" w:rsidP="00AF4A1A">
      <w:pPr>
        <w:pStyle w:val="ListParagraph"/>
        <w:rPr>
          <w:lang w:val="en-GB"/>
        </w:rPr>
      </w:pPr>
    </w:p>
    <w:p w:rsidR="00ED3BCB" w:rsidRDefault="00743755" w:rsidP="00743755">
      <w:pPr>
        <w:pStyle w:val="ListParagraph"/>
        <w:numPr>
          <w:ilvl w:val="0"/>
          <w:numId w:val="1"/>
        </w:numPr>
        <w:rPr>
          <w:lang w:val="en-GB"/>
        </w:rPr>
      </w:pPr>
      <w:r>
        <w:rPr>
          <w:lang w:val="en-GB"/>
        </w:rPr>
        <w:t>Unit Testing</w:t>
      </w:r>
    </w:p>
    <w:p w:rsidR="00743755" w:rsidRDefault="00FB0106" w:rsidP="00743755">
      <w:pPr>
        <w:pStyle w:val="ListParagraph"/>
        <w:rPr>
          <w:lang w:val="en-GB"/>
        </w:rPr>
      </w:pPr>
      <w:r>
        <w:rPr>
          <w:lang w:val="en-GB"/>
        </w:rPr>
        <w:lastRenderedPageBreak/>
        <w:t xml:space="preserve">Unit test classes have been written to validate the rest services using </w:t>
      </w:r>
      <w:proofErr w:type="spellStart"/>
      <w:r>
        <w:rPr>
          <w:lang w:val="en-GB"/>
        </w:rPr>
        <w:t>RestTemplate</w:t>
      </w:r>
      <w:proofErr w:type="spellEnd"/>
      <w:r>
        <w:rPr>
          <w:lang w:val="en-GB"/>
        </w:rPr>
        <w:t xml:space="preserve"> framework.</w:t>
      </w:r>
    </w:p>
    <w:p w:rsidR="00FB0106" w:rsidRDefault="007959A8" w:rsidP="00743755">
      <w:pPr>
        <w:pStyle w:val="ListParagraph"/>
        <w:rPr>
          <w:lang w:val="en-GB"/>
        </w:rPr>
      </w:pPr>
      <w:r>
        <w:rPr>
          <w:lang w:val="en-GB"/>
        </w:rPr>
        <w:t>To test the unit test cases, the application should be up and running and the URL of the deployed application needs to be modified accordingly in the test classes.</w:t>
      </w:r>
    </w:p>
    <w:p w:rsidR="007959A8" w:rsidRPr="00743755" w:rsidRDefault="009B5E52" w:rsidP="00743755">
      <w:pPr>
        <w:pStyle w:val="ListParagraph"/>
        <w:rPr>
          <w:lang w:val="en-GB"/>
        </w:rPr>
      </w:pPr>
      <w:r>
        <w:rPr>
          <w:lang w:val="en-GB"/>
        </w:rPr>
        <w:t>These unit tests will verify whether the service is running and returning the success status as 200 Successful.</w:t>
      </w:r>
    </w:p>
    <w:p w:rsidR="00D608CE" w:rsidRDefault="00D608CE" w:rsidP="00D608CE">
      <w:pPr>
        <w:pStyle w:val="ListParagraph"/>
        <w:rPr>
          <w:lang w:val="en-GB"/>
        </w:rPr>
      </w:pPr>
    </w:p>
    <w:p w:rsidR="009D5DF8" w:rsidRDefault="009D5DF8" w:rsidP="00D608CE">
      <w:pPr>
        <w:pStyle w:val="ListParagraph"/>
        <w:rPr>
          <w:lang w:val="en-GB"/>
        </w:rPr>
      </w:pPr>
    </w:p>
    <w:p w:rsidR="009D5DF8" w:rsidRDefault="001D4EA3" w:rsidP="001D4EA3">
      <w:pPr>
        <w:pStyle w:val="ListParagraph"/>
        <w:numPr>
          <w:ilvl w:val="0"/>
          <w:numId w:val="1"/>
        </w:numPr>
        <w:rPr>
          <w:lang w:val="en-GB"/>
        </w:rPr>
      </w:pPr>
      <w:r>
        <w:rPr>
          <w:lang w:val="en-GB"/>
        </w:rPr>
        <w:t>Screenshots</w:t>
      </w:r>
    </w:p>
    <w:p w:rsidR="001D4EA3" w:rsidRDefault="001D4EA3" w:rsidP="001D4EA3">
      <w:pPr>
        <w:pStyle w:val="ListParagraph"/>
        <w:rPr>
          <w:lang w:val="en-GB"/>
        </w:rPr>
      </w:pPr>
    </w:p>
    <w:p w:rsidR="001D4EA3" w:rsidRDefault="00CC1D0B" w:rsidP="00CC1D0B">
      <w:pPr>
        <w:pStyle w:val="ListParagraph"/>
        <w:numPr>
          <w:ilvl w:val="0"/>
          <w:numId w:val="4"/>
        </w:numPr>
        <w:rPr>
          <w:lang w:val="en-GB"/>
        </w:rPr>
      </w:pPr>
      <w:r>
        <w:rPr>
          <w:lang w:val="en-GB"/>
        </w:rPr>
        <w:t>Application build</w:t>
      </w:r>
    </w:p>
    <w:p w:rsidR="00CC1D0B" w:rsidRDefault="004A6812" w:rsidP="00CC1D0B">
      <w:pPr>
        <w:pStyle w:val="ListParagraph"/>
        <w:ind w:left="1080"/>
        <w:rPr>
          <w:lang w:val="en-GB"/>
        </w:rPr>
      </w:pPr>
      <w:r>
        <w:rPr>
          <w:noProof/>
        </w:rPr>
        <w:drawing>
          <wp:inline distT="0" distB="0" distL="0" distR="0" wp14:anchorId="64308922" wp14:editId="51583DE0">
            <wp:extent cx="5943600" cy="316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5475"/>
                    </a:xfrm>
                    <a:prstGeom prst="rect">
                      <a:avLst/>
                    </a:prstGeom>
                  </pic:spPr>
                </pic:pic>
              </a:graphicData>
            </a:graphic>
          </wp:inline>
        </w:drawing>
      </w:r>
    </w:p>
    <w:p w:rsidR="00E41D24" w:rsidRDefault="00E41D24" w:rsidP="00CC1D0B">
      <w:pPr>
        <w:pStyle w:val="ListParagraph"/>
        <w:ind w:left="1080"/>
        <w:rPr>
          <w:lang w:val="en-GB"/>
        </w:rPr>
      </w:pPr>
    </w:p>
    <w:p w:rsidR="00E41D24" w:rsidRDefault="00E41D24" w:rsidP="00E41D24">
      <w:pPr>
        <w:pStyle w:val="ListParagraph"/>
        <w:numPr>
          <w:ilvl w:val="0"/>
          <w:numId w:val="4"/>
        </w:numPr>
        <w:rPr>
          <w:lang w:val="en-GB"/>
        </w:rPr>
      </w:pPr>
      <w:r>
        <w:rPr>
          <w:lang w:val="en-GB"/>
        </w:rPr>
        <w:t>Deploy the war file</w:t>
      </w:r>
    </w:p>
    <w:p w:rsidR="00E41D24" w:rsidRDefault="00787D27" w:rsidP="003C410F">
      <w:pPr>
        <w:ind w:left="720"/>
        <w:rPr>
          <w:lang w:val="en-GB"/>
        </w:rPr>
      </w:pPr>
      <w:r>
        <w:rPr>
          <w:noProof/>
        </w:rPr>
        <w:drawing>
          <wp:inline distT="0" distB="0" distL="0" distR="0" wp14:anchorId="6C77AA6A" wp14:editId="45D18863">
            <wp:extent cx="5943600" cy="2018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18030"/>
                    </a:xfrm>
                    <a:prstGeom prst="rect">
                      <a:avLst/>
                    </a:prstGeom>
                  </pic:spPr>
                </pic:pic>
              </a:graphicData>
            </a:graphic>
          </wp:inline>
        </w:drawing>
      </w:r>
    </w:p>
    <w:p w:rsidR="00E41D24" w:rsidRDefault="003C410F" w:rsidP="00E41D24">
      <w:pPr>
        <w:pStyle w:val="ListParagraph"/>
        <w:numPr>
          <w:ilvl w:val="0"/>
          <w:numId w:val="4"/>
        </w:numPr>
        <w:rPr>
          <w:lang w:val="en-GB"/>
        </w:rPr>
      </w:pPr>
      <w:r>
        <w:rPr>
          <w:lang w:val="en-GB"/>
        </w:rPr>
        <w:t>Start the server in Eclipse or directly using CLI</w:t>
      </w:r>
    </w:p>
    <w:p w:rsidR="003C410F" w:rsidRPr="003C410F" w:rsidRDefault="003C410F" w:rsidP="003C410F">
      <w:pPr>
        <w:rPr>
          <w:lang w:val="en-GB"/>
        </w:rPr>
      </w:pPr>
    </w:p>
    <w:p w:rsidR="00E41D24" w:rsidRDefault="00E41D24" w:rsidP="00E41D24">
      <w:pPr>
        <w:pStyle w:val="ListParagraph"/>
        <w:numPr>
          <w:ilvl w:val="0"/>
          <w:numId w:val="4"/>
        </w:numPr>
        <w:rPr>
          <w:lang w:val="en-GB"/>
        </w:rPr>
      </w:pPr>
      <w:r>
        <w:rPr>
          <w:lang w:val="en-GB"/>
        </w:rPr>
        <w:t>Deploy the war file</w:t>
      </w:r>
    </w:p>
    <w:p w:rsidR="001F472C" w:rsidRDefault="001F472C" w:rsidP="001F472C">
      <w:pPr>
        <w:pStyle w:val="ListParagraph"/>
        <w:rPr>
          <w:lang w:val="en-GB"/>
        </w:rPr>
      </w:pPr>
    </w:p>
    <w:p w:rsidR="003629D3" w:rsidRDefault="003629D3" w:rsidP="001F472C">
      <w:pPr>
        <w:pStyle w:val="ListParagraph"/>
        <w:rPr>
          <w:lang w:val="en-GB"/>
        </w:rPr>
      </w:pPr>
      <w:r>
        <w:rPr>
          <w:noProof/>
        </w:rPr>
        <w:drawing>
          <wp:inline distT="0" distB="0" distL="0" distR="0" wp14:anchorId="347C95BE" wp14:editId="4A8F6401">
            <wp:extent cx="5943600" cy="818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18515"/>
                    </a:xfrm>
                    <a:prstGeom prst="rect">
                      <a:avLst/>
                    </a:prstGeom>
                  </pic:spPr>
                </pic:pic>
              </a:graphicData>
            </a:graphic>
          </wp:inline>
        </w:drawing>
      </w:r>
    </w:p>
    <w:p w:rsidR="00C46E9D" w:rsidRPr="001F472C" w:rsidRDefault="00C46E9D" w:rsidP="001F472C">
      <w:pPr>
        <w:pStyle w:val="ListParagraph"/>
        <w:rPr>
          <w:lang w:val="en-GB"/>
        </w:rPr>
      </w:pPr>
    </w:p>
    <w:p w:rsidR="001F472C" w:rsidRDefault="001F472C" w:rsidP="001F472C">
      <w:pPr>
        <w:rPr>
          <w:lang w:val="en-GB"/>
        </w:rPr>
      </w:pPr>
    </w:p>
    <w:p w:rsidR="008C314B" w:rsidRPr="001F472C" w:rsidRDefault="008C314B" w:rsidP="001F472C">
      <w:pPr>
        <w:rPr>
          <w:lang w:val="en-GB"/>
        </w:rPr>
      </w:pPr>
      <w:r>
        <w:rPr>
          <w:lang w:val="en-GB"/>
        </w:rPr>
        <w:tab/>
      </w:r>
      <w:r>
        <w:rPr>
          <w:noProof/>
        </w:rPr>
        <w:drawing>
          <wp:inline distT="0" distB="0" distL="0" distR="0" wp14:anchorId="523E0B98" wp14:editId="55ADFD47">
            <wp:extent cx="5486400" cy="1357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357630"/>
                    </a:xfrm>
                    <a:prstGeom prst="rect">
                      <a:avLst/>
                    </a:prstGeom>
                  </pic:spPr>
                </pic:pic>
              </a:graphicData>
            </a:graphic>
          </wp:inline>
        </w:drawing>
      </w:r>
    </w:p>
    <w:p w:rsidR="00E41D24" w:rsidRDefault="00772DCC" w:rsidP="00772DCC">
      <w:pPr>
        <w:pStyle w:val="ListParagraph"/>
        <w:numPr>
          <w:ilvl w:val="0"/>
          <w:numId w:val="4"/>
        </w:numPr>
        <w:rPr>
          <w:lang w:val="en-GB"/>
        </w:rPr>
      </w:pPr>
      <w:r>
        <w:rPr>
          <w:lang w:val="en-GB"/>
        </w:rPr>
        <w:t>Access the application in Chrome Browser In private mode</w:t>
      </w:r>
    </w:p>
    <w:p w:rsidR="00772DCC" w:rsidRPr="00772DCC" w:rsidRDefault="00F26DAB" w:rsidP="00F26DAB">
      <w:pPr>
        <w:ind w:left="720"/>
        <w:rPr>
          <w:lang w:val="en-GB"/>
        </w:rPr>
      </w:pPr>
      <w:r>
        <w:rPr>
          <w:noProof/>
        </w:rPr>
        <w:drawing>
          <wp:inline distT="0" distB="0" distL="0" distR="0" wp14:anchorId="4E60C2DC" wp14:editId="5DB404A9">
            <wp:extent cx="5943600" cy="3192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92780"/>
                    </a:xfrm>
                    <a:prstGeom prst="rect">
                      <a:avLst/>
                    </a:prstGeom>
                  </pic:spPr>
                </pic:pic>
              </a:graphicData>
            </a:graphic>
          </wp:inline>
        </w:drawing>
      </w:r>
    </w:p>
    <w:p w:rsidR="00E41D24" w:rsidRDefault="005E73BC" w:rsidP="00E41D24">
      <w:pPr>
        <w:pStyle w:val="ListParagraph"/>
        <w:ind w:left="1080"/>
        <w:rPr>
          <w:lang w:val="en-GB"/>
        </w:rPr>
      </w:pPr>
      <w:r>
        <w:rPr>
          <w:noProof/>
        </w:rPr>
        <w:lastRenderedPageBreak/>
        <w:drawing>
          <wp:inline distT="0" distB="0" distL="0" distR="0" wp14:anchorId="41A638EB" wp14:editId="29722836">
            <wp:extent cx="5943600" cy="1490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90345"/>
                    </a:xfrm>
                    <a:prstGeom prst="rect">
                      <a:avLst/>
                    </a:prstGeom>
                  </pic:spPr>
                </pic:pic>
              </a:graphicData>
            </a:graphic>
          </wp:inline>
        </w:drawing>
      </w:r>
    </w:p>
    <w:p w:rsidR="00C817B5" w:rsidRDefault="001661FB" w:rsidP="00E41D24">
      <w:pPr>
        <w:pStyle w:val="ListParagraph"/>
        <w:ind w:left="1080"/>
        <w:rPr>
          <w:lang w:val="en-GB"/>
        </w:rPr>
      </w:pPr>
      <w:r>
        <w:rPr>
          <w:noProof/>
        </w:rPr>
        <w:drawing>
          <wp:inline distT="0" distB="0" distL="0" distR="0" wp14:anchorId="453D040A" wp14:editId="13A73133">
            <wp:extent cx="5943600" cy="3174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74365"/>
                    </a:xfrm>
                    <a:prstGeom prst="rect">
                      <a:avLst/>
                    </a:prstGeom>
                  </pic:spPr>
                </pic:pic>
              </a:graphicData>
            </a:graphic>
          </wp:inline>
        </w:drawing>
      </w:r>
    </w:p>
    <w:p w:rsidR="00B45748" w:rsidRDefault="00B45748" w:rsidP="00E41D24">
      <w:pPr>
        <w:pStyle w:val="ListParagraph"/>
        <w:ind w:left="1080"/>
        <w:rPr>
          <w:lang w:val="en-GB"/>
        </w:rPr>
      </w:pPr>
    </w:p>
    <w:p w:rsidR="00B45748" w:rsidRDefault="00B45748" w:rsidP="00E41D24">
      <w:pPr>
        <w:pStyle w:val="ListParagraph"/>
        <w:ind w:left="1080"/>
        <w:rPr>
          <w:lang w:val="en-GB"/>
        </w:rPr>
      </w:pPr>
      <w:r>
        <w:rPr>
          <w:noProof/>
        </w:rPr>
        <w:drawing>
          <wp:inline distT="0" distB="0" distL="0" distR="0" wp14:anchorId="729984B7" wp14:editId="457C0F84">
            <wp:extent cx="5943600" cy="1815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15465"/>
                    </a:xfrm>
                    <a:prstGeom prst="rect">
                      <a:avLst/>
                    </a:prstGeom>
                  </pic:spPr>
                </pic:pic>
              </a:graphicData>
            </a:graphic>
          </wp:inline>
        </w:drawing>
      </w:r>
    </w:p>
    <w:p w:rsidR="00C22A9A" w:rsidRDefault="00832944" w:rsidP="00E41D24">
      <w:pPr>
        <w:pStyle w:val="ListParagraph"/>
        <w:ind w:left="1080"/>
        <w:rPr>
          <w:lang w:val="en-GB"/>
        </w:rPr>
      </w:pPr>
      <w:r>
        <w:rPr>
          <w:noProof/>
        </w:rPr>
        <w:lastRenderedPageBreak/>
        <w:drawing>
          <wp:inline distT="0" distB="0" distL="0" distR="0" wp14:anchorId="7EED41FF" wp14:editId="105C6461">
            <wp:extent cx="5943600" cy="1781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81810"/>
                    </a:xfrm>
                    <a:prstGeom prst="rect">
                      <a:avLst/>
                    </a:prstGeom>
                  </pic:spPr>
                </pic:pic>
              </a:graphicData>
            </a:graphic>
          </wp:inline>
        </w:drawing>
      </w:r>
    </w:p>
    <w:p w:rsidR="003265D1" w:rsidRDefault="003265D1" w:rsidP="00E41D24">
      <w:pPr>
        <w:pStyle w:val="ListParagraph"/>
        <w:ind w:left="1080"/>
        <w:rPr>
          <w:lang w:val="en-GB"/>
        </w:rPr>
      </w:pPr>
    </w:p>
    <w:p w:rsidR="003265D1" w:rsidRDefault="003265D1" w:rsidP="003265D1">
      <w:pPr>
        <w:pStyle w:val="ListParagraph"/>
        <w:numPr>
          <w:ilvl w:val="0"/>
          <w:numId w:val="4"/>
        </w:numPr>
        <w:rPr>
          <w:lang w:val="en-GB"/>
        </w:rPr>
      </w:pPr>
      <w:r>
        <w:rPr>
          <w:lang w:val="en-GB"/>
        </w:rPr>
        <w:t>Access the rest services using Google Postman</w:t>
      </w:r>
    </w:p>
    <w:p w:rsidR="0029494E" w:rsidRDefault="00537C46" w:rsidP="0029494E">
      <w:pPr>
        <w:pStyle w:val="ListParagraph"/>
        <w:ind w:left="1080"/>
        <w:rPr>
          <w:lang w:val="en-GB"/>
        </w:rPr>
      </w:pPr>
      <w:hyperlink r:id="rId20" w:history="1">
        <w:r w:rsidRPr="00E22B69">
          <w:rPr>
            <w:rStyle w:val="Hyperlink"/>
            <w:lang w:val="en-GB"/>
          </w:rPr>
          <w:t>http://localhost:8080/testapp/api/locator/atms</w:t>
        </w:r>
      </w:hyperlink>
    </w:p>
    <w:p w:rsidR="00537C46" w:rsidRDefault="00537C46" w:rsidP="0029494E">
      <w:pPr>
        <w:pStyle w:val="ListParagraph"/>
        <w:ind w:left="1080"/>
        <w:rPr>
          <w:lang w:val="en-GB"/>
        </w:rPr>
      </w:pPr>
      <w:r>
        <w:rPr>
          <w:lang w:val="en-GB"/>
        </w:rPr>
        <w:t>Content type : application/</w:t>
      </w:r>
      <w:proofErr w:type="spellStart"/>
      <w:r>
        <w:rPr>
          <w:lang w:val="en-GB"/>
        </w:rPr>
        <w:t>json</w:t>
      </w:r>
      <w:proofErr w:type="spellEnd"/>
    </w:p>
    <w:p w:rsidR="00537C46" w:rsidRDefault="00537C46" w:rsidP="0029494E">
      <w:pPr>
        <w:pStyle w:val="ListParagraph"/>
        <w:ind w:left="1080"/>
        <w:rPr>
          <w:lang w:val="en-GB"/>
        </w:rPr>
      </w:pPr>
      <w:r>
        <w:rPr>
          <w:lang w:val="en-GB"/>
        </w:rPr>
        <w:t xml:space="preserve">Basic </w:t>
      </w:r>
      <w:proofErr w:type="spellStart"/>
      <w:r>
        <w:rPr>
          <w:lang w:val="en-GB"/>
        </w:rPr>
        <w:t>Auth</w:t>
      </w:r>
      <w:proofErr w:type="spellEnd"/>
    </w:p>
    <w:p w:rsidR="003265D1" w:rsidRDefault="007C15D5" w:rsidP="003265D1">
      <w:pPr>
        <w:pStyle w:val="ListParagraph"/>
        <w:ind w:left="1080"/>
        <w:rPr>
          <w:lang w:val="en-GB"/>
        </w:rPr>
      </w:pPr>
      <w:r>
        <w:rPr>
          <w:noProof/>
        </w:rPr>
        <w:drawing>
          <wp:inline distT="0" distB="0" distL="0" distR="0" wp14:anchorId="31D37C62" wp14:editId="4B91F553">
            <wp:extent cx="5943600" cy="303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37840"/>
                    </a:xfrm>
                    <a:prstGeom prst="rect">
                      <a:avLst/>
                    </a:prstGeom>
                  </pic:spPr>
                </pic:pic>
              </a:graphicData>
            </a:graphic>
          </wp:inline>
        </w:drawing>
      </w:r>
    </w:p>
    <w:p w:rsidR="0029494E" w:rsidRDefault="0029494E" w:rsidP="003265D1">
      <w:pPr>
        <w:pStyle w:val="ListParagraph"/>
        <w:ind w:left="1080"/>
        <w:rPr>
          <w:lang w:val="en-GB"/>
        </w:rPr>
      </w:pPr>
    </w:p>
    <w:p w:rsidR="00FA29D0" w:rsidRDefault="00FA29D0" w:rsidP="003265D1">
      <w:pPr>
        <w:pStyle w:val="ListParagraph"/>
        <w:ind w:left="1080"/>
        <w:rPr>
          <w:lang w:val="en-GB"/>
        </w:rPr>
      </w:pPr>
      <w:hyperlink r:id="rId22" w:history="1">
        <w:r w:rsidRPr="00E22B69">
          <w:rPr>
            <w:rStyle w:val="Hyperlink"/>
            <w:lang w:val="en-GB"/>
          </w:rPr>
          <w:t>http://localhost:8080/testapp/api/locator/amstelveen/atms</w:t>
        </w:r>
      </w:hyperlink>
    </w:p>
    <w:p w:rsidR="00FA29D0" w:rsidRDefault="00FA29D0" w:rsidP="00FA29D0">
      <w:pPr>
        <w:pStyle w:val="ListParagraph"/>
        <w:ind w:left="1080"/>
        <w:rPr>
          <w:lang w:val="en-GB"/>
        </w:rPr>
      </w:pPr>
      <w:r>
        <w:rPr>
          <w:lang w:val="en-GB"/>
        </w:rPr>
        <w:t>Content type : application/</w:t>
      </w:r>
      <w:proofErr w:type="spellStart"/>
      <w:r>
        <w:rPr>
          <w:lang w:val="en-GB"/>
        </w:rPr>
        <w:t>json</w:t>
      </w:r>
      <w:proofErr w:type="spellEnd"/>
    </w:p>
    <w:p w:rsidR="00FA29D0" w:rsidRDefault="00FA29D0" w:rsidP="00FA29D0">
      <w:pPr>
        <w:pStyle w:val="ListParagraph"/>
        <w:ind w:left="1080"/>
        <w:rPr>
          <w:lang w:val="en-GB"/>
        </w:rPr>
      </w:pPr>
      <w:r>
        <w:rPr>
          <w:lang w:val="en-GB"/>
        </w:rPr>
        <w:t xml:space="preserve">Basic </w:t>
      </w:r>
      <w:proofErr w:type="spellStart"/>
      <w:r>
        <w:rPr>
          <w:lang w:val="en-GB"/>
        </w:rPr>
        <w:t>Auth</w:t>
      </w:r>
      <w:proofErr w:type="spellEnd"/>
    </w:p>
    <w:p w:rsidR="00FA29D0" w:rsidRDefault="002E364B" w:rsidP="00FA29D0">
      <w:pPr>
        <w:pStyle w:val="ListParagraph"/>
        <w:ind w:left="1080"/>
        <w:rPr>
          <w:lang w:val="en-GB"/>
        </w:rPr>
      </w:pPr>
      <w:r>
        <w:rPr>
          <w:noProof/>
        </w:rPr>
        <w:lastRenderedPageBreak/>
        <w:drawing>
          <wp:inline distT="0" distB="0" distL="0" distR="0" wp14:anchorId="1AA949AC" wp14:editId="0EB497C2">
            <wp:extent cx="5943600" cy="3054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54985"/>
                    </a:xfrm>
                    <a:prstGeom prst="rect">
                      <a:avLst/>
                    </a:prstGeom>
                  </pic:spPr>
                </pic:pic>
              </a:graphicData>
            </a:graphic>
          </wp:inline>
        </w:drawing>
      </w:r>
      <w:bookmarkStart w:id="0" w:name="_GoBack"/>
      <w:bookmarkEnd w:id="0"/>
    </w:p>
    <w:p w:rsidR="00FA29D0" w:rsidRPr="00D608CE" w:rsidRDefault="00FA29D0" w:rsidP="003265D1">
      <w:pPr>
        <w:pStyle w:val="ListParagraph"/>
        <w:ind w:left="1080"/>
        <w:rPr>
          <w:lang w:val="en-GB"/>
        </w:rPr>
      </w:pPr>
    </w:p>
    <w:sectPr w:rsidR="00FA29D0" w:rsidRPr="00D60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6616"/>
    <w:multiLevelType w:val="hybridMultilevel"/>
    <w:tmpl w:val="F6C466CA"/>
    <w:lvl w:ilvl="0" w:tplc="FA402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001FF"/>
    <w:multiLevelType w:val="hybridMultilevel"/>
    <w:tmpl w:val="9226524C"/>
    <w:lvl w:ilvl="0" w:tplc="EB7A2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771E66"/>
    <w:multiLevelType w:val="hybridMultilevel"/>
    <w:tmpl w:val="DBA27362"/>
    <w:lvl w:ilvl="0" w:tplc="8FFAE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0E75A1"/>
    <w:multiLevelType w:val="hybridMultilevel"/>
    <w:tmpl w:val="D4F66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08F"/>
    <w:rsid w:val="00004BAD"/>
    <w:rsid w:val="000114F1"/>
    <w:rsid w:val="000117BF"/>
    <w:rsid w:val="00053F6D"/>
    <w:rsid w:val="00055F9C"/>
    <w:rsid w:val="00092685"/>
    <w:rsid w:val="000C0143"/>
    <w:rsid w:val="000E0DD5"/>
    <w:rsid w:val="001060DB"/>
    <w:rsid w:val="001322E5"/>
    <w:rsid w:val="001601B3"/>
    <w:rsid w:val="00162D50"/>
    <w:rsid w:val="001661FB"/>
    <w:rsid w:val="001A1957"/>
    <w:rsid w:val="001A5CFD"/>
    <w:rsid w:val="001D4EA3"/>
    <w:rsid w:val="001F39B7"/>
    <w:rsid w:val="001F472C"/>
    <w:rsid w:val="001F6513"/>
    <w:rsid w:val="00202FE9"/>
    <w:rsid w:val="00203E8D"/>
    <w:rsid w:val="00223D43"/>
    <w:rsid w:val="002776BF"/>
    <w:rsid w:val="002948D5"/>
    <w:rsid w:val="0029494E"/>
    <w:rsid w:val="002D008F"/>
    <w:rsid w:val="002E364B"/>
    <w:rsid w:val="002F34A1"/>
    <w:rsid w:val="003265D1"/>
    <w:rsid w:val="003339F1"/>
    <w:rsid w:val="003418E3"/>
    <w:rsid w:val="003443B1"/>
    <w:rsid w:val="00360DAE"/>
    <w:rsid w:val="003629D3"/>
    <w:rsid w:val="003A56BD"/>
    <w:rsid w:val="003C2678"/>
    <w:rsid w:val="003C410F"/>
    <w:rsid w:val="003F60A9"/>
    <w:rsid w:val="00431A0A"/>
    <w:rsid w:val="004372BC"/>
    <w:rsid w:val="00475326"/>
    <w:rsid w:val="004929BA"/>
    <w:rsid w:val="004A6812"/>
    <w:rsid w:val="004C36FF"/>
    <w:rsid w:val="005154AF"/>
    <w:rsid w:val="00515C5A"/>
    <w:rsid w:val="00535283"/>
    <w:rsid w:val="00537C46"/>
    <w:rsid w:val="0055248F"/>
    <w:rsid w:val="005E73BC"/>
    <w:rsid w:val="00603D79"/>
    <w:rsid w:val="00631F36"/>
    <w:rsid w:val="006379DE"/>
    <w:rsid w:val="00656574"/>
    <w:rsid w:val="006D44DE"/>
    <w:rsid w:val="006F1215"/>
    <w:rsid w:val="006F1D91"/>
    <w:rsid w:val="007011FB"/>
    <w:rsid w:val="0072456C"/>
    <w:rsid w:val="00743755"/>
    <w:rsid w:val="00772DCC"/>
    <w:rsid w:val="00787D27"/>
    <w:rsid w:val="007959A8"/>
    <w:rsid w:val="007C15D5"/>
    <w:rsid w:val="007C19C5"/>
    <w:rsid w:val="007E6214"/>
    <w:rsid w:val="008018CA"/>
    <w:rsid w:val="00810BF3"/>
    <w:rsid w:val="00813E39"/>
    <w:rsid w:val="00832944"/>
    <w:rsid w:val="00872FF0"/>
    <w:rsid w:val="008850B0"/>
    <w:rsid w:val="008C314B"/>
    <w:rsid w:val="008E5AB2"/>
    <w:rsid w:val="008F1B19"/>
    <w:rsid w:val="009038E6"/>
    <w:rsid w:val="009160DF"/>
    <w:rsid w:val="009B5E52"/>
    <w:rsid w:val="009D5DF8"/>
    <w:rsid w:val="00A1690B"/>
    <w:rsid w:val="00A3755C"/>
    <w:rsid w:val="00A6227A"/>
    <w:rsid w:val="00A63367"/>
    <w:rsid w:val="00AF4A1A"/>
    <w:rsid w:val="00B1382B"/>
    <w:rsid w:val="00B33AD5"/>
    <w:rsid w:val="00B45748"/>
    <w:rsid w:val="00B65233"/>
    <w:rsid w:val="00B85417"/>
    <w:rsid w:val="00B92E1D"/>
    <w:rsid w:val="00BC7598"/>
    <w:rsid w:val="00BD1C0A"/>
    <w:rsid w:val="00BE0379"/>
    <w:rsid w:val="00C22A9A"/>
    <w:rsid w:val="00C3602F"/>
    <w:rsid w:val="00C44695"/>
    <w:rsid w:val="00C46E9D"/>
    <w:rsid w:val="00C60E00"/>
    <w:rsid w:val="00C817B5"/>
    <w:rsid w:val="00CA369C"/>
    <w:rsid w:val="00CB79C4"/>
    <w:rsid w:val="00CC1D0B"/>
    <w:rsid w:val="00D01D03"/>
    <w:rsid w:val="00D25759"/>
    <w:rsid w:val="00D3104D"/>
    <w:rsid w:val="00D5563B"/>
    <w:rsid w:val="00D608CE"/>
    <w:rsid w:val="00D75E94"/>
    <w:rsid w:val="00DA7EEB"/>
    <w:rsid w:val="00DE27BD"/>
    <w:rsid w:val="00E41D24"/>
    <w:rsid w:val="00E56F4C"/>
    <w:rsid w:val="00E63A1E"/>
    <w:rsid w:val="00E77AE9"/>
    <w:rsid w:val="00EB421B"/>
    <w:rsid w:val="00ED3BCB"/>
    <w:rsid w:val="00F26DAB"/>
    <w:rsid w:val="00F3622C"/>
    <w:rsid w:val="00F5631E"/>
    <w:rsid w:val="00F618EF"/>
    <w:rsid w:val="00F7089E"/>
    <w:rsid w:val="00FA29D0"/>
    <w:rsid w:val="00FB0106"/>
    <w:rsid w:val="00FF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C4"/>
    <w:pPr>
      <w:ind w:left="720"/>
      <w:contextualSpacing/>
    </w:pPr>
  </w:style>
  <w:style w:type="paragraph" w:styleId="BalloonText">
    <w:name w:val="Balloon Text"/>
    <w:basedOn w:val="Normal"/>
    <w:link w:val="BalloonTextChar"/>
    <w:uiPriority w:val="99"/>
    <w:semiHidden/>
    <w:unhideWhenUsed/>
    <w:rsid w:val="0010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DB"/>
    <w:rPr>
      <w:rFonts w:ascii="Tahoma" w:hAnsi="Tahoma" w:cs="Tahoma"/>
      <w:sz w:val="16"/>
      <w:szCs w:val="16"/>
    </w:rPr>
  </w:style>
  <w:style w:type="character" w:styleId="Hyperlink">
    <w:name w:val="Hyperlink"/>
    <w:basedOn w:val="DefaultParagraphFont"/>
    <w:uiPriority w:val="99"/>
    <w:unhideWhenUsed/>
    <w:rsid w:val="00BE03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C4"/>
    <w:pPr>
      <w:ind w:left="720"/>
      <w:contextualSpacing/>
    </w:pPr>
  </w:style>
  <w:style w:type="paragraph" w:styleId="BalloonText">
    <w:name w:val="Balloon Text"/>
    <w:basedOn w:val="Normal"/>
    <w:link w:val="BalloonTextChar"/>
    <w:uiPriority w:val="99"/>
    <w:semiHidden/>
    <w:unhideWhenUsed/>
    <w:rsid w:val="0010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DB"/>
    <w:rPr>
      <w:rFonts w:ascii="Tahoma" w:hAnsi="Tahoma" w:cs="Tahoma"/>
      <w:sz w:val="16"/>
      <w:szCs w:val="16"/>
    </w:rPr>
  </w:style>
  <w:style w:type="character" w:styleId="Hyperlink">
    <w:name w:val="Hyperlink"/>
    <w:basedOn w:val="DefaultParagraphFont"/>
    <w:uiPriority w:val="99"/>
    <w:unhideWhenUsed/>
    <w:rsid w:val="00BE03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testapp/api/locator/atms"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localhost:8080/testapp/hom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calhost:8080/testapp/api/locator/at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localhost:8080/testapp/hom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8080/testapp/api/locator/amstelveen/atms" TargetMode="External"/><Relationship Id="rId14" Type="http://schemas.openxmlformats.org/officeDocument/2006/relationships/image" Target="media/image5.png"/><Relationship Id="rId22" Type="http://schemas.openxmlformats.org/officeDocument/2006/relationships/hyperlink" Target="http://localhost:8080/testapp/api/locator/amstelveen/a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822</Words>
  <Characters>4686</Characters>
  <Application>Microsoft Office Word</Application>
  <DocSecurity>0</DocSecurity>
  <Lines>39</Lines>
  <Paragraphs>10</Paragraphs>
  <ScaleCrop>false</ScaleCrop>
  <Company>ABN AMRO</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Valavanthan,Muthukumarasamy Raja</dc:creator>
  <cp:lastModifiedBy>Valavanthan,Muthukumarasamy Raja</cp:lastModifiedBy>
  <cp:revision>130</cp:revision>
  <dcterms:created xsi:type="dcterms:W3CDTF">2017-04-23T04:53:00Z</dcterms:created>
  <dcterms:modified xsi:type="dcterms:W3CDTF">2017-04-23T06:12:00Z</dcterms:modified>
</cp:coreProperties>
</file>