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ind w:left="360"/>
        <w:jc w:val="center"/>
        <w:rPr>
          <w:rFonts w:cs="Calibri" w:cstheme="minorHAnsi"/>
          <w:color w:val="7C380A"/>
          <w:sz w:val="36"/>
          <w:szCs w:val="36"/>
          <w:lang w:val="bg-BG"/>
        </w:rPr>
      </w:pPr>
      <w:r>
        <w:rPr>
          <w:rFonts w:cs="Calibri" w:cstheme="minorHAnsi"/>
          <w:color w:val="7C380A"/>
          <w:sz w:val="36"/>
          <w:szCs w:val="36"/>
        </w:rPr>
        <w:t>Exercise: JS Basics</w:t>
      </w:r>
    </w:p>
    <w:p>
      <w:pPr>
        <w:pStyle w:val="Body"/>
        <w:ind w:left="360"/>
        <w:jc w:val="center"/>
        <w:rPr>
          <w:color w:val="auto"/>
        </w:rPr>
      </w:pPr>
      <w:r>
        <w:rPr>
          <w:rFonts w:cs="Calibri" w:cstheme="minorHAnsi"/>
        </w:rPr>
        <w:t xml:space="preserve">Exercise problems for the </w:t>
      </w:r>
      <w:hyperlink r:id="rId2">
        <w:r>
          <w:rPr>
            <w:rStyle w:val="Hyperlink"/>
            <w:rFonts w:cs="Calibri" w:cstheme="minorHAnsi"/>
          </w:rPr>
          <w:t>"</w:t>
        </w:r>
        <w:r>
          <w:rPr>
            <w:rStyle w:val="Hyperlink"/>
          </w:rPr>
          <w:t>Back-End Technologies Basics</w:t>
        </w:r>
        <w:r>
          <w:rPr>
            <w:rStyle w:val="Hyperlink"/>
            <w:rFonts w:cs="Calibri" w:cstheme="minorHAnsi"/>
          </w:rPr>
          <w:t>"</w:t>
        </w:r>
      </w:hyperlink>
      <w:r>
        <w:rPr>
          <w:rFonts w:cs="Calibri" w:cstheme="minorHAnsi"/>
        </w:rPr>
        <w:t xml:space="preserve"> Course @ SoftUni. </w:t>
        <w:br/>
      </w:r>
      <w:r>
        <w:rPr/>
        <w:t xml:space="preserve">You can check your solutions in </w:t>
      </w:r>
      <w:hyperlink r:id="rId3">
        <w:r>
          <w:rPr>
            <w:rStyle w:val="Hyperlink"/>
          </w:rPr>
          <w:t>Judge</w:t>
        </w:r>
      </w:hyperlink>
      <w:r>
        <w:rPr>
          <w:rStyle w:val="Hyperlink"/>
          <w:color w:val="auto"/>
          <w:u w:val="none"/>
        </w:rPr>
        <w:t>.</w:t>
      </w:r>
    </w:p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Ages</w:t>
      </w:r>
    </w:p>
    <w:p>
      <w:pPr>
        <w:pStyle w:val="Body"/>
        <w:pBdr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Write a function that </w:t>
      </w:r>
      <w:r>
        <w:rPr>
          <w:rFonts w:cs="Calibri" w:cstheme="minorHAnsi"/>
          <w:b/>
          <w:bCs/>
        </w:rPr>
        <w:t>determines</w:t>
      </w:r>
      <w:r>
        <w:rPr>
          <w:rFonts w:cs="Calibri" w:cstheme="minorHAnsi"/>
        </w:rPr>
        <w:t xml:space="preserve"> whether based on the given </w:t>
      </w:r>
      <w:r>
        <w:rPr>
          <w:rFonts w:cs="Calibri" w:cstheme="minorHAnsi"/>
          <w:b/>
        </w:rPr>
        <w:t>age</w:t>
      </w:r>
      <w:r>
        <w:rPr>
          <w:rFonts w:cs="Calibri" w:cstheme="minorHAnsi"/>
        </w:rPr>
        <w:t xml:space="preserve"> a person is: </w:t>
      </w:r>
      <w:r>
        <w:rPr>
          <w:rFonts w:cs="Calibri" w:ascii="Consolas" w:hAnsi="Consolas" w:cstheme="minorHAnsi"/>
          <w:b/>
        </w:rPr>
        <w:t>baby</w:t>
      </w:r>
      <w:r>
        <w:rPr>
          <w:rFonts w:cs="Calibri" w:cstheme="minorHAnsi"/>
        </w:rPr>
        <w:t xml:space="preserve">, </w:t>
      </w:r>
      <w:r>
        <w:rPr>
          <w:rFonts w:cs="Calibri" w:ascii="Consolas" w:hAnsi="Consolas" w:cstheme="minorHAnsi"/>
          <w:b/>
        </w:rPr>
        <w:t>child</w:t>
      </w:r>
      <w:r>
        <w:rPr>
          <w:rFonts w:cs="Calibri" w:cstheme="minorHAnsi"/>
        </w:rPr>
        <w:t xml:space="preserve">, </w:t>
      </w:r>
      <w:r>
        <w:rPr>
          <w:rFonts w:cs="Calibri" w:ascii="Consolas" w:hAnsi="Consolas" w:cstheme="minorHAnsi"/>
          <w:b/>
        </w:rPr>
        <w:t>teenager</w:t>
      </w:r>
      <w:r>
        <w:rPr>
          <w:rFonts w:cs="Calibri" w:cstheme="minorHAnsi"/>
        </w:rPr>
        <w:t xml:space="preserve">, </w:t>
      </w:r>
      <w:r>
        <w:rPr>
          <w:rFonts w:cs="Calibri" w:ascii="Consolas" w:hAnsi="Consolas" w:cstheme="minorHAnsi"/>
          <w:b/>
        </w:rPr>
        <w:t>adult</w:t>
      </w:r>
      <w:r>
        <w:rPr>
          <w:rFonts w:cs="Calibri" w:cstheme="minorHAnsi"/>
        </w:rPr>
        <w:t xml:space="preserve">, </w:t>
      </w:r>
      <w:r>
        <w:rPr>
          <w:rFonts w:cs="Calibri" w:ascii="Consolas" w:hAnsi="Consolas" w:cstheme="minorHAnsi"/>
          <w:b/>
        </w:rPr>
        <w:t>elder</w:t>
      </w:r>
      <w:r>
        <w:rPr>
          <w:rFonts w:cs="Calibri" w:cstheme="minorHAnsi"/>
        </w:rPr>
        <w:t>.</w:t>
      </w:r>
    </w:p>
    <w:p>
      <w:pPr>
        <w:pStyle w:val="Body"/>
        <w:pBdr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</w:rPr>
        <w:t xml:space="preserve">The input will come as a single argument, and you need to </w:t>
      </w:r>
      <w:r>
        <w:rPr>
          <w:rFonts w:cs="Calibri" w:cstheme="minorHAnsi"/>
          <w:b/>
          <w:bCs/>
        </w:rPr>
        <w:t>convert the input to an integer</w:t>
      </w:r>
      <w:r>
        <w:rPr>
          <w:rFonts w:cs="Calibri" w:cstheme="minorHAnsi"/>
        </w:rPr>
        <w:t xml:space="preserve"> before checking the age boundaries. The age boundaries are:</w:t>
      </w:r>
    </w:p>
    <w:p>
      <w:pPr>
        <w:pStyle w:val="ListParagraph"/>
        <w:numPr>
          <w:ilvl w:val="0"/>
          <w:numId w:val="3"/>
        </w:numPr>
        <w:pBdr/>
        <w:spacing w:before="80" w:after="160"/>
        <w:contextualSpacing w:val="false"/>
        <w:rPr>
          <w:rFonts w:cs="Calibri" w:cstheme="minorHAnsi"/>
          <w:bCs/>
          <w:lang w:val="bg-BG"/>
        </w:rPr>
      </w:pPr>
      <w:r>
        <w:rPr>
          <w:rFonts w:cs="Calibri" w:ascii="Consolas" w:hAnsi="Consolas" w:cstheme="minorHAnsi"/>
          <w:b/>
        </w:rPr>
        <w:t>0-2</w:t>
      </w:r>
      <w:r>
        <w:rPr>
          <w:rFonts w:cs="Calibri" w:cstheme="minorHAnsi"/>
          <w:bCs/>
        </w:rPr>
        <w:t xml:space="preserve"> – </w:t>
      </w:r>
      <w:r>
        <w:rPr>
          <w:rFonts w:cs="Calibri" w:ascii="Consolas" w:hAnsi="Consolas" w:cstheme="minorHAnsi"/>
          <w:b/>
        </w:rPr>
        <w:t>baby</w:t>
      </w:r>
      <w:r>
        <w:rPr>
          <w:rFonts w:cs="Calibri" w:cstheme="minorHAnsi"/>
          <w:bCs/>
        </w:rPr>
        <w:t>;</w:t>
      </w:r>
      <w:r>
        <w:rPr>
          <w:rFonts w:cs="Calibri" w:cstheme="minorHAnsi"/>
        </w:rPr>
        <w:t xml:space="preserve">  </w:t>
      </w:r>
      <w:r>
        <w:rPr>
          <w:rFonts w:cs="Calibri" w:cstheme="minorHAnsi"/>
          <w:bCs/>
        </w:rPr>
        <w:t xml:space="preserve"> </w:t>
      </w:r>
    </w:p>
    <w:p>
      <w:pPr>
        <w:pStyle w:val="ListParagraph"/>
        <w:numPr>
          <w:ilvl w:val="0"/>
          <w:numId w:val="3"/>
        </w:numPr>
        <w:pBdr/>
        <w:spacing w:before="80" w:after="160"/>
        <w:contextualSpacing w:val="false"/>
        <w:rPr>
          <w:rFonts w:cs="Calibri" w:cstheme="minorHAnsi"/>
          <w:bCs/>
          <w:lang w:val="bg-BG"/>
        </w:rPr>
      </w:pPr>
      <w:r>
        <w:rPr>
          <w:rFonts w:cs="Calibri" w:ascii="Consolas" w:hAnsi="Consolas" w:cstheme="minorHAnsi"/>
          <w:b/>
        </w:rPr>
        <w:t>3-13</w:t>
      </w:r>
      <w:r>
        <w:rPr>
          <w:rFonts w:cs="Calibri" w:cstheme="minorHAnsi"/>
          <w:bCs/>
        </w:rPr>
        <w:t xml:space="preserve"> – </w:t>
      </w:r>
      <w:r>
        <w:rPr>
          <w:rFonts w:cs="Calibri" w:ascii="Consolas" w:hAnsi="Consolas" w:cstheme="minorHAnsi"/>
          <w:b/>
        </w:rPr>
        <w:t>child</w:t>
      </w:r>
      <w:r>
        <w:rPr>
          <w:rFonts w:cs="Calibri" w:cstheme="minorHAnsi"/>
          <w:bCs/>
        </w:rPr>
        <w:t xml:space="preserve">; </w:t>
      </w:r>
    </w:p>
    <w:p>
      <w:pPr>
        <w:pStyle w:val="ListParagraph"/>
        <w:numPr>
          <w:ilvl w:val="0"/>
          <w:numId w:val="3"/>
        </w:numPr>
        <w:pBdr/>
        <w:spacing w:before="80" w:after="160"/>
        <w:contextualSpacing w:val="false"/>
        <w:rPr>
          <w:rFonts w:cs="Calibri" w:cstheme="minorHAnsi"/>
          <w:bCs/>
          <w:lang w:val="bg-BG"/>
        </w:rPr>
      </w:pPr>
      <w:r>
        <w:rPr>
          <w:rFonts w:cs="Calibri" w:ascii="Consolas" w:hAnsi="Consolas" w:cstheme="minorHAnsi"/>
          <w:b/>
        </w:rPr>
        <w:t>14-19</w:t>
      </w:r>
      <w:r>
        <w:rPr>
          <w:rFonts w:cs="Calibri" w:cstheme="minorHAnsi"/>
          <w:bCs/>
        </w:rPr>
        <w:t xml:space="preserve"> – </w:t>
      </w:r>
      <w:r>
        <w:rPr>
          <w:rFonts w:cs="Calibri" w:ascii="Consolas" w:hAnsi="Consolas" w:cstheme="minorHAnsi"/>
          <w:b/>
        </w:rPr>
        <w:t>teenager</w:t>
      </w:r>
      <w:r>
        <w:rPr>
          <w:rFonts w:cs="Calibri" w:cstheme="minorHAnsi"/>
          <w:bCs/>
        </w:rPr>
        <w:t>;</w:t>
      </w:r>
    </w:p>
    <w:p>
      <w:pPr>
        <w:pStyle w:val="ListParagraph"/>
        <w:numPr>
          <w:ilvl w:val="0"/>
          <w:numId w:val="3"/>
        </w:numPr>
        <w:pBdr/>
        <w:spacing w:before="80" w:after="160"/>
        <w:contextualSpacing w:val="false"/>
        <w:rPr>
          <w:rFonts w:cs="Calibri" w:cstheme="minorHAnsi"/>
          <w:bCs/>
          <w:lang w:val="bg-BG"/>
        </w:rPr>
      </w:pPr>
      <w:r>
        <w:rPr>
          <w:rFonts w:cs="Calibri" w:ascii="Consolas" w:hAnsi="Consolas" w:cstheme="minorHAnsi"/>
          <w:b/>
        </w:rPr>
        <w:t>20-65</w:t>
      </w:r>
      <w:r>
        <w:rPr>
          <w:rFonts w:cs="Calibri" w:cstheme="minorHAnsi"/>
          <w:bCs/>
        </w:rPr>
        <w:t xml:space="preserve"> – </w:t>
      </w:r>
      <w:r>
        <w:rPr>
          <w:rFonts w:cs="Calibri" w:ascii="Consolas" w:hAnsi="Consolas" w:cstheme="minorHAnsi"/>
          <w:b/>
        </w:rPr>
        <w:t>adult</w:t>
      </w:r>
      <w:r>
        <w:rPr>
          <w:rFonts w:cs="Calibri" w:cstheme="minorHAnsi"/>
          <w:bCs/>
        </w:rPr>
        <w:t>;</w:t>
      </w:r>
    </w:p>
    <w:p>
      <w:pPr>
        <w:pStyle w:val="ListParagraph"/>
        <w:numPr>
          <w:ilvl w:val="0"/>
          <w:numId w:val="3"/>
        </w:numPr>
        <w:pBdr/>
        <w:spacing w:before="80" w:after="160"/>
        <w:contextualSpacing w:val="false"/>
        <w:rPr>
          <w:rFonts w:cs="Calibri" w:cstheme="minorHAnsi"/>
          <w:lang w:val="bg-BG"/>
        </w:rPr>
      </w:pPr>
      <w:r>
        <w:rPr>
          <w:rStyle w:val="Strong"/>
          <w:rFonts w:cs="Calibri" w:ascii="Consolas" w:hAnsi="Consolas" w:cstheme="minorHAnsi"/>
          <w:bCs w:val="false"/>
        </w:rPr>
        <w:t>&gt;=66</w:t>
      </w:r>
      <w:r>
        <w:rPr>
          <w:rStyle w:val="Strong"/>
          <w:rFonts w:cs="Calibri" w:cstheme="minorHAnsi"/>
          <w:b w:val="false"/>
        </w:rPr>
        <w:t xml:space="preserve"> – </w:t>
      </w:r>
      <w:r>
        <w:rPr>
          <w:rStyle w:val="Strong"/>
          <w:rFonts w:cs="Calibri" w:ascii="Consolas" w:hAnsi="Consolas" w:cstheme="minorHAnsi"/>
          <w:bCs w:val="false"/>
        </w:rPr>
        <w:t>elder</w:t>
      </w:r>
      <w:r>
        <w:rPr>
          <w:rStyle w:val="Strong"/>
          <w:rFonts w:cs="Calibri" w:cstheme="minorHAnsi"/>
          <w:b w:val="false"/>
        </w:rPr>
        <w:t xml:space="preserve">; </w:t>
      </w:r>
    </w:p>
    <w:p>
      <w:pPr>
        <w:pStyle w:val="ListParagraph"/>
        <w:numPr>
          <w:ilvl w:val="0"/>
          <w:numId w:val="3"/>
        </w:numPr>
        <w:pBdr/>
        <w:spacing w:before="80" w:after="160"/>
        <w:contextualSpacing w:val="false"/>
        <w:rPr>
          <w:rFonts w:cs="Calibri" w:cstheme="minorHAnsi"/>
          <w:lang w:val="bg-BG"/>
        </w:rPr>
      </w:pPr>
      <w:r>
        <w:rPr>
          <w:rFonts w:eastAsia="Calibri" w:cs="Calibri" w:cstheme="minorHAnsi"/>
        </w:rPr>
        <w:t>In all other cases print</w:t>
      </w:r>
      <w:r>
        <w:rPr>
          <w:rStyle w:val="Strong"/>
          <w:rFonts w:cs="Calibri" w:cstheme="minorHAnsi"/>
        </w:rPr>
        <w:t xml:space="preserve"> – </w:t>
      </w:r>
      <w:r>
        <w:rPr>
          <w:rFonts w:cs="Calibri" w:cstheme="minorHAnsi"/>
        </w:rPr>
        <w:t>"</w:t>
      </w:r>
      <w:r>
        <w:rPr>
          <w:rFonts w:eastAsia="Calibri" w:cs="Calibri" w:ascii="Consolas" w:hAnsi="Consolas" w:cstheme="minorHAnsi"/>
          <w:b/>
          <w:bCs/>
        </w:rPr>
        <w:t>out of bounds</w:t>
      </w:r>
      <w:r>
        <w:rPr>
          <w:rFonts w:cs="Calibri" w:cstheme="minorHAnsi"/>
        </w:rPr>
        <w:t>".</w:t>
      </w:r>
    </w:p>
    <w:p>
      <w:pPr>
        <w:pStyle w:val="Normal"/>
        <w:pBdr/>
        <w:spacing w:before="80" w:after="160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Style w:val="Strong"/>
          <w:rFonts w:cs="Calibri" w:cstheme="minorHAnsi"/>
        </w:rPr>
        <w:t>output</w:t>
      </w:r>
      <w:r>
        <w:rPr>
          <w:rFonts w:cs="Calibri" w:cstheme="minorHAnsi"/>
        </w:rPr>
        <w:t xml:space="preserve"> should be printed to the console.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W w:w="3148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879"/>
        <w:gridCol w:w="2268"/>
      </w:tblGrid>
      <w:tr>
        <w:trPr>
          <w:trHeight w:val="270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"/>
              <w:pBdr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"/>
              <w:pBdr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Output</w:t>
            </w:r>
          </w:p>
        </w:tc>
      </w:tr>
      <w:tr>
        <w:trPr>
          <w:trHeight w:val="270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adult</w:t>
            </w:r>
          </w:p>
        </w:tc>
      </w:tr>
      <w:tr>
        <w:trPr>
          <w:trHeight w:val="270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baby</w:t>
            </w:r>
          </w:p>
        </w:tc>
      </w:tr>
      <w:tr>
        <w:trPr>
          <w:trHeight w:val="270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elder</w:t>
            </w:r>
          </w:p>
        </w:tc>
      </w:tr>
      <w:tr>
        <w:trPr>
          <w:trHeight w:val="270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out of bounds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  <w:u w:val="none" w:color="592707"/>
        </w:rPr>
        <w:t>Vacation</w:t>
      </w:r>
    </w:p>
    <w:p>
      <w:pPr>
        <w:pStyle w:val="BodyA"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cs="Calibri" w:cstheme="minorHAnsi"/>
        </w:rPr>
      </w:pPr>
      <w:r>
        <w:rPr>
          <w:rFonts w:cs="Calibri" w:cstheme="minorHAnsi"/>
        </w:rPr>
        <w:t>You are given an array where:</w:t>
      </w:r>
    </w:p>
    <w:p>
      <w:pPr>
        <w:pStyle w:val="BodyA"/>
        <w:numPr>
          <w:ilvl w:val="0"/>
          <w:numId w:val="10"/>
        </w:numPr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cs="Calibri" w:cstheme="minorHAnsi"/>
        </w:rPr>
      </w:pPr>
      <w:r>
        <w:rPr>
          <w:rFonts w:cs="Calibri" w:cstheme="minorHAnsi"/>
        </w:rPr>
        <w:t xml:space="preserve">The first element is the </w:t>
      </w:r>
      <w:r>
        <w:rPr>
          <w:rFonts w:cs="Calibri" w:cstheme="minorHAnsi"/>
          <w:b/>
          <w:bCs/>
        </w:rPr>
        <w:t>number of people</w:t>
      </w:r>
      <w:r>
        <w:rPr>
          <w:rFonts w:cs="Calibri" w:cstheme="minorHAnsi"/>
        </w:rPr>
        <w:t xml:space="preserve"> in the group (an integer).</w:t>
      </w:r>
    </w:p>
    <w:p>
      <w:pPr>
        <w:pStyle w:val="BodyA"/>
        <w:numPr>
          <w:ilvl w:val="0"/>
          <w:numId w:val="10"/>
        </w:numPr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cs="Calibri" w:cstheme="minorHAnsi"/>
        </w:rPr>
      </w:pPr>
      <w:r>
        <w:rPr>
          <w:rFonts w:cs="Calibri" w:cstheme="minorHAnsi"/>
        </w:rPr>
        <w:t xml:space="preserve">The second element is the </w:t>
      </w:r>
      <w:r>
        <w:rPr>
          <w:rFonts w:cs="Calibri" w:cstheme="minorHAnsi"/>
          <w:b/>
          <w:bCs/>
        </w:rPr>
        <w:t>type of group</w:t>
      </w:r>
      <w:r>
        <w:rPr>
          <w:rFonts w:cs="Calibri" w:cstheme="minorHAnsi"/>
        </w:rPr>
        <w:t xml:space="preserve"> (a string: either "Students", "Business", or "Regular").</w:t>
      </w:r>
    </w:p>
    <w:p>
      <w:pPr>
        <w:pStyle w:val="BodyA"/>
        <w:numPr>
          <w:ilvl w:val="0"/>
          <w:numId w:val="10"/>
        </w:numPr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cs="Calibri" w:cstheme="minorHAnsi"/>
        </w:rPr>
      </w:pPr>
      <w:r>
        <w:rPr>
          <w:rFonts w:cs="Calibri" w:cstheme="minorHAnsi"/>
        </w:rPr>
        <w:t xml:space="preserve">The third and last element is the </w:t>
      </w:r>
      <w:r>
        <w:rPr>
          <w:rFonts w:cs="Calibri" w:cstheme="minorHAnsi"/>
          <w:b/>
          <w:bCs/>
        </w:rPr>
        <w:t>day of the week</w:t>
      </w:r>
      <w:r>
        <w:rPr>
          <w:rFonts w:cs="Calibri" w:cstheme="minorHAnsi"/>
        </w:rPr>
        <w:t xml:space="preserve"> they are going to stay (a string: either "Friday", "Saturday", or "Sunday").</w:t>
      </w:r>
    </w:p>
    <w:p>
      <w:pPr>
        <w:pStyle w:val="BodyA"/>
        <w:pBdr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Based on that information, </w:t>
      </w:r>
      <w:r>
        <w:rPr>
          <w:rFonts w:cs="Calibri" w:cstheme="minorHAnsi"/>
          <w:b/>
          <w:bCs/>
        </w:rPr>
        <w:t>calculate</w:t>
      </w:r>
      <w:r>
        <w:rPr>
          <w:rFonts w:cs="Calibri" w:cstheme="minorHAnsi"/>
        </w:rPr>
        <w:t xml:space="preserve"> how much they have to pay and </w:t>
      </w:r>
      <w:r>
        <w:rPr>
          <w:rFonts w:cs="Calibri" w:cstheme="minorHAnsi"/>
          <w:b/>
          <w:bCs/>
        </w:rPr>
        <w:t>print</w:t>
      </w:r>
      <w:r>
        <w:rPr>
          <w:rFonts w:cs="Calibri" w:cstheme="minorHAnsi"/>
        </w:rPr>
        <w:t xml:space="preserve"> that price on the console. Use the table below. In each cell is the price for a </w:t>
      </w:r>
      <w:r>
        <w:rPr>
          <w:rStyle w:val="Strong"/>
          <w:rFonts w:cs="Calibri" w:cstheme="minorHAnsi"/>
        </w:rPr>
        <w:t>single person</w:t>
      </w:r>
      <w:r>
        <w:rPr>
          <w:rFonts w:cs="Calibri" w:cstheme="minorHAnsi"/>
        </w:rPr>
        <w:t xml:space="preserve">. </w:t>
      </w:r>
    </w:p>
    <w:p>
      <w:pPr>
        <w:pStyle w:val="BodyA"/>
        <w:pBdr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</w:rPr>
        <w:t>The output should look like that:</w:t>
      </w:r>
      <w:r>
        <w:rPr>
          <w:rFonts w:cs="Calibri" w:cstheme="minorHAnsi"/>
          <w:lang w:val="bg-BG"/>
        </w:rPr>
        <w:t xml:space="preserve"> "</w:t>
      </w:r>
      <w:r>
        <w:rPr>
          <w:rStyle w:val="Strong"/>
          <w:rFonts w:cs="Calibri" w:ascii="Consolas" w:hAnsi="Consolas" w:cstheme="minorHAnsi"/>
        </w:rPr>
        <w:t>Total price: {price}</w:t>
      </w:r>
      <w:r>
        <w:rPr>
          <w:rStyle w:val="Strong"/>
          <w:rFonts w:cs="Calibri" w:ascii="Consolas" w:hAnsi="Consolas" w:cstheme="minorHAnsi"/>
          <w:lang w:val="bg-BG"/>
        </w:rPr>
        <w:t>"</w:t>
      </w:r>
      <w:r>
        <w:rPr>
          <w:rFonts w:cs="Calibri" w:cstheme="minorHAnsi"/>
        </w:rPr>
        <w:t>.</w:t>
      </w:r>
      <w:r>
        <w:rPr>
          <w:rFonts w:cs="Calibri" w:cstheme="minorHAnsi"/>
          <w:lang w:val="bg-BG"/>
        </w:rPr>
        <w:t xml:space="preserve"> </w:t>
      </w:r>
    </w:p>
    <w:p>
      <w:pPr>
        <w:pStyle w:val="BodyA"/>
        <w:pBdr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The</w:t>
      </w:r>
      <w:r>
        <w:rPr>
          <w:rFonts w:cs="Calibri" w:cstheme="minorHAnsi"/>
          <w:b/>
        </w:rPr>
        <w:t xml:space="preserve"> price</w:t>
      </w:r>
      <w:r>
        <w:rPr>
          <w:rFonts w:cs="Calibri" w:cstheme="minorHAnsi"/>
        </w:rPr>
        <w:t xml:space="preserve"> should be </w:t>
      </w:r>
      <w:r>
        <w:rPr>
          <w:rFonts w:cs="Calibri" w:cstheme="minorHAnsi"/>
          <w:b/>
        </w:rPr>
        <w:t>formatted</w:t>
      </w:r>
      <w:r>
        <w:rPr>
          <w:rFonts w:cs="Calibri" w:cstheme="minorHAnsi"/>
        </w:rPr>
        <w:t xml:space="preserve"> to the </w:t>
      </w:r>
      <w:r>
        <w:rPr>
          <w:rFonts w:cs="Calibri" w:cstheme="minorHAnsi"/>
          <w:b/>
          <w:bCs/>
        </w:rPr>
        <w:t>second</w:t>
      </w:r>
      <w:r>
        <w:rPr>
          <w:rFonts w:cs="Calibri" w:cstheme="minorHAnsi"/>
        </w:rPr>
        <w:t xml:space="preserve"> decimal point.</w:t>
      </w:r>
    </w:p>
    <w:tbl>
      <w:tblPr>
        <w:tblW w:w="5287" w:type="dxa"/>
        <w:jc w:val="left"/>
        <w:tblInd w:w="216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1321"/>
        <w:gridCol w:w="1322"/>
        <w:gridCol w:w="1322"/>
        <w:gridCol w:w="1321"/>
      </w:tblGrid>
      <w:tr>
        <w:trPr>
          <w:trHeight w:val="580" w:hRule="atLeast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Saturday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Sunday</w:t>
            </w:r>
          </w:p>
        </w:tc>
      </w:tr>
      <w:tr>
        <w:trPr>
          <w:trHeight w:val="300" w:hRule="atLeast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9.80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10.46</w:t>
            </w:r>
          </w:p>
        </w:tc>
      </w:tr>
      <w:tr>
        <w:trPr>
          <w:trHeight w:val="300" w:hRule="atLeast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15.60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16</w:t>
            </w:r>
          </w:p>
        </w:tc>
      </w:tr>
      <w:tr>
        <w:trPr>
          <w:trHeight w:val="300" w:hRule="atLeast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20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22.50</w:t>
            </w:r>
          </w:p>
        </w:tc>
      </w:tr>
    </w:tbl>
    <w:p>
      <w:pPr>
        <w:pStyle w:val="BodyA"/>
        <w:widowControl w:val="false"/>
        <w:pBdr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lineRule="auto" w:line="240" w:before="0" w:after="160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lang w:val="bg-BG"/>
        </w:rPr>
      </w:r>
    </w:p>
    <w:p>
      <w:pPr>
        <w:pStyle w:val="BodyA"/>
        <w:pBdr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</w:rPr>
        <w:t xml:space="preserve">There are also </w:t>
      </w:r>
      <w:r>
        <w:rPr>
          <w:rFonts w:cs="Calibri" w:cstheme="minorHAnsi"/>
          <w:b/>
          <w:bCs/>
        </w:rPr>
        <w:t>discounts</w:t>
      </w:r>
      <w:r>
        <w:rPr>
          <w:rFonts w:cs="Calibri" w:cstheme="minorHAnsi"/>
        </w:rPr>
        <w:t xml:space="preserve"> based on some conditions:</w:t>
      </w:r>
    </w:p>
    <w:p>
      <w:pPr>
        <w:pStyle w:val="Body"/>
        <w:numPr>
          <w:ilvl w:val="0"/>
          <w:numId w:val="5"/>
        </w:numPr>
        <w:pBdr/>
        <w:spacing w:before="80" w:after="160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ascii="Consolas" w:hAnsi="Consolas" w:cstheme="minorHAnsi"/>
          <w:b/>
          <w:bCs/>
        </w:rPr>
        <w:t>Students</w:t>
      </w:r>
      <w:r>
        <w:rPr>
          <w:rFonts w:cs="Calibri" w:cstheme="minorHAnsi"/>
          <w:b/>
          <w:bCs/>
        </w:rPr>
        <w:t xml:space="preserve"> – </w:t>
      </w:r>
      <w:r>
        <w:rPr>
          <w:rFonts w:cs="Calibri" w:cstheme="minorHAnsi"/>
        </w:rPr>
        <w:t xml:space="preserve">if the group is bigger than or equal to </w:t>
      </w:r>
      <w:r>
        <w:rPr>
          <w:rFonts w:cs="Calibri" w:cstheme="minorHAnsi"/>
          <w:b/>
          <w:bCs/>
        </w:rPr>
        <w:t>30</w:t>
      </w:r>
      <w:r>
        <w:rPr>
          <w:rFonts w:cs="Calibri" w:cstheme="minorHAnsi"/>
        </w:rPr>
        <w:t xml:space="preserve"> people, you should reduce the </w:t>
      </w:r>
      <w:r>
        <w:rPr>
          <w:rFonts w:cs="Calibri" w:cstheme="minorHAnsi"/>
          <w:b/>
          <w:bCs/>
        </w:rPr>
        <w:t xml:space="preserve">total </w:t>
      </w:r>
      <w:r>
        <w:rPr>
          <w:rFonts w:cs="Calibri" w:cstheme="minorHAnsi"/>
        </w:rPr>
        <w:t xml:space="preserve">price by </w:t>
      </w:r>
      <w:r>
        <w:rPr>
          <w:rFonts w:cs="Calibri" w:cstheme="minorHAnsi"/>
          <w:b/>
          <w:bCs/>
        </w:rPr>
        <w:t>15%;</w:t>
      </w:r>
    </w:p>
    <w:p>
      <w:pPr>
        <w:pStyle w:val="Body"/>
        <w:numPr>
          <w:ilvl w:val="0"/>
          <w:numId w:val="5"/>
        </w:numPr>
        <w:pBdr/>
        <w:spacing w:before="80" w:after="160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ascii="Consolas" w:hAnsi="Consolas" w:cstheme="minorHAnsi"/>
          <w:b/>
          <w:bCs/>
        </w:rPr>
        <w:t>Business</w:t>
      </w:r>
      <w:r>
        <w:rPr>
          <w:rFonts w:cs="Calibri" w:cstheme="minorHAnsi"/>
          <w:b/>
          <w:bCs/>
        </w:rPr>
        <w:t xml:space="preserve"> – </w:t>
      </w:r>
      <w:r>
        <w:rPr>
          <w:rFonts w:cs="Calibri" w:cstheme="minorHAnsi"/>
        </w:rPr>
        <w:t xml:space="preserve">if the group is bigger than or equal to </w:t>
      </w:r>
      <w:r>
        <w:rPr>
          <w:rFonts w:cs="Calibri" w:cstheme="minorHAnsi"/>
          <w:b/>
          <w:bCs/>
        </w:rPr>
        <w:t>100</w:t>
      </w:r>
      <w:r>
        <w:rPr>
          <w:rFonts w:cs="Calibri" w:cstheme="minorHAnsi"/>
        </w:rPr>
        <w:t xml:space="preserve"> people, </w:t>
      </w:r>
      <w:r>
        <w:rPr>
          <w:rFonts w:cs="Calibri" w:cstheme="minorHAnsi"/>
          <w:b/>
          <w:bCs/>
        </w:rPr>
        <w:t xml:space="preserve">10 </w:t>
      </w:r>
      <w:r>
        <w:rPr>
          <w:rFonts w:cs="Calibri" w:cstheme="minorHAnsi"/>
        </w:rPr>
        <w:t xml:space="preserve">of them can stay </w:t>
      </w:r>
      <w:r>
        <w:rPr>
          <w:rFonts w:cs="Calibri" w:cstheme="minorHAnsi"/>
          <w:b/>
          <w:bCs/>
        </w:rPr>
        <w:t>for free;</w:t>
      </w:r>
    </w:p>
    <w:p>
      <w:pPr>
        <w:pStyle w:val="ListParagraph"/>
        <w:numPr>
          <w:ilvl w:val="0"/>
          <w:numId w:val="5"/>
        </w:numPr>
        <w:pBdr/>
        <w:spacing w:before="0" w:after="200"/>
        <w:contextualSpacing w:val="false"/>
        <w:rPr>
          <w:rFonts w:cs="Calibri" w:cstheme="minorHAns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Calibri" w:ascii="Consolas" w:hAnsi="Consolas" w:cstheme="minorHAnsi"/>
          <w:b/>
          <w14:textOutline w14:w="0" w14:cap="flat" w14:cmpd="sng" w14:algn="ctr">
            <w14:noFill/>
            <w14:prstDash w14:val="solid"/>
            <w14:bevel/>
          </w14:textOutline>
        </w:rPr>
        <w:t>Regular</w:t>
      </w:r>
      <w:r>
        <w:rPr>
          <w:rFonts w:cs="Calibri" w:cstheme="minorHAnsi"/>
          <w:b/>
          <w14:textOutline w14:w="0" w14:cap="flat" w14:cmpd="sng" w14:algn="ctr">
            <w14:noFill/>
            <w14:prstDash w14:val="solid"/>
            <w14:bevel/>
          </w14:textOutline>
        </w:rPr>
        <w:t xml:space="preserve"> –</w:t>
      </w:r>
      <w:r>
        <w:rPr>
          <w:rFonts w:cs="Calibri"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to </w:t>
      </w:r>
      <w:r>
        <w:rPr>
          <w:rFonts w:cs="Calibri"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10</w:t>
      </w:r>
      <w:r>
        <w:rPr>
          <w:rFonts w:cs="Calibri"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Calibri"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and less than or equal to 20,</w:t>
      </w:r>
      <w:r>
        <w:rPr>
          <w:rFonts w:cs="Calibri"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reduce the total price by </w:t>
      </w:r>
      <w:r>
        <w:rPr>
          <w:rFonts w:cs="Calibri" w:cstheme="minorHAnsi"/>
          <w:b/>
          <w:bCs/>
          <w14:textOutline w14:w="0" w14:cap="flat" w14:cmpd="sng" w14:algn="ctr">
            <w14:noFill/>
            <w14:prstDash w14:val="solid"/>
            <w14:bevel/>
          </w14:textOutline>
        </w:rPr>
        <w:t>5%</w:t>
      </w:r>
      <w:r>
        <w:rPr>
          <w:rFonts w:cs="Calibri" w:cstheme="minorHAnsi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>
      <w:pPr>
        <w:pStyle w:val="Body"/>
        <w:pBdr/>
        <w:spacing w:before="80" w:after="160"/>
        <w:rPr>
          <w:rStyle w:val="Strong"/>
          <w:rFonts w:ascii="Calibri" w:hAnsi="Calibri" w:cs="Calibri" w:asciiTheme="minorHAnsi" w:cstheme="minorHAnsi" w:hAnsiTheme="minorHAnsi"/>
        </w:rPr>
      </w:pPr>
      <w:r>
        <w:rPr>
          <w:rStyle w:val="Strong"/>
          <w:rFonts w:cs="Calibri" w:cstheme="minorHAnsi"/>
        </w:rPr>
        <w:t>Note: You should reduce the prices in that EXACT order.</w:t>
      </w:r>
    </w:p>
    <w:p>
      <w:pPr>
        <w:pStyle w:val="Heading3"/>
        <w:rPr>
          <w:rFonts w:cs="Calibri" w:cstheme="minorHAnsi"/>
          <w:u w:val="none" w:color="853B0A"/>
          <w:lang w:val="bg-BG"/>
        </w:rPr>
      </w:pPr>
      <w:r>
        <w:rPr>
          <w:rFonts w:cs="Calibri" w:cstheme="minorHAnsi"/>
          <w:u w:val="none" w:color="853B0A"/>
        </w:rPr>
        <w:t>Examples</w:t>
      </w:r>
    </w:p>
    <w:tbl>
      <w:tblPr>
        <w:tblW w:w="7069" w:type="dxa"/>
        <w:jc w:val="left"/>
        <w:tblInd w:w="229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3289"/>
        <w:gridCol w:w="3779"/>
      </w:tblGrid>
      <w:tr>
        <w:trPr>
          <w:trHeight w:val="270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Output</w:t>
            </w:r>
          </w:p>
        </w:tc>
      </w:tr>
      <w:tr>
        <w:trPr>
          <w:trHeight w:val="790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30,</w:t>
            </w:r>
          </w:p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"Students",</w:t>
            </w:r>
          </w:p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"Sunday"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Total price: 266.73</w:t>
            </w:r>
          </w:p>
        </w:tc>
      </w:tr>
      <w:tr>
        <w:trPr>
          <w:trHeight w:val="790" w:hRule="atLeast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40,</w:t>
            </w:r>
          </w:p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"Regular",</w:t>
            </w:r>
          </w:p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"Saturday"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Total price: 800.00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Leap Year</w:t>
      </w:r>
    </w:p>
    <w:p>
      <w:pPr>
        <w:pStyle w:val="BodyA"/>
        <w:pBdr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Write a function to check whether a </w:t>
      </w:r>
      <w:r>
        <w:rPr>
          <w:rFonts w:cs="Calibri" w:cstheme="minorHAnsi"/>
          <w:b/>
          <w:bCs/>
        </w:rPr>
        <w:t>year</w:t>
      </w:r>
      <w:r>
        <w:rPr>
          <w:rFonts w:cs="Calibri" w:cstheme="minorHAnsi"/>
        </w:rPr>
        <w:t xml:space="preserve"> is a </w:t>
      </w:r>
      <w:r>
        <w:rPr>
          <w:rFonts w:cs="Calibri" w:cstheme="minorHAnsi"/>
          <w:b/>
          <w:bCs/>
        </w:rPr>
        <w:t>leap</w:t>
      </w:r>
      <w:r>
        <w:rPr>
          <w:rFonts w:cs="Calibri" w:cstheme="minorHAnsi"/>
        </w:rPr>
        <w:t xml:space="preserve">. Leap years are either </w:t>
      </w:r>
      <w:r>
        <w:rPr>
          <w:rFonts w:cs="Calibri" w:cstheme="minorHAnsi"/>
          <w:b/>
          <w:bCs/>
        </w:rPr>
        <w:t>divisible</w:t>
      </w:r>
      <w:r>
        <w:rPr>
          <w:rFonts w:cs="Calibri" w:cstheme="minorHAnsi"/>
        </w:rPr>
        <w:t xml:space="preserve"> by </w:t>
      </w:r>
      <w:r>
        <w:rPr>
          <w:rFonts w:cs="Calibri" w:cstheme="minorHAnsi"/>
          <w:b/>
          <w:bCs/>
        </w:rPr>
        <w:t>4</w:t>
      </w:r>
      <w:r>
        <w:rPr>
          <w:rFonts w:cs="Calibri" w:cstheme="minorHAnsi"/>
        </w:rPr>
        <w:t xml:space="preserve">, but not by </w:t>
      </w:r>
      <w:r>
        <w:rPr>
          <w:rFonts w:cs="Calibri" w:cstheme="minorHAnsi"/>
          <w:b/>
          <w:bCs/>
        </w:rPr>
        <w:t>100,</w:t>
      </w:r>
      <w:r>
        <w:rPr>
          <w:rFonts w:cs="Calibri" w:cstheme="minorHAnsi"/>
        </w:rPr>
        <w:t xml:space="preserve"> or are divisible by </w:t>
      </w:r>
      <w:r>
        <w:rPr>
          <w:rFonts w:cs="Calibri" w:cstheme="minorHAnsi"/>
          <w:b/>
          <w:bCs/>
        </w:rPr>
        <w:t>400</w:t>
      </w:r>
      <w:r>
        <w:rPr>
          <w:rFonts w:cs="Calibri" w:cstheme="minorHAnsi"/>
        </w:rPr>
        <w:t xml:space="preserve">. The </w:t>
      </w:r>
      <w:r>
        <w:rPr>
          <w:rStyle w:val="Strong"/>
          <w:rFonts w:cs="Calibri" w:cstheme="minorHAnsi"/>
        </w:rPr>
        <w:t>output</w:t>
      </w:r>
      <w:r>
        <w:rPr>
          <w:rFonts w:cs="Calibri" w:cstheme="minorHAnsi"/>
        </w:rPr>
        <w:t xml:space="preserve"> should be following:</w:t>
      </w:r>
    </w:p>
    <w:p>
      <w:pPr>
        <w:pStyle w:val="BodyA"/>
        <w:numPr>
          <w:ilvl w:val="0"/>
          <w:numId w:val="6"/>
        </w:numPr>
        <w:pBdr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ascii="Calibri" w:hAnsi="Calibri" w:cs="Calibri" w:asciiTheme="minorHAnsi" w:cstheme="minorHAnsi" w:hAnsiTheme="minorHAnsi"/>
          <w:lang w:val="bg-BG"/>
        </w:rPr>
      </w:pPr>
      <w:r>
        <w:rPr>
          <w:rStyle w:val="Jlqj4b"/>
          <w:rFonts w:cs="Calibri" w:cstheme="minorHAnsi"/>
        </w:rPr>
        <w:t>I</w:t>
      </w:r>
      <w:r>
        <w:rPr>
          <w:rStyle w:val="Jlqj4b"/>
          <w:rFonts w:cs="Calibri" w:cstheme="minorHAnsi"/>
          <w:lang w:val="en-US"/>
        </w:rPr>
        <w:t xml:space="preserve">f the year is a leap, print: </w:t>
      </w:r>
      <w:r>
        <w:rPr>
          <w:rFonts w:eastAsia="Consolas" w:cs="Calibri" w:ascii="Consolas" w:hAnsi="Consolas" w:cstheme="minorHAnsi"/>
          <w:b/>
        </w:rPr>
        <w:t>yes</w:t>
      </w:r>
    </w:p>
    <w:p>
      <w:pPr>
        <w:pStyle w:val="BodyA"/>
        <w:numPr>
          <w:ilvl w:val="0"/>
          <w:numId w:val="6"/>
        </w:numPr>
        <w:pBdr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eastAsia="Consolas" w:cs="Calibri" w:cstheme="minorHAnsi"/>
        </w:rPr>
        <w:t xml:space="preserve">Otherwise, print: </w:t>
      </w:r>
      <w:r>
        <w:rPr>
          <w:rFonts w:eastAsia="Consolas" w:cs="Calibri" w:ascii="Consolas" w:hAnsi="Consolas" w:cstheme="minorHAnsi"/>
          <w:b/>
        </w:rPr>
        <w:t>no</w:t>
      </w:r>
    </w:p>
    <w:p>
      <w:pPr>
        <w:pStyle w:val="Heading3"/>
        <w:rPr>
          <w:rFonts w:cs="Calibri" w:cstheme="minorHAnsi"/>
          <w:u w:val="none" w:color="853B0A"/>
          <w:lang w:val="bg-BG"/>
        </w:rPr>
      </w:pPr>
      <w:r>
        <w:rPr>
          <w:rFonts w:cs="Calibri" w:cstheme="minorHAnsi"/>
          <w:u w:val="none" w:color="853B0A"/>
        </w:rPr>
        <w:t>Examples</w:t>
      </w:r>
    </w:p>
    <w:tbl>
      <w:tblPr>
        <w:tblW w:w="4279" w:type="dxa"/>
        <w:jc w:val="left"/>
        <w:tblInd w:w="229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2478"/>
        <w:gridCol w:w="1800"/>
      </w:tblGrid>
      <w:tr>
        <w:trPr>
          <w:trHeight w:val="270" w:hRule="atLeast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Output</w:t>
            </w:r>
          </w:p>
        </w:tc>
      </w:tr>
      <w:tr>
        <w:trPr>
          <w:trHeight w:val="280" w:hRule="atLeast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yes</w:t>
            </w:r>
          </w:p>
        </w:tc>
      </w:tr>
      <w:tr>
        <w:trPr>
          <w:trHeight w:val="280" w:hRule="atLeast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no</w:t>
            </w:r>
          </w:p>
        </w:tc>
      </w:tr>
      <w:tr>
        <w:trPr>
          <w:trHeight w:val="280" w:hRule="atLeast"/>
        </w:trPr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yes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284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rPr>
          <w:rFonts w:cs="Calibri" w:cstheme="minorHAnsi"/>
          <w:lang w:val="bg-BG"/>
        </w:rPr>
      </w:pPr>
      <w:r>
        <w:rPr>
          <w:rFonts w:cs="Calibri" w:cstheme="minorHAnsi"/>
        </w:rPr>
        <w:t>Print and Sum</w:t>
      </w:r>
    </w:p>
    <w:p>
      <w:pPr>
        <w:pStyle w:val="BodyA"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cs="Calibri" w:cstheme="minorHAnsi"/>
        </w:rPr>
      </w:pPr>
      <w:r>
        <w:rPr>
          <w:rFonts w:cs="Calibri" w:cstheme="minorHAnsi"/>
        </w:rPr>
        <w:t>Write a function that takes an array with two elements as input:</w:t>
      </w:r>
    </w:p>
    <w:p>
      <w:pPr>
        <w:pStyle w:val="BodyA"/>
        <w:numPr>
          <w:ilvl w:val="0"/>
          <w:numId w:val="11"/>
        </w:numPr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cs="Calibri" w:cstheme="minorHAnsi"/>
        </w:rPr>
      </w:pPr>
      <w:r>
        <w:rPr>
          <w:rFonts w:cs="Calibri" w:cstheme="minorHAnsi"/>
        </w:rPr>
        <w:t xml:space="preserve">The first element is the </w:t>
      </w:r>
      <w:r>
        <w:rPr>
          <w:rFonts w:cs="Calibri" w:cstheme="minorHAnsi"/>
          <w:b/>
          <w:bCs/>
        </w:rPr>
        <w:t>start number</w:t>
      </w:r>
      <w:r>
        <w:rPr>
          <w:rFonts w:cs="Calibri" w:cstheme="minorHAnsi"/>
        </w:rPr>
        <w:t xml:space="preserve"> (an integer).</w:t>
      </w:r>
    </w:p>
    <w:p>
      <w:pPr>
        <w:pStyle w:val="BodyA"/>
        <w:numPr>
          <w:ilvl w:val="0"/>
          <w:numId w:val="11"/>
        </w:numPr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cs="Calibri" w:cstheme="minorHAnsi"/>
        </w:rPr>
      </w:pPr>
      <w:r>
        <w:rPr>
          <w:rFonts w:cs="Calibri" w:cstheme="minorHAnsi"/>
        </w:rPr>
        <w:t xml:space="preserve">The second element is the </w:t>
      </w:r>
      <w:r>
        <w:rPr>
          <w:rFonts w:cs="Calibri" w:cstheme="minorHAnsi"/>
          <w:b/>
          <w:bCs/>
        </w:rPr>
        <w:t>end number</w:t>
      </w:r>
      <w:r>
        <w:rPr>
          <w:rFonts w:cs="Calibri" w:cstheme="minorHAnsi"/>
        </w:rPr>
        <w:t xml:space="preserve"> (an integer).</w:t>
      </w:r>
    </w:p>
    <w:p>
      <w:pPr>
        <w:pStyle w:val="BodyA"/>
        <w:pBdr/>
        <w:tabs>
          <w:tab w:val="clear" w:pos="720"/>
          <w:tab w:val="left" w:pos="284" w:leader="none"/>
          <w:tab w:val="left" w:pos="568" w:leader="none"/>
          <w:tab w:val="left" w:pos="852" w:leader="none"/>
          <w:tab w:val="left" w:pos="1136" w:leader="none"/>
          <w:tab w:val="left" w:pos="1420" w:leader="none"/>
          <w:tab w:val="left" w:pos="1704" w:leader="none"/>
          <w:tab w:val="left" w:pos="1988" w:leader="none"/>
          <w:tab w:val="left" w:pos="2272" w:leader="none"/>
          <w:tab w:val="left" w:pos="2556" w:leader="none"/>
          <w:tab w:val="left" w:pos="2840" w:leader="none"/>
          <w:tab w:val="left" w:pos="3124" w:leader="none"/>
          <w:tab w:val="left" w:pos="3408" w:leader="none"/>
          <w:tab w:val="left" w:pos="3692" w:leader="none"/>
          <w:tab w:val="left" w:pos="3976" w:leader="none"/>
          <w:tab w:val="left" w:pos="4260" w:leader="none"/>
          <w:tab w:val="left" w:pos="4544" w:leader="none"/>
          <w:tab w:val="left" w:pos="4828" w:leader="none"/>
          <w:tab w:val="left" w:pos="5112" w:leader="none"/>
          <w:tab w:val="left" w:pos="5396" w:leader="none"/>
          <w:tab w:val="left" w:pos="5680" w:leader="none"/>
          <w:tab w:val="left" w:pos="5964" w:leader="none"/>
          <w:tab w:val="left" w:pos="6248" w:leader="none"/>
          <w:tab w:val="left" w:pos="6532" w:leader="none"/>
          <w:tab w:val="left" w:pos="6816" w:leader="none"/>
          <w:tab w:val="left" w:pos="7100" w:leader="none"/>
          <w:tab w:val="left" w:pos="7384" w:leader="none"/>
          <w:tab w:val="left" w:pos="7668" w:leader="none"/>
          <w:tab w:val="left" w:pos="7952" w:leader="none"/>
          <w:tab w:val="left" w:pos="8236" w:leader="none"/>
          <w:tab w:val="left" w:pos="8520" w:leader="none"/>
          <w:tab w:val="left" w:pos="8804" w:leader="none"/>
          <w:tab w:val="left" w:pos="8860" w:leader="none"/>
        </w:tabs>
        <w:spacing w:before="0" w:after="160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</w:rPr>
        <w:t xml:space="preserve">The function should display </w:t>
      </w:r>
      <w:r>
        <w:rPr>
          <w:rFonts w:cs="Calibri" w:cstheme="minorHAnsi"/>
          <w:b/>
          <w:bCs/>
        </w:rPr>
        <w:t>all numbers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from the start to the end (inclusive)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  <w:bCs/>
        </w:rPr>
        <w:t>followed by the sum of those numbers</w:t>
      </w:r>
      <w:r>
        <w:rPr>
          <w:rFonts w:cs="Calibri" w:cstheme="minorHAnsi"/>
        </w:rPr>
        <w:t xml:space="preserve">. </w:t>
      </w:r>
      <w:r>
        <w:rPr>
          <w:rFonts w:cs="Calibri" w:cstheme="minorHAnsi"/>
          <w:b/>
          <w:bCs/>
        </w:rPr>
        <w:t>Print</w:t>
      </w:r>
      <w:r>
        <w:rPr>
          <w:rFonts w:cs="Calibri" w:cstheme="minorHAnsi"/>
        </w:rPr>
        <w:t xml:space="preserve"> the result like the examples below: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W w:w="5314" w:type="dxa"/>
        <w:jc w:val="left"/>
        <w:tblInd w:w="279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1173"/>
        <w:gridCol w:w="4140"/>
      </w:tblGrid>
      <w:tr>
        <w:trPr>
          <w:trHeight w:val="270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Output</w:t>
            </w:r>
          </w:p>
        </w:tc>
      </w:tr>
      <w:tr>
        <w:trPr>
          <w:trHeight w:val="569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5 6 7 8 9 10</w:t>
            </w:r>
          </w:p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Sum: 45</w:t>
            </w:r>
          </w:p>
        </w:tc>
      </w:tr>
      <w:tr>
        <w:trPr>
          <w:trHeight w:val="569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0 1 2 … 26</w:t>
            </w:r>
          </w:p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Sum: 351</w:t>
            </w:r>
          </w:p>
        </w:tc>
      </w:tr>
      <w:tr>
        <w:trPr>
          <w:trHeight w:val="868" w:hRule="atLeast"/>
        </w:trPr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50 51 52 53 54 55 56 57 58 59 60</w:t>
            </w:r>
          </w:p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  <w:tab w:val="left" w:pos="1420" w:leader="none"/>
                <w:tab w:val="left" w:pos="1704" w:leader="none"/>
                <w:tab w:val="left" w:pos="1988" w:leader="none"/>
                <w:tab w:val="left" w:pos="2272" w:leader="none"/>
                <w:tab w:val="left" w:pos="2556" w:leader="none"/>
                <w:tab w:val="left" w:pos="2840" w:leader="none"/>
                <w:tab w:val="left" w:pos="3124" w:leader="none"/>
                <w:tab w:val="left" w:pos="3408" w:leader="none"/>
                <w:tab w:val="left" w:pos="3692" w:leader="none"/>
                <w:tab w:val="left" w:pos="3976" w:leader="none"/>
                <w:tab w:val="left" w:pos="4260" w:leader="none"/>
                <w:tab w:val="left" w:pos="4544" w:leader="none"/>
              </w:tabs>
              <w:spacing w:lineRule="auto" w:line="240" w:before="0" w:after="0"/>
              <w:rPr>
                <w:rFonts w:ascii="Consolas" w:hAnsi="Consolas" w:eastAsia="Consolas" w:cs="Calibri" w:cstheme="minorHAnsi"/>
              </w:rPr>
            </w:pPr>
            <w:r>
              <w:rPr>
                <w:rFonts w:eastAsia="Consolas" w:cs="Calibri" w:ascii="Consolas" w:hAnsi="Consolas" w:cstheme="minorHAnsi"/>
              </w:rPr>
              <w:t>Sum: 605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Multiplication Table</w:t>
      </w:r>
    </w:p>
    <w:p>
      <w:pPr>
        <w:pStyle w:val="Body"/>
        <w:pBdr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</w:rPr>
        <w:t xml:space="preserve">You will receive a </w:t>
      </w:r>
      <w:r>
        <w:rPr>
          <w:rStyle w:val="Strong"/>
          <w:rFonts w:cs="Calibri" w:cstheme="minorHAnsi"/>
        </w:rPr>
        <w:t>number</w:t>
      </w:r>
      <w:r>
        <w:rPr>
          <w:rFonts w:cs="Calibri" w:cstheme="minorHAnsi"/>
        </w:rPr>
        <w:t xml:space="preserve"> as a </w:t>
      </w:r>
      <w:r>
        <w:rPr>
          <w:rStyle w:val="Strong"/>
          <w:rFonts w:cs="Calibri" w:cstheme="minorHAnsi"/>
          <w:b w:val="false"/>
        </w:rPr>
        <w:t>parameter</w:t>
      </w:r>
      <w:r>
        <w:rPr>
          <w:rFonts w:cs="Calibri" w:cstheme="minorHAnsi"/>
        </w:rPr>
        <w:t xml:space="preserve">. Print the </w:t>
      </w:r>
      <w:r>
        <w:rPr>
          <w:rStyle w:val="Strong"/>
          <w:rFonts w:cs="Calibri" w:cstheme="minorHAnsi"/>
        </w:rPr>
        <w:t>10 times table</w:t>
      </w:r>
      <w:r>
        <w:rPr>
          <w:rFonts w:cs="Calibri" w:cstheme="minorHAnsi"/>
        </w:rPr>
        <w:t xml:space="preserve"> for this </w:t>
      </w:r>
      <w:r>
        <w:rPr>
          <w:rStyle w:val="Strong"/>
          <w:rFonts w:cs="Calibri" w:cstheme="minorHAnsi"/>
        </w:rPr>
        <w:t>number</w:t>
      </w:r>
      <w:r>
        <w:rPr>
          <w:rFonts w:cs="Calibri" w:cstheme="minorHAnsi"/>
        </w:rPr>
        <w:t>. See the examples below for more information.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Output</w:t>
      </w:r>
    </w:p>
    <w:p>
      <w:pPr>
        <w:pStyle w:val="Body"/>
        <w:pBdr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  <w:b/>
          <w:bCs/>
        </w:rPr>
        <w:t>Print</w:t>
      </w:r>
      <w:r>
        <w:rPr>
          <w:rFonts w:cs="Calibri" w:cstheme="minorHAnsi"/>
        </w:rPr>
        <w:t xml:space="preserve"> every row of the table in the following format:</w:t>
      </w:r>
    </w:p>
    <w:p>
      <w:pPr>
        <w:pStyle w:val="Code"/>
        <w:rPr>
          <w:rFonts w:cs="Calibri" w:cstheme="minorHAnsi"/>
          <w:lang w:val="bg-BG"/>
        </w:rPr>
      </w:pPr>
      <w:r>
        <w:rPr>
          <w:rFonts w:cs="Calibri" w:cstheme="minorHAnsi"/>
        </w:rPr>
        <w:t>{number} X {times} = {product}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Constraints</w:t>
      </w:r>
    </w:p>
    <w:p>
      <w:pPr>
        <w:pStyle w:val="Body"/>
        <w:numPr>
          <w:ilvl w:val="0"/>
          <w:numId w:val="4"/>
        </w:numPr>
        <w:pBdr/>
        <w:suppressAutoHyphens w:val="true"/>
        <w:spacing w:lineRule="auto" w:line="240" w:before="0" w:after="0"/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</w:rPr>
        <w:t xml:space="preserve">The number will be an </w:t>
      </w:r>
      <w:r>
        <w:rPr>
          <w:rStyle w:val="Strong"/>
          <w:rFonts w:cs="Calibri" w:cstheme="minorHAnsi"/>
        </w:rPr>
        <w:t>integer</w:t>
      </w:r>
      <w:r>
        <w:rPr>
          <w:rFonts w:cs="Calibri" w:cstheme="minorHAnsi"/>
        </w:rPr>
        <w:t xml:space="preserve"> will be in the interval </w:t>
      </w:r>
      <w:r>
        <w:rPr>
          <w:rStyle w:val="Strong"/>
          <w:rFonts w:cs="Calibri" w:cstheme="minorHAnsi"/>
        </w:rPr>
        <w:t>[</w:t>
      </w:r>
      <w:r>
        <w:rPr>
          <w:rStyle w:val="Strong"/>
          <w:rFonts w:cs="Calibri" w:ascii="Consolas" w:hAnsi="Consolas" w:cstheme="minorHAnsi"/>
        </w:rPr>
        <w:t>1…100</w:t>
      </w:r>
      <w:r>
        <w:rPr>
          <w:rStyle w:val="Strong"/>
          <w:rFonts w:cs="Calibri" w:cstheme="minorHAnsi"/>
        </w:rPr>
        <w:t>]</w:t>
      </w:r>
      <w:r>
        <w:rPr>
          <w:rStyle w:val="Strong"/>
          <w:rFonts w:cs="Calibri" w:cstheme="minorHAnsi"/>
          <w:lang w:val="bg-BG"/>
        </w:rPr>
        <w:t>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W w:w="6438" w:type="dxa"/>
        <w:jc w:val="left"/>
        <w:tblInd w:w="2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963"/>
        <w:gridCol w:w="1529"/>
        <w:gridCol w:w="631"/>
        <w:gridCol w:w="990"/>
        <w:gridCol w:w="2325"/>
      </w:tblGrid>
      <w:tr>
        <w:trPr>
          <w:trHeight w:val="189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Output</w:t>
            </w:r>
          </w:p>
        </w:tc>
        <w:tc>
          <w:tcPr>
            <w:tcW w:w="63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80" w:after="12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Input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pBdr/>
              <w:tabs>
                <w:tab w:val="clear" w:pos="720"/>
                <w:tab w:val="left" w:pos="284" w:leader="none"/>
                <w:tab w:val="left" w:pos="568" w:leader="none"/>
                <w:tab w:val="left" w:pos="852" w:leader="none"/>
                <w:tab w:val="left" w:pos="1136" w:leader="none"/>
              </w:tabs>
              <w:spacing w:lineRule="auto" w:line="240" w:before="0" w:after="1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b/>
                <w:bCs/>
              </w:rPr>
              <w:t>Output</w:t>
            </w:r>
          </w:p>
        </w:tc>
      </w:tr>
      <w:tr>
        <w:trPr>
          <w:trHeight w:val="3270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 = 5</w:t>
            </w:r>
          </w:p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2 = 10</w:t>
            </w:r>
          </w:p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3 = 15</w:t>
            </w:r>
          </w:p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4 = 20</w:t>
            </w:r>
          </w:p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5 = 25</w:t>
            </w:r>
          </w:p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6 = 30</w:t>
            </w:r>
          </w:p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7 = 35</w:t>
            </w:r>
          </w:p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8 = 40</w:t>
            </w:r>
          </w:p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9 = 45</w:t>
            </w:r>
          </w:p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10 = 50</w:t>
            </w:r>
          </w:p>
        </w:tc>
        <w:tc>
          <w:tcPr>
            <w:tcW w:w="63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cstheme="minorHAnsi" w:ascii="Consolas" w:hAnsi="Consolas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1 = 2</w:t>
            </w:r>
          </w:p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2 = 4</w:t>
            </w:r>
          </w:p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3 = 6</w:t>
            </w:r>
          </w:p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4 = 8</w:t>
            </w:r>
          </w:p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5 = 10</w:t>
            </w:r>
          </w:p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6 = 12</w:t>
            </w:r>
          </w:p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7 = 14</w:t>
            </w:r>
          </w:p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8 = 16</w:t>
            </w:r>
          </w:p>
          <w:p>
            <w:pPr>
              <w:pStyle w:val="Body"/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9 = 18</w:t>
            </w:r>
          </w:p>
          <w:p>
            <w:pPr>
              <w:pStyle w:val="Body"/>
              <w:numPr>
                <w:ilvl w:val="0"/>
                <w:numId w:val="7"/>
              </w:numPr>
              <w:pBdr/>
              <w:spacing w:before="0" w:after="0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 10 = 20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Sum Digits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</w:t>
      </w:r>
      <w:r>
        <w:rPr>
          <w:rFonts w:cs="Calibri" w:cstheme="minorHAnsi"/>
          <w:b/>
        </w:rPr>
        <w:t>function</w:t>
      </w:r>
      <w:r>
        <w:rPr>
          <w:rFonts w:cs="Calibri" w:cstheme="minorHAnsi"/>
        </w:rPr>
        <w:t xml:space="preserve">, which will be given a single </w:t>
      </w:r>
      <w:r>
        <w:rPr>
          <w:rFonts w:cs="Calibri" w:cstheme="minorHAnsi"/>
          <w:b/>
        </w:rPr>
        <w:t>number</w:t>
      </w:r>
      <w:r>
        <w:rPr>
          <w:rFonts w:cs="Calibri" w:cstheme="minorHAnsi"/>
        </w:rPr>
        <w:t xml:space="preserve">. Your task is to find the </w:t>
      </w:r>
      <w:r>
        <w:rPr>
          <w:rFonts w:cs="Calibri" w:cstheme="minorHAnsi"/>
          <w:b/>
        </w:rPr>
        <w:t>sum</w:t>
      </w:r>
      <w:r>
        <w:rPr>
          <w:rFonts w:cs="Calibri" w:cstheme="minorHAnsi"/>
        </w:rPr>
        <w:t xml:space="preserve"> of its digits.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Style w:val="TableGrid"/>
        <w:tblW w:w="2326" w:type="dxa"/>
        <w:jc w:val="left"/>
        <w:tblInd w:w="27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1430"/>
      </w:tblGrid>
      <w:tr>
        <w:trPr>
          <w:trHeight w:val="196" w:hRule="atLeast"/>
        </w:trPr>
        <w:tc>
          <w:tcPr>
            <w:tcW w:w="8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43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895" w:type="dxa"/>
            <w:tcBorders/>
          </w:tcPr>
          <w:p>
            <w:pPr>
              <w:pStyle w:val="Body"/>
              <w:widowControl/>
              <w:pBdr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245678</w:t>
            </w:r>
          </w:p>
        </w:tc>
        <w:tc>
          <w:tcPr>
            <w:tcW w:w="1430" w:type="dxa"/>
            <w:tcBorders/>
          </w:tcPr>
          <w:p>
            <w:pPr>
              <w:pStyle w:val="Body"/>
              <w:widowControl/>
              <w:pBdr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>
        <w:trPr>
          <w:trHeight w:val="378" w:hRule="atLeast"/>
        </w:trPr>
        <w:tc>
          <w:tcPr>
            <w:tcW w:w="895" w:type="dxa"/>
            <w:tcBorders/>
          </w:tcPr>
          <w:p>
            <w:pPr>
              <w:pStyle w:val="Body"/>
              <w:widowControl/>
              <w:pBdr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97561</w:t>
            </w:r>
          </w:p>
        </w:tc>
        <w:tc>
          <w:tcPr>
            <w:tcW w:w="1430" w:type="dxa"/>
            <w:tcBorders/>
          </w:tcPr>
          <w:p>
            <w:pPr>
              <w:pStyle w:val="Body"/>
              <w:widowControl/>
              <w:pBdr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</w:tr>
      <w:tr>
        <w:trPr>
          <w:trHeight w:val="378" w:hRule="atLeast"/>
        </w:trPr>
        <w:tc>
          <w:tcPr>
            <w:tcW w:w="895" w:type="dxa"/>
            <w:tcBorders/>
          </w:tcPr>
          <w:p>
            <w:pPr>
              <w:pStyle w:val="Body"/>
              <w:widowControl/>
              <w:pBdr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543</w:t>
            </w:r>
          </w:p>
        </w:tc>
        <w:tc>
          <w:tcPr>
            <w:tcW w:w="1430" w:type="dxa"/>
            <w:tcBorders/>
          </w:tcPr>
          <w:p>
            <w:pPr>
              <w:pStyle w:val="Body"/>
              <w:widowControl/>
              <w:pBdr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</w:tr>
    </w:tbl>
    <w:p>
      <w:pPr>
        <w:pStyle w:val="Heading2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Reversed Chars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program that takes an array with </w:t>
      </w:r>
      <w:r>
        <w:rPr>
          <w:rFonts w:cs="Calibri" w:cstheme="minorHAnsi"/>
          <w:b/>
        </w:rPr>
        <w:t xml:space="preserve">3 elements </w:t>
      </w:r>
      <w:r>
        <w:rPr>
          <w:rFonts w:cs="Calibri" w:cstheme="minorHAnsi"/>
        </w:rPr>
        <w:t xml:space="preserve">(characters) and prints them in </w:t>
      </w:r>
      <w:r>
        <w:rPr>
          <w:rFonts w:cs="Calibri" w:cstheme="minorHAnsi"/>
          <w:b/>
        </w:rPr>
        <w:t>reversed order</w:t>
      </w:r>
      <w:r>
        <w:rPr>
          <w:rFonts w:cs="Calibri" w:cstheme="minorHAnsi"/>
        </w:rPr>
        <w:t xml:space="preserve"> with a space between them.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Examples</w:t>
      </w:r>
    </w:p>
    <w:tbl>
      <w:tblPr>
        <w:tblStyle w:val="TableGrid"/>
        <w:tblW w:w="2074" w:type="dxa"/>
        <w:jc w:val="left"/>
        <w:tblInd w:w="27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82"/>
        <w:gridCol w:w="991"/>
      </w:tblGrid>
      <w:tr>
        <w:trPr>
          <w:trHeight w:val="196" w:hRule="atLeast"/>
        </w:trPr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082" w:type="dxa"/>
            <w:tcBorders/>
          </w:tcPr>
          <w:p>
            <w:pPr>
              <w:pStyle w:val="Body"/>
              <w:widowControl/>
              <w:pBdr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>
            <w:pPr>
              <w:pStyle w:val="Body"/>
              <w:widowControl/>
              <w:pBdr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>
            <w:pPr>
              <w:pStyle w:val="Body"/>
              <w:widowControl/>
              <w:pBdr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991" w:type="dxa"/>
            <w:tcBorders/>
          </w:tcPr>
          <w:p>
            <w:pPr>
              <w:pStyle w:val="Body"/>
              <w:widowControl/>
              <w:pBdr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 B A</w:t>
            </w:r>
          </w:p>
        </w:tc>
      </w:tr>
      <w:tr>
        <w:trPr>
          <w:trHeight w:val="372" w:hRule="atLeast"/>
        </w:trPr>
        <w:tc>
          <w:tcPr>
            <w:tcW w:w="1082" w:type="dxa"/>
            <w:tcBorders/>
          </w:tcPr>
          <w:p>
            <w:pPr>
              <w:pStyle w:val="Body"/>
              <w:widowControl/>
              <w:pBdr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>
            <w:pPr>
              <w:pStyle w:val="Body"/>
              <w:widowControl/>
              <w:pBdr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'L',</w:t>
            </w:r>
          </w:p>
          <w:p>
            <w:pPr>
              <w:pStyle w:val="Body"/>
              <w:widowControl/>
              <w:pBdr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'&amp;'</w:t>
            </w:r>
          </w:p>
        </w:tc>
        <w:tc>
          <w:tcPr>
            <w:tcW w:w="991" w:type="dxa"/>
            <w:tcBorders/>
          </w:tcPr>
          <w:p>
            <w:pPr>
              <w:pStyle w:val="Body"/>
              <w:widowControl/>
              <w:pBdr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Consolas" w:cs="Calibri" w:ascii="Consolas" w:hAnsi="Consolas" w:cstheme="minorHAnsi"/>
                <w:kern w:val="0"/>
                <w:sz w:val="22"/>
                <w:szCs w:val="22"/>
                <w:lang w:val="en-US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L 1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p>
      <w:pPr>
        <w:pStyle w:val="ListParagraph"/>
        <w:keepNext w:val="true"/>
        <w:keepLines/>
        <w:numPr>
          <w:ilvl w:val="0"/>
          <w:numId w:val="2"/>
        </w:numPr>
        <w:spacing w:before="200" w:after="40"/>
        <w:contextualSpacing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Fruit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Write a function that takes an array with three elements:</w:t>
      </w:r>
    </w:p>
    <w:p>
      <w:pPr>
        <w:pStyle w:val="Normal"/>
        <w:numPr>
          <w:ilvl w:val="0"/>
          <w:numId w:val="12"/>
        </w:numPr>
        <w:rPr>
          <w:rFonts w:cs="Calibri" w:cstheme="minorHAnsi"/>
        </w:rPr>
      </w:pPr>
      <w:r>
        <w:rPr>
          <w:rFonts w:cs="Calibri" w:cstheme="minorHAnsi"/>
        </w:rPr>
        <w:t xml:space="preserve">The first element is a </w:t>
      </w:r>
      <w:r>
        <w:rPr>
          <w:rFonts w:cs="Calibri" w:cstheme="minorHAnsi"/>
          <w:b/>
          <w:bCs/>
        </w:rPr>
        <w:t>string representing the type of fruit</w:t>
      </w:r>
      <w:r>
        <w:rPr>
          <w:rFonts w:cs="Calibri" w:cstheme="minorHAnsi"/>
        </w:rPr>
        <w:t>.</w:t>
      </w:r>
    </w:p>
    <w:p>
      <w:pPr>
        <w:pStyle w:val="Normal"/>
        <w:numPr>
          <w:ilvl w:val="0"/>
          <w:numId w:val="12"/>
        </w:numPr>
        <w:rPr>
          <w:rFonts w:cs="Calibri" w:cstheme="minorHAnsi"/>
        </w:rPr>
      </w:pPr>
      <w:r>
        <w:rPr>
          <w:rFonts w:cs="Calibri" w:cstheme="minorHAnsi"/>
        </w:rPr>
        <w:t xml:space="preserve">The second element </w:t>
      </w:r>
      <w:r>
        <w:rPr>
          <w:rFonts w:cs="Calibri" w:cstheme="minorHAnsi"/>
          <w:b/>
          <w:bCs/>
        </w:rPr>
        <w:t>is a number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representing the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weight in grams</w:t>
      </w:r>
      <w:r>
        <w:rPr>
          <w:rFonts w:cs="Calibri" w:cstheme="minorHAnsi"/>
        </w:rPr>
        <w:t>.</w:t>
      </w:r>
    </w:p>
    <w:p>
      <w:pPr>
        <w:pStyle w:val="Normal"/>
        <w:numPr>
          <w:ilvl w:val="0"/>
          <w:numId w:val="12"/>
        </w:numPr>
        <w:rPr>
          <w:rFonts w:cs="Calibri" w:cstheme="minorHAnsi"/>
        </w:rPr>
      </w:pPr>
      <w:r>
        <w:rPr>
          <w:rFonts w:cs="Calibri" w:cstheme="minorHAnsi"/>
        </w:rPr>
        <w:t xml:space="preserve">The third element is a </w:t>
      </w:r>
      <w:r>
        <w:rPr>
          <w:rFonts w:cs="Calibri" w:cstheme="minorHAnsi"/>
          <w:b/>
          <w:bCs/>
        </w:rPr>
        <w:t>number representing the price per kilogram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Print the following text on the console:  </w:t>
      </w:r>
    </w:p>
    <w:p>
      <w:pPr>
        <w:pStyle w:val="Normal"/>
        <w:rPr>
          <w:rFonts w:ascii="Consolas" w:hAnsi="Consolas" w:cs="Calibri" w:cstheme="minorHAnsi"/>
          <w:lang w:val="bg-BG"/>
        </w:rPr>
      </w:pPr>
      <w:r>
        <w:rPr>
          <w:rFonts w:cs="Calibri" w:ascii="Consolas" w:hAnsi="Consolas" w:cstheme="minorHAnsi"/>
          <w:b/>
          <w:lang w:val="bg-BG"/>
        </w:rPr>
        <w:t>"</w:t>
      </w:r>
      <w:r>
        <w:rPr>
          <w:rFonts w:cs="Calibri" w:ascii="Consolas" w:hAnsi="Consolas" w:cstheme="minorHAnsi"/>
          <w:b/>
        </w:rPr>
        <w:t>I need ${money} to buy {weight} kilograms {fruit}.</w:t>
      </w:r>
      <w:r>
        <w:rPr>
          <w:rFonts w:cs="Calibri" w:ascii="Consolas" w:hAnsi="Consolas" w:cstheme="minorHAnsi"/>
          <w:b/>
          <w:lang w:val="bg-BG"/>
        </w:rPr>
        <w:t>"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Print the weight and the money, </w:t>
      </w:r>
      <w:r>
        <w:rPr>
          <w:rFonts w:cs="Calibri" w:cstheme="minorHAnsi"/>
          <w:b/>
        </w:rPr>
        <w:t>rounded</w:t>
      </w:r>
      <w:r>
        <w:rPr>
          <w:rFonts w:cs="Calibri" w:cstheme="minorHAnsi"/>
        </w:rPr>
        <w:t xml:space="preserve"> to two decimal places.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</w:t>
      </w:r>
      <w:r>
        <w:rPr>
          <w:rFonts w:cs="Calibri" w:cstheme="minorHAnsi"/>
          <w:b/>
        </w:rPr>
        <w:t>three arguments</w:t>
      </w:r>
      <w:r>
        <w:rPr>
          <w:rFonts w:cs="Calibri" w:cstheme="minorHAnsi"/>
        </w:rPr>
        <w:t xml:space="preserve"> passed to your function.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Calibri" w:cstheme="minorHAnsi" w:eastAsiaTheme="majorEastAsia"/>
          <w:b/>
          <w:color w:val="8F400B"/>
          <w:sz w:val="32"/>
          <w:szCs w:val="32"/>
          <w:lang w:val="bg-BG"/>
        </w:rPr>
      </w:pPr>
      <w:r>
        <w:rPr>
          <w:rFonts w:eastAsia="宋体" w:cs="Calibri" w:cstheme="minorHAns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091"/>
        <w:gridCol w:w="6945"/>
      </w:tblGrid>
      <w:tr>
        <w:trPr/>
        <w:tc>
          <w:tcPr>
            <w:tcW w:w="30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694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:color w:val="000000"/>
                <w:u w:val="none" w:color="000000"/>
                <w:lang w:eastAsia="ja-JP"/>
              </w:rPr>
            </w:pPr>
            <w:r>
              <w:rPr>
                <w:rFonts w:eastAsia="Consolas" w:cs="Calibri" w:ascii="Consolas" w:hAnsi="Consolas" w:cstheme="minorHAnsi"/>
                <w:color w:val="000000"/>
                <w:kern w:val="0"/>
                <w:sz w:val="22"/>
                <w:szCs w:val="22"/>
                <w:u w:val="none" w:color="000000"/>
                <w:lang w:val="en-US" w:eastAsia="ja-JP" w:bidi="ar-SA"/>
              </w:rPr>
              <w:t>'orange', 2500, 1.80</w:t>
            </w:r>
          </w:p>
        </w:tc>
        <w:tc>
          <w:tcPr>
            <w:tcW w:w="69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:color w:val="000000"/>
                <w:u w:val="none" w:color="000000"/>
                <w:lang w:eastAsia="ja-JP"/>
              </w:rPr>
            </w:pPr>
            <w:r>
              <w:rPr>
                <w:rFonts w:eastAsia="Consolas" w:cs="Calibri" w:ascii="Consolas" w:hAnsi="Consolas" w:cstheme="minorHAnsi"/>
                <w:color w:val="000000"/>
                <w:kern w:val="0"/>
                <w:sz w:val="22"/>
                <w:szCs w:val="22"/>
                <w:u w:val="none" w:color="000000"/>
                <w:lang w:val="en-US" w:eastAsia="ja-JP" w:bidi="ar-SA"/>
              </w:rPr>
              <w:t>I need $4.50 to buy 2.50 kilograms orange.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tbl>
      <w:tblPr>
        <w:tblStyle w:val="TableGrid3"/>
        <w:tblW w:w="10037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091"/>
        <w:gridCol w:w="6945"/>
      </w:tblGrid>
      <w:tr>
        <w:trPr/>
        <w:tc>
          <w:tcPr>
            <w:tcW w:w="30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694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:color w:val="000000"/>
                <w:u w:val="none" w:color="000000"/>
                <w:lang w:eastAsia="ja-JP"/>
              </w:rPr>
            </w:pPr>
            <w:r>
              <w:rPr>
                <w:rFonts w:eastAsia="Consolas" w:cs="Calibri" w:ascii="Consolas" w:hAnsi="Consolas" w:cstheme="minorHAnsi"/>
                <w:color w:val="000000"/>
                <w:kern w:val="0"/>
                <w:sz w:val="22"/>
                <w:szCs w:val="22"/>
                <w:u w:val="none" w:color="000000"/>
                <w:lang w:val="en-US" w:eastAsia="ja-JP" w:bidi="ar-SA"/>
              </w:rPr>
              <w:t>'apple', 1563, 2.35</w:t>
            </w:r>
          </w:p>
        </w:tc>
        <w:tc>
          <w:tcPr>
            <w:tcW w:w="69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onsolas" w:cs="Calibri" w:cstheme="minorHAnsi"/>
                <w:color w:val="000000"/>
                <w:u w:val="none" w:color="000000"/>
                <w:lang w:eastAsia="ja-JP"/>
              </w:rPr>
            </w:pPr>
            <w:r>
              <w:rPr>
                <w:rFonts w:eastAsia="Consolas" w:cs="Calibri" w:ascii="Consolas" w:hAnsi="Consolas" w:cstheme="minorHAnsi"/>
                <w:color w:val="000000"/>
                <w:kern w:val="0"/>
                <w:sz w:val="22"/>
                <w:szCs w:val="22"/>
                <w:u w:val="none" w:color="000000"/>
                <w:lang w:val="en-US" w:eastAsia="ja-JP" w:bidi="ar-SA"/>
              </w:rPr>
              <w:t>I need $3.67 to buy 1.56 kilograms apple.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hanging="426" w:left="426"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Same Numbers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lang w:val="bg-BG" w:eastAsia="bg-BG"/>
        </w:rPr>
      </w:pPr>
      <w:r>
        <w:rPr>
          <w:rFonts w:eastAsia="Times New Roman" w:cs="Calibri" w:cstheme="minorHAnsi"/>
          <w:lang w:eastAsia="bg-BG"/>
        </w:rPr>
        <w:t xml:space="preserve">Write a function that takes </w:t>
      </w:r>
      <w:r>
        <w:rPr>
          <w:rFonts w:eastAsia="Times New Roman" w:cs="Calibri" w:cstheme="minorHAnsi"/>
          <w:b/>
          <w:lang w:eastAsia="bg-BG"/>
        </w:rPr>
        <w:t>an integer</w:t>
      </w:r>
      <w:r>
        <w:rPr>
          <w:rFonts w:eastAsia="Times New Roman" w:cs="Calibri" w:cstheme="minorHAnsi"/>
          <w:lang w:eastAsia="bg-BG"/>
        </w:rPr>
        <w:t xml:space="preserve"> </w:t>
      </w:r>
      <w:r>
        <w:rPr>
          <w:rFonts w:eastAsia="Times New Roman" w:cs="Calibri" w:cstheme="minorHAnsi"/>
          <w:b/>
          <w:lang w:eastAsia="bg-BG"/>
        </w:rPr>
        <w:t>number</w:t>
      </w:r>
      <w:r>
        <w:rPr>
          <w:rFonts w:eastAsia="Times New Roman" w:cs="Calibri" w:cstheme="minorHAnsi"/>
          <w:lang w:eastAsia="bg-BG"/>
        </w:rPr>
        <w:t xml:space="preserve"> as an input and check if all the digits in a given number are the same or not.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12121"/>
          <w:lang w:val="bg-BG" w:eastAsia="bg-BG"/>
        </w:rPr>
      </w:pPr>
      <w:r>
        <w:rPr>
          <w:rFonts w:eastAsia="Times New Roman" w:cs="Calibri" w:cstheme="minorHAnsi"/>
          <w:color w:val="212121"/>
          <w:lang w:eastAsia="bg-BG"/>
        </w:rPr>
        <w:t xml:space="preserve">Print on the console </w:t>
      </w:r>
      <w:r>
        <w:rPr>
          <w:rFonts w:eastAsia="Times New Roman" w:cs="Calibri" w:ascii="Consolas" w:hAnsi="Consolas" w:cstheme="minorHAnsi"/>
          <w:b/>
          <w:color w:val="212121"/>
          <w:lang w:eastAsia="bg-BG"/>
        </w:rPr>
        <w:t>true</w:t>
      </w:r>
      <w:r>
        <w:rPr>
          <w:rFonts w:eastAsia="Times New Roman" w:cs="Calibri" w:cstheme="minorHAnsi"/>
          <w:color w:val="212121"/>
          <w:lang w:eastAsia="bg-BG"/>
        </w:rPr>
        <w:t xml:space="preserve"> if all numbers are the same and </w:t>
      </w:r>
      <w:r>
        <w:rPr>
          <w:rFonts w:eastAsia="Times New Roman" w:cs="Calibri" w:ascii="Consolas" w:hAnsi="Consolas" w:cstheme="minorHAnsi"/>
          <w:b/>
          <w:color w:val="212121"/>
          <w:lang w:eastAsia="bg-BG"/>
        </w:rPr>
        <w:t>false</w:t>
      </w:r>
      <w:r>
        <w:rPr>
          <w:rFonts w:eastAsia="Times New Roman" w:cs="Calibri" w:cstheme="minorHAnsi"/>
          <w:color w:val="212121"/>
          <w:lang w:eastAsia="bg-BG"/>
        </w:rPr>
        <w:t xml:space="preserve"> if not. On the next line print the </w:t>
      </w:r>
      <w:r>
        <w:rPr>
          <w:rFonts w:eastAsia="Times New Roman" w:cs="Calibri" w:cstheme="minorHAnsi"/>
          <w:b/>
          <w:color w:val="212121"/>
          <w:lang w:eastAsia="bg-BG"/>
        </w:rPr>
        <w:t>sum of all digits.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an integer number.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Calibri" w:cstheme="minorHAnsi" w:eastAsiaTheme="majorEastAsia"/>
          <w:b/>
          <w:color w:val="8F400B"/>
          <w:sz w:val="32"/>
          <w:szCs w:val="32"/>
          <w:lang w:val="bg-BG"/>
        </w:rPr>
      </w:pPr>
      <w:r>
        <w:rPr>
          <w:rFonts w:eastAsia="宋体" w:cs="Calibri" w:cstheme="minorHAns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40"/>
        <w:gridCol w:w="2295"/>
        <w:gridCol w:w="361"/>
        <w:gridCol w:w="2589"/>
        <w:gridCol w:w="1947"/>
      </w:tblGrid>
      <w:tr>
        <w:trPr/>
        <w:tc>
          <w:tcPr>
            <w:tcW w:w="22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2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61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9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2222222</w:t>
            </w:r>
          </w:p>
        </w:tc>
        <w:tc>
          <w:tcPr>
            <w:tcW w:w="22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36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cstheme="minorHAnsi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1234</w:t>
            </w:r>
          </w:p>
        </w:tc>
        <w:tc>
          <w:tcPr>
            <w:tcW w:w="1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</w:tbl>
    <w:p>
      <w:pPr>
        <w:pStyle w:val="ListParagraph"/>
        <w:keepNext w:val="true"/>
        <w:keepLines/>
        <w:numPr>
          <w:ilvl w:val="0"/>
          <w:numId w:val="2"/>
        </w:numPr>
        <w:spacing w:before="200" w:after="40"/>
        <w:contextualSpacing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Road Radar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function that determines whether a driver is within the speed limit. You will receive the speed and the area. Each area has a different limit: </w:t>
      </w:r>
    </w:p>
    <w:p>
      <w:pPr>
        <w:pStyle w:val="ListParagraph"/>
        <w:numPr>
          <w:ilvl w:val="0"/>
          <w:numId w:val="9"/>
        </w:numPr>
        <w:rPr>
          <w:rFonts w:cs="Calibri" w:cstheme="minorHAnsi"/>
          <w:b/>
          <w:lang w:val="bg-BG"/>
        </w:rPr>
      </w:pPr>
      <w:r>
        <w:rPr>
          <w:rFonts w:cs="Calibri" w:cstheme="minorHAnsi"/>
        </w:rPr>
        <w:t xml:space="preserve">On the </w:t>
      </w:r>
      <w:r>
        <w:rPr>
          <w:rFonts w:cs="Calibri" w:cstheme="minorHAnsi"/>
          <w:b/>
          <w:bCs/>
        </w:rPr>
        <w:t>motorway,</w:t>
      </w:r>
      <w:r>
        <w:rPr>
          <w:rFonts w:cs="Calibri" w:cstheme="minorHAnsi"/>
        </w:rPr>
        <w:t xml:space="preserve"> the limit is </w:t>
      </w:r>
      <w:r>
        <w:rPr>
          <w:rFonts w:cs="Calibri" w:cstheme="minorHAnsi"/>
          <w:b/>
          <w:bCs/>
        </w:rPr>
        <w:t xml:space="preserve">130 </w:t>
      </w:r>
      <w:r>
        <w:rPr>
          <w:rFonts w:cs="Calibri" w:cstheme="minorHAnsi"/>
          <w:b/>
        </w:rPr>
        <w:t>km/h;</w:t>
      </w:r>
    </w:p>
    <w:p>
      <w:pPr>
        <w:pStyle w:val="ListParagraph"/>
        <w:numPr>
          <w:ilvl w:val="0"/>
          <w:numId w:val="9"/>
        </w:numPr>
        <w:rPr>
          <w:rFonts w:cs="Calibri" w:cstheme="minorHAnsi"/>
          <w:b/>
          <w:lang w:val="bg-BG"/>
        </w:rPr>
      </w:pPr>
      <w:r>
        <w:rPr>
          <w:rFonts w:cs="Calibri" w:cstheme="minorHAnsi"/>
        </w:rPr>
        <w:t xml:space="preserve">On the </w:t>
      </w:r>
      <w:r>
        <w:rPr>
          <w:rFonts w:cs="Calibri" w:cstheme="minorHAnsi"/>
          <w:b/>
          <w:bCs/>
        </w:rPr>
        <w:t>interstate,</w:t>
      </w:r>
      <w:r>
        <w:rPr>
          <w:rFonts w:cs="Calibri" w:cstheme="minorHAnsi"/>
        </w:rPr>
        <w:t xml:space="preserve"> the limit is </w:t>
      </w:r>
      <w:r>
        <w:rPr>
          <w:rFonts w:cs="Calibri" w:cstheme="minorHAnsi"/>
          <w:b/>
          <w:bCs/>
        </w:rPr>
        <w:t xml:space="preserve">90 </w:t>
      </w:r>
      <w:r>
        <w:rPr>
          <w:rFonts w:cs="Calibri" w:cstheme="minorHAnsi"/>
          <w:b/>
        </w:rPr>
        <w:t>km/h;</w:t>
      </w:r>
    </w:p>
    <w:p>
      <w:pPr>
        <w:pStyle w:val="ListParagraph"/>
        <w:numPr>
          <w:ilvl w:val="0"/>
          <w:numId w:val="9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In the </w:t>
      </w:r>
      <w:r>
        <w:rPr>
          <w:rFonts w:cs="Calibri" w:cstheme="minorHAnsi"/>
          <w:b/>
          <w:bCs/>
        </w:rPr>
        <w:t>city,</w:t>
      </w:r>
      <w:r>
        <w:rPr>
          <w:rFonts w:cs="Calibri" w:cstheme="minorHAnsi"/>
        </w:rPr>
        <w:t xml:space="preserve"> the limit is </w:t>
      </w:r>
      <w:r>
        <w:rPr>
          <w:rFonts w:cs="Calibri" w:cstheme="minorHAnsi"/>
          <w:b/>
          <w:bCs/>
        </w:rPr>
        <w:t>50 km/h</w:t>
      </w:r>
      <w:r>
        <w:rPr>
          <w:rFonts w:cs="Calibri" w:cstheme="minorHAnsi"/>
        </w:rPr>
        <w:t>;</w:t>
      </w:r>
    </w:p>
    <w:p>
      <w:pPr>
        <w:pStyle w:val="ListParagraph"/>
        <w:numPr>
          <w:ilvl w:val="0"/>
          <w:numId w:val="9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Within a </w:t>
      </w:r>
      <w:r>
        <w:rPr>
          <w:rFonts w:cs="Calibri" w:cstheme="minorHAnsi"/>
          <w:b/>
          <w:bCs/>
        </w:rPr>
        <w:t xml:space="preserve">residential </w:t>
      </w:r>
      <w:r>
        <w:rPr>
          <w:rFonts w:cs="Calibri" w:cstheme="minorHAnsi"/>
        </w:rPr>
        <w:t xml:space="preserve">area, the limit is </w:t>
      </w:r>
      <w:r>
        <w:rPr>
          <w:rFonts w:cs="Calibri" w:cstheme="minorHAnsi"/>
          <w:b/>
          <w:bCs/>
        </w:rPr>
        <w:t xml:space="preserve">20 </w:t>
      </w:r>
      <w:r>
        <w:rPr>
          <w:rFonts w:cs="Calibri" w:cstheme="minorHAnsi"/>
          <w:b/>
        </w:rPr>
        <w:t>km/h.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If the driver is </w:t>
      </w:r>
      <w:r>
        <w:rPr>
          <w:rFonts w:cs="Calibri" w:cstheme="minorHAnsi"/>
          <w:b/>
        </w:rPr>
        <w:t>within the limits</w:t>
      </w:r>
      <w:r>
        <w:rPr>
          <w:rFonts w:cs="Calibri" w:cstheme="minorHAnsi"/>
        </w:rPr>
        <w:t>, there should be a printed speed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>and the speed limit.</w:t>
      </w:r>
      <w:r>
        <w:rPr>
          <w:rFonts w:cs="Calibri" w:cstheme="minorHAnsi"/>
          <w:lang w:val="bg-BG"/>
        </w:rPr>
        <w:t xml:space="preserve"> </w:t>
      </w:r>
    </w:p>
    <w:p>
      <w:pPr>
        <w:pStyle w:val="Normal"/>
        <w:rPr>
          <w:rFonts w:ascii="Consolas" w:hAnsi="Consolas" w:cs="Calibri" w:cstheme="minorHAnsi"/>
          <w:b/>
          <w:bCs/>
          <w:lang w:val="bg-BG"/>
        </w:rPr>
      </w:pPr>
      <w:r>
        <w:rPr>
          <w:rFonts w:cs="Calibri" w:ascii="Consolas" w:hAnsi="Consolas" w:cstheme="minorHAnsi"/>
          <w:b/>
          <w:bCs/>
          <w:lang w:val="bg-BG"/>
        </w:rPr>
        <w:t>"</w:t>
      </w:r>
      <w:r>
        <w:rPr>
          <w:rFonts w:cs="Calibri" w:ascii="Consolas" w:hAnsi="Consolas" w:cstheme="minorHAnsi"/>
          <w:b/>
          <w:bCs/>
        </w:rPr>
        <w:t>Driving {speed} km/h in a {speed limit} zone</w:t>
      </w:r>
      <w:r>
        <w:rPr>
          <w:rFonts w:cs="Calibri" w:ascii="Consolas" w:hAnsi="Consolas" w:cstheme="minorHAnsi"/>
          <w:b/>
          <w:bCs/>
          <w:lang w:val="bg-BG"/>
        </w:rPr>
        <w:t>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If the driver is</w:t>
      </w:r>
      <w:r>
        <w:rPr>
          <w:rFonts w:cs="Calibri" w:cstheme="minorHAnsi"/>
          <w:b/>
        </w:rPr>
        <w:t xml:space="preserve"> over the limit</w:t>
      </w:r>
      <w:r>
        <w:rPr>
          <w:rFonts w:cs="Calibri" w:cstheme="minorHAnsi"/>
        </w:rPr>
        <w:t xml:space="preserve">, however, your function should print the severity of the infraction and the difference in speeds. </w:t>
      </w:r>
    </w:p>
    <w:p>
      <w:pPr>
        <w:pStyle w:val="Normal"/>
        <w:rPr>
          <w:rFonts w:ascii="Consolas" w:hAnsi="Consolas" w:cs="Calibri" w:cstheme="minorHAnsi"/>
          <w:b/>
          <w:bCs/>
          <w:lang w:val="bg-BG"/>
        </w:rPr>
      </w:pPr>
      <w:r>
        <w:rPr>
          <w:rFonts w:cs="Calibri" w:ascii="Consolas" w:hAnsi="Consolas" w:cstheme="minorHAnsi"/>
          <w:b/>
          <w:bCs/>
          <w:lang w:val="bg-BG"/>
        </w:rPr>
        <w:t>"</w:t>
      </w:r>
      <w:r>
        <w:rPr>
          <w:rFonts w:cs="Calibri" w:ascii="Consolas" w:hAnsi="Consolas" w:cstheme="minorHAnsi"/>
          <w:b/>
          <w:bCs/>
        </w:rPr>
        <w:t xml:space="preserve">The speed is {difference} km/h faster than the allowed speed of {speed limit} </w:t>
      </w:r>
      <w:r>
        <w:rPr>
          <w:rFonts w:cs="Calibri" w:ascii="Consolas" w:hAnsi="Consolas" w:cstheme="minorHAnsi"/>
          <w:b/>
          <w:bCs/>
          <w:lang w:val="bg-BG"/>
        </w:rPr>
        <w:t>-</w:t>
      </w:r>
      <w:r>
        <w:rPr>
          <w:rFonts w:cs="Calibri" w:ascii="Consolas" w:hAnsi="Consolas" w:cstheme="minorHAnsi"/>
          <w:b/>
          <w:bCs/>
        </w:rPr>
        <w:t xml:space="preserve"> {status}</w:t>
      </w:r>
      <w:r>
        <w:rPr>
          <w:rFonts w:cs="Calibri" w:ascii="Consolas" w:hAnsi="Consolas" w:cstheme="minorHAnsi"/>
          <w:b/>
          <w:bCs/>
          <w:lang w:val="bg-BG"/>
        </w:rPr>
        <w:t>"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For speeding up to </w:t>
      </w:r>
      <w:r>
        <w:rPr>
          <w:rFonts w:cs="Calibri" w:cstheme="minorHAnsi"/>
          <w:b/>
          <w:bCs/>
        </w:rPr>
        <w:t>20</w:t>
      </w:r>
      <w:r>
        <w:rPr>
          <w:rFonts w:cs="Calibri" w:cstheme="minorHAnsi"/>
        </w:rPr>
        <w:t xml:space="preserve"> km/h</w:t>
      </w: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</w:rPr>
        <w:t xml:space="preserve">over the limit, the </w:t>
      </w:r>
      <w:r>
        <w:rPr>
          <w:rFonts w:cs="Calibri" w:cstheme="minorHAnsi"/>
          <w:b/>
        </w:rPr>
        <w:t>status</w:t>
      </w:r>
      <w:r>
        <w:rPr>
          <w:rFonts w:cs="Calibri" w:cstheme="minorHAnsi"/>
        </w:rPr>
        <w:t xml:space="preserve"> should be </w:t>
      </w:r>
      <w:r>
        <w:rPr>
          <w:rStyle w:val="CodeChar"/>
          <w:rFonts w:cs="Calibri" w:cstheme="minorHAnsi"/>
        </w:rPr>
        <w:t>speeding</w:t>
      </w:r>
      <w:r>
        <w:rPr>
          <w:rStyle w:val="CodeChar"/>
          <w:rFonts w:cs="Calibri" w:cstheme="minorHAnsi"/>
          <w:b w:val="false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For speeding up to </w:t>
      </w:r>
      <w:r>
        <w:rPr>
          <w:rFonts w:cs="Calibri" w:cstheme="minorHAnsi"/>
          <w:b/>
          <w:bCs/>
        </w:rPr>
        <w:t>40</w:t>
      </w:r>
      <w:r>
        <w:rPr>
          <w:rFonts w:cs="Calibri" w:cstheme="minorHAnsi"/>
        </w:rPr>
        <w:t xml:space="preserve"> km/h over the limit, the </w:t>
      </w:r>
      <w:r>
        <w:rPr>
          <w:rFonts w:cs="Calibri" w:cstheme="minorHAnsi"/>
          <w:b/>
        </w:rPr>
        <w:t>status</w:t>
      </w:r>
      <w:r>
        <w:rPr>
          <w:rFonts w:cs="Calibri" w:cstheme="minorHAnsi"/>
        </w:rPr>
        <w:t xml:space="preserve"> should be </w:t>
      </w:r>
      <w:r>
        <w:rPr>
          <w:rStyle w:val="CodeChar"/>
          <w:rFonts w:cs="Calibri" w:cstheme="minorHAnsi"/>
        </w:rPr>
        <w:t>excessive speeding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For anything else, </w:t>
      </w:r>
      <w:r>
        <w:rPr>
          <w:rFonts w:cs="Calibri" w:cstheme="minorHAnsi"/>
          <w:b/>
        </w:rPr>
        <w:t>status</w:t>
      </w:r>
      <w:r>
        <w:rPr>
          <w:rFonts w:cs="Calibri" w:cstheme="minorHAnsi"/>
        </w:rPr>
        <w:t xml:space="preserve"> should be </w:t>
      </w:r>
      <w:r>
        <w:rPr>
          <w:rStyle w:val="CodeChar"/>
          <w:rFonts w:cs="Calibri" w:cstheme="minorHAnsi"/>
        </w:rPr>
        <w:t>reckless driving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an array with </w:t>
      </w:r>
      <w:r>
        <w:rPr>
          <w:rFonts w:cs="Calibri" w:cstheme="minorHAnsi"/>
          <w:b/>
          <w:bCs/>
        </w:rPr>
        <w:t>2 elements</w:t>
      </w:r>
      <w:r>
        <w:rPr>
          <w:rFonts w:cs="Calibri" w:cstheme="minorHAnsi"/>
        </w:rPr>
        <w:t>. The first element is the current speed (</w:t>
      </w:r>
      <w:r>
        <w:rPr>
          <w:rFonts w:cs="Calibri" w:cstheme="minorHAnsi"/>
          <w:b/>
        </w:rPr>
        <w:t>number</w:t>
      </w:r>
      <w:r>
        <w:rPr>
          <w:rFonts w:cs="Calibri" w:cstheme="minorHAnsi"/>
        </w:rPr>
        <w:t xml:space="preserve">), the second element is the area </w:t>
      </w:r>
      <w:r>
        <w:rPr>
          <w:rFonts w:cs="Calibri" w:cstheme="minorHAnsi"/>
          <w:b/>
          <w:bCs/>
        </w:rPr>
        <w:t>(string).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Calibri" w:cstheme="minorHAnsi" w:eastAsiaTheme="majorEastAsia"/>
          <w:b/>
          <w:color w:val="8F400B"/>
          <w:sz w:val="32"/>
          <w:szCs w:val="32"/>
          <w:lang w:val="bg-BG"/>
        </w:rPr>
      </w:pPr>
      <w:r>
        <w:rPr>
          <w:rFonts w:eastAsia="宋体" w:cs="Calibri" w:cstheme="minorHAns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35"/>
        <w:gridCol w:w="7396"/>
      </w:tblGrid>
      <w:tr>
        <w:trPr/>
        <w:tc>
          <w:tcPr>
            <w:tcW w:w="283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73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40, 'city'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Driving 40 km/h in a 50 zone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21, 'residential'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The speed is 1 km/h faster than the allowed speed of 20 - speeding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120, 'interstate'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The speed is 30 km/h faster than the allowed speed of 90 - excessive speeding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200, 'motorway'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The speed is 70 km/h faster than the allowed speed of 130 - reckless driving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hanging="357" w:left="357"/>
        <w:outlineLvl w:val="1"/>
        <w:rPr>
          <w:rFonts w:eastAsia="宋体" w:cs="Calibri" w:cstheme="minorHAns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eastAsia="宋体" w:cs="Calibri" w:cstheme="minorHAnsi" w:eastAsiaTheme="majorEastAsia"/>
          <w:b/>
          <w:bCs/>
          <w:color w:val="7C380A"/>
          <w:sz w:val="36"/>
          <w:szCs w:val="36"/>
        </w:rPr>
        <w:t>Cooking by Numbers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program that receives 6 parameters which are a </w:t>
      </w:r>
      <w:r>
        <w:rPr>
          <w:rFonts w:cs="Calibri" w:cstheme="minorHAnsi"/>
          <w:b/>
        </w:rPr>
        <w:t>number</w:t>
      </w:r>
      <w:r>
        <w:rPr>
          <w:rFonts w:cs="Calibri" w:cstheme="minorHAnsi"/>
        </w:rPr>
        <w:t xml:space="preserve"> and a </w:t>
      </w:r>
      <w:r>
        <w:rPr>
          <w:rFonts w:cs="Calibri" w:cstheme="minorHAnsi"/>
          <w:b/>
        </w:rPr>
        <w:t xml:space="preserve">list </w:t>
      </w:r>
      <w:r>
        <w:rPr>
          <w:rFonts w:cs="Calibri" w:cstheme="minorHAnsi"/>
        </w:rPr>
        <w:t xml:space="preserve">of five operations. Perform the operations </w:t>
      </w:r>
      <w:r>
        <w:rPr>
          <w:rFonts w:cs="Calibri" w:cstheme="minorHAnsi"/>
          <w:b/>
        </w:rPr>
        <w:t>sequentially</w:t>
      </w:r>
      <w:r>
        <w:rPr>
          <w:rFonts w:cs="Calibri" w:cstheme="minorHAnsi"/>
        </w:rPr>
        <w:t xml:space="preserve"> by starting with the </w:t>
      </w:r>
      <w:r>
        <w:rPr>
          <w:rFonts w:cs="Calibri" w:cstheme="minorHAnsi"/>
          <w:b/>
        </w:rPr>
        <w:t>input number</w:t>
      </w:r>
      <w:r>
        <w:rPr>
          <w:rFonts w:cs="Calibri" w:cstheme="minorHAnsi"/>
        </w:rPr>
        <w:t xml:space="preserve"> and using the result of every operation as a starting point for the next one. Print the result of every operation in order. The operations can be one of the following:</w:t>
      </w:r>
    </w:p>
    <w:p>
      <w:pPr>
        <w:pStyle w:val="Normal"/>
        <w:numPr>
          <w:ilvl w:val="0"/>
          <w:numId w:val="8"/>
        </w:numPr>
        <w:spacing w:before="80" w:after="120"/>
        <w:contextualSpacing/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Chop</w:t>
      </w:r>
      <w:r>
        <w:rPr>
          <w:rFonts w:cs="Calibri" w:cstheme="minorHAnsi"/>
        </w:rPr>
        <w:t xml:space="preserve"> – divide the number by two</w:t>
      </w:r>
    </w:p>
    <w:p>
      <w:pPr>
        <w:pStyle w:val="Normal"/>
        <w:numPr>
          <w:ilvl w:val="0"/>
          <w:numId w:val="8"/>
        </w:numPr>
        <w:spacing w:before="80" w:after="120"/>
        <w:contextualSpacing/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dice</w:t>
      </w:r>
      <w:r>
        <w:rPr>
          <w:rFonts w:cs="Calibri" w:cstheme="minorHAnsi"/>
        </w:rPr>
        <w:t xml:space="preserve"> – square root of a number</w:t>
      </w:r>
    </w:p>
    <w:p>
      <w:pPr>
        <w:pStyle w:val="Normal"/>
        <w:numPr>
          <w:ilvl w:val="0"/>
          <w:numId w:val="8"/>
        </w:numPr>
        <w:spacing w:before="80" w:after="120"/>
        <w:contextualSpacing/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spice</w:t>
      </w:r>
      <w:r>
        <w:rPr>
          <w:rFonts w:cs="Calibri" w:cstheme="minorHAnsi"/>
        </w:rPr>
        <w:t xml:space="preserve"> – add 1 to the number</w:t>
      </w:r>
    </w:p>
    <w:p>
      <w:pPr>
        <w:pStyle w:val="Normal"/>
        <w:numPr>
          <w:ilvl w:val="0"/>
          <w:numId w:val="8"/>
        </w:numPr>
        <w:spacing w:before="80" w:after="120"/>
        <w:contextualSpacing/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bake</w:t>
      </w:r>
      <w:r>
        <w:rPr>
          <w:rFonts w:cs="Calibri" w:cstheme="minorHAnsi"/>
        </w:rPr>
        <w:t xml:space="preserve"> – multiply number by 3</w:t>
      </w:r>
    </w:p>
    <w:p>
      <w:pPr>
        <w:pStyle w:val="Normal"/>
        <w:numPr>
          <w:ilvl w:val="0"/>
          <w:numId w:val="8"/>
        </w:numPr>
        <w:spacing w:before="80" w:after="120"/>
        <w:contextualSpacing/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fillet</w:t>
      </w:r>
      <w:r>
        <w:rPr>
          <w:rFonts w:cs="Calibri" w:cstheme="minorHAnsi"/>
        </w:rPr>
        <w:t xml:space="preserve"> – subtract 20% from the number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an array of </w:t>
      </w:r>
      <w:r>
        <w:rPr>
          <w:rFonts w:cs="Calibri" w:cstheme="minorHAnsi"/>
          <w:b/>
        </w:rPr>
        <w:t>6 string elements</w:t>
      </w:r>
      <w:r>
        <w:rPr>
          <w:rFonts w:cs="Calibri" w:cstheme="minorHAnsi"/>
        </w:rPr>
        <w:t xml:space="preserve">. The first element is the starting point and must be </w:t>
      </w:r>
      <w:r>
        <w:rPr>
          <w:rFonts w:cs="Calibri" w:cstheme="minorHAnsi"/>
          <w:b/>
        </w:rPr>
        <w:t xml:space="preserve">parsed </w:t>
      </w:r>
      <w:r>
        <w:rPr>
          <w:rFonts w:cs="Calibri" w:cstheme="minorHAnsi"/>
        </w:rPr>
        <w:t>to a number. The remaining 5 elements are the names of the operations to be performed.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Calibri" w:cstheme="minorHAnsi" w:eastAsiaTheme="majorEastAsia"/>
          <w:b/>
          <w:color w:val="8F400B"/>
          <w:sz w:val="32"/>
          <w:szCs w:val="32"/>
          <w:lang w:val="bg-BG"/>
        </w:rPr>
      </w:pPr>
      <w:r>
        <w:rPr>
          <w:rFonts w:eastAsia="宋体" w:cs="Calibri" w:cstheme="minorHAns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669"/>
        <w:gridCol w:w="1700"/>
      </w:tblGrid>
      <w:tr>
        <w:trPr/>
        <w:tc>
          <w:tcPr>
            <w:tcW w:w="56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669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'32', 'chop', 'chop', 'chop', 'chop', 'chop'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16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8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9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bg-BG" w:bidi="ar-SA"/>
              </w:rPr>
              <w:t>'9', 'dice', 'spice', 'chop', 'bake', 'fillet'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  <w:kern w:val="0"/>
                <w:sz w:val="22"/>
                <w:szCs w:val="22"/>
                <w:lang w:val="en-US" w:eastAsia="en-US" w:bidi="ar-SA"/>
              </w:rPr>
              <w:t>4.8</w:t>
            </w:r>
          </w:p>
        </w:tc>
      </w:tr>
    </w:tbl>
    <w:p>
      <w:pPr>
        <w:pStyle w:val="Normal"/>
        <w:spacing w:before="80" w:after="120"/>
        <w:rPr>
          <w:rFonts w:cs="Calibri" w:cstheme="minorHAnsi"/>
        </w:rPr>
      </w:pPr>
      <w:r>
        <w:rPr>
          <w:rFonts w:cs="Calibri" w:cstheme="minorHAnsi"/>
        </w:rPr>
      </w:r>
    </w:p>
    <w:sectPr>
      <w:headerReference w:type="default" r:id="rId4"/>
      <w:footerReference w:type="default" r:id="rId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 Unicode M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3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4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720" w:hanging="3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2880" w:hanging="3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3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5040" w:hanging="3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b/>
        <w:kern w:val="0"/>
        <w:bCs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886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886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886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886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886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886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8860"/>
        </w:tabs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886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6248" w:hanging="128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2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eastAsia="Consola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NDGyMDC1NDQ3MDAzMzBT0lEKTi0uzszPAykwrQUANihvZ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Heading5Char" w:customStyle="1">
    <w:name w:val="Heading 5 Char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70019c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b91e67"/>
    <w:rPr>
      <w:color w:val="605E5C"/>
      <w:shd w:fill="E1DFDD" w:val="clear"/>
    </w:rPr>
  </w:style>
  <w:style w:type="paragraph" w:styleId="Style9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1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120397"/>
    <w:pPr>
      <w:widowControl/>
      <w:pBdr/>
      <w:bidi w:val="0"/>
      <w:spacing w:lineRule="auto" w:line="276" w:before="0" w:after="20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BodyA" w:customStyle="1">
    <w:name w:val="Body A"/>
    <w:qFormat/>
    <w:rsid w:val="0070019c"/>
    <w:pPr>
      <w:widowControl/>
      <w:pBdr/>
      <w:bidi w:val="0"/>
      <w:spacing w:lineRule="auto" w:line="276" w:before="0" w:after="20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  <w:rsid w:val="0070019c"/>
  </w:style>
  <w:style w:type="numbering" w:styleId="ImportedStyle2" w:customStyle="1">
    <w:name w:val="Imported Style 2"/>
    <w:qFormat/>
    <w:rsid w:val="0070019c"/>
  </w:style>
  <w:style w:type="numbering" w:styleId="ImportedStyle3" w:customStyle="1">
    <w:name w:val="Imported Style 3"/>
    <w:qFormat/>
    <w:rsid w:val="0070019c"/>
  </w:style>
  <w:style w:type="numbering" w:styleId="ImportedStyle5" w:customStyle="1">
    <w:name w:val="Imported Style 5"/>
    <w:qFormat/>
    <w:rsid w:val="0070019c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TableNormal"/>
    <w:uiPriority w:val="59"/>
    <w:rsid w:val="006275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6">
    <w:name w:val="Table Grid6"/>
    <w:basedOn w:val="TableNormal"/>
    <w:uiPriority w:val="59"/>
    <w:rsid w:val="006275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9">
    <w:name w:val="Table Grid9"/>
    <w:basedOn w:val="TableNormal"/>
    <w:uiPriority w:val="59"/>
    <w:rsid w:val="006275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0">
    <w:name w:val="Table Grid10"/>
    <w:basedOn w:val="TableNormal"/>
    <w:uiPriority w:val="59"/>
    <w:rsid w:val="006275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TableNormal"/>
    <w:uiPriority w:val="59"/>
    <w:rsid w:val="00be00c7"/>
    <w:pPr>
      <w:spacing w:after="0" w:line="240" w:lineRule="auto"/>
    </w:pPr>
    <w:rPr>
      <w:lang w:val="bg-BG" w:eastAsia="bg-BG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726/back-end-technologies-basics-september-2024" TargetMode="External"/><Relationship Id="rId3" Type="http://schemas.openxmlformats.org/officeDocument/2006/relationships/hyperlink" Target="https://judge.softuni.org/Contests/4628/JS-Basics-Exercises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6BFCE08B-079D-4903-8B28-0B443CDDD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950B78-18D0-430A-A391-9C92B7724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Application>LibreOffice/7.6.2.1$Windows_X86_64 LibreOffice_project/56f7684011345957bbf33a7ee678afaf4d2ba333</Application>
  <AppVersion>15.0000</AppVersion>
  <Pages>7</Pages>
  <Words>1376</Words>
  <Characters>5757</Characters>
  <CharactersWithSpaces>6909</CharactersWithSpaces>
  <Paragraphs>235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Miroslava Dimitrova</cp:lastModifiedBy>
  <cp:lastPrinted>2023-05-04T06:09:00Z</cp:lastPrinted>
  <dcterms:modified xsi:type="dcterms:W3CDTF">2024-10-01T15:00:00Z</dcterms:modified>
  <cp:revision>67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