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237F" w:rsidRPr="0049237F" w:rsidRDefault="0049237F" w:rsidP="0049237F">
      <w:pPr>
        <w:pStyle w:val="NormalWeb"/>
        <w:jc w:val="center"/>
        <w:rPr>
          <w:noProof/>
          <w:sz w:val="72"/>
          <w:szCs w:val="72"/>
        </w:rPr>
      </w:pPr>
      <w:r w:rsidRPr="0049237F">
        <w:rPr>
          <w:noProof/>
          <w:sz w:val="72"/>
          <w:szCs w:val="72"/>
        </w:rPr>
        <w:t>Immaculata House</w:t>
      </w:r>
    </w:p>
    <w:p w:rsidR="0049237F" w:rsidRDefault="0049237F" w:rsidP="0049237F">
      <w:pPr>
        <w:pStyle w:val="NormalWeb"/>
        <w:jc w:val="center"/>
      </w:pPr>
      <w:r>
        <w:rPr>
          <w:noProof/>
        </w:rPr>
        <w:drawing>
          <wp:inline distT="0" distB="0" distL="0" distR="0" wp14:anchorId="2474CC2A" wp14:editId="0D7C6083">
            <wp:extent cx="5343525" cy="29813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7F" w:rsidRDefault="0049237F" w:rsidP="0049237F"/>
    <w:sectPr w:rsidR="0049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273C"/>
    <w:multiLevelType w:val="hybridMultilevel"/>
    <w:tmpl w:val="B1221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E6AD1"/>
    <w:multiLevelType w:val="hybridMultilevel"/>
    <w:tmpl w:val="8A5E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617645">
    <w:abstractNumId w:val="1"/>
  </w:num>
  <w:num w:numId="2" w16cid:durableId="50890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2B"/>
    <w:rsid w:val="00307CA9"/>
    <w:rsid w:val="00424ADC"/>
    <w:rsid w:val="0049237F"/>
    <w:rsid w:val="009350B5"/>
    <w:rsid w:val="00A71501"/>
    <w:rsid w:val="00BE1D2B"/>
    <w:rsid w:val="00C01544"/>
    <w:rsid w:val="00D15527"/>
    <w:rsid w:val="00D73843"/>
    <w:rsid w:val="00DD0BF3"/>
    <w:rsid w:val="00F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F386B-4856-41C8-9D89-E06F848C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ynqvb">
    <w:name w:val="rynqvb"/>
    <w:basedOn w:val="DefaultParagraphFont"/>
    <w:rsid w:val="009350B5"/>
  </w:style>
  <w:style w:type="paragraph" w:styleId="ListParagraph">
    <w:name w:val="List Paragraph"/>
    <w:basedOn w:val="Normal"/>
    <w:uiPriority w:val="34"/>
    <w:qFormat/>
    <w:rsid w:val="0093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448">
          <w:marLeft w:val="0"/>
          <w:marRight w:val="0"/>
          <w:marTop w:val="0"/>
          <w:marBottom w:val="4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582">
              <w:blockQuote w:val="1"/>
              <w:marLeft w:val="0"/>
              <w:marRight w:val="0"/>
              <w:marTop w:val="300"/>
              <w:marBottom w:val="450"/>
              <w:divBdr>
                <w:top w:val="none" w:sz="0" w:space="0" w:color="B87AB1"/>
                <w:left w:val="single" w:sz="36" w:space="15" w:color="B87AB1"/>
                <w:bottom w:val="none" w:sz="0" w:space="0" w:color="B87AB1"/>
                <w:right w:val="none" w:sz="0" w:space="0" w:color="B87AB1"/>
              </w:divBdr>
            </w:div>
          </w:divsChild>
        </w:div>
      </w:divsChild>
    </w:div>
    <w:div w:id="52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Bozena Tyborowska</dc:creator>
  <cp:keywords/>
  <dc:description/>
  <cp:lastModifiedBy>Bozena Tyborowska</cp:lastModifiedBy>
  <cp:revision>3</cp:revision>
  <dcterms:created xsi:type="dcterms:W3CDTF">2024-10-09T13:51:00Z</dcterms:created>
  <dcterms:modified xsi:type="dcterms:W3CDTF">2024-10-24T17:11:00Z</dcterms:modified>
</cp:coreProperties>
</file>