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903CE" w14:textId="77777777" w:rsidR="000811D8" w:rsidRDefault="000811D8" w:rsidP="000811D8">
      <w:pPr>
        <w:spacing w:after="0" w:line="360" w:lineRule="auto"/>
        <w:jc w:val="center"/>
        <w:rPr>
          <w:lang w:val="ru-RU"/>
        </w:rPr>
      </w:pPr>
      <w:r>
        <w:t>МІНІСТЕРСТВО ОСВІТИ І НАУКИ УКРАЇНИ</w:t>
      </w:r>
    </w:p>
    <w:p w14:paraId="00B3D5AC" w14:textId="77777777" w:rsidR="000811D8" w:rsidRPr="007036F7" w:rsidRDefault="000811D8" w:rsidP="000811D8">
      <w:pPr>
        <w:jc w:val="center"/>
        <w:rPr>
          <w:rFonts w:cs="Times New Roman"/>
          <w:szCs w:val="28"/>
        </w:rPr>
      </w:pPr>
      <w:r w:rsidRPr="007036F7">
        <w:rPr>
          <w:rFonts w:cs="Times New Roman"/>
          <w:szCs w:val="28"/>
        </w:rPr>
        <w:t>НЦУ «ДНІПРОВСЬКА ПОЛІТЕХНІКА»</w:t>
      </w:r>
    </w:p>
    <w:p w14:paraId="0E18E72D" w14:textId="77777777" w:rsidR="000811D8" w:rsidRPr="00F3144D" w:rsidRDefault="000811D8" w:rsidP="000811D8">
      <w:pPr>
        <w:spacing w:after="480"/>
        <w:jc w:val="center"/>
        <w:rPr>
          <w:rFonts w:cs="Times New Roman"/>
          <w:szCs w:val="28"/>
          <w:lang w:val="ru-RU"/>
        </w:rPr>
      </w:pPr>
      <w:r w:rsidRPr="007036F7">
        <w:rPr>
          <w:rFonts w:cs="Times New Roman"/>
          <w:szCs w:val="28"/>
          <w:lang w:val="ru-RU"/>
        </w:rPr>
        <w:t>Кафедра програмного забезпечення комп'ютерних систем</w:t>
      </w:r>
    </w:p>
    <w:p w14:paraId="6C696BF5" w14:textId="77777777" w:rsidR="000811D8" w:rsidRDefault="000811D8" w:rsidP="000811D8">
      <w:pPr>
        <w:spacing w:after="0" w:line="360" w:lineRule="auto"/>
        <w:jc w:val="center"/>
        <w:rPr>
          <w:lang w:val="ru-RU"/>
        </w:rPr>
      </w:pPr>
    </w:p>
    <w:p w14:paraId="235F8DB4" w14:textId="77777777" w:rsidR="000811D8" w:rsidRDefault="000811D8" w:rsidP="000811D8">
      <w:pPr>
        <w:spacing w:after="0" w:line="360" w:lineRule="auto"/>
        <w:jc w:val="center"/>
        <w:rPr>
          <w:lang w:val="ru-RU"/>
        </w:rPr>
      </w:pPr>
    </w:p>
    <w:p w14:paraId="23CBFFA5" w14:textId="77777777" w:rsidR="000811D8" w:rsidRDefault="000811D8" w:rsidP="000811D8">
      <w:pPr>
        <w:spacing w:after="0" w:line="360" w:lineRule="auto"/>
        <w:jc w:val="center"/>
        <w:rPr>
          <w:lang w:val="ru-RU"/>
        </w:rPr>
      </w:pPr>
    </w:p>
    <w:p w14:paraId="641B1AD5" w14:textId="77777777" w:rsidR="000811D8" w:rsidRDefault="000811D8" w:rsidP="000811D8">
      <w:pPr>
        <w:spacing w:after="0" w:line="360" w:lineRule="auto"/>
        <w:jc w:val="center"/>
        <w:rPr>
          <w:lang w:val="ru-RU"/>
        </w:rPr>
      </w:pPr>
    </w:p>
    <w:p w14:paraId="7EE13890" w14:textId="77777777" w:rsidR="000811D8" w:rsidRPr="007036F7" w:rsidRDefault="000811D8" w:rsidP="000811D8">
      <w:pPr>
        <w:spacing w:after="0" w:line="360" w:lineRule="auto"/>
        <w:jc w:val="center"/>
        <w:rPr>
          <w:lang w:val="ru-RU"/>
        </w:rPr>
      </w:pPr>
    </w:p>
    <w:p w14:paraId="2143EEB1" w14:textId="77777777" w:rsidR="000811D8" w:rsidRPr="00F3144D" w:rsidRDefault="000811D8" w:rsidP="000811D8">
      <w:pPr>
        <w:spacing w:after="0" w:line="360" w:lineRule="auto"/>
        <w:jc w:val="center"/>
        <w:rPr>
          <w:lang w:val="ru-RU"/>
        </w:rPr>
      </w:pPr>
      <w:r w:rsidRPr="00F3144D">
        <w:rPr>
          <w:b/>
          <w:sz w:val="36"/>
          <w:lang w:val="ru-RU"/>
        </w:rPr>
        <w:t>ЗВІТ</w:t>
      </w:r>
    </w:p>
    <w:p w14:paraId="4628B1E0" w14:textId="68D04302" w:rsidR="000811D8" w:rsidRPr="00F3144D" w:rsidRDefault="000811D8" w:rsidP="000811D8">
      <w:pPr>
        <w:spacing w:after="0" w:line="360" w:lineRule="auto"/>
        <w:jc w:val="center"/>
        <w:rPr>
          <w:lang w:val="ru-RU"/>
        </w:rPr>
      </w:pPr>
      <w:r w:rsidRPr="00F3144D">
        <w:rPr>
          <w:b/>
          <w:lang w:val="ru-RU"/>
        </w:rPr>
        <w:t>з практичної роботи №</w:t>
      </w:r>
      <w:r w:rsidR="002558F0">
        <w:rPr>
          <w:b/>
          <w:lang w:val="ru-RU"/>
        </w:rPr>
        <w:t>5</w:t>
      </w:r>
    </w:p>
    <w:p w14:paraId="223CB359" w14:textId="77777777" w:rsidR="000811D8" w:rsidRPr="00F3144D" w:rsidRDefault="000811D8" w:rsidP="000811D8">
      <w:pPr>
        <w:spacing w:after="0" w:line="360" w:lineRule="auto"/>
        <w:jc w:val="center"/>
        <w:rPr>
          <w:lang w:val="ru-RU"/>
        </w:rPr>
      </w:pPr>
      <w:r w:rsidRPr="00F3144D">
        <w:rPr>
          <w:lang w:val="ru-RU"/>
        </w:rPr>
        <w:t>з дисципліни «Аналіз програмного забезпечення»</w:t>
      </w:r>
    </w:p>
    <w:p w14:paraId="2A78BCDC" w14:textId="77777777" w:rsidR="000811D8" w:rsidRPr="000811D8" w:rsidRDefault="000811D8" w:rsidP="000811D8">
      <w:pPr>
        <w:spacing w:after="0" w:line="360" w:lineRule="auto"/>
        <w:jc w:val="center"/>
        <w:rPr>
          <w:lang w:val="ru-RU"/>
        </w:rPr>
      </w:pPr>
      <w:r w:rsidRPr="000811D8">
        <w:rPr>
          <w:lang w:val="ru-RU"/>
        </w:rPr>
        <w:t xml:space="preserve">Тема: «Створення віртуальної машини в сервісі </w:t>
      </w:r>
      <w:r w:rsidRPr="000811D8">
        <w:t>Amazon</w:t>
      </w:r>
      <w:r w:rsidRPr="000811D8">
        <w:rPr>
          <w:lang w:val="ru-RU"/>
        </w:rPr>
        <w:t xml:space="preserve"> </w:t>
      </w:r>
      <w:r w:rsidRPr="000811D8">
        <w:t>EC</w:t>
      </w:r>
      <w:r w:rsidRPr="000811D8">
        <w:rPr>
          <w:lang w:val="ru-RU"/>
        </w:rPr>
        <w:t>2»</w:t>
      </w:r>
    </w:p>
    <w:p w14:paraId="0FA9E82B" w14:textId="77777777" w:rsidR="000811D8" w:rsidRPr="000811D8" w:rsidRDefault="000811D8" w:rsidP="000811D8">
      <w:pPr>
        <w:spacing w:after="0" w:line="360" w:lineRule="auto"/>
        <w:jc w:val="center"/>
        <w:rPr>
          <w:lang w:val="ru-RU"/>
        </w:rPr>
      </w:pPr>
    </w:p>
    <w:p w14:paraId="043C6F80" w14:textId="77777777" w:rsidR="000811D8" w:rsidRPr="000811D8" w:rsidRDefault="000811D8" w:rsidP="000811D8">
      <w:pPr>
        <w:spacing w:after="0" w:line="360" w:lineRule="auto"/>
        <w:jc w:val="right"/>
        <w:rPr>
          <w:lang w:val="ru-RU"/>
        </w:rPr>
      </w:pPr>
    </w:p>
    <w:p w14:paraId="1D8E259E" w14:textId="77777777" w:rsidR="000811D8" w:rsidRPr="000811D8" w:rsidRDefault="000811D8" w:rsidP="000811D8">
      <w:pPr>
        <w:spacing w:after="0" w:line="360" w:lineRule="auto"/>
        <w:jc w:val="right"/>
        <w:rPr>
          <w:lang w:val="ru-RU"/>
        </w:rPr>
      </w:pPr>
    </w:p>
    <w:p w14:paraId="7145E700" w14:textId="77777777" w:rsidR="000811D8" w:rsidRPr="000811D8" w:rsidRDefault="000811D8" w:rsidP="000811D8">
      <w:pPr>
        <w:spacing w:after="0" w:line="360" w:lineRule="auto"/>
        <w:jc w:val="right"/>
        <w:rPr>
          <w:lang w:val="ru-RU"/>
        </w:rPr>
      </w:pPr>
    </w:p>
    <w:p w14:paraId="21BBEB94" w14:textId="77777777" w:rsidR="000811D8" w:rsidRPr="000811D8" w:rsidRDefault="000811D8" w:rsidP="000811D8">
      <w:pPr>
        <w:spacing w:after="0" w:line="360" w:lineRule="auto"/>
        <w:jc w:val="right"/>
        <w:rPr>
          <w:lang w:val="ru-RU"/>
        </w:rPr>
      </w:pPr>
    </w:p>
    <w:p w14:paraId="41495AEB" w14:textId="77777777" w:rsidR="000811D8" w:rsidRPr="000811D8" w:rsidRDefault="000811D8" w:rsidP="000811D8">
      <w:pPr>
        <w:spacing w:after="0" w:line="360" w:lineRule="auto"/>
        <w:rPr>
          <w:lang w:val="ru-RU"/>
        </w:rPr>
      </w:pPr>
    </w:p>
    <w:p w14:paraId="3631AE28" w14:textId="77777777" w:rsidR="000811D8" w:rsidRPr="000811D8" w:rsidRDefault="000811D8" w:rsidP="000811D8">
      <w:pPr>
        <w:spacing w:after="0" w:line="360" w:lineRule="auto"/>
        <w:jc w:val="right"/>
        <w:rPr>
          <w:lang w:val="ru-RU"/>
        </w:rPr>
      </w:pPr>
    </w:p>
    <w:p w14:paraId="2AF304A2" w14:textId="77777777" w:rsidR="000811D8" w:rsidRPr="00F3144D" w:rsidRDefault="000811D8" w:rsidP="000811D8">
      <w:pPr>
        <w:spacing w:after="0" w:line="360" w:lineRule="auto"/>
        <w:jc w:val="right"/>
        <w:rPr>
          <w:lang w:val="ru-RU"/>
        </w:rPr>
      </w:pPr>
      <w:r w:rsidRPr="00F3144D">
        <w:rPr>
          <w:lang w:val="ru-RU"/>
        </w:rPr>
        <w:t>Виконав: студент групи 122-23-4</w:t>
      </w:r>
    </w:p>
    <w:p w14:paraId="480574FF" w14:textId="77777777" w:rsidR="000811D8" w:rsidRPr="00F3144D" w:rsidRDefault="000811D8" w:rsidP="000811D8">
      <w:pPr>
        <w:spacing w:after="0" w:line="360" w:lineRule="auto"/>
        <w:jc w:val="right"/>
        <w:rPr>
          <w:lang w:val="ru-RU"/>
        </w:rPr>
      </w:pPr>
      <w:r w:rsidRPr="00F3144D">
        <w:rPr>
          <w:lang w:val="ru-RU"/>
        </w:rPr>
        <w:t>Кудря Максим В’ячеславович</w:t>
      </w:r>
    </w:p>
    <w:p w14:paraId="146632AE" w14:textId="77777777" w:rsidR="000811D8" w:rsidRPr="00F3144D" w:rsidRDefault="000811D8" w:rsidP="000811D8">
      <w:pPr>
        <w:spacing w:after="0" w:line="360" w:lineRule="auto"/>
        <w:jc w:val="right"/>
        <w:rPr>
          <w:lang w:val="ru-RU"/>
        </w:rPr>
      </w:pPr>
    </w:p>
    <w:p w14:paraId="2FB30119" w14:textId="77777777" w:rsidR="000811D8" w:rsidRPr="007036F7" w:rsidRDefault="000811D8" w:rsidP="000811D8">
      <w:pPr>
        <w:spacing w:after="0" w:line="360" w:lineRule="auto"/>
        <w:jc w:val="right"/>
        <w:rPr>
          <w:lang w:val="ru-RU"/>
        </w:rPr>
      </w:pPr>
      <w:r w:rsidRPr="00F3144D">
        <w:rPr>
          <w:lang w:val="ru-RU"/>
        </w:rPr>
        <w:t>Перевірила: Шевченко Ю. О.</w:t>
      </w:r>
    </w:p>
    <w:p w14:paraId="013DE54B" w14:textId="77777777" w:rsidR="000811D8" w:rsidRDefault="000811D8" w:rsidP="000811D8">
      <w:pPr>
        <w:jc w:val="center"/>
        <w:rPr>
          <w:rFonts w:cs="Times New Roman"/>
          <w:szCs w:val="28"/>
          <w:lang w:val="ru-RU"/>
        </w:rPr>
      </w:pPr>
    </w:p>
    <w:p w14:paraId="3E920D1E" w14:textId="77777777" w:rsidR="000811D8" w:rsidRDefault="000811D8" w:rsidP="000811D8">
      <w:pPr>
        <w:jc w:val="center"/>
        <w:rPr>
          <w:rFonts w:cs="Times New Roman"/>
          <w:szCs w:val="28"/>
          <w:lang w:val="ru-RU"/>
        </w:rPr>
      </w:pPr>
    </w:p>
    <w:p w14:paraId="040E0B73" w14:textId="77777777" w:rsidR="000811D8" w:rsidRDefault="000811D8" w:rsidP="000811D8">
      <w:pPr>
        <w:jc w:val="center"/>
        <w:rPr>
          <w:rFonts w:cs="Times New Roman"/>
          <w:szCs w:val="28"/>
          <w:lang w:val="ru-RU"/>
        </w:rPr>
      </w:pPr>
    </w:p>
    <w:p w14:paraId="29D9E7A9" w14:textId="77777777" w:rsidR="000811D8" w:rsidRPr="007036F7" w:rsidRDefault="000811D8" w:rsidP="000811D8">
      <w:pPr>
        <w:jc w:val="center"/>
        <w:rPr>
          <w:rFonts w:cs="Times New Roman"/>
          <w:szCs w:val="28"/>
          <w:lang w:val="ru-RU"/>
        </w:rPr>
      </w:pPr>
      <w:r w:rsidRPr="007036F7">
        <w:rPr>
          <w:rFonts w:cs="Times New Roman"/>
          <w:szCs w:val="28"/>
          <w:lang w:val="ru-RU"/>
        </w:rPr>
        <w:t>м. Дніпро</w:t>
      </w:r>
    </w:p>
    <w:p w14:paraId="74C253E2" w14:textId="7755FB3A" w:rsidR="000811D8" w:rsidRPr="000811D8" w:rsidRDefault="000811D8" w:rsidP="000811D8">
      <w:pPr>
        <w:jc w:val="center"/>
        <w:rPr>
          <w:rFonts w:cs="Times New Roman"/>
          <w:szCs w:val="28"/>
          <w:lang w:val="ru-RU"/>
        </w:rPr>
      </w:pPr>
      <w:r w:rsidRPr="00D43DBF">
        <w:rPr>
          <w:rFonts w:cs="Times New Roman"/>
          <w:szCs w:val="28"/>
        </w:rPr>
        <w:t xml:space="preserve">2026 </w:t>
      </w:r>
      <w:r w:rsidRPr="007036F7">
        <w:rPr>
          <w:rFonts w:cs="Times New Roman"/>
          <w:szCs w:val="28"/>
          <w:lang w:val="ru-RU"/>
        </w:rPr>
        <w:t>рік</w:t>
      </w:r>
    </w:p>
    <w:p w14:paraId="3B098B3E" w14:textId="672AEC91" w:rsidR="003C6347" w:rsidRPr="000811D8" w:rsidRDefault="00000000">
      <w:pPr>
        <w:spacing w:after="0" w:line="360" w:lineRule="auto"/>
        <w:jc w:val="both"/>
        <w:rPr>
          <w:lang w:val="ru-RU"/>
        </w:rPr>
      </w:pPr>
      <w:r w:rsidRPr="000811D8">
        <w:rPr>
          <w:b/>
          <w:lang w:val="ru-RU"/>
        </w:rPr>
        <w:lastRenderedPageBreak/>
        <w:t xml:space="preserve">Тема: </w:t>
      </w:r>
      <w:r w:rsidRPr="000811D8">
        <w:rPr>
          <w:lang w:val="ru-RU"/>
        </w:rPr>
        <w:t xml:space="preserve">Створення віртуальної машини в сервісі </w:t>
      </w:r>
      <w:r>
        <w:t>Amazon</w:t>
      </w:r>
      <w:r w:rsidRPr="000811D8">
        <w:rPr>
          <w:lang w:val="ru-RU"/>
        </w:rPr>
        <w:t xml:space="preserve"> </w:t>
      </w:r>
      <w:r>
        <w:t>EC</w:t>
      </w:r>
      <w:r w:rsidRPr="000811D8">
        <w:rPr>
          <w:lang w:val="ru-RU"/>
        </w:rPr>
        <w:t>2.</w:t>
      </w:r>
    </w:p>
    <w:p w14:paraId="782F9CFE" w14:textId="77777777" w:rsidR="003C6347" w:rsidRPr="000811D8" w:rsidRDefault="00000000">
      <w:pPr>
        <w:spacing w:after="0" w:line="360" w:lineRule="auto"/>
        <w:jc w:val="both"/>
        <w:rPr>
          <w:lang w:val="ru-RU"/>
        </w:rPr>
      </w:pPr>
      <w:r w:rsidRPr="000811D8">
        <w:rPr>
          <w:b/>
          <w:lang w:val="ru-RU"/>
        </w:rPr>
        <w:t xml:space="preserve">Мета: </w:t>
      </w:r>
      <w:r w:rsidRPr="000811D8">
        <w:rPr>
          <w:lang w:val="ru-RU"/>
        </w:rPr>
        <w:t xml:space="preserve">закріпити теоретичні знання і розвинути практичні навики із створення </w:t>
      </w:r>
      <w:r>
        <w:t>AWS</w:t>
      </w:r>
      <w:r w:rsidRPr="000811D8">
        <w:rPr>
          <w:lang w:val="ru-RU"/>
        </w:rPr>
        <w:t xml:space="preserve"> </w:t>
      </w:r>
      <w:r>
        <w:t>EC</w:t>
      </w:r>
      <w:r w:rsidRPr="000811D8">
        <w:rPr>
          <w:lang w:val="ru-RU"/>
        </w:rPr>
        <w:t>2.</w:t>
      </w:r>
    </w:p>
    <w:p w14:paraId="55A6A373" w14:textId="77777777" w:rsidR="003C6347" w:rsidRPr="000811D8" w:rsidRDefault="00000000">
      <w:pPr>
        <w:keepNext/>
        <w:spacing w:after="0" w:line="360" w:lineRule="auto"/>
        <w:rPr>
          <w:lang w:val="ru-RU"/>
        </w:rPr>
      </w:pPr>
      <w:r w:rsidRPr="000811D8">
        <w:rPr>
          <w:b/>
          <w:lang w:val="ru-RU"/>
        </w:rPr>
        <w:t>Короткі теоретичні відомості</w:t>
      </w:r>
    </w:p>
    <w:p w14:paraId="74D95142" w14:textId="77777777" w:rsidR="003C6347" w:rsidRPr="000811D8" w:rsidRDefault="00000000">
      <w:pPr>
        <w:spacing w:after="0" w:line="360" w:lineRule="auto"/>
        <w:ind w:firstLine="709"/>
        <w:jc w:val="both"/>
        <w:rPr>
          <w:lang w:val="ru-RU"/>
        </w:rPr>
      </w:pPr>
      <w:r>
        <w:t>AWS</w:t>
      </w:r>
      <w:r w:rsidRPr="000811D8">
        <w:rPr>
          <w:lang w:val="ru-RU"/>
        </w:rPr>
        <w:t xml:space="preserve"> </w:t>
      </w:r>
      <w:r>
        <w:t>EC</w:t>
      </w:r>
      <w:r w:rsidRPr="000811D8">
        <w:rPr>
          <w:lang w:val="ru-RU"/>
        </w:rPr>
        <w:t>2 (</w:t>
      </w:r>
      <w:r>
        <w:t>Elastic</w:t>
      </w:r>
      <w:r w:rsidRPr="000811D8">
        <w:rPr>
          <w:lang w:val="ru-RU"/>
        </w:rPr>
        <w:t xml:space="preserve"> </w:t>
      </w:r>
      <w:r>
        <w:t>Compute</w:t>
      </w:r>
      <w:r w:rsidRPr="000811D8">
        <w:rPr>
          <w:lang w:val="ru-RU"/>
        </w:rPr>
        <w:t xml:space="preserve"> </w:t>
      </w:r>
      <w:r>
        <w:t>Cloud</w:t>
      </w:r>
      <w:r w:rsidRPr="000811D8">
        <w:rPr>
          <w:lang w:val="ru-RU"/>
        </w:rPr>
        <w:t xml:space="preserve">) – основний сервіс </w:t>
      </w:r>
      <w:r>
        <w:t>Amazon</w:t>
      </w:r>
      <w:r w:rsidRPr="000811D8">
        <w:rPr>
          <w:lang w:val="ru-RU"/>
        </w:rPr>
        <w:t xml:space="preserve"> </w:t>
      </w:r>
      <w:r>
        <w:t>Web</w:t>
      </w:r>
      <w:r w:rsidRPr="000811D8">
        <w:rPr>
          <w:lang w:val="ru-RU"/>
        </w:rPr>
        <w:t xml:space="preserve"> </w:t>
      </w:r>
      <w:r>
        <w:t>Services</w:t>
      </w:r>
      <w:r w:rsidRPr="000811D8">
        <w:rPr>
          <w:lang w:val="ru-RU"/>
        </w:rPr>
        <w:t xml:space="preserve">, який надає віртуальні машини в хмарі, тобто оренду комп’ютерів, якими можна керувати через інтернет. Основні поняття </w:t>
      </w:r>
      <w:r>
        <w:t>EC</w:t>
      </w:r>
      <w:r w:rsidRPr="000811D8">
        <w:rPr>
          <w:lang w:val="ru-RU"/>
        </w:rPr>
        <w:t>2:</w:t>
      </w:r>
    </w:p>
    <w:p w14:paraId="500F530D" w14:textId="77777777" w:rsidR="003C6347" w:rsidRPr="000811D8" w:rsidRDefault="00000000">
      <w:pPr>
        <w:spacing w:after="0" w:line="360" w:lineRule="auto"/>
        <w:ind w:left="709"/>
        <w:jc w:val="both"/>
        <w:rPr>
          <w:lang w:val="ru-RU"/>
        </w:rPr>
      </w:pPr>
      <w:r w:rsidRPr="000811D8">
        <w:rPr>
          <w:lang w:val="ru-RU"/>
        </w:rPr>
        <w:t>– екземпляр (</w:t>
      </w:r>
      <w:r>
        <w:t>Instance</w:t>
      </w:r>
      <w:r w:rsidRPr="000811D8">
        <w:rPr>
          <w:lang w:val="ru-RU"/>
        </w:rPr>
        <w:t>) – віртуальна машина з вибраними характеристиками: кількість процесорів (</w:t>
      </w:r>
      <w:r>
        <w:t>vCPU</w:t>
      </w:r>
      <w:r w:rsidRPr="000811D8">
        <w:rPr>
          <w:lang w:val="ru-RU"/>
        </w:rPr>
        <w:t>), обсяг оперативної пам’яті, тип і розмір сховища, операційна система;</w:t>
      </w:r>
    </w:p>
    <w:p w14:paraId="76F20026" w14:textId="77777777" w:rsidR="003C6347" w:rsidRPr="000811D8" w:rsidRDefault="00000000">
      <w:pPr>
        <w:spacing w:after="0" w:line="360" w:lineRule="auto"/>
        <w:ind w:left="709"/>
        <w:jc w:val="both"/>
        <w:rPr>
          <w:lang w:val="ru-RU"/>
        </w:rPr>
      </w:pPr>
      <w:r w:rsidRPr="000811D8">
        <w:rPr>
          <w:lang w:val="ru-RU"/>
        </w:rPr>
        <w:t xml:space="preserve">– </w:t>
      </w:r>
      <w:r>
        <w:t>AMI</w:t>
      </w:r>
      <w:r w:rsidRPr="000811D8">
        <w:rPr>
          <w:lang w:val="ru-RU"/>
        </w:rPr>
        <w:t xml:space="preserve"> (</w:t>
      </w:r>
      <w:r>
        <w:t>Amazon</w:t>
      </w:r>
      <w:r w:rsidRPr="000811D8">
        <w:rPr>
          <w:lang w:val="ru-RU"/>
        </w:rPr>
        <w:t xml:space="preserve"> </w:t>
      </w:r>
      <w:r>
        <w:t>Machine</w:t>
      </w:r>
      <w:r w:rsidRPr="000811D8">
        <w:rPr>
          <w:lang w:val="ru-RU"/>
        </w:rPr>
        <w:t xml:space="preserve"> </w:t>
      </w:r>
      <w:r>
        <w:t>Image</w:t>
      </w:r>
      <w:r w:rsidRPr="000811D8">
        <w:rPr>
          <w:lang w:val="ru-RU"/>
        </w:rPr>
        <w:t>) – готовий шаблон операційної системи та програмного забезпечення, з якого запускається екземпляр;</w:t>
      </w:r>
    </w:p>
    <w:p w14:paraId="3CFC9742" w14:textId="77777777" w:rsidR="003C6347" w:rsidRPr="000811D8" w:rsidRDefault="00000000">
      <w:pPr>
        <w:spacing w:after="0" w:line="360" w:lineRule="auto"/>
        <w:ind w:left="709"/>
        <w:jc w:val="both"/>
        <w:rPr>
          <w:lang w:val="ru-RU"/>
        </w:rPr>
      </w:pPr>
      <w:r w:rsidRPr="000811D8">
        <w:rPr>
          <w:lang w:val="ru-RU"/>
        </w:rPr>
        <w:t xml:space="preserve">– </w:t>
      </w:r>
      <w:r>
        <w:t>Security</w:t>
      </w:r>
      <w:r w:rsidRPr="000811D8">
        <w:rPr>
          <w:lang w:val="ru-RU"/>
        </w:rPr>
        <w:t xml:space="preserve"> </w:t>
      </w:r>
      <w:r>
        <w:t>Groups</w:t>
      </w:r>
      <w:r w:rsidRPr="000811D8">
        <w:rPr>
          <w:lang w:val="ru-RU"/>
        </w:rPr>
        <w:t xml:space="preserve"> (групи безпеки) – віртуальний фаєрвол, що визначає дозволений вхідний і вихідний мережевий трафік (</w:t>
      </w:r>
      <w:r>
        <w:t>HTTP</w:t>
      </w:r>
      <w:r w:rsidRPr="000811D8">
        <w:rPr>
          <w:lang w:val="ru-RU"/>
        </w:rPr>
        <w:t xml:space="preserve">, </w:t>
      </w:r>
      <w:r>
        <w:t>SSH</w:t>
      </w:r>
      <w:r w:rsidRPr="000811D8">
        <w:rPr>
          <w:lang w:val="ru-RU"/>
        </w:rPr>
        <w:t xml:space="preserve">, </w:t>
      </w:r>
      <w:r>
        <w:t>RDP</w:t>
      </w:r>
      <w:r w:rsidRPr="000811D8">
        <w:rPr>
          <w:lang w:val="ru-RU"/>
        </w:rPr>
        <w:t>);</w:t>
      </w:r>
    </w:p>
    <w:p w14:paraId="414396B8" w14:textId="77777777" w:rsidR="003C6347" w:rsidRPr="000811D8" w:rsidRDefault="00000000">
      <w:pPr>
        <w:spacing w:after="0" w:line="360" w:lineRule="auto"/>
        <w:ind w:left="709"/>
        <w:jc w:val="both"/>
        <w:rPr>
          <w:lang w:val="ru-RU"/>
        </w:rPr>
      </w:pPr>
      <w:r w:rsidRPr="000811D8">
        <w:rPr>
          <w:lang w:val="ru-RU"/>
        </w:rPr>
        <w:t xml:space="preserve">– </w:t>
      </w:r>
      <w:r>
        <w:t>EBS</w:t>
      </w:r>
      <w:r w:rsidRPr="000811D8">
        <w:rPr>
          <w:lang w:val="ru-RU"/>
        </w:rPr>
        <w:t xml:space="preserve"> (</w:t>
      </w:r>
      <w:r>
        <w:t>Elastic</w:t>
      </w:r>
      <w:r w:rsidRPr="000811D8">
        <w:rPr>
          <w:lang w:val="ru-RU"/>
        </w:rPr>
        <w:t xml:space="preserve"> </w:t>
      </w:r>
      <w:r>
        <w:t>Block</w:t>
      </w:r>
      <w:r w:rsidRPr="000811D8">
        <w:rPr>
          <w:lang w:val="ru-RU"/>
        </w:rPr>
        <w:t xml:space="preserve"> </w:t>
      </w:r>
      <w:r>
        <w:t>Store</w:t>
      </w:r>
      <w:r w:rsidRPr="000811D8">
        <w:rPr>
          <w:lang w:val="ru-RU"/>
        </w:rPr>
        <w:t>) – постійний дисковий простір, дані на якому зберігаються навіть після зупинки або завершення роботи машини.</w:t>
      </w:r>
    </w:p>
    <w:p w14:paraId="58F9DF38" w14:textId="77777777" w:rsidR="003C6347" w:rsidRPr="000811D8" w:rsidRDefault="00000000">
      <w:pPr>
        <w:keepNext/>
        <w:spacing w:after="0" w:line="360" w:lineRule="auto"/>
        <w:rPr>
          <w:lang w:val="ru-RU"/>
        </w:rPr>
      </w:pPr>
      <w:r w:rsidRPr="000811D8">
        <w:rPr>
          <w:b/>
          <w:lang w:val="ru-RU"/>
        </w:rPr>
        <w:t>Хід роботи</w:t>
      </w:r>
    </w:p>
    <w:p w14:paraId="04F54109" w14:textId="77777777" w:rsidR="003C6347" w:rsidRPr="000811D8" w:rsidRDefault="00000000">
      <w:pPr>
        <w:keepNext/>
        <w:spacing w:after="0" w:line="360" w:lineRule="auto"/>
        <w:rPr>
          <w:lang w:val="ru-RU"/>
        </w:rPr>
      </w:pPr>
      <w:r w:rsidRPr="000811D8">
        <w:rPr>
          <w:b/>
          <w:lang w:val="ru-RU"/>
        </w:rPr>
        <w:t>1. Створення екземпляра (</w:t>
      </w:r>
      <w:r>
        <w:rPr>
          <w:b/>
        </w:rPr>
        <w:t>Instance</w:t>
      </w:r>
      <w:r w:rsidRPr="000811D8">
        <w:rPr>
          <w:b/>
          <w:lang w:val="ru-RU"/>
        </w:rPr>
        <w:t>).</w:t>
      </w:r>
    </w:p>
    <w:p w14:paraId="4FCCBA01" w14:textId="31BE95C1" w:rsidR="003C6347" w:rsidRPr="000811D8" w:rsidRDefault="00000000">
      <w:pPr>
        <w:spacing w:after="0" w:line="360" w:lineRule="auto"/>
        <w:ind w:firstLine="709"/>
        <w:jc w:val="both"/>
        <w:rPr>
          <w:lang w:val="ru-RU"/>
        </w:rPr>
      </w:pPr>
      <w:r w:rsidRPr="000811D8">
        <w:rPr>
          <w:lang w:val="ru-RU"/>
        </w:rPr>
        <w:t xml:space="preserve">В обліковому записі </w:t>
      </w:r>
      <w:r>
        <w:t>AWS</w:t>
      </w:r>
      <w:r w:rsidRPr="000811D8">
        <w:rPr>
          <w:lang w:val="ru-RU"/>
        </w:rPr>
        <w:t xml:space="preserve"> відкрито сервіс </w:t>
      </w:r>
      <w:r>
        <w:t>EC</w:t>
      </w:r>
      <w:r w:rsidRPr="000811D8">
        <w:rPr>
          <w:lang w:val="ru-RU"/>
        </w:rPr>
        <w:t xml:space="preserve">2. Вказано ім’я </w:t>
      </w:r>
      <w:r>
        <w:t>windows</w:t>
      </w:r>
      <w:r w:rsidRPr="000811D8">
        <w:rPr>
          <w:lang w:val="ru-RU"/>
        </w:rPr>
        <w:t>-</w:t>
      </w:r>
      <w:r>
        <w:t>apz</w:t>
      </w:r>
      <w:r w:rsidRPr="000811D8">
        <w:rPr>
          <w:lang w:val="ru-RU"/>
        </w:rPr>
        <w:t xml:space="preserve"> та обрано образ </w:t>
      </w:r>
      <w:r>
        <w:t>Microsoft</w:t>
      </w:r>
      <w:r w:rsidRPr="000811D8">
        <w:rPr>
          <w:lang w:val="ru-RU"/>
        </w:rPr>
        <w:t xml:space="preserve"> </w:t>
      </w:r>
      <w:r>
        <w:t>Windows</w:t>
      </w:r>
      <w:r w:rsidRPr="000811D8">
        <w:rPr>
          <w:lang w:val="ru-RU"/>
        </w:rPr>
        <w:t xml:space="preserve"> </w:t>
      </w:r>
      <w:r>
        <w:t>Server</w:t>
      </w:r>
      <w:r w:rsidRPr="000811D8">
        <w:rPr>
          <w:lang w:val="ru-RU"/>
        </w:rPr>
        <w:t xml:space="preserve">. Тип екземпляра – </w:t>
      </w:r>
      <w:r>
        <w:t>t</w:t>
      </w:r>
      <w:proofErr w:type="gramStart"/>
      <w:r w:rsidRPr="000811D8">
        <w:rPr>
          <w:lang w:val="ru-RU"/>
        </w:rPr>
        <w:t>3.</w:t>
      </w:r>
      <w:r>
        <w:t>micro</w:t>
      </w:r>
      <w:proofErr w:type="gramEnd"/>
      <w:r w:rsidRPr="000811D8">
        <w:rPr>
          <w:lang w:val="ru-RU"/>
        </w:rPr>
        <w:t xml:space="preserve"> (</w:t>
      </w:r>
      <w:r>
        <w:t>Free</w:t>
      </w:r>
      <w:r w:rsidRPr="000811D8">
        <w:rPr>
          <w:lang w:val="ru-RU"/>
        </w:rPr>
        <w:t xml:space="preserve"> </w:t>
      </w:r>
      <w:r>
        <w:t>tier</w:t>
      </w:r>
      <w:r w:rsidRPr="000811D8">
        <w:rPr>
          <w:lang w:val="ru-RU"/>
        </w:rPr>
        <w:t xml:space="preserve"> </w:t>
      </w:r>
      <w:r>
        <w:t>eligible</w:t>
      </w:r>
      <w:r w:rsidRPr="000811D8">
        <w:rPr>
          <w:lang w:val="ru-RU"/>
        </w:rPr>
        <w:t xml:space="preserve">), </w:t>
      </w:r>
      <w:proofErr w:type="gramStart"/>
      <w:r w:rsidRPr="000811D8">
        <w:rPr>
          <w:lang w:val="ru-RU"/>
        </w:rPr>
        <w:t>для входу</w:t>
      </w:r>
      <w:proofErr w:type="gramEnd"/>
      <w:r w:rsidRPr="000811D8">
        <w:rPr>
          <w:lang w:val="ru-RU"/>
        </w:rPr>
        <w:t xml:space="preserve"> використано пару ключів </w:t>
      </w:r>
      <w:r>
        <w:t>apz</w:t>
      </w:r>
      <w:r w:rsidRPr="000811D8">
        <w:rPr>
          <w:lang w:val="ru-RU"/>
        </w:rPr>
        <w:t>-</w:t>
      </w:r>
      <w:r>
        <w:t>key</w:t>
      </w:r>
      <w:r w:rsidRPr="000811D8">
        <w:rPr>
          <w:lang w:val="ru-RU"/>
        </w:rPr>
        <w:t xml:space="preserve">. Нову пару ключів створено з типом </w:t>
      </w:r>
      <w:r>
        <w:t>RSA</w:t>
      </w:r>
      <w:r w:rsidRPr="000811D8">
        <w:rPr>
          <w:lang w:val="ru-RU"/>
        </w:rPr>
        <w:t xml:space="preserve"> і </w:t>
      </w:r>
      <w:proofErr w:type="gramStart"/>
      <w:r w:rsidRPr="000811D8">
        <w:rPr>
          <w:lang w:val="ru-RU"/>
        </w:rPr>
        <w:t>форматом .</w:t>
      </w:r>
      <w:r>
        <w:t>pem</w:t>
      </w:r>
      <w:proofErr w:type="gramEnd"/>
      <w:r w:rsidRPr="000811D8">
        <w:rPr>
          <w:lang w:val="ru-RU"/>
        </w:rPr>
        <w:t xml:space="preserve">. Для сховища залишено стандартні 30 </w:t>
      </w:r>
      <w:r>
        <w:t>GiB</w:t>
      </w:r>
      <w:r w:rsidRPr="000811D8">
        <w:rPr>
          <w:lang w:val="ru-RU"/>
        </w:rPr>
        <w:t xml:space="preserve"> типу </w:t>
      </w:r>
      <w:r>
        <w:t>gp</w:t>
      </w:r>
      <w:r w:rsidRPr="000811D8">
        <w:rPr>
          <w:lang w:val="ru-RU"/>
        </w:rPr>
        <w:t xml:space="preserve">3. </w:t>
      </w:r>
    </w:p>
    <w:p w14:paraId="7C0899FE" w14:textId="77777777" w:rsidR="003C6347" w:rsidRDefault="00000000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09D1F9BF" wp14:editId="5766CF81">
            <wp:extent cx="5112236" cy="323999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12236" cy="323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8991C" w14:textId="77777777" w:rsidR="003C6347" w:rsidRPr="000811D8" w:rsidRDefault="00000000">
      <w:pPr>
        <w:spacing w:after="160" w:line="360" w:lineRule="auto"/>
        <w:jc w:val="center"/>
        <w:rPr>
          <w:lang w:val="ru-RU"/>
        </w:rPr>
      </w:pPr>
      <w:r w:rsidRPr="000811D8">
        <w:rPr>
          <w:sz w:val="26"/>
          <w:lang w:val="ru-RU"/>
        </w:rPr>
        <w:t xml:space="preserve">Рисунок 5.1 – Створення екземпляра: назва та операційна система </w:t>
      </w:r>
      <w:r>
        <w:rPr>
          <w:sz w:val="26"/>
        </w:rPr>
        <w:t>Windows</w:t>
      </w:r>
    </w:p>
    <w:p w14:paraId="71E6C07A" w14:textId="77777777" w:rsidR="003C6347" w:rsidRDefault="00000000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1E336DC5" wp14:editId="3606D33E">
            <wp:extent cx="5199901" cy="323999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99901" cy="323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30B85" w14:textId="77777777" w:rsidR="003C6347" w:rsidRDefault="00000000">
      <w:pPr>
        <w:spacing w:after="160" w:line="360" w:lineRule="auto"/>
        <w:jc w:val="center"/>
      </w:pPr>
      <w:r>
        <w:rPr>
          <w:sz w:val="26"/>
        </w:rPr>
        <w:t>Рисунок 5.2 – Вибір типу екземпляра t3.micro та пари ключів</w:t>
      </w:r>
    </w:p>
    <w:p w14:paraId="248DC941" w14:textId="77777777" w:rsidR="003C6347" w:rsidRDefault="00000000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3EE2BF99" wp14:editId="1BDD34C4">
            <wp:extent cx="3891806" cy="3240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91806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E9794" w14:textId="77777777" w:rsidR="003C6347" w:rsidRPr="000811D8" w:rsidRDefault="00000000">
      <w:pPr>
        <w:spacing w:after="160" w:line="360" w:lineRule="auto"/>
        <w:jc w:val="center"/>
        <w:rPr>
          <w:lang w:val="ru-RU"/>
        </w:rPr>
      </w:pPr>
      <w:r w:rsidRPr="000811D8">
        <w:rPr>
          <w:sz w:val="26"/>
          <w:lang w:val="ru-RU"/>
        </w:rPr>
        <w:t>Рисунок 5.3 – Створення пари ключів (</w:t>
      </w:r>
      <w:r>
        <w:rPr>
          <w:sz w:val="26"/>
        </w:rPr>
        <w:t>key</w:t>
      </w:r>
      <w:r w:rsidRPr="000811D8">
        <w:rPr>
          <w:sz w:val="26"/>
          <w:lang w:val="ru-RU"/>
        </w:rPr>
        <w:t xml:space="preserve"> </w:t>
      </w:r>
      <w:r>
        <w:rPr>
          <w:sz w:val="26"/>
        </w:rPr>
        <w:t>pair</w:t>
      </w:r>
      <w:r w:rsidRPr="000811D8">
        <w:rPr>
          <w:sz w:val="26"/>
          <w:lang w:val="ru-RU"/>
        </w:rPr>
        <w:t>)</w:t>
      </w:r>
    </w:p>
    <w:p w14:paraId="23BA0839" w14:textId="77777777" w:rsidR="003C6347" w:rsidRDefault="00000000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103DF110" wp14:editId="3355AC95">
            <wp:extent cx="4904837" cy="3240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04837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A2523" w14:textId="77777777" w:rsidR="003C6347" w:rsidRDefault="00000000">
      <w:pPr>
        <w:spacing w:after="160" w:line="360" w:lineRule="auto"/>
        <w:jc w:val="center"/>
      </w:pPr>
      <w:r>
        <w:rPr>
          <w:sz w:val="26"/>
        </w:rPr>
        <w:t>Рисунок 5.4 – Налаштування сховища (Configure storage)</w:t>
      </w:r>
    </w:p>
    <w:p w14:paraId="75CF6C8E" w14:textId="77777777" w:rsidR="003C6347" w:rsidRDefault="00000000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78CAABB0" wp14:editId="12297DCB">
            <wp:extent cx="5400000" cy="139854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398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4704F" w14:textId="77777777" w:rsidR="003C6347" w:rsidRPr="000811D8" w:rsidRDefault="00000000">
      <w:pPr>
        <w:spacing w:after="160" w:line="360" w:lineRule="auto"/>
        <w:jc w:val="center"/>
        <w:rPr>
          <w:lang w:val="ru-RU"/>
        </w:rPr>
      </w:pPr>
      <w:r w:rsidRPr="000811D8">
        <w:rPr>
          <w:sz w:val="26"/>
          <w:lang w:val="ru-RU"/>
        </w:rPr>
        <w:t xml:space="preserve">Рисунок 5.5 – Результат створення екземпляра на </w:t>
      </w:r>
      <w:r>
        <w:rPr>
          <w:sz w:val="26"/>
        </w:rPr>
        <w:t>AWS</w:t>
      </w:r>
    </w:p>
    <w:p w14:paraId="40D54FC1" w14:textId="77777777" w:rsidR="003C6347" w:rsidRPr="000811D8" w:rsidRDefault="00000000">
      <w:pPr>
        <w:keepNext/>
        <w:spacing w:after="0" w:line="360" w:lineRule="auto"/>
        <w:rPr>
          <w:lang w:val="ru-RU"/>
        </w:rPr>
      </w:pPr>
      <w:r w:rsidRPr="000811D8">
        <w:rPr>
          <w:b/>
          <w:lang w:val="ru-RU"/>
        </w:rPr>
        <w:t>2. Отримання пароля адміністратора.</w:t>
      </w:r>
    </w:p>
    <w:p w14:paraId="52617CC6" w14:textId="266E2172" w:rsidR="003C6347" w:rsidRPr="000811D8" w:rsidRDefault="00000000">
      <w:pPr>
        <w:spacing w:after="0" w:line="360" w:lineRule="auto"/>
        <w:ind w:firstLine="709"/>
        <w:jc w:val="both"/>
        <w:rPr>
          <w:lang w:val="ru-RU"/>
        </w:rPr>
      </w:pPr>
      <w:r w:rsidRPr="000811D8">
        <w:rPr>
          <w:lang w:val="ru-RU"/>
        </w:rPr>
        <w:t xml:space="preserve">У списку екземплярів вибрано створену машину, завантажено файл </w:t>
      </w:r>
      <w:r>
        <w:t>apz</w:t>
      </w:r>
      <w:r w:rsidRPr="000811D8">
        <w:rPr>
          <w:lang w:val="ru-RU"/>
        </w:rPr>
        <w:t>-</w:t>
      </w:r>
      <w:r>
        <w:t>key</w:t>
      </w:r>
      <w:r w:rsidRPr="000811D8">
        <w:rPr>
          <w:lang w:val="ru-RU"/>
        </w:rPr>
        <w:t>.</w:t>
      </w:r>
      <w:r>
        <w:t>pem</w:t>
      </w:r>
      <w:r w:rsidRPr="000811D8">
        <w:rPr>
          <w:lang w:val="ru-RU"/>
        </w:rPr>
        <w:t xml:space="preserve">. У результаті отримано дані для підключення: </w:t>
      </w:r>
      <w:r>
        <w:t>IP</w:t>
      </w:r>
      <w:r w:rsidRPr="000811D8">
        <w:rPr>
          <w:lang w:val="ru-RU"/>
        </w:rPr>
        <w:t xml:space="preserve">-адреса, ім’я користувача </w:t>
      </w:r>
      <w:r>
        <w:t>Administrator</w:t>
      </w:r>
      <w:r w:rsidRPr="000811D8">
        <w:rPr>
          <w:lang w:val="ru-RU"/>
        </w:rPr>
        <w:t xml:space="preserve"> та пароль.</w:t>
      </w:r>
    </w:p>
    <w:p w14:paraId="00FC93B9" w14:textId="77777777" w:rsidR="003C6347" w:rsidRDefault="00000000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5CCB9C27" wp14:editId="0A3261FB">
            <wp:extent cx="5400000" cy="216314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63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BC0DF" w14:textId="77777777" w:rsidR="003C6347" w:rsidRPr="000811D8" w:rsidRDefault="00000000">
      <w:pPr>
        <w:spacing w:after="160" w:line="360" w:lineRule="auto"/>
        <w:jc w:val="center"/>
        <w:rPr>
          <w:lang w:val="ru-RU"/>
        </w:rPr>
      </w:pPr>
      <w:r w:rsidRPr="000811D8">
        <w:rPr>
          <w:sz w:val="26"/>
          <w:lang w:val="ru-RU"/>
        </w:rPr>
        <w:t>Рисунок 5.6 – Отримання пароля: завантаження приватного ключа</w:t>
      </w:r>
    </w:p>
    <w:p w14:paraId="61E332B5" w14:textId="77777777" w:rsidR="003C6347" w:rsidRDefault="00000000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49E59D8B" wp14:editId="08D9C2A7">
            <wp:extent cx="3694645" cy="3240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94645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D2D55" w14:textId="77777777" w:rsidR="003C6347" w:rsidRPr="000811D8" w:rsidRDefault="00000000">
      <w:pPr>
        <w:spacing w:after="160" w:line="360" w:lineRule="auto"/>
        <w:jc w:val="center"/>
        <w:rPr>
          <w:lang w:val="ru-RU"/>
        </w:rPr>
      </w:pPr>
      <w:r w:rsidRPr="000811D8">
        <w:rPr>
          <w:sz w:val="26"/>
          <w:lang w:val="ru-RU"/>
        </w:rPr>
        <w:t>Рисунок 5.7 – Дані для підключення до віртуальної машини</w:t>
      </w:r>
    </w:p>
    <w:p w14:paraId="4E60FF14" w14:textId="77777777" w:rsidR="003C6347" w:rsidRPr="000811D8" w:rsidRDefault="00000000">
      <w:pPr>
        <w:keepNext/>
        <w:spacing w:after="0" w:line="360" w:lineRule="auto"/>
        <w:rPr>
          <w:lang w:val="ru-RU"/>
        </w:rPr>
      </w:pPr>
      <w:r w:rsidRPr="000811D8">
        <w:rPr>
          <w:b/>
          <w:lang w:val="ru-RU"/>
        </w:rPr>
        <w:t>3. Підключення до віртуальної машини.</w:t>
      </w:r>
    </w:p>
    <w:p w14:paraId="7A267D00" w14:textId="2E707F9B" w:rsidR="003C6347" w:rsidRPr="000811D8" w:rsidRDefault="00000000">
      <w:pPr>
        <w:spacing w:after="0" w:line="360" w:lineRule="auto"/>
        <w:ind w:firstLine="709"/>
        <w:jc w:val="both"/>
        <w:rPr>
          <w:lang w:val="ru-RU"/>
        </w:rPr>
      </w:pPr>
      <w:r w:rsidRPr="000811D8">
        <w:rPr>
          <w:lang w:val="ru-RU"/>
        </w:rPr>
        <w:t>Комбінацією клавіш «</w:t>
      </w:r>
      <w:r>
        <w:t>Win</w:t>
      </w:r>
      <w:r w:rsidRPr="000811D8">
        <w:rPr>
          <w:lang w:val="ru-RU"/>
        </w:rPr>
        <w:t xml:space="preserve"> + </w:t>
      </w:r>
      <w:r>
        <w:t>R</w:t>
      </w:r>
      <w:r w:rsidRPr="000811D8">
        <w:rPr>
          <w:lang w:val="ru-RU"/>
        </w:rPr>
        <w:t xml:space="preserve">» викликано вікно «Виконати» і введено команду </w:t>
      </w:r>
      <w:r>
        <w:t>mstsc</w:t>
      </w:r>
      <w:r w:rsidRPr="000811D8">
        <w:rPr>
          <w:lang w:val="ru-RU"/>
        </w:rPr>
        <w:t xml:space="preserve">. У полі «Комп’ютер» вказано зовнішню (публічну) </w:t>
      </w:r>
      <w:r>
        <w:t>IP</w:t>
      </w:r>
      <w:r w:rsidRPr="000811D8">
        <w:rPr>
          <w:lang w:val="ru-RU"/>
        </w:rPr>
        <w:t xml:space="preserve">-адресу машини 13.51.198.184. У вікні облікових даних введено ім’я </w:t>
      </w:r>
      <w:r>
        <w:t>Administrator</w:t>
      </w:r>
      <w:r w:rsidRPr="000811D8">
        <w:rPr>
          <w:lang w:val="ru-RU"/>
        </w:rPr>
        <w:t xml:space="preserve"> та розшифрований пароль. Після підтвердження попередження про сертифікат відкрився робочий стіл віртуальної машини.</w:t>
      </w:r>
    </w:p>
    <w:p w14:paraId="319667EE" w14:textId="77777777" w:rsidR="003C6347" w:rsidRDefault="00000000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250D3C63" wp14:editId="07D272E4">
            <wp:extent cx="5400000" cy="308734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87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DE3E8" w14:textId="77777777" w:rsidR="003C6347" w:rsidRPr="000811D8" w:rsidRDefault="00000000">
      <w:pPr>
        <w:spacing w:after="160" w:line="360" w:lineRule="auto"/>
        <w:jc w:val="center"/>
        <w:rPr>
          <w:lang w:val="ru-RU"/>
        </w:rPr>
      </w:pPr>
      <w:r w:rsidRPr="000811D8">
        <w:rPr>
          <w:sz w:val="26"/>
          <w:lang w:val="ru-RU"/>
        </w:rPr>
        <w:t xml:space="preserve">Рисунок 5.8 – Виклик вікна «Виконати» командою </w:t>
      </w:r>
      <w:r>
        <w:rPr>
          <w:sz w:val="26"/>
        </w:rPr>
        <w:t>mstsc</w:t>
      </w:r>
    </w:p>
    <w:p w14:paraId="7FBD424C" w14:textId="77777777" w:rsidR="003C6347" w:rsidRDefault="00000000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2F8E4EE6" wp14:editId="01759EA2">
            <wp:extent cx="5148654" cy="3240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48654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56A1A" w14:textId="77777777" w:rsidR="003C6347" w:rsidRPr="000811D8" w:rsidRDefault="00000000">
      <w:pPr>
        <w:spacing w:after="160" w:line="360" w:lineRule="auto"/>
        <w:jc w:val="center"/>
        <w:rPr>
          <w:lang w:val="ru-RU"/>
        </w:rPr>
      </w:pPr>
      <w:r w:rsidRPr="000811D8">
        <w:rPr>
          <w:sz w:val="26"/>
          <w:lang w:val="ru-RU"/>
        </w:rPr>
        <w:t>Рисунок 5.9 – Підключення до створеної віртуальної машини</w:t>
      </w:r>
    </w:p>
    <w:p w14:paraId="56E43119" w14:textId="77777777" w:rsidR="003C6347" w:rsidRDefault="00000000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18534E7F" wp14:editId="4EF726F8">
            <wp:extent cx="4206910" cy="3239999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1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06910" cy="323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C7B21" w14:textId="77777777" w:rsidR="003C6347" w:rsidRPr="000811D8" w:rsidRDefault="00000000">
      <w:pPr>
        <w:spacing w:after="160" w:line="360" w:lineRule="auto"/>
        <w:jc w:val="center"/>
        <w:rPr>
          <w:lang w:val="ru-RU"/>
        </w:rPr>
      </w:pPr>
      <w:r w:rsidRPr="000811D8">
        <w:rPr>
          <w:sz w:val="26"/>
          <w:lang w:val="ru-RU"/>
        </w:rPr>
        <w:t>Рисунок 5.10 – Введення імені користувача та пароля</w:t>
      </w:r>
    </w:p>
    <w:p w14:paraId="2A4C5BCF" w14:textId="77777777" w:rsidR="003C6347" w:rsidRDefault="00000000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7A9ECC59" wp14:editId="3912692B">
            <wp:extent cx="5400000" cy="2927209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1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27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ADE3A" w14:textId="77777777" w:rsidR="003C6347" w:rsidRPr="000811D8" w:rsidRDefault="00000000">
      <w:pPr>
        <w:spacing w:after="160" w:line="360" w:lineRule="auto"/>
        <w:jc w:val="center"/>
        <w:rPr>
          <w:lang w:val="ru-RU"/>
        </w:rPr>
      </w:pPr>
      <w:r w:rsidRPr="000811D8">
        <w:rPr>
          <w:sz w:val="26"/>
          <w:lang w:val="ru-RU"/>
        </w:rPr>
        <w:t>Рисунок 5.11 – Стандартний вигляд робочого столу віртуальної машини</w:t>
      </w:r>
    </w:p>
    <w:p w14:paraId="74DC4297" w14:textId="77777777" w:rsidR="003C6347" w:rsidRPr="000811D8" w:rsidRDefault="00000000">
      <w:pPr>
        <w:keepNext/>
        <w:spacing w:after="0" w:line="360" w:lineRule="auto"/>
        <w:rPr>
          <w:lang w:val="ru-RU"/>
        </w:rPr>
      </w:pPr>
      <w:r w:rsidRPr="000811D8">
        <w:rPr>
          <w:b/>
          <w:lang w:val="ru-RU"/>
        </w:rPr>
        <w:t>4. Зміна робочого столу.</w:t>
      </w:r>
    </w:p>
    <w:p w14:paraId="40F38DCC" w14:textId="77777777" w:rsidR="003C6347" w:rsidRPr="000811D8" w:rsidRDefault="00000000">
      <w:pPr>
        <w:spacing w:after="0" w:line="360" w:lineRule="auto"/>
        <w:ind w:firstLine="709"/>
        <w:jc w:val="both"/>
        <w:rPr>
          <w:lang w:val="ru-RU"/>
        </w:rPr>
      </w:pPr>
      <w:r w:rsidRPr="000811D8">
        <w:rPr>
          <w:lang w:val="ru-RU"/>
        </w:rPr>
        <w:t xml:space="preserve">У графічному редакторі </w:t>
      </w:r>
      <w:r>
        <w:t>Paint</w:t>
      </w:r>
      <w:r w:rsidRPr="000811D8">
        <w:rPr>
          <w:lang w:val="ru-RU"/>
        </w:rPr>
        <w:t xml:space="preserve"> на віртуальній машині створено зображення з прізвищем та номером групи й встановлено його як фон робочого столу (рис. 5.12).</w:t>
      </w:r>
    </w:p>
    <w:p w14:paraId="5A939729" w14:textId="77777777" w:rsidR="003C6347" w:rsidRDefault="00000000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125973C3" wp14:editId="0CBAAADA">
            <wp:extent cx="5400000" cy="2915849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1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15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AE7BE" w14:textId="77777777" w:rsidR="003C6347" w:rsidRPr="000811D8" w:rsidRDefault="00000000">
      <w:pPr>
        <w:spacing w:after="160" w:line="360" w:lineRule="auto"/>
        <w:jc w:val="center"/>
        <w:rPr>
          <w:lang w:val="ru-RU"/>
        </w:rPr>
      </w:pPr>
      <w:r w:rsidRPr="000811D8">
        <w:rPr>
          <w:sz w:val="26"/>
          <w:lang w:val="ru-RU"/>
        </w:rPr>
        <w:t>Рисунок 5.12 – Зміни на робочому столі віртуальної машини</w:t>
      </w:r>
    </w:p>
    <w:p w14:paraId="02395ACA" w14:textId="77777777" w:rsidR="003C6347" w:rsidRPr="000811D8" w:rsidRDefault="00000000">
      <w:pPr>
        <w:keepNext/>
        <w:spacing w:after="0" w:line="360" w:lineRule="auto"/>
        <w:rPr>
          <w:lang w:val="ru-RU"/>
        </w:rPr>
      </w:pPr>
      <w:r w:rsidRPr="000811D8">
        <w:rPr>
          <w:b/>
          <w:lang w:val="ru-RU"/>
        </w:rPr>
        <w:t>Дані для підключення до створеної віртуальної машини:</w:t>
      </w:r>
    </w:p>
    <w:p w14:paraId="6D5CA71C" w14:textId="77777777" w:rsidR="003C6347" w:rsidRDefault="00000000">
      <w:pPr>
        <w:spacing w:after="0"/>
      </w:pPr>
      <w:r>
        <w:t>IP: 13.51.198.184</w:t>
      </w:r>
    </w:p>
    <w:p w14:paraId="1683D211" w14:textId="77777777" w:rsidR="003C6347" w:rsidRDefault="00000000">
      <w:pPr>
        <w:spacing w:after="0"/>
      </w:pPr>
      <w:r>
        <w:t>User: Administrator</w:t>
      </w:r>
    </w:p>
    <w:p w14:paraId="5A1E8827" w14:textId="77777777" w:rsidR="003C6347" w:rsidRDefault="00000000">
      <w:pPr>
        <w:spacing w:after="0"/>
      </w:pPr>
      <w:r>
        <w:t>Password: q22dkDhvytJVTlCI2?jA7D35P?(.O4iA</w:t>
      </w:r>
    </w:p>
    <w:p w14:paraId="605A1FED" w14:textId="77777777" w:rsidR="003C6347" w:rsidRDefault="00000000">
      <w:pPr>
        <w:keepNext/>
        <w:spacing w:after="0" w:line="360" w:lineRule="auto"/>
      </w:pPr>
      <w:r>
        <w:rPr>
          <w:b/>
        </w:rPr>
        <w:lastRenderedPageBreak/>
        <w:t>Відповіді на контрольні питання</w:t>
      </w:r>
    </w:p>
    <w:p w14:paraId="7C87A62E" w14:textId="77777777" w:rsidR="003C6347" w:rsidRDefault="00000000">
      <w:pPr>
        <w:keepNext/>
        <w:spacing w:after="0" w:line="360" w:lineRule="auto"/>
      </w:pPr>
      <w:r>
        <w:rPr>
          <w:b/>
        </w:rPr>
        <w:t>1. Яка різниця між "Stop" та "Terminate"?</w:t>
      </w:r>
    </w:p>
    <w:p w14:paraId="7AFF1FCE" w14:textId="77777777" w:rsidR="003C6347" w:rsidRPr="000811D8" w:rsidRDefault="00000000">
      <w:pPr>
        <w:spacing w:after="0" w:line="360" w:lineRule="auto"/>
        <w:ind w:firstLine="709"/>
        <w:jc w:val="both"/>
        <w:rPr>
          <w:lang w:val="ru-RU"/>
        </w:rPr>
      </w:pPr>
      <w:r>
        <w:t>Stop зупиняє екземпляр: оплата за обчислювальні ресурси припиняється, а диск EBS і його дані зберігаються, і машину можна запустити знову. Terminate</w:t>
      </w:r>
      <w:r w:rsidRPr="000811D8">
        <w:rPr>
          <w:lang w:val="ru-RU"/>
        </w:rPr>
        <w:t xml:space="preserve"> остаточно видаляє екземпляр, а кореневий диск за замовчуванням видаляється разом з ним, тому відновити машину неможливо.</w:t>
      </w:r>
    </w:p>
    <w:p w14:paraId="28740DA9" w14:textId="77777777" w:rsidR="003C6347" w:rsidRDefault="00000000">
      <w:pPr>
        <w:keepNext/>
        <w:spacing w:after="0" w:line="360" w:lineRule="auto"/>
      </w:pPr>
      <w:r>
        <w:rPr>
          <w:b/>
        </w:rPr>
        <w:t>2. Чим відрізняються On-Demand, Reserved та Spot інстанси?</w:t>
      </w:r>
    </w:p>
    <w:p w14:paraId="073CCE8F" w14:textId="77777777" w:rsidR="003C6347" w:rsidRPr="000811D8" w:rsidRDefault="00000000">
      <w:pPr>
        <w:spacing w:after="0" w:line="360" w:lineRule="auto"/>
        <w:ind w:firstLine="709"/>
        <w:jc w:val="both"/>
        <w:rPr>
          <w:lang w:val="ru-RU"/>
        </w:rPr>
      </w:pPr>
      <w:r>
        <w:t>On</w:t>
      </w:r>
      <w:r w:rsidRPr="000811D8">
        <w:rPr>
          <w:lang w:val="ru-RU"/>
        </w:rPr>
        <w:t>-</w:t>
      </w:r>
      <w:r>
        <w:t>Demand</w:t>
      </w:r>
      <w:r w:rsidRPr="000811D8">
        <w:rPr>
          <w:lang w:val="ru-RU"/>
        </w:rPr>
        <w:t xml:space="preserve"> – оплата за фактичний час роботи без зобов’язань за повною ціною. </w:t>
      </w:r>
      <w:r>
        <w:t>Reserved</w:t>
      </w:r>
      <w:r w:rsidRPr="000811D8">
        <w:rPr>
          <w:lang w:val="ru-RU"/>
        </w:rPr>
        <w:t xml:space="preserve"> – резервування потужностей на 1 або 3 роки зі значною знижкою. </w:t>
      </w:r>
      <w:r>
        <w:t>Spot</w:t>
      </w:r>
      <w:r w:rsidRPr="000811D8">
        <w:rPr>
          <w:lang w:val="ru-RU"/>
        </w:rPr>
        <w:t xml:space="preserve"> – використання вільних потужностей </w:t>
      </w:r>
      <w:r>
        <w:t>AWS</w:t>
      </w:r>
      <w:r w:rsidRPr="000811D8">
        <w:rPr>
          <w:lang w:val="ru-RU"/>
        </w:rPr>
        <w:t xml:space="preserve"> за найнижчою ціною, але </w:t>
      </w:r>
      <w:r>
        <w:t>AWS</w:t>
      </w:r>
      <w:r w:rsidRPr="000811D8">
        <w:rPr>
          <w:lang w:val="ru-RU"/>
        </w:rPr>
        <w:t xml:space="preserve"> може зупинити такий інстанс у будь-який момент.</w:t>
      </w:r>
    </w:p>
    <w:p w14:paraId="42CD0656" w14:textId="77777777" w:rsidR="003C6347" w:rsidRPr="000811D8" w:rsidRDefault="00000000">
      <w:pPr>
        <w:keepNext/>
        <w:spacing w:after="0" w:line="360" w:lineRule="auto"/>
        <w:rPr>
          <w:lang w:val="ru-RU"/>
        </w:rPr>
      </w:pPr>
      <w:r w:rsidRPr="000811D8">
        <w:rPr>
          <w:b/>
          <w:lang w:val="ru-RU"/>
        </w:rPr>
        <w:t xml:space="preserve">3. Навіщо потрібен </w:t>
      </w:r>
      <w:r>
        <w:rPr>
          <w:b/>
        </w:rPr>
        <w:t>Security</w:t>
      </w:r>
      <w:r w:rsidRPr="000811D8">
        <w:rPr>
          <w:b/>
          <w:lang w:val="ru-RU"/>
        </w:rPr>
        <w:t xml:space="preserve"> </w:t>
      </w:r>
      <w:r>
        <w:rPr>
          <w:b/>
        </w:rPr>
        <w:t>Group</w:t>
      </w:r>
      <w:r w:rsidRPr="000811D8">
        <w:rPr>
          <w:b/>
          <w:lang w:val="ru-RU"/>
        </w:rPr>
        <w:t>?</w:t>
      </w:r>
    </w:p>
    <w:p w14:paraId="4E78E888" w14:textId="77777777" w:rsidR="003C6347" w:rsidRPr="000811D8" w:rsidRDefault="00000000">
      <w:pPr>
        <w:spacing w:after="0" w:line="360" w:lineRule="auto"/>
        <w:ind w:firstLine="709"/>
        <w:jc w:val="both"/>
        <w:rPr>
          <w:lang w:val="ru-RU"/>
        </w:rPr>
      </w:pPr>
      <w:r>
        <w:t>Security</w:t>
      </w:r>
      <w:r w:rsidRPr="000811D8">
        <w:rPr>
          <w:lang w:val="ru-RU"/>
        </w:rPr>
        <w:t xml:space="preserve"> </w:t>
      </w:r>
      <w:r>
        <w:t>Group</w:t>
      </w:r>
      <w:r w:rsidRPr="000811D8">
        <w:rPr>
          <w:lang w:val="ru-RU"/>
        </w:rPr>
        <w:t xml:space="preserve"> – це віртуальний фаєрвол екземпляра. Він визначає, який вхідний і вихідний мережевий трафік (наприклад, </w:t>
      </w:r>
      <w:r>
        <w:t>HTTP</w:t>
      </w:r>
      <w:r w:rsidRPr="000811D8">
        <w:rPr>
          <w:lang w:val="ru-RU"/>
        </w:rPr>
        <w:t xml:space="preserve">, </w:t>
      </w:r>
      <w:r>
        <w:t>SSH</w:t>
      </w:r>
      <w:r w:rsidRPr="000811D8">
        <w:rPr>
          <w:lang w:val="ru-RU"/>
        </w:rPr>
        <w:t xml:space="preserve">, </w:t>
      </w:r>
      <w:r>
        <w:t>RDP</w:t>
      </w:r>
      <w:r w:rsidRPr="000811D8">
        <w:rPr>
          <w:lang w:val="ru-RU"/>
        </w:rPr>
        <w:t>) дозволений, і захищає машину від небажаного доступу.</w:t>
      </w:r>
    </w:p>
    <w:p w14:paraId="0F7D9AB3" w14:textId="77777777" w:rsidR="003C6347" w:rsidRPr="000811D8" w:rsidRDefault="00000000">
      <w:pPr>
        <w:keepNext/>
        <w:spacing w:after="0" w:line="360" w:lineRule="auto"/>
        <w:rPr>
          <w:lang w:val="ru-RU"/>
        </w:rPr>
      </w:pPr>
      <w:r w:rsidRPr="000811D8">
        <w:rPr>
          <w:b/>
          <w:lang w:val="ru-RU"/>
        </w:rPr>
        <w:t>4. Що таке "</w:t>
      </w:r>
      <w:r>
        <w:rPr>
          <w:b/>
        </w:rPr>
        <w:t>Region</w:t>
      </w:r>
      <w:r w:rsidRPr="000811D8">
        <w:rPr>
          <w:b/>
          <w:lang w:val="ru-RU"/>
        </w:rPr>
        <w:t xml:space="preserve">" в </w:t>
      </w:r>
      <w:r>
        <w:rPr>
          <w:b/>
        </w:rPr>
        <w:t>AWS</w:t>
      </w:r>
      <w:r w:rsidRPr="000811D8">
        <w:rPr>
          <w:b/>
          <w:lang w:val="ru-RU"/>
        </w:rPr>
        <w:t>?</w:t>
      </w:r>
    </w:p>
    <w:p w14:paraId="60A49114" w14:textId="77777777" w:rsidR="003C6347" w:rsidRPr="000811D8" w:rsidRDefault="00000000">
      <w:pPr>
        <w:spacing w:after="0" w:line="360" w:lineRule="auto"/>
        <w:ind w:firstLine="709"/>
        <w:jc w:val="both"/>
        <w:rPr>
          <w:lang w:val="ru-RU"/>
        </w:rPr>
      </w:pPr>
      <w:r w:rsidRPr="000811D8">
        <w:rPr>
          <w:lang w:val="ru-RU"/>
        </w:rPr>
        <w:t xml:space="preserve">Регіон – це окреме географічне розташування дата-центрів </w:t>
      </w:r>
      <w:r>
        <w:t>AWS</w:t>
      </w:r>
      <w:r w:rsidRPr="000811D8">
        <w:rPr>
          <w:lang w:val="ru-RU"/>
        </w:rPr>
        <w:t xml:space="preserve"> (наприклад, </w:t>
      </w:r>
      <w:r>
        <w:t>Europe</w:t>
      </w:r>
      <w:r w:rsidRPr="000811D8">
        <w:rPr>
          <w:lang w:val="ru-RU"/>
        </w:rPr>
        <w:t xml:space="preserve"> (</w:t>
      </w:r>
      <w:r>
        <w:t>Stockholm</w:t>
      </w:r>
      <w:r w:rsidRPr="000811D8">
        <w:rPr>
          <w:lang w:val="ru-RU"/>
        </w:rPr>
        <w:t xml:space="preserve">) </w:t>
      </w:r>
      <w:r>
        <w:t>eu</w:t>
      </w:r>
      <w:r w:rsidRPr="000811D8">
        <w:rPr>
          <w:lang w:val="ru-RU"/>
        </w:rPr>
        <w:t>-</w:t>
      </w:r>
      <w:r>
        <w:t>north</w:t>
      </w:r>
      <w:r w:rsidRPr="000811D8">
        <w:rPr>
          <w:lang w:val="ru-RU"/>
        </w:rPr>
        <w:t>-1). Кожен регіон складається з кількох зон доступності, а ресурси різних регіонів ізольовані один від одного.</w:t>
      </w:r>
    </w:p>
    <w:p w14:paraId="245E941E" w14:textId="77777777" w:rsidR="003C6347" w:rsidRPr="000811D8" w:rsidRDefault="00000000">
      <w:pPr>
        <w:keepNext/>
        <w:spacing w:after="0" w:line="360" w:lineRule="auto"/>
        <w:rPr>
          <w:lang w:val="ru-RU"/>
        </w:rPr>
      </w:pPr>
      <w:r w:rsidRPr="000811D8">
        <w:rPr>
          <w:b/>
          <w:lang w:val="ru-RU"/>
        </w:rPr>
        <w:t xml:space="preserve">5. Як підключитися до </w:t>
      </w:r>
      <w:r>
        <w:rPr>
          <w:b/>
        </w:rPr>
        <w:t>Windows</w:t>
      </w:r>
      <w:r w:rsidRPr="000811D8">
        <w:rPr>
          <w:b/>
          <w:lang w:val="ru-RU"/>
        </w:rPr>
        <w:t>-інстансу?</w:t>
      </w:r>
    </w:p>
    <w:p w14:paraId="5B65134C" w14:textId="77777777" w:rsidR="003C6347" w:rsidRPr="000811D8" w:rsidRDefault="00000000">
      <w:pPr>
        <w:spacing w:after="0" w:line="360" w:lineRule="auto"/>
        <w:ind w:firstLine="709"/>
        <w:jc w:val="both"/>
        <w:rPr>
          <w:lang w:val="ru-RU"/>
        </w:rPr>
      </w:pPr>
      <w:r w:rsidRPr="000811D8">
        <w:rPr>
          <w:lang w:val="ru-RU"/>
        </w:rPr>
        <w:t>Розшифрувати пароль адміністратора за допомогою файлу ключа (.</w:t>
      </w:r>
      <w:r>
        <w:t>pem</w:t>
      </w:r>
      <w:r w:rsidRPr="000811D8">
        <w:rPr>
          <w:lang w:val="ru-RU"/>
        </w:rPr>
        <w:t>) через «</w:t>
      </w:r>
      <w:r>
        <w:t>Get</w:t>
      </w:r>
      <w:r w:rsidRPr="000811D8">
        <w:rPr>
          <w:lang w:val="ru-RU"/>
        </w:rPr>
        <w:t xml:space="preserve"> </w:t>
      </w:r>
      <w:r>
        <w:t>Windows</w:t>
      </w:r>
      <w:r w:rsidRPr="000811D8">
        <w:rPr>
          <w:lang w:val="ru-RU"/>
        </w:rPr>
        <w:t xml:space="preserve"> </w:t>
      </w:r>
      <w:r>
        <w:t>password</w:t>
      </w:r>
      <w:r w:rsidRPr="000811D8">
        <w:rPr>
          <w:lang w:val="ru-RU"/>
        </w:rPr>
        <w:t>», запустити «Підключення до віддаленого робочого столу» (</w:t>
      </w:r>
      <w:r>
        <w:t>mstsc</w:t>
      </w:r>
      <w:r w:rsidRPr="000811D8">
        <w:rPr>
          <w:lang w:val="ru-RU"/>
        </w:rPr>
        <w:t xml:space="preserve">), вказати публічну </w:t>
      </w:r>
      <w:r>
        <w:t>IP</w:t>
      </w:r>
      <w:r w:rsidRPr="000811D8">
        <w:rPr>
          <w:lang w:val="ru-RU"/>
        </w:rPr>
        <w:t xml:space="preserve">-адресу машини, ввести ім’я </w:t>
      </w:r>
      <w:r>
        <w:t>Administrator</w:t>
      </w:r>
      <w:r w:rsidRPr="000811D8">
        <w:rPr>
          <w:lang w:val="ru-RU"/>
        </w:rPr>
        <w:t xml:space="preserve"> і розшифрований пароль.</w:t>
      </w:r>
    </w:p>
    <w:p w14:paraId="4FA220A0" w14:textId="77777777" w:rsidR="003C6347" w:rsidRPr="000811D8" w:rsidRDefault="00000000">
      <w:pPr>
        <w:keepNext/>
        <w:spacing w:after="0" w:line="360" w:lineRule="auto"/>
        <w:rPr>
          <w:lang w:val="ru-RU"/>
        </w:rPr>
      </w:pPr>
      <w:r w:rsidRPr="000811D8">
        <w:rPr>
          <w:b/>
          <w:lang w:val="ru-RU"/>
        </w:rPr>
        <w:t>Висновки</w:t>
      </w:r>
    </w:p>
    <w:p w14:paraId="19CA880C" w14:textId="77777777" w:rsidR="003C6347" w:rsidRPr="000811D8" w:rsidRDefault="00000000">
      <w:pPr>
        <w:spacing w:after="0" w:line="360" w:lineRule="auto"/>
        <w:ind w:firstLine="709"/>
        <w:jc w:val="both"/>
        <w:rPr>
          <w:lang w:val="ru-RU"/>
        </w:rPr>
      </w:pPr>
      <w:r w:rsidRPr="000811D8">
        <w:rPr>
          <w:lang w:val="ru-RU"/>
        </w:rPr>
        <w:t xml:space="preserve">Під час виконання практичної роботи закріплено теоретичні знання про сервіс </w:t>
      </w:r>
      <w:r>
        <w:t>Amazon</w:t>
      </w:r>
      <w:r w:rsidRPr="000811D8">
        <w:rPr>
          <w:lang w:val="ru-RU"/>
        </w:rPr>
        <w:t xml:space="preserve"> </w:t>
      </w:r>
      <w:r>
        <w:t>EC</w:t>
      </w:r>
      <w:r w:rsidRPr="000811D8">
        <w:rPr>
          <w:lang w:val="ru-RU"/>
        </w:rPr>
        <w:t xml:space="preserve">2. У хмарі </w:t>
      </w:r>
      <w:r>
        <w:t>AWS</w:t>
      </w:r>
      <w:r w:rsidRPr="000811D8">
        <w:rPr>
          <w:lang w:val="ru-RU"/>
        </w:rPr>
        <w:t xml:space="preserve"> створено віртуальну машину під керуванням </w:t>
      </w:r>
      <w:r>
        <w:t>Windows</w:t>
      </w:r>
      <w:r w:rsidRPr="000811D8">
        <w:rPr>
          <w:lang w:val="ru-RU"/>
        </w:rPr>
        <w:t xml:space="preserve"> </w:t>
      </w:r>
      <w:r>
        <w:t>Server</w:t>
      </w:r>
      <w:r w:rsidRPr="000811D8">
        <w:rPr>
          <w:lang w:val="ru-RU"/>
        </w:rPr>
        <w:t xml:space="preserve">, отримано пароль адміністратора за допомогою пари ключів, виконано підключення за протоколом </w:t>
      </w:r>
      <w:r>
        <w:t>RDP</w:t>
      </w:r>
      <w:r w:rsidRPr="000811D8">
        <w:rPr>
          <w:lang w:val="ru-RU"/>
        </w:rPr>
        <w:t xml:space="preserve"> та змінено робочий </w:t>
      </w:r>
      <w:r w:rsidRPr="000811D8">
        <w:rPr>
          <w:lang w:val="ru-RU"/>
        </w:rPr>
        <w:lastRenderedPageBreak/>
        <w:t xml:space="preserve">стіл машини. Отримано практичні навички створення, налаштування й використання віртуальної машини в </w:t>
      </w:r>
      <w:r>
        <w:t>Amazon</w:t>
      </w:r>
      <w:r w:rsidRPr="000811D8">
        <w:rPr>
          <w:lang w:val="ru-RU"/>
        </w:rPr>
        <w:t xml:space="preserve"> </w:t>
      </w:r>
      <w:r>
        <w:t>EC</w:t>
      </w:r>
      <w:r w:rsidRPr="000811D8">
        <w:rPr>
          <w:lang w:val="ru-RU"/>
        </w:rPr>
        <w:t>2.</w:t>
      </w:r>
    </w:p>
    <w:sectPr w:rsidR="003C6347" w:rsidRPr="000811D8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60888482">
    <w:abstractNumId w:val="8"/>
  </w:num>
  <w:num w:numId="2" w16cid:durableId="415514024">
    <w:abstractNumId w:val="6"/>
  </w:num>
  <w:num w:numId="3" w16cid:durableId="270823725">
    <w:abstractNumId w:val="5"/>
  </w:num>
  <w:num w:numId="4" w16cid:durableId="1854877690">
    <w:abstractNumId w:val="4"/>
  </w:num>
  <w:num w:numId="5" w16cid:durableId="1525289033">
    <w:abstractNumId w:val="7"/>
  </w:num>
  <w:num w:numId="6" w16cid:durableId="1424111917">
    <w:abstractNumId w:val="3"/>
  </w:num>
  <w:num w:numId="7" w16cid:durableId="1450049922">
    <w:abstractNumId w:val="2"/>
  </w:num>
  <w:num w:numId="8" w16cid:durableId="1855341304">
    <w:abstractNumId w:val="1"/>
  </w:num>
  <w:num w:numId="9" w16cid:durableId="4986198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11D8"/>
    <w:rsid w:val="0015074B"/>
    <w:rsid w:val="002558F0"/>
    <w:rsid w:val="0029639D"/>
    <w:rsid w:val="00326F90"/>
    <w:rsid w:val="003C6347"/>
    <w:rsid w:val="00AA1D8D"/>
    <w:rsid w:val="00AA27EF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CAC89B3"/>
  <w14:defaultImageDpi w14:val="300"/>
  <w15:docId w15:val="{DA828015-A45F-4D5A-B782-2D1BB2CDB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і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і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і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и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и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и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у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3233</Words>
  <Characters>1844</Characters>
  <Application>Microsoft Office Word</Application>
  <DocSecurity>0</DocSecurity>
  <Lines>15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Кудря Максим Вячеславович</cp:lastModifiedBy>
  <cp:revision>3</cp:revision>
  <dcterms:created xsi:type="dcterms:W3CDTF">2013-12-23T23:15:00Z</dcterms:created>
  <dcterms:modified xsi:type="dcterms:W3CDTF">2026-10-02T14:59:00Z</dcterms:modified>
  <cp:category/>
</cp:coreProperties>
</file>