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EE6C" w14:textId="77777777" w:rsidR="009201D7" w:rsidRDefault="009201D7" w:rsidP="00361291">
      <w:pPr>
        <w:tabs>
          <w:tab w:val="clear" w:pos="3402"/>
          <w:tab w:val="left" w:pos="7972"/>
        </w:tabs>
        <w:rPr>
          <w:rFonts w:cs="Arial"/>
          <w:lang w:val="en-US"/>
        </w:rPr>
      </w:pPr>
    </w:p>
    <w:p w14:paraId="02449B40" w14:textId="77777777" w:rsidR="009201D7" w:rsidRDefault="009201D7" w:rsidP="00361291">
      <w:pPr>
        <w:tabs>
          <w:tab w:val="clear" w:pos="3402"/>
          <w:tab w:val="left" w:pos="7972"/>
        </w:tabs>
        <w:rPr>
          <w:rFonts w:cs="Arial"/>
          <w:lang w:val="en-US"/>
        </w:rPr>
      </w:pPr>
    </w:p>
    <w:p w14:paraId="31E3D718" w14:textId="77777777" w:rsidR="003E481C" w:rsidRPr="002808F1" w:rsidRDefault="003E481C" w:rsidP="003E481C">
      <w:pPr>
        <w:tabs>
          <w:tab w:val="clear" w:pos="3402"/>
          <w:tab w:val="left" w:pos="8340"/>
        </w:tabs>
        <w:rPr>
          <w:rFonts w:cs="Arial"/>
        </w:rPr>
      </w:pPr>
      <w:r w:rsidRPr="002808F1">
        <w:rPr>
          <w:rFonts w:cs="Arial"/>
        </w:rPr>
        <w:t>Kunde xy</w:t>
      </w:r>
    </w:p>
    <w:p w14:paraId="0CBF8C96" w14:textId="77777777" w:rsidR="003E481C" w:rsidRPr="002808F1" w:rsidRDefault="003E481C" w:rsidP="003E481C">
      <w:pPr>
        <w:tabs>
          <w:tab w:val="clear" w:pos="3402"/>
          <w:tab w:val="left" w:pos="8340"/>
        </w:tabs>
        <w:rPr>
          <w:rFonts w:cs="Arial"/>
        </w:rPr>
      </w:pPr>
      <w:r w:rsidRPr="002808F1">
        <w:rPr>
          <w:rFonts w:cs="Arial"/>
        </w:rPr>
        <w:t>Musterstr. XX</w:t>
      </w:r>
    </w:p>
    <w:p w14:paraId="4BCFDC1B" w14:textId="2B811A4E" w:rsidR="006F4578" w:rsidRPr="00E10B8F" w:rsidRDefault="003E481C" w:rsidP="003E481C">
      <w:pPr>
        <w:tabs>
          <w:tab w:val="clear" w:pos="3402"/>
          <w:tab w:val="left" w:pos="8340"/>
        </w:tabs>
        <w:rPr>
          <w:rFonts w:cs="Arial"/>
        </w:rPr>
      </w:pPr>
      <w:r w:rsidRPr="002808F1">
        <w:rPr>
          <w:rFonts w:cs="Arial"/>
        </w:rPr>
        <w:t>XXXXX Musterstadt</w:t>
      </w:r>
    </w:p>
    <w:p w14:paraId="003BCD75" w14:textId="77777777" w:rsidR="00D37EA1" w:rsidRPr="002A76FC" w:rsidRDefault="00D37EA1" w:rsidP="006F4578">
      <w:pPr>
        <w:pStyle w:val="Textkrper"/>
        <w:tabs>
          <w:tab w:val="clear" w:pos="3402"/>
        </w:tabs>
        <w:ind w:left="3360" w:hanging="3360"/>
        <w:rPr>
          <w:rFonts w:cs="Arial"/>
          <w:b w:val="0"/>
          <w:sz w:val="20"/>
        </w:rPr>
      </w:pPr>
    </w:p>
    <w:p w14:paraId="1145A639" w14:textId="77777777" w:rsidR="006F4578" w:rsidRPr="002A76FC" w:rsidRDefault="006F4578" w:rsidP="006F4578">
      <w:pPr>
        <w:pStyle w:val="Textkrper"/>
        <w:tabs>
          <w:tab w:val="clear" w:pos="3402"/>
        </w:tabs>
        <w:ind w:left="3360" w:hanging="3360"/>
        <w:rPr>
          <w:rFonts w:cs="Arial"/>
          <w:b w:val="0"/>
          <w:sz w:val="20"/>
        </w:rPr>
      </w:pPr>
    </w:p>
    <w:p w14:paraId="38068C56" w14:textId="77777777" w:rsidR="006F4578" w:rsidRPr="002A76FC" w:rsidRDefault="006F4578" w:rsidP="006F4578">
      <w:pPr>
        <w:pStyle w:val="Textkrper"/>
        <w:tabs>
          <w:tab w:val="clear" w:pos="3402"/>
        </w:tabs>
        <w:ind w:left="3360" w:hanging="3360"/>
        <w:rPr>
          <w:rFonts w:cs="Arial"/>
          <w:b w:val="0"/>
          <w:sz w:val="20"/>
        </w:rPr>
      </w:pPr>
    </w:p>
    <w:p w14:paraId="6E4286DA" w14:textId="77777777" w:rsidR="00D70802" w:rsidRPr="002A76FC" w:rsidRDefault="00D70802" w:rsidP="006F4578">
      <w:pPr>
        <w:pStyle w:val="Textkrper"/>
        <w:tabs>
          <w:tab w:val="clear" w:pos="3402"/>
        </w:tabs>
        <w:ind w:left="3360" w:hanging="3360"/>
        <w:rPr>
          <w:rFonts w:cs="Arial"/>
          <w:b w:val="0"/>
          <w:sz w:val="20"/>
        </w:rPr>
      </w:pPr>
    </w:p>
    <w:p w14:paraId="093C53C8" w14:textId="77777777" w:rsidR="00D70802" w:rsidRDefault="00D70802" w:rsidP="006F4578">
      <w:pPr>
        <w:pStyle w:val="Textkrper"/>
        <w:tabs>
          <w:tab w:val="clear" w:pos="3402"/>
        </w:tabs>
        <w:ind w:left="3360" w:hanging="3360"/>
        <w:rPr>
          <w:rFonts w:cs="Arial"/>
          <w:b w:val="0"/>
          <w:sz w:val="20"/>
        </w:rPr>
      </w:pPr>
    </w:p>
    <w:p w14:paraId="6A66D96C" w14:textId="77777777" w:rsidR="00235278" w:rsidRPr="002A76FC" w:rsidRDefault="00235278" w:rsidP="006F4578">
      <w:pPr>
        <w:pStyle w:val="Textkrper"/>
        <w:tabs>
          <w:tab w:val="clear" w:pos="3402"/>
        </w:tabs>
        <w:ind w:left="3360" w:hanging="3360"/>
        <w:rPr>
          <w:rFonts w:cs="Arial"/>
          <w:b w:val="0"/>
          <w:sz w:val="20"/>
        </w:rPr>
      </w:pPr>
    </w:p>
    <w:p w14:paraId="06B0062A" w14:textId="77777777" w:rsidR="00D70802" w:rsidRPr="002A76FC" w:rsidRDefault="00D70802" w:rsidP="00B332FA">
      <w:pPr>
        <w:pStyle w:val="Textkrper"/>
        <w:tabs>
          <w:tab w:val="clear" w:pos="3402"/>
        </w:tabs>
        <w:ind w:left="3360" w:hanging="3360"/>
        <w:jc w:val="center"/>
        <w:rPr>
          <w:rFonts w:cs="Arial"/>
          <w:b w:val="0"/>
          <w:sz w:val="20"/>
        </w:rPr>
      </w:pPr>
    </w:p>
    <w:p w14:paraId="29E92B63" w14:textId="77777777" w:rsidR="00D70802" w:rsidRPr="002A76FC" w:rsidRDefault="00D70802" w:rsidP="006F4578">
      <w:pPr>
        <w:pStyle w:val="Textkrper"/>
        <w:tabs>
          <w:tab w:val="clear" w:pos="3402"/>
        </w:tabs>
        <w:ind w:left="3360" w:hanging="3360"/>
        <w:rPr>
          <w:rFonts w:cs="Arial"/>
          <w:b w:val="0"/>
          <w:sz w:val="20"/>
        </w:rPr>
      </w:pPr>
    </w:p>
    <w:p w14:paraId="71323C4B" w14:textId="77777777" w:rsidR="00EE40FB" w:rsidRPr="002A76FC" w:rsidRDefault="00EE40FB" w:rsidP="006F4578">
      <w:pPr>
        <w:pStyle w:val="Textkrper"/>
        <w:tabs>
          <w:tab w:val="clear" w:pos="3402"/>
        </w:tabs>
        <w:ind w:left="3360" w:hanging="3360"/>
        <w:rPr>
          <w:rFonts w:cs="Arial"/>
          <w:b w:val="0"/>
          <w:sz w:val="20"/>
        </w:rPr>
      </w:pPr>
    </w:p>
    <w:p w14:paraId="2F400674" w14:textId="7D3E3131" w:rsidR="006E131C" w:rsidRPr="00020180" w:rsidRDefault="00BD095A" w:rsidP="006E131C">
      <w:pPr>
        <w:tabs>
          <w:tab w:val="right" w:pos="9120"/>
        </w:tabs>
        <w:rPr>
          <w:rFonts w:cs="Arial"/>
          <w:b/>
          <w:bCs/>
          <w:sz w:val="26"/>
          <w:szCs w:val="26"/>
        </w:rPr>
      </w:pPr>
      <w:sdt>
        <w:sdtPr>
          <w:rPr>
            <w:rFonts w:cs="Arial"/>
            <w:b/>
            <w:bCs/>
            <w:sz w:val="26"/>
            <w:szCs w:val="26"/>
          </w:rPr>
          <w:alias w:val="Dokumentenart"/>
          <w:tag w:val=""/>
          <w:id w:val="-636255014"/>
          <w:placeholder>
            <w:docPart w:val="F4FA70651899402E85E2912D7C6EEC93"/>
          </w:placeholder>
          <w:dataBinding w:prefixMappings="xmlns:ns0='http://purl.org/dc/elements/1.1/' xmlns:ns1='http://schemas.openxmlformats.org/package/2006/metadata/core-properties' " w:xpath="/ns1:coreProperties[1]/ns1:contentStatus[1]" w:storeItemID="{6C3C8BC8-F283-45AE-878A-BAB7291924A1}"/>
          <w:text/>
        </w:sdtPr>
        <w:sdtEndPr/>
        <w:sdtContent>
          <w:r w:rsidR="00020180" w:rsidRPr="00020180">
            <w:rPr>
              <w:rFonts w:cs="Arial"/>
              <w:b/>
              <w:bCs/>
              <w:sz w:val="26"/>
              <w:szCs w:val="26"/>
            </w:rPr>
            <w:t>Untersuchungsbericht Nr.</w:t>
          </w:r>
        </w:sdtContent>
      </w:sdt>
      <w:r w:rsidR="00020180" w:rsidRPr="00020180">
        <w:rPr>
          <w:rFonts w:cs="Arial"/>
          <w:b/>
          <w:bCs/>
          <w:sz w:val="26"/>
          <w:szCs w:val="26"/>
        </w:rPr>
        <w:t xml:space="preserve">  </w:t>
      </w:r>
      <w:sdt>
        <w:sdtPr>
          <w:rPr>
            <w:rFonts w:cs="Arial"/>
            <w:b/>
            <w:bCs/>
            <w:sz w:val="26"/>
            <w:szCs w:val="26"/>
          </w:rPr>
          <w:alias w:val="Betreff"/>
          <w:tag w:val=""/>
          <w:id w:val="-1901975221"/>
          <w:placeholder>
            <w:docPart w:val="A648A7647A0E4CAAAF053B865CEE982C"/>
          </w:placeholder>
          <w:dataBinding w:prefixMappings="xmlns:ns0='http://purl.org/dc/elements/1.1/' xmlns:ns1='http://schemas.openxmlformats.org/package/2006/metadata/core-properties' " w:xpath="/ns1:coreProperties[1]/ns0:subject[1]" w:storeItemID="{6C3C8BC8-F283-45AE-878A-BAB7291924A1}"/>
          <w:text/>
        </w:sdtPr>
        <w:sdtEndPr/>
        <w:sdtContent>
          <w:r w:rsidR="00794BEB" w:rsidRPr="00020180">
            <w:rPr>
              <w:rFonts w:cs="Arial"/>
              <w:b/>
              <w:bCs/>
              <w:sz w:val="26"/>
              <w:szCs w:val="26"/>
            </w:rPr>
            <w:t>XX</w:t>
          </w:r>
          <w:r w:rsidR="00837FEE" w:rsidRPr="00020180">
            <w:rPr>
              <w:rFonts w:cs="Arial"/>
              <w:b/>
              <w:bCs/>
              <w:sz w:val="26"/>
              <w:szCs w:val="26"/>
            </w:rPr>
            <w:t>-</w:t>
          </w:r>
          <w:r w:rsidR="00794BEB" w:rsidRPr="00020180">
            <w:rPr>
              <w:rFonts w:cs="Arial"/>
              <w:b/>
              <w:bCs/>
              <w:sz w:val="26"/>
              <w:szCs w:val="26"/>
            </w:rPr>
            <w:t>XXXX</w:t>
          </w:r>
        </w:sdtContent>
      </w:sdt>
      <w:sdt>
        <w:sdtPr>
          <w:rPr>
            <w:rFonts w:cs="Arial"/>
            <w:b/>
            <w:bCs/>
            <w:sz w:val="26"/>
            <w:szCs w:val="26"/>
          </w:rPr>
          <w:alias w:val="Kategorie"/>
          <w:tag w:val=""/>
          <w:id w:val="-1531632154"/>
          <w:placeholder>
            <w:docPart w:val="A4A00096217A47A6878102BF05B9794B"/>
          </w:placeholder>
          <w:dataBinding w:prefixMappings="xmlns:ns0='http://purl.org/dc/elements/1.1/' xmlns:ns1='http://schemas.openxmlformats.org/package/2006/metadata/core-properties' " w:xpath="/ns1:coreProperties[1]/ns1:category[1]" w:storeItemID="{6C3C8BC8-F283-45AE-878A-BAB7291924A1}"/>
          <w:text/>
        </w:sdtPr>
        <w:sdtEndPr/>
        <w:sdtContent>
          <w:r w:rsidR="00837FEE" w:rsidRPr="00020180">
            <w:rPr>
              <w:rFonts w:cs="Arial"/>
              <w:b/>
              <w:bCs/>
              <w:sz w:val="26"/>
              <w:szCs w:val="26"/>
            </w:rPr>
            <w:t>-</w:t>
          </w:r>
          <w:r w:rsidR="00794BEB" w:rsidRPr="00020180">
            <w:rPr>
              <w:rFonts w:cs="Arial"/>
              <w:b/>
              <w:bCs/>
              <w:sz w:val="26"/>
              <w:szCs w:val="26"/>
            </w:rPr>
            <w:t>X</w:t>
          </w:r>
        </w:sdtContent>
      </w:sdt>
      <w:r w:rsidR="006E131C" w:rsidRPr="00020180">
        <w:rPr>
          <w:rFonts w:cs="Arial"/>
          <w:b/>
          <w:bCs/>
          <w:sz w:val="26"/>
          <w:szCs w:val="26"/>
        </w:rPr>
        <w:tab/>
        <w:t>Datum:</w:t>
      </w:r>
      <w:r w:rsidR="00A57761">
        <w:rPr>
          <w:rFonts w:cs="Arial"/>
          <w:b/>
          <w:bCs/>
          <w:sz w:val="26"/>
          <w:szCs w:val="26"/>
        </w:rPr>
        <w:t xml:space="preserve"> </w:t>
      </w:r>
      <w:sdt>
        <w:sdtPr>
          <w:rPr>
            <w:rFonts w:cs="Arial"/>
            <w:b/>
            <w:sz w:val="26"/>
            <w:szCs w:val="26"/>
          </w:rPr>
          <w:id w:val="264349434"/>
          <w:placeholder>
            <w:docPart w:val="462F0DB7B3844338AB41B06746773EE6"/>
          </w:placeholder>
          <w:date>
            <w:dateFormat w:val="dd.MM.yyyy"/>
            <w:lid w:val="de-DE"/>
            <w:storeMappedDataAs w:val="dateTime"/>
            <w:calendar w:val="gregorian"/>
          </w:date>
        </w:sdtPr>
        <w:sdtEndPr/>
        <w:sdtContent>
          <w:r w:rsidR="00A57761">
            <w:rPr>
              <w:rFonts w:cs="Arial"/>
              <w:b/>
              <w:sz w:val="26"/>
              <w:szCs w:val="26"/>
            </w:rPr>
            <w:t>XX.XX.XXXX</w:t>
          </w:r>
        </w:sdtContent>
      </w:sdt>
      <w:r w:rsidR="00A57761" w:rsidRPr="00020180">
        <w:rPr>
          <w:rFonts w:cs="Arial"/>
          <w:b/>
          <w:bCs/>
          <w:sz w:val="26"/>
          <w:szCs w:val="26"/>
        </w:rPr>
        <w:t xml:space="preserve"> </w:t>
      </w:r>
    </w:p>
    <w:p w14:paraId="464457B2" w14:textId="4B583E4E" w:rsidR="006E131C" w:rsidRPr="0078217B" w:rsidRDefault="006E131C" w:rsidP="006E131C">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DC197150CF5746F2A92B8EEB5CB5440B"/>
          </w:placeholder>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6"/>
              <w:szCs w:val="18"/>
            </w:rPr>
            <w:t>XX-XXXX</w:t>
          </w:r>
        </w:sdtContent>
      </w:sdt>
    </w:p>
    <w:p w14:paraId="46E53369" w14:textId="77777777" w:rsidR="006E131C" w:rsidRPr="006867C0" w:rsidRDefault="006E131C" w:rsidP="006E131C">
      <w:pPr>
        <w:tabs>
          <w:tab w:val="left" w:pos="3360"/>
          <w:tab w:val="left" w:pos="5176"/>
        </w:tabs>
        <w:rPr>
          <w:sz w:val="16"/>
        </w:rPr>
      </w:pPr>
    </w:p>
    <w:p w14:paraId="61F224A0" w14:textId="77777777" w:rsidR="006E131C" w:rsidRPr="006867C0" w:rsidRDefault="006E131C" w:rsidP="006E131C">
      <w:pPr>
        <w:tabs>
          <w:tab w:val="left" w:pos="3360"/>
          <w:tab w:val="left" w:pos="5176"/>
        </w:tabs>
        <w:rPr>
          <w:sz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11"/>
      </w:tblGrid>
      <w:tr w:rsidR="006E131C" w14:paraId="6AA8A134" w14:textId="77777777" w:rsidTr="00837FEE">
        <w:tc>
          <w:tcPr>
            <w:tcW w:w="3369" w:type="dxa"/>
          </w:tcPr>
          <w:p w14:paraId="2173F408" w14:textId="77777777" w:rsidR="006E131C" w:rsidRDefault="006E131C" w:rsidP="00837FEE">
            <w:pPr>
              <w:tabs>
                <w:tab w:val="clear" w:pos="3402"/>
                <w:tab w:val="left" w:pos="3360"/>
                <w:tab w:val="left" w:pos="5176"/>
              </w:tabs>
              <w:spacing w:after="200"/>
              <w:jc w:val="left"/>
              <w:rPr>
                <w:rFonts w:cs="Arial"/>
                <w:sz w:val="20"/>
                <w:szCs w:val="18"/>
              </w:rPr>
            </w:pPr>
            <w:r>
              <w:rPr>
                <w:rFonts w:cs="Arial"/>
                <w:sz w:val="20"/>
                <w:szCs w:val="18"/>
              </w:rPr>
              <w:t>Auftrag vom:</w:t>
            </w:r>
          </w:p>
        </w:tc>
        <w:tc>
          <w:tcPr>
            <w:tcW w:w="5811" w:type="dxa"/>
          </w:tcPr>
          <w:p w14:paraId="78658B94" w14:textId="16C5CD1D" w:rsidR="006E131C" w:rsidRPr="005C6595" w:rsidRDefault="006E131C" w:rsidP="00837FEE">
            <w:pPr>
              <w:tabs>
                <w:tab w:val="clear" w:pos="3402"/>
                <w:tab w:val="left" w:pos="3360"/>
                <w:tab w:val="left" w:pos="5176"/>
              </w:tabs>
              <w:spacing w:after="200"/>
              <w:jc w:val="left"/>
              <w:rPr>
                <w:rFonts w:cs="Arial"/>
                <w:sz w:val="20"/>
              </w:rPr>
            </w:pPr>
            <w:r>
              <w:rPr>
                <w:sz w:val="20"/>
              </w:rPr>
              <w:t>14</w:t>
            </w:r>
            <w:r w:rsidRPr="005C6595">
              <w:rPr>
                <w:sz w:val="20"/>
              </w:rPr>
              <w:t xml:space="preserve">. </w:t>
            </w:r>
            <w:r w:rsidR="007C3909">
              <w:rPr>
                <w:sz w:val="20"/>
              </w:rPr>
              <w:t>November</w:t>
            </w:r>
            <w:r>
              <w:rPr>
                <w:sz w:val="20"/>
              </w:rPr>
              <w:t xml:space="preserve"> 201</w:t>
            </w:r>
            <w:r w:rsidR="00D650A1">
              <w:rPr>
                <w:sz w:val="20"/>
              </w:rPr>
              <w:t>9</w:t>
            </w:r>
            <w:r w:rsidRPr="005C6595">
              <w:rPr>
                <w:sz w:val="20"/>
              </w:rPr>
              <w:t xml:space="preserve">  //  </w:t>
            </w:r>
            <w:r>
              <w:rPr>
                <w:rFonts w:cs="Arial"/>
                <w:sz w:val="20"/>
              </w:rPr>
              <w:t xml:space="preserve">Herr </w:t>
            </w:r>
            <w:r w:rsidR="007C3909">
              <w:rPr>
                <w:rFonts w:cs="Arial"/>
                <w:sz w:val="20"/>
              </w:rPr>
              <w:t>Kronz</w:t>
            </w:r>
            <w:r>
              <w:rPr>
                <w:rFonts w:cs="Arial"/>
                <w:sz w:val="20"/>
              </w:rPr>
              <w:t xml:space="preserve">, LBM </w:t>
            </w:r>
            <w:r w:rsidR="007C3909">
              <w:rPr>
                <w:rFonts w:cs="Arial"/>
                <w:sz w:val="20"/>
              </w:rPr>
              <w:t>Trier</w:t>
            </w:r>
            <w:r>
              <w:rPr>
                <w:rFonts w:cs="Arial"/>
                <w:sz w:val="20"/>
              </w:rPr>
              <w:t xml:space="preserve"> </w:t>
            </w:r>
          </w:p>
        </w:tc>
      </w:tr>
      <w:tr w:rsidR="006E131C" w14:paraId="39C20064" w14:textId="77777777" w:rsidTr="00837FEE">
        <w:tc>
          <w:tcPr>
            <w:tcW w:w="3369" w:type="dxa"/>
          </w:tcPr>
          <w:p w14:paraId="623D2C38" w14:textId="77777777" w:rsidR="006E131C" w:rsidRPr="007007ED" w:rsidRDefault="006E131C" w:rsidP="00837FEE">
            <w:pPr>
              <w:rPr>
                <w:sz w:val="20"/>
              </w:rPr>
            </w:pPr>
            <w:r w:rsidRPr="007007ED">
              <w:rPr>
                <w:sz w:val="20"/>
              </w:rPr>
              <w:t>Beprobung am:</w:t>
            </w:r>
          </w:p>
        </w:tc>
        <w:tc>
          <w:tcPr>
            <w:tcW w:w="5811" w:type="dxa"/>
          </w:tcPr>
          <w:p w14:paraId="5FD64280" w14:textId="52FBAD2C" w:rsidR="006E131C" w:rsidRDefault="007C3909" w:rsidP="00837FEE">
            <w:pPr>
              <w:tabs>
                <w:tab w:val="clear" w:pos="3402"/>
                <w:tab w:val="left" w:pos="3360"/>
                <w:tab w:val="left" w:pos="5176"/>
              </w:tabs>
              <w:spacing w:after="400"/>
              <w:ind w:right="-108"/>
              <w:jc w:val="left"/>
              <w:rPr>
                <w:rFonts w:cs="Arial"/>
                <w:sz w:val="20"/>
              </w:rPr>
            </w:pPr>
            <w:r>
              <w:rPr>
                <w:rFonts w:cs="Arial"/>
                <w:sz w:val="20"/>
              </w:rPr>
              <w:t>3. – 5</w:t>
            </w:r>
            <w:r w:rsidR="006E131C" w:rsidRPr="0078217B">
              <w:rPr>
                <w:rFonts w:cs="Arial"/>
                <w:sz w:val="20"/>
              </w:rPr>
              <w:t>.</w:t>
            </w:r>
            <w:r w:rsidR="006E131C">
              <w:rPr>
                <w:rFonts w:cs="Arial"/>
                <w:sz w:val="20"/>
              </w:rPr>
              <w:t xml:space="preserve"> </w:t>
            </w:r>
            <w:r>
              <w:rPr>
                <w:rFonts w:cs="Arial"/>
                <w:sz w:val="20"/>
              </w:rPr>
              <w:t>Dezember</w:t>
            </w:r>
            <w:r w:rsidR="006E131C">
              <w:rPr>
                <w:rFonts w:cs="Arial"/>
                <w:sz w:val="20"/>
              </w:rPr>
              <w:t xml:space="preserve"> </w:t>
            </w:r>
            <w:r w:rsidR="006E131C" w:rsidRPr="00897B11">
              <w:rPr>
                <w:rFonts w:cs="Arial"/>
                <w:sz w:val="20"/>
              </w:rPr>
              <w:t>201</w:t>
            </w:r>
            <w:r w:rsidR="00D650A1">
              <w:rPr>
                <w:rFonts w:cs="Arial"/>
                <w:sz w:val="20"/>
              </w:rPr>
              <w:t>9</w:t>
            </w:r>
            <w:r w:rsidR="006E131C" w:rsidRPr="00897B11">
              <w:rPr>
                <w:rFonts w:cs="Arial"/>
                <w:sz w:val="20"/>
              </w:rPr>
              <w:t xml:space="preserve">  //  Hr</w:t>
            </w:r>
            <w:r>
              <w:rPr>
                <w:rFonts w:cs="Arial"/>
                <w:sz w:val="20"/>
              </w:rPr>
              <w:t>.</w:t>
            </w:r>
            <w:r w:rsidR="006E131C" w:rsidRPr="00897B11">
              <w:rPr>
                <w:rFonts w:cs="Arial"/>
                <w:sz w:val="20"/>
              </w:rPr>
              <w:t xml:space="preserve"> </w:t>
            </w:r>
            <w:r>
              <w:rPr>
                <w:rFonts w:cs="Arial"/>
                <w:sz w:val="20"/>
              </w:rPr>
              <w:t>Hagemeister</w:t>
            </w:r>
            <w:r w:rsidR="006E131C">
              <w:rPr>
                <w:rFonts w:cs="Arial"/>
                <w:sz w:val="20"/>
              </w:rPr>
              <w:t xml:space="preserve"> und H</w:t>
            </w:r>
            <w:r>
              <w:rPr>
                <w:rFonts w:cs="Arial"/>
                <w:sz w:val="20"/>
              </w:rPr>
              <w:t>r.</w:t>
            </w:r>
            <w:r w:rsidR="006E131C">
              <w:rPr>
                <w:rFonts w:cs="Arial"/>
                <w:sz w:val="20"/>
              </w:rPr>
              <w:t xml:space="preserve"> M</w:t>
            </w:r>
            <w:r>
              <w:rPr>
                <w:rFonts w:cs="Arial"/>
                <w:sz w:val="20"/>
              </w:rPr>
              <w:t>alburg</w:t>
            </w:r>
            <w:r w:rsidR="006E131C" w:rsidRPr="00897B11">
              <w:rPr>
                <w:rFonts w:cs="Arial"/>
                <w:sz w:val="20"/>
              </w:rPr>
              <w:t>, sbt</w:t>
            </w:r>
          </w:p>
        </w:tc>
      </w:tr>
      <w:tr w:rsidR="006E131C" w14:paraId="236F37FB" w14:textId="77777777" w:rsidTr="00837FEE">
        <w:trPr>
          <w:trHeight w:val="284"/>
        </w:trPr>
        <w:tc>
          <w:tcPr>
            <w:tcW w:w="3369" w:type="dxa"/>
          </w:tcPr>
          <w:p w14:paraId="6295D8A3" w14:textId="77777777" w:rsidR="006E131C" w:rsidRPr="00D65877" w:rsidRDefault="006E131C" w:rsidP="00837FEE">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5811" w:type="dxa"/>
          </w:tcPr>
          <w:p w14:paraId="29A4DD07" w14:textId="11ED7AD8" w:rsidR="006E131C" w:rsidRPr="003C1A5A" w:rsidRDefault="007C3909" w:rsidP="00837FEE">
            <w:pPr>
              <w:pStyle w:val="Textkrper"/>
              <w:jc w:val="left"/>
              <w:rPr>
                <w:rFonts w:cs="Arial"/>
                <w:sz w:val="24"/>
              </w:rPr>
            </w:pPr>
            <w:r>
              <w:rPr>
                <w:rFonts w:cs="Arial"/>
                <w:sz w:val="24"/>
              </w:rPr>
              <w:t>L 155 Berglicht - Thalfang</w:t>
            </w:r>
          </w:p>
          <w:p w14:paraId="34C01A07" w14:textId="54607603" w:rsidR="006E131C" w:rsidRDefault="006E131C" w:rsidP="00837FEE">
            <w:pPr>
              <w:pStyle w:val="Textkrper"/>
              <w:tabs>
                <w:tab w:val="clear" w:pos="3402"/>
              </w:tabs>
              <w:jc w:val="left"/>
              <w:rPr>
                <w:rFonts w:cs="Arial"/>
                <w:sz w:val="18"/>
              </w:rPr>
            </w:pPr>
            <w:r>
              <w:rPr>
                <w:rFonts w:cs="Arial"/>
                <w:sz w:val="18"/>
              </w:rPr>
              <w:t>SAP Projekt-Nr.: A.2</w:t>
            </w:r>
            <w:r w:rsidR="007C3909">
              <w:rPr>
                <w:rFonts w:cs="Arial"/>
                <w:sz w:val="18"/>
              </w:rPr>
              <w:t>2</w:t>
            </w:r>
            <w:r>
              <w:rPr>
                <w:rFonts w:cs="Arial"/>
                <w:sz w:val="18"/>
              </w:rPr>
              <w:t>-1</w:t>
            </w:r>
            <w:r w:rsidR="007C3909">
              <w:rPr>
                <w:rFonts w:cs="Arial"/>
                <w:sz w:val="18"/>
              </w:rPr>
              <w:t>7</w:t>
            </w:r>
            <w:r>
              <w:rPr>
                <w:rFonts w:cs="Arial"/>
                <w:sz w:val="18"/>
              </w:rPr>
              <w:t>-00</w:t>
            </w:r>
            <w:r w:rsidR="007C3909">
              <w:rPr>
                <w:rFonts w:cs="Arial"/>
                <w:sz w:val="18"/>
              </w:rPr>
              <w:t>45</w:t>
            </w:r>
            <w:r>
              <w:rPr>
                <w:rFonts w:cs="Arial"/>
                <w:sz w:val="18"/>
              </w:rPr>
              <w:t>.01</w:t>
            </w:r>
          </w:p>
          <w:p w14:paraId="48B35922" w14:textId="77777777" w:rsidR="006E131C" w:rsidRPr="005830F4" w:rsidRDefault="006E131C" w:rsidP="00837FEE">
            <w:pPr>
              <w:pStyle w:val="Textkrper"/>
              <w:tabs>
                <w:tab w:val="clear" w:pos="3402"/>
              </w:tabs>
              <w:jc w:val="left"/>
              <w:rPr>
                <w:rFonts w:cs="Arial"/>
                <w:sz w:val="20"/>
              </w:rPr>
            </w:pPr>
          </w:p>
        </w:tc>
      </w:tr>
      <w:tr w:rsidR="006E131C" w14:paraId="52D74E8B" w14:textId="77777777" w:rsidTr="00837FEE">
        <w:tc>
          <w:tcPr>
            <w:tcW w:w="3369" w:type="dxa"/>
          </w:tcPr>
          <w:p w14:paraId="7CC36EB9" w14:textId="77777777" w:rsidR="006E131C" w:rsidRPr="00D65877" w:rsidRDefault="006E131C" w:rsidP="00837FEE">
            <w:pPr>
              <w:tabs>
                <w:tab w:val="clear" w:pos="3402"/>
                <w:tab w:val="left" w:pos="3360"/>
                <w:tab w:val="left" w:pos="5176"/>
              </w:tabs>
              <w:spacing w:after="400"/>
              <w:jc w:val="left"/>
              <w:rPr>
                <w:rFonts w:cs="Arial"/>
                <w:b/>
                <w:sz w:val="24"/>
                <w:szCs w:val="24"/>
              </w:rPr>
            </w:pPr>
            <w:r>
              <w:rPr>
                <w:rFonts w:cs="Arial"/>
                <w:b/>
                <w:sz w:val="24"/>
                <w:szCs w:val="24"/>
              </w:rPr>
              <w:t>Hier:</w:t>
            </w:r>
          </w:p>
        </w:tc>
        <w:tc>
          <w:tcPr>
            <w:tcW w:w="5811" w:type="dxa"/>
          </w:tcPr>
          <w:p w14:paraId="707BA78A" w14:textId="77777777" w:rsidR="006E131C" w:rsidRPr="00D65877" w:rsidRDefault="006E131C" w:rsidP="00837FEE">
            <w:pPr>
              <w:tabs>
                <w:tab w:val="clear" w:pos="3402"/>
                <w:tab w:val="left" w:pos="3360"/>
                <w:tab w:val="left" w:pos="5176"/>
              </w:tabs>
              <w:spacing w:after="400"/>
              <w:ind w:right="-108"/>
              <w:jc w:val="left"/>
              <w:rPr>
                <w:rFonts w:cs="Arial"/>
                <w:b/>
                <w:sz w:val="24"/>
                <w:szCs w:val="24"/>
              </w:rPr>
            </w:pPr>
            <w:r>
              <w:rPr>
                <w:rFonts w:cs="Arial"/>
                <w:b/>
                <w:sz w:val="24"/>
                <w:szCs w:val="24"/>
              </w:rPr>
              <w:t>Straßenoberbau und Untergrund</w:t>
            </w:r>
          </w:p>
        </w:tc>
      </w:tr>
      <w:tr w:rsidR="006E131C" w14:paraId="6F6876F8" w14:textId="77777777" w:rsidTr="00837FEE">
        <w:tc>
          <w:tcPr>
            <w:tcW w:w="3369" w:type="dxa"/>
          </w:tcPr>
          <w:p w14:paraId="28ED1C9D" w14:textId="77777777" w:rsidR="006E131C" w:rsidRPr="00D65877" w:rsidRDefault="006E131C" w:rsidP="00837FEE">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5811" w:type="dxa"/>
          </w:tcPr>
          <w:p w14:paraId="2B6F7F04" w14:textId="77777777" w:rsidR="006E131C" w:rsidRPr="00D6398E" w:rsidRDefault="006E131C" w:rsidP="00837FEE">
            <w:pPr>
              <w:spacing w:after="200"/>
              <w:rPr>
                <w:b/>
              </w:rPr>
            </w:pPr>
            <w:r w:rsidRPr="00086020">
              <w:rPr>
                <w:b/>
                <w:sz w:val="20"/>
              </w:rPr>
              <w:t>Vorerkundung</w:t>
            </w:r>
          </w:p>
        </w:tc>
      </w:tr>
      <w:tr w:rsidR="006E131C" w14:paraId="39D8CE4F" w14:textId="77777777" w:rsidTr="00837FEE">
        <w:tc>
          <w:tcPr>
            <w:tcW w:w="3369" w:type="dxa"/>
            <w:vAlign w:val="center"/>
          </w:tcPr>
          <w:p w14:paraId="15A902FB" w14:textId="77777777" w:rsidR="006E131C" w:rsidRDefault="006E131C" w:rsidP="00837FEE">
            <w:pPr>
              <w:tabs>
                <w:tab w:val="left" w:pos="3360"/>
                <w:tab w:val="left" w:pos="5176"/>
              </w:tabs>
              <w:jc w:val="left"/>
              <w:rPr>
                <w:rFonts w:cs="Arial"/>
                <w:sz w:val="20"/>
              </w:rPr>
            </w:pPr>
            <w:r>
              <w:rPr>
                <w:rFonts w:cs="Arial"/>
                <w:sz w:val="20"/>
              </w:rPr>
              <w:t>Untersuchungsumfang:</w:t>
            </w:r>
          </w:p>
        </w:tc>
        <w:tc>
          <w:tcPr>
            <w:tcW w:w="5811" w:type="dxa"/>
            <w:vAlign w:val="center"/>
          </w:tcPr>
          <w:p w14:paraId="0FE40677" w14:textId="75568347" w:rsidR="006E131C" w:rsidRDefault="006E131C" w:rsidP="00837FEE">
            <w:pPr>
              <w:tabs>
                <w:tab w:val="left" w:pos="3360"/>
                <w:tab w:val="left" w:pos="5176"/>
              </w:tabs>
              <w:ind w:right="-108"/>
              <w:jc w:val="left"/>
              <w:rPr>
                <w:rFonts w:cs="Arial"/>
                <w:b/>
                <w:sz w:val="20"/>
                <w:u w:val="single"/>
              </w:rPr>
            </w:pPr>
            <w:r>
              <w:rPr>
                <w:rFonts w:cs="Arial"/>
                <w:b/>
                <w:sz w:val="20"/>
                <w:u w:val="single"/>
              </w:rPr>
              <w:t>Bit.</w:t>
            </w:r>
            <w:r w:rsidR="00FD778B">
              <w:rPr>
                <w:rFonts w:cs="Arial"/>
                <w:b/>
                <w:sz w:val="20"/>
                <w:u w:val="single"/>
              </w:rPr>
              <w:t xml:space="preserve"> / Hydr.</w:t>
            </w:r>
            <w:r>
              <w:rPr>
                <w:rFonts w:cs="Arial"/>
                <w:b/>
                <w:sz w:val="20"/>
                <w:u w:val="single"/>
              </w:rPr>
              <w:t xml:space="preserve"> gebundener Oberbau:</w:t>
            </w:r>
          </w:p>
        </w:tc>
      </w:tr>
      <w:tr w:rsidR="006E131C" w14:paraId="13BA2694" w14:textId="77777777" w:rsidTr="00837FEE">
        <w:tc>
          <w:tcPr>
            <w:tcW w:w="3369" w:type="dxa"/>
          </w:tcPr>
          <w:p w14:paraId="4D6F86B0" w14:textId="77777777" w:rsidR="006E131C" w:rsidRDefault="006E131C" w:rsidP="00837FEE">
            <w:pPr>
              <w:tabs>
                <w:tab w:val="left" w:pos="3360"/>
                <w:tab w:val="left" w:pos="5176"/>
              </w:tabs>
              <w:jc w:val="left"/>
              <w:rPr>
                <w:rFonts w:cs="Arial"/>
                <w:sz w:val="20"/>
              </w:rPr>
            </w:pPr>
          </w:p>
        </w:tc>
        <w:tc>
          <w:tcPr>
            <w:tcW w:w="5811" w:type="dxa"/>
          </w:tcPr>
          <w:p w14:paraId="4A8EED8C" w14:textId="64AC7BE6" w:rsidR="006E131C" w:rsidRPr="00FD778B" w:rsidRDefault="00FD778B" w:rsidP="00FD778B">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 xml:space="preserve">Probenahme, Bohrkern </w:t>
            </w:r>
            <w:r w:rsidRPr="00B66F23">
              <w:rPr>
                <w:rFonts w:cs="Arial"/>
                <w:sz w:val="20"/>
              </w:rPr>
              <w:sym w:font="Symbol" w:char="F0C6"/>
            </w:r>
            <w:r w:rsidRPr="00B66F23">
              <w:rPr>
                <w:rFonts w:cs="Arial"/>
                <w:sz w:val="20"/>
              </w:rPr>
              <w:t xml:space="preserve"> 400</w:t>
            </w:r>
            <w:r>
              <w:rPr>
                <w:rFonts w:cs="Arial"/>
                <w:sz w:val="20"/>
              </w:rPr>
              <w:t xml:space="preserve">/250/150/100 mm </w:t>
            </w:r>
            <w:r w:rsidRPr="00B66F23">
              <w:rPr>
                <w:rFonts w:cs="Arial"/>
                <w:sz w:val="20"/>
              </w:rPr>
              <w:t>()</w:t>
            </w:r>
          </w:p>
          <w:p w14:paraId="683BE501"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5CCD4CB3"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Erweichungspunkt Ring und Kugel, Deckschicht ()</w:t>
            </w:r>
          </w:p>
          <w:p w14:paraId="4B045A19"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Mischgutzusammensetzung, Deck-/Binder-/Tragschicht ()</w:t>
            </w:r>
          </w:p>
          <w:p w14:paraId="01016094"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Verdichtungsgrad/Hohlraumgehalt, Deck-/Binder-/Tragsch. ()</w:t>
            </w:r>
          </w:p>
          <w:p w14:paraId="2CE2CC08"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Pechnachweis, qualitativ/halbquantitativ (/)</w:t>
            </w:r>
          </w:p>
        </w:tc>
      </w:tr>
      <w:tr w:rsidR="006E131C" w14:paraId="71A5A7A1" w14:textId="77777777" w:rsidTr="00837FEE">
        <w:tc>
          <w:tcPr>
            <w:tcW w:w="3369" w:type="dxa"/>
          </w:tcPr>
          <w:p w14:paraId="6766A84F" w14:textId="77777777" w:rsidR="006E131C" w:rsidRDefault="006E131C" w:rsidP="00837FEE">
            <w:pPr>
              <w:tabs>
                <w:tab w:val="clear" w:pos="3402"/>
                <w:tab w:val="left" w:pos="3360"/>
                <w:tab w:val="left" w:pos="5176"/>
              </w:tabs>
              <w:jc w:val="left"/>
              <w:rPr>
                <w:rFonts w:cs="Arial"/>
                <w:sz w:val="20"/>
              </w:rPr>
            </w:pPr>
          </w:p>
        </w:tc>
        <w:tc>
          <w:tcPr>
            <w:tcW w:w="5811" w:type="dxa"/>
          </w:tcPr>
          <w:p w14:paraId="6853CB28" w14:textId="77777777" w:rsidR="006E131C" w:rsidRPr="00800F24" w:rsidRDefault="006E131C" w:rsidP="00837FEE">
            <w:pPr>
              <w:tabs>
                <w:tab w:val="clear" w:pos="3402"/>
                <w:tab w:val="left" w:pos="3360"/>
                <w:tab w:val="left" w:pos="5176"/>
              </w:tabs>
              <w:spacing w:before="100"/>
              <w:ind w:right="-108"/>
              <w:jc w:val="left"/>
              <w:rPr>
                <w:rFonts w:cs="Arial"/>
                <w:b/>
                <w:sz w:val="20"/>
                <w:u w:val="single"/>
              </w:rPr>
            </w:pPr>
            <w:r>
              <w:rPr>
                <w:rFonts w:cs="Arial"/>
                <w:b/>
                <w:sz w:val="20"/>
                <w:u w:val="single"/>
              </w:rPr>
              <w:t>Pflasterdecke / Tragschicht ohne Bindemittel:</w:t>
            </w:r>
          </w:p>
        </w:tc>
      </w:tr>
      <w:tr w:rsidR="006E131C" w14:paraId="3F9F06D2" w14:textId="77777777" w:rsidTr="00837FEE">
        <w:tc>
          <w:tcPr>
            <w:tcW w:w="3369" w:type="dxa"/>
          </w:tcPr>
          <w:p w14:paraId="7B1CAD1E" w14:textId="77777777" w:rsidR="006E131C" w:rsidRDefault="006E131C" w:rsidP="00837FEE">
            <w:pPr>
              <w:tabs>
                <w:tab w:val="clear" w:pos="3402"/>
                <w:tab w:val="left" w:pos="3360"/>
                <w:tab w:val="left" w:pos="5176"/>
              </w:tabs>
              <w:jc w:val="left"/>
              <w:rPr>
                <w:rFonts w:cs="Arial"/>
                <w:sz w:val="20"/>
              </w:rPr>
            </w:pPr>
          </w:p>
        </w:tc>
        <w:tc>
          <w:tcPr>
            <w:tcW w:w="5811" w:type="dxa"/>
          </w:tcPr>
          <w:p w14:paraId="162A4BD1" w14:textId="77777777" w:rsidR="006E131C" w:rsidRPr="000875D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Plattendruckversuche, dynamisch/statisch ()</w:t>
            </w:r>
          </w:p>
          <w:p w14:paraId="6FAB4466" w14:textId="77777777" w:rsidR="006E131C" w:rsidRPr="00D6398E" w:rsidRDefault="006E131C" w:rsidP="00BE1B3D">
            <w:pPr>
              <w:numPr>
                <w:ilvl w:val="0"/>
                <w:numId w:val="8"/>
              </w:numPr>
              <w:tabs>
                <w:tab w:val="clear" w:pos="3402"/>
                <w:tab w:val="left" w:pos="3360"/>
                <w:tab w:val="left" w:pos="5176"/>
              </w:tabs>
              <w:ind w:left="175" w:right="-108" w:hanging="175"/>
              <w:jc w:val="left"/>
              <w:rPr>
                <w:rFonts w:cs="Arial"/>
                <w:sz w:val="20"/>
              </w:rPr>
            </w:pPr>
            <w:r w:rsidRPr="00D6398E">
              <w:rPr>
                <w:rFonts w:cs="Arial"/>
                <w:sz w:val="20"/>
              </w:rPr>
              <w:t xml:space="preserve">Probenahme, </w:t>
            </w:r>
            <w:r>
              <w:rPr>
                <w:rFonts w:cs="Arial"/>
                <w:sz w:val="20"/>
              </w:rPr>
              <w:t>Handschurf</w:t>
            </w:r>
            <w:r w:rsidRPr="00D6398E">
              <w:rPr>
                <w:rFonts w:cs="Arial"/>
                <w:sz w:val="20"/>
              </w:rPr>
              <w:t xml:space="preserve"> ()</w:t>
            </w:r>
          </w:p>
          <w:p w14:paraId="186BF518"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00A64CE6"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06E0C95B"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sidRPr="00050D2F">
              <w:rPr>
                <w:rFonts w:cs="Arial"/>
                <w:sz w:val="20"/>
                <w:lang w:val="fr-FR"/>
              </w:rPr>
              <w:t xml:space="preserve">Chemie </w:t>
            </w:r>
            <w:r>
              <w:rPr>
                <w:rFonts w:cs="Arial"/>
                <w:sz w:val="20"/>
                <w:lang w:val="fr-FR"/>
              </w:rPr>
              <w:t>–</w:t>
            </w:r>
            <w:r w:rsidRPr="00050D2F">
              <w:rPr>
                <w:rFonts w:cs="Arial"/>
                <w:sz w:val="20"/>
                <w:lang w:val="fr-FR"/>
              </w:rPr>
              <w:t xml:space="preserve"> LAGA, Tab. II.1.2-1 ()</w:t>
            </w:r>
          </w:p>
          <w:p w14:paraId="78996B91"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II.1.2-4 u. II.1.2-5 ()</w:t>
            </w:r>
          </w:p>
          <w:p w14:paraId="30C09845" w14:textId="2900AB50"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II.1.4-1, II.1.4-</w:t>
            </w:r>
            <w:r w:rsidR="00B2580F">
              <w:rPr>
                <w:rFonts w:cs="Arial"/>
                <w:sz w:val="20"/>
                <w:lang w:val="fr-FR"/>
              </w:rPr>
              <w:t>5</w:t>
            </w:r>
            <w:r>
              <w:rPr>
                <w:rFonts w:cs="Arial"/>
                <w:sz w:val="20"/>
                <w:lang w:val="fr-FR"/>
              </w:rPr>
              <w:t xml:space="preserve"> u. II.1.4-</w:t>
            </w:r>
            <w:r w:rsidR="00B2580F">
              <w:rPr>
                <w:rFonts w:cs="Arial"/>
                <w:sz w:val="20"/>
                <w:lang w:val="fr-FR"/>
              </w:rPr>
              <w:t>6</w:t>
            </w:r>
            <w:r>
              <w:rPr>
                <w:rFonts w:cs="Arial"/>
                <w:sz w:val="20"/>
                <w:lang w:val="fr-FR"/>
              </w:rPr>
              <w:t xml:space="preserve"> ()</w:t>
            </w:r>
          </w:p>
          <w:p w14:paraId="679E513A" w14:textId="77777777" w:rsidR="006E131C" w:rsidRPr="009443A9"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5-8 ()</w:t>
            </w:r>
          </w:p>
        </w:tc>
      </w:tr>
      <w:tr w:rsidR="006E131C" w14:paraId="17537381" w14:textId="77777777" w:rsidTr="00837FEE">
        <w:tc>
          <w:tcPr>
            <w:tcW w:w="3369" w:type="dxa"/>
          </w:tcPr>
          <w:p w14:paraId="52D57D94" w14:textId="77777777" w:rsidR="006E131C" w:rsidRDefault="006E131C" w:rsidP="00837FEE">
            <w:pPr>
              <w:tabs>
                <w:tab w:val="clear" w:pos="3402"/>
                <w:tab w:val="left" w:pos="3360"/>
                <w:tab w:val="left" w:pos="5176"/>
              </w:tabs>
              <w:jc w:val="left"/>
              <w:rPr>
                <w:rFonts w:cs="Arial"/>
                <w:sz w:val="20"/>
              </w:rPr>
            </w:pPr>
          </w:p>
        </w:tc>
        <w:tc>
          <w:tcPr>
            <w:tcW w:w="5811" w:type="dxa"/>
          </w:tcPr>
          <w:p w14:paraId="633F880E" w14:textId="77777777" w:rsidR="006E131C" w:rsidRPr="00800F24" w:rsidRDefault="006E131C" w:rsidP="00837FEE">
            <w:pPr>
              <w:tabs>
                <w:tab w:val="clear" w:pos="3402"/>
                <w:tab w:val="left" w:pos="3360"/>
                <w:tab w:val="left" w:pos="5176"/>
              </w:tabs>
              <w:spacing w:before="100"/>
              <w:ind w:right="-108"/>
              <w:jc w:val="left"/>
            </w:pPr>
            <w:r>
              <w:rPr>
                <w:rFonts w:cs="Arial"/>
                <w:b/>
                <w:sz w:val="20"/>
                <w:u w:val="single"/>
              </w:rPr>
              <w:t xml:space="preserve">Oberboden / Bankettandeckung / </w:t>
            </w:r>
            <w:r w:rsidRPr="00A81E44">
              <w:rPr>
                <w:rFonts w:cs="Arial"/>
                <w:b/>
                <w:sz w:val="20"/>
                <w:u w:val="single"/>
              </w:rPr>
              <w:t>Untergrund / Unterbau</w:t>
            </w:r>
            <w:r>
              <w:rPr>
                <w:rFonts w:cs="Arial"/>
                <w:b/>
                <w:sz w:val="20"/>
                <w:u w:val="single"/>
              </w:rPr>
              <w:t>:</w:t>
            </w:r>
          </w:p>
        </w:tc>
      </w:tr>
      <w:tr w:rsidR="006E131C" w14:paraId="3460A8AE" w14:textId="77777777" w:rsidTr="00837FEE">
        <w:tc>
          <w:tcPr>
            <w:tcW w:w="3369" w:type="dxa"/>
          </w:tcPr>
          <w:p w14:paraId="7782DD59" w14:textId="77777777" w:rsidR="006E131C" w:rsidRDefault="006E131C" w:rsidP="00837FEE">
            <w:pPr>
              <w:tabs>
                <w:tab w:val="clear" w:pos="3402"/>
                <w:tab w:val="left" w:pos="3360"/>
                <w:tab w:val="left" w:pos="5176"/>
              </w:tabs>
              <w:jc w:val="left"/>
              <w:rPr>
                <w:rFonts w:cs="Arial"/>
                <w:sz w:val="20"/>
              </w:rPr>
            </w:pPr>
          </w:p>
        </w:tc>
        <w:tc>
          <w:tcPr>
            <w:tcW w:w="5811" w:type="dxa"/>
          </w:tcPr>
          <w:p w14:paraId="72729617" w14:textId="77777777" w:rsidR="002D2611" w:rsidRDefault="002D2611" w:rsidP="00BE1B3D">
            <w:pPr>
              <w:numPr>
                <w:ilvl w:val="0"/>
                <w:numId w:val="8"/>
              </w:numPr>
              <w:tabs>
                <w:tab w:val="clear" w:pos="3402"/>
                <w:tab w:val="left" w:pos="3360"/>
                <w:tab w:val="left" w:pos="5176"/>
              </w:tabs>
              <w:ind w:left="175" w:right="-108" w:hanging="175"/>
              <w:jc w:val="left"/>
              <w:rPr>
                <w:rFonts w:cs="Arial"/>
                <w:sz w:val="20"/>
              </w:rPr>
            </w:pPr>
            <w:r>
              <w:rPr>
                <w:rFonts w:cs="Arial"/>
                <w:sz w:val="20"/>
              </w:rPr>
              <w:t>Rammsondierung ()</w:t>
            </w:r>
          </w:p>
          <w:p w14:paraId="30F4ECD0" w14:textId="77777777" w:rsidR="006E131C" w:rsidRDefault="006E131C" w:rsidP="00BE1B3D">
            <w:pPr>
              <w:numPr>
                <w:ilvl w:val="0"/>
                <w:numId w:val="8"/>
              </w:numPr>
              <w:tabs>
                <w:tab w:val="clear" w:pos="3402"/>
                <w:tab w:val="left" w:pos="3360"/>
                <w:tab w:val="left" w:pos="5176"/>
              </w:tabs>
              <w:ind w:left="175" w:right="-108" w:hanging="175"/>
              <w:jc w:val="left"/>
              <w:rPr>
                <w:rFonts w:cs="Arial"/>
                <w:sz w:val="20"/>
              </w:rPr>
            </w:pPr>
            <w:r w:rsidRPr="00800F24">
              <w:rPr>
                <w:rFonts w:cs="Arial"/>
                <w:sz w:val="20"/>
              </w:rPr>
              <w:lastRenderedPageBreak/>
              <w:t xml:space="preserve">Probenahme, </w:t>
            </w:r>
            <w:r>
              <w:rPr>
                <w:rFonts w:cs="Arial"/>
                <w:sz w:val="20"/>
              </w:rPr>
              <w:t xml:space="preserve">Kleinrammbohrung </w:t>
            </w:r>
            <w:r w:rsidRPr="00800F24">
              <w:rPr>
                <w:rFonts w:cs="Arial"/>
                <w:sz w:val="20"/>
              </w:rPr>
              <w:t>(</w:t>
            </w:r>
            <w:r>
              <w:rPr>
                <w:rFonts w:cs="Arial"/>
                <w:sz w:val="20"/>
              </w:rPr>
              <w:t>)</w:t>
            </w:r>
          </w:p>
          <w:p w14:paraId="3F2DB62A" w14:textId="77777777" w:rsidR="006E131C" w:rsidRPr="006867C0" w:rsidRDefault="004164C1"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Ingenieurgeologische</w:t>
            </w:r>
            <w:r w:rsidR="00E40B27">
              <w:rPr>
                <w:rFonts w:cs="Arial"/>
                <w:sz w:val="20"/>
              </w:rPr>
              <w:t xml:space="preserve"> Bodenansprache</w:t>
            </w:r>
            <w:r w:rsidR="006E131C">
              <w:rPr>
                <w:rFonts w:cs="Arial"/>
                <w:sz w:val="20"/>
              </w:rPr>
              <w:t xml:space="preserve"> ()</w:t>
            </w:r>
          </w:p>
          <w:p w14:paraId="57B2317D" w14:textId="77777777" w:rsidR="006E131C" w:rsidRPr="006867C0"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Natürlicher Wassergehalt ()</w:t>
            </w:r>
          </w:p>
          <w:p w14:paraId="6A216625" w14:textId="4EE1ED08" w:rsidR="006E131C" w:rsidRPr="00B2580F"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Proctorversuch ()</w:t>
            </w:r>
          </w:p>
          <w:p w14:paraId="1FFEEDDB" w14:textId="77777777" w:rsidR="00B2580F" w:rsidRPr="00AE525A" w:rsidRDefault="00B2580F" w:rsidP="00B2580F">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4C4F2286" w14:textId="035E7A68" w:rsidR="00B2580F" w:rsidRPr="00B2580F" w:rsidRDefault="00B2580F" w:rsidP="00B2580F">
            <w:pPr>
              <w:numPr>
                <w:ilvl w:val="0"/>
                <w:numId w:val="8"/>
              </w:numPr>
              <w:tabs>
                <w:tab w:val="clear" w:pos="3402"/>
                <w:tab w:val="left" w:pos="3360"/>
                <w:tab w:val="left" w:pos="5176"/>
              </w:tabs>
              <w:ind w:left="175" w:right="-108" w:hanging="175"/>
              <w:jc w:val="left"/>
              <w:rPr>
                <w:rFonts w:cs="Arial"/>
                <w:b/>
                <w:sz w:val="20"/>
                <w:u w:val="single"/>
              </w:rPr>
            </w:pPr>
            <w:r>
              <w:rPr>
                <w:rFonts w:cs="Arial"/>
                <w:sz w:val="20"/>
              </w:rPr>
              <w:t>Zustandsgrenzen ()</w:t>
            </w:r>
          </w:p>
          <w:p w14:paraId="1E587C33"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rPr>
            </w:pPr>
            <w:r w:rsidRPr="00050D2F">
              <w:rPr>
                <w:rFonts w:cs="Arial"/>
                <w:sz w:val="20"/>
                <w:lang w:val="fr-FR"/>
              </w:rPr>
              <w:t xml:space="preserve">Chemie </w:t>
            </w:r>
            <w:r>
              <w:rPr>
                <w:rFonts w:cs="Arial"/>
                <w:sz w:val="20"/>
                <w:lang w:val="fr-FR"/>
              </w:rPr>
              <w:t>–</w:t>
            </w:r>
            <w:r w:rsidRPr="00050D2F">
              <w:rPr>
                <w:rFonts w:cs="Arial"/>
                <w:sz w:val="20"/>
                <w:lang w:val="fr-FR"/>
              </w:rPr>
              <w:t xml:space="preserve"> LAGA</w:t>
            </w:r>
            <w:r w:rsidRPr="00A81E44">
              <w:rPr>
                <w:sz w:val="20"/>
              </w:rPr>
              <w:t>, Tab. II.1.2-1 ()</w:t>
            </w:r>
          </w:p>
          <w:p w14:paraId="43A17370" w14:textId="77777777"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II.1.2-4 u. II.1.2-5 ()</w:t>
            </w:r>
          </w:p>
          <w:p w14:paraId="23D67165" w14:textId="43F4CB94" w:rsidR="006E131C" w:rsidRPr="005830F4" w:rsidRDefault="006E131C" w:rsidP="00BE1B3D">
            <w:pPr>
              <w:numPr>
                <w:ilvl w:val="0"/>
                <w:numId w:val="8"/>
              </w:numPr>
              <w:tabs>
                <w:tab w:val="clear" w:pos="3402"/>
                <w:tab w:val="left" w:pos="3360"/>
                <w:tab w:val="left" w:pos="5176"/>
              </w:tabs>
              <w:ind w:left="175" w:right="-108" w:hanging="175"/>
              <w:jc w:val="left"/>
              <w:rPr>
                <w:rFonts w:cs="Arial"/>
                <w:b/>
                <w:sz w:val="20"/>
                <w:u w:val="single"/>
                <w:lang w:val="fr-FR"/>
              </w:rPr>
            </w:pPr>
            <w:r>
              <w:rPr>
                <w:rFonts w:cs="Arial"/>
                <w:sz w:val="20"/>
                <w:lang w:val="fr-FR"/>
              </w:rPr>
              <w:t>Chemie – LAGA, Tab. II.1.4-1, II.1.4-</w:t>
            </w:r>
            <w:r w:rsidR="00B2580F">
              <w:rPr>
                <w:rFonts w:cs="Arial"/>
                <w:sz w:val="20"/>
                <w:lang w:val="fr-FR"/>
              </w:rPr>
              <w:t>5</w:t>
            </w:r>
            <w:r>
              <w:rPr>
                <w:rFonts w:cs="Arial"/>
                <w:sz w:val="20"/>
                <w:lang w:val="fr-FR"/>
              </w:rPr>
              <w:t xml:space="preserve"> u. II.1.4-</w:t>
            </w:r>
            <w:r w:rsidR="00B2580F">
              <w:rPr>
                <w:rFonts w:cs="Arial"/>
                <w:sz w:val="20"/>
                <w:lang w:val="fr-FR"/>
              </w:rPr>
              <w:t>6</w:t>
            </w:r>
            <w:r>
              <w:rPr>
                <w:rFonts w:cs="Arial"/>
                <w:sz w:val="20"/>
                <w:lang w:val="fr-FR"/>
              </w:rPr>
              <w:t xml:space="preserve"> ()</w:t>
            </w:r>
          </w:p>
          <w:p w14:paraId="74C90422" w14:textId="77777777" w:rsidR="006E131C" w:rsidRPr="00D350ED" w:rsidRDefault="006E131C" w:rsidP="00BE1B3D">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5-9 ()</w:t>
            </w:r>
          </w:p>
          <w:p w14:paraId="5EB08163" w14:textId="77777777" w:rsidR="006E131C" w:rsidRPr="000875D0" w:rsidRDefault="006E131C" w:rsidP="00837FEE">
            <w:pPr>
              <w:tabs>
                <w:tab w:val="left" w:pos="3360"/>
                <w:tab w:val="left" w:pos="5176"/>
              </w:tabs>
              <w:ind w:right="-108"/>
              <w:jc w:val="left"/>
              <w:rPr>
                <w:rFonts w:cs="Arial"/>
                <w:b/>
                <w:sz w:val="20"/>
                <w:u w:val="single"/>
              </w:rPr>
            </w:pPr>
          </w:p>
        </w:tc>
      </w:tr>
    </w:tbl>
    <w:p w14:paraId="7B33DC65" w14:textId="77777777" w:rsidR="006E131C" w:rsidRPr="00F56B31" w:rsidRDefault="006E131C" w:rsidP="006E131C">
      <w:pPr>
        <w:ind w:firstLine="426"/>
        <w:rPr>
          <w:rStyle w:val="Fett"/>
          <w:rFonts w:cs="Arial"/>
          <w:b w:val="0"/>
          <w:bCs w:val="0"/>
          <w:sz w:val="24"/>
        </w:rPr>
      </w:pPr>
      <w:r w:rsidRPr="00F56B31">
        <w:rPr>
          <w:rFonts w:cs="Arial"/>
          <w:b/>
          <w:sz w:val="24"/>
        </w:rPr>
        <w:lastRenderedPageBreak/>
        <w:t>INHALTSVERZEICHNIS</w:t>
      </w:r>
    </w:p>
    <w:p w14:paraId="0F9B0FF2"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6A91D83A" w14:textId="3AE50363" w:rsidR="00B2580F" w:rsidRDefault="00B2580F">
      <w:pPr>
        <w:pStyle w:val="Verzeichnis1"/>
        <w:rPr>
          <w:rFonts w:asciiTheme="minorHAnsi" w:eastAsiaTheme="minorEastAsia" w:hAnsiTheme="minorHAnsi" w:cstheme="minorBidi"/>
          <w:b w:val="0"/>
          <w:bCs w:val="0"/>
          <w:smallCaps w:val="0"/>
          <w:sz w:val="22"/>
          <w:szCs w:val="22"/>
        </w:rPr>
      </w:pPr>
      <w:r>
        <w:rPr>
          <w:b w:val="0"/>
          <w:bCs w:val="0"/>
          <w:caps/>
          <w:u w:val="dotted"/>
        </w:rPr>
        <w:fldChar w:fldCharType="begin"/>
      </w:r>
      <w:r>
        <w:rPr>
          <w:b w:val="0"/>
          <w:bCs w:val="0"/>
          <w:caps/>
          <w:u w:val="dotted"/>
        </w:rPr>
        <w:instrText xml:space="preserve"> TOC \o "1-1" \u </w:instrText>
      </w:r>
      <w:r>
        <w:rPr>
          <w:b w:val="0"/>
          <w:bCs w:val="0"/>
          <w:caps/>
          <w:u w:val="dotted"/>
        </w:rPr>
        <w:fldChar w:fldCharType="separate"/>
      </w:r>
      <w:r>
        <w:t>1</w:t>
      </w:r>
      <w:r>
        <w:rPr>
          <w:rFonts w:asciiTheme="minorHAnsi" w:eastAsiaTheme="minorEastAsia" w:hAnsiTheme="minorHAnsi" w:cstheme="minorBidi"/>
          <w:b w:val="0"/>
          <w:bCs w:val="0"/>
          <w:smallCaps w:val="0"/>
          <w:sz w:val="22"/>
          <w:szCs w:val="22"/>
        </w:rPr>
        <w:tab/>
      </w:r>
      <w:r>
        <w:t>Kurzbeschreibung der Maßnahme und Untersuchungsauftrag</w:t>
      </w:r>
      <w:r>
        <w:tab/>
      </w:r>
      <w:r>
        <w:fldChar w:fldCharType="begin"/>
      </w:r>
      <w:r>
        <w:instrText xml:space="preserve"> PAGEREF _Toc48203797 \h </w:instrText>
      </w:r>
      <w:r>
        <w:fldChar w:fldCharType="separate"/>
      </w:r>
      <w:r>
        <w:t>3</w:t>
      </w:r>
      <w:r>
        <w:fldChar w:fldCharType="end"/>
      </w:r>
    </w:p>
    <w:p w14:paraId="782117A9" w14:textId="7F69D443" w:rsidR="00B2580F" w:rsidRDefault="00B2580F">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_Toc48203798 \h </w:instrText>
      </w:r>
      <w:r>
        <w:fldChar w:fldCharType="separate"/>
      </w:r>
      <w:r>
        <w:t>3</w:t>
      </w:r>
      <w:r>
        <w:fldChar w:fldCharType="end"/>
      </w:r>
    </w:p>
    <w:p w14:paraId="2895B27F" w14:textId="79D849FA" w:rsidR="00B2580F" w:rsidRDefault="00B2580F">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_Toc48203799 \h </w:instrText>
      </w:r>
      <w:r>
        <w:fldChar w:fldCharType="separate"/>
      </w:r>
      <w:r>
        <w:t>4</w:t>
      </w:r>
      <w:r>
        <w:fldChar w:fldCharType="end"/>
      </w:r>
    </w:p>
    <w:p w14:paraId="11ED6E9B" w14:textId="396D6EB1" w:rsidR="00B2580F" w:rsidRDefault="00B2580F">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_Toc48203800 \h </w:instrText>
      </w:r>
      <w:r>
        <w:fldChar w:fldCharType="separate"/>
      </w:r>
      <w:r>
        <w:t>6</w:t>
      </w:r>
      <w:r>
        <w:fldChar w:fldCharType="end"/>
      </w:r>
    </w:p>
    <w:p w14:paraId="5CB8FA30" w14:textId="2C7115B9" w:rsidR="00B2580F" w:rsidRDefault="00B2580F">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Ergänzende Angaben zu technischen Merkmalen</w:t>
      </w:r>
      <w:r>
        <w:tab/>
      </w:r>
      <w:r>
        <w:fldChar w:fldCharType="begin"/>
      </w:r>
      <w:r>
        <w:instrText xml:space="preserve"> PAGEREF _Toc48203801 \h </w:instrText>
      </w:r>
      <w:r>
        <w:fldChar w:fldCharType="separate"/>
      </w:r>
      <w:r>
        <w:t>13</w:t>
      </w:r>
      <w:r>
        <w:fldChar w:fldCharType="end"/>
      </w:r>
    </w:p>
    <w:p w14:paraId="3F62E106" w14:textId="7344FE23" w:rsidR="00B2580F" w:rsidRDefault="00B2580F">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Ergänzende Angaben zu umwelttechnischen Merkmalen</w:t>
      </w:r>
      <w:r>
        <w:tab/>
      </w:r>
      <w:r>
        <w:fldChar w:fldCharType="begin"/>
      </w:r>
      <w:r>
        <w:instrText xml:space="preserve"> PAGEREF _Toc48203802 \h </w:instrText>
      </w:r>
      <w:r>
        <w:fldChar w:fldCharType="separate"/>
      </w:r>
      <w:r>
        <w:t>17</w:t>
      </w:r>
      <w:r>
        <w:fldChar w:fldCharType="end"/>
      </w:r>
    </w:p>
    <w:p w14:paraId="4F5F77FF" w14:textId="2C5FA24D" w:rsidR="00B2580F" w:rsidRDefault="00B2580F">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Angaben zur Entsorgung</w:t>
      </w:r>
      <w:r>
        <w:tab/>
      </w:r>
      <w:r>
        <w:fldChar w:fldCharType="begin"/>
      </w:r>
      <w:r>
        <w:instrText xml:space="preserve"> PAGEREF _Toc48203803 \h </w:instrText>
      </w:r>
      <w:r>
        <w:fldChar w:fldCharType="separate"/>
      </w:r>
      <w:r>
        <w:t>21</w:t>
      </w:r>
      <w:r>
        <w:fldChar w:fldCharType="end"/>
      </w:r>
    </w:p>
    <w:p w14:paraId="1C8B6328" w14:textId="7B886B06" w:rsidR="00B2580F" w:rsidRDefault="00B2580F">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Planung und Ausführung</w:t>
      </w:r>
      <w:r>
        <w:tab/>
      </w:r>
      <w:r>
        <w:fldChar w:fldCharType="begin"/>
      </w:r>
      <w:r>
        <w:instrText xml:space="preserve"> PAGEREF _Toc48203804 \h </w:instrText>
      </w:r>
      <w:r>
        <w:fldChar w:fldCharType="separate"/>
      </w:r>
      <w:r>
        <w:t>26</w:t>
      </w:r>
      <w:r>
        <w:fldChar w:fldCharType="end"/>
      </w:r>
    </w:p>
    <w:p w14:paraId="2A67B020" w14:textId="42A628BB" w:rsidR="00B2580F" w:rsidRDefault="00B2580F">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_Toc48203805 \h </w:instrText>
      </w:r>
      <w:r>
        <w:fldChar w:fldCharType="separate"/>
      </w:r>
      <w:r>
        <w:t>31</w:t>
      </w:r>
      <w:r>
        <w:fldChar w:fldCharType="end"/>
      </w:r>
    </w:p>
    <w:p w14:paraId="46027053" w14:textId="66DC971C" w:rsidR="006E131C" w:rsidRDefault="00B2580F" w:rsidP="006E131C">
      <w:pPr>
        <w:rPr>
          <w:rFonts w:cs="Arial"/>
          <w:caps/>
          <w:sz w:val="24"/>
          <w:szCs w:val="24"/>
          <w:u w:val="dotted"/>
        </w:rPr>
      </w:pPr>
      <w:r>
        <w:rPr>
          <w:rFonts w:cs="Arial"/>
          <w:b/>
          <w:bCs/>
          <w:caps/>
          <w:noProof/>
          <w:sz w:val="24"/>
          <w:szCs w:val="24"/>
          <w:u w:val="dotted"/>
        </w:rPr>
        <w:fldChar w:fldCharType="end"/>
      </w:r>
    </w:p>
    <w:p w14:paraId="669BF4E5" w14:textId="77777777" w:rsidR="006E131C" w:rsidRDefault="006E131C" w:rsidP="006E131C">
      <w:pPr>
        <w:ind w:firstLine="425"/>
        <w:rPr>
          <w:b/>
          <w:sz w:val="24"/>
        </w:rPr>
      </w:pPr>
    </w:p>
    <w:p w14:paraId="080EDFBE" w14:textId="77777777" w:rsidR="006E131C" w:rsidRPr="00F56B31" w:rsidRDefault="006E131C" w:rsidP="00E265CA">
      <w:pPr>
        <w:ind w:firstLine="448"/>
        <w:rPr>
          <w:b/>
          <w:sz w:val="24"/>
        </w:rPr>
      </w:pPr>
      <w:r w:rsidRPr="00F56B31">
        <w:rPr>
          <w:b/>
          <w:sz w:val="24"/>
        </w:rPr>
        <w:t>ANLAGEN</w:t>
      </w:r>
    </w:p>
    <w:p w14:paraId="3DAA3ABD" w14:textId="77777777" w:rsidR="006E131C" w:rsidRDefault="006E131C" w:rsidP="006E131C"/>
    <w:p w14:paraId="469C3FC6" w14:textId="1B3DC150" w:rsidR="0047630D" w:rsidRPr="0047630D" w:rsidRDefault="0047630D" w:rsidP="00E265CA">
      <w:pPr>
        <w:pStyle w:val="Anlagenverzeichnis"/>
        <w:numPr>
          <w:ilvl w:val="0"/>
          <w:numId w:val="16"/>
        </w:numPr>
        <w:tabs>
          <w:tab w:val="clear" w:pos="425"/>
          <w:tab w:val="left" w:pos="560"/>
        </w:tabs>
        <w:ind w:left="434" w:hanging="434"/>
      </w:pPr>
      <w:r>
        <w:t>Übersichtslagepla</w:t>
      </w:r>
      <w:r w:rsidRPr="0078217B">
        <w:t>n</w:t>
      </w:r>
      <w:r>
        <w:t xml:space="preserve"> / </w:t>
      </w:r>
      <w:r w:rsidR="00C0073F">
        <w:t xml:space="preserve">Geologische Übersichtskarte / </w:t>
      </w:r>
      <w:r>
        <w:t>Luftbild</w:t>
      </w:r>
    </w:p>
    <w:p w14:paraId="734763F8" w14:textId="77777777" w:rsidR="0047630D" w:rsidRDefault="0047630D" w:rsidP="00E265CA">
      <w:pPr>
        <w:pStyle w:val="Anlagenverzeichnis"/>
        <w:numPr>
          <w:ilvl w:val="0"/>
          <w:numId w:val="16"/>
        </w:numPr>
        <w:tabs>
          <w:tab w:val="clear" w:pos="425"/>
          <w:tab w:val="left" w:pos="560"/>
        </w:tabs>
        <w:ind w:left="434" w:hanging="434"/>
      </w:pPr>
      <w:r w:rsidRPr="0078217B">
        <w:t>Fotodokumentation</w:t>
      </w:r>
    </w:p>
    <w:p w14:paraId="14D32785" w14:textId="77777777" w:rsidR="0047630D" w:rsidRDefault="0047630D" w:rsidP="00E265CA">
      <w:pPr>
        <w:pStyle w:val="Anlagenverzeichnis"/>
        <w:numPr>
          <w:ilvl w:val="0"/>
          <w:numId w:val="16"/>
        </w:numPr>
        <w:tabs>
          <w:tab w:val="clear" w:pos="425"/>
          <w:tab w:val="left" w:pos="560"/>
        </w:tabs>
        <w:ind w:left="434" w:hanging="434"/>
      </w:pPr>
      <w:r>
        <w:t>Aufschlussprofile</w:t>
      </w:r>
    </w:p>
    <w:p w14:paraId="039FC7B3" w14:textId="77777777" w:rsidR="0047630D" w:rsidRDefault="0047630D" w:rsidP="00E265CA">
      <w:pPr>
        <w:pStyle w:val="Anlagenverzeichnis"/>
        <w:numPr>
          <w:ilvl w:val="0"/>
          <w:numId w:val="16"/>
        </w:numPr>
        <w:tabs>
          <w:tab w:val="clear" w:pos="425"/>
          <w:tab w:val="left" w:pos="560"/>
        </w:tabs>
        <w:ind w:left="434" w:hanging="434"/>
      </w:pPr>
      <w:r>
        <w:t>Untersuchungsergebnisse Feldprüfungen</w:t>
      </w:r>
    </w:p>
    <w:p w14:paraId="23BCE237" w14:textId="77777777" w:rsidR="0047630D" w:rsidRDefault="0047630D" w:rsidP="00E265CA">
      <w:pPr>
        <w:pStyle w:val="Anlagenverzeichnis"/>
        <w:numPr>
          <w:ilvl w:val="0"/>
          <w:numId w:val="16"/>
        </w:numPr>
        <w:tabs>
          <w:tab w:val="clear" w:pos="425"/>
          <w:tab w:val="left" w:pos="560"/>
        </w:tabs>
        <w:ind w:left="434" w:hanging="434"/>
      </w:pPr>
      <w:r>
        <w:t>Untersuchungsergebnisse Laborprüfungen</w:t>
      </w:r>
    </w:p>
    <w:p w14:paraId="203F16B3" w14:textId="6CD1E478" w:rsidR="0047630D" w:rsidRDefault="0047630D" w:rsidP="00E265CA">
      <w:pPr>
        <w:pStyle w:val="Anlagenverzeichnis"/>
        <w:numPr>
          <w:ilvl w:val="0"/>
          <w:numId w:val="16"/>
        </w:numPr>
        <w:tabs>
          <w:tab w:val="clear" w:pos="425"/>
          <w:tab w:val="left" w:pos="560"/>
        </w:tabs>
        <w:ind w:left="434" w:hanging="434"/>
      </w:pPr>
      <w:r>
        <w:t>Untersuchungsergebnisse Laborprüfungen Chemie</w:t>
      </w:r>
      <w:r w:rsidR="002F3B50">
        <w:t xml:space="preserve"> inkl. Prüfbericht eurofins</w:t>
      </w:r>
    </w:p>
    <w:p w14:paraId="2F5685C7" w14:textId="77777777" w:rsidR="0047630D" w:rsidRDefault="0047630D" w:rsidP="00E265CA">
      <w:pPr>
        <w:pStyle w:val="Anlagenverzeichnis"/>
        <w:numPr>
          <w:ilvl w:val="0"/>
          <w:numId w:val="16"/>
        </w:numPr>
        <w:tabs>
          <w:tab w:val="clear" w:pos="425"/>
          <w:tab w:val="left" w:pos="560"/>
        </w:tabs>
        <w:ind w:left="434" w:hanging="434"/>
      </w:pPr>
      <w:r>
        <w:t>M</w:t>
      </w:r>
      <w:r w:rsidRPr="0078217B">
        <w:t>essstellenbezogene Darstellung der Untersuchungsergebnisse</w:t>
      </w:r>
    </w:p>
    <w:p w14:paraId="2556F857" w14:textId="2AE5D614" w:rsidR="0047630D" w:rsidRDefault="0047630D" w:rsidP="00E265CA">
      <w:pPr>
        <w:pStyle w:val="Anlagenverzeichnis"/>
        <w:numPr>
          <w:ilvl w:val="0"/>
          <w:numId w:val="16"/>
        </w:numPr>
        <w:tabs>
          <w:tab w:val="clear" w:pos="425"/>
          <w:tab w:val="left" w:pos="560"/>
        </w:tabs>
        <w:ind w:left="434" w:hanging="434"/>
      </w:pPr>
      <w:r>
        <w:t>Probenahmeprotokoll</w:t>
      </w:r>
    </w:p>
    <w:p w14:paraId="1481DB4E" w14:textId="77777777" w:rsidR="0047630D" w:rsidRDefault="0047630D" w:rsidP="00E265CA">
      <w:pPr>
        <w:pStyle w:val="Anlagen"/>
        <w:tabs>
          <w:tab w:val="clear" w:pos="425"/>
          <w:tab w:val="left" w:pos="560"/>
        </w:tabs>
        <w:ind w:left="434" w:hanging="434"/>
      </w:pPr>
      <w:bookmarkStart w:id="0" w:name="_Ref516554562"/>
      <w:r>
        <w:t>Te</w:t>
      </w:r>
      <w:r w:rsidRPr="0078217B">
        <w:t>chnische Regelwerke für die Prüfungsdurchführung und Bewertung</w:t>
      </w:r>
      <w:bookmarkEnd w:id="0"/>
    </w:p>
    <w:p w14:paraId="54C6ED91" w14:textId="77777777" w:rsidR="0047630D" w:rsidRDefault="0047630D" w:rsidP="0047630D">
      <w:r>
        <w:br w:type="page"/>
      </w:r>
    </w:p>
    <w:p w14:paraId="6E94B049" w14:textId="77777777" w:rsidR="006E131C" w:rsidRDefault="006E131C" w:rsidP="006E131C">
      <w:pPr>
        <w:pStyle w:val="berschrift1"/>
      </w:pPr>
      <w:bookmarkStart w:id="1" w:name="_Toc286675547"/>
      <w:bookmarkStart w:id="2" w:name="_Toc48203797"/>
      <w:r w:rsidRPr="0078217B">
        <w:lastRenderedPageBreak/>
        <w:t xml:space="preserve">Kurzbeschreibung </w:t>
      </w:r>
      <w:r w:rsidRPr="00C554EC">
        <w:t>der</w:t>
      </w:r>
      <w:r w:rsidRPr="0078217B">
        <w:t xml:space="preserve"> Maßnahme und Untersuchungsauftrag</w:t>
      </w:r>
      <w:bookmarkEnd w:id="1"/>
      <w:bookmarkEnd w:id="2"/>
    </w:p>
    <w:p w14:paraId="593BCDD7" w14:textId="77777777" w:rsidR="006E131C" w:rsidRPr="0092217E" w:rsidRDefault="006E131C" w:rsidP="006E131C">
      <w:pPr>
        <w:rPr>
          <w:sz w:val="18"/>
        </w:rPr>
      </w:pPr>
    </w:p>
    <w:p w14:paraId="66548B8B" w14:textId="77777777" w:rsidR="006E131C" w:rsidRDefault="006E131C" w:rsidP="006E131C">
      <w:r>
        <w:t>Der LBM Gerolstein beabsichtigt die K 33 im Bereich der Ortdurchfahrt Idenheim zu erneuern. Hierbei ist eine Erneuerung bei vollständigem Ersatz der vorhandenen Befestigung nach den Vorgaben der RStO</w:t>
      </w:r>
      <w:r w:rsidRPr="00450D4B">
        <w:rPr>
          <w:vertAlign w:val="superscript"/>
        </w:rPr>
        <w:t>[5]</w:t>
      </w:r>
      <w:r w:rsidRPr="00450D4B">
        <w:t xml:space="preserve"> </w:t>
      </w:r>
      <w:r>
        <w:t xml:space="preserve">geplant. </w:t>
      </w:r>
    </w:p>
    <w:p w14:paraId="547A368D" w14:textId="77777777" w:rsidR="006E131C" w:rsidRDefault="006E131C" w:rsidP="006E131C"/>
    <w:p w14:paraId="6F8B9E01" w14:textId="0888020D" w:rsidR="00244450" w:rsidRPr="00C95EB4" w:rsidRDefault="006E131C" w:rsidP="00244450">
      <w:r>
        <w:rPr>
          <w:rFonts w:cs="Arial"/>
        </w:rPr>
        <w:t>Unser Institut wurde mit Erkundungsuntersuchungen beauftragt, um den vorhandenen Schichtenaufbau,</w:t>
      </w:r>
      <w:r w:rsidR="00892406">
        <w:rPr>
          <w:rFonts w:cs="Arial"/>
        </w:rPr>
        <w:t xml:space="preserve"> </w:t>
      </w:r>
      <w:r w:rsidR="007D7E6C">
        <w:rPr>
          <w:rFonts w:cs="Arial"/>
        </w:rPr>
        <w:t xml:space="preserve">die wasserwirtschaftlichen und umwelttechnischen Merkmale </w:t>
      </w:r>
      <w:r>
        <w:rPr>
          <w:rFonts w:cs="Arial"/>
        </w:rPr>
        <w:t>der angetroffenen Schichten etc. als Grundlage für die Planung und Ausführung der Baumaßnahme zu ermitteln und die Untersuchungsergebnisse in einem Bericht zusammenzustellen. Weiterhin sollen Aussagen zu eventuellen Verwertungs- bzw. Beseitigungswegen der einzelnen Materialien getroffen sowie eine ergänzende geo- bzw. straßenbautechnische Stellungnahme erstellt werden.</w:t>
      </w:r>
    </w:p>
    <w:p w14:paraId="5A3983F3" w14:textId="77777777" w:rsidR="006E131C" w:rsidRDefault="006E131C" w:rsidP="006E131C"/>
    <w:p w14:paraId="6B87D738" w14:textId="77777777" w:rsidR="006E131C" w:rsidRPr="00337194" w:rsidRDefault="006E131C" w:rsidP="006E131C"/>
    <w:p w14:paraId="5558664B" w14:textId="77777777" w:rsidR="006E131C" w:rsidRDefault="006E131C" w:rsidP="006E131C">
      <w:pPr>
        <w:pStyle w:val="berschrift1"/>
      </w:pPr>
      <w:bookmarkStart w:id="3" w:name="_Toc283380276"/>
      <w:bookmarkStart w:id="4" w:name="_Toc283631353"/>
      <w:bookmarkStart w:id="5" w:name="_Toc285792301"/>
      <w:bookmarkStart w:id="6" w:name="_Toc286675548"/>
      <w:bookmarkStart w:id="7" w:name="_Toc48203798"/>
      <w:r w:rsidRPr="0078217B">
        <w:t>Erkundungsprogramm</w:t>
      </w:r>
      <w:bookmarkEnd w:id="3"/>
      <w:bookmarkEnd w:id="4"/>
      <w:bookmarkEnd w:id="5"/>
      <w:bookmarkEnd w:id="6"/>
      <w:bookmarkEnd w:id="7"/>
    </w:p>
    <w:p w14:paraId="3B593B44" w14:textId="77777777" w:rsidR="006E131C" w:rsidRPr="0092217E" w:rsidRDefault="006E131C" w:rsidP="006E131C">
      <w:pPr>
        <w:rPr>
          <w:sz w:val="18"/>
        </w:rPr>
      </w:pPr>
    </w:p>
    <w:p w14:paraId="69436862" w14:textId="77777777" w:rsidR="006E131C" w:rsidRDefault="006E131C" w:rsidP="006E131C">
      <w:pPr>
        <w:rPr>
          <w:rFonts w:cs="Arial"/>
        </w:rPr>
      </w:pPr>
      <w:r>
        <w:rPr>
          <w:rFonts w:cs="Arial"/>
        </w:rPr>
        <w:t xml:space="preserve">Die </w:t>
      </w:r>
      <w:r w:rsidR="00620E8D">
        <w:rPr>
          <w:rFonts w:cs="Arial"/>
        </w:rPr>
        <w:t>Beprobung und Untersuchung</w:t>
      </w:r>
      <w:r>
        <w:rPr>
          <w:rFonts w:cs="Arial"/>
        </w:rPr>
        <w:t xml:space="preserve"> des Oberbaus sowie des Untergrundes erfolgte an den Erkundungsstellen mittels folgender Verfahren:</w:t>
      </w:r>
    </w:p>
    <w:p w14:paraId="5A0858C8" w14:textId="77777777" w:rsidR="006E131C" w:rsidRDefault="006E131C" w:rsidP="006E131C">
      <w:pPr>
        <w:rPr>
          <w:rFonts w:cs="Arial"/>
        </w:rPr>
      </w:pPr>
    </w:p>
    <w:tbl>
      <w:tblPr>
        <w:tblW w:w="9072"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544"/>
        <w:gridCol w:w="3544"/>
        <w:gridCol w:w="1984"/>
      </w:tblGrid>
      <w:tr w:rsidR="006E131C" w14:paraId="0215B51E" w14:textId="77777777" w:rsidTr="00A52024">
        <w:trPr>
          <w:trHeight w:val="397"/>
        </w:trPr>
        <w:tc>
          <w:tcPr>
            <w:tcW w:w="3544" w:type="dxa"/>
            <w:tcBorders>
              <w:top w:val="single" w:sz="8" w:space="0" w:color="auto"/>
              <w:left w:val="single" w:sz="8" w:space="0" w:color="auto"/>
              <w:bottom w:val="double" w:sz="4" w:space="0" w:color="auto"/>
              <w:right w:val="single" w:sz="4" w:space="0" w:color="auto"/>
            </w:tcBorders>
            <w:shd w:val="clear" w:color="auto" w:fill="F2F2F2" w:themeFill="background1" w:themeFillShade="F2"/>
            <w:vAlign w:val="center"/>
            <w:hideMark/>
          </w:tcPr>
          <w:p w14:paraId="0D42E10D" w14:textId="77777777" w:rsidR="006E131C" w:rsidRPr="0035595D" w:rsidRDefault="006E131C" w:rsidP="002876DD">
            <w:pPr>
              <w:jc w:val="left"/>
              <w:rPr>
                <w:b/>
                <w:color w:val="000000" w:themeColor="text1"/>
                <w:sz w:val="20"/>
              </w:rPr>
            </w:pPr>
            <w:r>
              <w:rPr>
                <w:b/>
                <w:color w:val="000000" w:themeColor="text1"/>
                <w:sz w:val="20"/>
              </w:rPr>
              <w:t>Schichtquerschnitt</w:t>
            </w:r>
          </w:p>
        </w:tc>
        <w:tc>
          <w:tcPr>
            <w:tcW w:w="3544" w:type="dxa"/>
            <w:tcBorders>
              <w:top w:val="single" w:sz="8" w:space="0" w:color="auto"/>
              <w:left w:val="single" w:sz="4" w:space="0" w:color="auto"/>
              <w:bottom w:val="double" w:sz="4" w:space="0" w:color="auto"/>
              <w:right w:val="single" w:sz="4" w:space="0" w:color="auto"/>
            </w:tcBorders>
            <w:shd w:val="clear" w:color="auto" w:fill="F2F2F2" w:themeFill="background1" w:themeFillShade="F2"/>
            <w:vAlign w:val="center"/>
            <w:hideMark/>
          </w:tcPr>
          <w:p w14:paraId="59C074E1" w14:textId="77777777" w:rsidR="006E131C" w:rsidRPr="0035595D" w:rsidRDefault="006E131C" w:rsidP="002876DD">
            <w:pPr>
              <w:jc w:val="left"/>
              <w:rPr>
                <w:b/>
                <w:color w:val="000000" w:themeColor="text1"/>
                <w:sz w:val="20"/>
              </w:rPr>
            </w:pPr>
            <w:r>
              <w:rPr>
                <w:b/>
                <w:color w:val="000000" w:themeColor="text1"/>
                <w:sz w:val="20"/>
              </w:rPr>
              <w:t xml:space="preserve">Probenahme- und </w:t>
            </w:r>
            <w:r>
              <w:rPr>
                <w:b/>
                <w:color w:val="000000" w:themeColor="text1"/>
                <w:sz w:val="20"/>
              </w:rPr>
              <w:br/>
              <w:t>Untersuchungsverfahren</w:t>
            </w:r>
          </w:p>
        </w:tc>
        <w:tc>
          <w:tcPr>
            <w:tcW w:w="1984" w:type="dxa"/>
            <w:tcBorders>
              <w:top w:val="single" w:sz="8" w:space="0" w:color="auto"/>
              <w:left w:val="single" w:sz="4" w:space="0" w:color="auto"/>
              <w:bottom w:val="double" w:sz="4" w:space="0" w:color="auto"/>
              <w:right w:val="single" w:sz="8" w:space="0" w:color="auto"/>
            </w:tcBorders>
            <w:shd w:val="clear" w:color="auto" w:fill="F2F2F2" w:themeFill="background1" w:themeFillShade="F2"/>
            <w:vAlign w:val="center"/>
            <w:hideMark/>
          </w:tcPr>
          <w:p w14:paraId="4750CEAE" w14:textId="77777777" w:rsidR="006E131C" w:rsidRPr="0035595D" w:rsidRDefault="006E131C" w:rsidP="002876DD">
            <w:pPr>
              <w:jc w:val="left"/>
              <w:rPr>
                <w:b/>
                <w:color w:val="000000" w:themeColor="text1"/>
                <w:sz w:val="20"/>
              </w:rPr>
            </w:pPr>
            <w:r>
              <w:rPr>
                <w:b/>
                <w:color w:val="000000" w:themeColor="text1"/>
                <w:sz w:val="20"/>
              </w:rPr>
              <w:t>Erkundungsstellen</w:t>
            </w:r>
          </w:p>
        </w:tc>
      </w:tr>
      <w:tr w:rsidR="006E131C" w14:paraId="6848C4F9" w14:textId="77777777" w:rsidTr="00A52024">
        <w:tc>
          <w:tcPr>
            <w:tcW w:w="3544" w:type="dxa"/>
            <w:tcBorders>
              <w:top w:val="double" w:sz="4" w:space="0" w:color="auto"/>
              <w:left w:val="single" w:sz="8" w:space="0" w:color="auto"/>
              <w:bottom w:val="single" w:sz="4" w:space="0" w:color="auto"/>
              <w:right w:val="single" w:sz="4" w:space="0" w:color="auto"/>
            </w:tcBorders>
            <w:vAlign w:val="center"/>
          </w:tcPr>
          <w:p w14:paraId="15D1F374" w14:textId="77777777" w:rsidR="006E131C" w:rsidRPr="00E63981" w:rsidRDefault="006E131C" w:rsidP="002876DD">
            <w:pPr>
              <w:spacing w:before="60" w:after="60"/>
              <w:jc w:val="left"/>
              <w:rPr>
                <w:rFonts w:cs="Tahoma"/>
                <w:sz w:val="18"/>
                <w:szCs w:val="18"/>
              </w:rPr>
            </w:pPr>
            <w:r w:rsidRPr="00E63981">
              <w:rPr>
                <w:rFonts w:cs="Tahoma"/>
                <w:sz w:val="18"/>
                <w:szCs w:val="18"/>
              </w:rPr>
              <w:t>Gebundener Straßenoberbau</w:t>
            </w:r>
          </w:p>
        </w:tc>
        <w:tc>
          <w:tcPr>
            <w:tcW w:w="3544" w:type="dxa"/>
            <w:tcBorders>
              <w:top w:val="double" w:sz="4" w:space="0" w:color="auto"/>
              <w:left w:val="single" w:sz="4" w:space="0" w:color="auto"/>
              <w:bottom w:val="single" w:sz="4" w:space="0" w:color="auto"/>
              <w:right w:val="single" w:sz="4" w:space="0" w:color="auto"/>
            </w:tcBorders>
            <w:vAlign w:val="center"/>
          </w:tcPr>
          <w:p w14:paraId="32755B6C"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Kernbohrung </w:t>
            </w:r>
            <w:r w:rsidRPr="00E63981">
              <w:rPr>
                <w:rFonts w:cs="Tahoma"/>
                <w:sz w:val="18"/>
                <w:szCs w:val="18"/>
              </w:rPr>
              <w:sym w:font="Symbol" w:char="F0C6"/>
            </w:r>
            <w:r w:rsidRPr="00E63981">
              <w:rPr>
                <w:rFonts w:cs="Tahoma"/>
                <w:sz w:val="18"/>
                <w:szCs w:val="18"/>
              </w:rPr>
              <w:t xml:space="preserve"> 400/250/150/100 mm</w:t>
            </w:r>
          </w:p>
        </w:tc>
        <w:tc>
          <w:tcPr>
            <w:tcW w:w="1984" w:type="dxa"/>
            <w:tcBorders>
              <w:top w:val="double" w:sz="4" w:space="0" w:color="auto"/>
              <w:left w:val="single" w:sz="4" w:space="0" w:color="auto"/>
              <w:right w:val="single" w:sz="8" w:space="0" w:color="auto"/>
            </w:tcBorders>
            <w:vAlign w:val="center"/>
          </w:tcPr>
          <w:p w14:paraId="5B410424" w14:textId="77777777" w:rsidR="006E131C" w:rsidRPr="00E63981" w:rsidRDefault="006E131C" w:rsidP="002876DD">
            <w:pPr>
              <w:spacing w:before="60" w:after="60"/>
              <w:jc w:val="left"/>
              <w:rPr>
                <w:rFonts w:cs="Tahoma"/>
                <w:sz w:val="18"/>
                <w:szCs w:val="18"/>
              </w:rPr>
            </w:pPr>
            <w:r w:rsidRPr="00E63981">
              <w:rPr>
                <w:rFonts w:cs="Tahoma"/>
                <w:sz w:val="18"/>
                <w:szCs w:val="18"/>
              </w:rPr>
              <w:t>1, 2, 3</w:t>
            </w:r>
          </w:p>
        </w:tc>
      </w:tr>
      <w:tr w:rsidR="006E131C" w14:paraId="1BF5AD7C" w14:textId="77777777" w:rsidTr="00A52024">
        <w:tc>
          <w:tcPr>
            <w:tcW w:w="3544" w:type="dxa"/>
            <w:vMerge w:val="restart"/>
            <w:tcBorders>
              <w:top w:val="single" w:sz="4" w:space="0" w:color="auto"/>
              <w:left w:val="single" w:sz="8" w:space="0" w:color="auto"/>
              <w:right w:val="single" w:sz="4" w:space="0" w:color="auto"/>
            </w:tcBorders>
            <w:vAlign w:val="center"/>
          </w:tcPr>
          <w:p w14:paraId="4AB973E0" w14:textId="77777777" w:rsidR="006E131C" w:rsidRPr="00E63981" w:rsidRDefault="006E131C" w:rsidP="002876DD">
            <w:pPr>
              <w:spacing w:before="60" w:after="60"/>
              <w:jc w:val="left"/>
              <w:rPr>
                <w:rFonts w:cs="Tahoma"/>
                <w:sz w:val="18"/>
                <w:szCs w:val="18"/>
              </w:rPr>
            </w:pPr>
            <w:r w:rsidRPr="00E63981">
              <w:rPr>
                <w:rFonts w:cs="Tahoma"/>
                <w:sz w:val="18"/>
                <w:szCs w:val="18"/>
              </w:rPr>
              <w:t>Tragschicht ohne Bindemittel</w:t>
            </w:r>
          </w:p>
        </w:tc>
        <w:tc>
          <w:tcPr>
            <w:tcW w:w="3544" w:type="dxa"/>
            <w:tcBorders>
              <w:top w:val="single" w:sz="4" w:space="0" w:color="auto"/>
              <w:left w:val="single" w:sz="4" w:space="0" w:color="auto"/>
              <w:bottom w:val="single" w:sz="4" w:space="0" w:color="auto"/>
              <w:right w:val="single" w:sz="4" w:space="0" w:color="auto"/>
            </w:tcBorders>
            <w:vAlign w:val="center"/>
          </w:tcPr>
          <w:p w14:paraId="479F3609" w14:textId="77777777" w:rsidR="006E131C" w:rsidRPr="00E63981" w:rsidRDefault="006E131C" w:rsidP="002876DD">
            <w:pPr>
              <w:spacing w:before="60" w:after="60"/>
              <w:jc w:val="left"/>
              <w:rPr>
                <w:rFonts w:cs="Tahoma"/>
                <w:sz w:val="18"/>
                <w:szCs w:val="18"/>
              </w:rPr>
            </w:pPr>
            <w:r w:rsidRPr="00E63981">
              <w:rPr>
                <w:rFonts w:cs="Tahoma"/>
                <w:sz w:val="18"/>
                <w:szCs w:val="18"/>
              </w:rPr>
              <w:t>Plattendruckversuch, dynamisch</w:t>
            </w:r>
          </w:p>
        </w:tc>
        <w:tc>
          <w:tcPr>
            <w:tcW w:w="1984" w:type="dxa"/>
            <w:tcBorders>
              <w:left w:val="single" w:sz="4" w:space="0" w:color="auto"/>
              <w:bottom w:val="single" w:sz="4" w:space="0" w:color="auto"/>
              <w:right w:val="single" w:sz="8" w:space="0" w:color="auto"/>
            </w:tcBorders>
            <w:vAlign w:val="center"/>
          </w:tcPr>
          <w:p w14:paraId="41E8D30F" w14:textId="77777777" w:rsidR="006E131C" w:rsidRPr="00E63981" w:rsidRDefault="006E131C" w:rsidP="002876DD">
            <w:pPr>
              <w:spacing w:before="60" w:after="60"/>
              <w:jc w:val="left"/>
              <w:rPr>
                <w:rFonts w:cs="Tahoma"/>
                <w:sz w:val="18"/>
                <w:szCs w:val="18"/>
              </w:rPr>
            </w:pPr>
            <w:r w:rsidRPr="00E63981">
              <w:rPr>
                <w:rFonts w:cs="Tahoma"/>
                <w:sz w:val="18"/>
                <w:szCs w:val="18"/>
              </w:rPr>
              <w:t>1, 3</w:t>
            </w:r>
          </w:p>
        </w:tc>
      </w:tr>
      <w:tr w:rsidR="006E131C" w14:paraId="72E0E77E" w14:textId="77777777" w:rsidTr="00A52024">
        <w:tc>
          <w:tcPr>
            <w:tcW w:w="3544" w:type="dxa"/>
            <w:vMerge/>
            <w:tcBorders>
              <w:left w:val="single" w:sz="8" w:space="0" w:color="auto"/>
              <w:bottom w:val="single" w:sz="4" w:space="0" w:color="auto"/>
              <w:right w:val="single" w:sz="4" w:space="0" w:color="auto"/>
            </w:tcBorders>
            <w:vAlign w:val="center"/>
          </w:tcPr>
          <w:p w14:paraId="3B0D2904"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14:paraId="02EB566C" w14:textId="77777777" w:rsidR="006E131C" w:rsidRPr="00E63981" w:rsidRDefault="006E131C" w:rsidP="002876DD">
            <w:pPr>
              <w:spacing w:before="60" w:after="60"/>
              <w:jc w:val="left"/>
              <w:rPr>
                <w:rFonts w:cs="Tahoma"/>
                <w:sz w:val="18"/>
                <w:szCs w:val="18"/>
              </w:rPr>
            </w:pPr>
            <w:r w:rsidRPr="00E63981">
              <w:rPr>
                <w:rFonts w:cs="Tahoma"/>
                <w:sz w:val="18"/>
                <w:szCs w:val="18"/>
              </w:rPr>
              <w:t>Handschurf</w:t>
            </w:r>
          </w:p>
        </w:tc>
        <w:tc>
          <w:tcPr>
            <w:tcW w:w="1984" w:type="dxa"/>
            <w:tcBorders>
              <w:left w:val="single" w:sz="4" w:space="0" w:color="auto"/>
              <w:bottom w:val="single" w:sz="4" w:space="0" w:color="auto"/>
              <w:right w:val="single" w:sz="8" w:space="0" w:color="auto"/>
            </w:tcBorders>
            <w:vAlign w:val="center"/>
          </w:tcPr>
          <w:p w14:paraId="195F2A27" w14:textId="77777777" w:rsidR="006E131C" w:rsidRPr="00E63981" w:rsidRDefault="006E131C" w:rsidP="002876DD">
            <w:pPr>
              <w:spacing w:before="60" w:after="60"/>
              <w:jc w:val="left"/>
              <w:rPr>
                <w:rFonts w:cs="Tahoma"/>
                <w:sz w:val="18"/>
                <w:szCs w:val="18"/>
              </w:rPr>
            </w:pPr>
            <w:r w:rsidRPr="00E63981">
              <w:rPr>
                <w:rFonts w:cs="Tahoma"/>
                <w:sz w:val="18"/>
                <w:szCs w:val="18"/>
              </w:rPr>
              <w:t>1, 2, 3</w:t>
            </w:r>
          </w:p>
        </w:tc>
      </w:tr>
      <w:tr w:rsidR="006E131C" w14:paraId="1B8CD5BE" w14:textId="77777777" w:rsidTr="00A52024">
        <w:tc>
          <w:tcPr>
            <w:tcW w:w="3544" w:type="dxa"/>
            <w:vMerge w:val="restart"/>
            <w:tcBorders>
              <w:top w:val="single" w:sz="4" w:space="0" w:color="auto"/>
              <w:left w:val="single" w:sz="8" w:space="0" w:color="auto"/>
              <w:right w:val="single" w:sz="4" w:space="0" w:color="auto"/>
            </w:tcBorders>
            <w:vAlign w:val="center"/>
          </w:tcPr>
          <w:p w14:paraId="391DCF00" w14:textId="77777777" w:rsidR="006E131C" w:rsidRPr="00E63981" w:rsidRDefault="006E131C" w:rsidP="002876DD">
            <w:pPr>
              <w:spacing w:before="60" w:after="60"/>
              <w:jc w:val="left"/>
              <w:rPr>
                <w:rFonts w:cs="Tahoma"/>
                <w:sz w:val="18"/>
                <w:szCs w:val="18"/>
              </w:rPr>
            </w:pPr>
            <w:r w:rsidRPr="00E63981">
              <w:rPr>
                <w:rFonts w:cs="Tahoma"/>
                <w:sz w:val="18"/>
                <w:szCs w:val="18"/>
              </w:rPr>
              <w:t>Untergrund</w:t>
            </w:r>
          </w:p>
        </w:tc>
        <w:tc>
          <w:tcPr>
            <w:tcW w:w="3544" w:type="dxa"/>
            <w:tcBorders>
              <w:top w:val="single" w:sz="4" w:space="0" w:color="auto"/>
              <w:left w:val="single" w:sz="4" w:space="0" w:color="auto"/>
              <w:bottom w:val="single" w:sz="4" w:space="0" w:color="auto"/>
              <w:right w:val="single" w:sz="4" w:space="0" w:color="auto"/>
            </w:tcBorders>
            <w:vAlign w:val="center"/>
          </w:tcPr>
          <w:p w14:paraId="479B0126" w14:textId="77777777" w:rsidR="006E131C" w:rsidRPr="00E63981" w:rsidRDefault="006E131C" w:rsidP="002876DD">
            <w:pPr>
              <w:spacing w:before="60" w:after="60"/>
              <w:jc w:val="left"/>
              <w:rPr>
                <w:rFonts w:cs="Tahoma"/>
                <w:sz w:val="18"/>
                <w:szCs w:val="18"/>
              </w:rPr>
            </w:pPr>
            <w:r w:rsidRPr="00E63981">
              <w:rPr>
                <w:rFonts w:cs="Tahoma"/>
                <w:sz w:val="18"/>
                <w:szCs w:val="18"/>
              </w:rPr>
              <w:t>Rammsondierung, DPH</w:t>
            </w:r>
          </w:p>
        </w:tc>
        <w:tc>
          <w:tcPr>
            <w:tcW w:w="1984" w:type="dxa"/>
            <w:tcBorders>
              <w:left w:val="single" w:sz="4" w:space="0" w:color="auto"/>
              <w:bottom w:val="single" w:sz="4" w:space="0" w:color="auto"/>
              <w:right w:val="single" w:sz="8" w:space="0" w:color="auto"/>
            </w:tcBorders>
            <w:vAlign w:val="center"/>
          </w:tcPr>
          <w:p w14:paraId="2087F9F4" w14:textId="77777777" w:rsidR="006E131C" w:rsidRPr="00E63981" w:rsidRDefault="006E131C" w:rsidP="002876DD">
            <w:pPr>
              <w:spacing w:before="60" w:after="60"/>
              <w:jc w:val="left"/>
              <w:rPr>
                <w:rFonts w:cs="Tahoma"/>
                <w:sz w:val="18"/>
                <w:szCs w:val="18"/>
              </w:rPr>
            </w:pPr>
            <w:r w:rsidRPr="00E63981">
              <w:rPr>
                <w:rFonts w:cs="Tahoma"/>
                <w:sz w:val="18"/>
                <w:szCs w:val="18"/>
              </w:rPr>
              <w:t>2</w:t>
            </w:r>
          </w:p>
        </w:tc>
      </w:tr>
      <w:tr w:rsidR="006E131C" w14:paraId="2373E126" w14:textId="77777777" w:rsidTr="00A52024">
        <w:tc>
          <w:tcPr>
            <w:tcW w:w="3544" w:type="dxa"/>
            <w:vMerge/>
            <w:tcBorders>
              <w:left w:val="single" w:sz="8" w:space="0" w:color="auto"/>
              <w:bottom w:val="single" w:sz="8" w:space="0" w:color="auto"/>
              <w:right w:val="single" w:sz="4" w:space="0" w:color="auto"/>
            </w:tcBorders>
            <w:vAlign w:val="center"/>
          </w:tcPr>
          <w:p w14:paraId="04F0942C"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8" w:space="0" w:color="auto"/>
              <w:right w:val="single" w:sz="4" w:space="0" w:color="auto"/>
            </w:tcBorders>
            <w:vAlign w:val="center"/>
          </w:tcPr>
          <w:p w14:paraId="1C710DA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Kleinrammbohrung </w:t>
            </w:r>
            <w:r w:rsidRPr="00E63981">
              <w:rPr>
                <w:rFonts w:cs="Tahoma"/>
                <w:sz w:val="18"/>
                <w:szCs w:val="18"/>
              </w:rPr>
              <w:sym w:font="Symbol" w:char="F0C6"/>
            </w:r>
            <w:r w:rsidRPr="00E63981">
              <w:rPr>
                <w:rFonts w:cs="Tahoma"/>
                <w:sz w:val="18"/>
                <w:szCs w:val="18"/>
              </w:rPr>
              <w:t xml:space="preserve"> 50 – 80 mm</w:t>
            </w:r>
          </w:p>
        </w:tc>
        <w:tc>
          <w:tcPr>
            <w:tcW w:w="1984" w:type="dxa"/>
            <w:tcBorders>
              <w:top w:val="single" w:sz="4" w:space="0" w:color="auto"/>
              <w:left w:val="single" w:sz="4" w:space="0" w:color="auto"/>
              <w:bottom w:val="single" w:sz="8" w:space="0" w:color="auto"/>
              <w:right w:val="single" w:sz="8" w:space="0" w:color="auto"/>
            </w:tcBorders>
            <w:vAlign w:val="center"/>
          </w:tcPr>
          <w:p w14:paraId="3825F6A5" w14:textId="77777777" w:rsidR="006E131C" w:rsidRPr="00E63981" w:rsidRDefault="006E131C" w:rsidP="002876DD">
            <w:pPr>
              <w:spacing w:before="60" w:after="60"/>
              <w:jc w:val="left"/>
              <w:rPr>
                <w:rFonts w:cs="Tahoma"/>
                <w:sz w:val="18"/>
                <w:szCs w:val="18"/>
              </w:rPr>
            </w:pPr>
            <w:r w:rsidRPr="00E63981">
              <w:rPr>
                <w:rFonts w:cs="Tahoma"/>
                <w:sz w:val="18"/>
                <w:szCs w:val="18"/>
              </w:rPr>
              <w:t>1, 3</w:t>
            </w:r>
          </w:p>
        </w:tc>
      </w:tr>
    </w:tbl>
    <w:p w14:paraId="2F91340A" w14:textId="77777777" w:rsidR="006E131C" w:rsidRDefault="006E131C" w:rsidP="006E131C"/>
    <w:p w14:paraId="7086372D" w14:textId="77777777" w:rsidR="006E131C" w:rsidRDefault="006E131C" w:rsidP="006E131C">
      <w:r>
        <w:t>Auftragsgemäß wurde auf Bohrungen mit durchgehendem Kerngewinn verzichtet, sodass Aussagen zum anstehenden Festgestein nicht möglich sind. Es sollte lediglich die Erkundung der Felsüberlagerung durchgeführt werden.</w:t>
      </w:r>
    </w:p>
    <w:p w14:paraId="67FFA77D" w14:textId="77777777" w:rsidR="006E131C" w:rsidRPr="00151F29" w:rsidRDefault="006E131C" w:rsidP="006E131C"/>
    <w:p w14:paraId="55C96736" w14:textId="77777777" w:rsidR="006E131C" w:rsidRDefault="006E131C" w:rsidP="006E131C">
      <w:pPr>
        <w:rPr>
          <w:rFonts w:cs="Arial"/>
        </w:rPr>
      </w:pPr>
      <w:r w:rsidRPr="00C86221">
        <w:rPr>
          <w:rFonts w:cs="Arial"/>
        </w:rPr>
        <w:t xml:space="preserve">Die Aufschlüsse </w:t>
      </w:r>
      <w:r>
        <w:rPr>
          <w:rFonts w:cs="Arial"/>
        </w:rPr>
        <w:t>wurden</w:t>
      </w:r>
      <w:r w:rsidRPr="00C86221">
        <w:rPr>
          <w:rFonts w:cs="Arial"/>
        </w:rPr>
        <w:t xml:space="preserve"> unter Berücksichtigung der örtlichen Gegebenheiten</w:t>
      </w:r>
      <w:r>
        <w:rPr>
          <w:rFonts w:cs="Arial"/>
        </w:rPr>
        <w:t xml:space="preserve"> / in Abstimmung mit dem Auftraggeber / entsprechend den Vorgaben des Auftraggebers</w:t>
      </w:r>
      <w:r w:rsidRPr="00C86221">
        <w:rPr>
          <w:rFonts w:cs="Arial"/>
        </w:rPr>
        <w:t xml:space="preserve"> an </w:t>
      </w:r>
      <w:r>
        <w:rPr>
          <w:rFonts w:cs="Arial"/>
        </w:rPr>
        <w:t>den</w:t>
      </w:r>
      <w:r w:rsidRPr="00C86221">
        <w:rPr>
          <w:rFonts w:cs="Arial"/>
        </w:rPr>
        <w:t xml:space="preserve"> </w:t>
      </w:r>
      <w:r>
        <w:rPr>
          <w:rFonts w:cs="Arial"/>
        </w:rPr>
        <w:t xml:space="preserve">nachfolgend </w:t>
      </w:r>
      <w:r w:rsidRPr="00C86221">
        <w:rPr>
          <w:rFonts w:cs="Arial"/>
        </w:rPr>
        <w:t>aufgeführten Stelle</w:t>
      </w:r>
      <w:r>
        <w:rPr>
          <w:rFonts w:cs="Arial"/>
        </w:rPr>
        <w:t xml:space="preserve">n ausgeführt: </w:t>
      </w:r>
    </w:p>
    <w:p w14:paraId="2A8965AD" w14:textId="77777777" w:rsidR="006E131C" w:rsidRDefault="006E131C" w:rsidP="006E131C">
      <w:pPr>
        <w:rPr>
          <w:rFonts w:cs="Arial"/>
        </w:rPr>
      </w:pPr>
    </w:p>
    <w:tbl>
      <w:tblPr>
        <w:tblW w:w="9072" w:type="dxa"/>
        <w:tblInd w:w="85" w:type="dxa"/>
        <w:tblLayout w:type="fixed"/>
        <w:tblCellMar>
          <w:left w:w="70" w:type="dxa"/>
          <w:right w:w="70" w:type="dxa"/>
        </w:tblCellMar>
        <w:tblLook w:val="04A0" w:firstRow="1" w:lastRow="0" w:firstColumn="1" w:lastColumn="0" w:noHBand="0" w:noVBand="1"/>
      </w:tblPr>
      <w:tblGrid>
        <w:gridCol w:w="1005"/>
        <w:gridCol w:w="930"/>
        <w:gridCol w:w="1420"/>
        <w:gridCol w:w="5717"/>
      </w:tblGrid>
      <w:tr w:rsidR="006E131C" w:rsidRPr="00EE4C74" w14:paraId="4130FAD3" w14:textId="77777777" w:rsidTr="00581B45">
        <w:trPr>
          <w:trHeight w:val="227"/>
        </w:trPr>
        <w:tc>
          <w:tcPr>
            <w:tcW w:w="1005" w:type="dxa"/>
            <w:tcBorders>
              <w:bottom w:val="single" w:sz="8" w:space="0" w:color="auto"/>
              <w:right w:val="single" w:sz="8" w:space="0" w:color="auto"/>
            </w:tcBorders>
          </w:tcPr>
          <w:p w14:paraId="740E5644" w14:textId="77777777" w:rsidR="006E131C" w:rsidRPr="00991A4A" w:rsidRDefault="006E131C" w:rsidP="00837FEE">
            <w:pPr>
              <w:rPr>
                <w:rFonts w:cs="Arial"/>
                <w:b/>
                <w:bCs/>
                <w:color w:val="000000"/>
                <w:sz w:val="20"/>
              </w:rPr>
            </w:pPr>
          </w:p>
        </w:tc>
        <w:tc>
          <w:tcPr>
            <w:tcW w:w="8067"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65106649" w14:textId="77777777" w:rsidR="006E131C" w:rsidRPr="00991A4A" w:rsidRDefault="006E131C" w:rsidP="00837FEE">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1"/>
            </w:r>
          </w:p>
        </w:tc>
      </w:tr>
      <w:tr w:rsidR="006E131C" w:rsidRPr="00EE4C74" w14:paraId="18C00B24" w14:textId="77777777" w:rsidTr="00581B45">
        <w:trPr>
          <w:trHeight w:val="227"/>
        </w:trPr>
        <w:tc>
          <w:tcPr>
            <w:tcW w:w="1005" w:type="dxa"/>
            <w:tcBorders>
              <w:top w:val="single" w:sz="8" w:space="0" w:color="auto"/>
              <w:left w:val="single" w:sz="8" w:space="0" w:color="auto"/>
              <w:bottom w:val="single" w:sz="4" w:space="0" w:color="auto"/>
              <w:right w:val="single" w:sz="8" w:space="0" w:color="auto"/>
            </w:tcBorders>
            <w:shd w:val="clear" w:color="auto" w:fill="F3F3F3"/>
            <w:vAlign w:val="center"/>
          </w:tcPr>
          <w:p w14:paraId="0F13579B" w14:textId="77777777" w:rsidR="006E131C" w:rsidRPr="00991A4A" w:rsidRDefault="006E131C" w:rsidP="00837FEE">
            <w:pPr>
              <w:rPr>
                <w:rFonts w:cs="Arial"/>
                <w:b/>
                <w:bCs/>
                <w:color w:val="000000"/>
                <w:sz w:val="20"/>
              </w:rPr>
            </w:pPr>
            <w:r w:rsidRPr="00991A4A">
              <w:rPr>
                <w:rFonts w:cs="Arial"/>
                <w:b/>
                <w:bCs/>
                <w:color w:val="000000"/>
                <w:sz w:val="20"/>
              </w:rPr>
              <w:t>Erk.-St.</w:t>
            </w:r>
          </w:p>
        </w:tc>
        <w:tc>
          <w:tcPr>
            <w:tcW w:w="930"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74149ECF" w14:textId="77777777" w:rsidR="006E131C" w:rsidRPr="00991A4A" w:rsidRDefault="006E131C" w:rsidP="00837FEE">
            <w:pPr>
              <w:rPr>
                <w:rFonts w:cs="Arial"/>
                <w:b/>
                <w:bCs/>
                <w:color w:val="000000"/>
                <w:sz w:val="20"/>
              </w:rPr>
            </w:pPr>
            <w:r w:rsidRPr="00991A4A">
              <w:rPr>
                <w:rFonts w:cs="Arial"/>
                <w:b/>
                <w:bCs/>
                <w:color w:val="000000"/>
                <w:sz w:val="20"/>
              </w:rPr>
              <w:t>Zone</w:t>
            </w:r>
          </w:p>
        </w:tc>
        <w:tc>
          <w:tcPr>
            <w:tcW w:w="1420" w:type="dxa"/>
            <w:tcBorders>
              <w:top w:val="single" w:sz="8" w:space="0" w:color="auto"/>
              <w:left w:val="nil"/>
              <w:bottom w:val="double" w:sz="4" w:space="0" w:color="auto"/>
              <w:right w:val="single" w:sz="4" w:space="0" w:color="auto"/>
            </w:tcBorders>
            <w:shd w:val="clear" w:color="auto" w:fill="F3F3F3"/>
            <w:noWrap/>
            <w:vAlign w:val="center"/>
            <w:hideMark/>
          </w:tcPr>
          <w:p w14:paraId="561D72AB" w14:textId="77777777" w:rsidR="006E131C" w:rsidRPr="00991A4A" w:rsidRDefault="006E131C" w:rsidP="00837FEE">
            <w:pPr>
              <w:rPr>
                <w:rFonts w:cs="Arial"/>
                <w:b/>
                <w:bCs/>
                <w:color w:val="000000"/>
                <w:sz w:val="20"/>
              </w:rPr>
            </w:pPr>
            <w:r w:rsidRPr="00991A4A">
              <w:rPr>
                <w:rFonts w:cs="Arial"/>
                <w:b/>
                <w:bCs/>
                <w:color w:val="000000"/>
                <w:sz w:val="20"/>
              </w:rPr>
              <w:t>Ostwert</w:t>
            </w:r>
          </w:p>
        </w:tc>
        <w:tc>
          <w:tcPr>
            <w:tcW w:w="5717" w:type="dxa"/>
            <w:tcBorders>
              <w:top w:val="single" w:sz="8" w:space="0" w:color="auto"/>
              <w:left w:val="nil"/>
              <w:bottom w:val="double" w:sz="4" w:space="0" w:color="auto"/>
              <w:right w:val="single" w:sz="8" w:space="0" w:color="auto"/>
            </w:tcBorders>
            <w:shd w:val="clear" w:color="auto" w:fill="F3F3F3"/>
            <w:noWrap/>
            <w:vAlign w:val="center"/>
            <w:hideMark/>
          </w:tcPr>
          <w:p w14:paraId="42C4F38C" w14:textId="77777777" w:rsidR="006E131C" w:rsidRPr="00991A4A" w:rsidRDefault="006E131C" w:rsidP="00837FEE">
            <w:pPr>
              <w:rPr>
                <w:rFonts w:cs="Arial"/>
                <w:b/>
                <w:bCs/>
                <w:color w:val="000000"/>
                <w:sz w:val="20"/>
              </w:rPr>
            </w:pPr>
            <w:r w:rsidRPr="00991A4A">
              <w:rPr>
                <w:rFonts w:cs="Arial"/>
                <w:b/>
                <w:bCs/>
                <w:color w:val="000000"/>
                <w:sz w:val="20"/>
              </w:rPr>
              <w:t>Nordwert</w:t>
            </w:r>
          </w:p>
        </w:tc>
      </w:tr>
      <w:tr w:rsidR="006E131C" w:rsidRPr="00EE4C74" w14:paraId="47396149" w14:textId="77777777" w:rsidTr="00581B45">
        <w:trPr>
          <w:trHeight w:val="227"/>
        </w:trPr>
        <w:tc>
          <w:tcPr>
            <w:tcW w:w="1005" w:type="dxa"/>
            <w:vMerge w:val="restart"/>
            <w:tcBorders>
              <w:top w:val="double" w:sz="4" w:space="0" w:color="auto"/>
              <w:left w:val="single" w:sz="8" w:space="0" w:color="auto"/>
              <w:bottom w:val="single" w:sz="4" w:space="0" w:color="auto"/>
              <w:right w:val="single" w:sz="8" w:space="0" w:color="auto"/>
            </w:tcBorders>
            <w:vAlign w:val="center"/>
          </w:tcPr>
          <w:p w14:paraId="1A783048" w14:textId="77777777" w:rsidR="006E131C" w:rsidRPr="00991A4A" w:rsidRDefault="006E131C" w:rsidP="00837FEE">
            <w:pPr>
              <w:rPr>
                <w:rFonts w:cs="Arial"/>
                <w:color w:val="000000"/>
                <w:sz w:val="18"/>
                <w:szCs w:val="18"/>
              </w:rPr>
            </w:pPr>
            <w:r w:rsidRPr="00991A4A">
              <w:rPr>
                <w:rFonts w:cs="Arial"/>
                <w:color w:val="000000"/>
                <w:sz w:val="18"/>
                <w:szCs w:val="18"/>
              </w:rPr>
              <w:t>1</w:t>
            </w:r>
          </w:p>
        </w:tc>
        <w:tc>
          <w:tcPr>
            <w:tcW w:w="8067"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0FE10995" w14:textId="77777777" w:rsidR="006E131C" w:rsidRPr="00991A4A" w:rsidRDefault="006E131C" w:rsidP="00837FEE">
            <w:pPr>
              <w:rPr>
                <w:rFonts w:cs="Arial"/>
                <w:color w:val="000000"/>
                <w:sz w:val="18"/>
                <w:szCs w:val="18"/>
              </w:rPr>
            </w:pPr>
            <w:r w:rsidRPr="00991A4A">
              <w:rPr>
                <w:rFonts w:cs="Arial"/>
                <w:sz w:val="18"/>
                <w:szCs w:val="18"/>
              </w:rPr>
              <w:t>K 40, NK 6107 036 – NK 6107 002, Station 0+020, FS FR Hetzerath</w:t>
            </w:r>
          </w:p>
        </w:tc>
      </w:tr>
      <w:tr w:rsidR="006E131C" w:rsidRPr="00EE4C74" w14:paraId="4A8A4092" w14:textId="77777777" w:rsidTr="00581B45">
        <w:trPr>
          <w:trHeight w:val="227"/>
        </w:trPr>
        <w:tc>
          <w:tcPr>
            <w:tcW w:w="1005" w:type="dxa"/>
            <w:vMerge/>
            <w:tcBorders>
              <w:left w:val="single" w:sz="8" w:space="0" w:color="auto"/>
              <w:bottom w:val="single" w:sz="4" w:space="0" w:color="auto"/>
              <w:right w:val="single" w:sz="8" w:space="0" w:color="auto"/>
            </w:tcBorders>
            <w:vAlign w:val="center"/>
          </w:tcPr>
          <w:p w14:paraId="7F560448"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1EF4B66" w14:textId="77777777" w:rsidR="006E131C" w:rsidRPr="00991A4A" w:rsidRDefault="006E131C" w:rsidP="00837FEE">
            <w:pPr>
              <w:rPr>
                <w:rFonts w:cs="Arial"/>
                <w:color w:val="000000"/>
                <w:sz w:val="18"/>
                <w:szCs w:val="18"/>
              </w:rPr>
            </w:pPr>
            <w:r w:rsidRPr="00991A4A">
              <w:rPr>
                <w:rFonts w:cs="Arial"/>
                <w:color w:val="000000"/>
                <w:sz w:val="18"/>
                <w:szCs w:val="18"/>
              </w:rPr>
              <w:t>32U</w:t>
            </w: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742C4AAA" w14:textId="77777777" w:rsidR="006E131C" w:rsidRPr="00991A4A" w:rsidRDefault="006E131C" w:rsidP="00837FEE">
            <w:pPr>
              <w:rPr>
                <w:rFonts w:cs="Arial"/>
                <w:color w:val="000000"/>
                <w:sz w:val="18"/>
                <w:szCs w:val="18"/>
              </w:rPr>
            </w:pPr>
            <w:r w:rsidRPr="00991A4A">
              <w:rPr>
                <w:rFonts w:cs="Arial"/>
                <w:color w:val="000000"/>
                <w:sz w:val="18"/>
                <w:szCs w:val="18"/>
              </w:rPr>
              <w:t>344961</w:t>
            </w: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623947F4" w14:textId="77777777" w:rsidR="006E131C" w:rsidRPr="00991A4A" w:rsidRDefault="006E131C" w:rsidP="00837FEE">
            <w:pPr>
              <w:rPr>
                <w:rFonts w:cs="Arial"/>
                <w:color w:val="000000"/>
                <w:sz w:val="18"/>
                <w:szCs w:val="18"/>
              </w:rPr>
            </w:pPr>
            <w:r w:rsidRPr="00991A4A">
              <w:rPr>
                <w:rFonts w:cs="Arial"/>
                <w:color w:val="000000"/>
                <w:sz w:val="18"/>
                <w:szCs w:val="18"/>
              </w:rPr>
              <w:t>5523384</w:t>
            </w:r>
          </w:p>
        </w:tc>
      </w:tr>
      <w:tr w:rsidR="006E131C" w14:paraId="0527BD04"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34DBEE37" w14:textId="77777777" w:rsidR="006E131C" w:rsidRPr="00991A4A" w:rsidRDefault="006E131C" w:rsidP="00837FEE">
            <w:pPr>
              <w:rPr>
                <w:rFonts w:cs="Arial"/>
                <w:color w:val="000000"/>
                <w:sz w:val="18"/>
                <w:szCs w:val="18"/>
              </w:rPr>
            </w:pPr>
            <w:r w:rsidRPr="00991A4A">
              <w:rPr>
                <w:rFonts w:cs="Arial"/>
                <w:color w:val="000000"/>
                <w:sz w:val="18"/>
                <w:szCs w:val="18"/>
              </w:rPr>
              <w:t>2</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4E9143" w14:textId="77777777" w:rsidR="006E131C" w:rsidRPr="00991A4A" w:rsidRDefault="006E131C" w:rsidP="00837FEE">
            <w:pPr>
              <w:rPr>
                <w:rFonts w:cs="Arial"/>
                <w:color w:val="000000"/>
                <w:sz w:val="18"/>
                <w:szCs w:val="18"/>
              </w:rPr>
            </w:pPr>
          </w:p>
        </w:tc>
      </w:tr>
      <w:tr w:rsidR="006E131C" w14:paraId="7E8E08DB"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608AF7BA"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E4E7A07"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3AC481E"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73577E1D" w14:textId="77777777" w:rsidR="006E131C" w:rsidRPr="00991A4A" w:rsidRDefault="006E131C" w:rsidP="00837FEE">
            <w:pPr>
              <w:rPr>
                <w:rFonts w:cs="Arial"/>
                <w:color w:val="000000"/>
                <w:sz w:val="18"/>
                <w:szCs w:val="18"/>
              </w:rPr>
            </w:pPr>
          </w:p>
        </w:tc>
      </w:tr>
      <w:tr w:rsidR="006E131C" w14:paraId="33FC4BD9"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29F6B02C" w14:textId="77777777" w:rsidR="006E131C" w:rsidRPr="00991A4A" w:rsidRDefault="006E131C" w:rsidP="00837FEE">
            <w:pPr>
              <w:rPr>
                <w:rFonts w:cs="Arial"/>
                <w:color w:val="000000"/>
                <w:sz w:val="18"/>
                <w:szCs w:val="18"/>
              </w:rPr>
            </w:pPr>
            <w:r w:rsidRPr="00991A4A">
              <w:rPr>
                <w:rFonts w:cs="Arial"/>
                <w:color w:val="000000"/>
                <w:sz w:val="18"/>
                <w:szCs w:val="18"/>
              </w:rPr>
              <w:t>3</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7D15023" w14:textId="77777777" w:rsidR="006E131C" w:rsidRPr="00991A4A" w:rsidRDefault="006E131C" w:rsidP="00837FEE">
            <w:pPr>
              <w:rPr>
                <w:rFonts w:cs="Arial"/>
                <w:color w:val="000000"/>
                <w:sz w:val="18"/>
                <w:szCs w:val="18"/>
              </w:rPr>
            </w:pPr>
          </w:p>
        </w:tc>
      </w:tr>
      <w:tr w:rsidR="006E131C" w14:paraId="680D63EB"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70F6847E"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C45CC9C"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5CC759CE"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66CD2B92" w14:textId="77777777" w:rsidR="006E131C" w:rsidRPr="00991A4A" w:rsidRDefault="006E131C" w:rsidP="00837FEE">
            <w:pPr>
              <w:rPr>
                <w:rFonts w:cs="Arial"/>
                <w:color w:val="000000"/>
                <w:sz w:val="18"/>
                <w:szCs w:val="18"/>
              </w:rPr>
            </w:pPr>
          </w:p>
        </w:tc>
      </w:tr>
      <w:tr w:rsidR="006E131C" w14:paraId="270CC02B"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64BF0D14" w14:textId="77777777" w:rsidR="006E131C" w:rsidRPr="00991A4A" w:rsidRDefault="006E131C" w:rsidP="00837FEE">
            <w:pPr>
              <w:rPr>
                <w:rFonts w:cs="Arial"/>
                <w:color w:val="000000"/>
                <w:sz w:val="18"/>
                <w:szCs w:val="18"/>
              </w:rPr>
            </w:pPr>
            <w:r w:rsidRPr="00991A4A">
              <w:rPr>
                <w:rFonts w:cs="Arial"/>
                <w:color w:val="000000"/>
                <w:sz w:val="18"/>
                <w:szCs w:val="18"/>
              </w:rPr>
              <w:t>4</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065A8E3" w14:textId="77777777" w:rsidR="006E131C" w:rsidRPr="00991A4A" w:rsidRDefault="006E131C" w:rsidP="00837FEE">
            <w:pPr>
              <w:rPr>
                <w:rFonts w:cs="Arial"/>
                <w:color w:val="000000"/>
                <w:sz w:val="18"/>
                <w:szCs w:val="18"/>
              </w:rPr>
            </w:pPr>
          </w:p>
        </w:tc>
      </w:tr>
      <w:tr w:rsidR="006E131C" w14:paraId="611F6BD6"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2F34F1D6"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D2E6BC5"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18E933EB"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45797F8F" w14:textId="77777777" w:rsidR="006E131C" w:rsidRPr="00991A4A" w:rsidRDefault="006E131C" w:rsidP="00837FEE">
            <w:pPr>
              <w:rPr>
                <w:rFonts w:cs="Arial"/>
                <w:color w:val="000000"/>
                <w:sz w:val="18"/>
                <w:szCs w:val="18"/>
              </w:rPr>
            </w:pPr>
          </w:p>
        </w:tc>
      </w:tr>
      <w:tr w:rsidR="006E131C" w14:paraId="71E28462"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0D78D73F" w14:textId="77777777" w:rsidR="006E131C" w:rsidRPr="00991A4A" w:rsidRDefault="006E131C" w:rsidP="00837FEE">
            <w:pPr>
              <w:rPr>
                <w:rFonts w:cs="Arial"/>
                <w:color w:val="000000"/>
                <w:sz w:val="18"/>
                <w:szCs w:val="18"/>
              </w:rPr>
            </w:pPr>
            <w:r w:rsidRPr="00991A4A">
              <w:rPr>
                <w:rFonts w:cs="Arial"/>
                <w:color w:val="000000"/>
                <w:sz w:val="18"/>
                <w:szCs w:val="18"/>
              </w:rPr>
              <w:t>5</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FE651F1" w14:textId="77777777" w:rsidR="006E131C" w:rsidRPr="00991A4A" w:rsidRDefault="006E131C" w:rsidP="00837FEE">
            <w:pPr>
              <w:rPr>
                <w:rFonts w:cs="Arial"/>
                <w:color w:val="000000"/>
                <w:sz w:val="18"/>
                <w:szCs w:val="18"/>
              </w:rPr>
            </w:pPr>
          </w:p>
        </w:tc>
      </w:tr>
      <w:tr w:rsidR="006E131C" w14:paraId="00C3ED94"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19FD8AEE"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EC79285"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94CCBCA"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5232C532" w14:textId="77777777" w:rsidR="006E131C" w:rsidRPr="00991A4A" w:rsidRDefault="006E131C" w:rsidP="00837FEE">
            <w:pPr>
              <w:rPr>
                <w:rFonts w:cs="Arial"/>
                <w:color w:val="000000"/>
                <w:sz w:val="18"/>
                <w:szCs w:val="18"/>
              </w:rPr>
            </w:pPr>
          </w:p>
        </w:tc>
      </w:tr>
      <w:tr w:rsidR="006E131C" w14:paraId="490BB887"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777DF525" w14:textId="77777777" w:rsidR="006E131C" w:rsidRPr="00991A4A" w:rsidRDefault="006E131C" w:rsidP="00837FEE">
            <w:pPr>
              <w:rPr>
                <w:rFonts w:cs="Arial"/>
                <w:color w:val="000000"/>
                <w:sz w:val="18"/>
                <w:szCs w:val="18"/>
              </w:rPr>
            </w:pPr>
            <w:r w:rsidRPr="00991A4A">
              <w:rPr>
                <w:rFonts w:cs="Arial"/>
                <w:color w:val="000000"/>
                <w:sz w:val="18"/>
                <w:szCs w:val="18"/>
              </w:rPr>
              <w:t>6</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363276FE" w14:textId="77777777" w:rsidR="006E131C" w:rsidRPr="00991A4A" w:rsidRDefault="006E131C" w:rsidP="00837FEE">
            <w:pPr>
              <w:rPr>
                <w:rFonts w:cs="Arial"/>
                <w:color w:val="000000"/>
                <w:sz w:val="18"/>
                <w:szCs w:val="18"/>
              </w:rPr>
            </w:pPr>
          </w:p>
        </w:tc>
      </w:tr>
      <w:tr w:rsidR="006E131C" w14:paraId="31D92750" w14:textId="77777777" w:rsidTr="00581B45">
        <w:trPr>
          <w:trHeight w:val="227"/>
        </w:trPr>
        <w:tc>
          <w:tcPr>
            <w:tcW w:w="1005" w:type="dxa"/>
            <w:vMerge/>
            <w:tcBorders>
              <w:top w:val="single" w:sz="4" w:space="0" w:color="auto"/>
              <w:left w:val="single" w:sz="8" w:space="0" w:color="auto"/>
              <w:bottom w:val="single" w:sz="8" w:space="0" w:color="auto"/>
              <w:right w:val="single" w:sz="8" w:space="0" w:color="auto"/>
            </w:tcBorders>
            <w:vAlign w:val="center"/>
          </w:tcPr>
          <w:p w14:paraId="61B2ED1B" w14:textId="77777777" w:rsidR="006E131C" w:rsidRPr="00991A4A" w:rsidRDefault="006E131C" w:rsidP="00837FEE">
            <w:pPr>
              <w:rPr>
                <w:rFonts w:cs="Arial"/>
                <w:color w:val="000000"/>
                <w:sz w:val="18"/>
                <w:szCs w:val="18"/>
              </w:rPr>
            </w:pPr>
          </w:p>
        </w:tc>
        <w:tc>
          <w:tcPr>
            <w:tcW w:w="93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83F0B63" w14:textId="77777777" w:rsidR="006E131C" w:rsidRPr="00991A4A" w:rsidRDefault="006E131C" w:rsidP="00837FEE">
            <w:pPr>
              <w:rPr>
                <w:rFonts w:cs="Arial"/>
                <w:color w:val="000000"/>
                <w:sz w:val="18"/>
                <w:szCs w:val="18"/>
              </w:rPr>
            </w:pPr>
          </w:p>
        </w:tc>
        <w:tc>
          <w:tcPr>
            <w:tcW w:w="1420" w:type="dxa"/>
            <w:tcBorders>
              <w:top w:val="single" w:sz="4" w:space="0" w:color="auto"/>
              <w:left w:val="nil"/>
              <w:bottom w:val="single" w:sz="8" w:space="0" w:color="auto"/>
              <w:right w:val="single" w:sz="4" w:space="0" w:color="auto"/>
            </w:tcBorders>
            <w:shd w:val="clear" w:color="auto" w:fill="auto"/>
            <w:noWrap/>
            <w:vAlign w:val="center"/>
          </w:tcPr>
          <w:p w14:paraId="15A4A1FE" w14:textId="77777777" w:rsidR="006E131C" w:rsidRPr="00991A4A" w:rsidRDefault="006E131C" w:rsidP="00837FEE">
            <w:pPr>
              <w:rPr>
                <w:rFonts w:cs="Arial"/>
                <w:color w:val="000000"/>
                <w:sz w:val="18"/>
                <w:szCs w:val="18"/>
              </w:rPr>
            </w:pPr>
          </w:p>
        </w:tc>
        <w:tc>
          <w:tcPr>
            <w:tcW w:w="5717" w:type="dxa"/>
            <w:tcBorders>
              <w:top w:val="single" w:sz="4" w:space="0" w:color="auto"/>
              <w:left w:val="nil"/>
              <w:bottom w:val="single" w:sz="8" w:space="0" w:color="auto"/>
              <w:right w:val="single" w:sz="8" w:space="0" w:color="auto"/>
            </w:tcBorders>
            <w:shd w:val="clear" w:color="auto" w:fill="auto"/>
            <w:noWrap/>
            <w:vAlign w:val="center"/>
          </w:tcPr>
          <w:p w14:paraId="67E75C9F" w14:textId="77777777" w:rsidR="006E131C" w:rsidRPr="00991A4A" w:rsidRDefault="006E131C" w:rsidP="00837FEE">
            <w:pPr>
              <w:rPr>
                <w:rFonts w:cs="Arial"/>
                <w:color w:val="000000"/>
                <w:sz w:val="18"/>
                <w:szCs w:val="18"/>
              </w:rPr>
            </w:pPr>
          </w:p>
        </w:tc>
      </w:tr>
      <w:tr w:rsidR="00581B45" w:rsidRPr="00EE4C74" w14:paraId="5B5D91C6" w14:textId="77777777" w:rsidTr="00581B45">
        <w:trPr>
          <w:trHeight w:val="227"/>
        </w:trPr>
        <w:tc>
          <w:tcPr>
            <w:tcW w:w="1005" w:type="dxa"/>
            <w:tcBorders>
              <w:bottom w:val="single" w:sz="8" w:space="0" w:color="auto"/>
              <w:right w:val="single" w:sz="8" w:space="0" w:color="auto"/>
            </w:tcBorders>
          </w:tcPr>
          <w:p w14:paraId="6ABEE96B" w14:textId="77777777" w:rsidR="00581B45" w:rsidRPr="00991A4A" w:rsidRDefault="00581B45" w:rsidP="00E62E16">
            <w:pPr>
              <w:rPr>
                <w:rFonts w:cs="Arial"/>
                <w:b/>
                <w:bCs/>
                <w:color w:val="000000"/>
                <w:sz w:val="20"/>
              </w:rPr>
            </w:pPr>
          </w:p>
        </w:tc>
        <w:tc>
          <w:tcPr>
            <w:tcW w:w="8067"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390DA41C" w14:textId="77777777" w:rsidR="00581B45" w:rsidRPr="00991A4A" w:rsidRDefault="00581B45" w:rsidP="00E62E16">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2"/>
            </w:r>
          </w:p>
        </w:tc>
      </w:tr>
      <w:tr w:rsidR="00581B45" w:rsidRPr="00EE4C74" w14:paraId="7DAFA38E" w14:textId="77777777" w:rsidTr="00581B45">
        <w:trPr>
          <w:trHeight w:val="227"/>
        </w:trPr>
        <w:tc>
          <w:tcPr>
            <w:tcW w:w="1005" w:type="dxa"/>
            <w:tcBorders>
              <w:top w:val="single" w:sz="8" w:space="0" w:color="auto"/>
              <w:left w:val="single" w:sz="8" w:space="0" w:color="auto"/>
              <w:bottom w:val="single" w:sz="4" w:space="0" w:color="auto"/>
              <w:right w:val="single" w:sz="8" w:space="0" w:color="auto"/>
            </w:tcBorders>
            <w:shd w:val="clear" w:color="auto" w:fill="F3F3F3"/>
            <w:vAlign w:val="center"/>
          </w:tcPr>
          <w:p w14:paraId="2FAE3D56" w14:textId="77777777" w:rsidR="00581B45" w:rsidRPr="00991A4A" w:rsidRDefault="00581B45" w:rsidP="00E62E16">
            <w:pPr>
              <w:rPr>
                <w:rFonts w:cs="Arial"/>
                <w:b/>
                <w:bCs/>
                <w:color w:val="000000"/>
                <w:sz w:val="20"/>
              </w:rPr>
            </w:pPr>
            <w:r w:rsidRPr="00991A4A">
              <w:rPr>
                <w:rFonts w:cs="Arial"/>
                <w:b/>
                <w:bCs/>
                <w:color w:val="000000"/>
                <w:sz w:val="20"/>
              </w:rPr>
              <w:t>Erk.-St.</w:t>
            </w:r>
          </w:p>
        </w:tc>
        <w:tc>
          <w:tcPr>
            <w:tcW w:w="930"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4A73CF01" w14:textId="77777777" w:rsidR="00581B45" w:rsidRPr="00991A4A" w:rsidRDefault="00581B45" w:rsidP="00E62E16">
            <w:pPr>
              <w:rPr>
                <w:rFonts w:cs="Arial"/>
                <w:b/>
                <w:bCs/>
                <w:color w:val="000000"/>
                <w:sz w:val="20"/>
              </w:rPr>
            </w:pPr>
            <w:r w:rsidRPr="00991A4A">
              <w:rPr>
                <w:rFonts w:cs="Arial"/>
                <w:b/>
                <w:bCs/>
                <w:color w:val="000000"/>
                <w:sz w:val="20"/>
              </w:rPr>
              <w:t>Zone</w:t>
            </w:r>
          </w:p>
        </w:tc>
        <w:tc>
          <w:tcPr>
            <w:tcW w:w="1420" w:type="dxa"/>
            <w:tcBorders>
              <w:top w:val="single" w:sz="8" w:space="0" w:color="auto"/>
              <w:left w:val="nil"/>
              <w:bottom w:val="double" w:sz="4" w:space="0" w:color="auto"/>
              <w:right w:val="single" w:sz="4" w:space="0" w:color="auto"/>
            </w:tcBorders>
            <w:shd w:val="clear" w:color="auto" w:fill="F3F3F3"/>
            <w:noWrap/>
            <w:vAlign w:val="center"/>
            <w:hideMark/>
          </w:tcPr>
          <w:p w14:paraId="57D92D22" w14:textId="77777777" w:rsidR="00581B45" w:rsidRPr="00991A4A" w:rsidRDefault="00581B45" w:rsidP="00E62E16">
            <w:pPr>
              <w:rPr>
                <w:rFonts w:cs="Arial"/>
                <w:b/>
                <w:bCs/>
                <w:color w:val="000000"/>
                <w:sz w:val="20"/>
              </w:rPr>
            </w:pPr>
            <w:r w:rsidRPr="00991A4A">
              <w:rPr>
                <w:rFonts w:cs="Arial"/>
                <w:b/>
                <w:bCs/>
                <w:color w:val="000000"/>
                <w:sz w:val="20"/>
              </w:rPr>
              <w:t>Ostwert</w:t>
            </w:r>
          </w:p>
        </w:tc>
        <w:tc>
          <w:tcPr>
            <w:tcW w:w="5717" w:type="dxa"/>
            <w:tcBorders>
              <w:top w:val="single" w:sz="8" w:space="0" w:color="auto"/>
              <w:left w:val="nil"/>
              <w:bottom w:val="double" w:sz="4" w:space="0" w:color="auto"/>
              <w:right w:val="single" w:sz="8" w:space="0" w:color="auto"/>
            </w:tcBorders>
            <w:shd w:val="clear" w:color="auto" w:fill="F3F3F3"/>
            <w:noWrap/>
            <w:vAlign w:val="center"/>
            <w:hideMark/>
          </w:tcPr>
          <w:p w14:paraId="41A54E0A" w14:textId="77777777" w:rsidR="00581B45" w:rsidRPr="00991A4A" w:rsidRDefault="00581B45" w:rsidP="00E62E16">
            <w:pPr>
              <w:rPr>
                <w:rFonts w:cs="Arial"/>
                <w:b/>
                <w:bCs/>
                <w:color w:val="000000"/>
                <w:sz w:val="20"/>
              </w:rPr>
            </w:pPr>
            <w:r w:rsidRPr="00991A4A">
              <w:rPr>
                <w:rFonts w:cs="Arial"/>
                <w:b/>
                <w:bCs/>
                <w:color w:val="000000"/>
                <w:sz w:val="20"/>
              </w:rPr>
              <w:t>Nordwert</w:t>
            </w:r>
          </w:p>
        </w:tc>
      </w:tr>
      <w:tr w:rsidR="00581B45" w:rsidRPr="00EE4C74" w14:paraId="4C0A4098" w14:textId="77777777" w:rsidTr="00581B45">
        <w:trPr>
          <w:trHeight w:val="227"/>
        </w:trPr>
        <w:tc>
          <w:tcPr>
            <w:tcW w:w="1005" w:type="dxa"/>
            <w:vMerge w:val="restart"/>
            <w:tcBorders>
              <w:top w:val="double" w:sz="4" w:space="0" w:color="auto"/>
              <w:left w:val="single" w:sz="8" w:space="0" w:color="auto"/>
              <w:bottom w:val="single" w:sz="4" w:space="0" w:color="auto"/>
              <w:right w:val="single" w:sz="8" w:space="0" w:color="auto"/>
            </w:tcBorders>
            <w:vAlign w:val="center"/>
          </w:tcPr>
          <w:p w14:paraId="56227B31" w14:textId="065DF033" w:rsidR="00581B45" w:rsidRPr="00991A4A" w:rsidRDefault="00581B45" w:rsidP="00E62E16">
            <w:pPr>
              <w:rPr>
                <w:rFonts w:cs="Arial"/>
                <w:color w:val="000000"/>
                <w:sz w:val="18"/>
                <w:szCs w:val="18"/>
              </w:rPr>
            </w:pPr>
            <w:r>
              <w:rPr>
                <w:rFonts w:cs="Arial"/>
                <w:color w:val="000000"/>
                <w:sz w:val="18"/>
                <w:szCs w:val="18"/>
              </w:rPr>
              <w:t>7</w:t>
            </w:r>
          </w:p>
        </w:tc>
        <w:tc>
          <w:tcPr>
            <w:tcW w:w="8067"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03DCE357" w14:textId="77777777" w:rsidR="00581B45" w:rsidRPr="00991A4A" w:rsidRDefault="00581B45" w:rsidP="00E62E16">
            <w:pPr>
              <w:rPr>
                <w:rFonts w:cs="Arial"/>
                <w:color w:val="000000"/>
                <w:sz w:val="18"/>
                <w:szCs w:val="18"/>
              </w:rPr>
            </w:pPr>
            <w:r w:rsidRPr="00991A4A">
              <w:rPr>
                <w:rFonts w:cs="Arial"/>
                <w:sz w:val="18"/>
                <w:szCs w:val="18"/>
              </w:rPr>
              <w:t>K 40, NK 6107 036 – NK 6107 002, Station 0+020, FS FR Hetzerath</w:t>
            </w:r>
          </w:p>
        </w:tc>
      </w:tr>
      <w:tr w:rsidR="00581B45" w:rsidRPr="00EE4C74" w14:paraId="37093DD3" w14:textId="77777777" w:rsidTr="00581B45">
        <w:trPr>
          <w:trHeight w:val="227"/>
        </w:trPr>
        <w:tc>
          <w:tcPr>
            <w:tcW w:w="1005" w:type="dxa"/>
            <w:vMerge/>
            <w:tcBorders>
              <w:left w:val="single" w:sz="8" w:space="0" w:color="auto"/>
              <w:bottom w:val="single" w:sz="4" w:space="0" w:color="auto"/>
              <w:right w:val="single" w:sz="8" w:space="0" w:color="auto"/>
            </w:tcBorders>
            <w:vAlign w:val="center"/>
          </w:tcPr>
          <w:p w14:paraId="405CE5B4"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6E5061A" w14:textId="77777777" w:rsidR="00581B45" w:rsidRPr="00991A4A" w:rsidRDefault="00581B45" w:rsidP="00E62E16">
            <w:pPr>
              <w:rPr>
                <w:rFonts w:cs="Arial"/>
                <w:color w:val="000000"/>
                <w:sz w:val="18"/>
                <w:szCs w:val="18"/>
              </w:rPr>
            </w:pPr>
            <w:r w:rsidRPr="00991A4A">
              <w:rPr>
                <w:rFonts w:cs="Arial"/>
                <w:color w:val="000000"/>
                <w:sz w:val="18"/>
                <w:szCs w:val="18"/>
              </w:rPr>
              <w:t>32U</w:t>
            </w: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5B27F9DF" w14:textId="77777777" w:rsidR="00581B45" w:rsidRPr="00991A4A" w:rsidRDefault="00581B45" w:rsidP="00E62E16">
            <w:pPr>
              <w:rPr>
                <w:rFonts w:cs="Arial"/>
                <w:color w:val="000000"/>
                <w:sz w:val="18"/>
                <w:szCs w:val="18"/>
              </w:rPr>
            </w:pPr>
            <w:r w:rsidRPr="00991A4A">
              <w:rPr>
                <w:rFonts w:cs="Arial"/>
                <w:color w:val="000000"/>
                <w:sz w:val="18"/>
                <w:szCs w:val="18"/>
              </w:rPr>
              <w:t>344961</w:t>
            </w: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27A9C577" w14:textId="77777777" w:rsidR="00581B45" w:rsidRPr="00991A4A" w:rsidRDefault="00581B45" w:rsidP="00E62E16">
            <w:pPr>
              <w:rPr>
                <w:rFonts w:cs="Arial"/>
                <w:color w:val="000000"/>
                <w:sz w:val="18"/>
                <w:szCs w:val="18"/>
              </w:rPr>
            </w:pPr>
            <w:r w:rsidRPr="00991A4A">
              <w:rPr>
                <w:rFonts w:cs="Arial"/>
                <w:color w:val="000000"/>
                <w:sz w:val="18"/>
                <w:szCs w:val="18"/>
              </w:rPr>
              <w:t>5523384</w:t>
            </w:r>
          </w:p>
        </w:tc>
      </w:tr>
      <w:tr w:rsidR="00581B45" w14:paraId="674E25F1"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78958816" w14:textId="14239A11" w:rsidR="00581B45" w:rsidRPr="00991A4A" w:rsidRDefault="00581B45" w:rsidP="00E62E16">
            <w:pPr>
              <w:rPr>
                <w:rFonts w:cs="Arial"/>
                <w:color w:val="000000"/>
                <w:sz w:val="18"/>
                <w:szCs w:val="18"/>
              </w:rPr>
            </w:pPr>
            <w:r>
              <w:rPr>
                <w:rFonts w:cs="Arial"/>
                <w:color w:val="000000"/>
                <w:sz w:val="18"/>
                <w:szCs w:val="18"/>
              </w:rPr>
              <w:t>8</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B92BC4A" w14:textId="77777777" w:rsidR="00581B45" w:rsidRPr="00991A4A" w:rsidRDefault="00581B45" w:rsidP="00E62E16">
            <w:pPr>
              <w:rPr>
                <w:rFonts w:cs="Arial"/>
                <w:color w:val="000000"/>
                <w:sz w:val="18"/>
                <w:szCs w:val="18"/>
              </w:rPr>
            </w:pPr>
          </w:p>
        </w:tc>
      </w:tr>
      <w:tr w:rsidR="00581B45" w14:paraId="3AB094B8"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3C127E32"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C80105E"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4800B592"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5E42908F" w14:textId="77777777" w:rsidR="00581B45" w:rsidRPr="00991A4A" w:rsidRDefault="00581B45" w:rsidP="00E62E16">
            <w:pPr>
              <w:rPr>
                <w:rFonts w:cs="Arial"/>
                <w:color w:val="000000"/>
                <w:sz w:val="18"/>
                <w:szCs w:val="18"/>
              </w:rPr>
            </w:pPr>
          </w:p>
        </w:tc>
      </w:tr>
      <w:tr w:rsidR="00581B45" w14:paraId="7E7B2A3B"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2346175C" w14:textId="3FDCF902" w:rsidR="00581B45" w:rsidRPr="00991A4A" w:rsidRDefault="00581B45" w:rsidP="00E62E16">
            <w:pPr>
              <w:rPr>
                <w:rFonts w:cs="Arial"/>
                <w:color w:val="000000"/>
                <w:sz w:val="18"/>
                <w:szCs w:val="18"/>
              </w:rPr>
            </w:pPr>
            <w:r>
              <w:rPr>
                <w:rFonts w:cs="Arial"/>
                <w:color w:val="000000"/>
                <w:sz w:val="18"/>
                <w:szCs w:val="18"/>
              </w:rPr>
              <w:t>9</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52FAE6F5" w14:textId="77777777" w:rsidR="00581B45" w:rsidRPr="00991A4A" w:rsidRDefault="00581B45" w:rsidP="00E62E16">
            <w:pPr>
              <w:rPr>
                <w:rFonts w:cs="Arial"/>
                <w:color w:val="000000"/>
                <w:sz w:val="18"/>
                <w:szCs w:val="18"/>
              </w:rPr>
            </w:pPr>
          </w:p>
        </w:tc>
      </w:tr>
      <w:tr w:rsidR="00581B45" w14:paraId="321E7D29"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5610027B"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F3C1C00"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000AF463"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3F4E18E9" w14:textId="77777777" w:rsidR="00581B45" w:rsidRPr="00991A4A" w:rsidRDefault="00581B45" w:rsidP="00E62E16">
            <w:pPr>
              <w:rPr>
                <w:rFonts w:cs="Arial"/>
                <w:color w:val="000000"/>
                <w:sz w:val="18"/>
                <w:szCs w:val="18"/>
              </w:rPr>
            </w:pPr>
          </w:p>
        </w:tc>
      </w:tr>
      <w:tr w:rsidR="00581B45" w14:paraId="32DB5802" w14:textId="77777777" w:rsidTr="00742359">
        <w:trPr>
          <w:trHeight w:val="227"/>
        </w:trPr>
        <w:tc>
          <w:tcPr>
            <w:tcW w:w="1005" w:type="dxa"/>
            <w:vMerge w:val="restart"/>
            <w:tcBorders>
              <w:top w:val="single" w:sz="4" w:space="0" w:color="auto"/>
              <w:left w:val="single" w:sz="8" w:space="0" w:color="auto"/>
              <w:right w:val="single" w:sz="8" w:space="0" w:color="auto"/>
            </w:tcBorders>
            <w:vAlign w:val="center"/>
          </w:tcPr>
          <w:p w14:paraId="56CD56E9" w14:textId="6D30F718" w:rsidR="00581B45" w:rsidRPr="00991A4A" w:rsidRDefault="00581B45" w:rsidP="00E62E16">
            <w:pPr>
              <w:rPr>
                <w:rFonts w:cs="Arial"/>
                <w:color w:val="000000"/>
                <w:sz w:val="18"/>
                <w:szCs w:val="18"/>
              </w:rPr>
            </w:pPr>
            <w:r>
              <w:rPr>
                <w:rFonts w:cs="Arial"/>
                <w:color w:val="000000"/>
                <w:sz w:val="18"/>
                <w:szCs w:val="18"/>
              </w:rPr>
              <w:t>10</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74AFD12" w14:textId="77777777" w:rsidR="00581B45" w:rsidRPr="00991A4A" w:rsidRDefault="00581B45" w:rsidP="00E62E16">
            <w:pPr>
              <w:rPr>
                <w:rFonts w:cs="Arial"/>
                <w:color w:val="000000"/>
                <w:sz w:val="18"/>
                <w:szCs w:val="18"/>
              </w:rPr>
            </w:pPr>
          </w:p>
        </w:tc>
      </w:tr>
      <w:tr w:rsidR="00581B45" w14:paraId="2912687B" w14:textId="77777777" w:rsidTr="005C1394">
        <w:trPr>
          <w:trHeight w:val="227"/>
        </w:trPr>
        <w:tc>
          <w:tcPr>
            <w:tcW w:w="1005" w:type="dxa"/>
            <w:vMerge/>
            <w:tcBorders>
              <w:left w:val="single" w:sz="8" w:space="0" w:color="auto"/>
              <w:bottom w:val="single" w:sz="4" w:space="0" w:color="auto"/>
              <w:right w:val="single" w:sz="8" w:space="0" w:color="auto"/>
            </w:tcBorders>
            <w:vAlign w:val="center"/>
          </w:tcPr>
          <w:p w14:paraId="23CC0E9C"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66592DE4"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06427F04"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400F613E" w14:textId="77777777" w:rsidR="00581B45" w:rsidRPr="00991A4A" w:rsidRDefault="00581B45" w:rsidP="00E62E16">
            <w:pPr>
              <w:rPr>
                <w:rFonts w:cs="Arial"/>
                <w:color w:val="000000"/>
                <w:sz w:val="18"/>
                <w:szCs w:val="18"/>
              </w:rPr>
            </w:pPr>
          </w:p>
        </w:tc>
      </w:tr>
      <w:tr w:rsidR="00581B45" w14:paraId="708352AE" w14:textId="77777777" w:rsidTr="0056460A">
        <w:trPr>
          <w:trHeight w:val="227"/>
        </w:trPr>
        <w:tc>
          <w:tcPr>
            <w:tcW w:w="1005" w:type="dxa"/>
            <w:vMerge w:val="restart"/>
            <w:tcBorders>
              <w:top w:val="single" w:sz="4" w:space="0" w:color="auto"/>
              <w:left w:val="single" w:sz="8" w:space="0" w:color="auto"/>
              <w:right w:val="single" w:sz="8" w:space="0" w:color="auto"/>
            </w:tcBorders>
            <w:vAlign w:val="center"/>
          </w:tcPr>
          <w:p w14:paraId="5E39D81E" w14:textId="0FC58B61" w:rsidR="00581B45" w:rsidRPr="00991A4A" w:rsidRDefault="00581B45" w:rsidP="00E62E16">
            <w:pPr>
              <w:rPr>
                <w:rFonts w:cs="Arial"/>
                <w:color w:val="000000"/>
                <w:sz w:val="18"/>
                <w:szCs w:val="18"/>
              </w:rPr>
            </w:pPr>
            <w:r>
              <w:rPr>
                <w:rFonts w:cs="Arial"/>
                <w:color w:val="000000"/>
                <w:sz w:val="18"/>
                <w:szCs w:val="18"/>
              </w:rPr>
              <w:t>11</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0F2DF100" w14:textId="77777777" w:rsidR="00581B45" w:rsidRPr="00991A4A" w:rsidRDefault="00581B45" w:rsidP="00E62E16">
            <w:pPr>
              <w:rPr>
                <w:rFonts w:cs="Arial"/>
                <w:color w:val="000000"/>
                <w:sz w:val="18"/>
                <w:szCs w:val="18"/>
              </w:rPr>
            </w:pPr>
          </w:p>
        </w:tc>
      </w:tr>
      <w:tr w:rsidR="00581B45" w14:paraId="61C87A4F" w14:textId="77777777" w:rsidTr="00D8464F">
        <w:trPr>
          <w:trHeight w:val="227"/>
        </w:trPr>
        <w:tc>
          <w:tcPr>
            <w:tcW w:w="1005" w:type="dxa"/>
            <w:vMerge/>
            <w:tcBorders>
              <w:left w:val="single" w:sz="8" w:space="0" w:color="auto"/>
              <w:bottom w:val="single" w:sz="4" w:space="0" w:color="auto"/>
              <w:right w:val="single" w:sz="8" w:space="0" w:color="auto"/>
            </w:tcBorders>
            <w:vAlign w:val="center"/>
          </w:tcPr>
          <w:p w14:paraId="7907DA90"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D58C22B"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111DCF34"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3FA2C0BA" w14:textId="77777777" w:rsidR="00581B45" w:rsidRPr="00991A4A" w:rsidRDefault="00581B45" w:rsidP="00E62E16">
            <w:pPr>
              <w:rPr>
                <w:rFonts w:cs="Arial"/>
                <w:color w:val="000000"/>
                <w:sz w:val="18"/>
                <w:szCs w:val="18"/>
              </w:rPr>
            </w:pPr>
          </w:p>
        </w:tc>
      </w:tr>
      <w:tr w:rsidR="00581B45" w14:paraId="17B35FFA" w14:textId="77777777" w:rsidTr="00EC11A2">
        <w:trPr>
          <w:trHeight w:val="227"/>
        </w:trPr>
        <w:tc>
          <w:tcPr>
            <w:tcW w:w="1005" w:type="dxa"/>
            <w:vMerge w:val="restart"/>
            <w:tcBorders>
              <w:top w:val="single" w:sz="4" w:space="0" w:color="auto"/>
              <w:left w:val="single" w:sz="8" w:space="0" w:color="auto"/>
              <w:right w:val="single" w:sz="8" w:space="0" w:color="auto"/>
            </w:tcBorders>
            <w:vAlign w:val="center"/>
          </w:tcPr>
          <w:p w14:paraId="3F2CB8E6" w14:textId="7165A258" w:rsidR="00581B45" w:rsidRPr="00991A4A" w:rsidRDefault="00581B45" w:rsidP="00E62E16">
            <w:pPr>
              <w:rPr>
                <w:rFonts w:cs="Arial"/>
                <w:color w:val="000000"/>
                <w:sz w:val="18"/>
                <w:szCs w:val="18"/>
              </w:rPr>
            </w:pPr>
            <w:r>
              <w:rPr>
                <w:rFonts w:cs="Arial"/>
                <w:color w:val="000000"/>
                <w:sz w:val="18"/>
                <w:szCs w:val="18"/>
              </w:rPr>
              <w:t>12</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9EF9853" w14:textId="77777777" w:rsidR="00581B45" w:rsidRPr="00991A4A" w:rsidRDefault="00581B45" w:rsidP="00E62E16">
            <w:pPr>
              <w:rPr>
                <w:rFonts w:cs="Arial"/>
                <w:color w:val="000000"/>
                <w:sz w:val="18"/>
                <w:szCs w:val="18"/>
              </w:rPr>
            </w:pPr>
          </w:p>
        </w:tc>
      </w:tr>
      <w:tr w:rsidR="00581B45" w14:paraId="154B2DA2" w14:textId="77777777" w:rsidTr="00F41971">
        <w:trPr>
          <w:trHeight w:val="227"/>
        </w:trPr>
        <w:tc>
          <w:tcPr>
            <w:tcW w:w="1005" w:type="dxa"/>
            <w:vMerge/>
            <w:tcBorders>
              <w:left w:val="single" w:sz="8" w:space="0" w:color="auto"/>
              <w:bottom w:val="single" w:sz="4" w:space="0" w:color="auto"/>
              <w:right w:val="single" w:sz="8" w:space="0" w:color="auto"/>
            </w:tcBorders>
            <w:vAlign w:val="center"/>
          </w:tcPr>
          <w:p w14:paraId="5775B9A8"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A6058F1"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D40F981"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00B0AF8C" w14:textId="77777777" w:rsidR="00581B45" w:rsidRPr="00991A4A" w:rsidRDefault="00581B45" w:rsidP="00E62E16">
            <w:pPr>
              <w:rPr>
                <w:rFonts w:cs="Arial"/>
                <w:color w:val="000000"/>
                <w:sz w:val="18"/>
                <w:szCs w:val="18"/>
              </w:rPr>
            </w:pPr>
          </w:p>
        </w:tc>
      </w:tr>
      <w:tr w:rsidR="00581B45" w14:paraId="39B6E0CE" w14:textId="77777777" w:rsidTr="00D20897">
        <w:trPr>
          <w:trHeight w:val="227"/>
        </w:trPr>
        <w:tc>
          <w:tcPr>
            <w:tcW w:w="1005" w:type="dxa"/>
            <w:vMerge w:val="restart"/>
            <w:tcBorders>
              <w:top w:val="single" w:sz="4" w:space="0" w:color="auto"/>
              <w:left w:val="single" w:sz="8" w:space="0" w:color="auto"/>
              <w:right w:val="single" w:sz="8" w:space="0" w:color="auto"/>
            </w:tcBorders>
            <w:vAlign w:val="center"/>
          </w:tcPr>
          <w:p w14:paraId="71D06B95" w14:textId="42D8914A" w:rsidR="00581B45" w:rsidRPr="00991A4A" w:rsidRDefault="00581B45" w:rsidP="00E62E16">
            <w:pPr>
              <w:rPr>
                <w:rFonts w:cs="Arial"/>
                <w:color w:val="000000"/>
                <w:sz w:val="18"/>
                <w:szCs w:val="18"/>
              </w:rPr>
            </w:pPr>
            <w:r>
              <w:rPr>
                <w:rFonts w:cs="Arial"/>
                <w:color w:val="000000"/>
                <w:sz w:val="18"/>
                <w:szCs w:val="18"/>
              </w:rPr>
              <w:t>13</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2D3A896D" w14:textId="77777777" w:rsidR="00581B45" w:rsidRPr="00991A4A" w:rsidRDefault="00581B45" w:rsidP="00E62E16">
            <w:pPr>
              <w:rPr>
                <w:rFonts w:cs="Arial"/>
                <w:color w:val="000000"/>
                <w:sz w:val="18"/>
                <w:szCs w:val="18"/>
              </w:rPr>
            </w:pPr>
          </w:p>
        </w:tc>
      </w:tr>
      <w:tr w:rsidR="00581B45" w14:paraId="22BBC6F3" w14:textId="77777777" w:rsidTr="00236F96">
        <w:trPr>
          <w:trHeight w:val="227"/>
        </w:trPr>
        <w:tc>
          <w:tcPr>
            <w:tcW w:w="1005" w:type="dxa"/>
            <w:vMerge/>
            <w:tcBorders>
              <w:left w:val="single" w:sz="8" w:space="0" w:color="auto"/>
              <w:bottom w:val="single" w:sz="4" w:space="0" w:color="auto"/>
              <w:right w:val="single" w:sz="8" w:space="0" w:color="auto"/>
            </w:tcBorders>
            <w:vAlign w:val="center"/>
          </w:tcPr>
          <w:p w14:paraId="37DB203E"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6C70C975"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DED6CAA"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586E839B" w14:textId="77777777" w:rsidR="00581B45" w:rsidRPr="00991A4A" w:rsidRDefault="00581B45" w:rsidP="00E62E16">
            <w:pPr>
              <w:rPr>
                <w:rFonts w:cs="Arial"/>
                <w:color w:val="000000"/>
                <w:sz w:val="18"/>
                <w:szCs w:val="18"/>
              </w:rPr>
            </w:pPr>
          </w:p>
        </w:tc>
      </w:tr>
      <w:tr w:rsidR="00581B45" w14:paraId="360ACA9C" w14:textId="77777777" w:rsidTr="00621041">
        <w:trPr>
          <w:trHeight w:val="227"/>
        </w:trPr>
        <w:tc>
          <w:tcPr>
            <w:tcW w:w="1005" w:type="dxa"/>
            <w:vMerge w:val="restart"/>
            <w:tcBorders>
              <w:top w:val="single" w:sz="4" w:space="0" w:color="auto"/>
              <w:left w:val="single" w:sz="8" w:space="0" w:color="auto"/>
              <w:right w:val="single" w:sz="8" w:space="0" w:color="auto"/>
            </w:tcBorders>
            <w:vAlign w:val="center"/>
          </w:tcPr>
          <w:p w14:paraId="3CD04579" w14:textId="0FFEA375" w:rsidR="00581B45" w:rsidRPr="00991A4A" w:rsidRDefault="00581B45" w:rsidP="00E62E16">
            <w:pPr>
              <w:rPr>
                <w:rFonts w:cs="Arial"/>
                <w:color w:val="000000"/>
                <w:sz w:val="18"/>
                <w:szCs w:val="18"/>
              </w:rPr>
            </w:pPr>
            <w:r>
              <w:rPr>
                <w:rFonts w:cs="Arial"/>
                <w:color w:val="000000"/>
                <w:sz w:val="18"/>
                <w:szCs w:val="18"/>
              </w:rPr>
              <w:t>14</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07507E52" w14:textId="77777777" w:rsidR="00581B45" w:rsidRPr="00991A4A" w:rsidRDefault="00581B45" w:rsidP="00E62E16">
            <w:pPr>
              <w:rPr>
                <w:rFonts w:cs="Arial"/>
                <w:color w:val="000000"/>
                <w:sz w:val="18"/>
                <w:szCs w:val="18"/>
              </w:rPr>
            </w:pPr>
          </w:p>
        </w:tc>
      </w:tr>
      <w:tr w:rsidR="00581B45" w14:paraId="001C0789" w14:textId="77777777" w:rsidTr="00CA6F2E">
        <w:trPr>
          <w:trHeight w:val="227"/>
        </w:trPr>
        <w:tc>
          <w:tcPr>
            <w:tcW w:w="1005" w:type="dxa"/>
            <w:vMerge/>
            <w:tcBorders>
              <w:left w:val="single" w:sz="8" w:space="0" w:color="auto"/>
              <w:bottom w:val="single" w:sz="4" w:space="0" w:color="auto"/>
              <w:right w:val="single" w:sz="8" w:space="0" w:color="auto"/>
            </w:tcBorders>
            <w:vAlign w:val="center"/>
          </w:tcPr>
          <w:p w14:paraId="570B8CB3"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71219A8C"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132DFCD"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07C08787" w14:textId="77777777" w:rsidR="00581B45" w:rsidRPr="00991A4A" w:rsidRDefault="00581B45" w:rsidP="00E62E16">
            <w:pPr>
              <w:rPr>
                <w:rFonts w:cs="Arial"/>
                <w:color w:val="000000"/>
                <w:sz w:val="18"/>
                <w:szCs w:val="18"/>
              </w:rPr>
            </w:pPr>
          </w:p>
        </w:tc>
      </w:tr>
      <w:tr w:rsidR="00581B45" w14:paraId="0FF8A3F3"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56B45F31" w14:textId="5E04DDAF" w:rsidR="00581B45" w:rsidRPr="00991A4A" w:rsidRDefault="00581B45" w:rsidP="00E62E16">
            <w:pPr>
              <w:rPr>
                <w:rFonts w:cs="Arial"/>
                <w:color w:val="000000"/>
                <w:sz w:val="18"/>
                <w:szCs w:val="18"/>
              </w:rPr>
            </w:pPr>
            <w:r>
              <w:rPr>
                <w:rFonts w:cs="Arial"/>
                <w:color w:val="000000"/>
                <w:sz w:val="18"/>
                <w:szCs w:val="18"/>
              </w:rPr>
              <w:t>15</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0B4B7B6" w14:textId="77777777" w:rsidR="00581B45" w:rsidRPr="00991A4A" w:rsidRDefault="00581B45" w:rsidP="00E62E16">
            <w:pPr>
              <w:rPr>
                <w:rFonts w:cs="Arial"/>
                <w:color w:val="000000"/>
                <w:sz w:val="18"/>
                <w:szCs w:val="18"/>
              </w:rPr>
            </w:pPr>
          </w:p>
        </w:tc>
      </w:tr>
      <w:tr w:rsidR="00581B45" w14:paraId="2FC4BE19"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50B66B28"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0139BB1F"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1ECC42B8"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1D285800" w14:textId="77777777" w:rsidR="00581B45" w:rsidRPr="00991A4A" w:rsidRDefault="00581B45" w:rsidP="00E62E16">
            <w:pPr>
              <w:rPr>
                <w:rFonts w:cs="Arial"/>
                <w:color w:val="000000"/>
                <w:sz w:val="18"/>
                <w:szCs w:val="18"/>
              </w:rPr>
            </w:pPr>
          </w:p>
        </w:tc>
      </w:tr>
      <w:tr w:rsidR="00581B45" w14:paraId="6C1DBF5E"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29BD88DB" w14:textId="373E683F" w:rsidR="00581B45" w:rsidRPr="00991A4A" w:rsidRDefault="00581B45" w:rsidP="00E62E16">
            <w:pPr>
              <w:rPr>
                <w:rFonts w:cs="Arial"/>
                <w:color w:val="000000"/>
                <w:sz w:val="18"/>
                <w:szCs w:val="18"/>
              </w:rPr>
            </w:pPr>
            <w:r>
              <w:rPr>
                <w:rFonts w:cs="Arial"/>
                <w:color w:val="000000"/>
                <w:sz w:val="18"/>
                <w:szCs w:val="18"/>
              </w:rPr>
              <w:t>16</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7380B7E" w14:textId="77777777" w:rsidR="00581B45" w:rsidRPr="00991A4A" w:rsidRDefault="00581B45" w:rsidP="00E62E16">
            <w:pPr>
              <w:rPr>
                <w:rFonts w:cs="Arial"/>
                <w:color w:val="000000"/>
                <w:sz w:val="18"/>
                <w:szCs w:val="18"/>
              </w:rPr>
            </w:pPr>
          </w:p>
        </w:tc>
      </w:tr>
      <w:tr w:rsidR="00581B45" w14:paraId="76510898" w14:textId="77777777" w:rsidTr="00581B45">
        <w:trPr>
          <w:trHeight w:val="227"/>
        </w:trPr>
        <w:tc>
          <w:tcPr>
            <w:tcW w:w="1005" w:type="dxa"/>
            <w:vMerge/>
            <w:tcBorders>
              <w:top w:val="single" w:sz="4" w:space="0" w:color="auto"/>
              <w:left w:val="single" w:sz="8" w:space="0" w:color="auto"/>
              <w:bottom w:val="single" w:sz="4" w:space="0" w:color="auto"/>
              <w:right w:val="single" w:sz="8" w:space="0" w:color="auto"/>
            </w:tcBorders>
            <w:vAlign w:val="center"/>
          </w:tcPr>
          <w:p w14:paraId="4C437288"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28DAF23"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2084A27D"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4" w:space="0" w:color="auto"/>
              <w:right w:val="single" w:sz="8" w:space="0" w:color="auto"/>
            </w:tcBorders>
            <w:shd w:val="clear" w:color="auto" w:fill="auto"/>
            <w:noWrap/>
            <w:vAlign w:val="center"/>
          </w:tcPr>
          <w:p w14:paraId="1B5A67E9" w14:textId="77777777" w:rsidR="00581B45" w:rsidRPr="00991A4A" w:rsidRDefault="00581B45" w:rsidP="00E62E16">
            <w:pPr>
              <w:rPr>
                <w:rFonts w:cs="Arial"/>
                <w:color w:val="000000"/>
                <w:sz w:val="18"/>
                <w:szCs w:val="18"/>
              </w:rPr>
            </w:pPr>
          </w:p>
        </w:tc>
      </w:tr>
      <w:tr w:rsidR="00581B45" w14:paraId="565C4FA8" w14:textId="77777777" w:rsidTr="00581B45">
        <w:trPr>
          <w:trHeight w:val="227"/>
        </w:trPr>
        <w:tc>
          <w:tcPr>
            <w:tcW w:w="1005" w:type="dxa"/>
            <w:vMerge w:val="restart"/>
            <w:tcBorders>
              <w:top w:val="single" w:sz="4" w:space="0" w:color="auto"/>
              <w:left w:val="single" w:sz="8" w:space="0" w:color="auto"/>
              <w:bottom w:val="single" w:sz="4" w:space="0" w:color="auto"/>
              <w:right w:val="single" w:sz="8" w:space="0" w:color="auto"/>
            </w:tcBorders>
            <w:vAlign w:val="center"/>
          </w:tcPr>
          <w:p w14:paraId="1DC39CD7" w14:textId="039A407A" w:rsidR="00581B45" w:rsidRPr="00991A4A" w:rsidRDefault="00581B45" w:rsidP="00E62E16">
            <w:pPr>
              <w:rPr>
                <w:rFonts w:cs="Arial"/>
                <w:color w:val="000000"/>
                <w:sz w:val="18"/>
                <w:szCs w:val="18"/>
              </w:rPr>
            </w:pPr>
            <w:r>
              <w:rPr>
                <w:rFonts w:cs="Arial"/>
                <w:color w:val="000000"/>
                <w:sz w:val="18"/>
                <w:szCs w:val="18"/>
              </w:rPr>
              <w:t>17</w:t>
            </w:r>
          </w:p>
        </w:tc>
        <w:tc>
          <w:tcPr>
            <w:tcW w:w="8067"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64B40D" w14:textId="77777777" w:rsidR="00581B45" w:rsidRPr="00991A4A" w:rsidRDefault="00581B45" w:rsidP="00E62E16">
            <w:pPr>
              <w:rPr>
                <w:rFonts w:cs="Arial"/>
                <w:color w:val="000000"/>
                <w:sz w:val="18"/>
                <w:szCs w:val="18"/>
              </w:rPr>
            </w:pPr>
          </w:p>
        </w:tc>
      </w:tr>
      <w:tr w:rsidR="00581B45" w14:paraId="0146CF3B" w14:textId="77777777" w:rsidTr="00581B45">
        <w:trPr>
          <w:trHeight w:val="227"/>
        </w:trPr>
        <w:tc>
          <w:tcPr>
            <w:tcW w:w="1005" w:type="dxa"/>
            <w:vMerge/>
            <w:tcBorders>
              <w:top w:val="single" w:sz="4" w:space="0" w:color="auto"/>
              <w:left w:val="single" w:sz="8" w:space="0" w:color="auto"/>
              <w:bottom w:val="single" w:sz="8" w:space="0" w:color="auto"/>
              <w:right w:val="single" w:sz="8" w:space="0" w:color="auto"/>
            </w:tcBorders>
            <w:vAlign w:val="center"/>
          </w:tcPr>
          <w:p w14:paraId="2E68C077" w14:textId="77777777" w:rsidR="00581B45" w:rsidRPr="00991A4A" w:rsidRDefault="00581B45" w:rsidP="00E62E16">
            <w:pPr>
              <w:rPr>
                <w:rFonts w:cs="Arial"/>
                <w:color w:val="000000"/>
                <w:sz w:val="18"/>
                <w:szCs w:val="18"/>
              </w:rPr>
            </w:pPr>
          </w:p>
        </w:tc>
        <w:tc>
          <w:tcPr>
            <w:tcW w:w="930" w:type="dxa"/>
            <w:tcBorders>
              <w:top w:val="single" w:sz="4" w:space="0" w:color="auto"/>
              <w:left w:val="single" w:sz="8" w:space="0" w:color="auto"/>
              <w:bottom w:val="single" w:sz="8" w:space="0" w:color="auto"/>
              <w:right w:val="single" w:sz="4" w:space="0" w:color="auto"/>
            </w:tcBorders>
            <w:shd w:val="clear" w:color="auto" w:fill="auto"/>
            <w:noWrap/>
            <w:vAlign w:val="center"/>
          </w:tcPr>
          <w:p w14:paraId="03AC664F" w14:textId="77777777" w:rsidR="00581B45" w:rsidRPr="00991A4A" w:rsidRDefault="00581B45" w:rsidP="00E62E16">
            <w:pPr>
              <w:rPr>
                <w:rFonts w:cs="Arial"/>
                <w:color w:val="000000"/>
                <w:sz w:val="18"/>
                <w:szCs w:val="18"/>
              </w:rPr>
            </w:pPr>
          </w:p>
        </w:tc>
        <w:tc>
          <w:tcPr>
            <w:tcW w:w="1420" w:type="dxa"/>
            <w:tcBorders>
              <w:top w:val="single" w:sz="4" w:space="0" w:color="auto"/>
              <w:left w:val="nil"/>
              <w:bottom w:val="single" w:sz="8" w:space="0" w:color="auto"/>
              <w:right w:val="single" w:sz="4" w:space="0" w:color="auto"/>
            </w:tcBorders>
            <w:shd w:val="clear" w:color="auto" w:fill="auto"/>
            <w:noWrap/>
            <w:vAlign w:val="center"/>
          </w:tcPr>
          <w:p w14:paraId="07DD8659" w14:textId="77777777" w:rsidR="00581B45" w:rsidRPr="00991A4A" w:rsidRDefault="00581B45" w:rsidP="00E62E16">
            <w:pPr>
              <w:rPr>
                <w:rFonts w:cs="Arial"/>
                <w:color w:val="000000"/>
                <w:sz w:val="18"/>
                <w:szCs w:val="18"/>
              </w:rPr>
            </w:pPr>
          </w:p>
        </w:tc>
        <w:tc>
          <w:tcPr>
            <w:tcW w:w="5717" w:type="dxa"/>
            <w:tcBorders>
              <w:top w:val="single" w:sz="4" w:space="0" w:color="auto"/>
              <w:left w:val="nil"/>
              <w:bottom w:val="single" w:sz="8" w:space="0" w:color="auto"/>
              <w:right w:val="single" w:sz="8" w:space="0" w:color="auto"/>
            </w:tcBorders>
            <w:shd w:val="clear" w:color="auto" w:fill="auto"/>
            <w:noWrap/>
            <w:vAlign w:val="center"/>
          </w:tcPr>
          <w:p w14:paraId="5877A6CC" w14:textId="77777777" w:rsidR="00581B45" w:rsidRPr="00991A4A" w:rsidRDefault="00581B45" w:rsidP="00E62E16">
            <w:pPr>
              <w:rPr>
                <w:rFonts w:cs="Arial"/>
                <w:color w:val="000000"/>
                <w:sz w:val="18"/>
                <w:szCs w:val="18"/>
              </w:rPr>
            </w:pPr>
          </w:p>
        </w:tc>
      </w:tr>
    </w:tbl>
    <w:p w14:paraId="611B4C24" w14:textId="77777777" w:rsidR="00931D7B" w:rsidRDefault="00931D7B" w:rsidP="006E131C">
      <w:pPr>
        <w:rPr>
          <w:rFonts w:cs="Arial"/>
        </w:rPr>
      </w:pPr>
    </w:p>
    <w:p w14:paraId="316C0AC8" w14:textId="43F9CC31" w:rsidR="006E131C" w:rsidRDefault="006E131C" w:rsidP="006E131C">
      <w:pPr>
        <w:rPr>
          <w:rFonts w:cs="Arial"/>
        </w:rPr>
      </w:pPr>
      <w:r>
        <w:rPr>
          <w:rFonts w:cs="Arial"/>
        </w:rPr>
        <w:t xml:space="preserve">Die Lage der Erkundungsstellen ist in dem beigefügten Luftbild gekennzeichnet (Anlage 1).  </w:t>
      </w:r>
    </w:p>
    <w:p w14:paraId="18E660B8" w14:textId="77777777" w:rsidR="006E131C" w:rsidRDefault="006E131C" w:rsidP="006E131C">
      <w:pPr>
        <w:rPr>
          <w:rFonts w:cs="Arial"/>
        </w:rPr>
      </w:pPr>
    </w:p>
    <w:p w14:paraId="59191FF3" w14:textId="77777777" w:rsidR="006E131C" w:rsidRDefault="006E131C" w:rsidP="006E131C">
      <w:pPr>
        <w:rPr>
          <w:rFonts w:cs="Arial"/>
        </w:rPr>
      </w:pPr>
      <w:r>
        <w:rPr>
          <w:rFonts w:cs="Arial"/>
        </w:rPr>
        <w:t xml:space="preserve">In der Anlage 2 sind Fotos der Erkundungsbereiche, der Aufschlüsse und der entnommenen Proben abgebildet. </w:t>
      </w:r>
    </w:p>
    <w:p w14:paraId="33EB9474" w14:textId="77777777" w:rsidR="006E131C" w:rsidRDefault="006E131C" w:rsidP="006E131C">
      <w:pPr>
        <w:rPr>
          <w:rFonts w:cs="Arial"/>
        </w:rPr>
      </w:pPr>
    </w:p>
    <w:p w14:paraId="6FAB048C" w14:textId="77777777" w:rsidR="006E131C" w:rsidRDefault="006E131C" w:rsidP="006E131C">
      <w:pPr>
        <w:rPr>
          <w:b/>
          <w:smallCaps/>
          <w:sz w:val="24"/>
        </w:rPr>
      </w:pPr>
    </w:p>
    <w:p w14:paraId="0EDA69F8" w14:textId="77777777" w:rsidR="006E131C" w:rsidRDefault="006E131C" w:rsidP="006E131C">
      <w:pPr>
        <w:pStyle w:val="berschrift1"/>
      </w:pPr>
      <w:bookmarkStart w:id="8" w:name="_Toc48203799"/>
      <w:r w:rsidRPr="0078217B">
        <w:t>Probenzusammenstellung und Untersuchungsumfang</w:t>
      </w:r>
      <w:bookmarkEnd w:id="8"/>
    </w:p>
    <w:p w14:paraId="6C20135A" w14:textId="77777777" w:rsidR="006E131C" w:rsidRPr="0092217E" w:rsidRDefault="006E131C" w:rsidP="006E131C">
      <w:pPr>
        <w:rPr>
          <w:sz w:val="18"/>
          <w:lang w:eastAsia="x-none"/>
        </w:rPr>
      </w:pPr>
    </w:p>
    <w:p w14:paraId="25934FBE" w14:textId="77777777" w:rsidR="006E131C" w:rsidRDefault="006E131C" w:rsidP="006E131C">
      <w:pPr>
        <w:pStyle w:val="berschrift"/>
        <w:tabs>
          <w:tab w:val="left" w:pos="480"/>
        </w:tabs>
        <w:rPr>
          <w:rFonts w:cs="Arial"/>
          <w:b w:val="0"/>
          <w:sz w:val="22"/>
        </w:rPr>
      </w:pPr>
      <w:r>
        <w:rPr>
          <w:rFonts w:cs="Arial"/>
          <w:b w:val="0"/>
          <w:sz w:val="22"/>
        </w:rPr>
        <w:t xml:space="preserve">Die an den Erkundungsstellen entnommenen Proben sind in der Anlage 7 im Probenahmeprotokoll aufgelistet. </w:t>
      </w:r>
    </w:p>
    <w:p w14:paraId="1F67032B" w14:textId="77777777" w:rsidR="006E131C" w:rsidRDefault="006E131C" w:rsidP="006E131C">
      <w:pPr>
        <w:pStyle w:val="berschrift"/>
        <w:tabs>
          <w:tab w:val="left" w:pos="480"/>
        </w:tabs>
        <w:rPr>
          <w:rFonts w:cs="Arial"/>
          <w:b w:val="0"/>
          <w:sz w:val="22"/>
        </w:rPr>
      </w:pPr>
    </w:p>
    <w:p w14:paraId="4DF1459D" w14:textId="1CED0C61" w:rsidR="006E131C" w:rsidRDefault="006E131C" w:rsidP="006E131C">
      <w:pPr>
        <w:pStyle w:val="berschrift"/>
        <w:tabs>
          <w:tab w:val="left" w:pos="480"/>
        </w:tabs>
        <w:rPr>
          <w:rFonts w:cs="Arial"/>
          <w:b w:val="0"/>
          <w:sz w:val="22"/>
        </w:rPr>
      </w:pPr>
      <w:r w:rsidRPr="009109D5">
        <w:rPr>
          <w:rFonts w:cs="Arial"/>
          <w:b w:val="0"/>
          <w:sz w:val="22"/>
        </w:rPr>
        <w:t xml:space="preserve">Die Bestimmung der chemischen Parameter erfolgte unter dem Aspekt einer orientierenden Untersuchung. Die Zusammenstellung </w:t>
      </w:r>
      <w:r w:rsidR="00B2580F">
        <w:rPr>
          <w:rFonts w:cs="Arial"/>
          <w:b w:val="0"/>
          <w:sz w:val="22"/>
        </w:rPr>
        <w:t xml:space="preserve">der Laborproben </w:t>
      </w:r>
      <w:r w:rsidRPr="009109D5">
        <w:rPr>
          <w:rFonts w:cs="Arial"/>
          <w:b w:val="0"/>
          <w:sz w:val="22"/>
        </w:rPr>
        <w:t>erfolgte unter Berücksichtigung der Lage der Erkundungsstelle</w:t>
      </w:r>
      <w:r>
        <w:rPr>
          <w:rFonts w:cs="Arial"/>
          <w:b w:val="0"/>
          <w:sz w:val="22"/>
        </w:rPr>
        <w:t>n</w:t>
      </w:r>
      <w:r w:rsidRPr="009109D5">
        <w:rPr>
          <w:rFonts w:cs="Arial"/>
          <w:b w:val="0"/>
          <w:sz w:val="22"/>
        </w:rPr>
        <w:t xml:space="preserve"> </w:t>
      </w:r>
      <w:r w:rsidR="00FE6E87">
        <w:rPr>
          <w:rFonts w:cs="Arial"/>
          <w:b w:val="0"/>
          <w:sz w:val="22"/>
        </w:rPr>
        <w:t xml:space="preserve">und </w:t>
      </w:r>
      <w:r w:rsidR="00B47178" w:rsidRPr="00B47178">
        <w:rPr>
          <w:rFonts w:cs="Arial"/>
          <w:b w:val="0"/>
          <w:sz w:val="22"/>
        </w:rPr>
        <w:t>der Zusammensetzung der aufgeschlossenen Schicht</w:t>
      </w:r>
      <w:r w:rsidR="00CA2EC4">
        <w:rPr>
          <w:rFonts w:cs="Arial"/>
          <w:b w:val="0"/>
          <w:sz w:val="22"/>
        </w:rPr>
        <w:t>querschnitte</w:t>
      </w:r>
      <w:r w:rsidR="00B47178" w:rsidRPr="00B47178">
        <w:rPr>
          <w:rFonts w:cs="Arial"/>
          <w:b w:val="0"/>
          <w:sz w:val="22"/>
        </w:rPr>
        <w:t>.</w:t>
      </w:r>
    </w:p>
    <w:p w14:paraId="3C086C54" w14:textId="77777777" w:rsidR="006E131C" w:rsidRDefault="006E131C" w:rsidP="006E131C">
      <w:pPr>
        <w:pStyle w:val="berschrift"/>
        <w:tabs>
          <w:tab w:val="left" w:pos="480"/>
        </w:tabs>
        <w:rPr>
          <w:rFonts w:cs="Arial"/>
          <w:b w:val="0"/>
          <w:sz w:val="22"/>
        </w:rPr>
      </w:pPr>
    </w:p>
    <w:p w14:paraId="374A4791" w14:textId="62EB53F6" w:rsidR="00DE4A51" w:rsidRPr="00CC35D1" w:rsidRDefault="00DE4A51" w:rsidP="00DE4A51">
      <w:pPr>
        <w:pStyle w:val="berschrift"/>
        <w:tabs>
          <w:tab w:val="left" w:pos="480"/>
        </w:tabs>
        <w:rPr>
          <w:rFonts w:cs="Arial"/>
          <w:b w:val="0"/>
          <w:sz w:val="22"/>
        </w:rPr>
      </w:pPr>
      <w:r w:rsidRPr="00CC35D1">
        <w:rPr>
          <w:rFonts w:cs="Arial"/>
          <w:b w:val="0"/>
          <w:sz w:val="22"/>
        </w:rPr>
        <w:t xml:space="preserve">An </w:t>
      </w:r>
      <w:r>
        <w:rPr>
          <w:rFonts w:cs="Arial"/>
          <w:b w:val="0"/>
          <w:sz w:val="22"/>
        </w:rPr>
        <w:t>den aus den entnommenen Proben</w:t>
      </w:r>
      <w:r w:rsidRPr="00CC35D1">
        <w:rPr>
          <w:rFonts w:cs="Arial"/>
          <w:b w:val="0"/>
          <w:sz w:val="22"/>
        </w:rPr>
        <w:t xml:space="preserve"> </w:t>
      </w:r>
      <w:r>
        <w:rPr>
          <w:rFonts w:cs="Arial"/>
          <w:b w:val="0"/>
          <w:sz w:val="22"/>
        </w:rPr>
        <w:t xml:space="preserve">hergestellten Laborproben </w:t>
      </w:r>
      <w:r w:rsidRPr="00CC35D1">
        <w:rPr>
          <w:rFonts w:cs="Arial"/>
          <w:b w:val="0"/>
          <w:sz w:val="22"/>
        </w:rPr>
        <w:t xml:space="preserve">sowie </w:t>
      </w:r>
      <w:r>
        <w:rPr>
          <w:rFonts w:cs="Arial"/>
          <w:b w:val="0"/>
          <w:sz w:val="22"/>
        </w:rPr>
        <w:t xml:space="preserve">an </w:t>
      </w:r>
      <w:r w:rsidRPr="00CC35D1">
        <w:rPr>
          <w:rFonts w:cs="Arial"/>
          <w:b w:val="0"/>
          <w:sz w:val="22"/>
        </w:rPr>
        <w:t>den Aufschlüssen wurden die nachstehend aufgeführten Untersuchungen durchgeführt:</w:t>
      </w:r>
    </w:p>
    <w:p w14:paraId="2A4DB9D7" w14:textId="77777777" w:rsidR="006E131C" w:rsidRPr="00CC35D1" w:rsidRDefault="006E131C" w:rsidP="006E131C">
      <w:pPr>
        <w:pStyle w:val="berschrift"/>
        <w:tabs>
          <w:tab w:val="left" w:pos="480"/>
        </w:tabs>
        <w:rPr>
          <w:rFonts w:cs="Arial"/>
          <w:b w:val="0"/>
          <w:sz w:val="22"/>
        </w:rPr>
      </w:pPr>
    </w:p>
    <w:p w14:paraId="02DF45F9" w14:textId="77777777" w:rsidR="006E131C" w:rsidRDefault="006E131C" w:rsidP="006E131C">
      <w:pPr>
        <w:rPr>
          <w:rFonts w:cs="Arial"/>
          <w:b/>
          <w:i/>
        </w:rPr>
      </w:pPr>
      <w:r>
        <w:rPr>
          <w:rFonts w:cs="Arial"/>
          <w:b/>
          <w:i/>
        </w:rPr>
        <w:t>Bit. gebundener Oberbau:</w:t>
      </w:r>
    </w:p>
    <w:p w14:paraId="4A8C2544" w14:textId="77777777" w:rsidR="006E131C" w:rsidRPr="0092217E" w:rsidRDefault="006E131C" w:rsidP="006E131C">
      <w:pPr>
        <w:rPr>
          <w:rFonts w:cs="Arial"/>
          <w:b/>
          <w:i/>
          <w:sz w:val="18"/>
        </w:rPr>
      </w:pPr>
    </w:p>
    <w:p w14:paraId="7D7E8A4D" w14:textId="77777777" w:rsidR="006E131C" w:rsidRPr="0078217B" w:rsidRDefault="006E131C" w:rsidP="006E131C">
      <w:pPr>
        <w:pStyle w:val="berschrift"/>
        <w:numPr>
          <w:ilvl w:val="0"/>
          <w:numId w:val="1"/>
        </w:numPr>
        <w:tabs>
          <w:tab w:val="left" w:pos="284"/>
        </w:tabs>
        <w:ind w:left="2771" w:hanging="2771"/>
        <w:rPr>
          <w:rFonts w:cs="Arial"/>
          <w:b w:val="0"/>
          <w:sz w:val="22"/>
        </w:rPr>
      </w:pPr>
      <w:r w:rsidRPr="0078217B">
        <w:rPr>
          <w:rFonts w:cs="Arial"/>
          <w:b w:val="0"/>
          <w:sz w:val="22"/>
        </w:rPr>
        <w:t>Schichtdicke (an Einzelschichten)</w:t>
      </w:r>
      <w:r>
        <w:rPr>
          <w:rFonts w:cs="Arial"/>
          <w:b w:val="0"/>
          <w:sz w:val="22"/>
        </w:rPr>
        <w:t xml:space="preserve"> – Angabe mit einer Genauigkeit von 0,5 cm</w:t>
      </w:r>
    </w:p>
    <w:p w14:paraId="7A8CB2B1"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Pechnachweis, qualitativ/halbquantitativ</w:t>
      </w:r>
    </w:p>
    <w:p w14:paraId="02B020EC" w14:textId="4683CB14" w:rsidR="006E131C" w:rsidRPr="00E47554" w:rsidRDefault="006E131C" w:rsidP="006E131C">
      <w:pPr>
        <w:pStyle w:val="berschrift"/>
        <w:numPr>
          <w:ilvl w:val="0"/>
          <w:numId w:val="1"/>
        </w:numPr>
        <w:tabs>
          <w:tab w:val="left" w:pos="284"/>
        </w:tabs>
        <w:ind w:left="284" w:hanging="284"/>
        <w:rPr>
          <w:rFonts w:cs="Arial"/>
          <w:b w:val="0"/>
          <w:sz w:val="22"/>
        </w:rPr>
      </w:pPr>
      <w:r>
        <w:rPr>
          <w:rFonts w:cs="Arial"/>
          <w:b w:val="0"/>
          <w:sz w:val="22"/>
        </w:rPr>
        <w:t>Erweichungspunkt RuK, Deck</w:t>
      </w:r>
      <w:r w:rsidR="00F75B2B">
        <w:rPr>
          <w:rFonts w:cs="Arial"/>
          <w:b w:val="0"/>
          <w:sz w:val="22"/>
        </w:rPr>
        <w:t>-, Binder-, Trag</w:t>
      </w:r>
      <w:r>
        <w:rPr>
          <w:rFonts w:cs="Arial"/>
          <w:b w:val="0"/>
          <w:sz w:val="22"/>
        </w:rPr>
        <w:t>schicht</w:t>
      </w:r>
    </w:p>
    <w:p w14:paraId="39EBB183" w14:textId="77777777" w:rsidR="006E131C" w:rsidRDefault="006E131C" w:rsidP="006E131C">
      <w:pPr>
        <w:rPr>
          <w:rFonts w:cs="Arial"/>
          <w:b/>
          <w:i/>
        </w:rPr>
      </w:pPr>
    </w:p>
    <w:p w14:paraId="2205B5C7" w14:textId="77777777" w:rsidR="006E131C" w:rsidRPr="00CC35D1" w:rsidRDefault="006E131C" w:rsidP="006E131C">
      <w:pPr>
        <w:rPr>
          <w:rFonts w:cs="Arial"/>
          <w:b/>
          <w:i/>
        </w:rPr>
      </w:pPr>
      <w:r>
        <w:rPr>
          <w:rFonts w:cs="Arial"/>
          <w:b/>
          <w:i/>
        </w:rPr>
        <w:t>Tragschicht ohne Bindemittel</w:t>
      </w:r>
      <w:r w:rsidRPr="00CC35D1">
        <w:rPr>
          <w:rFonts w:cs="Arial"/>
          <w:b/>
          <w:i/>
        </w:rPr>
        <w:t>:</w:t>
      </w:r>
    </w:p>
    <w:p w14:paraId="501B4CD6" w14:textId="77777777" w:rsidR="006E131C" w:rsidRPr="0092217E" w:rsidRDefault="006E131C" w:rsidP="006E131C">
      <w:pPr>
        <w:pStyle w:val="berschrift"/>
        <w:tabs>
          <w:tab w:val="left" w:pos="480"/>
        </w:tabs>
        <w:rPr>
          <w:rFonts w:cs="Arial"/>
          <w:b w:val="0"/>
          <w:color w:val="FF0000"/>
          <w:sz w:val="18"/>
        </w:rPr>
      </w:pPr>
    </w:p>
    <w:p w14:paraId="425F9AC3"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Plattendruckversuch, dynamisch</w:t>
      </w:r>
    </w:p>
    <w:p w14:paraId="68C10FB1"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lastRenderedPageBreak/>
        <w:t>Schichtdicke (materialspezifisch)</w:t>
      </w:r>
    </w:p>
    <w:p w14:paraId="5183E5D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4C167D6B" w14:textId="185B63D9"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II.1.2-1 </w:t>
      </w:r>
    </w:p>
    <w:p w14:paraId="44866DFD" w14:textId="5067CD06"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512462A" w14:textId="1A4B3AD7"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B2580F">
        <w:rPr>
          <w:rFonts w:cs="Arial"/>
          <w:b w:val="0"/>
          <w:sz w:val="22"/>
        </w:rPr>
        <w:t>5</w:t>
      </w:r>
      <w:r w:rsidRPr="00F75B2B">
        <w:rPr>
          <w:rFonts w:cs="Arial"/>
          <w:b w:val="0"/>
          <w:sz w:val="22"/>
        </w:rPr>
        <w:t xml:space="preserve"> u. II.1.4-</w:t>
      </w:r>
      <w:r w:rsidR="00B2580F">
        <w:rPr>
          <w:rFonts w:cs="Arial"/>
          <w:b w:val="0"/>
          <w:sz w:val="22"/>
        </w:rPr>
        <w:t>6</w:t>
      </w:r>
    </w:p>
    <w:p w14:paraId="15D650C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[15]</w:t>
      </w:r>
      <w:r>
        <w:rPr>
          <w:rFonts w:cs="Arial"/>
          <w:b w:val="0"/>
          <w:sz w:val="22"/>
        </w:rPr>
        <w:t>, Anhang 3, Tabelle 2, Spalte 5 – 8</w:t>
      </w:r>
    </w:p>
    <w:p w14:paraId="59E6CDFE" w14:textId="77777777" w:rsidR="006E131C" w:rsidRDefault="006E131C" w:rsidP="006E131C">
      <w:pPr>
        <w:pStyle w:val="berschrift"/>
        <w:tabs>
          <w:tab w:val="left" w:pos="284"/>
        </w:tabs>
        <w:rPr>
          <w:rFonts w:cs="Arial"/>
          <w:b w:val="0"/>
          <w:sz w:val="22"/>
        </w:rPr>
      </w:pPr>
    </w:p>
    <w:p w14:paraId="06797D57"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DCA33F1" w14:textId="77777777" w:rsidR="006E131C" w:rsidRDefault="006E131C" w:rsidP="006E131C">
      <w:pPr>
        <w:pStyle w:val="berschrift"/>
        <w:tabs>
          <w:tab w:val="left" w:pos="993"/>
          <w:tab w:val="left" w:pos="1418"/>
        </w:tabs>
        <w:rPr>
          <w:rFonts w:cs="Arial"/>
          <w:b w:val="0"/>
          <w:sz w:val="22"/>
        </w:rPr>
      </w:pPr>
    </w:p>
    <w:p w14:paraId="51378D60" w14:textId="77777777" w:rsidR="006E131C" w:rsidRDefault="006E131C" w:rsidP="00142B0F">
      <w:pPr>
        <w:pStyle w:val="berschrift"/>
        <w:tabs>
          <w:tab w:val="left" w:pos="567"/>
          <w:tab w:val="left" w:pos="1418"/>
          <w:tab w:val="left" w:pos="3119"/>
        </w:tabs>
        <w:rPr>
          <w:rFonts w:cs="Arial"/>
          <w:b w:val="0"/>
          <w:sz w:val="22"/>
        </w:rPr>
      </w:pPr>
      <w:r>
        <w:rPr>
          <w:rFonts w:cs="Arial"/>
          <w:b w:val="0"/>
          <w:sz w:val="22"/>
        </w:rPr>
        <w:t>C1</w:t>
      </w:r>
      <w:r w:rsidRPr="0078217B">
        <w:rPr>
          <w:rFonts w:cs="Arial"/>
          <w:b w:val="0"/>
          <w:sz w:val="22"/>
        </w:rPr>
        <w:t>:</w:t>
      </w:r>
      <w:r w:rsidRPr="0078217B">
        <w:rPr>
          <w:rFonts w:cs="Arial"/>
          <w:b w:val="0"/>
          <w:sz w:val="22"/>
        </w:rPr>
        <w:tab/>
        <w:t>Ge</w:t>
      </w:r>
      <w:r w:rsidR="00FC1ECD">
        <w:rPr>
          <w:rFonts w:cs="Arial"/>
          <w:b w:val="0"/>
          <w:sz w:val="22"/>
        </w:rPr>
        <w:t>m. a. G.</w:t>
      </w:r>
      <w:r w:rsidRPr="0078217B">
        <w:rPr>
          <w:rFonts w:cs="Arial"/>
          <w:b w:val="0"/>
          <w:sz w:val="22"/>
        </w:rPr>
        <w:t xml:space="preserve"> (</w:t>
      </w:r>
      <w:r w:rsidR="00FC1ECD">
        <w:rPr>
          <w:rFonts w:cs="Arial"/>
          <w:b w:val="0"/>
          <w:sz w:val="22"/>
        </w:rPr>
        <w:t>LS/N</w:t>
      </w:r>
      <w:r>
        <w:rPr>
          <w:rFonts w:cs="Arial"/>
          <w:b w:val="0"/>
          <w:sz w:val="22"/>
        </w:rPr>
        <w:t xml:space="preserve">S) </w:t>
      </w:r>
      <w:r w:rsidR="00BB39C9">
        <w:rPr>
          <w:rFonts w:cs="Arial"/>
          <w:b w:val="0"/>
          <w:sz w:val="22"/>
        </w:rPr>
        <w:tab/>
      </w:r>
      <w:r>
        <w:rPr>
          <w:rFonts w:cs="Arial"/>
          <w:b w:val="0"/>
          <w:sz w:val="22"/>
        </w:rPr>
        <w:t>– Erkundungsstelle</w:t>
      </w:r>
      <w:r w:rsidRPr="009306E5">
        <w:rPr>
          <w:rFonts w:cs="Arial"/>
          <w:b w:val="0"/>
          <w:sz w:val="22"/>
        </w:rPr>
        <w:t xml:space="preserve"> </w:t>
      </w:r>
      <w:r>
        <w:rPr>
          <w:rFonts w:cs="Arial"/>
          <w:b w:val="0"/>
          <w:sz w:val="22"/>
        </w:rPr>
        <w:t>1</w:t>
      </w:r>
      <w:r w:rsidRPr="0078217B">
        <w:rPr>
          <w:rFonts w:cs="Arial"/>
          <w:b w:val="0"/>
          <w:sz w:val="22"/>
        </w:rPr>
        <w:t xml:space="preserve"> (</w:t>
      </w:r>
      <w:r>
        <w:rPr>
          <w:rFonts w:cs="Arial"/>
          <w:b w:val="0"/>
          <w:sz w:val="22"/>
        </w:rPr>
        <w:t>Mischprobe, P2)</w:t>
      </w:r>
    </w:p>
    <w:p w14:paraId="5B377A35" w14:textId="77777777" w:rsidR="006E131C" w:rsidRDefault="006E131C" w:rsidP="006E131C">
      <w:pPr>
        <w:rPr>
          <w:rFonts w:cs="Arial"/>
          <w:b/>
          <w:i/>
        </w:rPr>
      </w:pPr>
    </w:p>
    <w:p w14:paraId="7A583764" w14:textId="77777777" w:rsidR="006E131C" w:rsidRPr="0078217B" w:rsidRDefault="006E131C" w:rsidP="006E131C">
      <w:pPr>
        <w:rPr>
          <w:rFonts w:cs="Arial"/>
          <w:b/>
          <w:i/>
        </w:rPr>
      </w:pPr>
      <w:r w:rsidRPr="0078217B">
        <w:rPr>
          <w:rFonts w:cs="Arial"/>
          <w:b/>
          <w:i/>
        </w:rPr>
        <w:t>Untergrund</w:t>
      </w:r>
      <w:r>
        <w:rPr>
          <w:rFonts w:cs="Arial"/>
          <w:b/>
          <w:i/>
        </w:rPr>
        <w:t xml:space="preserve"> </w:t>
      </w:r>
      <w:r w:rsidRPr="0078217B">
        <w:rPr>
          <w:rFonts w:cs="Arial"/>
          <w:b/>
          <w:i/>
        </w:rPr>
        <w:t>/</w:t>
      </w:r>
      <w:r>
        <w:rPr>
          <w:rFonts w:cs="Arial"/>
          <w:b/>
          <w:i/>
        </w:rPr>
        <w:t xml:space="preserve"> Unterbau</w:t>
      </w:r>
      <w:r w:rsidRPr="0078217B">
        <w:rPr>
          <w:rFonts w:cs="Arial"/>
          <w:b/>
          <w:i/>
        </w:rPr>
        <w:t>:</w:t>
      </w:r>
    </w:p>
    <w:p w14:paraId="2551E600" w14:textId="77777777" w:rsidR="006E131C" w:rsidRPr="0092217E" w:rsidRDefault="006E131C" w:rsidP="006E131C">
      <w:pPr>
        <w:pStyle w:val="berschrift"/>
        <w:tabs>
          <w:tab w:val="left" w:pos="480"/>
        </w:tabs>
        <w:rPr>
          <w:rFonts w:cs="Arial"/>
          <w:b w:val="0"/>
          <w:sz w:val="18"/>
        </w:rPr>
      </w:pPr>
    </w:p>
    <w:p w14:paraId="51F14C6A"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Rammsondierung</w:t>
      </w:r>
    </w:p>
    <w:p w14:paraId="310D641D" w14:textId="77777777" w:rsidR="006E131C" w:rsidRDefault="006E131C" w:rsidP="006E131C">
      <w:pPr>
        <w:pStyle w:val="berschrift"/>
        <w:numPr>
          <w:ilvl w:val="0"/>
          <w:numId w:val="1"/>
        </w:numPr>
        <w:tabs>
          <w:tab w:val="left" w:pos="284"/>
        </w:tabs>
        <w:ind w:left="284" w:hanging="284"/>
        <w:rPr>
          <w:rFonts w:cs="Arial"/>
          <w:b w:val="0"/>
          <w:sz w:val="22"/>
        </w:rPr>
      </w:pPr>
      <w:r w:rsidRPr="0078217B">
        <w:rPr>
          <w:rFonts w:cs="Arial"/>
          <w:b w:val="0"/>
          <w:sz w:val="22"/>
        </w:rPr>
        <w:t xml:space="preserve">Schichtdicke (nach </w:t>
      </w:r>
      <w:r>
        <w:rPr>
          <w:rFonts w:cs="Arial"/>
          <w:b w:val="0"/>
          <w:sz w:val="22"/>
        </w:rPr>
        <w:t>Bodengruppe</w:t>
      </w:r>
      <w:r w:rsidRPr="0078217B">
        <w:rPr>
          <w:rFonts w:cs="Arial"/>
          <w:b w:val="0"/>
          <w:sz w:val="22"/>
        </w:rPr>
        <w:t>)</w:t>
      </w:r>
    </w:p>
    <w:p w14:paraId="69C66BB3" w14:textId="77777777" w:rsidR="006E131C" w:rsidRDefault="004164C1" w:rsidP="006E131C">
      <w:pPr>
        <w:pStyle w:val="berschrift"/>
        <w:numPr>
          <w:ilvl w:val="0"/>
          <w:numId w:val="1"/>
        </w:numPr>
        <w:tabs>
          <w:tab w:val="left" w:pos="284"/>
        </w:tabs>
        <w:ind w:left="284" w:hanging="284"/>
        <w:rPr>
          <w:rFonts w:cs="Arial"/>
          <w:b w:val="0"/>
          <w:sz w:val="22"/>
        </w:rPr>
      </w:pPr>
      <w:r>
        <w:rPr>
          <w:rFonts w:cs="Arial"/>
          <w:b w:val="0"/>
          <w:sz w:val="22"/>
        </w:rPr>
        <w:t>Ingenieurgeologische</w:t>
      </w:r>
      <w:r w:rsidR="00E40B27">
        <w:rPr>
          <w:rFonts w:cs="Arial"/>
          <w:b w:val="0"/>
          <w:sz w:val="22"/>
        </w:rPr>
        <w:t xml:space="preserve"> Bodenansprache</w:t>
      </w:r>
    </w:p>
    <w:p w14:paraId="7C1E9095" w14:textId="77777777" w:rsidR="006E131C" w:rsidRPr="00050D2F" w:rsidRDefault="006E131C" w:rsidP="006E131C">
      <w:pPr>
        <w:pStyle w:val="berschrift"/>
        <w:numPr>
          <w:ilvl w:val="0"/>
          <w:numId w:val="1"/>
        </w:numPr>
        <w:tabs>
          <w:tab w:val="left" w:pos="284"/>
        </w:tabs>
        <w:ind w:left="284" w:hanging="284"/>
        <w:rPr>
          <w:rFonts w:cs="Arial"/>
          <w:b w:val="0"/>
          <w:sz w:val="22"/>
        </w:rPr>
      </w:pPr>
      <w:r>
        <w:rPr>
          <w:rFonts w:cs="Arial"/>
          <w:b w:val="0"/>
          <w:sz w:val="22"/>
        </w:rPr>
        <w:t>Natürlicher Wassergehalt</w:t>
      </w:r>
    </w:p>
    <w:p w14:paraId="3B9DAD2C" w14:textId="21CD0ACB"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Proctorversuch</w:t>
      </w:r>
    </w:p>
    <w:p w14:paraId="43507B81" w14:textId="77777777" w:rsidR="00B2580F" w:rsidRDefault="00B2580F" w:rsidP="00B2580F">
      <w:pPr>
        <w:pStyle w:val="berschrift"/>
        <w:numPr>
          <w:ilvl w:val="0"/>
          <w:numId w:val="1"/>
        </w:numPr>
        <w:tabs>
          <w:tab w:val="left" w:pos="284"/>
        </w:tabs>
        <w:ind w:left="284" w:hanging="284"/>
        <w:rPr>
          <w:rFonts w:cs="Arial"/>
          <w:b w:val="0"/>
          <w:sz w:val="22"/>
        </w:rPr>
      </w:pPr>
      <w:r>
        <w:rPr>
          <w:rFonts w:cs="Arial"/>
          <w:b w:val="0"/>
          <w:sz w:val="22"/>
        </w:rPr>
        <w:t>Korngrößenverteilung</w:t>
      </w:r>
    </w:p>
    <w:p w14:paraId="5223D288" w14:textId="5FDFDC54" w:rsidR="00B2580F" w:rsidRPr="00B2580F" w:rsidRDefault="00B2580F" w:rsidP="00B2580F">
      <w:pPr>
        <w:pStyle w:val="berschrift"/>
        <w:numPr>
          <w:ilvl w:val="0"/>
          <w:numId w:val="1"/>
        </w:numPr>
        <w:tabs>
          <w:tab w:val="left" w:pos="284"/>
        </w:tabs>
        <w:ind w:left="284" w:hanging="284"/>
        <w:rPr>
          <w:rFonts w:cs="Arial"/>
          <w:b w:val="0"/>
          <w:sz w:val="22"/>
        </w:rPr>
      </w:pPr>
      <w:r>
        <w:rPr>
          <w:rFonts w:cs="Arial"/>
          <w:b w:val="0"/>
          <w:sz w:val="22"/>
        </w:rPr>
        <w:t>Zustandsgrenzen</w:t>
      </w:r>
    </w:p>
    <w:p w14:paraId="2B09535E" w14:textId="531A5B7C"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78217B">
        <w:rPr>
          <w:rFonts w:cs="Arial"/>
          <w:b w:val="0"/>
          <w:sz w:val="22"/>
          <w:vertAlign w:val="superscript"/>
        </w:rPr>
        <w:t xml:space="preserve"> [11]</w:t>
      </w:r>
      <w:r>
        <w:rPr>
          <w:rFonts w:cs="Arial"/>
          <w:b w:val="0"/>
          <w:sz w:val="22"/>
        </w:rPr>
        <w:t>, Tab. II.1.2-1</w:t>
      </w:r>
    </w:p>
    <w:p w14:paraId="3D8C48CB"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3534762B" w14:textId="2E6B5D46"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B2580F">
        <w:rPr>
          <w:rFonts w:cs="Arial"/>
          <w:b w:val="0"/>
          <w:sz w:val="22"/>
        </w:rPr>
        <w:t>5</w:t>
      </w:r>
      <w:r w:rsidRPr="00F75B2B">
        <w:rPr>
          <w:rFonts w:cs="Arial"/>
          <w:b w:val="0"/>
          <w:sz w:val="22"/>
        </w:rPr>
        <w:t xml:space="preserve"> u. II.1.4-</w:t>
      </w:r>
      <w:r w:rsidR="00B2580F">
        <w:rPr>
          <w:rFonts w:cs="Arial"/>
          <w:b w:val="0"/>
          <w:sz w:val="22"/>
        </w:rPr>
        <w:t>6</w:t>
      </w:r>
    </w:p>
    <w:p w14:paraId="1FD00395"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 xml:space="preserve"> [15]</w:t>
      </w:r>
      <w:r>
        <w:rPr>
          <w:rFonts w:cs="Arial"/>
          <w:b w:val="0"/>
          <w:sz w:val="22"/>
        </w:rPr>
        <w:t>, Anhang 3, Tabelle 2, Spalte 5 – 9</w:t>
      </w:r>
    </w:p>
    <w:p w14:paraId="0A263B15" w14:textId="77777777" w:rsidR="006E131C" w:rsidRPr="0078217B" w:rsidRDefault="006E131C" w:rsidP="006E131C">
      <w:pPr>
        <w:pStyle w:val="berschrift"/>
        <w:tabs>
          <w:tab w:val="left" w:pos="284"/>
        </w:tabs>
        <w:rPr>
          <w:rFonts w:cs="Arial"/>
          <w:b w:val="0"/>
          <w:sz w:val="22"/>
        </w:rPr>
      </w:pPr>
    </w:p>
    <w:p w14:paraId="77B540D5"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F853206" w14:textId="77777777" w:rsidR="006E131C" w:rsidRPr="0078217B" w:rsidRDefault="006E131C" w:rsidP="006E131C">
      <w:pPr>
        <w:pStyle w:val="berschrift"/>
        <w:tabs>
          <w:tab w:val="left" w:pos="480"/>
          <w:tab w:val="left" w:pos="993"/>
        </w:tabs>
        <w:rPr>
          <w:rFonts w:cs="Arial"/>
          <w:sz w:val="22"/>
        </w:rPr>
      </w:pPr>
    </w:p>
    <w:p w14:paraId="33DCF9C1" w14:textId="23A0DE07" w:rsidR="006E131C" w:rsidRDefault="006E131C" w:rsidP="00142B0F">
      <w:pPr>
        <w:pStyle w:val="berschrift"/>
        <w:tabs>
          <w:tab w:val="left" w:pos="284"/>
          <w:tab w:val="left" w:pos="567"/>
          <w:tab w:val="left" w:pos="1276"/>
          <w:tab w:val="left" w:pos="2410"/>
          <w:tab w:val="left" w:pos="3119"/>
        </w:tabs>
        <w:rPr>
          <w:rFonts w:cs="Arial"/>
          <w:b w:val="0"/>
          <w:sz w:val="22"/>
        </w:rPr>
      </w:pPr>
      <w:r w:rsidRPr="009306E5">
        <w:rPr>
          <w:rFonts w:cs="Arial"/>
          <w:b w:val="0"/>
          <w:sz w:val="22"/>
        </w:rPr>
        <w:t>C</w:t>
      </w:r>
      <w:r>
        <w:rPr>
          <w:rFonts w:cs="Arial"/>
          <w:b w:val="0"/>
          <w:sz w:val="22"/>
        </w:rPr>
        <w:t>2</w:t>
      </w:r>
      <w:r w:rsidRPr="009306E5">
        <w:rPr>
          <w:rFonts w:cs="Arial"/>
          <w:b w:val="0"/>
          <w:sz w:val="22"/>
        </w:rPr>
        <w:t>:</w:t>
      </w:r>
      <w:r w:rsidRPr="009306E5">
        <w:rPr>
          <w:rFonts w:cs="Arial"/>
          <w:b w:val="0"/>
          <w:sz w:val="22"/>
        </w:rPr>
        <w:tab/>
      </w:r>
      <w:r w:rsidR="00BB39C9">
        <w:rPr>
          <w:rFonts w:cs="Arial"/>
          <w:b w:val="0"/>
          <w:sz w:val="22"/>
        </w:rPr>
        <w:t>Untergrund</w:t>
      </w:r>
      <w:r>
        <w:rPr>
          <w:rFonts w:cs="Arial"/>
          <w:b w:val="0"/>
          <w:sz w:val="22"/>
        </w:rPr>
        <w:tab/>
      </w:r>
      <w:r w:rsidRPr="009306E5">
        <w:rPr>
          <w:rFonts w:cs="Arial"/>
          <w:b w:val="0"/>
          <w:sz w:val="22"/>
        </w:rPr>
        <w:t xml:space="preserve"> </w:t>
      </w:r>
      <w:r>
        <w:rPr>
          <w:rFonts w:cs="Arial"/>
          <w:b w:val="0"/>
          <w:sz w:val="22"/>
        </w:rPr>
        <w:tab/>
      </w:r>
      <w:r w:rsidRPr="009306E5">
        <w:rPr>
          <w:rFonts w:cs="Arial"/>
          <w:b w:val="0"/>
          <w:sz w:val="22"/>
        </w:rPr>
        <w:t xml:space="preserve">– </w:t>
      </w:r>
      <w:r>
        <w:rPr>
          <w:rFonts w:cs="Arial"/>
          <w:b w:val="0"/>
          <w:sz w:val="22"/>
        </w:rPr>
        <w:t>Erkundungsstelle</w:t>
      </w:r>
      <w:r w:rsidRPr="009306E5">
        <w:rPr>
          <w:rFonts w:cs="Arial"/>
          <w:b w:val="0"/>
          <w:sz w:val="22"/>
        </w:rPr>
        <w:t xml:space="preserve"> </w:t>
      </w:r>
      <w:r>
        <w:rPr>
          <w:rFonts w:cs="Arial"/>
          <w:b w:val="0"/>
          <w:sz w:val="22"/>
        </w:rPr>
        <w:t>1</w:t>
      </w:r>
      <w:r w:rsidRPr="009306E5">
        <w:rPr>
          <w:rFonts w:cs="Arial"/>
          <w:b w:val="0"/>
          <w:sz w:val="22"/>
        </w:rPr>
        <w:t xml:space="preserve"> (</w:t>
      </w:r>
      <w:r>
        <w:rPr>
          <w:rFonts w:cs="Arial"/>
          <w:b w:val="0"/>
          <w:sz w:val="22"/>
        </w:rPr>
        <w:t>Misch</w:t>
      </w:r>
      <w:r w:rsidRPr="009306E5">
        <w:rPr>
          <w:rFonts w:cs="Arial"/>
          <w:b w:val="0"/>
          <w:sz w:val="22"/>
        </w:rPr>
        <w:t xml:space="preserve">probe, </w:t>
      </w:r>
      <w:r>
        <w:rPr>
          <w:rFonts w:cs="Arial"/>
          <w:b w:val="0"/>
          <w:sz w:val="22"/>
        </w:rPr>
        <w:t>P3</w:t>
      </w:r>
      <w:r w:rsidRPr="009306E5">
        <w:rPr>
          <w:rFonts w:cs="Arial"/>
          <w:b w:val="0"/>
          <w:sz w:val="22"/>
        </w:rPr>
        <w:t>)</w:t>
      </w:r>
    </w:p>
    <w:p w14:paraId="6D7278E6" w14:textId="5B94FEE6" w:rsidR="00503F80" w:rsidRDefault="00503F80" w:rsidP="00142B0F">
      <w:pPr>
        <w:pStyle w:val="berschrift"/>
        <w:tabs>
          <w:tab w:val="left" w:pos="284"/>
          <w:tab w:val="left" w:pos="567"/>
          <w:tab w:val="left" w:pos="1276"/>
          <w:tab w:val="left" w:pos="2410"/>
          <w:tab w:val="left" w:pos="3119"/>
        </w:tabs>
        <w:rPr>
          <w:rFonts w:cs="Arial"/>
          <w:b w:val="0"/>
          <w:sz w:val="22"/>
        </w:rPr>
      </w:pPr>
    </w:p>
    <w:p w14:paraId="4F8EB8B5" w14:textId="67672E48" w:rsidR="006E131C" w:rsidRPr="005067F8" w:rsidRDefault="006E131C" w:rsidP="006E131C">
      <w:pPr>
        <w:rPr>
          <w:rFonts w:cs="Arial"/>
          <w:sz w:val="24"/>
          <w:vertAlign w:val="subscript"/>
        </w:rPr>
      </w:pPr>
      <w:r w:rsidRPr="005067F8">
        <w:rPr>
          <w:rFonts w:cs="Arial"/>
        </w:rPr>
        <w:t>Unter Berücksichtigung des § 8 Ziffer 3 der DepV</w:t>
      </w:r>
      <w:r w:rsidRPr="005067F8">
        <w:rPr>
          <w:rFonts w:cs="Arial"/>
          <w:vertAlign w:val="superscript"/>
        </w:rPr>
        <w:t>[15]</w:t>
      </w:r>
      <w:r w:rsidRPr="005067F8">
        <w:rPr>
          <w:rFonts w:cs="Arial"/>
        </w:rPr>
        <w:t xml:space="preserve"> ist festzustellen, dass zeitnahe Untersuchungen grundsätzlich nur für kontinuierlich anfallende </w:t>
      </w:r>
      <w:r w:rsidR="0081147B">
        <w:rPr>
          <w:rFonts w:cs="Arial"/>
        </w:rPr>
        <w:t>Abfälle</w:t>
      </w:r>
      <w:r w:rsidRPr="005067F8">
        <w:rPr>
          <w:rFonts w:cs="Arial"/>
        </w:rPr>
        <w:t xml:space="preserve"> wie z.B. aus Abfallbeseitigungsanlagen erforderlich sind. „Bei Abfällen, die nicht regelmäßig anfallen, ist eine Untersuchung nach Satz 1 nicht erforderlich, wenn die gesamte zu deponierende Abfallmenge im Rahmen der grundlegenden Charakterisierung nach Anhang 4 beprobt und untersucht worden ist“. Dieser Grundsatz wird in der Regel im Zuge der durchgeführten Voruntersuchungen und der ergänzenden Untersuchung nach DepV</w:t>
      </w:r>
      <w:r w:rsidRPr="005067F8">
        <w:rPr>
          <w:rFonts w:cs="Arial"/>
          <w:vertAlign w:val="superscript"/>
        </w:rPr>
        <w:t>[15]</w:t>
      </w:r>
      <w:r w:rsidRPr="005067F8">
        <w:rPr>
          <w:rFonts w:cs="Arial"/>
        </w:rPr>
        <w:t xml:space="preserve"> eingehalten. Entsprechend ist hier auch zunächst keine zeitliche Begrenzung der Gültigkeit der Untersuchungsergebnisse gegeben, sofern der Umfang den gültigen Regelwerken entspricht und in der Örtlichkeit keine maßgeblichen Veränderungen vorliegen. Die vorgenannten Aussagen gelten analog für Untersuchungen gemäß LAGA</w:t>
      </w:r>
      <w:r w:rsidRPr="005067F8">
        <w:rPr>
          <w:rFonts w:cs="Arial"/>
          <w:vertAlign w:val="superscript"/>
        </w:rPr>
        <w:t>[11]</w:t>
      </w:r>
      <w:r w:rsidRPr="005067F8">
        <w:rPr>
          <w:rFonts w:cs="Arial"/>
        </w:rPr>
        <w:t>.</w:t>
      </w:r>
    </w:p>
    <w:p w14:paraId="3150EA2C" w14:textId="77777777" w:rsidR="006E131C" w:rsidRDefault="006E131C" w:rsidP="006E131C">
      <w:pPr>
        <w:tabs>
          <w:tab w:val="num" w:pos="426"/>
        </w:tabs>
        <w:rPr>
          <w:rFonts w:cs="Arial"/>
        </w:rPr>
      </w:pPr>
    </w:p>
    <w:p w14:paraId="08345B7A" w14:textId="1335ECC8" w:rsidR="006E131C" w:rsidRDefault="006E131C" w:rsidP="006E131C">
      <w:r>
        <w:t xml:space="preserve">Im Zuge der Probenvorbereitung wurden zusätzlich zu den Laborproben Rückstellproben der ToB, des Oberbodens sowie des Untergrundes hergestellt, welche für ggf. notwendige weitere Untersuchungen </w:t>
      </w:r>
      <w:r w:rsidR="00680629">
        <w:t>bis zum</w:t>
      </w:r>
      <w:r w:rsidR="001D2F3A">
        <w:t xml:space="preserve"> </w:t>
      </w:r>
      <w:sdt>
        <w:sdtPr>
          <w:rPr>
            <w:rFonts w:cs="Arial"/>
            <w:bCs/>
            <w:highlight w:val="red"/>
          </w:rPr>
          <w:id w:val="-823892021"/>
          <w:placeholder>
            <w:docPart w:val="8FEFE72808E140BCBD82C837A1AB1410"/>
          </w:placeholder>
          <w:date>
            <w:dateFormat w:val="dd.MM.yyyy"/>
            <w:lid w:val="de-DE"/>
            <w:storeMappedDataAs w:val="dateTime"/>
            <w:calendar w:val="gregorian"/>
          </w:date>
        </w:sdtPr>
        <w:sdtEndPr/>
        <w:sdtContent>
          <w:r w:rsidR="00CD06EA" w:rsidRPr="00533845">
            <w:rPr>
              <w:rFonts w:cs="Arial"/>
              <w:bCs/>
              <w:highlight w:val="red"/>
            </w:rPr>
            <w:t>XX.XX.XXXX</w:t>
          </w:r>
        </w:sdtContent>
      </w:sdt>
      <w:r w:rsidR="001D2F3A">
        <w:t xml:space="preserve"> </w:t>
      </w:r>
      <w:r>
        <w:t>in unserem Haus aufbewahrt werden.</w:t>
      </w:r>
    </w:p>
    <w:p w14:paraId="5BA6015B" w14:textId="77777777" w:rsidR="006E131C" w:rsidRPr="0078217B" w:rsidRDefault="006E131C" w:rsidP="006E131C">
      <w:pPr>
        <w:tabs>
          <w:tab w:val="left" w:pos="851"/>
        </w:tabs>
        <w:rPr>
          <w:rFonts w:cs="Arial"/>
        </w:rPr>
      </w:pPr>
    </w:p>
    <w:p w14:paraId="0A8ED614" w14:textId="4C53F0A2" w:rsidR="003344A3" w:rsidRPr="003344A3" w:rsidRDefault="006E131C" w:rsidP="003344A3">
      <w:pPr>
        <w:rPr>
          <w:rFonts w:cs="Arial"/>
        </w:rPr>
      </w:pPr>
      <w:r w:rsidRPr="008319B6">
        <w:rPr>
          <w:rFonts w:cs="Arial"/>
        </w:rPr>
        <w:t xml:space="preserve">Die Bestimmung der chemischen Parameter erfolgte </w:t>
      </w:r>
      <w:r w:rsidR="0034342C">
        <w:rPr>
          <w:rFonts w:cs="Arial"/>
        </w:rPr>
        <w:t>über die</w:t>
      </w:r>
      <w:r w:rsidRPr="008319B6">
        <w:rPr>
          <w:rFonts w:cs="Arial"/>
        </w:rPr>
        <w:t xml:space="preserve"> Eurofins Umwelt </w:t>
      </w:r>
      <w:r w:rsidR="00AC6642">
        <w:rPr>
          <w:rFonts w:cs="Arial"/>
        </w:rPr>
        <w:t>Südw</w:t>
      </w:r>
      <w:r w:rsidRPr="008319B6">
        <w:rPr>
          <w:rFonts w:cs="Arial"/>
        </w:rPr>
        <w:t>est GmbH, Niederlassung Trier.</w:t>
      </w:r>
    </w:p>
    <w:p w14:paraId="24B784D3" w14:textId="4A86DA77" w:rsidR="00244450" w:rsidRDefault="00244450">
      <w:pPr>
        <w:tabs>
          <w:tab w:val="clear" w:pos="3402"/>
        </w:tabs>
        <w:jc w:val="left"/>
        <w:rPr>
          <w:rFonts w:cs="Arial"/>
        </w:rPr>
      </w:pPr>
    </w:p>
    <w:p w14:paraId="3436C059" w14:textId="77777777" w:rsidR="007C3909" w:rsidRDefault="007C3909">
      <w:pPr>
        <w:tabs>
          <w:tab w:val="clear" w:pos="3402"/>
        </w:tabs>
        <w:jc w:val="left"/>
        <w:rPr>
          <w:rFonts w:cs="Arial"/>
        </w:rPr>
        <w:sectPr w:rsidR="007C3909" w:rsidSect="008529A7">
          <w:headerReference w:type="default" r:id="rId8"/>
          <w:headerReference w:type="first" r:id="rId9"/>
          <w:footerReference w:type="first" r:id="rId10"/>
          <w:type w:val="continuous"/>
          <w:pgSz w:w="11907" w:h="16834" w:code="9"/>
          <w:pgMar w:top="2517" w:right="1134" w:bottom="680" w:left="1701" w:header="850" w:footer="720" w:gutter="0"/>
          <w:pgNumType w:start="1"/>
          <w:cols w:space="720"/>
          <w:titlePg/>
          <w:docGrid w:linePitch="326"/>
        </w:sectPr>
      </w:pPr>
    </w:p>
    <w:p w14:paraId="2F6F580A" w14:textId="77777777" w:rsidR="006E131C" w:rsidRDefault="006E131C" w:rsidP="006E131C">
      <w:pPr>
        <w:pStyle w:val="berschrift1"/>
      </w:pPr>
      <w:bookmarkStart w:id="9" w:name="_Toc48203800"/>
      <w:r>
        <w:lastRenderedPageBreak/>
        <w:t xml:space="preserve">Tabellarische Darstellung der </w:t>
      </w:r>
      <w:r w:rsidRPr="00E23877">
        <w:t>Untersuchungsergebnisse</w:t>
      </w:r>
      <w:bookmarkEnd w:id="9"/>
    </w:p>
    <w:p w14:paraId="5D9132C0" w14:textId="77777777" w:rsidR="006E131C" w:rsidRDefault="006E131C" w:rsidP="006E131C"/>
    <w:p w14:paraId="2654D5A8" w14:textId="22F85610" w:rsidR="006E131C" w:rsidRPr="00996E9B" w:rsidRDefault="006E131C" w:rsidP="006E131C">
      <w:r>
        <w:t xml:space="preserve">Im folgenden Abschnitt werden die Untersuchungsergebnisse tabellarisch zusammengefasst und bewertet. Für weitere Details wird auf die Anlagen </w:t>
      </w:r>
      <w:r w:rsidR="00812ADC">
        <w:t>3</w:t>
      </w:r>
      <w:r>
        <w:t xml:space="preserve"> </w:t>
      </w:r>
      <w:r w:rsidR="00812ADC">
        <w:t>bis</w:t>
      </w:r>
      <w:r>
        <w:t xml:space="preserve"> 5 verwiesen.</w:t>
      </w:r>
    </w:p>
    <w:p w14:paraId="1F9542B5" w14:textId="77777777" w:rsidR="006E131C" w:rsidRPr="00341A5F" w:rsidRDefault="006E131C" w:rsidP="006E131C">
      <w:pPr>
        <w:rPr>
          <w:lang w:eastAsia="x-none"/>
        </w:rPr>
      </w:pPr>
    </w:p>
    <w:p w14:paraId="3C2CE7D4" w14:textId="77777777" w:rsidR="006E131C" w:rsidRDefault="006E131C" w:rsidP="006E131C">
      <w:pPr>
        <w:pStyle w:val="berschrift2"/>
        <w:rPr>
          <w:lang w:val="de-DE"/>
        </w:rPr>
      </w:pPr>
      <w:r>
        <w:rPr>
          <w:lang w:val="de-DE"/>
        </w:rPr>
        <w:t>B</w:t>
      </w:r>
      <w:r>
        <w:t>it. gebundene</w:t>
      </w:r>
      <w:r>
        <w:rPr>
          <w:lang w:val="de-DE"/>
        </w:rPr>
        <w:t>r</w:t>
      </w:r>
      <w:r>
        <w:t xml:space="preserve"> </w:t>
      </w:r>
      <w:r>
        <w:rPr>
          <w:lang w:val="de-DE"/>
        </w:rPr>
        <w:t>Oberbau</w:t>
      </w:r>
    </w:p>
    <w:p w14:paraId="21C69432" w14:textId="6D3CEB1C" w:rsidR="006E131C" w:rsidRDefault="006E131C" w:rsidP="006E131C">
      <w:pPr>
        <w:rPr>
          <w:lang w:eastAsia="x-none"/>
        </w:rPr>
      </w:pPr>
    </w:p>
    <w:tbl>
      <w:tblPr>
        <w:tblW w:w="2035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291"/>
        <w:gridCol w:w="283"/>
        <w:gridCol w:w="1033"/>
        <w:gridCol w:w="1027"/>
        <w:gridCol w:w="1027"/>
        <w:gridCol w:w="1027"/>
        <w:gridCol w:w="1027"/>
        <w:gridCol w:w="1027"/>
        <w:gridCol w:w="1027"/>
        <w:gridCol w:w="1027"/>
        <w:gridCol w:w="1027"/>
        <w:gridCol w:w="1027"/>
        <w:gridCol w:w="1027"/>
        <w:gridCol w:w="1027"/>
        <w:gridCol w:w="1027"/>
        <w:gridCol w:w="1027"/>
        <w:gridCol w:w="1027"/>
        <w:gridCol w:w="1027"/>
        <w:gridCol w:w="1027"/>
        <w:gridCol w:w="1027"/>
      </w:tblGrid>
      <w:tr w:rsidR="00C0073F" w:rsidRPr="000D1DCE" w14:paraId="17D2D8AE" w14:textId="77777777" w:rsidTr="00C0073F">
        <w:trPr>
          <w:trHeight w:val="397"/>
        </w:trPr>
        <w:tc>
          <w:tcPr>
            <w:tcW w:w="2899" w:type="dxa"/>
            <w:gridSpan w:val="4"/>
            <w:tcBorders>
              <w:top w:val="single" w:sz="8" w:space="0" w:color="auto"/>
              <w:left w:val="single" w:sz="8" w:space="0" w:color="auto"/>
              <w:bottom w:val="double" w:sz="4" w:space="0" w:color="auto"/>
              <w:right w:val="double" w:sz="4" w:space="0" w:color="auto"/>
            </w:tcBorders>
            <w:shd w:val="clear" w:color="auto" w:fill="F3F3F3"/>
            <w:vAlign w:val="center"/>
            <w:hideMark/>
          </w:tcPr>
          <w:p w14:paraId="76A4C9E2" w14:textId="77777777" w:rsidR="00C0073F" w:rsidRDefault="00C0073F" w:rsidP="00227171">
            <w:pPr>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tcMar>
              <w:left w:w="28" w:type="dxa"/>
              <w:right w:w="28" w:type="dxa"/>
            </w:tcMar>
            <w:vAlign w:val="center"/>
            <w:hideMark/>
          </w:tcPr>
          <w:p w14:paraId="2AE1ECF9" w14:textId="77777777" w:rsidR="00C0073F" w:rsidRPr="000D1DCE" w:rsidRDefault="00C0073F" w:rsidP="00227171">
            <w:pPr>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84CC853" w14:textId="77777777" w:rsidR="00C0073F" w:rsidRDefault="00C0073F" w:rsidP="00227171">
            <w:pPr>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4ADF702" w14:textId="77777777" w:rsidR="00C0073F" w:rsidRDefault="00C0073F" w:rsidP="00227171">
            <w:pPr>
              <w:jc w:val="center"/>
              <w:rPr>
                <w:rFonts w:cs="Arial"/>
                <w:b/>
                <w:sz w:val="20"/>
              </w:rPr>
            </w:pPr>
            <w:r>
              <w:rPr>
                <w:rFonts w:cs="Arial"/>
                <w:b/>
                <w:sz w:val="20"/>
              </w:rPr>
              <w:t>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0EA0648" w14:textId="77777777" w:rsidR="00C0073F" w:rsidRDefault="00C0073F" w:rsidP="00227171">
            <w:pPr>
              <w:jc w:val="center"/>
              <w:rPr>
                <w:rFonts w:cs="Arial"/>
                <w:b/>
                <w:sz w:val="20"/>
              </w:rPr>
            </w:pPr>
            <w:r>
              <w:rPr>
                <w:rFonts w:cs="Arial"/>
                <w:b/>
                <w:sz w:val="20"/>
              </w:rPr>
              <w:t>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2C17B3C" w14:textId="1B37BAE5" w:rsidR="00C0073F" w:rsidRDefault="00C0073F" w:rsidP="00C0073F">
            <w:pPr>
              <w:jc w:val="center"/>
              <w:rPr>
                <w:rFonts w:cs="Arial"/>
                <w:b/>
                <w:sz w:val="20"/>
              </w:rPr>
            </w:pPr>
            <w:r>
              <w:rPr>
                <w:rFonts w:cs="Arial"/>
                <w:b/>
                <w:sz w:val="20"/>
              </w:rPr>
              <w:t>5</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7786E3E" w14:textId="4409A0B5" w:rsidR="00C0073F" w:rsidRDefault="00C0073F" w:rsidP="00C0073F">
            <w:pPr>
              <w:jc w:val="center"/>
              <w:rPr>
                <w:rFonts w:cs="Arial"/>
                <w:b/>
                <w:sz w:val="20"/>
              </w:rPr>
            </w:pPr>
            <w:r>
              <w:rPr>
                <w:rFonts w:cs="Arial"/>
                <w:b/>
                <w:sz w:val="20"/>
              </w:rPr>
              <w:t>6</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429B2D1" w14:textId="40671E77" w:rsidR="00C0073F" w:rsidRDefault="00C0073F" w:rsidP="00C0073F">
            <w:pPr>
              <w:jc w:val="center"/>
              <w:rPr>
                <w:rFonts w:cs="Arial"/>
                <w:b/>
                <w:sz w:val="20"/>
              </w:rPr>
            </w:pPr>
            <w:r>
              <w:rPr>
                <w:rFonts w:cs="Arial"/>
                <w:b/>
                <w:sz w:val="20"/>
              </w:rPr>
              <w:t>7</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2D78E0F" w14:textId="4F08857C" w:rsidR="00C0073F" w:rsidRDefault="00C0073F" w:rsidP="00C0073F">
            <w:pPr>
              <w:jc w:val="center"/>
              <w:rPr>
                <w:rFonts w:cs="Arial"/>
                <w:b/>
                <w:sz w:val="20"/>
              </w:rPr>
            </w:pPr>
            <w:r>
              <w:rPr>
                <w:rFonts w:cs="Arial"/>
                <w:b/>
                <w:sz w:val="20"/>
              </w:rPr>
              <w:t>8</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0A4A763" w14:textId="14F5C01D" w:rsidR="00C0073F" w:rsidRDefault="00C0073F" w:rsidP="00C0073F">
            <w:pPr>
              <w:jc w:val="center"/>
              <w:rPr>
                <w:rFonts w:cs="Arial"/>
                <w:b/>
                <w:sz w:val="20"/>
              </w:rPr>
            </w:pPr>
            <w:r>
              <w:rPr>
                <w:rFonts w:cs="Arial"/>
                <w:b/>
                <w:sz w:val="20"/>
              </w:rPr>
              <w:t>9</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9575EC4" w14:textId="69E875E0" w:rsidR="00C0073F" w:rsidRDefault="00C0073F" w:rsidP="00C0073F">
            <w:pPr>
              <w:jc w:val="center"/>
              <w:rPr>
                <w:rFonts w:cs="Arial"/>
                <w:b/>
                <w:sz w:val="20"/>
              </w:rPr>
            </w:pPr>
            <w:r>
              <w:rPr>
                <w:rFonts w:cs="Arial"/>
                <w:b/>
                <w:sz w:val="20"/>
              </w:rPr>
              <w:t>10</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4FE8FDE" w14:textId="0591227C" w:rsidR="00C0073F" w:rsidRDefault="00C0073F" w:rsidP="00C0073F">
            <w:pPr>
              <w:jc w:val="center"/>
              <w:rPr>
                <w:rFonts w:cs="Arial"/>
                <w:b/>
                <w:sz w:val="20"/>
              </w:rPr>
            </w:pPr>
            <w:r>
              <w:rPr>
                <w:rFonts w:cs="Arial"/>
                <w:b/>
                <w:sz w:val="20"/>
              </w:rPr>
              <w:t>11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3347DC3" w14:textId="7E5B336A" w:rsidR="00C0073F" w:rsidRDefault="00C0073F" w:rsidP="00C0073F">
            <w:pPr>
              <w:jc w:val="center"/>
              <w:rPr>
                <w:rFonts w:cs="Arial"/>
                <w:b/>
                <w:sz w:val="20"/>
              </w:rPr>
            </w:pPr>
            <w:r>
              <w:rPr>
                <w:rFonts w:cs="Arial"/>
                <w:b/>
                <w:sz w:val="20"/>
              </w:rPr>
              <w:t>12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58FA317" w14:textId="13994015" w:rsidR="00C0073F" w:rsidRDefault="00C0073F" w:rsidP="00C0073F">
            <w:pPr>
              <w:jc w:val="center"/>
              <w:rPr>
                <w:rFonts w:cs="Arial"/>
                <w:b/>
                <w:sz w:val="20"/>
              </w:rPr>
            </w:pPr>
            <w:r>
              <w:rPr>
                <w:rFonts w:cs="Arial"/>
                <w:b/>
                <w:sz w:val="20"/>
              </w:rPr>
              <w:t>13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359BC3B" w14:textId="09F06BD8" w:rsidR="00C0073F" w:rsidRDefault="00C0073F" w:rsidP="00C0073F">
            <w:pPr>
              <w:jc w:val="center"/>
              <w:rPr>
                <w:rFonts w:cs="Arial"/>
                <w:b/>
                <w:sz w:val="20"/>
              </w:rPr>
            </w:pPr>
            <w:r>
              <w:rPr>
                <w:rFonts w:cs="Arial"/>
                <w:b/>
                <w:sz w:val="20"/>
              </w:rPr>
              <w:t>14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470C795" w14:textId="4D354172" w:rsidR="00C0073F" w:rsidRDefault="00C0073F" w:rsidP="00C0073F">
            <w:pPr>
              <w:jc w:val="center"/>
              <w:rPr>
                <w:rFonts w:cs="Arial"/>
                <w:b/>
                <w:sz w:val="20"/>
              </w:rPr>
            </w:pPr>
            <w:r>
              <w:rPr>
                <w:rFonts w:cs="Arial"/>
                <w:b/>
                <w:sz w:val="20"/>
              </w:rPr>
              <w:t>15</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CFFCA0E" w14:textId="16323627" w:rsidR="00C0073F" w:rsidRDefault="00C0073F" w:rsidP="00227171">
            <w:pPr>
              <w:jc w:val="center"/>
              <w:rPr>
                <w:rFonts w:cs="Arial"/>
                <w:b/>
                <w:sz w:val="20"/>
              </w:rPr>
            </w:pPr>
            <w:r>
              <w:rPr>
                <w:rFonts w:cs="Arial"/>
                <w:b/>
                <w:sz w:val="20"/>
              </w:rPr>
              <w:t>16</w:t>
            </w:r>
          </w:p>
        </w:tc>
        <w:tc>
          <w:tcPr>
            <w:tcW w:w="1027" w:type="dxa"/>
            <w:tcBorders>
              <w:top w:val="single" w:sz="8" w:space="0" w:color="auto"/>
              <w:left w:val="single" w:sz="4" w:space="0" w:color="auto"/>
              <w:bottom w:val="double" w:sz="4" w:space="0" w:color="auto"/>
              <w:right w:val="single" w:sz="8" w:space="0" w:color="auto"/>
            </w:tcBorders>
            <w:shd w:val="clear" w:color="auto" w:fill="F3F3F3"/>
            <w:tcMar>
              <w:left w:w="28" w:type="dxa"/>
              <w:right w:w="28" w:type="dxa"/>
            </w:tcMar>
            <w:vAlign w:val="center"/>
          </w:tcPr>
          <w:p w14:paraId="3BF74305" w14:textId="46C5FE27" w:rsidR="00C0073F" w:rsidRDefault="00C0073F" w:rsidP="00227171">
            <w:pPr>
              <w:jc w:val="center"/>
              <w:rPr>
                <w:rFonts w:cs="Arial"/>
                <w:b/>
                <w:sz w:val="20"/>
              </w:rPr>
            </w:pPr>
            <w:r>
              <w:rPr>
                <w:rFonts w:cs="Arial"/>
                <w:b/>
                <w:sz w:val="20"/>
              </w:rPr>
              <w:t>17</w:t>
            </w:r>
          </w:p>
        </w:tc>
      </w:tr>
      <w:tr w:rsidR="00C0073F" w14:paraId="730A9EC6" w14:textId="77777777" w:rsidTr="00C0073F">
        <w:trPr>
          <w:trHeight w:val="454"/>
        </w:trPr>
        <w:tc>
          <w:tcPr>
            <w:tcW w:w="2899" w:type="dxa"/>
            <w:gridSpan w:val="4"/>
            <w:tcBorders>
              <w:top w:val="doub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0ECF5817" w14:textId="77777777" w:rsidR="00C0073F" w:rsidRPr="004A2576" w:rsidRDefault="00C0073F" w:rsidP="00227171">
            <w:pPr>
              <w:rPr>
                <w:rFonts w:cs="Arial"/>
                <w:sz w:val="20"/>
              </w:rPr>
            </w:pPr>
            <w:r w:rsidRPr="004A2576">
              <w:rPr>
                <w:rFonts w:cs="Arial"/>
                <w:sz w:val="20"/>
              </w:rPr>
              <w:t>Aufschlussart</w:t>
            </w:r>
          </w:p>
        </w:tc>
        <w:tc>
          <w:tcPr>
            <w:tcW w:w="1027"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732BC5" w14:textId="77777777" w:rsidR="00C0073F" w:rsidRPr="00356C48" w:rsidRDefault="00C0073F" w:rsidP="00227171">
            <w:pPr>
              <w:jc w:val="center"/>
              <w:rPr>
                <w:rFonts w:cs="Arial"/>
                <w:b/>
                <w:sz w:val="18"/>
                <w:szCs w:val="18"/>
              </w:rPr>
            </w:pPr>
            <w:r w:rsidRPr="00356C48">
              <w:rPr>
                <w:rFonts w:cs="Arial"/>
                <w:b/>
                <w:sz w:val="18"/>
                <w:szCs w:val="18"/>
              </w:rPr>
              <w:t>BK</w:t>
            </w:r>
            <w:r w:rsidRPr="00356C48">
              <w:rPr>
                <w:rFonts w:cs="Arial"/>
                <w:b/>
                <w:sz w:val="18"/>
                <w:szCs w:val="18"/>
              </w:rPr>
              <w:br/>
              <w:t>Ø 400 mm</w:t>
            </w: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462EDFF" w14:textId="77777777"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25129C6" w14:textId="77777777"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EBC7E7A" w14:textId="77777777"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7778439" w14:textId="77777777"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ADC677E" w14:textId="33A18BA8"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0E472BA" w14:textId="622A466B"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FA90CD4" w14:textId="3EBDC2BC"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50F18D3" w14:textId="5271B7E7"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988D053" w14:textId="67B63B55"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0A03041" w14:textId="27DB779F"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1CDFA8A" w14:textId="14E2172F"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1602719" w14:textId="4FC98A5D"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86689D6" w14:textId="3270830C"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BFE4726" w14:textId="2496CDEC" w:rsidR="00C0073F" w:rsidRPr="00356C48" w:rsidRDefault="00C0073F" w:rsidP="00C0073F">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04CD739" w14:textId="25A592D2" w:rsidR="00C0073F" w:rsidRPr="00356C48" w:rsidRDefault="00C0073F" w:rsidP="00227171">
            <w:pPr>
              <w:jc w:val="center"/>
              <w:rPr>
                <w:rFonts w:cs="Arial"/>
                <w:b/>
                <w:sz w:val="18"/>
                <w:szCs w:val="18"/>
              </w:rPr>
            </w:pPr>
          </w:p>
        </w:tc>
        <w:tc>
          <w:tcPr>
            <w:tcW w:w="1027"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4EE99BCB" w14:textId="77777777" w:rsidR="00C0073F" w:rsidRPr="00356C48" w:rsidRDefault="00C0073F" w:rsidP="00227171">
            <w:pPr>
              <w:jc w:val="center"/>
              <w:rPr>
                <w:rFonts w:cs="Arial"/>
                <w:b/>
                <w:sz w:val="18"/>
                <w:szCs w:val="18"/>
              </w:rPr>
            </w:pPr>
          </w:p>
        </w:tc>
      </w:tr>
      <w:tr w:rsidR="00C0073F" w:rsidRPr="000760D0" w14:paraId="37209E7B"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2F2F2" w:themeFill="background1" w:themeFillShade="F2"/>
            <w:tcMar>
              <w:top w:w="0" w:type="dxa"/>
              <w:left w:w="108" w:type="dxa"/>
              <w:bottom w:w="0" w:type="dxa"/>
              <w:right w:w="28" w:type="dxa"/>
            </w:tcMar>
            <w:vAlign w:val="center"/>
          </w:tcPr>
          <w:p w14:paraId="7979FE93" w14:textId="77777777" w:rsidR="00C0073F" w:rsidRPr="000760D0" w:rsidRDefault="00C0073F" w:rsidP="00227171">
            <w:pPr>
              <w:spacing w:before="20" w:after="20"/>
              <w:jc w:val="left"/>
              <w:rPr>
                <w:rFonts w:cs="Arial"/>
                <w:b/>
                <w:sz w:val="20"/>
              </w:rPr>
            </w:pPr>
            <w:r w:rsidRPr="000760D0">
              <w:rPr>
                <w:rFonts w:cs="Arial"/>
                <w:b/>
                <w:sz w:val="20"/>
              </w:rPr>
              <w:t>Technische Merkmale</w:t>
            </w: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82835ED"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9A9ADED"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D8214FF"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26C4172" w14:textId="77777777"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2D63260" w14:textId="77777777"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DCE0889" w14:textId="1F185088"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79B7F4EC" w14:textId="447B0079"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D2A534C" w14:textId="2712078A"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A445C76" w14:textId="435E2125"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1D4DB38" w14:textId="3F38348A"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CF00A74" w14:textId="00ACD786"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C93FDBE" w14:textId="5C6800B5"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C7C3B2C" w14:textId="5611310F"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74ADDD1" w14:textId="00C8A55B"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F2A6E67" w14:textId="20C2ABF0" w:rsidR="00C0073F" w:rsidRPr="000760D0"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E177ED8" w14:textId="44FC53DF" w:rsidR="00C0073F" w:rsidRPr="000760D0"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5669E26F" w14:textId="77777777" w:rsidR="00C0073F" w:rsidRPr="000760D0" w:rsidRDefault="00C0073F" w:rsidP="00227171">
            <w:pPr>
              <w:jc w:val="center"/>
              <w:rPr>
                <w:rFonts w:cs="Arial"/>
                <w:b/>
                <w:sz w:val="18"/>
                <w:szCs w:val="18"/>
              </w:rPr>
            </w:pPr>
          </w:p>
        </w:tc>
      </w:tr>
      <w:tr w:rsidR="00C0073F" w14:paraId="731E4865" w14:textId="77777777" w:rsidTr="00C0073F">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796CAC92" w14:textId="77777777" w:rsidR="00C0073F" w:rsidRDefault="00C0073F" w:rsidP="00227171">
            <w:pPr>
              <w:jc w:val="left"/>
              <w:rPr>
                <w:rFonts w:cs="Arial"/>
                <w:sz w:val="16"/>
              </w:rPr>
            </w:pPr>
            <w:r>
              <w:rPr>
                <w:rFonts w:cs="Arial"/>
                <w:sz w:val="20"/>
              </w:rPr>
              <w:t>Gesamtdicke geb. Oberbau</w:t>
            </w:r>
            <w:r>
              <w:rPr>
                <w:rFonts w:cs="Arial"/>
                <w:sz w:val="16"/>
              </w:rPr>
              <w:br/>
              <w:t>cm</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9255FB6" w14:textId="77777777" w:rsidR="00C0073F" w:rsidRDefault="00C0073F" w:rsidP="00227171">
            <w:pPr>
              <w:jc w:val="center"/>
              <w:rPr>
                <w:rFonts w:cs="Arial"/>
                <w:b/>
                <w:sz w:val="18"/>
                <w:szCs w:val="18"/>
              </w:rPr>
            </w:pPr>
            <w:r>
              <w:rPr>
                <w:rFonts w:cs="Arial"/>
                <w:b/>
                <w:sz w:val="18"/>
                <w:szCs w:val="18"/>
              </w:rPr>
              <w:t>17,0</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D5C0EE"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572EF1"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B0D48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52D0A5"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6B2D76" w14:textId="6E572C7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D8694D" w14:textId="242A3CCC"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602547" w14:textId="213BFFF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1B8904" w14:textId="2BCA4FB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5FA25F" w14:textId="5B9BFBE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CFCE9E" w14:textId="5DEA94E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B8EF33" w14:textId="3FCDD0C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0DA7FB" w14:textId="047A451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42A9F0" w14:textId="34F6D9C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C33D51" w14:textId="3E2C8DA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D5237D" w14:textId="39DA1779"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8BF6F51" w14:textId="77777777" w:rsidR="00C0073F" w:rsidRPr="00356C48" w:rsidRDefault="00C0073F" w:rsidP="00227171">
            <w:pPr>
              <w:jc w:val="center"/>
              <w:rPr>
                <w:rFonts w:cs="Arial"/>
                <w:b/>
                <w:sz w:val="18"/>
                <w:szCs w:val="18"/>
              </w:rPr>
            </w:pPr>
          </w:p>
        </w:tc>
      </w:tr>
      <w:tr w:rsidR="00C0073F" w14:paraId="50D9618E" w14:textId="77777777" w:rsidTr="00C0073F">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6BCC3FF4" w14:textId="77777777" w:rsidR="00C0073F" w:rsidRPr="00C274B6" w:rsidRDefault="00C0073F" w:rsidP="00227171">
            <w:pPr>
              <w:spacing w:before="20" w:after="20"/>
              <w:jc w:val="left"/>
              <w:rPr>
                <w:rFonts w:cs="Arial"/>
                <w:sz w:val="20"/>
              </w:rPr>
            </w:pPr>
            <w:r w:rsidRPr="008E42D6">
              <w:rPr>
                <w:rFonts w:cs="Arial"/>
                <w:sz w:val="20"/>
              </w:rPr>
              <w:t>RStO</w:t>
            </w:r>
            <w:r w:rsidRPr="008E42D6">
              <w:rPr>
                <w:rFonts w:cs="Arial"/>
                <w:sz w:val="20"/>
                <w:vertAlign w:val="superscript"/>
              </w:rPr>
              <w:t>[5]</w:t>
            </w:r>
            <w:r w:rsidRPr="008E42D6">
              <w:rPr>
                <w:rFonts w:cs="Arial"/>
                <w:sz w:val="20"/>
              </w:rPr>
              <w:t>,</w:t>
            </w:r>
            <w:r w:rsidRPr="008E42D6">
              <w:rPr>
                <w:rFonts w:cs="Arial"/>
              </w:rPr>
              <w:t xml:space="preserve"> </w:t>
            </w:r>
            <w:r w:rsidRPr="00414297">
              <w:rPr>
                <w:rStyle w:val="Funotenzeichen"/>
                <w:rFonts w:cs="Arial"/>
                <w:sz w:val="14"/>
                <w:szCs w:val="14"/>
              </w:rPr>
              <w:footnoteReference w:id="3"/>
            </w:r>
            <w:r w:rsidRPr="008E42D6">
              <w:rPr>
                <w:rFonts w:cs="Arial"/>
              </w:rPr>
              <w:br/>
            </w:r>
            <w:r>
              <w:rPr>
                <w:rFonts w:cs="Arial"/>
                <w:sz w:val="16"/>
                <w:szCs w:val="16"/>
              </w:rPr>
              <w:t>Belastungsklasse</w:t>
            </w:r>
            <w:r w:rsidRPr="008E42D6">
              <w:rPr>
                <w:rFonts w:cs="Arial"/>
                <w:sz w:val="16"/>
                <w:szCs w:val="16"/>
              </w:rPr>
              <w:t xml:space="preserve"> </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5BE57D3" w14:textId="77777777" w:rsidR="00C0073F" w:rsidRDefault="00C0073F" w:rsidP="00227171">
            <w:pPr>
              <w:jc w:val="center"/>
              <w:rPr>
                <w:rFonts w:cs="Arial"/>
                <w:b/>
                <w:sz w:val="18"/>
                <w:szCs w:val="18"/>
              </w:rPr>
            </w:pPr>
            <w:r>
              <w:rPr>
                <w:rFonts w:cs="Arial"/>
                <w:b/>
                <w:sz w:val="18"/>
                <w:szCs w:val="18"/>
              </w:rPr>
              <w:t>Bk0,3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3BE79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30263C"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377CE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C93FED"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1CF8F9" w14:textId="011AFF8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3309E8" w14:textId="41BBC90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D141AD" w14:textId="2A4C610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337E99" w14:textId="0282BE7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B52318" w14:textId="5D6405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0885D0" w14:textId="6EE4DB1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B36BA4" w14:textId="2036593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C082FD" w14:textId="0EBD56B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C8A6BE" w14:textId="0FF233F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F7AC5E" w14:textId="6E7E427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BE763D" w14:textId="23144DC1"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1CAEC56" w14:textId="77777777" w:rsidR="00C0073F" w:rsidRPr="00356C48" w:rsidRDefault="00C0073F" w:rsidP="00227171">
            <w:pPr>
              <w:jc w:val="center"/>
              <w:rPr>
                <w:rFonts w:cs="Arial"/>
                <w:b/>
                <w:sz w:val="18"/>
                <w:szCs w:val="18"/>
              </w:rPr>
            </w:pPr>
          </w:p>
        </w:tc>
      </w:tr>
      <w:tr w:rsidR="00C0073F" w14:paraId="22D16B2D" w14:textId="77777777" w:rsidTr="00C0073F">
        <w:trPr>
          <w:trHeight w:val="454"/>
        </w:trPr>
        <w:tc>
          <w:tcPr>
            <w:tcW w:w="1292" w:type="dxa"/>
            <w:vMerge w:val="restart"/>
            <w:tcBorders>
              <w:left w:val="single" w:sz="8" w:space="0" w:color="auto"/>
              <w:right w:val="single" w:sz="4" w:space="0" w:color="auto"/>
            </w:tcBorders>
            <w:vAlign w:val="center"/>
          </w:tcPr>
          <w:p w14:paraId="3E8054E9" w14:textId="77777777" w:rsidR="00C0073F" w:rsidRDefault="00C0073F" w:rsidP="00227171">
            <w:pPr>
              <w:jc w:val="left"/>
              <w:rPr>
                <w:rFonts w:cs="Arial"/>
                <w:sz w:val="20"/>
              </w:rPr>
            </w:pPr>
            <w:r>
              <w:rPr>
                <w:rFonts w:cs="Arial"/>
                <w:sz w:val="20"/>
              </w:rPr>
              <w:t>Erweich.-pkt. RuK</w:t>
            </w:r>
            <w:r>
              <w:rPr>
                <w:rFonts w:cs="Arial"/>
                <w:sz w:val="20"/>
                <w:vertAlign w:val="superscript"/>
              </w:rPr>
              <w:t>[31</w:t>
            </w:r>
            <w:r w:rsidRPr="00EC6F48">
              <w:rPr>
                <w:rFonts w:cs="Arial"/>
                <w:sz w:val="20"/>
                <w:vertAlign w:val="superscript"/>
              </w:rPr>
              <w:t>]</w:t>
            </w:r>
            <w:r>
              <w:rPr>
                <w:rFonts w:cs="Arial"/>
                <w:sz w:val="20"/>
              </w:rPr>
              <w:br/>
            </w:r>
            <w:r w:rsidRPr="002923CA">
              <w:rPr>
                <w:rFonts w:cs="Arial"/>
                <w:sz w:val="16"/>
                <w:szCs w:val="16"/>
              </w:rPr>
              <w:t>°C</w:t>
            </w:r>
          </w:p>
        </w:tc>
        <w:tc>
          <w:tcPr>
            <w:tcW w:w="574" w:type="dxa"/>
            <w:gridSpan w:val="2"/>
            <w:vMerge w:val="restart"/>
            <w:tcBorders>
              <w:left w:val="single" w:sz="4" w:space="0" w:color="auto"/>
              <w:right w:val="single" w:sz="4" w:space="0" w:color="auto"/>
            </w:tcBorders>
            <w:vAlign w:val="center"/>
          </w:tcPr>
          <w:p w14:paraId="5C463DB1" w14:textId="77777777" w:rsidR="00C0073F" w:rsidRPr="009C4149" w:rsidRDefault="00C0073F" w:rsidP="00227171">
            <w:pPr>
              <w:jc w:val="left"/>
              <w:rPr>
                <w:rFonts w:cs="Arial"/>
                <w:sz w:val="16"/>
              </w:rPr>
            </w:pPr>
            <w:r>
              <w:rPr>
                <w:rFonts w:cs="Arial"/>
                <w:sz w:val="16"/>
              </w:rPr>
              <w:t>Ist</w:t>
            </w:r>
          </w:p>
        </w:tc>
        <w:tc>
          <w:tcPr>
            <w:tcW w:w="1033" w:type="dxa"/>
            <w:tcBorders>
              <w:left w:val="single" w:sz="4" w:space="0" w:color="auto"/>
              <w:right w:val="double" w:sz="4" w:space="0" w:color="auto"/>
            </w:tcBorders>
            <w:vAlign w:val="center"/>
          </w:tcPr>
          <w:p w14:paraId="0DB9A158" w14:textId="77777777" w:rsidR="00C0073F" w:rsidRPr="009C4149" w:rsidRDefault="00C0073F" w:rsidP="00227171">
            <w:pPr>
              <w:jc w:val="left"/>
              <w:rPr>
                <w:rFonts w:cs="Arial"/>
                <w:sz w:val="16"/>
              </w:rPr>
            </w:pPr>
            <w:r>
              <w:rPr>
                <w:rFonts w:cs="Arial"/>
                <w:sz w:val="16"/>
              </w:rPr>
              <w:t xml:space="preserve">DS </w:t>
            </w:r>
            <w:r w:rsidRPr="00A00B29">
              <w:rPr>
                <w:rStyle w:val="Funotenzeichen"/>
                <w:rFonts w:cs="Arial"/>
                <w:sz w:val="14"/>
                <w:szCs w:val="14"/>
              </w:rPr>
              <w:footnoteReference w:id="4"/>
            </w:r>
          </w:p>
        </w:tc>
        <w:tc>
          <w:tcPr>
            <w:tcW w:w="1027" w:type="dxa"/>
            <w:tcBorders>
              <w:top w:val="single" w:sz="4" w:space="0" w:color="auto"/>
              <w:left w:val="double" w:sz="4" w:space="0" w:color="auto"/>
              <w:right w:val="single" w:sz="4" w:space="0" w:color="auto"/>
            </w:tcBorders>
            <w:shd w:val="clear" w:color="auto" w:fill="00FF00"/>
            <w:tcMar>
              <w:left w:w="28" w:type="dxa"/>
              <w:right w:w="28" w:type="dxa"/>
            </w:tcMar>
            <w:vAlign w:val="center"/>
          </w:tcPr>
          <w:p w14:paraId="256F71FB" w14:textId="77777777" w:rsidR="00C0073F" w:rsidRPr="00BD6957" w:rsidRDefault="00C0073F" w:rsidP="00227171">
            <w:pPr>
              <w:jc w:val="center"/>
              <w:rPr>
                <w:rFonts w:cs="Arial"/>
                <w:b/>
                <w:color w:val="FFFFFF" w:themeColor="background1"/>
                <w:sz w:val="18"/>
                <w:szCs w:val="18"/>
              </w:rPr>
            </w:pPr>
            <w:r w:rsidRPr="00BD6957">
              <w:rPr>
                <w:rFonts w:cs="Arial"/>
                <w:b/>
                <w:color w:val="FFFFFF" w:themeColor="background1"/>
                <w:sz w:val="18"/>
                <w:szCs w:val="18"/>
              </w:rPr>
              <w:t>65</w:t>
            </w:r>
            <w:r>
              <w:rPr>
                <w:rFonts w:cs="Arial"/>
                <w:b/>
                <w:color w:val="FFFFFF" w:themeColor="background1"/>
                <w:sz w:val="18"/>
                <w:szCs w:val="18"/>
              </w:rPr>
              <w:t>,2</w:t>
            </w:r>
          </w:p>
        </w:tc>
        <w:tc>
          <w:tcPr>
            <w:tcW w:w="1027" w:type="dxa"/>
            <w:tcBorders>
              <w:top w:val="single" w:sz="4" w:space="0" w:color="auto"/>
              <w:left w:val="single" w:sz="4" w:space="0" w:color="auto"/>
              <w:right w:val="single" w:sz="4" w:space="0" w:color="auto"/>
            </w:tcBorders>
            <w:tcMar>
              <w:left w:w="28" w:type="dxa"/>
              <w:right w:w="28" w:type="dxa"/>
            </w:tcMar>
            <w:vAlign w:val="center"/>
          </w:tcPr>
          <w:p w14:paraId="3F7468D3"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FE63ACB"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E6A7D46"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313997DE"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E49F96D" w14:textId="5AA619D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0B40BFF" w14:textId="5E884EF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C031977" w14:textId="740FE43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2D18397" w14:textId="32D18C6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5F70384" w14:textId="0F8CACE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7342CAD7" w14:textId="2C103CB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A1580D5" w14:textId="420274AC"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EBD3D1E" w14:textId="4E3533E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81AC379" w14:textId="496E123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4290992" w14:textId="38B1CD3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654C644" w14:textId="249C8863"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right w:val="single" w:sz="8" w:space="0" w:color="auto"/>
            </w:tcBorders>
            <w:tcMar>
              <w:left w:w="28" w:type="dxa"/>
              <w:right w:w="28" w:type="dxa"/>
            </w:tcMar>
            <w:vAlign w:val="center"/>
          </w:tcPr>
          <w:p w14:paraId="7D46DE77" w14:textId="77777777" w:rsidR="00C0073F" w:rsidRPr="00356C48" w:rsidRDefault="00C0073F" w:rsidP="00227171">
            <w:pPr>
              <w:jc w:val="center"/>
              <w:rPr>
                <w:rFonts w:cs="Arial"/>
                <w:b/>
                <w:sz w:val="18"/>
                <w:szCs w:val="18"/>
              </w:rPr>
            </w:pPr>
          </w:p>
        </w:tc>
      </w:tr>
      <w:tr w:rsidR="00C0073F" w14:paraId="2CD26EFC" w14:textId="77777777" w:rsidTr="00C0073F">
        <w:trPr>
          <w:trHeight w:val="454"/>
        </w:trPr>
        <w:tc>
          <w:tcPr>
            <w:tcW w:w="1292" w:type="dxa"/>
            <w:vMerge/>
            <w:tcBorders>
              <w:left w:val="single" w:sz="8" w:space="0" w:color="auto"/>
              <w:right w:val="single" w:sz="4" w:space="0" w:color="auto"/>
            </w:tcBorders>
            <w:vAlign w:val="center"/>
          </w:tcPr>
          <w:p w14:paraId="57095F35" w14:textId="77777777" w:rsidR="00C0073F" w:rsidRDefault="00C0073F" w:rsidP="00227171">
            <w:pPr>
              <w:jc w:val="left"/>
              <w:rPr>
                <w:rFonts w:cs="Arial"/>
                <w:sz w:val="20"/>
              </w:rPr>
            </w:pPr>
          </w:p>
        </w:tc>
        <w:tc>
          <w:tcPr>
            <w:tcW w:w="574" w:type="dxa"/>
            <w:gridSpan w:val="2"/>
            <w:vMerge/>
            <w:tcBorders>
              <w:left w:val="single" w:sz="4" w:space="0" w:color="auto"/>
              <w:right w:val="single" w:sz="4" w:space="0" w:color="auto"/>
            </w:tcBorders>
            <w:vAlign w:val="center"/>
          </w:tcPr>
          <w:p w14:paraId="1D96677F" w14:textId="77777777" w:rsidR="00C0073F" w:rsidRDefault="00C0073F" w:rsidP="00227171">
            <w:pPr>
              <w:jc w:val="left"/>
              <w:rPr>
                <w:rFonts w:cs="Arial"/>
                <w:sz w:val="16"/>
              </w:rPr>
            </w:pPr>
          </w:p>
        </w:tc>
        <w:tc>
          <w:tcPr>
            <w:tcW w:w="1033" w:type="dxa"/>
            <w:tcBorders>
              <w:left w:val="single" w:sz="4" w:space="0" w:color="auto"/>
              <w:right w:val="double" w:sz="4" w:space="0" w:color="auto"/>
            </w:tcBorders>
            <w:vAlign w:val="center"/>
          </w:tcPr>
          <w:p w14:paraId="2E0D348D" w14:textId="384B6234" w:rsidR="00C0073F" w:rsidRPr="00414B4F" w:rsidRDefault="00C0073F" w:rsidP="00227171">
            <w:pPr>
              <w:jc w:val="left"/>
              <w:rPr>
                <w:rFonts w:cs="Arial"/>
                <w:sz w:val="16"/>
              </w:rPr>
            </w:pPr>
            <w:r>
              <w:rPr>
                <w:rFonts w:cs="Arial"/>
                <w:sz w:val="16"/>
              </w:rPr>
              <w:t xml:space="preserve">BS </w:t>
            </w:r>
            <w:r w:rsidR="00414B4F">
              <w:rPr>
                <w:rStyle w:val="Funotenzeichen"/>
                <w:rFonts w:cs="Arial"/>
                <w:sz w:val="14"/>
                <w:szCs w:val="14"/>
              </w:rPr>
              <w:t>4</w:t>
            </w:r>
          </w:p>
        </w:tc>
        <w:tc>
          <w:tcPr>
            <w:tcW w:w="1027" w:type="dxa"/>
            <w:tcBorders>
              <w:left w:val="double" w:sz="4" w:space="0" w:color="auto"/>
              <w:right w:val="single" w:sz="4" w:space="0" w:color="auto"/>
            </w:tcBorders>
            <w:shd w:val="clear" w:color="auto" w:fill="00FF00"/>
            <w:tcMar>
              <w:left w:w="28" w:type="dxa"/>
              <w:right w:w="28" w:type="dxa"/>
            </w:tcMar>
            <w:vAlign w:val="center"/>
          </w:tcPr>
          <w:p w14:paraId="4BA5CEA7" w14:textId="77777777" w:rsidR="00C0073F" w:rsidRPr="00BD6957" w:rsidRDefault="00C0073F" w:rsidP="00227171">
            <w:pPr>
              <w:jc w:val="center"/>
              <w:rPr>
                <w:rFonts w:cs="Arial"/>
                <w:b/>
                <w:color w:val="FFFFFF" w:themeColor="background1"/>
                <w:sz w:val="18"/>
                <w:szCs w:val="18"/>
              </w:rPr>
            </w:pPr>
            <w:r>
              <w:rPr>
                <w:rFonts w:cs="Arial"/>
                <w:b/>
                <w:color w:val="FFFFFF" w:themeColor="background1"/>
                <w:sz w:val="18"/>
                <w:szCs w:val="18"/>
              </w:rPr>
              <w:t>69,6</w:t>
            </w:r>
          </w:p>
        </w:tc>
        <w:tc>
          <w:tcPr>
            <w:tcW w:w="1027" w:type="dxa"/>
            <w:tcBorders>
              <w:left w:val="single" w:sz="4" w:space="0" w:color="auto"/>
              <w:right w:val="single" w:sz="4" w:space="0" w:color="auto"/>
            </w:tcBorders>
            <w:tcMar>
              <w:left w:w="28" w:type="dxa"/>
              <w:right w:w="28" w:type="dxa"/>
            </w:tcMar>
            <w:vAlign w:val="center"/>
          </w:tcPr>
          <w:p w14:paraId="32F5B6CF" w14:textId="77777777" w:rsidR="00C0073F" w:rsidRPr="00356C48" w:rsidRDefault="00C0073F" w:rsidP="00227171">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1772EA62" w14:textId="77777777" w:rsidR="00C0073F" w:rsidRPr="00356C48" w:rsidRDefault="00C0073F" w:rsidP="00227171">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E967A82" w14:textId="77777777" w:rsidR="00C0073F" w:rsidRPr="00356C48" w:rsidRDefault="00C0073F" w:rsidP="00227171">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2B17401" w14:textId="77777777"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4A6D95B" w14:textId="0983DC92"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BF5761E" w14:textId="66F29E11"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7FCB3276" w14:textId="363CF7A6"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7B9FF3DE" w14:textId="0DF4B4DD"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1422F74E" w14:textId="5AB20CBF"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330CF59B" w14:textId="704EA529"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4AA1DF63" w14:textId="646C8A92"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D32B7B4" w14:textId="55FC49A3"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3838E9D9" w14:textId="5CDE74C6"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11ABC65" w14:textId="55C9C289" w:rsidR="00C0073F" w:rsidRPr="00356C48"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DE69CF3" w14:textId="5560E414" w:rsidR="00C0073F" w:rsidRPr="00356C48" w:rsidRDefault="00C0073F" w:rsidP="00227171">
            <w:pPr>
              <w:jc w:val="center"/>
              <w:rPr>
                <w:rFonts w:cs="Arial"/>
                <w:b/>
                <w:sz w:val="18"/>
                <w:szCs w:val="18"/>
              </w:rPr>
            </w:pPr>
          </w:p>
        </w:tc>
        <w:tc>
          <w:tcPr>
            <w:tcW w:w="1027" w:type="dxa"/>
            <w:tcBorders>
              <w:left w:val="single" w:sz="4" w:space="0" w:color="auto"/>
              <w:right w:val="single" w:sz="8" w:space="0" w:color="auto"/>
            </w:tcBorders>
            <w:tcMar>
              <w:left w:w="28" w:type="dxa"/>
              <w:right w:w="28" w:type="dxa"/>
            </w:tcMar>
            <w:vAlign w:val="center"/>
          </w:tcPr>
          <w:p w14:paraId="731FFA4E" w14:textId="77777777" w:rsidR="00C0073F" w:rsidRPr="00356C48" w:rsidRDefault="00C0073F" w:rsidP="00227171">
            <w:pPr>
              <w:jc w:val="center"/>
              <w:rPr>
                <w:rFonts w:cs="Arial"/>
                <w:b/>
                <w:sz w:val="18"/>
                <w:szCs w:val="18"/>
              </w:rPr>
            </w:pPr>
          </w:p>
        </w:tc>
      </w:tr>
      <w:tr w:rsidR="00C0073F" w14:paraId="7E10B814" w14:textId="77777777" w:rsidTr="00C0073F">
        <w:trPr>
          <w:trHeight w:val="454"/>
        </w:trPr>
        <w:tc>
          <w:tcPr>
            <w:tcW w:w="1292" w:type="dxa"/>
            <w:vMerge/>
            <w:tcBorders>
              <w:left w:val="single" w:sz="8" w:space="0" w:color="auto"/>
              <w:right w:val="single" w:sz="4" w:space="0" w:color="auto"/>
            </w:tcBorders>
            <w:vAlign w:val="center"/>
          </w:tcPr>
          <w:p w14:paraId="1FF87BB6" w14:textId="77777777" w:rsidR="00C0073F" w:rsidRDefault="00C0073F" w:rsidP="00227171">
            <w:pPr>
              <w:jc w:val="left"/>
              <w:rPr>
                <w:rFonts w:cs="Arial"/>
                <w:sz w:val="20"/>
              </w:rPr>
            </w:pPr>
          </w:p>
        </w:tc>
        <w:tc>
          <w:tcPr>
            <w:tcW w:w="574" w:type="dxa"/>
            <w:gridSpan w:val="2"/>
            <w:vMerge/>
            <w:tcBorders>
              <w:left w:val="single" w:sz="4" w:space="0" w:color="auto"/>
              <w:right w:val="single" w:sz="4" w:space="0" w:color="auto"/>
            </w:tcBorders>
            <w:vAlign w:val="center"/>
          </w:tcPr>
          <w:p w14:paraId="1AAEB782" w14:textId="77777777" w:rsidR="00C0073F" w:rsidRDefault="00C0073F" w:rsidP="00227171">
            <w:pPr>
              <w:jc w:val="left"/>
              <w:rPr>
                <w:rFonts w:cs="Arial"/>
                <w:sz w:val="16"/>
              </w:rPr>
            </w:pPr>
          </w:p>
        </w:tc>
        <w:tc>
          <w:tcPr>
            <w:tcW w:w="1033" w:type="dxa"/>
            <w:tcBorders>
              <w:left w:val="single" w:sz="4" w:space="0" w:color="auto"/>
              <w:right w:val="double" w:sz="4" w:space="0" w:color="auto"/>
            </w:tcBorders>
            <w:vAlign w:val="center"/>
          </w:tcPr>
          <w:p w14:paraId="3BC2A728" w14:textId="7CA57B9F" w:rsidR="00C0073F" w:rsidRPr="00414B4F" w:rsidRDefault="00C0073F" w:rsidP="00227171">
            <w:pPr>
              <w:jc w:val="left"/>
              <w:rPr>
                <w:rFonts w:cs="Arial"/>
                <w:sz w:val="16"/>
                <w:vertAlign w:val="superscript"/>
              </w:rPr>
            </w:pPr>
            <w:r>
              <w:rPr>
                <w:rFonts w:cs="Arial"/>
                <w:sz w:val="16"/>
              </w:rPr>
              <w:t xml:space="preserve">TS </w:t>
            </w:r>
            <w:r w:rsidR="00414B4F">
              <w:rPr>
                <w:vertAlign w:val="superscript"/>
              </w:rPr>
              <w:t>4</w:t>
            </w:r>
          </w:p>
        </w:tc>
        <w:tc>
          <w:tcPr>
            <w:tcW w:w="1027" w:type="dxa"/>
            <w:tcBorders>
              <w:left w:val="double" w:sz="4" w:space="0" w:color="auto"/>
              <w:bottom w:val="single" w:sz="4" w:space="0" w:color="auto"/>
              <w:right w:val="single" w:sz="4" w:space="0" w:color="auto"/>
            </w:tcBorders>
            <w:shd w:val="clear" w:color="auto" w:fill="FF0000"/>
            <w:tcMar>
              <w:left w:w="28" w:type="dxa"/>
              <w:right w:w="28" w:type="dxa"/>
            </w:tcMar>
            <w:vAlign w:val="center"/>
          </w:tcPr>
          <w:p w14:paraId="35937476" w14:textId="77777777" w:rsidR="00C0073F" w:rsidRPr="00BD6957" w:rsidRDefault="00C0073F" w:rsidP="00227171">
            <w:pPr>
              <w:jc w:val="center"/>
              <w:rPr>
                <w:rFonts w:cs="Arial"/>
                <w:b/>
                <w:color w:val="FFFFFF" w:themeColor="background1"/>
                <w:sz w:val="18"/>
                <w:szCs w:val="18"/>
              </w:rPr>
            </w:pPr>
            <w:r>
              <w:rPr>
                <w:rFonts w:cs="Arial"/>
                <w:b/>
                <w:color w:val="FFFFFF" w:themeColor="background1"/>
                <w:sz w:val="18"/>
                <w:szCs w:val="18"/>
              </w:rPr>
              <w:t>78,4</w:t>
            </w: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4E79EEB" w14:textId="77777777"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4C88538" w14:textId="77777777"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BABAC41" w14:textId="77777777"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25A0D4C7" w14:textId="77777777"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195B508E" w14:textId="0CBC0F3A"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A383880" w14:textId="0FED301C"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2A7586F1" w14:textId="72C13C6E"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D83F6C5" w14:textId="315BD134"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B4C5A70" w14:textId="425B8ED9"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1A39674" w14:textId="1C7623E9"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09ECD1A9" w14:textId="13370ABC"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0C163937" w14:textId="3F03A564"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3241BD96" w14:textId="7DBE642E"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73D4C7C4" w14:textId="7A6FE8C5" w:rsidR="00C0073F" w:rsidRPr="00356C48" w:rsidRDefault="00C0073F" w:rsidP="00C0073F">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13FC1DA5" w14:textId="79BA1C18" w:rsidR="00C0073F" w:rsidRPr="00356C48" w:rsidRDefault="00C0073F" w:rsidP="00227171">
            <w:pPr>
              <w:jc w:val="center"/>
              <w:rPr>
                <w:rFonts w:cs="Arial"/>
                <w:b/>
                <w:sz w:val="18"/>
                <w:szCs w:val="18"/>
              </w:rPr>
            </w:pPr>
          </w:p>
        </w:tc>
        <w:tc>
          <w:tcPr>
            <w:tcW w:w="1027" w:type="dxa"/>
            <w:tcBorders>
              <w:left w:val="single" w:sz="4" w:space="0" w:color="auto"/>
              <w:bottom w:val="single" w:sz="4" w:space="0" w:color="auto"/>
              <w:right w:val="single" w:sz="8" w:space="0" w:color="auto"/>
            </w:tcBorders>
            <w:tcMar>
              <w:left w:w="28" w:type="dxa"/>
              <w:right w:w="28" w:type="dxa"/>
            </w:tcMar>
            <w:vAlign w:val="center"/>
          </w:tcPr>
          <w:p w14:paraId="4A0A0939" w14:textId="77777777" w:rsidR="00C0073F" w:rsidRPr="00356C48" w:rsidRDefault="00C0073F" w:rsidP="00227171">
            <w:pPr>
              <w:jc w:val="center"/>
              <w:rPr>
                <w:rFonts w:cs="Arial"/>
                <w:b/>
                <w:sz w:val="18"/>
                <w:szCs w:val="18"/>
              </w:rPr>
            </w:pPr>
          </w:p>
        </w:tc>
      </w:tr>
      <w:tr w:rsidR="00C0073F" w14:paraId="6A9421F7" w14:textId="77777777" w:rsidTr="00C0073F">
        <w:trPr>
          <w:trHeight w:val="454"/>
        </w:trPr>
        <w:tc>
          <w:tcPr>
            <w:tcW w:w="1292" w:type="dxa"/>
            <w:vMerge/>
            <w:tcBorders>
              <w:left w:val="single" w:sz="8" w:space="0" w:color="auto"/>
              <w:right w:val="single" w:sz="4" w:space="0" w:color="auto"/>
            </w:tcBorders>
            <w:vAlign w:val="center"/>
          </w:tcPr>
          <w:p w14:paraId="6272D871" w14:textId="77777777" w:rsidR="00C0073F" w:rsidRPr="00C274B6" w:rsidRDefault="00C0073F" w:rsidP="00227171">
            <w:pPr>
              <w:spacing w:before="20" w:after="20"/>
              <w:rPr>
                <w:rFonts w:cs="Arial"/>
                <w:sz w:val="20"/>
              </w:rPr>
            </w:pPr>
          </w:p>
        </w:tc>
        <w:tc>
          <w:tcPr>
            <w:tcW w:w="1607" w:type="dxa"/>
            <w:gridSpan w:val="3"/>
            <w:tcBorders>
              <w:left w:val="single" w:sz="4" w:space="0" w:color="auto"/>
              <w:right w:val="double" w:sz="4" w:space="0" w:color="auto"/>
            </w:tcBorders>
            <w:vAlign w:val="center"/>
          </w:tcPr>
          <w:p w14:paraId="6AE64695" w14:textId="77777777" w:rsidR="00C0073F" w:rsidRPr="009C4149" w:rsidRDefault="00C0073F" w:rsidP="00227171">
            <w:pPr>
              <w:jc w:val="left"/>
              <w:rPr>
                <w:rFonts w:cs="Arial"/>
                <w:sz w:val="16"/>
              </w:rPr>
            </w:pPr>
            <w:r>
              <w:rPr>
                <w:rFonts w:cs="Arial"/>
                <w:sz w:val="16"/>
              </w:rPr>
              <w:t xml:space="preserve">Soll </w:t>
            </w:r>
            <w:r w:rsidRPr="009C4149">
              <w:rPr>
                <w:rFonts w:cs="Arial"/>
                <w:sz w:val="16"/>
              </w:rPr>
              <w:t>Einzelwert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1F2EB2AC" w14:textId="77777777" w:rsidR="00C0073F" w:rsidRPr="00356C48" w:rsidRDefault="00C0073F" w:rsidP="00227171">
            <w:pPr>
              <w:jc w:val="center"/>
              <w:rPr>
                <w:rFonts w:cs="Arial"/>
                <w:b/>
                <w:sz w:val="18"/>
                <w:szCs w:val="18"/>
              </w:rPr>
            </w:pPr>
            <w:r>
              <w:rPr>
                <w:rFonts w:cs="Arial"/>
                <w:b/>
                <w:sz w:val="18"/>
                <w:szCs w:val="18"/>
              </w:rPr>
              <w:t>77</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8943B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F82F34"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37C8A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86D7D7"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EC39A6" w14:textId="260F8C5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2B8484" w14:textId="5F2E1BC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A47771" w14:textId="59DC801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1A38DD" w14:textId="79C6973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43A387" w14:textId="5A9EB88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A8C929" w14:textId="3B366EC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5E9554" w14:textId="3BCFB6E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FE8608" w14:textId="5D33FC3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FE150A" w14:textId="4B9DBA3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8AAA0C" w14:textId="1F12EC4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19F573" w14:textId="4500AA1B"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EEA38DC" w14:textId="77777777" w:rsidR="00C0073F" w:rsidRPr="00356C48" w:rsidRDefault="00C0073F" w:rsidP="00227171">
            <w:pPr>
              <w:jc w:val="center"/>
              <w:rPr>
                <w:rFonts w:cs="Arial"/>
                <w:b/>
                <w:sz w:val="18"/>
                <w:szCs w:val="18"/>
              </w:rPr>
            </w:pPr>
          </w:p>
        </w:tc>
      </w:tr>
      <w:tr w:rsidR="00C0073F" w14:paraId="2F310FEE" w14:textId="77777777" w:rsidTr="00C0073F">
        <w:trPr>
          <w:trHeight w:val="454"/>
        </w:trPr>
        <w:tc>
          <w:tcPr>
            <w:tcW w:w="1292" w:type="dxa"/>
            <w:vMerge/>
            <w:tcBorders>
              <w:left w:val="single" w:sz="8" w:space="0" w:color="auto"/>
              <w:bottom w:val="single" w:sz="6" w:space="0" w:color="auto"/>
              <w:right w:val="single" w:sz="4" w:space="0" w:color="auto"/>
            </w:tcBorders>
            <w:vAlign w:val="center"/>
          </w:tcPr>
          <w:p w14:paraId="4FE7FCF6" w14:textId="77777777" w:rsidR="00C0073F" w:rsidRPr="00C274B6" w:rsidRDefault="00C0073F" w:rsidP="00227171">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11E0495A" w14:textId="77777777" w:rsidR="00C0073F" w:rsidRPr="009C4149" w:rsidRDefault="00C0073F" w:rsidP="00227171">
            <w:pPr>
              <w:jc w:val="left"/>
              <w:rPr>
                <w:rFonts w:cs="Arial"/>
                <w:sz w:val="16"/>
              </w:rPr>
            </w:pPr>
            <w:r>
              <w:rPr>
                <w:rFonts w:cs="Arial"/>
                <w:sz w:val="16"/>
              </w:rPr>
              <w:t xml:space="preserve">Soll </w:t>
            </w:r>
            <w:r w:rsidRPr="009C4149">
              <w:rPr>
                <w:rFonts w:cs="Arial"/>
                <w:sz w:val="16"/>
              </w:rPr>
              <w:t xml:space="preserve">Mittelwert </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46ACF52" w14:textId="77777777" w:rsidR="00C0073F" w:rsidRPr="00356C48" w:rsidRDefault="00C0073F" w:rsidP="00227171">
            <w:pPr>
              <w:jc w:val="center"/>
              <w:rPr>
                <w:rFonts w:cs="Arial"/>
                <w:b/>
                <w:sz w:val="18"/>
                <w:szCs w:val="18"/>
              </w:rPr>
            </w:pPr>
            <w:r>
              <w:rPr>
                <w:rFonts w:cs="Arial"/>
                <w:b/>
                <w:sz w:val="18"/>
                <w:szCs w:val="18"/>
              </w:rPr>
              <w:t>70</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A05D8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330A443"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C1A7C61"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19E7B57"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861D021" w14:textId="791339D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31F5551" w14:textId="2F6C4A0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A5C4019" w14:textId="4F87ADB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597D174" w14:textId="0A870F2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0276B18" w14:textId="070428A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301D30" w14:textId="67E53B7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9AFD77" w14:textId="2839EC6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6E997E" w14:textId="7D9393D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8E2808" w14:textId="4B68D2D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1EF8B5" w14:textId="3579E68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F224723" w14:textId="73AA58D6"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11008DF" w14:textId="77777777" w:rsidR="00C0073F" w:rsidRPr="00356C48" w:rsidRDefault="00C0073F" w:rsidP="00227171">
            <w:pPr>
              <w:jc w:val="center"/>
              <w:rPr>
                <w:rFonts w:cs="Arial"/>
                <w:b/>
                <w:sz w:val="18"/>
                <w:szCs w:val="18"/>
              </w:rPr>
            </w:pPr>
          </w:p>
        </w:tc>
      </w:tr>
      <w:tr w:rsidR="00C0073F" w14:paraId="75365B9C" w14:textId="77777777" w:rsidTr="00C0073F">
        <w:trPr>
          <w:trHeight w:val="454"/>
        </w:trPr>
        <w:tc>
          <w:tcPr>
            <w:tcW w:w="1292" w:type="dxa"/>
            <w:vMerge w:val="restart"/>
            <w:tcBorders>
              <w:left w:val="single" w:sz="8" w:space="0" w:color="auto"/>
              <w:right w:val="single" w:sz="4" w:space="0" w:color="auto"/>
            </w:tcBorders>
            <w:vAlign w:val="center"/>
          </w:tcPr>
          <w:p w14:paraId="0359705D" w14:textId="3751045B" w:rsidR="00C0073F" w:rsidRPr="00CD374C" w:rsidRDefault="00C0073F" w:rsidP="00167075">
            <w:pPr>
              <w:jc w:val="left"/>
              <w:rPr>
                <w:rFonts w:cs="Arial"/>
                <w:sz w:val="20"/>
              </w:rPr>
            </w:pPr>
            <w:r>
              <w:rPr>
                <w:rFonts w:cs="Arial"/>
                <w:sz w:val="20"/>
              </w:rPr>
              <w:t>RuVA</w:t>
            </w:r>
            <w:r w:rsidRPr="008E42D6">
              <w:rPr>
                <w:rFonts w:cs="Arial"/>
                <w:sz w:val="20"/>
                <w:vertAlign w:val="superscript"/>
              </w:rPr>
              <w:t>[</w:t>
            </w:r>
            <w:r>
              <w:rPr>
                <w:rFonts w:cs="Arial"/>
                <w:sz w:val="20"/>
                <w:vertAlign w:val="superscript"/>
              </w:rPr>
              <w:t>6]</w:t>
            </w:r>
            <w:r w:rsidR="00414B4F">
              <w:rPr>
                <w:rFonts w:cs="Arial"/>
                <w:sz w:val="20"/>
              </w:rPr>
              <w:t>,</w:t>
            </w:r>
            <w:r>
              <w:rPr>
                <w:rFonts w:cs="Arial"/>
                <w:sz w:val="20"/>
                <w:vertAlign w:val="superscript"/>
              </w:rPr>
              <w:t xml:space="preserve"> </w:t>
            </w:r>
            <w:r w:rsidRPr="00CD374C">
              <w:rPr>
                <w:rStyle w:val="Funotenzeichen"/>
                <w:rFonts w:cs="Arial"/>
                <w:sz w:val="14"/>
                <w:szCs w:val="20"/>
              </w:rPr>
              <w:footnoteReference w:id="5"/>
            </w:r>
          </w:p>
          <w:p w14:paraId="083CEACA" w14:textId="43A57204" w:rsidR="00C0073F" w:rsidRPr="00581B45" w:rsidRDefault="00C0073F" w:rsidP="00167075">
            <w:pPr>
              <w:spacing w:before="20" w:after="20"/>
              <w:rPr>
                <w:rFonts w:cs="Arial"/>
                <w:sz w:val="20"/>
                <w:vertAlign w:val="superscript"/>
              </w:rPr>
            </w:pPr>
            <w:r w:rsidRPr="00CD374C">
              <w:rPr>
                <w:rFonts w:cs="Arial"/>
                <w:sz w:val="16"/>
                <w:szCs w:val="18"/>
              </w:rPr>
              <w:t>Heißmisch</w:t>
            </w:r>
            <w:r w:rsidR="00581B45">
              <w:rPr>
                <w:rFonts w:cs="Arial"/>
                <w:sz w:val="16"/>
                <w:szCs w:val="18"/>
              </w:rPr>
              <w:t>-</w:t>
            </w:r>
            <w:r w:rsidRPr="00CD374C">
              <w:rPr>
                <w:rFonts w:cs="Arial"/>
                <w:sz w:val="16"/>
                <w:szCs w:val="18"/>
              </w:rPr>
              <w:t>verfahren</w:t>
            </w:r>
            <w:r>
              <w:rPr>
                <w:rFonts w:cs="Arial"/>
                <w:sz w:val="16"/>
                <w:szCs w:val="18"/>
              </w:rPr>
              <w:t xml:space="preserve"> (Ziffer 4.1)</w:t>
            </w:r>
            <w:r w:rsidR="00581B45">
              <w:rPr>
                <w:rFonts w:cs="Arial"/>
                <w:sz w:val="16"/>
                <w:szCs w:val="18"/>
                <w:vertAlign w:val="superscript"/>
              </w:rPr>
              <w:t>[6]</w:t>
            </w:r>
          </w:p>
        </w:tc>
        <w:tc>
          <w:tcPr>
            <w:tcW w:w="1607" w:type="dxa"/>
            <w:gridSpan w:val="3"/>
            <w:tcBorders>
              <w:left w:val="single" w:sz="4" w:space="0" w:color="auto"/>
              <w:bottom w:val="single" w:sz="6" w:space="0" w:color="auto"/>
              <w:right w:val="double" w:sz="4" w:space="0" w:color="auto"/>
            </w:tcBorders>
            <w:vAlign w:val="center"/>
          </w:tcPr>
          <w:p w14:paraId="24080C3E" w14:textId="77777777" w:rsidR="00C0073F" w:rsidRDefault="00C0073F" w:rsidP="00227171">
            <w:pPr>
              <w:jc w:val="left"/>
              <w:rPr>
                <w:rFonts w:cs="Arial"/>
                <w:sz w:val="16"/>
              </w:rPr>
            </w:pPr>
            <w:r>
              <w:rPr>
                <w:rFonts w:cs="Arial"/>
                <w:sz w:val="16"/>
              </w:rPr>
              <w:t>Deckschicht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3CA7D97" w14:textId="77777777" w:rsidR="00C0073F" w:rsidRDefault="00C0073F" w:rsidP="00227171">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0" w:type="dxa"/>
              <w:right w:w="0" w:type="dxa"/>
            </w:tcMar>
            <w:vAlign w:val="center"/>
          </w:tcPr>
          <w:p w14:paraId="6A40E63D" w14:textId="77777777" w:rsidR="00C0073F" w:rsidRPr="00356C48" w:rsidRDefault="00C0073F" w:rsidP="00227171">
            <w:pPr>
              <w:jc w:val="center"/>
              <w:rPr>
                <w:rFonts w:cs="Arial"/>
                <w:b/>
                <w:sz w:val="18"/>
                <w:szCs w:val="18"/>
              </w:rPr>
            </w:pPr>
            <w:r>
              <w:rPr>
                <w:rFonts w:cs="Arial"/>
                <w:b/>
                <w:sz w:val="18"/>
                <w:szCs w:val="18"/>
              </w:rPr>
              <w:t>nachweis erforderlich</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6CDB0F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C09CDE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96BCF05"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1103AF3" w14:textId="67EEA63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3CF8507" w14:textId="0B7A620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7D6D8B" w14:textId="0418BB2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822B15F" w14:textId="4013FA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EDAA9C" w14:textId="6C4B199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478BF36" w14:textId="6344654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27860F1" w14:textId="3DDCA3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CE6484" w14:textId="51FA82C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DAD5207" w14:textId="2103408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BD8C2E6" w14:textId="08A283F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F2D64F9" w14:textId="6438386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B876B90" w14:textId="77777777" w:rsidR="00C0073F" w:rsidRPr="00356C48" w:rsidRDefault="00C0073F" w:rsidP="00227171">
            <w:pPr>
              <w:jc w:val="center"/>
              <w:rPr>
                <w:rFonts w:cs="Arial"/>
                <w:b/>
                <w:sz w:val="18"/>
                <w:szCs w:val="18"/>
              </w:rPr>
            </w:pPr>
          </w:p>
        </w:tc>
      </w:tr>
      <w:tr w:rsidR="00C0073F" w14:paraId="621024F7" w14:textId="77777777" w:rsidTr="00C0073F">
        <w:trPr>
          <w:trHeight w:val="454"/>
        </w:trPr>
        <w:tc>
          <w:tcPr>
            <w:tcW w:w="1292" w:type="dxa"/>
            <w:vMerge/>
            <w:tcBorders>
              <w:left w:val="single" w:sz="8" w:space="0" w:color="auto"/>
              <w:right w:val="single" w:sz="4" w:space="0" w:color="auto"/>
            </w:tcBorders>
            <w:vAlign w:val="center"/>
          </w:tcPr>
          <w:p w14:paraId="416569E1" w14:textId="77777777" w:rsidR="00C0073F" w:rsidRPr="00C274B6" w:rsidRDefault="00C0073F" w:rsidP="00227171">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6A9BC077" w14:textId="77777777" w:rsidR="00C0073F" w:rsidRDefault="00C0073F" w:rsidP="00227171">
            <w:pPr>
              <w:jc w:val="left"/>
              <w:rPr>
                <w:rFonts w:cs="Arial"/>
                <w:sz w:val="16"/>
              </w:rPr>
            </w:pPr>
            <w:r>
              <w:rPr>
                <w:rFonts w:cs="Arial"/>
                <w:sz w:val="16"/>
              </w:rPr>
              <w:t>Binderschicht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74338C5D" w14:textId="77777777" w:rsidR="00C0073F" w:rsidRDefault="00C0073F" w:rsidP="00227171">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89CC4A4"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130C75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75BD62E"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2E4740"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8C8A792" w14:textId="47F1C56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F8BC3D5" w14:textId="16B27F4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5F9CF1" w14:textId="0B2F458C"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270C6CF" w14:textId="3BE0490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67DF0B8" w14:textId="05FB3D7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5C3227" w14:textId="25B6F26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D0D4A5E" w14:textId="374C5B6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A881B13" w14:textId="2F2BC40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0362DEA" w14:textId="4CF2D2A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5B69C9A" w14:textId="5D30B25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34756E" w14:textId="25B9D895"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4C89EB2E" w14:textId="77777777" w:rsidR="00C0073F" w:rsidRPr="00356C48" w:rsidRDefault="00C0073F" w:rsidP="00227171">
            <w:pPr>
              <w:jc w:val="center"/>
              <w:rPr>
                <w:rFonts w:cs="Arial"/>
                <w:b/>
                <w:sz w:val="18"/>
                <w:szCs w:val="18"/>
              </w:rPr>
            </w:pPr>
          </w:p>
        </w:tc>
      </w:tr>
      <w:tr w:rsidR="00C0073F" w14:paraId="56A3DDCA" w14:textId="77777777" w:rsidTr="00C0073F">
        <w:trPr>
          <w:trHeight w:val="454"/>
        </w:trPr>
        <w:tc>
          <w:tcPr>
            <w:tcW w:w="1292" w:type="dxa"/>
            <w:vMerge/>
            <w:tcBorders>
              <w:left w:val="single" w:sz="8" w:space="0" w:color="auto"/>
              <w:bottom w:val="single" w:sz="6" w:space="0" w:color="auto"/>
              <w:right w:val="single" w:sz="4" w:space="0" w:color="auto"/>
            </w:tcBorders>
            <w:vAlign w:val="center"/>
          </w:tcPr>
          <w:p w14:paraId="20670F18" w14:textId="77777777" w:rsidR="00C0073F" w:rsidRPr="00C274B6" w:rsidRDefault="00C0073F" w:rsidP="00227171">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2CBACCC2" w14:textId="77777777" w:rsidR="00C0073F" w:rsidRDefault="00C0073F" w:rsidP="00227171">
            <w:pPr>
              <w:jc w:val="left"/>
              <w:rPr>
                <w:rFonts w:cs="Arial"/>
                <w:sz w:val="16"/>
              </w:rPr>
            </w:pPr>
            <w:r>
              <w:rPr>
                <w:rFonts w:cs="Arial"/>
                <w:sz w:val="16"/>
              </w:rPr>
              <w:t>Tragschicht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54DFB6E" w14:textId="77777777" w:rsidR="00C0073F" w:rsidRDefault="00C0073F" w:rsidP="00227171">
            <w:pPr>
              <w:jc w:val="center"/>
              <w:rPr>
                <w:rFonts w:cs="Arial"/>
                <w:b/>
                <w:sz w:val="18"/>
                <w:szCs w:val="18"/>
              </w:rPr>
            </w:pPr>
            <w:r>
              <w:rPr>
                <w:rFonts w:cs="Arial"/>
                <w:b/>
                <w:sz w:val="18"/>
                <w:szCs w:val="18"/>
              </w:rPr>
              <w:t>NEIN</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BB37357"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E5CBC47"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AFCA62"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571736"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0525982" w14:textId="0770256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E7B16D7" w14:textId="24D1666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0704F1" w14:textId="1FE4902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0BF5C1" w14:textId="3D1490E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EC136F0" w14:textId="0B87B3D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7CE6CBE" w14:textId="5888AF7D"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6D1BC3D" w14:textId="76FCB59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674B178" w14:textId="41EAC69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07362CA" w14:textId="7283698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E6B4042" w14:textId="298C24F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0F3DC3B" w14:textId="29A29CEF"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665499F9" w14:textId="77777777" w:rsidR="00C0073F" w:rsidRPr="00356C48" w:rsidRDefault="00C0073F" w:rsidP="00227171">
            <w:pPr>
              <w:jc w:val="center"/>
              <w:rPr>
                <w:rFonts w:cs="Arial"/>
                <w:b/>
                <w:sz w:val="18"/>
                <w:szCs w:val="18"/>
              </w:rPr>
            </w:pPr>
          </w:p>
        </w:tc>
      </w:tr>
      <w:tr w:rsidR="00C0073F" w14:paraId="7A6A953B"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678083A5" w14:textId="77777777" w:rsidR="00C0073F" w:rsidRPr="00DC2130" w:rsidRDefault="00C0073F" w:rsidP="00227171">
            <w:pPr>
              <w:rPr>
                <w:rFonts w:cs="Arial"/>
                <w:b/>
                <w:sz w:val="20"/>
              </w:rPr>
            </w:pPr>
            <w:r>
              <w:rPr>
                <w:rFonts w:cs="Arial"/>
                <w:b/>
                <w:sz w:val="20"/>
              </w:rPr>
              <w:t>Umwelttechn. Merkmale</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847350C"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ECADA9C"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73176EC"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FAC3D70"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DF272C2" w14:textId="777777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165326A" w14:textId="4C226110"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ED9980C" w14:textId="42408CC5"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4052A78" w14:textId="7327F471"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B18C8BE" w14:textId="7D557F64"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BDD79B2" w14:textId="15DFF0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6BB3F7F" w14:textId="25655793"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E085EB9" w14:textId="252E929C"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E6EE2AF" w14:textId="172F5624"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3F6034E" w14:textId="35C91672"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5AF6D0A" w14:textId="65A19C4C"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DBDB559" w14:textId="538D1019"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1E2F200" w14:textId="77777777" w:rsidR="00C0073F" w:rsidRPr="00356C48" w:rsidRDefault="00C0073F" w:rsidP="00227171">
            <w:pPr>
              <w:jc w:val="center"/>
              <w:rPr>
                <w:rFonts w:cs="Arial"/>
                <w:b/>
                <w:sz w:val="18"/>
                <w:szCs w:val="18"/>
              </w:rPr>
            </w:pPr>
          </w:p>
        </w:tc>
      </w:tr>
      <w:tr w:rsidR="00C0073F" w:rsidRPr="00EC2D24" w14:paraId="31D5D958" w14:textId="77777777" w:rsidTr="00C0073F">
        <w:trPr>
          <w:trHeight w:val="454"/>
        </w:trPr>
        <w:tc>
          <w:tcPr>
            <w:tcW w:w="1583" w:type="dxa"/>
            <w:gridSpan w:val="2"/>
            <w:vMerge w:val="restart"/>
            <w:tcBorders>
              <w:left w:val="single" w:sz="8" w:space="0" w:color="auto"/>
              <w:right w:val="single" w:sz="4" w:space="0" w:color="auto"/>
            </w:tcBorders>
            <w:vAlign w:val="center"/>
          </w:tcPr>
          <w:p w14:paraId="65EBF138" w14:textId="77777777" w:rsidR="00C0073F" w:rsidRPr="009C4149" w:rsidRDefault="00C0073F" w:rsidP="00227171">
            <w:pPr>
              <w:jc w:val="left"/>
              <w:rPr>
                <w:rFonts w:cs="Arial"/>
                <w:sz w:val="16"/>
              </w:rPr>
            </w:pPr>
            <w:r>
              <w:rPr>
                <w:rFonts w:cs="Arial"/>
                <w:sz w:val="20"/>
              </w:rPr>
              <w:t>Nachweis-führung Pech</w:t>
            </w:r>
          </w:p>
        </w:tc>
        <w:tc>
          <w:tcPr>
            <w:tcW w:w="1316" w:type="dxa"/>
            <w:gridSpan w:val="2"/>
            <w:tcBorders>
              <w:left w:val="single" w:sz="4" w:space="0" w:color="auto"/>
              <w:right w:val="double" w:sz="4" w:space="0" w:color="auto"/>
            </w:tcBorders>
            <w:vAlign w:val="center"/>
          </w:tcPr>
          <w:p w14:paraId="2791DAC5" w14:textId="77777777" w:rsidR="00C0073F" w:rsidRPr="009C4149" w:rsidRDefault="00C0073F" w:rsidP="00227171">
            <w:pPr>
              <w:jc w:val="left"/>
              <w:rPr>
                <w:rFonts w:cs="Arial"/>
                <w:sz w:val="16"/>
              </w:rPr>
            </w:pPr>
            <w:r>
              <w:rPr>
                <w:rFonts w:cs="Arial"/>
                <w:sz w:val="16"/>
              </w:rPr>
              <w:t>qualitativ</w:t>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218280D9"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2695D109"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C8115B1"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F2A15D2"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tcMar>
              <w:left w:w="28" w:type="dxa"/>
              <w:right w:w="28" w:type="dxa"/>
            </w:tcMar>
            <w:vAlign w:val="center"/>
          </w:tcPr>
          <w:p w14:paraId="068A1D6E" w14:textId="77777777"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4C256A7" w14:textId="39297569"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47C80C9" w14:textId="624BE5F8"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28C4FA90" w14:textId="5CAAEE15"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382B898" w14:textId="653B2345"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1E5CCF46" w14:textId="10D9EDC1"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30C1580E" w14:textId="3A926C98"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50346E73" w14:textId="587F8FED"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BCC7F67" w14:textId="7226A929"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09AC3FAA" w14:textId="7EFB5A84"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4238EA28" w14:textId="0FE9714D" w:rsidR="00C0073F" w:rsidRDefault="00C0073F" w:rsidP="00C0073F">
            <w:pPr>
              <w:jc w:val="center"/>
              <w:rPr>
                <w:rFonts w:cs="Arial"/>
                <w:b/>
                <w:sz w:val="18"/>
                <w:szCs w:val="18"/>
              </w:rPr>
            </w:pP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6C93F00E" w14:textId="15F7104C" w:rsidR="00C0073F" w:rsidRPr="00EC2D24" w:rsidRDefault="00C0073F" w:rsidP="00227171">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026D2FF7" w14:textId="77777777" w:rsidR="00C0073F" w:rsidRPr="00EC2D24" w:rsidRDefault="00C0073F" w:rsidP="00227171">
            <w:pPr>
              <w:jc w:val="center"/>
              <w:rPr>
                <w:rFonts w:cs="Arial"/>
                <w:b/>
                <w:sz w:val="18"/>
                <w:szCs w:val="18"/>
              </w:rPr>
            </w:pPr>
            <w:r>
              <w:rPr>
                <w:rFonts w:cs="Arial"/>
                <w:b/>
                <w:sz w:val="18"/>
                <w:szCs w:val="18"/>
              </w:rPr>
              <w:t>x</w:t>
            </w:r>
          </w:p>
        </w:tc>
      </w:tr>
      <w:tr w:rsidR="00C0073F" w:rsidRPr="00EC2D24" w14:paraId="5DFDC04A" w14:textId="77777777" w:rsidTr="00C0073F">
        <w:trPr>
          <w:trHeight w:val="454"/>
        </w:trPr>
        <w:tc>
          <w:tcPr>
            <w:tcW w:w="1583" w:type="dxa"/>
            <w:gridSpan w:val="2"/>
            <w:vMerge/>
            <w:tcBorders>
              <w:left w:val="single" w:sz="8" w:space="0" w:color="auto"/>
              <w:right w:val="single" w:sz="4" w:space="0" w:color="auto"/>
            </w:tcBorders>
            <w:vAlign w:val="center"/>
          </w:tcPr>
          <w:p w14:paraId="73FFCACD" w14:textId="77777777" w:rsidR="00C0073F" w:rsidRDefault="00C0073F" w:rsidP="00227171">
            <w:pPr>
              <w:jc w:val="left"/>
              <w:rPr>
                <w:rFonts w:cs="Arial"/>
                <w:sz w:val="16"/>
              </w:rPr>
            </w:pPr>
          </w:p>
        </w:tc>
        <w:tc>
          <w:tcPr>
            <w:tcW w:w="1316" w:type="dxa"/>
            <w:gridSpan w:val="2"/>
            <w:tcBorders>
              <w:left w:val="single" w:sz="4" w:space="0" w:color="auto"/>
              <w:right w:val="double" w:sz="4" w:space="0" w:color="auto"/>
            </w:tcBorders>
            <w:vAlign w:val="center"/>
          </w:tcPr>
          <w:p w14:paraId="37141668" w14:textId="77777777" w:rsidR="00C0073F" w:rsidRDefault="00C0073F" w:rsidP="00227171">
            <w:pPr>
              <w:jc w:val="left"/>
              <w:rPr>
                <w:rFonts w:cs="Arial"/>
                <w:sz w:val="16"/>
              </w:rPr>
            </w:pPr>
            <w:r>
              <w:rPr>
                <w:rFonts w:cs="Arial"/>
                <w:sz w:val="16"/>
              </w:rPr>
              <w:t>halbquantitativ</w:t>
            </w:r>
          </w:p>
        </w:tc>
        <w:tc>
          <w:tcPr>
            <w:tcW w:w="1027" w:type="dxa"/>
            <w:tcBorders>
              <w:left w:val="double" w:sz="4" w:space="0" w:color="auto"/>
              <w:right w:val="single" w:sz="4" w:space="0" w:color="auto"/>
            </w:tcBorders>
            <w:shd w:val="clear" w:color="auto" w:fill="auto"/>
            <w:tcMar>
              <w:left w:w="28" w:type="dxa"/>
              <w:right w:w="28" w:type="dxa"/>
            </w:tcMar>
            <w:vAlign w:val="center"/>
          </w:tcPr>
          <w:p w14:paraId="18AC580B" w14:textId="77777777" w:rsidR="00C0073F" w:rsidRPr="00EC2D24" w:rsidRDefault="00C0073F" w:rsidP="00227171">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26BA63AE" w14:textId="77777777" w:rsidR="00C0073F" w:rsidRPr="00EC2D24" w:rsidRDefault="00C0073F" w:rsidP="00227171">
            <w:pPr>
              <w:jc w:val="center"/>
              <w:rPr>
                <w:rFonts w:cs="Arial"/>
                <w:b/>
                <w:sz w:val="18"/>
                <w:szCs w:val="18"/>
              </w:rPr>
            </w:pPr>
            <w:r>
              <w:rPr>
                <w:rFonts w:cs="Arial"/>
                <w:b/>
                <w:sz w:val="18"/>
                <w:szCs w:val="18"/>
              </w:rPr>
              <w:t>x</w:t>
            </w:r>
          </w:p>
        </w:tc>
        <w:tc>
          <w:tcPr>
            <w:tcW w:w="1027" w:type="dxa"/>
            <w:tcBorders>
              <w:left w:val="single" w:sz="4" w:space="0" w:color="auto"/>
              <w:right w:val="single" w:sz="4" w:space="0" w:color="auto"/>
            </w:tcBorders>
            <w:shd w:val="clear" w:color="auto" w:fill="auto"/>
            <w:tcMar>
              <w:left w:w="28" w:type="dxa"/>
              <w:right w:w="28" w:type="dxa"/>
            </w:tcMar>
            <w:vAlign w:val="center"/>
          </w:tcPr>
          <w:p w14:paraId="578EE134" w14:textId="77777777" w:rsidR="00C0073F" w:rsidRPr="00EC2D24" w:rsidRDefault="00C0073F" w:rsidP="00227171">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1F625D50" w14:textId="77777777" w:rsidR="00C0073F" w:rsidRPr="00EC2D24" w:rsidRDefault="00C0073F" w:rsidP="00227171">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tcMar>
              <w:left w:w="28" w:type="dxa"/>
              <w:right w:w="28" w:type="dxa"/>
            </w:tcMar>
            <w:vAlign w:val="center"/>
          </w:tcPr>
          <w:p w14:paraId="08E43755" w14:textId="77777777"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47BB254" w14:textId="7B97C818"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6656D595" w14:textId="7E830C4C"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0839E8CF" w14:textId="57655ABC"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567F66E" w14:textId="27CD40C1"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328714C5" w14:textId="18F04A88"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58F94EC" w14:textId="698871EA"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B378D97" w14:textId="045BEC94"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22ABD280" w14:textId="067E02A1"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644357E9" w14:textId="3F40593A" w:rsidR="00C0073F" w:rsidRDefault="00C0073F" w:rsidP="00C0073F">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7CE30AA" w14:textId="30130213" w:rsidR="00C0073F" w:rsidRDefault="00C0073F" w:rsidP="00C0073F">
            <w:pPr>
              <w:jc w:val="center"/>
              <w:rPr>
                <w:rFonts w:cs="Arial"/>
                <w:b/>
                <w:sz w:val="18"/>
                <w:szCs w:val="18"/>
              </w:rPr>
            </w:pPr>
          </w:p>
        </w:tc>
        <w:tc>
          <w:tcPr>
            <w:tcW w:w="1027" w:type="dxa"/>
            <w:tcBorders>
              <w:left w:val="single" w:sz="4" w:space="0" w:color="auto"/>
              <w:right w:val="single" w:sz="4" w:space="0" w:color="auto"/>
            </w:tcBorders>
            <w:shd w:val="clear" w:color="auto" w:fill="auto"/>
            <w:tcMar>
              <w:left w:w="28" w:type="dxa"/>
              <w:right w:w="28" w:type="dxa"/>
            </w:tcMar>
            <w:vAlign w:val="center"/>
          </w:tcPr>
          <w:p w14:paraId="1BA27C3D" w14:textId="1C7BE35D" w:rsidR="00C0073F" w:rsidRPr="00EC2D24" w:rsidRDefault="00C0073F" w:rsidP="00227171">
            <w:pPr>
              <w:jc w:val="center"/>
              <w:rPr>
                <w:rFonts w:cs="Arial"/>
                <w:b/>
                <w:sz w:val="18"/>
                <w:szCs w:val="18"/>
              </w:rPr>
            </w:pPr>
            <w:r>
              <w:rPr>
                <w:rFonts w:cs="Arial"/>
                <w:b/>
                <w:sz w:val="18"/>
                <w:szCs w:val="18"/>
              </w:rPr>
              <w:t>x</w:t>
            </w:r>
          </w:p>
        </w:tc>
        <w:tc>
          <w:tcPr>
            <w:tcW w:w="1027" w:type="dxa"/>
            <w:tcBorders>
              <w:left w:val="single" w:sz="4" w:space="0" w:color="auto"/>
              <w:right w:val="single" w:sz="8" w:space="0" w:color="auto"/>
            </w:tcBorders>
            <w:shd w:val="clear" w:color="auto" w:fill="auto"/>
            <w:tcMar>
              <w:left w:w="28" w:type="dxa"/>
              <w:right w:w="28" w:type="dxa"/>
            </w:tcMar>
            <w:vAlign w:val="center"/>
          </w:tcPr>
          <w:p w14:paraId="4384F026" w14:textId="77777777" w:rsidR="00C0073F" w:rsidRPr="00EC2D24" w:rsidRDefault="00C0073F" w:rsidP="00227171">
            <w:pPr>
              <w:jc w:val="center"/>
              <w:rPr>
                <w:rFonts w:cs="Arial"/>
                <w:b/>
                <w:sz w:val="18"/>
                <w:szCs w:val="18"/>
              </w:rPr>
            </w:pPr>
            <w:r>
              <w:rPr>
                <w:rFonts w:cs="Arial"/>
                <w:b/>
                <w:sz w:val="18"/>
                <w:szCs w:val="18"/>
              </w:rPr>
              <w:t>-</w:t>
            </w:r>
          </w:p>
        </w:tc>
      </w:tr>
      <w:tr w:rsidR="00C0073F" w14:paraId="0733E992"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6AC6B298" w14:textId="77777777" w:rsidR="00C0073F" w:rsidRDefault="00C0073F" w:rsidP="00227171">
            <w:pPr>
              <w:rPr>
                <w:rFonts w:cs="Arial"/>
                <w:b/>
                <w:sz w:val="20"/>
              </w:rPr>
            </w:pPr>
            <w:r w:rsidRPr="00DC2130">
              <w:rPr>
                <w:rFonts w:cs="Arial"/>
                <w:b/>
                <w:sz w:val="20"/>
              </w:rPr>
              <w:t>pechfreier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3BE57A5"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8353A79"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D10EC27"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D4076DA"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DDBB009" w14:textId="777777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A4B22BD" w14:textId="362B8009"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1128663" w14:textId="1874F79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5D575FC" w14:textId="2C4C9590"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CB1C2FA" w14:textId="30A5059F"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4DB050D" w14:textId="1065CE8D"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167DEB1" w14:textId="03349F9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F2B4D5A" w14:textId="0051138E"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3B15562" w14:textId="0D3FAF0D"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D583672" w14:textId="34B736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3454FCA" w14:textId="06906AA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D1C4523" w14:textId="1C2DC759"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5095358B" w14:textId="77777777" w:rsidR="00C0073F" w:rsidRPr="00356C48" w:rsidRDefault="00C0073F" w:rsidP="00227171">
            <w:pPr>
              <w:jc w:val="center"/>
              <w:rPr>
                <w:rFonts w:cs="Arial"/>
                <w:b/>
                <w:sz w:val="18"/>
                <w:szCs w:val="18"/>
              </w:rPr>
            </w:pPr>
          </w:p>
        </w:tc>
      </w:tr>
      <w:tr w:rsidR="00C0073F" w14:paraId="1299BB28" w14:textId="77777777" w:rsidTr="00C0073F">
        <w:trPr>
          <w:trHeight w:val="454"/>
        </w:trPr>
        <w:tc>
          <w:tcPr>
            <w:tcW w:w="2899" w:type="dxa"/>
            <w:gridSpan w:val="4"/>
            <w:tcBorders>
              <w:top w:val="single" w:sz="6"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6D9431DF" w14:textId="77777777" w:rsidR="00C0073F" w:rsidRDefault="00C0073F" w:rsidP="00227171">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94A1BD0"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B19F8AA" w14:textId="77777777" w:rsidR="00C0073F" w:rsidRPr="00356C48" w:rsidRDefault="00C0073F" w:rsidP="00227171">
            <w:pPr>
              <w:jc w:val="center"/>
              <w:rPr>
                <w:rFonts w:cs="Arial"/>
                <w:b/>
                <w:sz w:val="18"/>
                <w:szCs w:val="18"/>
              </w:rPr>
            </w:pPr>
            <w:r w:rsidRPr="00356C48">
              <w:rPr>
                <w:rFonts w:cs="Arial"/>
                <w:b/>
                <w:sz w:val="18"/>
                <w:szCs w:val="18"/>
              </w:rPr>
              <w:t>14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E658680"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7E58FD3"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F2CE458" w14:textId="77777777"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FBD794B" w14:textId="2FFD3026"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C01584A" w14:textId="0F80800F"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631145D" w14:textId="0EBA4BF9"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404BEFF" w14:textId="291C1A7E"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C61C94A" w14:textId="3A91BCC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9DA4CBD" w14:textId="315D891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4096182" w14:textId="48D6F74E"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E643F2" w14:textId="1B43686A"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036A763" w14:textId="75258EDA"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BE43FBA" w14:textId="6C2DB2F1"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CCB7BC0" w14:textId="3512C389"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55575661" w14:textId="77777777" w:rsidR="00C0073F" w:rsidRPr="00356C48" w:rsidRDefault="00C0073F" w:rsidP="00227171">
            <w:pPr>
              <w:jc w:val="center"/>
              <w:rPr>
                <w:rFonts w:cs="Arial"/>
                <w:b/>
                <w:sz w:val="18"/>
                <w:szCs w:val="18"/>
              </w:rPr>
            </w:pPr>
          </w:p>
        </w:tc>
      </w:tr>
      <w:tr w:rsidR="00C0073F" w14:paraId="4ACE53A5" w14:textId="77777777" w:rsidTr="00C0073F">
        <w:trPr>
          <w:trHeight w:val="454"/>
        </w:trPr>
        <w:tc>
          <w:tcPr>
            <w:tcW w:w="2899" w:type="dxa"/>
            <w:gridSpan w:val="4"/>
            <w:tcBorders>
              <w:left w:val="single" w:sz="8" w:space="0" w:color="auto"/>
              <w:bottom w:val="single" w:sz="4" w:space="0" w:color="auto"/>
              <w:right w:val="double" w:sz="4" w:space="0" w:color="auto"/>
            </w:tcBorders>
            <w:vAlign w:val="center"/>
          </w:tcPr>
          <w:p w14:paraId="2EADA0EF" w14:textId="77777777" w:rsidR="00C0073F" w:rsidRDefault="00C0073F" w:rsidP="00227171">
            <w:pPr>
              <w:jc w:val="left"/>
              <w:rPr>
                <w:rFonts w:cs="Arial"/>
                <w:sz w:val="16"/>
                <w:szCs w:val="16"/>
              </w:rPr>
            </w:pPr>
            <w:r>
              <w:rPr>
                <w:rFonts w:cs="Arial"/>
                <w:sz w:val="20"/>
              </w:rPr>
              <w:t>Schreiben des MUFV</w:t>
            </w:r>
            <w:r>
              <w:rPr>
                <w:rFonts w:cs="Arial"/>
                <w:sz w:val="20"/>
                <w:vertAlign w:val="superscript"/>
              </w:rPr>
              <w:t>[11]</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5603BB87"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3E078D" w14:textId="77777777" w:rsidR="00C0073F" w:rsidRPr="00356C48" w:rsidRDefault="00C0073F" w:rsidP="00227171">
            <w:pPr>
              <w:jc w:val="center"/>
              <w:rPr>
                <w:rFonts w:cs="Arial"/>
                <w:b/>
                <w:sz w:val="18"/>
                <w:szCs w:val="18"/>
              </w:rPr>
            </w:pPr>
            <w:r w:rsidRPr="00356C48">
              <w:rPr>
                <w:rFonts w:cs="Arial"/>
                <w:b/>
                <w:sz w:val="18"/>
                <w:szCs w:val="18"/>
              </w:rPr>
              <w:t>nicht</w:t>
            </w:r>
            <w:r w:rsidRPr="00356C48">
              <w:rPr>
                <w:rFonts w:cs="Arial"/>
                <w:b/>
                <w:sz w:val="18"/>
                <w:szCs w:val="18"/>
              </w:rPr>
              <w:b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B4A070"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7BB7F6"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7F4E6F"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CA0EAA9" w14:textId="1840C2D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F1705E" w14:textId="32E314C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8FE0FE" w14:textId="7AA4D7A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7F4363" w14:textId="13E6FD4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7D94491" w14:textId="451FEAC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A1DD3D" w14:textId="7E741F1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83D498" w14:textId="46BEF3F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5D241E" w14:textId="76EE782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800F83" w14:textId="68C9736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5576F8" w14:textId="3BC040B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4D38F3" w14:textId="6E6D9E0E"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08EA14A" w14:textId="77777777" w:rsidR="00C0073F" w:rsidRPr="00356C48" w:rsidRDefault="00C0073F" w:rsidP="00227171">
            <w:pPr>
              <w:jc w:val="center"/>
              <w:rPr>
                <w:rFonts w:cs="Arial"/>
                <w:b/>
                <w:sz w:val="18"/>
                <w:szCs w:val="18"/>
              </w:rPr>
            </w:pPr>
          </w:p>
        </w:tc>
      </w:tr>
      <w:tr w:rsidR="00C0073F" w14:paraId="147A7C21" w14:textId="77777777" w:rsidTr="00C0073F">
        <w:trPr>
          <w:trHeight w:val="454"/>
        </w:trPr>
        <w:tc>
          <w:tcPr>
            <w:tcW w:w="2899" w:type="dxa"/>
            <w:gridSpan w:val="4"/>
            <w:tcBorders>
              <w:left w:val="single" w:sz="8" w:space="0" w:color="auto"/>
              <w:bottom w:val="single" w:sz="4" w:space="0" w:color="auto"/>
              <w:right w:val="double" w:sz="4" w:space="0" w:color="auto"/>
            </w:tcBorders>
            <w:vAlign w:val="center"/>
          </w:tcPr>
          <w:p w14:paraId="686BD0E2" w14:textId="4FB6A690" w:rsidR="00C0073F" w:rsidRDefault="00C0073F" w:rsidP="00227171">
            <w:pPr>
              <w:jc w:val="left"/>
            </w:pPr>
            <w:r>
              <w:rPr>
                <w:rFonts w:cs="Arial"/>
                <w:sz w:val="20"/>
              </w:rPr>
              <w:t>RuVA</w:t>
            </w:r>
            <w:r>
              <w:rPr>
                <w:rFonts w:cs="Arial"/>
                <w:sz w:val="20"/>
                <w:vertAlign w:val="superscript"/>
              </w:rPr>
              <w:t>[6]</w:t>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0B39562E"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ABE1A7" w14:textId="77777777" w:rsidR="00C0073F" w:rsidRPr="00356C48" w:rsidRDefault="00C0073F" w:rsidP="00227171">
            <w:pPr>
              <w:jc w:val="center"/>
              <w:rPr>
                <w:rFonts w:cs="Arial"/>
                <w:b/>
                <w:sz w:val="18"/>
                <w:szCs w:val="18"/>
              </w:rPr>
            </w:pPr>
            <w:r w:rsidRPr="00356C48">
              <w:rPr>
                <w:rFonts w:cs="Arial"/>
                <w:b/>
                <w:sz w:val="18"/>
                <w:szCs w:val="18"/>
              </w:rPr>
              <w:t>A</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FC8D53"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C671D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077FA5"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C3FF8D" w14:textId="39F09EC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BFA0BA" w14:textId="545743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393386" w14:textId="69708C34"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2055EB" w14:textId="6DB7335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BAC9E7" w14:textId="51491E6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374598" w14:textId="752843B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D1F7C6" w14:textId="2AB141D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08A7B8" w14:textId="1D7FAB0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ECEB0F" w14:textId="773F436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9D3630" w14:textId="20DFFCA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09D98F" w14:textId="2FC1F9E9"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4EC3358" w14:textId="77777777" w:rsidR="00C0073F" w:rsidRPr="00356C48" w:rsidRDefault="00C0073F" w:rsidP="00227171">
            <w:pPr>
              <w:jc w:val="center"/>
              <w:rPr>
                <w:rFonts w:cs="Arial"/>
                <w:b/>
                <w:sz w:val="18"/>
                <w:szCs w:val="18"/>
              </w:rPr>
            </w:pPr>
          </w:p>
        </w:tc>
      </w:tr>
      <w:tr w:rsidR="00C0073F" w14:paraId="4FB07880" w14:textId="77777777" w:rsidTr="00C0073F">
        <w:trPr>
          <w:trHeight w:val="454"/>
        </w:trPr>
        <w:tc>
          <w:tcPr>
            <w:tcW w:w="2899" w:type="dxa"/>
            <w:gridSpan w:val="4"/>
            <w:tcBorders>
              <w:left w:val="single" w:sz="8" w:space="0" w:color="auto"/>
              <w:bottom w:val="single" w:sz="6" w:space="0" w:color="auto"/>
              <w:right w:val="double" w:sz="4" w:space="0" w:color="auto"/>
            </w:tcBorders>
            <w:vAlign w:val="center"/>
          </w:tcPr>
          <w:p w14:paraId="39F8CA91" w14:textId="77777777" w:rsidR="00C0073F" w:rsidRDefault="00C0073F" w:rsidP="00227171">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87FE895"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E0A4FAD" w14:textId="77777777" w:rsidR="00C0073F" w:rsidRPr="00356C48" w:rsidRDefault="00C0073F" w:rsidP="00227171">
            <w:pPr>
              <w:jc w:val="center"/>
              <w:rPr>
                <w:rFonts w:cs="Arial"/>
                <w:b/>
                <w:sz w:val="18"/>
                <w:szCs w:val="18"/>
              </w:rPr>
            </w:pPr>
            <w:r w:rsidRPr="00356C48">
              <w:rPr>
                <w:rFonts w:cs="Arial"/>
                <w:b/>
                <w:sz w:val="18"/>
                <w:szCs w:val="18"/>
              </w:rPr>
              <w:t>17 03 02</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C9F9ED9"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29DE68A"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6313B52"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B89E85" w14:textId="3DB8D0DB"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5324E03" w14:textId="242F9D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3F5D845" w14:textId="5B85C06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928D16E" w14:textId="357A680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A5B78F1" w14:textId="5C8D05E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C8A009C" w14:textId="2CE077A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D53D1D" w14:textId="7C75C16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69DD31C" w14:textId="231B4FE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C205A47" w14:textId="541722C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721080B" w14:textId="5B028E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EA211C7" w14:textId="0D34A16A"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6A90CA5E" w14:textId="77777777" w:rsidR="00C0073F" w:rsidRPr="00356C48" w:rsidRDefault="00C0073F" w:rsidP="00227171">
            <w:pPr>
              <w:jc w:val="center"/>
              <w:rPr>
                <w:rFonts w:cs="Arial"/>
                <w:b/>
                <w:sz w:val="18"/>
                <w:szCs w:val="18"/>
              </w:rPr>
            </w:pPr>
          </w:p>
        </w:tc>
      </w:tr>
      <w:tr w:rsidR="00C0073F" w14:paraId="5F99107E" w14:textId="77777777" w:rsidTr="00C0073F">
        <w:trPr>
          <w:trHeight w:val="454"/>
        </w:trPr>
        <w:tc>
          <w:tcPr>
            <w:tcW w:w="2899" w:type="dxa"/>
            <w:gridSpan w:val="4"/>
            <w:tcBorders>
              <w:top w:val="single" w:sz="6" w:space="0" w:color="auto"/>
              <w:left w:val="single" w:sz="8" w:space="0" w:color="auto"/>
              <w:bottom w:val="single" w:sz="6" w:space="0" w:color="auto"/>
              <w:right w:val="nil"/>
            </w:tcBorders>
            <w:shd w:val="clear" w:color="auto" w:fill="F3F3F3"/>
            <w:vAlign w:val="center"/>
          </w:tcPr>
          <w:p w14:paraId="400BA61C" w14:textId="77777777" w:rsidR="00C0073F" w:rsidRPr="00C274B6" w:rsidRDefault="00C0073F" w:rsidP="00227171">
            <w:pPr>
              <w:rPr>
                <w:rFonts w:cs="Arial"/>
                <w:sz w:val="20"/>
              </w:rPr>
            </w:pPr>
            <w:r>
              <w:rPr>
                <w:rFonts w:cs="Arial"/>
                <w:b/>
                <w:sz w:val="20"/>
              </w:rPr>
              <w:t>pechhaltiger</w:t>
            </w:r>
            <w:r w:rsidRPr="00DC2130">
              <w:rPr>
                <w:rFonts w:cs="Arial"/>
                <w:b/>
                <w:sz w:val="20"/>
              </w:rPr>
              <w:t xml:space="preserve">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9F05152"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36C85C4"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55474E9"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415FE23" w14:textId="77777777"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C2A1425" w14:textId="777777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B65504B" w14:textId="59BDA9DB"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19EDEEE" w14:textId="32A62850"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4580AB3" w14:textId="65E79DD5"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C9D5FC4" w14:textId="79768EFA"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3A7ED9A" w14:textId="1DF72043"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2118755" w14:textId="623B9AA1"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8E5B069" w14:textId="6546394F"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67CC808" w14:textId="34966677"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86E2110" w14:textId="3FB89018"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BAC1CB2" w14:textId="5034109C" w:rsidR="00C0073F" w:rsidRPr="00356C48" w:rsidRDefault="00C0073F" w:rsidP="00C0073F">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AC36959" w14:textId="093E721B" w:rsidR="00C0073F" w:rsidRPr="00356C48" w:rsidRDefault="00C0073F" w:rsidP="00227171">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5AD2CB7" w14:textId="77777777" w:rsidR="00C0073F" w:rsidRPr="00356C48" w:rsidRDefault="00C0073F" w:rsidP="00227171">
            <w:pPr>
              <w:jc w:val="center"/>
              <w:rPr>
                <w:rFonts w:cs="Arial"/>
                <w:b/>
                <w:sz w:val="18"/>
                <w:szCs w:val="18"/>
              </w:rPr>
            </w:pPr>
          </w:p>
        </w:tc>
      </w:tr>
      <w:tr w:rsidR="00C0073F" w14:paraId="1093BA71" w14:textId="77777777" w:rsidTr="00C0073F">
        <w:trPr>
          <w:trHeight w:val="454"/>
        </w:trPr>
        <w:tc>
          <w:tcPr>
            <w:tcW w:w="2899" w:type="dxa"/>
            <w:gridSpan w:val="4"/>
            <w:tcBorders>
              <w:top w:val="single" w:sz="6" w:space="0" w:color="auto"/>
              <w:left w:val="single" w:sz="8" w:space="0" w:color="auto"/>
              <w:right w:val="double" w:sz="4" w:space="0" w:color="auto"/>
            </w:tcBorders>
            <w:vAlign w:val="center"/>
          </w:tcPr>
          <w:p w14:paraId="0E1A8B77" w14:textId="77777777" w:rsidR="00C0073F" w:rsidRDefault="00C0073F" w:rsidP="00227171">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tcMar>
              <w:left w:w="28" w:type="dxa"/>
              <w:right w:w="28" w:type="dxa"/>
            </w:tcMar>
            <w:vAlign w:val="center"/>
          </w:tcPr>
          <w:p w14:paraId="2B6517F8" w14:textId="77777777" w:rsidR="00C0073F" w:rsidRPr="00356C48" w:rsidRDefault="00C0073F" w:rsidP="00227171">
            <w:pPr>
              <w:jc w:val="center"/>
              <w:rPr>
                <w:rFonts w:cs="Arial"/>
                <w:b/>
                <w:sz w:val="18"/>
                <w:szCs w:val="18"/>
              </w:rPr>
            </w:pPr>
            <w:r>
              <w:rPr>
                <w:rFonts w:cs="Arial"/>
                <w:b/>
                <w:sz w:val="18"/>
                <w:szCs w:val="18"/>
              </w:rPr>
              <w:t>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055405C"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192FD43"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F0AC623" w14:textId="77777777"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4D1697F" w14:textId="77777777"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132F292" w14:textId="5553A442"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CE20C76" w14:textId="68C60ECE"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B8761FA" w14:textId="46DB0F2D"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2BC4421" w14:textId="509F54D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78026F9" w14:textId="2C6FA93D"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76B4EA" w14:textId="7C5301F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CBE627D" w14:textId="0581967C"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F32142C" w14:textId="6EAD6310"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18505E5" w14:textId="1C12902F"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6BD5E90" w14:textId="33F74E56" w:rsidR="00C0073F" w:rsidRPr="00356C48" w:rsidRDefault="00C0073F" w:rsidP="00C0073F">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B5FFB8B" w14:textId="54D5BCEB" w:rsidR="00C0073F" w:rsidRPr="00356C48" w:rsidRDefault="00C0073F" w:rsidP="00227171">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4C41BA45" w14:textId="77777777" w:rsidR="00C0073F" w:rsidRPr="00356C48" w:rsidRDefault="00C0073F" w:rsidP="00227171">
            <w:pPr>
              <w:jc w:val="center"/>
              <w:rPr>
                <w:rFonts w:cs="Arial"/>
                <w:b/>
                <w:sz w:val="18"/>
                <w:szCs w:val="18"/>
              </w:rPr>
            </w:pPr>
          </w:p>
        </w:tc>
      </w:tr>
      <w:tr w:rsidR="00C0073F" w14:paraId="2112A92E" w14:textId="77777777" w:rsidTr="00C0073F">
        <w:trPr>
          <w:trHeight w:val="454"/>
        </w:trPr>
        <w:tc>
          <w:tcPr>
            <w:tcW w:w="2899" w:type="dxa"/>
            <w:gridSpan w:val="4"/>
            <w:tcBorders>
              <w:left w:val="single" w:sz="8" w:space="0" w:color="auto"/>
              <w:right w:val="double" w:sz="4" w:space="0" w:color="auto"/>
            </w:tcBorders>
            <w:vAlign w:val="center"/>
          </w:tcPr>
          <w:p w14:paraId="0E643E92" w14:textId="6728EDBD" w:rsidR="00C0073F" w:rsidRDefault="00C0073F" w:rsidP="00227171">
            <w:pPr>
              <w:jc w:val="left"/>
              <w:rPr>
                <w:rFonts w:cs="Arial"/>
                <w:sz w:val="16"/>
                <w:szCs w:val="16"/>
              </w:rPr>
            </w:pPr>
            <w:r>
              <w:rPr>
                <w:rFonts w:cs="Arial"/>
                <w:sz w:val="20"/>
              </w:rPr>
              <w:lastRenderedPageBreak/>
              <w:t>Schreiben des MUFV</w:t>
            </w:r>
            <w:r>
              <w:rPr>
                <w:rFonts w:cs="Arial"/>
                <w:sz w:val="20"/>
                <w:vertAlign w:val="superscript"/>
              </w:rPr>
              <w:t>[11]</w:t>
            </w:r>
            <w:r w:rsidR="00B45F79">
              <w:rPr>
                <w:rFonts w:cs="Arial"/>
                <w:sz w:val="20"/>
              </w:rPr>
              <w:t xml:space="preserve">, </w:t>
            </w:r>
            <w:r w:rsidR="00B45F79" w:rsidRPr="00A00B29">
              <w:rPr>
                <w:rStyle w:val="Funotenzeichen"/>
                <w:rFonts w:cs="Arial"/>
                <w:sz w:val="14"/>
                <w:szCs w:val="14"/>
              </w:rPr>
              <w:footnoteReference w:id="6"/>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shd w:val="clear" w:color="auto" w:fill="000000" w:themeFill="text1"/>
            <w:tcMar>
              <w:left w:w="28" w:type="dxa"/>
              <w:right w:w="28" w:type="dxa"/>
            </w:tcMar>
            <w:vAlign w:val="center"/>
          </w:tcPr>
          <w:p w14:paraId="36C11F63" w14:textId="30CBF5D5" w:rsidR="00C0073F" w:rsidRPr="00356C48" w:rsidRDefault="00C0073F" w:rsidP="00227171">
            <w:pPr>
              <w:jc w:val="center"/>
              <w:rPr>
                <w:rFonts w:cs="Arial"/>
                <w:b/>
                <w:sz w:val="18"/>
                <w:szCs w:val="18"/>
              </w:rPr>
            </w:pPr>
            <w:r w:rsidRPr="00356C48">
              <w:rPr>
                <w:rFonts w:cs="Arial"/>
                <w:b/>
                <w:sz w:val="18"/>
                <w:szCs w:val="18"/>
              </w:rP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DDE338"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62B568"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D63D5C"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6ECC6B"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21AD55" w14:textId="70C8E7B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C699EA" w14:textId="6A90769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BA4628" w14:textId="6704EB5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82DCEC" w14:textId="63C6766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B6184A" w14:textId="1B8E7DF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FE25C8" w14:textId="2A63CCD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07BB08" w14:textId="000752B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B41862" w14:textId="7ED50AA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A93C9B" w14:textId="0F3C9F3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910C4D" w14:textId="573FF51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FCBF73" w14:textId="49E16FF6"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9496E20" w14:textId="77777777" w:rsidR="00C0073F" w:rsidRPr="00356C48" w:rsidRDefault="00C0073F" w:rsidP="00227171">
            <w:pPr>
              <w:jc w:val="center"/>
              <w:rPr>
                <w:rFonts w:cs="Arial"/>
                <w:b/>
                <w:sz w:val="18"/>
                <w:szCs w:val="18"/>
              </w:rPr>
            </w:pPr>
          </w:p>
        </w:tc>
      </w:tr>
      <w:tr w:rsidR="00C0073F" w14:paraId="4DB23744" w14:textId="77777777" w:rsidTr="00C0073F">
        <w:trPr>
          <w:trHeight w:val="454"/>
        </w:trPr>
        <w:tc>
          <w:tcPr>
            <w:tcW w:w="2899" w:type="dxa"/>
            <w:gridSpan w:val="4"/>
            <w:tcBorders>
              <w:left w:val="single" w:sz="8" w:space="0" w:color="auto"/>
              <w:right w:val="double" w:sz="4" w:space="0" w:color="auto"/>
            </w:tcBorders>
            <w:vAlign w:val="center"/>
          </w:tcPr>
          <w:p w14:paraId="63F0FE3C" w14:textId="1BA2B895" w:rsidR="00C0073F" w:rsidRDefault="00C0073F" w:rsidP="00227171">
            <w:pPr>
              <w:spacing w:before="20" w:after="20"/>
              <w:jc w:val="left"/>
            </w:pPr>
            <w:r>
              <w:rPr>
                <w:rFonts w:cs="Arial"/>
                <w:sz w:val="20"/>
              </w:rPr>
              <w:t>RuVA</w:t>
            </w:r>
            <w:r>
              <w:rPr>
                <w:rFonts w:cs="Arial"/>
                <w:sz w:val="20"/>
                <w:vertAlign w:val="superscript"/>
              </w:rPr>
              <w:t>[6]</w:t>
            </w:r>
            <w:r w:rsidR="00B45F79">
              <w:rPr>
                <w:rFonts w:cs="Arial"/>
                <w:sz w:val="20"/>
              </w:rPr>
              <w:t>,</w:t>
            </w:r>
            <w:r>
              <w:rPr>
                <w:rFonts w:cs="Arial"/>
                <w:sz w:val="20"/>
              </w:rPr>
              <w:t xml:space="preserve"> </w:t>
            </w:r>
            <w:r w:rsidRPr="00A00B29">
              <w:rPr>
                <w:rStyle w:val="Funotenzeichen"/>
                <w:rFonts w:cs="Arial"/>
                <w:sz w:val="14"/>
                <w:szCs w:val="14"/>
              </w:rPr>
              <w:footnoteReference w:id="7"/>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2F562A4D" w14:textId="77777777" w:rsidR="00C0073F" w:rsidRPr="00356C48" w:rsidRDefault="00C0073F" w:rsidP="00227171">
            <w:pPr>
              <w:jc w:val="center"/>
              <w:rPr>
                <w:rFonts w:cs="Arial"/>
                <w:b/>
                <w:sz w:val="18"/>
                <w:szCs w:val="18"/>
              </w:rPr>
            </w:pPr>
            <w:r>
              <w:rPr>
                <w:rFonts w:cs="Arial"/>
                <w:b/>
                <w:sz w:val="18"/>
                <w:szCs w:val="18"/>
              </w:rPr>
              <w:t>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A19209"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6C1061"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BD1A0D"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4FE9CD"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099EAF" w14:textId="43A51CD5"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A9FD2E" w14:textId="7E037E1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9BE90C" w14:textId="580B904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1B85AC" w14:textId="3822517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DABF7C" w14:textId="6B62170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46A604" w14:textId="51CEB3F6"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8E04A5" w14:textId="37FC2C9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4C037C" w14:textId="199F0BA2"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3244E6" w14:textId="4F182B90"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7D466D" w14:textId="3686DF5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9D4323" w14:textId="1F91E14F"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1254419" w14:textId="77777777" w:rsidR="00C0073F" w:rsidRPr="00356C48" w:rsidRDefault="00C0073F" w:rsidP="00227171">
            <w:pPr>
              <w:jc w:val="center"/>
              <w:rPr>
                <w:rFonts w:cs="Arial"/>
                <w:b/>
                <w:sz w:val="18"/>
                <w:szCs w:val="18"/>
              </w:rPr>
            </w:pPr>
          </w:p>
        </w:tc>
      </w:tr>
      <w:tr w:rsidR="00C0073F" w14:paraId="13E1B0A5" w14:textId="77777777" w:rsidTr="00C0073F">
        <w:trPr>
          <w:trHeight w:val="454"/>
        </w:trPr>
        <w:tc>
          <w:tcPr>
            <w:tcW w:w="2899" w:type="dxa"/>
            <w:gridSpan w:val="4"/>
            <w:tcBorders>
              <w:left w:val="single" w:sz="8" w:space="0" w:color="auto"/>
              <w:bottom w:val="single" w:sz="8" w:space="0" w:color="auto"/>
              <w:right w:val="double" w:sz="4" w:space="0" w:color="auto"/>
            </w:tcBorders>
            <w:vAlign w:val="center"/>
          </w:tcPr>
          <w:p w14:paraId="48FF10C8" w14:textId="77777777" w:rsidR="00C0073F" w:rsidRDefault="00C0073F" w:rsidP="00227171">
            <w:pPr>
              <w:spacing w:before="20" w:after="20"/>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8" w:space="0" w:color="auto"/>
              <w:right w:val="single" w:sz="4" w:space="0" w:color="auto"/>
            </w:tcBorders>
            <w:tcMar>
              <w:left w:w="28" w:type="dxa"/>
              <w:right w:w="28" w:type="dxa"/>
            </w:tcMar>
            <w:vAlign w:val="center"/>
          </w:tcPr>
          <w:p w14:paraId="7C33A3C4" w14:textId="77777777" w:rsidR="00C0073F" w:rsidRPr="00356C48" w:rsidRDefault="00C0073F" w:rsidP="00227171">
            <w:pPr>
              <w:jc w:val="center"/>
              <w:rPr>
                <w:rFonts w:cs="Arial"/>
                <w:b/>
                <w:sz w:val="18"/>
                <w:szCs w:val="18"/>
              </w:rPr>
            </w:pPr>
            <w:r>
              <w:rPr>
                <w:rFonts w:cs="Arial"/>
                <w:b/>
                <w:sz w:val="18"/>
                <w:szCs w:val="18"/>
              </w:rPr>
              <w:t>17 03 01*</w:t>
            </w: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41E919C"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3C4EDCF"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4E3D366" w14:textId="77777777"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53C56AB" w14:textId="7777777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97010DE" w14:textId="04C92FD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86BDF3E" w14:textId="7719877F"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23E3178" w14:textId="6A62B94E"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A46537B" w14:textId="53482848"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E390DA2" w14:textId="13E3EEA1"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D5A2F23" w14:textId="3FF0A6BA"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894C951" w14:textId="115BE483"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DDE4FAC" w14:textId="3454E9A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8F7DA43" w14:textId="182E9387"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C90854C" w14:textId="768A0BE9" w:rsidR="00C0073F" w:rsidRPr="00356C48" w:rsidRDefault="00C0073F" w:rsidP="00C0073F">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331C88C" w14:textId="73039C4F" w:rsidR="00C0073F" w:rsidRPr="00356C48" w:rsidRDefault="00C0073F" w:rsidP="00227171">
            <w:pPr>
              <w:jc w:val="center"/>
              <w:rPr>
                <w:rFonts w:cs="Arial"/>
                <w:b/>
                <w:sz w:val="18"/>
                <w:szCs w:val="18"/>
              </w:rPr>
            </w:pPr>
          </w:p>
        </w:tc>
        <w:tc>
          <w:tcPr>
            <w:tcW w:w="102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7E76A31" w14:textId="77777777" w:rsidR="00C0073F" w:rsidRPr="00356C48" w:rsidRDefault="00C0073F" w:rsidP="00227171">
            <w:pPr>
              <w:jc w:val="center"/>
              <w:rPr>
                <w:rFonts w:cs="Arial"/>
                <w:b/>
                <w:sz w:val="18"/>
                <w:szCs w:val="18"/>
              </w:rPr>
            </w:pPr>
          </w:p>
        </w:tc>
      </w:tr>
    </w:tbl>
    <w:p w14:paraId="2647A781" w14:textId="77777777" w:rsidR="006E131C" w:rsidRDefault="006E131C" w:rsidP="006E131C">
      <w:pPr>
        <w:jc w:val="left"/>
        <w:rPr>
          <w:lang w:eastAsia="x-none"/>
        </w:rPr>
      </w:pPr>
    </w:p>
    <w:p w14:paraId="25F1C64C" w14:textId="77777777" w:rsidR="006E131C" w:rsidRDefault="006E131C" w:rsidP="006E131C">
      <w:pPr>
        <w:pStyle w:val="berschrift2"/>
      </w:pPr>
      <w:r>
        <w:rPr>
          <w:lang w:val="de-DE"/>
        </w:rPr>
        <w:t xml:space="preserve">Tragschicht ohne Bindemittel </w:t>
      </w:r>
    </w:p>
    <w:p w14:paraId="4751218F" w14:textId="710CD753" w:rsidR="006E131C" w:rsidRDefault="006E131C" w:rsidP="006E131C"/>
    <w:tbl>
      <w:tblPr>
        <w:tblW w:w="2032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730"/>
        <w:gridCol w:w="730"/>
        <w:gridCol w:w="1024"/>
        <w:gridCol w:w="1024"/>
        <w:gridCol w:w="1024"/>
        <w:gridCol w:w="1024"/>
        <w:gridCol w:w="1024"/>
        <w:gridCol w:w="1024"/>
        <w:gridCol w:w="1024"/>
        <w:gridCol w:w="1024"/>
        <w:gridCol w:w="1024"/>
        <w:gridCol w:w="1024"/>
        <w:gridCol w:w="1024"/>
        <w:gridCol w:w="1024"/>
        <w:gridCol w:w="1024"/>
        <w:gridCol w:w="1024"/>
        <w:gridCol w:w="1024"/>
        <w:gridCol w:w="1024"/>
        <w:gridCol w:w="1024"/>
      </w:tblGrid>
      <w:tr w:rsidR="00581B45" w14:paraId="02E6D33A" w14:textId="77777777" w:rsidTr="00F566A2">
        <w:trPr>
          <w:trHeight w:val="454"/>
        </w:trPr>
        <w:tc>
          <w:tcPr>
            <w:tcW w:w="2916" w:type="dxa"/>
            <w:gridSpan w:val="3"/>
            <w:tcBorders>
              <w:top w:val="single" w:sz="8" w:space="0" w:color="auto"/>
              <w:left w:val="single" w:sz="8" w:space="0" w:color="auto"/>
              <w:bottom w:val="double" w:sz="4" w:space="0" w:color="auto"/>
              <w:right w:val="double" w:sz="4" w:space="0" w:color="auto"/>
            </w:tcBorders>
            <w:shd w:val="clear" w:color="auto" w:fill="F3F3F3"/>
            <w:tcMar>
              <w:top w:w="0" w:type="dxa"/>
              <w:left w:w="108" w:type="dxa"/>
              <w:bottom w:w="0" w:type="dxa"/>
              <w:right w:w="28" w:type="dxa"/>
            </w:tcMar>
            <w:vAlign w:val="center"/>
            <w:hideMark/>
          </w:tcPr>
          <w:p w14:paraId="0E06AF8B" w14:textId="77777777" w:rsidR="00581B45" w:rsidRDefault="00581B45" w:rsidP="00581B45">
            <w:pPr>
              <w:spacing w:line="256" w:lineRule="auto"/>
              <w:rPr>
                <w:rFonts w:cs="Arial"/>
                <w:b/>
                <w:sz w:val="20"/>
                <w:lang w:eastAsia="en-US"/>
              </w:rPr>
            </w:pPr>
            <w:r>
              <w:rPr>
                <w:rFonts w:cs="Arial"/>
                <w:b/>
                <w:sz w:val="20"/>
                <w:lang w:eastAsia="en-US"/>
              </w:rPr>
              <w:t>Erkundungsstelle</w:t>
            </w:r>
          </w:p>
        </w:tc>
        <w:tc>
          <w:tcPr>
            <w:tcW w:w="1024" w:type="dxa"/>
            <w:tcBorders>
              <w:top w:val="single" w:sz="8" w:space="0" w:color="auto"/>
              <w:left w:val="doub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318921F1" w14:textId="77777777" w:rsidR="00581B45" w:rsidRDefault="00581B45" w:rsidP="00581B45">
            <w:pPr>
              <w:spacing w:line="256" w:lineRule="auto"/>
              <w:jc w:val="center"/>
              <w:rPr>
                <w:rFonts w:cs="Arial"/>
                <w:b/>
                <w:sz w:val="20"/>
                <w:lang w:eastAsia="en-US"/>
              </w:rPr>
            </w:pPr>
            <w:r>
              <w:rPr>
                <w:rFonts w:cs="Arial"/>
                <w:b/>
                <w:sz w:val="20"/>
                <w:lang w:eastAsia="en-US"/>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4E7E819" w14:textId="77777777" w:rsidR="00581B45" w:rsidRDefault="00581B45" w:rsidP="00581B45">
            <w:pPr>
              <w:spacing w:line="256" w:lineRule="auto"/>
              <w:jc w:val="center"/>
              <w:rPr>
                <w:rFonts w:cs="Arial"/>
                <w:b/>
                <w:sz w:val="20"/>
                <w:lang w:eastAsia="en-US"/>
              </w:rPr>
            </w:pPr>
            <w:r>
              <w:rPr>
                <w:rFonts w:cs="Arial"/>
                <w:b/>
                <w:sz w:val="20"/>
                <w:lang w:eastAsia="en-US"/>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FC00735" w14:textId="77777777" w:rsidR="00581B45" w:rsidRDefault="00581B45" w:rsidP="00581B45">
            <w:pPr>
              <w:spacing w:line="256" w:lineRule="auto"/>
              <w:jc w:val="center"/>
              <w:rPr>
                <w:rFonts w:cs="Arial"/>
                <w:b/>
                <w:sz w:val="20"/>
                <w:lang w:eastAsia="en-US"/>
              </w:rPr>
            </w:pPr>
            <w:r>
              <w:rPr>
                <w:rFonts w:cs="Arial"/>
                <w:b/>
                <w:sz w:val="20"/>
                <w:lang w:eastAsia="en-US"/>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04E16D79" w14:textId="77777777" w:rsidR="00581B45" w:rsidRDefault="00581B45" w:rsidP="00581B45">
            <w:pPr>
              <w:spacing w:line="256" w:lineRule="auto"/>
              <w:jc w:val="center"/>
              <w:rPr>
                <w:rFonts w:cs="Arial"/>
                <w:b/>
                <w:sz w:val="20"/>
                <w:lang w:eastAsia="en-US"/>
              </w:rPr>
            </w:pPr>
            <w:r>
              <w:rPr>
                <w:rFonts w:cs="Arial"/>
                <w:b/>
                <w:sz w:val="20"/>
                <w:lang w:eastAsia="en-US"/>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05956F24" w14:textId="4B3393CE" w:rsidR="00581B45" w:rsidRDefault="00581B45" w:rsidP="00581B45">
            <w:pPr>
              <w:spacing w:line="256" w:lineRule="auto"/>
              <w:jc w:val="center"/>
              <w:rPr>
                <w:rFonts w:cs="Arial"/>
                <w:b/>
                <w:sz w:val="20"/>
                <w:lang w:eastAsia="en-US"/>
              </w:rPr>
            </w:pPr>
            <w:r>
              <w:rPr>
                <w:rFonts w:cs="Arial"/>
                <w:b/>
                <w:sz w:val="20"/>
              </w:rPr>
              <w:t>5</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71391F3" w14:textId="14BA22FA" w:rsidR="00581B45" w:rsidRDefault="00581B45" w:rsidP="00581B45">
            <w:pPr>
              <w:spacing w:line="256" w:lineRule="auto"/>
              <w:jc w:val="center"/>
              <w:rPr>
                <w:rFonts w:cs="Arial"/>
                <w:b/>
                <w:sz w:val="20"/>
                <w:lang w:eastAsia="en-US"/>
              </w:rPr>
            </w:pPr>
            <w:r>
              <w:rPr>
                <w:rFonts w:cs="Arial"/>
                <w:b/>
                <w:sz w:val="20"/>
              </w:rPr>
              <w:t>6</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5C3822E9" w14:textId="43DC7BD4" w:rsidR="00581B45" w:rsidRDefault="00581B45" w:rsidP="00581B45">
            <w:pPr>
              <w:spacing w:line="256" w:lineRule="auto"/>
              <w:jc w:val="center"/>
              <w:rPr>
                <w:rFonts w:cs="Arial"/>
                <w:b/>
                <w:sz w:val="20"/>
                <w:lang w:eastAsia="en-US"/>
              </w:rPr>
            </w:pPr>
            <w:r>
              <w:rPr>
                <w:rFonts w:cs="Arial"/>
                <w:b/>
                <w:sz w:val="20"/>
              </w:rPr>
              <w:t>7</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5C0AA154" w14:textId="7C8757E4" w:rsidR="00581B45" w:rsidRDefault="00581B45" w:rsidP="00581B45">
            <w:pPr>
              <w:spacing w:line="256" w:lineRule="auto"/>
              <w:jc w:val="center"/>
              <w:rPr>
                <w:rFonts w:cs="Arial"/>
                <w:b/>
                <w:sz w:val="20"/>
                <w:lang w:eastAsia="en-US"/>
              </w:rPr>
            </w:pPr>
            <w:r>
              <w:rPr>
                <w:rFonts w:cs="Arial"/>
                <w:b/>
                <w:sz w:val="20"/>
              </w:rPr>
              <w:t>8</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0B168520" w14:textId="6F43CAE6" w:rsidR="00581B45" w:rsidRDefault="00581B45" w:rsidP="00581B45">
            <w:pPr>
              <w:spacing w:line="256" w:lineRule="auto"/>
              <w:jc w:val="center"/>
              <w:rPr>
                <w:rFonts w:cs="Arial"/>
                <w:b/>
                <w:sz w:val="20"/>
                <w:lang w:eastAsia="en-US"/>
              </w:rPr>
            </w:pPr>
            <w:r>
              <w:rPr>
                <w:rFonts w:cs="Arial"/>
                <w:b/>
                <w:sz w:val="20"/>
              </w:rPr>
              <w:t>9</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8F7561D" w14:textId="16CBCA2D" w:rsidR="00581B45" w:rsidRDefault="00581B45" w:rsidP="00581B45">
            <w:pPr>
              <w:spacing w:line="256" w:lineRule="auto"/>
              <w:jc w:val="center"/>
              <w:rPr>
                <w:rFonts w:cs="Arial"/>
                <w:b/>
                <w:sz w:val="20"/>
                <w:lang w:eastAsia="en-US"/>
              </w:rPr>
            </w:pPr>
            <w:r>
              <w:rPr>
                <w:rFonts w:cs="Arial"/>
                <w:b/>
                <w:sz w:val="20"/>
              </w:rPr>
              <w:t>10</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F4BF70D" w14:textId="2317D420" w:rsidR="00581B45" w:rsidRDefault="00581B45" w:rsidP="00581B45">
            <w:pPr>
              <w:spacing w:line="256" w:lineRule="auto"/>
              <w:jc w:val="center"/>
              <w:rPr>
                <w:rFonts w:cs="Arial"/>
                <w:b/>
                <w:sz w:val="20"/>
                <w:lang w:eastAsia="en-US"/>
              </w:rPr>
            </w:pPr>
            <w:r>
              <w:rPr>
                <w:rFonts w:cs="Arial"/>
                <w:b/>
                <w:sz w:val="20"/>
              </w:rPr>
              <w:t>11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038A10BD" w14:textId="643196CE" w:rsidR="00581B45" w:rsidRDefault="00581B45" w:rsidP="00581B45">
            <w:pPr>
              <w:spacing w:line="256" w:lineRule="auto"/>
              <w:jc w:val="center"/>
              <w:rPr>
                <w:rFonts w:cs="Arial"/>
                <w:b/>
                <w:sz w:val="20"/>
                <w:lang w:eastAsia="en-US"/>
              </w:rPr>
            </w:pPr>
            <w:r>
              <w:rPr>
                <w:rFonts w:cs="Arial"/>
                <w:b/>
                <w:sz w:val="20"/>
              </w:rPr>
              <w:t>12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69985C0E" w14:textId="5D734C1A" w:rsidR="00581B45" w:rsidRDefault="00581B45" w:rsidP="00581B45">
            <w:pPr>
              <w:spacing w:line="256" w:lineRule="auto"/>
              <w:jc w:val="center"/>
              <w:rPr>
                <w:rFonts w:cs="Arial"/>
                <w:b/>
                <w:sz w:val="20"/>
                <w:lang w:eastAsia="en-US"/>
              </w:rPr>
            </w:pPr>
            <w:r>
              <w:rPr>
                <w:rFonts w:cs="Arial"/>
                <w:b/>
                <w:sz w:val="20"/>
              </w:rPr>
              <w:t>13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3390D5E" w14:textId="2B3B7789" w:rsidR="00581B45" w:rsidRDefault="00581B45" w:rsidP="00581B45">
            <w:pPr>
              <w:spacing w:line="256" w:lineRule="auto"/>
              <w:jc w:val="center"/>
              <w:rPr>
                <w:rFonts w:cs="Arial"/>
                <w:b/>
                <w:sz w:val="20"/>
                <w:lang w:eastAsia="en-US"/>
              </w:rPr>
            </w:pPr>
            <w:r>
              <w:rPr>
                <w:rFonts w:cs="Arial"/>
                <w:b/>
                <w:sz w:val="20"/>
              </w:rPr>
              <w:t>14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0C7E77B" w14:textId="23658070" w:rsidR="00581B45" w:rsidRDefault="00581B45" w:rsidP="00581B45">
            <w:pPr>
              <w:spacing w:line="256" w:lineRule="auto"/>
              <w:jc w:val="center"/>
              <w:rPr>
                <w:rFonts w:cs="Arial"/>
                <w:b/>
                <w:sz w:val="20"/>
                <w:lang w:eastAsia="en-US"/>
              </w:rPr>
            </w:pPr>
            <w:r>
              <w:rPr>
                <w:rFonts w:cs="Arial"/>
                <w:b/>
                <w:sz w:val="20"/>
              </w:rPr>
              <w:t>15</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5731801D" w14:textId="12342879" w:rsidR="00581B45" w:rsidRDefault="00581B45" w:rsidP="00581B45">
            <w:pPr>
              <w:spacing w:line="256" w:lineRule="auto"/>
              <w:jc w:val="center"/>
              <w:rPr>
                <w:rFonts w:cs="Arial"/>
                <w:b/>
                <w:sz w:val="20"/>
                <w:lang w:eastAsia="en-US"/>
              </w:rPr>
            </w:pPr>
            <w:r>
              <w:rPr>
                <w:rFonts w:cs="Arial"/>
                <w:b/>
                <w:sz w:val="20"/>
              </w:rPr>
              <w:t>16</w:t>
            </w:r>
          </w:p>
        </w:tc>
        <w:tc>
          <w:tcPr>
            <w:tcW w:w="1024" w:type="dxa"/>
            <w:tcBorders>
              <w:top w:val="single" w:sz="8" w:space="0" w:color="auto"/>
              <w:left w:val="single" w:sz="4" w:space="0" w:color="auto"/>
              <w:bottom w:val="double" w:sz="4" w:space="0" w:color="auto"/>
              <w:right w:val="single" w:sz="8" w:space="0" w:color="auto"/>
            </w:tcBorders>
            <w:shd w:val="clear" w:color="auto" w:fill="F3F3F3"/>
            <w:tcMar>
              <w:top w:w="0" w:type="dxa"/>
              <w:left w:w="28" w:type="dxa"/>
              <w:bottom w:w="0" w:type="dxa"/>
              <w:right w:w="28" w:type="dxa"/>
            </w:tcMar>
            <w:vAlign w:val="center"/>
            <w:hideMark/>
          </w:tcPr>
          <w:p w14:paraId="210CCB7A" w14:textId="2D8F9B51" w:rsidR="00581B45" w:rsidRDefault="00581B45" w:rsidP="00581B45">
            <w:pPr>
              <w:spacing w:line="256" w:lineRule="auto"/>
              <w:jc w:val="center"/>
              <w:rPr>
                <w:rFonts w:cs="Arial"/>
                <w:b/>
                <w:sz w:val="20"/>
                <w:lang w:eastAsia="en-US"/>
              </w:rPr>
            </w:pPr>
            <w:r>
              <w:rPr>
                <w:rFonts w:cs="Arial"/>
                <w:b/>
                <w:sz w:val="20"/>
              </w:rPr>
              <w:t>17</w:t>
            </w:r>
          </w:p>
        </w:tc>
      </w:tr>
      <w:tr w:rsidR="00581B45" w14:paraId="6C9D3D17" w14:textId="77777777" w:rsidTr="00581B45">
        <w:trPr>
          <w:trHeight w:val="454"/>
        </w:trPr>
        <w:tc>
          <w:tcPr>
            <w:tcW w:w="2916" w:type="dxa"/>
            <w:gridSpan w:val="3"/>
            <w:tcBorders>
              <w:top w:val="doub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6C420B9E" w14:textId="77777777" w:rsidR="00581B45" w:rsidRDefault="00581B45" w:rsidP="00581B45">
            <w:pPr>
              <w:spacing w:line="256" w:lineRule="auto"/>
              <w:rPr>
                <w:rFonts w:cs="Arial"/>
                <w:sz w:val="20"/>
                <w:lang w:eastAsia="en-US"/>
              </w:rPr>
            </w:pPr>
            <w:r>
              <w:rPr>
                <w:rFonts w:cs="Arial"/>
                <w:sz w:val="20"/>
                <w:lang w:eastAsia="en-US"/>
              </w:rPr>
              <w:t>Aufschlussart</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3CC4AB68"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Hand-schurf</w:t>
            </w: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5FF07AB0"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79F9DD6"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176E3CC"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4A34E3F"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CB22F79" w14:textId="50D55ED1"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D3964A1" w14:textId="54D2F948"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7CE5AFA" w14:textId="70A035B5"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B41AECE" w14:textId="1EDBF839"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C5FE594" w14:textId="79FDDE2F"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0E3E455D" w14:textId="03AF6FC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3142568" w14:textId="4051693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3D0D0D6" w14:textId="62B0C8CC"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581CBA28" w14:textId="151077CE"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399A547" w14:textId="0EC2895F"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90DE6C5" w14:textId="600825A9"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655AEF5A" w14:textId="77777777" w:rsidR="00581B45" w:rsidRDefault="00581B45" w:rsidP="00581B45">
            <w:pPr>
              <w:spacing w:line="256" w:lineRule="auto"/>
              <w:jc w:val="center"/>
              <w:rPr>
                <w:rFonts w:cs="Arial"/>
                <w:b/>
                <w:sz w:val="18"/>
                <w:szCs w:val="18"/>
                <w:lang w:eastAsia="en-US"/>
              </w:rPr>
            </w:pPr>
          </w:p>
        </w:tc>
      </w:tr>
      <w:tr w:rsidR="00581B45" w14:paraId="315984F9" w14:textId="77777777" w:rsidTr="00581B45">
        <w:trPr>
          <w:trHeight w:val="454"/>
        </w:trPr>
        <w:tc>
          <w:tcPr>
            <w:tcW w:w="2916" w:type="dxa"/>
            <w:gridSpan w:val="3"/>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hideMark/>
          </w:tcPr>
          <w:p w14:paraId="673D7CAF" w14:textId="77777777" w:rsidR="00581B45" w:rsidRDefault="00581B45" w:rsidP="00581B45">
            <w:pPr>
              <w:spacing w:line="256" w:lineRule="auto"/>
              <w:rPr>
                <w:rFonts w:cs="Arial"/>
                <w:b/>
                <w:sz w:val="20"/>
                <w:lang w:eastAsia="en-US"/>
              </w:rPr>
            </w:pPr>
            <w:r>
              <w:rPr>
                <w:rFonts w:cs="Arial"/>
                <w:b/>
                <w:sz w:val="20"/>
                <w:lang w:eastAsia="en-US"/>
              </w:rPr>
              <w:t>Technische Merkmale</w:t>
            </w: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CE543FB"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426DB812"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063B53BF"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2D088B9F" w14:textId="77777777"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3BC02E7"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5E38749" w14:textId="27FD83F4"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FBBD2E2" w14:textId="1AD41983"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62263EF" w14:textId="2DD6425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C3541F9" w14:textId="42851278"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D22EBED" w14:textId="41DBE6E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A27F4C" w14:textId="05F75921"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2B5FE31" w14:textId="05F7C739"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9F7418D" w14:textId="26EBE4D1"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8BAFAF9" w14:textId="6CE861A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BE2F7B4" w14:textId="611E76A8"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BE1264F" w14:textId="28666950" w:rsidR="00581B45" w:rsidRDefault="00581B45" w:rsidP="00581B45">
            <w:pPr>
              <w:spacing w:line="256" w:lineRule="auto"/>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3F3F3"/>
            <w:tcMar>
              <w:top w:w="0" w:type="dxa"/>
              <w:left w:w="28" w:type="dxa"/>
              <w:bottom w:w="0" w:type="dxa"/>
              <w:right w:w="28" w:type="dxa"/>
            </w:tcMar>
            <w:vAlign w:val="center"/>
          </w:tcPr>
          <w:p w14:paraId="47876C7B" w14:textId="77777777" w:rsidR="00581B45" w:rsidRDefault="00581B45" w:rsidP="00581B45">
            <w:pPr>
              <w:spacing w:line="256" w:lineRule="auto"/>
              <w:rPr>
                <w:rFonts w:cs="Arial"/>
                <w:b/>
                <w:sz w:val="18"/>
                <w:szCs w:val="18"/>
                <w:lang w:eastAsia="en-US"/>
              </w:rPr>
            </w:pPr>
          </w:p>
        </w:tc>
      </w:tr>
      <w:tr w:rsidR="00581B45" w14:paraId="30EC64F6" w14:textId="77777777" w:rsidTr="00581B45">
        <w:trPr>
          <w:trHeight w:val="454"/>
        </w:trPr>
        <w:tc>
          <w:tcPr>
            <w:tcW w:w="1456" w:type="dxa"/>
            <w:vMerge w:val="restart"/>
            <w:tcBorders>
              <w:top w:val="single" w:sz="6"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524F1993" w14:textId="77777777" w:rsidR="00581B45" w:rsidRDefault="00581B45" w:rsidP="00581B45">
            <w:pPr>
              <w:spacing w:line="256" w:lineRule="auto"/>
              <w:jc w:val="left"/>
              <w:rPr>
                <w:rFonts w:cs="Arial"/>
                <w:sz w:val="16"/>
                <w:szCs w:val="16"/>
                <w:lang w:eastAsia="en-US"/>
              </w:rPr>
            </w:pPr>
            <w:r>
              <w:rPr>
                <w:rFonts w:cs="Arial"/>
                <w:sz w:val="20"/>
                <w:lang w:eastAsia="en-US"/>
              </w:rPr>
              <w:t xml:space="preserve">Plattendruckversuch </w:t>
            </w:r>
            <w:r>
              <w:rPr>
                <w:rFonts w:cs="Arial"/>
                <w:sz w:val="20"/>
                <w:lang w:eastAsia="en-US"/>
              </w:rPr>
              <w:br/>
            </w:r>
            <w:r>
              <w:rPr>
                <w:rFonts w:cs="Arial"/>
                <w:sz w:val="16"/>
                <w:lang w:eastAsia="en-US"/>
              </w:rPr>
              <w:t>MN/m²</w:t>
            </w:r>
          </w:p>
        </w:tc>
        <w:tc>
          <w:tcPr>
            <w:tcW w:w="1460" w:type="dxa"/>
            <w:gridSpan w:val="2"/>
            <w:tcBorders>
              <w:top w:val="single" w:sz="6" w:space="0" w:color="auto"/>
              <w:left w:val="single" w:sz="4" w:space="0" w:color="auto"/>
              <w:bottom w:val="single" w:sz="4" w:space="0" w:color="auto"/>
              <w:right w:val="double" w:sz="4" w:space="0" w:color="auto"/>
            </w:tcBorders>
            <w:vAlign w:val="center"/>
            <w:hideMark/>
          </w:tcPr>
          <w:p w14:paraId="3F95036E" w14:textId="77777777" w:rsidR="00581B45" w:rsidRDefault="00581B45" w:rsidP="00581B45">
            <w:pPr>
              <w:spacing w:line="256" w:lineRule="auto"/>
              <w:jc w:val="left"/>
              <w:rPr>
                <w:rFonts w:cs="Arial"/>
                <w:sz w:val="16"/>
                <w:szCs w:val="16"/>
                <w:lang w:eastAsia="en-US"/>
              </w:rPr>
            </w:pPr>
            <w:r>
              <w:rPr>
                <w:rFonts w:cs="Arial"/>
                <w:sz w:val="20"/>
                <w:lang w:eastAsia="en-US"/>
              </w:rPr>
              <w:t>E</w:t>
            </w:r>
            <w:r>
              <w:rPr>
                <w:rFonts w:cs="Arial"/>
                <w:sz w:val="20"/>
                <w:vertAlign w:val="subscript"/>
                <w:lang w:eastAsia="en-US"/>
              </w:rPr>
              <w:t>Vdyn</w:t>
            </w:r>
          </w:p>
        </w:tc>
        <w:tc>
          <w:tcPr>
            <w:tcW w:w="1024" w:type="dxa"/>
            <w:tcBorders>
              <w:top w:val="single" w:sz="6"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2B1636F"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40764F"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6079E80"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D585A42"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886160"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1A5B295" w14:textId="1EC83AE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81842CD" w14:textId="14C9ED6A"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E983F77" w14:textId="3395E25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F8677E4" w14:textId="70606F3C"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9A1D086" w14:textId="1230A714"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27C5C35" w14:textId="3FC1D1FE"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0036210" w14:textId="2DFA32D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9EEA75A" w14:textId="5AE5769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0FE8B6" w14:textId="0D9A77B2"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3F7B686" w14:textId="683B0A88"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18B73F1" w14:textId="4D45A5D5"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EB8F7C" w14:textId="77777777" w:rsidR="00581B45" w:rsidRDefault="00581B45" w:rsidP="00581B45">
            <w:pPr>
              <w:spacing w:line="256" w:lineRule="auto"/>
              <w:jc w:val="center"/>
              <w:rPr>
                <w:rFonts w:cs="Arial"/>
                <w:b/>
                <w:sz w:val="18"/>
                <w:szCs w:val="18"/>
                <w:lang w:eastAsia="en-US"/>
              </w:rPr>
            </w:pPr>
          </w:p>
        </w:tc>
      </w:tr>
      <w:tr w:rsidR="00581B45" w14:paraId="5E77BF3A" w14:textId="77777777" w:rsidTr="00581B45">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77E9F94C" w14:textId="77777777" w:rsidR="00581B45" w:rsidRDefault="00581B45" w:rsidP="00581B45">
            <w:pPr>
              <w:tabs>
                <w:tab w:val="clear" w:pos="3402"/>
              </w:tabs>
              <w:spacing w:line="256" w:lineRule="auto"/>
              <w:jc w:val="left"/>
              <w:rPr>
                <w:rFonts w:cs="Arial"/>
                <w:sz w:val="16"/>
                <w:szCs w:val="16"/>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60DC0D5" w14:textId="77777777" w:rsidR="00581B45" w:rsidRDefault="00581B45" w:rsidP="00581B45">
            <w:pPr>
              <w:spacing w:line="256" w:lineRule="auto"/>
              <w:jc w:val="left"/>
              <w:rPr>
                <w:rFonts w:cs="Arial"/>
                <w:sz w:val="20"/>
                <w:lang w:eastAsia="en-US"/>
              </w:rPr>
            </w:pPr>
            <w:r>
              <w:rPr>
                <w:rFonts w:cs="Arial"/>
                <w:sz w:val="20"/>
                <w:lang w:eastAsia="en-US"/>
              </w:rPr>
              <w:t>E</w:t>
            </w:r>
            <w:r>
              <w:rPr>
                <w:rFonts w:cs="Arial"/>
                <w:sz w:val="20"/>
                <w:vertAlign w:val="subscript"/>
                <w:lang w:eastAsia="en-US"/>
              </w:rPr>
              <w:t>Vdyn(85%)</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38AB9EB2"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AF3DB0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82720AA"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1D1AA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39FD22"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52D77C" w14:textId="450C4ED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7657BC" w14:textId="6CC0C50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DF3B55" w14:textId="75C7723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49C8F9" w14:textId="71C79D0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257545" w14:textId="14B24690"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A92A5C" w14:textId="1FC9509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204EF8" w14:textId="27EA46C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675C64" w14:textId="0CD5C62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B70F9C" w14:textId="539710A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BB9E68" w14:textId="495F57C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93A2E0" w14:textId="5121D37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35DC460A" w14:textId="77777777" w:rsidR="00581B45" w:rsidRDefault="00581B45" w:rsidP="00581B45">
            <w:pPr>
              <w:spacing w:line="256" w:lineRule="auto"/>
              <w:jc w:val="center"/>
              <w:rPr>
                <w:rFonts w:cs="Arial"/>
                <w:b/>
                <w:sz w:val="18"/>
                <w:szCs w:val="18"/>
                <w:lang w:eastAsia="en-US"/>
              </w:rPr>
            </w:pPr>
          </w:p>
        </w:tc>
      </w:tr>
      <w:tr w:rsidR="00581B45" w14:paraId="2D49FAC6" w14:textId="77777777" w:rsidTr="00581B45">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32F00CDB" w14:textId="77777777" w:rsidR="00581B45" w:rsidRDefault="00581B45" w:rsidP="00581B45">
            <w:pPr>
              <w:tabs>
                <w:tab w:val="clear" w:pos="3402"/>
              </w:tabs>
              <w:spacing w:line="256" w:lineRule="auto"/>
              <w:jc w:val="left"/>
              <w:rPr>
                <w:rFonts w:cs="Arial"/>
                <w:sz w:val="16"/>
                <w:szCs w:val="16"/>
                <w:lang w:eastAsia="en-US"/>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14:paraId="3E29FFE8" w14:textId="77777777" w:rsidR="00581B45" w:rsidRDefault="00581B45" w:rsidP="00581B45">
            <w:pPr>
              <w:spacing w:line="256" w:lineRule="auto"/>
              <w:jc w:val="left"/>
              <w:rPr>
                <w:rFonts w:cs="Arial"/>
                <w:sz w:val="20"/>
                <w:lang w:eastAsia="en-US"/>
              </w:rPr>
            </w:pPr>
            <w:r>
              <w:rPr>
                <w:rFonts w:cs="Arial"/>
                <w:sz w:val="20"/>
                <w:lang w:eastAsia="en-US"/>
              </w:rPr>
              <w:t>E</w:t>
            </w:r>
            <w:r>
              <w:rPr>
                <w:rFonts w:cs="Arial"/>
                <w:sz w:val="20"/>
                <w:vertAlign w:val="subscript"/>
                <w:lang w:eastAsia="en-US"/>
              </w:rPr>
              <w:t>V2</w:t>
            </w:r>
          </w:p>
        </w:tc>
        <w:tc>
          <w:tcPr>
            <w:tcW w:w="730" w:type="dxa"/>
            <w:tcBorders>
              <w:top w:val="single" w:sz="4" w:space="0" w:color="auto"/>
              <w:left w:val="single" w:sz="4" w:space="0" w:color="auto"/>
              <w:bottom w:val="single" w:sz="4" w:space="0" w:color="auto"/>
              <w:right w:val="double" w:sz="4" w:space="0" w:color="auto"/>
            </w:tcBorders>
            <w:vAlign w:val="center"/>
            <w:hideMark/>
          </w:tcPr>
          <w:p w14:paraId="6C4B32A8" w14:textId="77777777" w:rsidR="00581B45" w:rsidRDefault="00581B45" w:rsidP="00581B45">
            <w:pPr>
              <w:spacing w:line="256" w:lineRule="auto"/>
              <w:jc w:val="left"/>
              <w:rPr>
                <w:rFonts w:cs="Arial"/>
                <w:sz w:val="16"/>
                <w:szCs w:val="16"/>
                <w:lang w:eastAsia="en-US"/>
              </w:rPr>
            </w:pPr>
            <w:r>
              <w:rPr>
                <w:rFonts w:cs="Arial"/>
                <w:sz w:val="16"/>
                <w:szCs w:val="16"/>
                <w:lang w:eastAsia="en-US"/>
              </w:rPr>
              <w:t xml:space="preserve">Ist </w:t>
            </w:r>
            <w:r>
              <w:rPr>
                <w:rStyle w:val="Funotenzeichen"/>
                <w:rFonts w:cs="Arial"/>
                <w:sz w:val="14"/>
                <w:szCs w:val="14"/>
                <w:lang w:eastAsia="en-US"/>
              </w:rPr>
              <w:footnoteReference w:id="8"/>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BE34CE5"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09BC6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28D21F1"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B5BFDAE"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946D87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AAD003" w14:textId="3FB0B61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EA326A" w14:textId="1721905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8CE38F" w14:textId="7A10D5E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0A4E7D" w14:textId="3BF3EB0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D78FE6" w14:textId="27AFB6F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E08972" w14:textId="7D10855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887F26" w14:textId="31CAF9DE"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BFE21" w14:textId="7282306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CCFF97" w14:textId="4950543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63F7E4" w14:textId="2EDEB4D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31FE1F6" w14:textId="4DB8CB8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92C8DD5" w14:textId="77777777" w:rsidR="00581B45" w:rsidRDefault="00581B45" w:rsidP="00581B45">
            <w:pPr>
              <w:spacing w:line="256" w:lineRule="auto"/>
              <w:jc w:val="center"/>
              <w:rPr>
                <w:rFonts w:cs="Arial"/>
                <w:b/>
                <w:sz w:val="18"/>
                <w:szCs w:val="18"/>
                <w:lang w:eastAsia="en-US"/>
              </w:rPr>
            </w:pPr>
          </w:p>
        </w:tc>
      </w:tr>
      <w:tr w:rsidR="00581B45" w14:paraId="107B39D6" w14:textId="77777777" w:rsidTr="00581B45">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0A2641F8" w14:textId="77777777" w:rsidR="00581B45" w:rsidRDefault="00581B45" w:rsidP="00581B45">
            <w:pPr>
              <w:tabs>
                <w:tab w:val="clear" w:pos="3402"/>
              </w:tabs>
              <w:spacing w:line="256" w:lineRule="auto"/>
              <w:jc w:val="left"/>
              <w:rPr>
                <w:rFonts w:cs="Arial"/>
                <w:sz w:val="16"/>
                <w:szCs w:val="16"/>
                <w:lang w:eastAsia="en-US"/>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14:paraId="78BD77DE" w14:textId="77777777" w:rsidR="00581B45" w:rsidRDefault="00581B45" w:rsidP="00581B45">
            <w:pPr>
              <w:tabs>
                <w:tab w:val="clear" w:pos="3402"/>
              </w:tabs>
              <w:spacing w:line="256" w:lineRule="auto"/>
              <w:jc w:val="left"/>
              <w:rPr>
                <w:rFonts w:cs="Arial"/>
                <w:sz w:val="20"/>
                <w:lang w:eastAsia="en-US"/>
              </w:rPr>
            </w:pPr>
          </w:p>
        </w:tc>
        <w:tc>
          <w:tcPr>
            <w:tcW w:w="730" w:type="dxa"/>
            <w:tcBorders>
              <w:top w:val="single" w:sz="4" w:space="0" w:color="auto"/>
              <w:left w:val="single" w:sz="4" w:space="0" w:color="auto"/>
              <w:bottom w:val="single" w:sz="4" w:space="0" w:color="auto"/>
              <w:right w:val="double" w:sz="4" w:space="0" w:color="auto"/>
            </w:tcBorders>
            <w:vAlign w:val="center"/>
            <w:hideMark/>
          </w:tcPr>
          <w:p w14:paraId="17AC895F" w14:textId="2B1B2447" w:rsidR="00581B45" w:rsidRDefault="00581B45" w:rsidP="00581B45">
            <w:pPr>
              <w:spacing w:line="256" w:lineRule="auto"/>
              <w:jc w:val="left"/>
              <w:rPr>
                <w:rFonts w:cs="Arial"/>
                <w:sz w:val="16"/>
                <w:szCs w:val="16"/>
                <w:lang w:eastAsia="en-US"/>
              </w:rPr>
            </w:pPr>
            <w:r>
              <w:rPr>
                <w:rFonts w:cs="Arial"/>
                <w:sz w:val="16"/>
                <w:szCs w:val="16"/>
                <w:lang w:eastAsia="en-US"/>
              </w:rPr>
              <w:t>Soll</w:t>
            </w:r>
            <w:r w:rsidR="00057622">
              <w:rPr>
                <w:rFonts w:cs="Arial"/>
                <w:sz w:val="16"/>
                <w:szCs w:val="16"/>
                <w:lang w:eastAsia="en-US"/>
              </w:rPr>
              <w:t xml:space="preserve"> </w:t>
            </w:r>
            <w:r w:rsidR="00057622">
              <w:rPr>
                <w:rStyle w:val="Funotenzeichen"/>
                <w:rFonts w:cs="Arial"/>
                <w:sz w:val="14"/>
                <w:szCs w:val="14"/>
                <w:lang w:eastAsia="en-US"/>
              </w:rPr>
              <w:footnoteReference w:id="9"/>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511EAF98" w14:textId="2275AD2C" w:rsidR="00581B45" w:rsidRDefault="00581B45" w:rsidP="00581B45">
            <w:pPr>
              <w:spacing w:line="256" w:lineRule="auto"/>
              <w:jc w:val="center"/>
              <w:rPr>
                <w:rFonts w:cs="Arial"/>
                <w:b/>
                <w:sz w:val="18"/>
                <w:szCs w:val="18"/>
                <w:lang w:eastAsia="en-US"/>
              </w:rPr>
            </w:pPr>
            <w:r>
              <w:rPr>
                <w:rFonts w:cs="Arial"/>
                <w:b/>
                <w:sz w:val="18"/>
                <w:szCs w:val="18"/>
                <w:lang w:eastAsia="en-US"/>
              </w:rPr>
              <w:t>120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14328E5"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884A864"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43CDDF2"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4B3B756"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34A368B" w14:textId="2DEC1378"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6291DF" w14:textId="1CFAF9B4"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F19002" w14:textId="1D9CFB54"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D5D14" w14:textId="1302A14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5A6C6F" w14:textId="7571CC7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77335AB" w14:textId="51B86729"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FB0C1C" w14:textId="0B05C56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B89F4F" w14:textId="1A82837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44AB08" w14:textId="2C10EF49"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7C5456" w14:textId="43760904"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1B49AF" w14:textId="2729D27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E67DF6" w14:textId="77777777" w:rsidR="00581B45" w:rsidRDefault="00581B45" w:rsidP="00581B45">
            <w:pPr>
              <w:spacing w:line="256" w:lineRule="auto"/>
              <w:jc w:val="center"/>
              <w:rPr>
                <w:rFonts w:cs="Arial"/>
                <w:b/>
                <w:sz w:val="18"/>
                <w:szCs w:val="18"/>
                <w:lang w:eastAsia="en-US"/>
              </w:rPr>
            </w:pPr>
          </w:p>
        </w:tc>
      </w:tr>
      <w:tr w:rsidR="00581B45" w14:paraId="1406B126" w14:textId="77777777" w:rsidTr="00581B45">
        <w:trPr>
          <w:trHeight w:val="454"/>
        </w:trPr>
        <w:tc>
          <w:tcPr>
            <w:tcW w:w="1456"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26676B2" w14:textId="77777777" w:rsidR="00581B45" w:rsidRDefault="00581B45" w:rsidP="00581B45">
            <w:pPr>
              <w:spacing w:line="256" w:lineRule="auto"/>
              <w:rPr>
                <w:rFonts w:cs="Arial"/>
                <w:sz w:val="20"/>
                <w:lang w:eastAsia="en-US"/>
              </w:rPr>
            </w:pPr>
            <w:r>
              <w:rPr>
                <w:rFonts w:cs="Arial"/>
                <w:sz w:val="20"/>
                <w:lang w:eastAsia="en-US"/>
              </w:rPr>
              <w:t xml:space="preserve">Dicke </w:t>
            </w:r>
            <w:r>
              <w:rPr>
                <w:rFonts w:cs="Arial"/>
                <w:sz w:val="20"/>
                <w:lang w:eastAsia="en-US"/>
              </w:rPr>
              <w:br/>
            </w:r>
            <w:r>
              <w:rPr>
                <w:rFonts w:cs="Arial"/>
                <w:sz w:val="16"/>
                <w:szCs w:val="16"/>
                <w:lang w:eastAsia="en-US"/>
              </w:rPr>
              <w:t>cm</w:t>
            </w: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0FE46E19" w14:textId="77777777" w:rsidR="00581B45" w:rsidRDefault="00581B45" w:rsidP="00581B45">
            <w:pPr>
              <w:spacing w:line="256" w:lineRule="auto"/>
              <w:rPr>
                <w:rFonts w:cs="Arial"/>
                <w:sz w:val="16"/>
                <w:szCs w:val="16"/>
                <w:lang w:eastAsia="en-US"/>
              </w:rPr>
            </w:pPr>
            <w:r>
              <w:rPr>
                <w:rFonts w:cs="Arial"/>
                <w:sz w:val="16"/>
                <w:szCs w:val="16"/>
                <w:lang w:eastAsia="en-US"/>
              </w:rPr>
              <w:t>obere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96069FB"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12CEA52B"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CA31414"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45F23F"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2E5277"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963401" w14:textId="0D8D48C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4C6602" w14:textId="311B6FA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5355A7" w14:textId="2282CF0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6EF062" w14:textId="5C2E828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0C418C" w14:textId="60A8812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2F34775" w14:textId="69FE9E50"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761808" w14:textId="19DEC9E0"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BFC744" w14:textId="090C3C68"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1E681D" w14:textId="65C460BB"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7F34D5" w14:textId="3F621DC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6B3075" w14:textId="5EBC1BB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82EBC9D" w14:textId="77777777" w:rsidR="00581B45" w:rsidRDefault="00581B45" w:rsidP="00581B45">
            <w:pPr>
              <w:spacing w:line="256" w:lineRule="auto"/>
              <w:jc w:val="center"/>
              <w:rPr>
                <w:rFonts w:cs="Arial"/>
                <w:b/>
                <w:sz w:val="18"/>
                <w:szCs w:val="18"/>
                <w:lang w:eastAsia="en-US"/>
              </w:rPr>
            </w:pPr>
          </w:p>
        </w:tc>
      </w:tr>
      <w:tr w:rsidR="00581B45" w14:paraId="5D964526" w14:textId="77777777" w:rsidTr="00581B45">
        <w:trPr>
          <w:trHeight w:val="454"/>
        </w:trPr>
        <w:tc>
          <w:tcPr>
            <w:tcW w:w="1456" w:type="dxa"/>
            <w:vMerge/>
            <w:tcBorders>
              <w:top w:val="single" w:sz="4" w:space="0" w:color="auto"/>
              <w:left w:val="single" w:sz="8" w:space="0" w:color="auto"/>
              <w:bottom w:val="single" w:sz="4" w:space="0" w:color="auto"/>
              <w:right w:val="single" w:sz="4" w:space="0" w:color="auto"/>
            </w:tcBorders>
            <w:vAlign w:val="center"/>
            <w:hideMark/>
          </w:tcPr>
          <w:p w14:paraId="5FC6B7AC" w14:textId="77777777" w:rsidR="00581B45" w:rsidRDefault="00581B45" w:rsidP="00581B45">
            <w:pPr>
              <w:tabs>
                <w:tab w:val="clear" w:pos="3402"/>
              </w:tabs>
              <w:spacing w:line="256" w:lineRule="auto"/>
              <w:jc w:val="left"/>
              <w:rPr>
                <w:rFonts w:cs="Arial"/>
                <w:sz w:val="20"/>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5813C84" w14:textId="77777777" w:rsidR="00581B45" w:rsidRDefault="00581B45" w:rsidP="00581B45">
            <w:pPr>
              <w:spacing w:line="256" w:lineRule="auto"/>
              <w:rPr>
                <w:rFonts w:cs="Arial"/>
                <w:sz w:val="16"/>
                <w:szCs w:val="16"/>
                <w:lang w:eastAsia="en-US"/>
              </w:rPr>
            </w:pPr>
            <w:r>
              <w:rPr>
                <w:rFonts w:cs="Arial"/>
                <w:sz w:val="16"/>
                <w:szCs w:val="16"/>
                <w:lang w:eastAsia="en-US"/>
              </w:rPr>
              <w:t>untere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29FB7789"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36</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F25859B"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D83660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EEB2ED"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88993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A278C9" w14:textId="0C1E53F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BE9692" w14:textId="1155CCE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EBF4F4" w14:textId="00F20BE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34A4E9" w14:textId="3B09E03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CD8E78" w14:textId="2A08C32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383E89" w14:textId="393B739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A845A7" w14:textId="1A090602"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32AA67" w14:textId="0E84B1DE"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40089D" w14:textId="0D4C53A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193FA" w14:textId="538CF92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52FC67" w14:textId="381ABFE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EA9A7C6" w14:textId="77777777" w:rsidR="00581B45" w:rsidRDefault="00581B45" w:rsidP="00581B45">
            <w:pPr>
              <w:spacing w:line="256" w:lineRule="auto"/>
              <w:jc w:val="center"/>
              <w:rPr>
                <w:rFonts w:cs="Arial"/>
                <w:b/>
                <w:sz w:val="18"/>
                <w:szCs w:val="18"/>
                <w:lang w:eastAsia="en-US"/>
              </w:rPr>
            </w:pPr>
          </w:p>
        </w:tc>
      </w:tr>
      <w:tr w:rsidR="00581B45" w14:paraId="3A1C4591" w14:textId="77777777" w:rsidTr="00581B45">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8E7A40F" w14:textId="77777777" w:rsidR="00581B45" w:rsidRDefault="00581B45" w:rsidP="00581B45">
            <w:pPr>
              <w:spacing w:line="256" w:lineRule="auto"/>
              <w:rPr>
                <w:rFonts w:cs="Arial"/>
                <w:sz w:val="20"/>
                <w:lang w:eastAsia="en-US"/>
              </w:rPr>
            </w:pPr>
            <w:r>
              <w:rPr>
                <w:rFonts w:cs="Arial"/>
                <w:sz w:val="20"/>
                <w:lang w:eastAsia="en-US"/>
              </w:rPr>
              <w:t>Gesamtdicke</w:t>
            </w:r>
            <w:r>
              <w:rPr>
                <w:rFonts w:cs="Arial"/>
                <w:sz w:val="20"/>
                <w:lang w:eastAsia="en-US"/>
              </w:rPr>
              <w:br/>
            </w:r>
            <w:r>
              <w:rPr>
                <w:rFonts w:cs="Arial"/>
                <w:sz w:val="16"/>
                <w:szCs w:val="16"/>
                <w:lang w:eastAsia="en-US"/>
              </w:rPr>
              <w:t xml:space="preserve">cm </w:t>
            </w:r>
          </w:p>
        </w:tc>
        <w:tc>
          <w:tcPr>
            <w:tcW w:w="1460" w:type="dxa"/>
            <w:gridSpan w:val="2"/>
            <w:vMerge w:val="restart"/>
            <w:tcBorders>
              <w:top w:val="single" w:sz="4" w:space="0" w:color="auto"/>
              <w:left w:val="single" w:sz="4" w:space="0" w:color="auto"/>
              <w:bottom w:val="single" w:sz="4" w:space="0" w:color="auto"/>
              <w:right w:val="double" w:sz="4" w:space="0" w:color="auto"/>
            </w:tcBorders>
            <w:vAlign w:val="center"/>
            <w:hideMark/>
          </w:tcPr>
          <w:p w14:paraId="198DCAD0" w14:textId="77777777" w:rsidR="00581B45" w:rsidRDefault="00581B45" w:rsidP="00581B45">
            <w:pPr>
              <w:spacing w:line="256" w:lineRule="auto"/>
              <w:rPr>
                <w:rFonts w:cs="Arial"/>
                <w:sz w:val="20"/>
                <w:lang w:eastAsia="en-US"/>
              </w:rPr>
            </w:pPr>
            <w:r>
              <w:rPr>
                <w:rFonts w:cs="Arial"/>
                <w:sz w:val="16"/>
                <w:szCs w:val="16"/>
                <w:lang w:eastAsia="en-US"/>
              </w:rPr>
              <w:t>frostsicherer Oberbau</w:t>
            </w:r>
          </w:p>
        </w:tc>
        <w:tc>
          <w:tcPr>
            <w:tcW w:w="1024" w:type="dxa"/>
            <w:tcBorders>
              <w:top w:val="single" w:sz="4" w:space="0" w:color="auto"/>
              <w:left w:val="doub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FAA4E99" w14:textId="77777777" w:rsidR="00581B45" w:rsidRDefault="00581B45" w:rsidP="00581B45">
            <w:pPr>
              <w:spacing w:line="256" w:lineRule="auto"/>
              <w:jc w:val="center"/>
              <w:rPr>
                <w:rFonts w:cs="Arial"/>
                <w:b/>
                <w:color w:val="FFFFFF"/>
                <w:sz w:val="18"/>
                <w:szCs w:val="18"/>
                <w:lang w:eastAsia="en-US"/>
              </w:rPr>
            </w:pPr>
            <w:r>
              <w:rPr>
                <w:rFonts w:cs="Arial"/>
                <w:b/>
                <w:color w:val="FFFFFF"/>
                <w:sz w:val="18"/>
                <w:szCs w:val="18"/>
                <w:lang w:eastAsia="en-US"/>
              </w:rPr>
              <w:t>70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39636E5"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4C4DE02"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F85E570"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24CA1FC6" w14:textId="77777777"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C49E18E" w14:textId="4D6B3481"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49E77CC" w14:textId="2B0079B5"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69307029" w14:textId="0AA34519"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A1CDD2B" w14:textId="6B20ECFC"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5227212A" w14:textId="57A75962"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FCF63DE" w14:textId="40DF50AF"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6C8583C" w14:textId="73C3F65E"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6E9CAA3E" w14:textId="3984CD64"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3E41C3B" w14:textId="66BFFEBE"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FEE0B11" w14:textId="4D9763FF"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EBFFD68" w14:textId="6FD6D674" w:rsidR="00581B45" w:rsidRDefault="00581B45" w:rsidP="00581B45">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28" w:type="dxa"/>
              <w:bottom w:w="0" w:type="dxa"/>
              <w:right w:w="28" w:type="dxa"/>
            </w:tcMar>
            <w:vAlign w:val="center"/>
          </w:tcPr>
          <w:p w14:paraId="26698B93" w14:textId="77777777" w:rsidR="00581B45" w:rsidRDefault="00581B45" w:rsidP="00581B45">
            <w:pPr>
              <w:spacing w:line="256" w:lineRule="auto"/>
              <w:jc w:val="center"/>
              <w:rPr>
                <w:rFonts w:cs="Arial"/>
                <w:b/>
                <w:color w:val="FFFFFF"/>
                <w:sz w:val="18"/>
                <w:szCs w:val="18"/>
                <w:lang w:eastAsia="en-US"/>
              </w:rPr>
            </w:pPr>
          </w:p>
        </w:tc>
      </w:tr>
      <w:tr w:rsidR="00581B45" w14:paraId="16E63399" w14:textId="77777777" w:rsidTr="00581B45">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9A5AA3C" w14:textId="77777777" w:rsidR="00581B45" w:rsidRDefault="00581B45" w:rsidP="00581B45">
            <w:pPr>
              <w:spacing w:line="256" w:lineRule="auto"/>
              <w:rPr>
                <w:rFonts w:cs="Arial"/>
                <w:sz w:val="20"/>
                <w:lang w:eastAsia="en-US"/>
              </w:rPr>
            </w:pPr>
            <w:r>
              <w:rPr>
                <w:rFonts w:cs="Arial"/>
                <w:sz w:val="20"/>
                <w:lang w:eastAsia="en-US"/>
              </w:rPr>
              <w:t xml:space="preserve">Soll </w:t>
            </w:r>
            <w:r>
              <w:rPr>
                <w:rStyle w:val="Funotenzeichen"/>
                <w:rFonts w:cs="Arial"/>
                <w:sz w:val="14"/>
                <w:szCs w:val="18"/>
                <w:lang w:eastAsia="en-US"/>
              </w:rPr>
              <w:footnoteReference w:id="10"/>
            </w:r>
          </w:p>
        </w:tc>
        <w:tc>
          <w:tcPr>
            <w:tcW w:w="1460" w:type="dxa"/>
            <w:gridSpan w:val="2"/>
            <w:vMerge/>
            <w:tcBorders>
              <w:top w:val="single" w:sz="4" w:space="0" w:color="auto"/>
              <w:left w:val="single" w:sz="4" w:space="0" w:color="auto"/>
              <w:bottom w:val="single" w:sz="4" w:space="0" w:color="auto"/>
              <w:right w:val="single" w:sz="4" w:space="0" w:color="auto"/>
            </w:tcBorders>
            <w:vAlign w:val="center"/>
            <w:hideMark/>
          </w:tcPr>
          <w:p w14:paraId="1380A27B" w14:textId="77777777" w:rsidR="00581B45" w:rsidRDefault="00581B45" w:rsidP="00581B45">
            <w:pPr>
              <w:tabs>
                <w:tab w:val="clear" w:pos="3402"/>
              </w:tabs>
              <w:spacing w:line="256" w:lineRule="auto"/>
              <w:jc w:val="left"/>
              <w:rPr>
                <w:rFonts w:cs="Arial"/>
                <w:sz w:val="20"/>
                <w:lang w:eastAsia="en-US"/>
              </w:rPr>
            </w:pP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8E604A0"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 60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3B4C53F4"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3D8BB5"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259751"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41552C"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93213E" w14:textId="7931A98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EC7A50" w14:textId="495EE56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46713D" w14:textId="3E668AED"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5A9875" w14:textId="024BD56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8A3461" w14:textId="505D88E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433976" w14:textId="42302F0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EA8168" w14:textId="12370EE6"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56B22E" w14:textId="3EEDC6A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9A1160" w14:textId="0B3C09F5"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3A50E4" w14:textId="211BE12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B2ABBF2" w14:textId="0A2B467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178EB44" w14:textId="77777777" w:rsidR="00581B45" w:rsidRDefault="00581B45" w:rsidP="00581B45">
            <w:pPr>
              <w:spacing w:line="256" w:lineRule="auto"/>
              <w:jc w:val="center"/>
              <w:rPr>
                <w:rFonts w:cs="Arial"/>
                <w:b/>
                <w:sz w:val="18"/>
                <w:szCs w:val="18"/>
                <w:lang w:eastAsia="en-US"/>
              </w:rPr>
            </w:pPr>
          </w:p>
        </w:tc>
      </w:tr>
      <w:tr w:rsidR="00581B45" w14:paraId="2BA9C692"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18562849" w14:textId="77777777" w:rsidR="00581B45" w:rsidRDefault="00581B45" w:rsidP="00581B45">
            <w:pPr>
              <w:spacing w:line="256" w:lineRule="auto"/>
              <w:rPr>
                <w:rFonts w:cs="Arial"/>
                <w:sz w:val="20"/>
                <w:lang w:eastAsia="en-US"/>
              </w:rPr>
            </w:pPr>
            <w:r>
              <w:rPr>
                <w:rFonts w:cs="Arial"/>
                <w:sz w:val="20"/>
                <w:lang w:eastAsia="en-US"/>
              </w:rPr>
              <w:t>Material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3C54443C"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Gem. a. G. (NS)</w:t>
            </w:r>
          </w:p>
          <w:p w14:paraId="07CA8D7A"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BK, ug, 0/80</w:t>
            </w:r>
          </w:p>
          <w:p w14:paraId="00A22AAF"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„Rüttel-schotter“</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684C393D"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Gem. a. G. (LS)</w:t>
            </w:r>
          </w:p>
          <w:p w14:paraId="4F3CC5CF"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BK, sg, 0/32</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97D63AC"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Gem. a. G. (NS)</w:t>
            </w:r>
          </w:p>
          <w:p w14:paraId="0A65B6A6" w14:textId="77777777" w:rsidR="00581B45" w:rsidRDefault="00581B45" w:rsidP="00581B45">
            <w:pPr>
              <w:spacing w:line="256" w:lineRule="auto"/>
              <w:jc w:val="center"/>
              <w:rPr>
                <w:rFonts w:cs="Arial"/>
                <w:b/>
                <w:sz w:val="14"/>
                <w:szCs w:val="14"/>
                <w:lang w:eastAsia="en-US"/>
              </w:rPr>
            </w:pPr>
            <w:r>
              <w:rPr>
                <w:rFonts w:cs="Arial"/>
                <w:b/>
                <w:sz w:val="14"/>
                <w:szCs w:val="14"/>
                <w:lang w:eastAsia="en-US"/>
              </w:rPr>
              <w:t>RK, sg, 0/56</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B1CA6C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134AC3"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5CDE97" w14:textId="426D2438"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682A96" w14:textId="1F6F214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F044E6" w14:textId="511D558F"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5712AD" w14:textId="5372FA1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EEA12B" w14:textId="4197885C"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D5BD33" w14:textId="4A085696"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9D0974" w14:textId="5F004EA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1E0784" w14:textId="397347FA"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C98884" w14:textId="2DFE4EB3"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9D81F4" w14:textId="42997926"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5368A58" w14:textId="0D3E0DA1"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865FD0D" w14:textId="77777777" w:rsidR="00581B45" w:rsidRDefault="00581B45" w:rsidP="00581B45">
            <w:pPr>
              <w:spacing w:line="256" w:lineRule="auto"/>
              <w:jc w:val="center"/>
              <w:rPr>
                <w:rFonts w:cs="Arial"/>
                <w:b/>
                <w:sz w:val="18"/>
                <w:szCs w:val="18"/>
                <w:lang w:eastAsia="en-US"/>
              </w:rPr>
            </w:pPr>
          </w:p>
        </w:tc>
      </w:tr>
      <w:tr w:rsidR="00581B45" w14:paraId="45080F77" w14:textId="77777777" w:rsidTr="00581B45">
        <w:trPr>
          <w:trHeight w:val="454"/>
        </w:trPr>
        <w:tc>
          <w:tcPr>
            <w:tcW w:w="2916" w:type="dxa"/>
            <w:gridSpan w:val="3"/>
            <w:tcBorders>
              <w:top w:val="single" w:sz="4" w:space="0" w:color="auto"/>
              <w:left w:val="single" w:sz="8" w:space="0" w:color="auto"/>
              <w:bottom w:val="double" w:sz="4" w:space="0" w:color="auto"/>
              <w:right w:val="double" w:sz="4" w:space="0" w:color="auto"/>
            </w:tcBorders>
            <w:tcMar>
              <w:top w:w="0" w:type="dxa"/>
              <w:left w:w="108" w:type="dxa"/>
              <w:bottom w:w="0" w:type="dxa"/>
              <w:right w:w="28" w:type="dxa"/>
            </w:tcMar>
            <w:vAlign w:val="center"/>
            <w:hideMark/>
          </w:tcPr>
          <w:p w14:paraId="2B33A9A1" w14:textId="77777777" w:rsidR="00581B45" w:rsidRDefault="00581B45" w:rsidP="00581B45">
            <w:pPr>
              <w:spacing w:line="256" w:lineRule="auto"/>
              <w:rPr>
                <w:rFonts w:cs="Arial"/>
                <w:sz w:val="20"/>
                <w:lang w:eastAsia="en-US"/>
              </w:rPr>
            </w:pPr>
            <w:r>
              <w:rPr>
                <w:rFonts w:cs="Arial"/>
                <w:sz w:val="20"/>
                <w:lang w:eastAsia="en-US"/>
              </w:rPr>
              <w:t>Korngrößenverteilung</w:t>
            </w:r>
            <w:r>
              <w:rPr>
                <w:rFonts w:cs="Arial"/>
                <w:sz w:val="20"/>
                <w:lang w:eastAsia="en-US"/>
              </w:rPr>
              <w:br/>
            </w:r>
            <w:r>
              <w:rPr>
                <w:rFonts w:cs="Arial"/>
                <w:sz w:val="16"/>
                <w:szCs w:val="16"/>
                <w:lang w:eastAsia="en-US"/>
              </w:rPr>
              <w:t>Kornanteil &lt; 0,063 mm</w:t>
            </w:r>
          </w:p>
        </w:tc>
        <w:tc>
          <w:tcPr>
            <w:tcW w:w="1024" w:type="dxa"/>
            <w:tcBorders>
              <w:top w:val="single" w:sz="4" w:space="0" w:color="auto"/>
              <w:left w:val="double" w:sz="4" w:space="0" w:color="auto"/>
              <w:bottom w:val="double" w:sz="4" w:space="0" w:color="auto"/>
              <w:right w:val="single" w:sz="4" w:space="0" w:color="auto"/>
            </w:tcBorders>
            <w:tcMar>
              <w:top w:w="0" w:type="dxa"/>
              <w:left w:w="28" w:type="dxa"/>
              <w:bottom w:w="0" w:type="dxa"/>
              <w:right w:w="28" w:type="dxa"/>
            </w:tcMar>
            <w:vAlign w:val="center"/>
          </w:tcPr>
          <w:p w14:paraId="77FF501D" w14:textId="77777777" w:rsidR="00581B45" w:rsidRDefault="00581B45" w:rsidP="00581B45">
            <w:pPr>
              <w:spacing w:line="256" w:lineRule="auto"/>
              <w:jc w:val="center"/>
              <w:rPr>
                <w:rFonts w:cs="Arial"/>
                <w:b/>
                <w:sz w:val="18"/>
                <w:szCs w:val="18"/>
                <w:lang w:eastAsia="en-US"/>
              </w:rPr>
            </w:pPr>
          </w:p>
        </w:tc>
        <w:tc>
          <w:tcPr>
            <w:tcW w:w="1024" w:type="dxa"/>
            <w:tcBorders>
              <w:top w:val="single" w:sz="4" w:space="0" w:color="auto"/>
              <w:left w:val="single" w:sz="4" w:space="0" w:color="auto"/>
              <w:bottom w:val="double" w:sz="4" w:space="0" w:color="auto"/>
              <w:right w:val="single" w:sz="4" w:space="0" w:color="auto"/>
            </w:tcBorders>
            <w:shd w:val="clear" w:color="auto" w:fill="FFFFFF" w:themeFill="background1"/>
            <w:tcMar>
              <w:top w:w="0" w:type="dxa"/>
              <w:left w:w="28" w:type="dxa"/>
              <w:bottom w:w="0" w:type="dxa"/>
              <w:right w:w="28" w:type="dxa"/>
            </w:tcMar>
            <w:vAlign w:val="center"/>
          </w:tcPr>
          <w:p w14:paraId="18B16571"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688D7218"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155EFEF4"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313A9FD1" w14:textId="77777777"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1DC43A37" w14:textId="2F281F04"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A09A300" w14:textId="56D3FE00"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3E16A15C" w14:textId="50369BF3"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4DB4CEBB" w14:textId="28902CE2"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700F18F6" w14:textId="40746E35"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22F1A5F6" w14:textId="29A9BEF2"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7DB8622" w14:textId="07C81C48"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4325866" w14:textId="2180737F"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5B00CDF1" w14:textId="6B13084D"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left w:w="28" w:type="dxa"/>
              <w:right w:w="28" w:type="dxa"/>
            </w:tcMar>
            <w:vAlign w:val="center"/>
          </w:tcPr>
          <w:p w14:paraId="6F74C7E1" w14:textId="1286DE0A"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78679042" w14:textId="558F246A" w:rsidR="00581B45" w:rsidRDefault="00581B45" w:rsidP="00581B45">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8" w:space="0" w:color="auto"/>
            </w:tcBorders>
            <w:tcMar>
              <w:top w:w="0" w:type="dxa"/>
              <w:left w:w="28" w:type="dxa"/>
              <w:bottom w:w="0" w:type="dxa"/>
              <w:right w:w="28" w:type="dxa"/>
            </w:tcMar>
            <w:vAlign w:val="center"/>
          </w:tcPr>
          <w:p w14:paraId="381627F7" w14:textId="77777777" w:rsidR="00581B45" w:rsidRDefault="00581B45" w:rsidP="00581B45">
            <w:pPr>
              <w:spacing w:line="256" w:lineRule="auto"/>
              <w:jc w:val="center"/>
              <w:rPr>
                <w:rFonts w:cs="Arial"/>
                <w:b/>
                <w:sz w:val="18"/>
                <w:szCs w:val="18"/>
                <w:highlight w:val="yellow"/>
                <w:lang w:eastAsia="en-US"/>
              </w:rPr>
            </w:pPr>
          </w:p>
        </w:tc>
      </w:tr>
      <w:tr w:rsidR="00581B45" w14:paraId="0977EDA6" w14:textId="77777777" w:rsidTr="00581B45">
        <w:trPr>
          <w:trHeight w:val="454"/>
        </w:trPr>
        <w:tc>
          <w:tcPr>
            <w:tcW w:w="2916" w:type="dxa"/>
            <w:gridSpan w:val="3"/>
            <w:tcBorders>
              <w:top w:val="double" w:sz="4" w:space="0" w:color="auto"/>
              <w:left w:val="single" w:sz="8" w:space="0" w:color="auto"/>
              <w:bottom w:val="single" w:sz="6" w:space="0" w:color="auto"/>
              <w:right w:val="double" w:sz="4" w:space="0" w:color="auto"/>
            </w:tcBorders>
            <w:vAlign w:val="center"/>
            <w:hideMark/>
          </w:tcPr>
          <w:p w14:paraId="61460ED0" w14:textId="77777777" w:rsidR="00581B45" w:rsidRDefault="00581B45" w:rsidP="00581B45">
            <w:pPr>
              <w:spacing w:line="256" w:lineRule="auto"/>
              <w:rPr>
                <w:rFonts w:cs="Arial"/>
                <w:sz w:val="20"/>
                <w:lang w:eastAsia="en-US"/>
              </w:rPr>
            </w:pPr>
            <w:r>
              <w:rPr>
                <w:rFonts w:cs="Arial"/>
                <w:sz w:val="20"/>
                <w:lang w:eastAsia="en-US"/>
              </w:rPr>
              <w:t>Gesamtaufschlusstiefe</w:t>
            </w:r>
            <w:r>
              <w:rPr>
                <w:rFonts w:cs="Arial"/>
                <w:sz w:val="20"/>
                <w:lang w:eastAsia="en-US"/>
              </w:rPr>
              <w:br/>
            </w:r>
            <w:r>
              <w:rPr>
                <w:rFonts w:cs="Arial"/>
                <w:sz w:val="16"/>
                <w:szCs w:val="16"/>
                <w:lang w:eastAsia="en-US"/>
              </w:rPr>
              <w:t>cm</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57B31F72" w14:textId="77777777" w:rsidR="00581B45" w:rsidRDefault="00581B45" w:rsidP="00581B45">
            <w:pPr>
              <w:spacing w:line="256" w:lineRule="auto"/>
              <w:jc w:val="center"/>
              <w:rPr>
                <w:rFonts w:cs="Arial"/>
                <w:b/>
                <w:sz w:val="18"/>
                <w:szCs w:val="18"/>
                <w:lang w:eastAsia="en-US"/>
              </w:rPr>
            </w:pPr>
            <w:r>
              <w:rPr>
                <w:rFonts w:cs="Arial"/>
                <w:b/>
                <w:sz w:val="18"/>
                <w:szCs w:val="18"/>
                <w:lang w:eastAsia="en-US"/>
              </w:rPr>
              <w:t>70</w:t>
            </w:r>
          </w:p>
        </w:tc>
        <w:tc>
          <w:tcPr>
            <w:tcW w:w="1024" w:type="dxa"/>
            <w:tcBorders>
              <w:top w:val="double" w:sz="4" w:space="0" w:color="auto"/>
              <w:left w:val="single" w:sz="4" w:space="0" w:color="auto"/>
              <w:bottom w:val="single" w:sz="6" w:space="0" w:color="auto"/>
              <w:right w:val="single" w:sz="4" w:space="0" w:color="auto"/>
            </w:tcBorders>
            <w:shd w:val="clear" w:color="auto" w:fill="FFFFFF" w:themeFill="background1"/>
            <w:tcMar>
              <w:top w:w="0" w:type="dxa"/>
              <w:left w:w="28" w:type="dxa"/>
              <w:bottom w:w="0" w:type="dxa"/>
              <w:right w:w="28" w:type="dxa"/>
            </w:tcMar>
            <w:vAlign w:val="center"/>
          </w:tcPr>
          <w:p w14:paraId="0DCA491C"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46371D8"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16132790"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3F3F591" w14:textId="7777777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58DE133" w14:textId="3111D3B8"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4A7E640" w14:textId="0BFA1F42"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A192D35" w14:textId="3EBF1C27"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A4628D2" w14:textId="0539164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69808C4D" w14:textId="2C6BAFDB"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E33126D" w14:textId="0E3D8769"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3AC7402" w14:textId="2B78A3D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1B300B1" w14:textId="1BB5ACA2"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42B10E26" w14:textId="2A762696"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8B01A2F" w14:textId="48E98C1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77E18CB6" w14:textId="6E24E69D" w:rsidR="00581B45" w:rsidRDefault="00581B45" w:rsidP="00581B45">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22E0144F" w14:textId="77777777" w:rsidR="00581B45" w:rsidRDefault="00581B45" w:rsidP="00581B45">
            <w:pPr>
              <w:spacing w:line="256" w:lineRule="auto"/>
              <w:jc w:val="center"/>
              <w:rPr>
                <w:rFonts w:cs="Arial"/>
                <w:b/>
                <w:sz w:val="18"/>
                <w:szCs w:val="18"/>
                <w:lang w:eastAsia="en-US"/>
              </w:rPr>
            </w:pPr>
          </w:p>
        </w:tc>
      </w:tr>
      <w:tr w:rsidR="00581B45" w14:paraId="14D9E21D" w14:textId="77777777" w:rsidTr="00581B45">
        <w:trPr>
          <w:trHeight w:val="454"/>
        </w:trPr>
        <w:tc>
          <w:tcPr>
            <w:tcW w:w="2916" w:type="dxa"/>
            <w:gridSpan w:val="3"/>
            <w:tcBorders>
              <w:top w:val="single" w:sz="6" w:space="0" w:color="auto"/>
              <w:left w:val="single" w:sz="8" w:space="0" w:color="auto"/>
              <w:bottom w:val="single" w:sz="6" w:space="0" w:color="auto"/>
              <w:right w:val="nil"/>
            </w:tcBorders>
            <w:shd w:val="clear" w:color="auto" w:fill="F2F2F2" w:themeFill="background1" w:themeFillShade="F2"/>
            <w:vAlign w:val="center"/>
            <w:hideMark/>
          </w:tcPr>
          <w:p w14:paraId="58E4AFB4" w14:textId="77777777" w:rsidR="00581B45" w:rsidRDefault="00581B45" w:rsidP="00581B45">
            <w:pPr>
              <w:spacing w:line="256" w:lineRule="auto"/>
              <w:jc w:val="left"/>
              <w:rPr>
                <w:rFonts w:eastAsia="Calibri" w:cs="Arial"/>
                <w:b/>
                <w:sz w:val="20"/>
                <w:lang w:eastAsia="en-US"/>
              </w:rPr>
            </w:pPr>
            <w:r>
              <w:rPr>
                <w:rFonts w:eastAsia="Calibri" w:cs="Arial"/>
                <w:b/>
                <w:sz w:val="20"/>
                <w:lang w:eastAsia="en-US"/>
              </w:rPr>
              <w:t>Umwelttechn. Merkmale</w:t>
            </w: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8356149"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12E1FFA5"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0319136B"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740AA55E"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2FEEC3B" w14:textId="77777777"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1C9F01E" w14:textId="1120663D"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C48D66B" w14:textId="7F051A2B"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161289F2" w14:textId="7838F62B"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FEFB872" w14:textId="32E85506"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6C6D4E9" w14:textId="3098C5F9"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356C0E0" w14:textId="039358EB"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DBEA638" w14:textId="1856C1D5"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8BE89B4" w14:textId="29EB2A33"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39427894" w14:textId="1B2E429F"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F706F6D" w14:textId="1D78AAF0"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776FB83" w14:textId="36E94E5F" w:rsidR="00581B45" w:rsidRDefault="00581B45" w:rsidP="00581B45">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2F2F2" w:themeFill="background1" w:themeFillShade="F2"/>
            <w:tcMar>
              <w:top w:w="0" w:type="dxa"/>
              <w:left w:w="28" w:type="dxa"/>
              <w:bottom w:w="0" w:type="dxa"/>
              <w:right w:w="28" w:type="dxa"/>
            </w:tcMar>
            <w:vAlign w:val="center"/>
          </w:tcPr>
          <w:p w14:paraId="0A9BC4CF" w14:textId="77777777" w:rsidR="00581B45" w:rsidRDefault="00581B45" w:rsidP="00581B45">
            <w:pPr>
              <w:spacing w:line="256" w:lineRule="auto"/>
              <w:jc w:val="center"/>
              <w:rPr>
                <w:rFonts w:cs="Arial"/>
                <w:b/>
                <w:sz w:val="18"/>
                <w:szCs w:val="18"/>
                <w:lang w:eastAsia="en-US"/>
              </w:rPr>
            </w:pPr>
          </w:p>
        </w:tc>
      </w:tr>
      <w:tr w:rsidR="00057622" w14:paraId="3AC503BB" w14:textId="77777777" w:rsidTr="00581B45">
        <w:trPr>
          <w:trHeight w:val="454"/>
        </w:trPr>
        <w:tc>
          <w:tcPr>
            <w:tcW w:w="2916" w:type="dxa"/>
            <w:gridSpan w:val="3"/>
            <w:tcBorders>
              <w:top w:val="single" w:sz="6" w:space="0" w:color="auto"/>
              <w:left w:val="single" w:sz="8" w:space="0" w:color="auto"/>
              <w:bottom w:val="single" w:sz="4" w:space="0" w:color="auto"/>
              <w:right w:val="double" w:sz="4" w:space="0" w:color="auto"/>
            </w:tcBorders>
            <w:vAlign w:val="center"/>
            <w:hideMark/>
          </w:tcPr>
          <w:p w14:paraId="05C42CC2" w14:textId="63320C74" w:rsidR="00057622" w:rsidRDefault="00057622" w:rsidP="00057622">
            <w:pPr>
              <w:spacing w:line="256" w:lineRule="auto"/>
              <w:jc w:val="left"/>
              <w:rPr>
                <w:rFonts w:cs="Arial"/>
                <w:sz w:val="20"/>
                <w:szCs w:val="16"/>
                <w:lang w:eastAsia="en-US"/>
              </w:rPr>
            </w:pPr>
            <w:r>
              <w:rPr>
                <w:rFonts w:cs="Arial"/>
                <w:sz w:val="20"/>
                <w:szCs w:val="16"/>
                <w:lang w:eastAsia="en-US"/>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51F5C71F" w14:textId="77777777" w:rsidR="00057622" w:rsidRDefault="00057622" w:rsidP="00057622">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CE4D663" w14:textId="77777777" w:rsidR="00057622" w:rsidRDefault="00057622" w:rsidP="00057622">
            <w:pPr>
              <w:spacing w:line="256" w:lineRule="auto"/>
              <w:jc w:val="center"/>
              <w:rPr>
                <w:rFonts w:cs="Arial"/>
                <w:b/>
                <w:sz w:val="18"/>
                <w:szCs w:val="18"/>
                <w:lang w:eastAsia="en-US"/>
              </w:rPr>
            </w:pPr>
            <w:r>
              <w:rPr>
                <w:rFonts w:cs="Arial"/>
                <w:b/>
                <w:sz w:val="18"/>
                <w:szCs w:val="18"/>
                <w:lang w:eastAsia="en-US"/>
              </w:rPr>
              <w:t>C1</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20183E8" w14:textId="77777777"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F2E435C" w14:textId="77777777"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B51973B" w14:textId="77777777"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916EA7D" w14:textId="28B9648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12C6CC" w14:textId="3B0D5231"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A594479" w14:textId="51569805"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195FFB4" w14:textId="6042B65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B34EE98" w14:textId="5A83E93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9717180" w14:textId="54E2C88F"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AC2A0D7" w14:textId="42322991"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369CC69" w14:textId="55FB74F4"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7C724F7" w14:textId="20B5A438"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85070E" w14:textId="461892DE"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CDADF5C" w14:textId="076F6512" w:rsidR="00057622" w:rsidRDefault="00057622" w:rsidP="00057622">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3B7BC72" w14:textId="77777777" w:rsidR="00057622" w:rsidRDefault="00057622" w:rsidP="00057622">
            <w:pPr>
              <w:spacing w:line="256" w:lineRule="auto"/>
              <w:jc w:val="center"/>
              <w:rPr>
                <w:rFonts w:cs="Arial"/>
                <w:b/>
                <w:sz w:val="18"/>
                <w:szCs w:val="18"/>
                <w:lang w:eastAsia="en-US"/>
              </w:rPr>
            </w:pPr>
          </w:p>
        </w:tc>
      </w:tr>
      <w:tr w:rsidR="00057622" w14:paraId="25F1DF02"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3BA143A6" w14:textId="77777777" w:rsidR="00057622" w:rsidRDefault="00057622" w:rsidP="00057622">
            <w:pPr>
              <w:spacing w:line="256" w:lineRule="auto"/>
              <w:jc w:val="left"/>
              <w:rPr>
                <w:rFonts w:cs="Arial"/>
                <w:sz w:val="20"/>
                <w:lang w:eastAsia="en-US"/>
              </w:rPr>
            </w:pPr>
            <w:r>
              <w:rPr>
                <w:rFonts w:cs="Arial"/>
                <w:sz w:val="20"/>
                <w:lang w:eastAsia="en-US"/>
              </w:rPr>
              <w:t>Schreiben des MUFV</w:t>
            </w:r>
            <w:r>
              <w:rPr>
                <w:rFonts w:cs="Arial"/>
                <w:sz w:val="20"/>
                <w:vertAlign w:val="superscript"/>
                <w:lang w:eastAsia="en-US"/>
              </w:rPr>
              <w:t>[18]</w:t>
            </w:r>
            <w:r>
              <w:rPr>
                <w:rFonts w:cs="Arial"/>
                <w:sz w:val="20"/>
                <w:lang w:eastAsia="en-US"/>
              </w:rPr>
              <w:t xml:space="preserve">, </w:t>
            </w:r>
            <w:r>
              <w:rPr>
                <w:rStyle w:val="Funotenzeichen"/>
                <w:rFonts w:cs="Arial"/>
                <w:sz w:val="14"/>
                <w:szCs w:val="18"/>
                <w:lang w:eastAsia="en-US"/>
              </w:rPr>
              <w:footnoteReference w:id="11"/>
            </w:r>
          </w:p>
          <w:p w14:paraId="601D8EED" w14:textId="34AD0AB3" w:rsidR="00057622" w:rsidRDefault="00057622" w:rsidP="00057622">
            <w:pPr>
              <w:spacing w:line="256" w:lineRule="auto"/>
              <w:jc w:val="left"/>
              <w:rPr>
                <w:rFonts w:cs="Arial"/>
                <w:sz w:val="16"/>
                <w:szCs w:val="16"/>
                <w:lang w:eastAsia="en-US"/>
              </w:rPr>
            </w:pPr>
            <w:r>
              <w:rPr>
                <w:rFonts w:cs="Arial"/>
                <w:sz w:val="16"/>
                <w:szCs w:val="16"/>
                <w:lang w:eastAsia="en-US"/>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000000" w:themeFill="text1"/>
            <w:tcMar>
              <w:top w:w="0" w:type="dxa"/>
              <w:left w:w="28" w:type="dxa"/>
              <w:bottom w:w="0" w:type="dxa"/>
              <w:right w:w="28" w:type="dxa"/>
            </w:tcMar>
            <w:vAlign w:val="center"/>
            <w:hideMark/>
          </w:tcPr>
          <w:p w14:paraId="6901059E" w14:textId="6C6FC43C" w:rsidR="00057622" w:rsidRDefault="00057622" w:rsidP="00057622">
            <w:pPr>
              <w:spacing w:line="256" w:lineRule="auto"/>
              <w:jc w:val="center"/>
              <w:rPr>
                <w:rFonts w:cs="Arial"/>
                <w:b/>
                <w:sz w:val="18"/>
                <w:szCs w:val="18"/>
                <w:lang w:eastAsia="en-US"/>
              </w:rPr>
            </w:pPr>
            <w:r>
              <w:rPr>
                <w:rFonts w:cs="Arial"/>
                <w:b/>
                <w:sz w:val="18"/>
                <w:szCs w:val="18"/>
                <w:lang w:eastAsia="en-US"/>
              </w:rPr>
              <w:t>gefährl</w:t>
            </w:r>
            <w:r w:rsidR="006E6576">
              <w:rPr>
                <w:rFonts w:cs="Arial"/>
                <w:b/>
                <w:sz w:val="18"/>
                <w:szCs w:val="18"/>
                <w:lang w:eastAsia="en-US"/>
              </w:rPr>
              <w:t>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7417156" w14:textId="77777777" w:rsidR="00057622" w:rsidRDefault="00057622" w:rsidP="00057622">
            <w:pPr>
              <w:spacing w:line="256" w:lineRule="auto"/>
              <w:jc w:val="center"/>
              <w:rPr>
                <w:rFonts w:cs="Arial"/>
                <w:b/>
                <w:sz w:val="18"/>
                <w:szCs w:val="18"/>
                <w:lang w:eastAsia="en-US"/>
              </w:rPr>
            </w:pPr>
            <w:r>
              <w:rPr>
                <w:rFonts w:cs="Arial"/>
                <w:b/>
                <w:sz w:val="18"/>
                <w:szCs w:val="18"/>
                <w:lang w:eastAsia="en-US"/>
              </w:rPr>
              <w:t xml:space="preserve">nicht </w:t>
            </w:r>
            <w:r>
              <w:rPr>
                <w:rFonts w:cs="Arial"/>
                <w:b/>
                <w:sz w:val="18"/>
                <w:szCs w:val="18"/>
                <w:lang w:eastAsia="en-US"/>
              </w:rPr>
              <w:br/>
              <w:t>gefährlich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4A5E28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EF6F23"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FC663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79F3FA" w14:textId="3423A1A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DA37A4" w14:textId="4F2E68D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EFA921" w14:textId="25611E75"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07D3B9" w14:textId="4DA4CA3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BC563A" w14:textId="427F5C6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B12737" w14:textId="58B1EC1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EF91A9" w14:textId="301BFC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FA6D46" w14:textId="07A116A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6D2F29" w14:textId="3CD3D0B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B7784D" w14:textId="6DE1FB28"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E8790B8" w14:textId="256C81A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1C7B830" w14:textId="77777777" w:rsidR="00057622" w:rsidRDefault="00057622" w:rsidP="00057622">
            <w:pPr>
              <w:spacing w:line="256" w:lineRule="auto"/>
              <w:jc w:val="center"/>
              <w:rPr>
                <w:rFonts w:cs="Arial"/>
                <w:b/>
                <w:sz w:val="18"/>
                <w:szCs w:val="18"/>
                <w:lang w:eastAsia="en-US"/>
              </w:rPr>
            </w:pPr>
          </w:p>
        </w:tc>
      </w:tr>
      <w:tr w:rsidR="00057622" w14:paraId="6DCA9DFB"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4CF87F5" w14:textId="77777777" w:rsidR="00057622" w:rsidRDefault="00057622" w:rsidP="00057622">
            <w:pPr>
              <w:spacing w:line="256" w:lineRule="auto"/>
              <w:jc w:val="left"/>
              <w:rPr>
                <w:rFonts w:cs="Arial"/>
                <w:sz w:val="20"/>
                <w:lang w:eastAsia="en-US"/>
              </w:rPr>
            </w:pPr>
            <w:r>
              <w:rPr>
                <w:rFonts w:cs="Arial"/>
                <w:sz w:val="20"/>
                <w:lang w:eastAsia="en-US"/>
              </w:rPr>
              <w:t>LAGA Boden</w:t>
            </w:r>
            <w:r>
              <w:rPr>
                <w:rFonts w:cs="Arial"/>
                <w:sz w:val="20"/>
                <w:vertAlign w:val="superscript"/>
                <w:lang w:eastAsia="en-US"/>
              </w:rPr>
              <w:t>[11]</w:t>
            </w:r>
            <w:r>
              <w:rPr>
                <w:rFonts w:cs="Arial"/>
                <w:sz w:val="20"/>
                <w:lang w:eastAsia="en-US"/>
              </w:rPr>
              <w:t xml:space="preserve">, </w:t>
            </w:r>
            <w:r>
              <w:rPr>
                <w:rStyle w:val="Funotenzeichen"/>
                <w:rFonts w:cs="Arial"/>
                <w:sz w:val="14"/>
                <w:szCs w:val="14"/>
                <w:lang w:eastAsia="en-US"/>
              </w:rPr>
              <w:footnoteReference w:id="12"/>
            </w:r>
          </w:p>
          <w:p w14:paraId="1CD6D6DB" w14:textId="389FB71E" w:rsidR="00057622" w:rsidRDefault="00057622" w:rsidP="00057622">
            <w:pPr>
              <w:spacing w:line="256" w:lineRule="auto"/>
              <w:jc w:val="left"/>
              <w:rPr>
                <w:rFonts w:cs="Arial"/>
                <w:sz w:val="20"/>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8FD486D"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7D078A2" w14:textId="4AD9771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3B09C39" w14:textId="77777777" w:rsidR="00057622" w:rsidRDefault="00057622" w:rsidP="00057622">
            <w:pPr>
              <w:spacing w:line="256" w:lineRule="auto"/>
              <w:jc w:val="center"/>
              <w:rPr>
                <w:rFonts w:cs="Arial"/>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965E11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1CF2C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7A4256" w14:textId="4EEB40A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648CA5" w14:textId="5B9183C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1AA22A" w14:textId="63953D7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D18CCB" w14:textId="1638337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38E2B6" w14:textId="66523BE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229AFC" w14:textId="2044B74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4C3B85" w14:textId="733A357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8F728D" w14:textId="06B3DDA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D4DD26" w14:textId="363ECEC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EB835E" w14:textId="24B6F4A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7A0E65" w14:textId="6F8F137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9871202" w14:textId="77777777" w:rsidR="00057622" w:rsidRDefault="00057622" w:rsidP="00057622">
            <w:pPr>
              <w:spacing w:line="256" w:lineRule="auto"/>
              <w:jc w:val="center"/>
              <w:rPr>
                <w:rFonts w:cs="Arial"/>
                <w:b/>
                <w:sz w:val="18"/>
                <w:szCs w:val="18"/>
                <w:lang w:eastAsia="en-US"/>
              </w:rPr>
            </w:pPr>
          </w:p>
        </w:tc>
      </w:tr>
      <w:tr w:rsidR="00057622" w14:paraId="5F86449A"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669610A0" w14:textId="77777777" w:rsidR="00057622" w:rsidRDefault="00057622" w:rsidP="00057622">
            <w:pPr>
              <w:spacing w:line="256" w:lineRule="auto"/>
              <w:jc w:val="left"/>
              <w:rPr>
                <w:rFonts w:cs="Arial"/>
                <w:sz w:val="20"/>
                <w:lang w:eastAsia="en-US"/>
              </w:rPr>
            </w:pPr>
            <w:r>
              <w:rPr>
                <w:rFonts w:cs="Arial"/>
                <w:sz w:val="20"/>
                <w:lang w:eastAsia="en-US"/>
              </w:rPr>
              <w:lastRenderedPageBreak/>
              <w:t>LAGA Bauschutt</w:t>
            </w:r>
            <w:r>
              <w:rPr>
                <w:rFonts w:cs="Arial"/>
                <w:sz w:val="20"/>
                <w:vertAlign w:val="superscript"/>
                <w:lang w:eastAsia="en-US"/>
              </w:rPr>
              <w:t>[28]</w:t>
            </w:r>
            <w:r>
              <w:rPr>
                <w:rFonts w:cs="Arial"/>
                <w:sz w:val="20"/>
                <w:lang w:eastAsia="en-US"/>
              </w:rPr>
              <w:t>,</w:t>
            </w:r>
          </w:p>
          <w:p w14:paraId="6B4CA6FC" w14:textId="2608AC5C" w:rsidR="00057622" w:rsidRDefault="00057622" w:rsidP="00057622">
            <w:pPr>
              <w:spacing w:line="256" w:lineRule="auto"/>
              <w:jc w:val="left"/>
              <w:rPr>
                <w:rFonts w:cs="Arial"/>
                <w:sz w:val="16"/>
                <w:szCs w:val="16"/>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6AF03E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334FC80"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C776A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920527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B4B62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CD342B" w14:textId="1B99C20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0D5982" w14:textId="054FC88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96C6D6" w14:textId="7F748488"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79930E" w14:textId="69CBE17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789081" w14:textId="3113539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8AD59C" w14:textId="2C5E1C8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159C819" w14:textId="19A06D3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BCCA50" w14:textId="309438F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E5E59A" w14:textId="742A3EE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5B667B" w14:textId="1634C7E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809737B" w14:textId="0C1B88C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A00901" w14:textId="77777777" w:rsidR="00057622" w:rsidRDefault="00057622" w:rsidP="00057622">
            <w:pPr>
              <w:spacing w:line="256" w:lineRule="auto"/>
              <w:jc w:val="center"/>
              <w:rPr>
                <w:rFonts w:cs="Arial"/>
                <w:b/>
                <w:sz w:val="18"/>
                <w:szCs w:val="18"/>
                <w:lang w:eastAsia="en-US"/>
              </w:rPr>
            </w:pPr>
          </w:p>
        </w:tc>
      </w:tr>
      <w:tr w:rsidR="00057622" w14:paraId="67C372A1"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7AC1F88F" w14:textId="77777777" w:rsidR="00057622" w:rsidRDefault="00057622" w:rsidP="00057622">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2AF0F794" w14:textId="7E697E21" w:rsidR="00057622" w:rsidRDefault="00057622" w:rsidP="00057622">
            <w:pPr>
              <w:spacing w:line="256" w:lineRule="auto"/>
              <w:jc w:val="left"/>
              <w:rPr>
                <w:rFonts w:cs="Arial"/>
                <w:sz w:val="16"/>
                <w:szCs w:val="16"/>
                <w:lang w:eastAsia="en-US"/>
              </w:rPr>
            </w:pPr>
            <w:r>
              <w:rPr>
                <w:rFonts w:cs="Arial"/>
                <w:sz w:val="16"/>
                <w:szCs w:val="16"/>
                <w:lang w:eastAsia="en-US"/>
              </w:rPr>
              <w:t>Orientierungswerte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956B3F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E43FF3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1A21EF8"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8AE8F6"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97CC63"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883642" w14:textId="53BC871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35528B" w14:textId="3B572DE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4FFF00" w14:textId="7F2F8CB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CDDE8E" w14:textId="2C56E9B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13A5B4" w14:textId="4C0B4E7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FF8413" w14:textId="794C603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491440" w14:textId="7B319A75"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6D1D93" w14:textId="2C5E50A8"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AA8085B" w14:textId="4CAA2C2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1DB0B69" w14:textId="6BA60202"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17E92E" w14:textId="28773FE5"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594BF2" w14:textId="77777777" w:rsidR="00057622" w:rsidRDefault="00057622" w:rsidP="00057622">
            <w:pPr>
              <w:spacing w:line="256" w:lineRule="auto"/>
              <w:jc w:val="center"/>
              <w:rPr>
                <w:rFonts w:cs="Arial"/>
                <w:b/>
                <w:sz w:val="18"/>
                <w:szCs w:val="18"/>
                <w:lang w:eastAsia="en-US"/>
              </w:rPr>
            </w:pPr>
          </w:p>
        </w:tc>
      </w:tr>
      <w:tr w:rsidR="00057622" w14:paraId="6E3A0EC4"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0118405" w14:textId="41646A45" w:rsidR="00057622" w:rsidRDefault="00057622" w:rsidP="00057622">
            <w:pPr>
              <w:spacing w:line="256" w:lineRule="auto"/>
              <w:jc w:val="left"/>
              <w:rPr>
                <w:rFonts w:cs="Arial"/>
                <w:sz w:val="20"/>
                <w:lang w:eastAsia="en-US"/>
              </w:rPr>
            </w:pPr>
            <w:r>
              <w:rPr>
                <w:rFonts w:cs="Arial"/>
                <w:sz w:val="20"/>
                <w:lang w:eastAsia="en-US"/>
              </w:rPr>
              <w:t>TL Gestein</w:t>
            </w:r>
            <w:r>
              <w:rPr>
                <w:rFonts w:cs="Arial"/>
                <w:sz w:val="20"/>
                <w:vertAlign w:val="superscript"/>
                <w:lang w:eastAsia="en-US"/>
              </w:rPr>
              <w:t>[27]</w:t>
            </w:r>
            <w:r>
              <w:rPr>
                <w:rFonts w:cs="Arial"/>
                <w:sz w:val="20"/>
                <w:lang w:eastAsia="en-US"/>
              </w:rPr>
              <w:t xml:space="preserve">, </w:t>
            </w:r>
            <w:r>
              <w:rPr>
                <w:rStyle w:val="Funotenzeichen"/>
                <w:rFonts w:cs="Arial"/>
                <w:sz w:val="14"/>
                <w:szCs w:val="18"/>
                <w:lang w:eastAsia="en-US"/>
              </w:rPr>
              <w:footnoteReference w:id="13"/>
            </w:r>
            <w:r>
              <w:rPr>
                <w:rFonts w:cs="Arial"/>
                <w:sz w:val="20"/>
                <w:lang w:eastAsia="en-US"/>
              </w:rPr>
              <w:br/>
            </w:r>
            <w:r>
              <w:rPr>
                <w:rFonts w:cs="Arial"/>
                <w:sz w:val="16"/>
                <w:szCs w:val="16"/>
                <w:lang w:eastAsia="en-US"/>
              </w:rPr>
              <w:t>Verwertungsklasse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B02A57B" w14:textId="1DAC9082" w:rsidR="00057622" w:rsidRDefault="00057622" w:rsidP="00057622">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F934E9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3A570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628E05D"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84DA2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F4C4A5" w14:textId="1488A09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A26C630" w14:textId="76963ED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C23F1B" w14:textId="3EAC7C3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623634" w14:textId="20F6525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B3B277" w14:textId="3CDFD7A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703A52" w14:textId="46C892C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DAAACB" w14:textId="3D7A934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AC8DA4" w14:textId="439A9F3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20E7D6" w14:textId="701473D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85FEFD" w14:textId="7B555EC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9341431" w14:textId="4B517F1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DF795CA" w14:textId="77777777" w:rsidR="00057622" w:rsidRDefault="00057622" w:rsidP="00057622">
            <w:pPr>
              <w:spacing w:line="256" w:lineRule="auto"/>
              <w:jc w:val="center"/>
              <w:rPr>
                <w:rFonts w:cs="Arial"/>
                <w:b/>
                <w:sz w:val="18"/>
                <w:szCs w:val="18"/>
                <w:lang w:eastAsia="en-US"/>
              </w:rPr>
            </w:pPr>
          </w:p>
        </w:tc>
      </w:tr>
      <w:tr w:rsidR="00057622" w14:paraId="48574E04"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45571BC" w14:textId="1C5858E6" w:rsidR="00057622" w:rsidRDefault="00057622" w:rsidP="00057622">
            <w:pPr>
              <w:spacing w:before="20" w:after="20" w:line="256" w:lineRule="auto"/>
              <w:jc w:val="left"/>
              <w:rPr>
                <w:rFonts w:cs="Arial"/>
                <w:sz w:val="16"/>
                <w:szCs w:val="16"/>
                <w:lang w:val="it-IT" w:eastAsia="en-US"/>
              </w:rPr>
            </w:pPr>
            <w:r>
              <w:rPr>
                <w:rFonts w:cs="Arial"/>
                <w:sz w:val="20"/>
                <w:lang w:eastAsia="en-US"/>
              </w:rPr>
              <w:t>DepV</w:t>
            </w:r>
            <w:r>
              <w:rPr>
                <w:rFonts w:cs="Arial"/>
                <w:sz w:val="20"/>
                <w:vertAlign w:val="superscript"/>
                <w:lang w:eastAsia="en-US"/>
              </w:rPr>
              <w:t>[15]</w:t>
            </w:r>
            <w:r>
              <w:rPr>
                <w:rFonts w:cs="Arial"/>
                <w:sz w:val="20"/>
                <w:lang w:eastAsia="en-US"/>
              </w:rPr>
              <w:t xml:space="preserve">, </w:t>
            </w:r>
            <w:r w:rsidRPr="00332F38">
              <w:rPr>
                <w:rStyle w:val="Funotenzeichen"/>
                <w:rFonts w:cs="Arial"/>
                <w:sz w:val="14"/>
                <w:szCs w:val="14"/>
              </w:rPr>
              <w:footnoteReference w:id="14"/>
            </w:r>
            <w:r>
              <w:rPr>
                <w:rFonts w:cs="Arial"/>
                <w:sz w:val="16"/>
                <w:szCs w:val="16"/>
                <w:lang w:eastAsia="en-US"/>
              </w:rPr>
              <w:br/>
              <w:t>Deponieklasse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CF90EF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9BEFEA2"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3B407A"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F2567EE"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4DD9E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C0F029" w14:textId="7BB113B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F10FE6" w14:textId="5528DD5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B500D5" w14:textId="3C8E08B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E044E2" w14:textId="4AFBC4A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BBDB3A" w14:textId="3CC65CB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EF7897" w14:textId="63D2455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9641D8" w14:textId="467A327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DB9882" w14:textId="68D6EEDB"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CC3377" w14:textId="05C2AFB6"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45019C" w14:textId="2A6AA86D"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910E69C" w14:textId="7F93E1A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86BBDA6" w14:textId="77777777" w:rsidR="00057622" w:rsidRDefault="00057622" w:rsidP="00057622">
            <w:pPr>
              <w:spacing w:line="256" w:lineRule="auto"/>
              <w:jc w:val="center"/>
              <w:rPr>
                <w:rFonts w:cs="Arial"/>
                <w:b/>
                <w:sz w:val="18"/>
                <w:szCs w:val="18"/>
                <w:lang w:eastAsia="en-US"/>
              </w:rPr>
            </w:pPr>
          </w:p>
        </w:tc>
      </w:tr>
      <w:tr w:rsidR="00057622" w14:paraId="452F33B5" w14:textId="77777777" w:rsidTr="00581B45">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858B895" w14:textId="6D6A33C5" w:rsidR="00057622" w:rsidRDefault="00057622" w:rsidP="00057622">
            <w:pPr>
              <w:spacing w:before="20" w:after="20" w:line="256" w:lineRule="auto"/>
              <w:jc w:val="left"/>
              <w:rPr>
                <w:rFonts w:cs="Arial"/>
                <w:sz w:val="16"/>
                <w:szCs w:val="16"/>
                <w:lang w:eastAsia="en-US"/>
              </w:rPr>
            </w:pPr>
            <w:r>
              <w:rPr>
                <w:rFonts w:cs="Arial"/>
                <w:sz w:val="20"/>
                <w:lang w:eastAsia="en-US"/>
              </w:rPr>
              <w:t>Entscheidungshilfe</w:t>
            </w:r>
            <w:r>
              <w:rPr>
                <w:rFonts w:cs="Arial"/>
                <w:sz w:val="20"/>
                <w:vertAlign w:val="superscript"/>
                <w:lang w:eastAsia="en-US"/>
              </w:rPr>
              <w:t>[17]</w:t>
            </w:r>
            <w:r>
              <w:rPr>
                <w:rFonts w:cs="Arial"/>
                <w:sz w:val="16"/>
                <w:szCs w:val="16"/>
                <w:vertAlign w:val="superscript"/>
                <w:lang w:eastAsia="en-US"/>
              </w:rPr>
              <w:br/>
            </w:r>
            <w:r>
              <w:rPr>
                <w:rFonts w:cs="Arial"/>
                <w:sz w:val="16"/>
                <w:szCs w:val="16"/>
                <w:lang w:eastAsia="en-US"/>
              </w:rPr>
              <w:t>DepV, Tab. 2</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EAE10C2" w14:textId="787EE45F" w:rsidR="00057622" w:rsidRDefault="00057622" w:rsidP="00057622">
            <w:pPr>
              <w:spacing w:line="256" w:lineRule="auto"/>
              <w:jc w:val="center"/>
              <w:rPr>
                <w:rFonts w:cs="Arial"/>
                <w:b/>
                <w:sz w:val="18"/>
                <w:szCs w:val="18"/>
                <w:lang w:eastAsia="en-US"/>
              </w:rPr>
            </w:pPr>
            <w:r>
              <w:rPr>
                <w:rFonts w:cs="Arial"/>
                <w:b/>
                <w:sz w:val="18"/>
                <w:szCs w:val="18"/>
              </w:rPr>
              <w:t>Sp.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6C5BA24"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82E4D8"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A9236A5"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BD0BB0"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A0606CC" w14:textId="6CAE248C"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E685A6" w14:textId="53CA114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DF3C18" w14:textId="4DFBC5F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4D2B66" w14:textId="35EDB90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4EA39F" w14:textId="56BF488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5A3E73A" w14:textId="05D5FCC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902E9D" w14:textId="75F225E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C25ECD5" w14:textId="5768BFB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15D79C" w14:textId="3B76805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76AFBE" w14:textId="2CDF3C3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471B4E" w14:textId="5D5BA931"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0EF3E21" w14:textId="77777777" w:rsidR="00057622" w:rsidRDefault="00057622" w:rsidP="00057622">
            <w:pPr>
              <w:spacing w:line="256" w:lineRule="auto"/>
              <w:jc w:val="center"/>
              <w:rPr>
                <w:rFonts w:cs="Arial"/>
                <w:b/>
                <w:sz w:val="18"/>
                <w:szCs w:val="18"/>
                <w:lang w:eastAsia="en-US"/>
              </w:rPr>
            </w:pPr>
          </w:p>
        </w:tc>
      </w:tr>
      <w:tr w:rsidR="00057622" w14:paraId="450A7BF8" w14:textId="77777777" w:rsidTr="00581B45">
        <w:trPr>
          <w:trHeight w:val="454"/>
        </w:trPr>
        <w:tc>
          <w:tcPr>
            <w:tcW w:w="2916" w:type="dxa"/>
            <w:gridSpan w:val="3"/>
            <w:tcBorders>
              <w:top w:val="single" w:sz="4" w:space="0" w:color="auto"/>
              <w:left w:val="single" w:sz="8" w:space="0" w:color="auto"/>
              <w:bottom w:val="single" w:sz="8" w:space="0" w:color="auto"/>
              <w:right w:val="double" w:sz="4" w:space="0" w:color="auto"/>
            </w:tcBorders>
            <w:vAlign w:val="center"/>
            <w:hideMark/>
          </w:tcPr>
          <w:p w14:paraId="3EDF77AD" w14:textId="1A2D961D" w:rsidR="00057622" w:rsidRDefault="00057622" w:rsidP="00057622">
            <w:pPr>
              <w:spacing w:line="256" w:lineRule="auto"/>
              <w:jc w:val="left"/>
              <w:rPr>
                <w:rFonts w:cs="Arial"/>
                <w:sz w:val="20"/>
                <w:lang w:eastAsia="en-US"/>
              </w:rPr>
            </w:pPr>
            <w:r>
              <w:rPr>
                <w:rFonts w:cs="Arial"/>
                <w:sz w:val="20"/>
                <w:lang w:eastAsia="en-US"/>
              </w:rPr>
              <w:t>AVV</w:t>
            </w:r>
            <w:r>
              <w:rPr>
                <w:rFonts w:cs="Arial"/>
                <w:sz w:val="20"/>
                <w:vertAlign w:val="superscript"/>
                <w:lang w:eastAsia="en-US"/>
              </w:rPr>
              <w:t>[14]</w:t>
            </w:r>
            <w:r>
              <w:rPr>
                <w:rFonts w:cs="Arial"/>
                <w:sz w:val="20"/>
                <w:lang w:eastAsia="en-US"/>
              </w:rPr>
              <w:t xml:space="preserve">, </w:t>
            </w:r>
            <w:r>
              <w:rPr>
                <w:rStyle w:val="Funotenzeichen"/>
                <w:rFonts w:cs="Arial"/>
                <w:sz w:val="14"/>
                <w:szCs w:val="14"/>
                <w:lang w:eastAsia="en-US"/>
              </w:rPr>
              <w:footnoteReference w:id="15"/>
            </w:r>
          </w:p>
          <w:p w14:paraId="1DFF0848" w14:textId="77777777" w:rsidR="00057622" w:rsidRDefault="00057622" w:rsidP="00057622">
            <w:pPr>
              <w:spacing w:line="256" w:lineRule="auto"/>
              <w:jc w:val="left"/>
              <w:rPr>
                <w:rFonts w:cs="Arial"/>
                <w:sz w:val="20"/>
                <w:lang w:eastAsia="en-US"/>
              </w:rPr>
            </w:pPr>
            <w:r>
              <w:rPr>
                <w:rFonts w:cs="Arial"/>
                <w:sz w:val="16"/>
                <w:szCs w:val="16"/>
                <w:lang w:eastAsia="en-US"/>
              </w:rPr>
              <w:t>Abfallschlüssel</w:t>
            </w:r>
          </w:p>
        </w:tc>
        <w:tc>
          <w:tcPr>
            <w:tcW w:w="1024" w:type="dxa"/>
            <w:tcBorders>
              <w:top w:val="single" w:sz="4" w:space="0" w:color="auto"/>
              <w:left w:val="double" w:sz="4" w:space="0" w:color="auto"/>
              <w:bottom w:val="single" w:sz="8" w:space="0" w:color="auto"/>
              <w:right w:val="single" w:sz="4" w:space="0" w:color="auto"/>
            </w:tcBorders>
            <w:tcMar>
              <w:top w:w="0" w:type="dxa"/>
              <w:left w:w="28" w:type="dxa"/>
              <w:bottom w:w="0" w:type="dxa"/>
              <w:right w:w="28" w:type="dxa"/>
            </w:tcMar>
            <w:vAlign w:val="center"/>
            <w:hideMark/>
          </w:tcPr>
          <w:p w14:paraId="5BED833A" w14:textId="41226729" w:rsidR="00057622" w:rsidRDefault="00057622" w:rsidP="00057622">
            <w:pPr>
              <w:spacing w:line="256" w:lineRule="auto"/>
              <w:jc w:val="center"/>
              <w:rPr>
                <w:rFonts w:cs="Arial"/>
                <w:b/>
                <w:sz w:val="17"/>
                <w:szCs w:val="17"/>
                <w:lang w:eastAsia="en-US"/>
              </w:rPr>
            </w:pPr>
            <w:r>
              <w:rPr>
                <w:rFonts w:cs="Arial"/>
                <w:b/>
                <w:sz w:val="18"/>
                <w:szCs w:val="17"/>
                <w:lang w:eastAsia="en-US"/>
              </w:rPr>
              <w:t>17 03 01*</w:t>
            </w:r>
            <w:r>
              <w:rPr>
                <w:rFonts w:cs="Arial"/>
                <w:b/>
                <w:sz w:val="17"/>
                <w:szCs w:val="17"/>
                <w:lang w:eastAsia="en-US"/>
              </w:rPr>
              <w:br/>
            </w:r>
            <w:r>
              <w:rPr>
                <w:rFonts w:cs="Arial"/>
                <w:b/>
                <w:sz w:val="18"/>
                <w:szCs w:val="17"/>
                <w:lang w:eastAsia="en-US"/>
              </w:rPr>
              <w:t>(17 05 03*)</w:t>
            </w:r>
            <w:r>
              <w:rPr>
                <w:rFonts w:cs="Arial"/>
                <w:b/>
                <w:sz w:val="17"/>
                <w:szCs w:val="17"/>
                <w:lang w:eastAsia="en-US"/>
              </w:rPr>
              <w:br/>
            </w:r>
            <w:r>
              <w:rPr>
                <w:rFonts w:cs="Arial"/>
                <w:sz w:val="15"/>
                <w:szCs w:val="15"/>
                <w:lang w:eastAsia="en-US"/>
              </w:rPr>
              <w:t>[T: 7 – 17]</w:t>
            </w: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41D0367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6BC555E1"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0C7C87D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FF9532C" w14:textId="77777777"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26FE596" w14:textId="4276507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E088DD4" w14:textId="243F7B74"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976C4CB" w14:textId="7CA200E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FE16F67" w14:textId="3E1151A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BAEE645" w14:textId="428693D0"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F8E9CBA" w14:textId="4CE80259"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021E3BF" w14:textId="5BEA88C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E090275" w14:textId="7E593A63"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00F0A95" w14:textId="65FB8ACF"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6A87903" w14:textId="5FFD360A"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2074C4C9" w14:textId="0440D7EE" w:rsidR="00057622" w:rsidRDefault="00057622" w:rsidP="00057622">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8" w:space="0" w:color="auto"/>
            </w:tcBorders>
            <w:tcMar>
              <w:top w:w="0" w:type="dxa"/>
              <w:left w:w="28" w:type="dxa"/>
              <w:bottom w:w="0" w:type="dxa"/>
              <w:right w:w="28" w:type="dxa"/>
            </w:tcMar>
            <w:vAlign w:val="center"/>
          </w:tcPr>
          <w:p w14:paraId="3AAE1FE6" w14:textId="77777777" w:rsidR="00057622" w:rsidRDefault="00057622" w:rsidP="00057622">
            <w:pPr>
              <w:spacing w:line="256" w:lineRule="auto"/>
              <w:jc w:val="center"/>
              <w:rPr>
                <w:rFonts w:cs="Arial"/>
                <w:b/>
                <w:sz w:val="18"/>
                <w:szCs w:val="18"/>
                <w:lang w:eastAsia="en-US"/>
              </w:rPr>
            </w:pPr>
          </w:p>
        </w:tc>
      </w:tr>
    </w:tbl>
    <w:p w14:paraId="6BEE858E" w14:textId="77777777" w:rsidR="006E131C" w:rsidRPr="004847CB" w:rsidRDefault="006E131C" w:rsidP="006E131C">
      <w:pPr>
        <w:rPr>
          <w:sz w:val="6"/>
        </w:rPr>
      </w:pPr>
    </w:p>
    <w:p w14:paraId="4631508D" w14:textId="21E07C1F" w:rsidR="007A5D42" w:rsidRPr="00641BC1" w:rsidRDefault="006E131C" w:rsidP="002C1A76">
      <w:pPr>
        <w:tabs>
          <w:tab w:val="left" w:pos="1134"/>
        </w:tabs>
        <w:rPr>
          <w:sz w:val="18"/>
        </w:rPr>
      </w:pPr>
      <w:r w:rsidRPr="00641BC1">
        <w:rPr>
          <w:sz w:val="18"/>
        </w:rPr>
        <w:t xml:space="preserve">Anmerkung: </w:t>
      </w:r>
      <w:r w:rsidR="006261DB">
        <w:rPr>
          <w:sz w:val="18"/>
        </w:rPr>
        <w:t xml:space="preserve"> </w:t>
      </w:r>
      <w:r w:rsidR="006261DB">
        <w:rPr>
          <w:sz w:val="18"/>
        </w:rPr>
        <w:tab/>
      </w:r>
      <w:r w:rsidR="007A5D42">
        <w:rPr>
          <w:sz w:val="18"/>
        </w:rPr>
        <w:t xml:space="preserve">Gem. a. G. = Gemisch aus Gesteinskörnungen, </w:t>
      </w:r>
      <w:r w:rsidR="008529A7">
        <w:rPr>
          <w:sz w:val="18"/>
        </w:rPr>
        <w:t>N</w:t>
      </w:r>
      <w:r w:rsidRPr="00641BC1">
        <w:rPr>
          <w:sz w:val="18"/>
        </w:rPr>
        <w:t xml:space="preserve">S = </w:t>
      </w:r>
      <w:r w:rsidR="008529A7">
        <w:rPr>
          <w:sz w:val="18"/>
        </w:rPr>
        <w:t>Naturstein</w:t>
      </w:r>
      <w:r w:rsidR="007A5D42">
        <w:rPr>
          <w:sz w:val="18"/>
        </w:rPr>
        <w:t xml:space="preserve">, </w:t>
      </w:r>
      <w:r w:rsidRPr="00641BC1">
        <w:rPr>
          <w:sz w:val="18"/>
        </w:rPr>
        <w:t>LS</w:t>
      </w:r>
      <w:r w:rsidR="006261DB">
        <w:rPr>
          <w:sz w:val="18"/>
        </w:rPr>
        <w:t xml:space="preserve"> </w:t>
      </w:r>
      <w:r w:rsidRPr="00641BC1">
        <w:rPr>
          <w:sz w:val="18"/>
        </w:rPr>
        <w:t>= Lavaschlacke</w:t>
      </w:r>
      <w:r w:rsidR="007A5D42">
        <w:rPr>
          <w:sz w:val="18"/>
        </w:rPr>
        <w:t>, RC = Rezyklierte Gesteinskörnung, HO = Hochofenschlacke, BK = Brechkorn, RK = Rundkorn, sg = stetig gestuft, ug = unstetig gestuft</w:t>
      </w:r>
    </w:p>
    <w:p w14:paraId="6CEC06B7" w14:textId="77777777" w:rsidR="006E131C" w:rsidRDefault="006E131C" w:rsidP="006E131C">
      <w:r w:rsidRPr="00641BC1">
        <w:rPr>
          <w:sz w:val="18"/>
        </w:rPr>
        <w:tab/>
      </w:r>
    </w:p>
    <w:p w14:paraId="35CA7DFC" w14:textId="77777777" w:rsidR="006E131C" w:rsidRDefault="006E131C" w:rsidP="006E131C">
      <w:pPr>
        <w:pStyle w:val="berschrift2"/>
      </w:pPr>
      <w:r>
        <w:rPr>
          <w:lang w:val="de-DE"/>
        </w:rPr>
        <w:t xml:space="preserve">Bankettandeckung </w:t>
      </w:r>
      <w:r w:rsidRPr="002A025A">
        <w:rPr>
          <w:i/>
          <w:lang w:val="de-DE"/>
        </w:rPr>
        <w:t>ODER</w:t>
      </w:r>
      <w:r>
        <w:rPr>
          <w:lang w:val="de-DE"/>
        </w:rPr>
        <w:t xml:space="preserve"> Oberboden</w:t>
      </w:r>
    </w:p>
    <w:p w14:paraId="34500EC7" w14:textId="77777777" w:rsidR="006E131C" w:rsidRDefault="006E131C" w:rsidP="006E131C"/>
    <w:tbl>
      <w:tblPr>
        <w:tblW w:w="2032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024"/>
        <w:gridCol w:w="1024"/>
        <w:gridCol w:w="1024"/>
        <w:gridCol w:w="1024"/>
        <w:gridCol w:w="1024"/>
        <w:gridCol w:w="1024"/>
        <w:gridCol w:w="1024"/>
        <w:gridCol w:w="1024"/>
        <w:gridCol w:w="1024"/>
        <w:gridCol w:w="1024"/>
        <w:gridCol w:w="1024"/>
        <w:gridCol w:w="1024"/>
        <w:gridCol w:w="1024"/>
        <w:gridCol w:w="1024"/>
        <w:gridCol w:w="1024"/>
        <w:gridCol w:w="1024"/>
        <w:gridCol w:w="1024"/>
      </w:tblGrid>
      <w:tr w:rsidR="00581B45" w:rsidRPr="00C86221" w14:paraId="06D8F452" w14:textId="77777777" w:rsidTr="00581B45">
        <w:trPr>
          <w:trHeight w:val="397"/>
        </w:trPr>
        <w:tc>
          <w:tcPr>
            <w:tcW w:w="2917" w:type="dxa"/>
            <w:tcBorders>
              <w:top w:val="single" w:sz="8" w:space="0" w:color="auto"/>
              <w:left w:val="single" w:sz="8" w:space="0" w:color="auto"/>
              <w:bottom w:val="double" w:sz="4" w:space="0" w:color="auto"/>
              <w:right w:val="double" w:sz="4" w:space="0" w:color="auto"/>
            </w:tcBorders>
            <w:shd w:val="clear" w:color="auto" w:fill="F3F3F3"/>
            <w:vAlign w:val="center"/>
          </w:tcPr>
          <w:p w14:paraId="7E53C726" w14:textId="77777777" w:rsidR="00581B45" w:rsidRPr="00C86221" w:rsidRDefault="00581B45" w:rsidP="00581B45">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6F0BFB5B" w14:textId="77777777" w:rsidR="00581B45" w:rsidRPr="00C86221" w:rsidRDefault="00581B45" w:rsidP="00581B45">
            <w:pPr>
              <w:spacing w:before="20" w:after="20"/>
              <w:jc w:val="center"/>
              <w:rPr>
                <w:rFonts w:cs="Arial"/>
                <w:b/>
                <w:sz w:val="20"/>
              </w:rPr>
            </w:pPr>
            <w:r>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9B6CA52" w14:textId="77777777" w:rsidR="00581B45" w:rsidRPr="00C86221" w:rsidRDefault="00581B45" w:rsidP="00581B45">
            <w:pPr>
              <w:spacing w:before="20" w:after="20"/>
              <w:jc w:val="center"/>
              <w:rPr>
                <w:rFonts w:cs="Arial"/>
                <w:b/>
                <w:sz w:val="20"/>
              </w:rPr>
            </w:pPr>
            <w:r>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47C73CC" w14:textId="77777777" w:rsidR="00581B45" w:rsidRDefault="00581B45" w:rsidP="00581B45">
            <w:pPr>
              <w:spacing w:before="20" w:after="20"/>
              <w:jc w:val="center"/>
              <w:rPr>
                <w:rFonts w:cs="Arial"/>
                <w:b/>
                <w:sz w:val="20"/>
              </w:rPr>
            </w:pPr>
            <w:r>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57321F1" w14:textId="77777777" w:rsidR="00581B45" w:rsidRDefault="00581B45" w:rsidP="00581B45">
            <w:pPr>
              <w:spacing w:before="20" w:after="20"/>
              <w:jc w:val="center"/>
              <w:rPr>
                <w:rFonts w:cs="Arial"/>
                <w:b/>
                <w:sz w:val="20"/>
              </w:rPr>
            </w:pPr>
            <w:r>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B0E2EF8" w14:textId="64038B8E" w:rsidR="00581B45" w:rsidRDefault="00581B45" w:rsidP="00581B45">
            <w:pPr>
              <w:spacing w:before="20" w:after="20"/>
              <w:jc w:val="center"/>
              <w:rPr>
                <w:rFonts w:cs="Arial"/>
                <w:b/>
                <w:sz w:val="20"/>
              </w:rPr>
            </w:pPr>
            <w:r>
              <w:rPr>
                <w:rFonts w:cs="Arial"/>
                <w:b/>
                <w:sz w:val="20"/>
              </w:rPr>
              <w:t>5</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B74E7A1" w14:textId="770DAF7C" w:rsidR="00581B45" w:rsidRDefault="00581B45" w:rsidP="00581B45">
            <w:pPr>
              <w:spacing w:before="20" w:after="20"/>
              <w:jc w:val="center"/>
              <w:rPr>
                <w:rFonts w:cs="Arial"/>
                <w:b/>
                <w:sz w:val="20"/>
              </w:rPr>
            </w:pPr>
            <w:r>
              <w:rPr>
                <w:rFonts w:cs="Arial"/>
                <w:b/>
                <w:sz w:val="20"/>
              </w:rPr>
              <w:t>6</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5E59A87" w14:textId="63120D46" w:rsidR="00581B45" w:rsidRDefault="00581B45" w:rsidP="00581B45">
            <w:pPr>
              <w:spacing w:before="20" w:after="20"/>
              <w:jc w:val="center"/>
              <w:rPr>
                <w:rFonts w:cs="Arial"/>
                <w:b/>
                <w:sz w:val="20"/>
              </w:rPr>
            </w:pPr>
            <w:r>
              <w:rPr>
                <w:rFonts w:cs="Arial"/>
                <w:b/>
                <w:sz w:val="20"/>
              </w:rPr>
              <w:t>7</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10984A8F" w14:textId="46941F8E" w:rsidR="00581B45" w:rsidRDefault="00581B45" w:rsidP="00581B45">
            <w:pPr>
              <w:spacing w:before="20" w:after="20"/>
              <w:jc w:val="center"/>
              <w:rPr>
                <w:rFonts w:cs="Arial"/>
                <w:b/>
                <w:sz w:val="20"/>
              </w:rPr>
            </w:pPr>
            <w:r>
              <w:rPr>
                <w:rFonts w:cs="Arial"/>
                <w:b/>
                <w:sz w:val="20"/>
              </w:rPr>
              <w:t>8</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88234B6" w14:textId="3B8B5E5B" w:rsidR="00581B45" w:rsidRDefault="00581B45" w:rsidP="00581B45">
            <w:pPr>
              <w:spacing w:before="20" w:after="20"/>
              <w:jc w:val="center"/>
              <w:rPr>
                <w:rFonts w:cs="Arial"/>
                <w:b/>
                <w:sz w:val="20"/>
              </w:rPr>
            </w:pPr>
            <w:r>
              <w:rPr>
                <w:rFonts w:cs="Arial"/>
                <w:b/>
                <w:sz w:val="20"/>
              </w:rPr>
              <w:t>9</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3A107C8" w14:textId="6CAFA5BE" w:rsidR="00581B45" w:rsidRDefault="00581B45" w:rsidP="00581B45">
            <w:pPr>
              <w:spacing w:before="20" w:after="20"/>
              <w:jc w:val="center"/>
              <w:rPr>
                <w:rFonts w:cs="Arial"/>
                <w:b/>
                <w:sz w:val="20"/>
              </w:rPr>
            </w:pPr>
            <w:r>
              <w:rPr>
                <w:rFonts w:cs="Arial"/>
                <w:b/>
                <w:sz w:val="20"/>
              </w:rPr>
              <w:t>10</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2FD9055" w14:textId="29765E50" w:rsidR="00581B45" w:rsidRDefault="00581B45" w:rsidP="00581B45">
            <w:pPr>
              <w:spacing w:before="20" w:after="20"/>
              <w:jc w:val="center"/>
              <w:rPr>
                <w:rFonts w:cs="Arial"/>
                <w:b/>
                <w:sz w:val="20"/>
              </w:rPr>
            </w:pPr>
            <w:r>
              <w:rPr>
                <w:rFonts w:cs="Arial"/>
                <w:b/>
                <w:sz w:val="20"/>
              </w:rPr>
              <w:t>11</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382423D" w14:textId="3D0CF94E" w:rsidR="00581B45" w:rsidRDefault="00581B45" w:rsidP="00581B45">
            <w:pPr>
              <w:spacing w:before="20" w:after="20"/>
              <w:jc w:val="center"/>
              <w:rPr>
                <w:rFonts w:cs="Arial"/>
                <w:b/>
                <w:sz w:val="20"/>
              </w:rPr>
            </w:pPr>
            <w:r>
              <w:rPr>
                <w:rFonts w:cs="Arial"/>
                <w:b/>
                <w:sz w:val="20"/>
              </w:rPr>
              <w:t>12</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E4B0393" w14:textId="35C501CC" w:rsidR="00581B45" w:rsidRDefault="00581B45" w:rsidP="00581B45">
            <w:pPr>
              <w:spacing w:before="20" w:after="20"/>
              <w:jc w:val="center"/>
              <w:rPr>
                <w:rFonts w:cs="Arial"/>
                <w:b/>
                <w:sz w:val="20"/>
              </w:rPr>
            </w:pPr>
            <w:r>
              <w:rPr>
                <w:rFonts w:cs="Arial"/>
                <w:b/>
                <w:sz w:val="20"/>
              </w:rPr>
              <w:t>13</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A8A55EF" w14:textId="61E2CE7E" w:rsidR="00581B45" w:rsidRDefault="00581B45" w:rsidP="00581B45">
            <w:pPr>
              <w:spacing w:before="20" w:after="20"/>
              <w:jc w:val="center"/>
              <w:rPr>
                <w:rFonts w:cs="Arial"/>
                <w:b/>
                <w:sz w:val="20"/>
              </w:rPr>
            </w:pPr>
            <w:r>
              <w:rPr>
                <w:rFonts w:cs="Arial"/>
                <w:b/>
                <w:sz w:val="20"/>
              </w:rPr>
              <w:t>14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E97375D" w14:textId="55189A61" w:rsidR="00581B45" w:rsidRDefault="00581B45" w:rsidP="00581B45">
            <w:pPr>
              <w:spacing w:before="20" w:after="20"/>
              <w:jc w:val="center"/>
              <w:rPr>
                <w:rFonts w:cs="Arial"/>
                <w:b/>
                <w:sz w:val="20"/>
              </w:rPr>
            </w:pPr>
            <w:r>
              <w:rPr>
                <w:rFonts w:cs="Arial"/>
                <w:b/>
                <w:sz w:val="20"/>
              </w:rPr>
              <w:t>15</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CE9E34E" w14:textId="64F12F59" w:rsidR="00581B45" w:rsidRDefault="00581B45" w:rsidP="00581B45">
            <w:pPr>
              <w:spacing w:before="20" w:after="20"/>
              <w:jc w:val="center"/>
              <w:rPr>
                <w:rFonts w:cs="Arial"/>
                <w:b/>
                <w:sz w:val="20"/>
              </w:rPr>
            </w:pPr>
            <w:r>
              <w:rPr>
                <w:rFonts w:cs="Arial"/>
                <w:b/>
                <w:sz w:val="20"/>
              </w:rPr>
              <w:t>16</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43C20F7D" w14:textId="3D9BC90C" w:rsidR="00581B45" w:rsidRDefault="00581B45" w:rsidP="00581B45">
            <w:pPr>
              <w:spacing w:before="20" w:after="20"/>
              <w:jc w:val="center"/>
              <w:rPr>
                <w:rFonts w:cs="Arial"/>
                <w:b/>
                <w:sz w:val="20"/>
              </w:rPr>
            </w:pPr>
            <w:r>
              <w:rPr>
                <w:rFonts w:cs="Arial"/>
                <w:b/>
                <w:sz w:val="20"/>
              </w:rPr>
              <w:t>17</w:t>
            </w:r>
          </w:p>
        </w:tc>
      </w:tr>
      <w:tr w:rsidR="00414B4F" w:rsidRPr="00C86221" w14:paraId="29382E74" w14:textId="77777777" w:rsidTr="00581B45">
        <w:trPr>
          <w:trHeight w:val="454"/>
        </w:trPr>
        <w:tc>
          <w:tcPr>
            <w:tcW w:w="2917" w:type="dxa"/>
            <w:tcBorders>
              <w:top w:val="double" w:sz="4" w:space="0" w:color="auto"/>
              <w:left w:val="single" w:sz="8" w:space="0" w:color="auto"/>
              <w:bottom w:val="single" w:sz="4" w:space="0" w:color="auto"/>
              <w:right w:val="double" w:sz="4" w:space="0" w:color="auto"/>
            </w:tcBorders>
            <w:shd w:val="clear" w:color="auto" w:fill="auto"/>
            <w:vAlign w:val="center"/>
          </w:tcPr>
          <w:p w14:paraId="4C21B352" w14:textId="2BAA388A" w:rsidR="00414B4F" w:rsidRPr="00C03E87" w:rsidRDefault="00414B4F" w:rsidP="00414B4F">
            <w:pPr>
              <w:spacing w:before="20" w:after="20"/>
              <w:rPr>
                <w:rFonts w:cs="Arial"/>
                <w:sz w:val="20"/>
              </w:rPr>
            </w:pPr>
            <w:r w:rsidRPr="00C03E8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E94035" w14:textId="77777777" w:rsidR="00414B4F" w:rsidRPr="00356C48" w:rsidRDefault="00414B4F" w:rsidP="00414B4F">
            <w:pPr>
              <w:spacing w:before="20" w:after="20"/>
              <w:jc w:val="center"/>
              <w:rPr>
                <w:rFonts w:cs="Arial"/>
                <w:b/>
                <w:sz w:val="18"/>
                <w:szCs w:val="18"/>
              </w:rPr>
            </w:pPr>
            <w:r>
              <w:rPr>
                <w:rFonts w:cs="Arial"/>
                <w:b/>
                <w:sz w:val="18"/>
                <w:szCs w:val="18"/>
              </w:rPr>
              <w:t>Handschurf</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510EEA"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EB602CB"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961324"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28C647D" w14:textId="7777777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B26971E" w14:textId="7A2CC4F2"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B47E513" w14:textId="2EE6E68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37ABFD3" w14:textId="64661531"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714CA26" w14:textId="3D710287"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166B687" w14:textId="162CFDE4"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B631AEC" w14:textId="53B427C6"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A7126B6" w14:textId="7496E1D8"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E6BEFDA" w14:textId="5733D4A2"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B367ED8" w14:textId="1ED50D4C"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B6D6971" w14:textId="580FA4EA"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692D6A" w14:textId="5A33AC7F" w:rsidR="00414B4F" w:rsidRPr="00356C48" w:rsidRDefault="00414B4F" w:rsidP="00414B4F">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44FFED1C" w14:textId="77777777" w:rsidR="00414B4F" w:rsidRPr="00356C48" w:rsidRDefault="00414B4F" w:rsidP="00414B4F">
            <w:pPr>
              <w:spacing w:before="20" w:after="20"/>
              <w:jc w:val="center"/>
              <w:rPr>
                <w:rFonts w:cs="Arial"/>
                <w:b/>
                <w:sz w:val="18"/>
                <w:szCs w:val="18"/>
              </w:rPr>
            </w:pPr>
          </w:p>
        </w:tc>
      </w:tr>
      <w:tr w:rsidR="00414B4F" w:rsidRPr="00C86221" w14:paraId="3ABEF0BF" w14:textId="77777777" w:rsidTr="00581B45">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6B5AE577" w14:textId="2C0389A8" w:rsidR="00414B4F" w:rsidRPr="00C86221" w:rsidRDefault="00414B4F" w:rsidP="00414B4F">
            <w:pPr>
              <w:jc w:val="left"/>
              <w:rPr>
                <w:rFonts w:cs="Arial"/>
                <w:sz w:val="20"/>
              </w:rPr>
            </w:pPr>
            <w:r>
              <w:rPr>
                <w:rFonts w:cs="Arial"/>
                <w:sz w:val="20"/>
              </w:rPr>
              <w:t xml:space="preserve">erkundete Dicke </w:t>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921F175" w14:textId="77777777" w:rsidR="00414B4F" w:rsidRDefault="00414B4F" w:rsidP="00414B4F">
            <w:pPr>
              <w:spacing w:before="20" w:after="20"/>
              <w:jc w:val="center"/>
              <w:rPr>
                <w:rFonts w:cs="Arial"/>
                <w:b/>
                <w:sz w:val="18"/>
                <w:szCs w:val="18"/>
              </w:rPr>
            </w:pPr>
            <w:r>
              <w:rPr>
                <w:rFonts w:cs="Arial"/>
                <w:b/>
                <w:sz w:val="18"/>
                <w:szCs w:val="18"/>
              </w:rPr>
              <w:t>15</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638C648"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B1B9B84"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D29C4E2"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32182F3" w14:textId="7777777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CDA598F" w14:textId="7EF7CA86"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BC1C4BE" w14:textId="42803E14"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B52B24C" w14:textId="502BCF6F"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3EF56F7" w14:textId="071DBFC6"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55C0F1" w14:textId="539C0818"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A9FFE2" w14:textId="1C754145"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73D33F7" w14:textId="040CA887"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248DEF" w14:textId="61E7087B"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2B5A68" w14:textId="3DDD76D5"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4B0316E" w14:textId="24AD1C82"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672F935" w14:textId="7F72DDB4" w:rsidR="00414B4F" w:rsidRPr="00356C48" w:rsidRDefault="00414B4F" w:rsidP="00414B4F">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03CF1756" w14:textId="77777777" w:rsidR="00414B4F" w:rsidRPr="00356C48" w:rsidRDefault="00414B4F" w:rsidP="00414B4F">
            <w:pPr>
              <w:spacing w:before="20" w:after="20"/>
              <w:jc w:val="center"/>
              <w:rPr>
                <w:rFonts w:cs="Arial"/>
                <w:b/>
                <w:sz w:val="18"/>
                <w:szCs w:val="18"/>
              </w:rPr>
            </w:pPr>
          </w:p>
        </w:tc>
      </w:tr>
      <w:tr w:rsidR="00414B4F" w:rsidRPr="00C86221" w14:paraId="10545DC7" w14:textId="77777777" w:rsidTr="00581B45">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4A269332" w14:textId="7D5B2C5D" w:rsidR="00414B4F" w:rsidRDefault="00414B4F" w:rsidP="00414B4F">
            <w:pPr>
              <w:spacing w:before="20" w:after="20"/>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4E9CDC4"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887A18F"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64DBE1E"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F837690"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6C656B7" w14:textId="77777777"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14A8C2B" w14:textId="37A958F4"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0C6375C" w14:textId="6FAAAA0C"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9CB0A09" w14:textId="13A58AB0"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11B5F66" w14:textId="4E8EDD42"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5B9F0F1" w14:textId="2FE7F7D4"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8E400B5" w14:textId="49D7C554"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4539B0E" w14:textId="38CA6DD3"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BC3930C" w14:textId="01FF9068"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10800A4" w14:textId="396611BF"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7D41513" w14:textId="3A37FD95"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1686136" w14:textId="266550A8" w:rsidR="00414B4F" w:rsidRPr="00356C48" w:rsidRDefault="00414B4F" w:rsidP="00414B4F">
            <w:pPr>
              <w:spacing w:before="20" w:after="20"/>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C660180" w14:textId="77777777" w:rsidR="00414B4F" w:rsidRPr="00356C48" w:rsidRDefault="00414B4F" w:rsidP="00414B4F">
            <w:pPr>
              <w:spacing w:before="20" w:after="20"/>
              <w:jc w:val="center"/>
              <w:rPr>
                <w:rFonts w:cs="Arial"/>
                <w:b/>
                <w:sz w:val="18"/>
                <w:szCs w:val="18"/>
              </w:rPr>
            </w:pPr>
          </w:p>
        </w:tc>
      </w:tr>
      <w:tr w:rsidR="00414B4F" w:rsidRPr="00C164E6" w14:paraId="556ED9F0" w14:textId="77777777" w:rsidTr="00581B45">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F9E44D8" w14:textId="02A404CE" w:rsidR="00414B4F" w:rsidRPr="00B95EE0" w:rsidRDefault="00414B4F" w:rsidP="00414B4F">
            <w:pPr>
              <w:jc w:val="left"/>
              <w:rPr>
                <w:rFonts w:cs="Arial"/>
                <w:sz w:val="16"/>
                <w:szCs w:val="16"/>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5C3CE60" w14:textId="550EC272" w:rsidR="00414B4F" w:rsidRPr="00356C48" w:rsidRDefault="00414B4F" w:rsidP="00414B4F">
            <w:pPr>
              <w:jc w:val="center"/>
              <w:rPr>
                <w:rFonts w:cs="Arial"/>
                <w:b/>
                <w:sz w:val="18"/>
                <w:szCs w:val="18"/>
              </w:rPr>
            </w:pPr>
            <w:r w:rsidRPr="00356C48">
              <w:rPr>
                <w:rFonts w:cs="Arial"/>
                <w:b/>
                <w:sz w:val="18"/>
                <w:szCs w:val="18"/>
              </w:rPr>
              <w:t>OH</w:t>
            </w:r>
            <w:r>
              <w:rPr>
                <w:rFonts w:cs="Arial"/>
                <w:b/>
                <w:sz w:val="18"/>
                <w:szCs w:val="18"/>
              </w:rPr>
              <w:t>, SU</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D1080A"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52E2A9F"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25D812"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15535E9"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9446F4F" w14:textId="31F9A5A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6208042" w14:textId="23F00033"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B07FD45" w14:textId="5F46B1D1"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76464BC" w14:textId="5D4CEC09"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B883659" w14:textId="4227AEA9"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735A74B" w14:textId="795D4E0D"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C75A013" w14:textId="6DFBFD69"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506FE66" w14:textId="5670478C"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B346A2D" w14:textId="38ECF1D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5043797" w14:textId="7B0D604D"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1DF2139" w14:textId="3E393DC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480A7D1F" w14:textId="77777777" w:rsidR="00414B4F" w:rsidRPr="00356C48" w:rsidRDefault="00414B4F" w:rsidP="00414B4F">
            <w:pPr>
              <w:jc w:val="center"/>
              <w:rPr>
                <w:rFonts w:cs="Arial"/>
                <w:b/>
                <w:sz w:val="18"/>
                <w:szCs w:val="18"/>
              </w:rPr>
            </w:pPr>
          </w:p>
        </w:tc>
      </w:tr>
      <w:tr w:rsidR="00414B4F" w14:paraId="171504FD"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8ABB790" w14:textId="144EBF87" w:rsidR="00414B4F" w:rsidRDefault="00414B4F" w:rsidP="00414B4F">
            <w:pPr>
              <w:jc w:val="left"/>
              <w:rPr>
                <w:rFonts w:cs="Arial"/>
                <w:sz w:val="20"/>
              </w:rPr>
            </w:pPr>
            <w:r>
              <w:rPr>
                <w:rFonts w:cs="Arial"/>
                <w:sz w:val="20"/>
              </w:rPr>
              <w:t>DIN 18915</w:t>
            </w:r>
            <w:r>
              <w:rPr>
                <w:rFonts w:cs="Arial"/>
                <w:sz w:val="20"/>
                <w:vertAlign w:val="superscript"/>
              </w:rPr>
              <w:t>[37]</w:t>
            </w:r>
            <w:r>
              <w:rPr>
                <w:rFonts w:cs="Arial"/>
                <w:sz w:val="20"/>
              </w:rPr>
              <w:t>,</w:t>
            </w:r>
            <w:r>
              <w:rPr>
                <w:rFonts w:cs="Arial"/>
                <w:sz w:val="20"/>
              </w:rPr>
              <w:br/>
            </w:r>
            <w:r>
              <w:rPr>
                <w:rFonts w:cs="Arial"/>
                <w:sz w:val="16"/>
                <w:szCs w:val="16"/>
              </w:rPr>
              <w:t>Bodengruppe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EADCDF5" w14:textId="0DAF9C7C" w:rsidR="00414B4F" w:rsidRPr="00356C48" w:rsidRDefault="00414B4F" w:rsidP="00414B4F">
            <w:pPr>
              <w:jc w:val="center"/>
              <w:rPr>
                <w:rFonts w:cs="Arial"/>
                <w:b/>
                <w:sz w:val="18"/>
                <w:szCs w:val="18"/>
              </w:rPr>
            </w:pPr>
            <w:r>
              <w:rPr>
                <w:rFonts w:cs="Arial"/>
                <w:b/>
                <w:sz w:val="18"/>
                <w:szCs w:val="18"/>
              </w:rPr>
              <w:t>3b</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C2DDC9"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C34130"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A887C2"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AA4B6E"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7942D7" w14:textId="4D020C9A"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396FD5" w14:textId="616EF35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772345" w14:textId="17E53BF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2E08CD" w14:textId="2C8C1E6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4C12F1" w14:textId="317943E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796B5DB" w14:textId="03999DE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0328DE" w14:textId="605FD5B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58FB96" w14:textId="378AC70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F50314" w14:textId="285A96D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FA82E6" w14:textId="34DA121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6CF598" w14:textId="7DD56116"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2169312" w14:textId="77777777" w:rsidR="00414B4F" w:rsidRPr="00356C48" w:rsidRDefault="00414B4F" w:rsidP="00414B4F">
            <w:pPr>
              <w:jc w:val="center"/>
              <w:rPr>
                <w:rFonts w:cs="Arial"/>
                <w:b/>
                <w:sz w:val="18"/>
                <w:szCs w:val="18"/>
              </w:rPr>
            </w:pPr>
          </w:p>
        </w:tc>
      </w:tr>
      <w:tr w:rsidR="00414B4F" w14:paraId="58919EEB" w14:textId="77777777" w:rsidTr="00581B45">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1C6D2385" w14:textId="720B0CEA" w:rsidR="00414B4F" w:rsidRPr="00CC3D5D" w:rsidRDefault="00414B4F" w:rsidP="00414B4F">
            <w:pPr>
              <w:jc w:val="left"/>
              <w:rPr>
                <w:rFonts w:cs="Arial"/>
                <w:sz w:val="20"/>
              </w:rPr>
            </w:pPr>
            <w:r>
              <w:rPr>
                <w:rFonts w:cs="Arial"/>
                <w:sz w:val="20"/>
              </w:rPr>
              <w:t>DIN 1832</w:t>
            </w:r>
            <w:r w:rsidRPr="006571E0">
              <w:rPr>
                <w:rFonts w:cs="Arial"/>
                <w:sz w:val="20"/>
              </w:rPr>
              <w:t>0:201</w:t>
            </w:r>
            <w:r>
              <w:rPr>
                <w:rFonts w:cs="Arial"/>
                <w:sz w:val="20"/>
              </w:rPr>
              <w:t>9</w:t>
            </w:r>
            <w:r w:rsidRPr="006571E0">
              <w:rPr>
                <w:rFonts w:cs="Arial"/>
                <w:sz w:val="20"/>
              </w:rPr>
              <w:t>-0</w:t>
            </w:r>
            <w:r>
              <w:rPr>
                <w:rFonts w:cs="Arial"/>
                <w:sz w:val="20"/>
              </w:rPr>
              <w:t>9</w:t>
            </w:r>
            <w:r w:rsidRPr="006571E0">
              <w:rPr>
                <w:rFonts w:cs="Arial"/>
                <w:sz w:val="20"/>
                <w:vertAlign w:val="superscript"/>
              </w:rPr>
              <w:t>[3</w:t>
            </w:r>
            <w:r>
              <w:rPr>
                <w:rFonts w:cs="Arial"/>
                <w:sz w:val="20"/>
                <w:vertAlign w:val="superscript"/>
              </w:rPr>
              <w:t>6</w:t>
            </w:r>
            <w:r w:rsidRPr="006571E0">
              <w:rPr>
                <w:rFonts w:cs="Arial"/>
                <w:sz w:val="20"/>
                <w:vertAlign w:val="superscript"/>
              </w:rPr>
              <w:t>]</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1F87558" w14:textId="77777777" w:rsidR="00414B4F" w:rsidRPr="00356C48" w:rsidRDefault="00414B4F" w:rsidP="00414B4F">
            <w:pPr>
              <w:jc w:val="center"/>
              <w:rPr>
                <w:rFonts w:cs="Arial"/>
                <w:b/>
                <w:sz w:val="18"/>
                <w:szCs w:val="18"/>
              </w:rPr>
            </w:pPr>
            <w:r>
              <w:rPr>
                <w:rFonts w:cs="Arial"/>
                <w:b/>
                <w:sz w:val="18"/>
                <w:szCs w:val="18"/>
              </w:rPr>
              <w:t>O</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3BA6425"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0A0BB9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49ECD2"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A05FA48"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F37E6C" w14:textId="3A1CB2D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2C1E39D" w14:textId="5F0618D5"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7883331" w14:textId="46840BB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7474A10" w14:textId="7390DD56"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38ADFE1" w14:textId="45144FD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62FB50B" w14:textId="7C7F87D5"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8A0E9AD" w14:textId="4BCB6D5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85F3C5E" w14:textId="2E43C31D"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44368A4" w14:textId="0EB888A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E0A5043" w14:textId="4E83E05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C0F0104" w14:textId="0E7C9FC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6A6D04B" w14:textId="77777777" w:rsidR="00414B4F" w:rsidRPr="00356C48" w:rsidRDefault="00414B4F" w:rsidP="00414B4F">
            <w:pPr>
              <w:jc w:val="center"/>
              <w:rPr>
                <w:rFonts w:cs="Arial"/>
                <w:b/>
                <w:sz w:val="18"/>
                <w:szCs w:val="18"/>
              </w:rPr>
            </w:pPr>
          </w:p>
        </w:tc>
      </w:tr>
      <w:tr w:rsidR="00414B4F" w14:paraId="67B7914B" w14:textId="77777777" w:rsidTr="00581B45">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658A76C2" w14:textId="40D96D8F" w:rsidR="00414B4F" w:rsidRDefault="00414B4F" w:rsidP="00414B4F">
            <w:pPr>
              <w:rPr>
                <w:rFonts w:cs="Arial"/>
                <w:sz w:val="20"/>
              </w:rPr>
            </w:pPr>
            <w:r>
              <w:rPr>
                <w:rFonts w:cs="Arial"/>
                <w:b/>
                <w:sz w:val="20"/>
              </w:rPr>
              <w:t>Umwelttechn.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BFAE512"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33288EE"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4BBDE70"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6514F92"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87CED10" w14:textId="77777777"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0A2D418" w14:textId="525F98FC"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90D22D5" w14:textId="23459CF3"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061B66B" w14:textId="7345D51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10C7C31" w14:textId="5F209785"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2CFD3FE" w14:textId="44F11DAE"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8C81C3B" w14:textId="41BB8AFD"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77D193" w14:textId="7F41578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B9B72A8" w14:textId="50319040"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7FD398B" w14:textId="589BC9D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B1D7D9D" w14:textId="19122409"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66890" w14:textId="4CB5F24E" w:rsidR="00414B4F" w:rsidRPr="00356C48" w:rsidRDefault="00414B4F" w:rsidP="00414B4F">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BC60B98" w14:textId="77777777" w:rsidR="00414B4F" w:rsidRPr="00356C48" w:rsidRDefault="00414B4F" w:rsidP="00414B4F">
            <w:pPr>
              <w:jc w:val="center"/>
              <w:rPr>
                <w:rFonts w:cs="Arial"/>
                <w:b/>
                <w:sz w:val="18"/>
                <w:szCs w:val="18"/>
              </w:rPr>
            </w:pPr>
          </w:p>
        </w:tc>
      </w:tr>
      <w:tr w:rsidR="00414B4F" w14:paraId="4E4D3FAF" w14:textId="77777777" w:rsidTr="00581B45">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84DEA9A" w14:textId="50A053D2" w:rsidR="00414B4F" w:rsidRPr="004847CB" w:rsidRDefault="00414B4F" w:rsidP="00414B4F">
            <w:pPr>
              <w:jc w:val="left"/>
              <w:rPr>
                <w:rFonts w:cs="Arial"/>
                <w:sz w:val="20"/>
                <w:szCs w:val="16"/>
              </w:rPr>
            </w:pPr>
            <w:r w:rsidRPr="004847CB">
              <w:rPr>
                <w:rFonts w:cs="Arial"/>
                <w:sz w:val="20"/>
                <w:szCs w:val="16"/>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2DCF31" w14:textId="77777777" w:rsidR="00414B4F" w:rsidRPr="00356C48" w:rsidRDefault="00414B4F" w:rsidP="00414B4F">
            <w:pPr>
              <w:jc w:val="center"/>
              <w:rPr>
                <w:rFonts w:cs="Arial"/>
                <w:b/>
                <w:sz w:val="18"/>
                <w:szCs w:val="18"/>
              </w:rPr>
            </w:pPr>
            <w:r>
              <w:rPr>
                <w:rFonts w:cs="Arial"/>
                <w:b/>
                <w:sz w:val="18"/>
                <w:szCs w:val="18"/>
              </w:rPr>
              <w:t>C2</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725BF2"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63E4841"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66AA53"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C29E40E" w14:textId="7777777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8C8753" w14:textId="2B9F5FC5"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ACCBB59" w14:textId="41AF70F0"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F7A7D2E" w14:textId="67FE1DDE"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305C11D" w14:textId="3F9FC5F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ABEA889" w14:textId="070557CB"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CD27D17" w14:textId="0A048713"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D1522E1" w14:textId="7FEFC7D7"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BC28533" w14:textId="47AFC493"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B4C2FA7" w14:textId="458A754B"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3F51B6F" w14:textId="78958640"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3A0FB48" w14:textId="3568E3BA" w:rsidR="00414B4F" w:rsidRPr="00356C48" w:rsidRDefault="00414B4F" w:rsidP="00414B4F">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1D4DDC9" w14:textId="77777777" w:rsidR="00414B4F" w:rsidRPr="00356C48" w:rsidRDefault="00414B4F" w:rsidP="00414B4F">
            <w:pPr>
              <w:jc w:val="center"/>
              <w:rPr>
                <w:rFonts w:cs="Arial"/>
                <w:b/>
                <w:sz w:val="18"/>
                <w:szCs w:val="18"/>
              </w:rPr>
            </w:pPr>
          </w:p>
        </w:tc>
      </w:tr>
      <w:tr w:rsidR="00414B4F" w14:paraId="7F341A58"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2840247D" w14:textId="77777777" w:rsidR="00414B4F" w:rsidRPr="007D3A19" w:rsidRDefault="00414B4F" w:rsidP="00414B4F">
            <w:pPr>
              <w:jc w:val="left"/>
              <w:rPr>
                <w:rFonts w:cs="Arial"/>
                <w:sz w:val="20"/>
              </w:rPr>
            </w:pPr>
            <w:r>
              <w:rPr>
                <w:rFonts w:cs="Arial"/>
                <w:sz w:val="20"/>
              </w:rPr>
              <w:t>LAGA Boden</w:t>
            </w:r>
            <w:r w:rsidRPr="007D3A19">
              <w:rPr>
                <w:rFonts w:cs="Arial"/>
                <w:sz w:val="20"/>
                <w:vertAlign w:val="superscript"/>
              </w:rPr>
              <w:t>[11]</w:t>
            </w:r>
            <w:r>
              <w:rPr>
                <w:rFonts w:cs="Arial"/>
                <w:sz w:val="20"/>
              </w:rPr>
              <w:t xml:space="preserve">, </w:t>
            </w:r>
            <w:r>
              <w:rPr>
                <w:rStyle w:val="Funotenzeichen"/>
                <w:rFonts w:cs="Arial"/>
                <w:sz w:val="14"/>
                <w:szCs w:val="14"/>
                <w:lang w:eastAsia="en-US"/>
              </w:rPr>
              <w:footnoteReference w:id="16"/>
            </w:r>
          </w:p>
          <w:p w14:paraId="4B46AFC7" w14:textId="3FC48BBA" w:rsidR="00414B4F" w:rsidRPr="007D3A19" w:rsidRDefault="00414B4F" w:rsidP="00414B4F">
            <w:pPr>
              <w:jc w:val="left"/>
              <w:rPr>
                <w:rFonts w:cs="Arial"/>
                <w:sz w:val="16"/>
                <w:szCs w:val="16"/>
              </w:rPr>
            </w:pPr>
            <w:r w:rsidRPr="007D3A19">
              <w:rPr>
                <w:rFonts w:cs="Arial"/>
                <w:sz w:val="16"/>
                <w:szCs w:val="16"/>
              </w:rPr>
              <w:t xml:space="preserve">Zuordnungsklasse </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1D24F04" w14:textId="032A4180" w:rsidR="00414B4F" w:rsidRPr="00356C48" w:rsidRDefault="00414B4F" w:rsidP="00414B4F">
            <w:pPr>
              <w:jc w:val="center"/>
              <w:rPr>
                <w:rFonts w:cs="Arial"/>
                <w:b/>
                <w:sz w:val="18"/>
                <w:szCs w:val="18"/>
              </w:rPr>
            </w:pPr>
            <w:r>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C2E319C"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31E98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D931FE"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C833220"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BBC531" w14:textId="0E1EBE9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51F40C" w14:textId="6430305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4FB76F" w14:textId="3B3BF5D0"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A4E6B9" w14:textId="49213DE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97BDFF" w14:textId="3ECE627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2BA3FA" w14:textId="2F54784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6248A7" w14:textId="2215AA1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FFF7D9" w14:textId="6EE7E5A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7F5AC5" w14:textId="207CF64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6842EF" w14:textId="54CCCA7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5FB578" w14:textId="3D2A220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C17F0F" w14:textId="77777777" w:rsidR="00414B4F" w:rsidRPr="00356C48" w:rsidRDefault="00414B4F" w:rsidP="00414B4F">
            <w:pPr>
              <w:jc w:val="center"/>
              <w:rPr>
                <w:rFonts w:cs="Arial"/>
                <w:b/>
                <w:sz w:val="18"/>
                <w:szCs w:val="18"/>
              </w:rPr>
            </w:pPr>
          </w:p>
        </w:tc>
      </w:tr>
      <w:tr w:rsidR="00414B4F" w14:paraId="4E7B8CE7"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0CE38F25" w14:textId="258B1A09" w:rsidR="00414B4F" w:rsidRPr="00FC17D2" w:rsidRDefault="00414B4F" w:rsidP="00414B4F">
            <w:pPr>
              <w:spacing w:before="20" w:after="20"/>
              <w:jc w:val="left"/>
              <w:rPr>
                <w:rFonts w:cs="Arial"/>
                <w:sz w:val="16"/>
                <w:szCs w:val="16"/>
                <w:lang w:val="it-IT"/>
              </w:rPr>
            </w:pPr>
            <w:r w:rsidRPr="009F053E">
              <w:rPr>
                <w:rFonts w:cs="Arial"/>
                <w:sz w:val="20"/>
              </w:rPr>
              <w:t>DepV</w:t>
            </w:r>
            <w:r w:rsidRPr="009F053E">
              <w:rPr>
                <w:rFonts w:cs="Arial"/>
                <w:sz w:val="20"/>
                <w:vertAlign w:val="superscript"/>
              </w:rPr>
              <w:t>[</w:t>
            </w:r>
            <w:r>
              <w:rPr>
                <w:rFonts w:cs="Arial"/>
                <w:sz w:val="20"/>
                <w:vertAlign w:val="superscript"/>
              </w:rPr>
              <w:t>15</w:t>
            </w:r>
            <w:r w:rsidRPr="009F053E">
              <w:rPr>
                <w:rFonts w:cs="Arial"/>
                <w:sz w:val="20"/>
                <w:vertAlign w:val="superscript"/>
              </w:rPr>
              <w:t>]</w:t>
            </w:r>
            <w:r w:rsidRPr="009F053E">
              <w:rPr>
                <w:rFonts w:cs="Arial"/>
                <w:sz w:val="20"/>
              </w:rPr>
              <w:t>,</w:t>
            </w:r>
            <w:r>
              <w:rPr>
                <w:rFonts w:cs="Arial"/>
                <w:sz w:val="20"/>
              </w:rPr>
              <w:t xml:space="preserve"> </w:t>
            </w:r>
            <w:r w:rsidRPr="00332F38">
              <w:rPr>
                <w:rStyle w:val="Funotenzeichen"/>
                <w:rFonts w:cs="Arial"/>
                <w:sz w:val="14"/>
                <w:szCs w:val="14"/>
              </w:rPr>
              <w:footnoteReference w:id="17"/>
            </w:r>
            <w:r w:rsidRPr="00FC17D2">
              <w:rPr>
                <w:rFonts w:cs="Arial"/>
                <w:sz w:val="16"/>
                <w:szCs w:val="16"/>
              </w:rPr>
              <w:b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F72495" w14:textId="08CB53EE" w:rsidR="00414B4F" w:rsidRPr="00356C48" w:rsidRDefault="00414B4F" w:rsidP="00414B4F">
            <w:pPr>
              <w:jc w:val="center"/>
              <w:rPr>
                <w:rFonts w:cs="Arial"/>
                <w:b/>
                <w:sz w:val="18"/>
                <w:szCs w:val="18"/>
              </w:rPr>
            </w:pPr>
            <w:r>
              <w:rPr>
                <w:rFonts w:cs="Arial"/>
                <w:b/>
                <w:sz w:val="18"/>
                <w:szCs w:val="18"/>
              </w:rPr>
              <w:t>DK II</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432D0F"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249CD9"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A2092D"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707FB9"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8C99B5" w14:textId="6026CC1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6B4789" w14:textId="6988A0C5"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0BEFAC" w14:textId="110C2EC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E87FF6" w14:textId="5C3CD6D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569364" w14:textId="6733F91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407791" w14:textId="1660B6E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7329558" w14:textId="093E835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5C259A" w14:textId="428A1ACA"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935DE06" w14:textId="1AD430AD"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AF8419" w14:textId="63CA0BD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46BCBF" w14:textId="7EDC7CD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AC3A41B" w14:textId="77777777" w:rsidR="00414B4F" w:rsidRPr="00356C48" w:rsidRDefault="00414B4F" w:rsidP="00414B4F">
            <w:pPr>
              <w:jc w:val="center"/>
              <w:rPr>
                <w:rFonts w:cs="Arial"/>
                <w:b/>
                <w:sz w:val="18"/>
                <w:szCs w:val="18"/>
              </w:rPr>
            </w:pPr>
          </w:p>
        </w:tc>
      </w:tr>
      <w:tr w:rsidR="00414B4F" w14:paraId="631B8DAD" w14:textId="77777777" w:rsidTr="00581B45">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74D965BD" w14:textId="332822D8" w:rsidR="00414B4F" w:rsidRPr="00441438" w:rsidRDefault="00414B4F" w:rsidP="00414B4F">
            <w:pPr>
              <w:spacing w:before="20" w:after="20"/>
              <w:jc w:val="left"/>
              <w:rPr>
                <w:rFonts w:cs="Arial"/>
                <w:sz w:val="16"/>
                <w:szCs w:val="16"/>
              </w:rPr>
            </w:pPr>
            <w:r>
              <w:rPr>
                <w:rFonts w:cs="Arial"/>
                <w:sz w:val="20"/>
              </w:rPr>
              <w:t>Entscheidungshilfe</w:t>
            </w:r>
            <w:r>
              <w:rPr>
                <w:rFonts w:cs="Arial"/>
                <w:sz w:val="20"/>
                <w:vertAlign w:val="superscript"/>
              </w:rPr>
              <w:t>[17]</w:t>
            </w:r>
            <w:r w:rsidRPr="006165F5">
              <w:rPr>
                <w:rFonts w:cs="Arial"/>
                <w:sz w:val="20"/>
              </w:rPr>
              <w:t>,</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320EC1C" w14:textId="77777777" w:rsidR="00414B4F" w:rsidRPr="005777E8" w:rsidRDefault="00414B4F" w:rsidP="00414B4F">
            <w:pPr>
              <w:jc w:val="center"/>
              <w:rPr>
                <w:rFonts w:cs="Arial"/>
                <w:b/>
                <w:sz w:val="18"/>
                <w:szCs w:val="18"/>
              </w:rPr>
            </w:pPr>
            <w:r>
              <w:rPr>
                <w:rFonts w:cs="Arial"/>
                <w:b/>
                <w:sz w:val="18"/>
                <w:szCs w:val="18"/>
              </w:rPr>
              <w:t>Sp.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10ED01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525ECC"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0B7A6D"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AF27CE"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578D28" w14:textId="35E0AF3B"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0DC63" w14:textId="61F17D0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99D807" w14:textId="7DA411E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0444C4" w14:textId="55F657F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638416" w14:textId="2581E393"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62BE24" w14:textId="6F612F6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67679D" w14:textId="4A37D7E8"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351DFE" w14:textId="7A982243"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61A3A0" w14:textId="3F1B6D19"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F7C733" w14:textId="029363A0"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64518F" w14:textId="476BB47C"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599AA00" w14:textId="77777777" w:rsidR="00414B4F" w:rsidRPr="00356C48" w:rsidRDefault="00414B4F" w:rsidP="00414B4F">
            <w:pPr>
              <w:jc w:val="center"/>
              <w:rPr>
                <w:rFonts w:cs="Arial"/>
                <w:b/>
                <w:sz w:val="18"/>
                <w:szCs w:val="18"/>
              </w:rPr>
            </w:pPr>
          </w:p>
        </w:tc>
      </w:tr>
      <w:tr w:rsidR="00414B4F" w14:paraId="5A26A152" w14:textId="77777777" w:rsidTr="00581B45">
        <w:trPr>
          <w:trHeight w:val="454"/>
        </w:trPr>
        <w:tc>
          <w:tcPr>
            <w:tcW w:w="2917" w:type="dxa"/>
            <w:tcBorders>
              <w:top w:val="single" w:sz="4" w:space="0" w:color="auto"/>
              <w:left w:val="single" w:sz="8" w:space="0" w:color="auto"/>
              <w:bottom w:val="single" w:sz="8" w:space="0" w:color="auto"/>
              <w:right w:val="double" w:sz="4" w:space="0" w:color="auto"/>
            </w:tcBorders>
            <w:shd w:val="clear" w:color="auto" w:fill="auto"/>
            <w:vAlign w:val="center"/>
          </w:tcPr>
          <w:p w14:paraId="5833CC3C" w14:textId="77777777" w:rsidR="00414B4F" w:rsidRDefault="00414B4F" w:rsidP="00414B4F">
            <w:pPr>
              <w:jc w:val="left"/>
              <w:rPr>
                <w:rFonts w:cs="Arial"/>
                <w:sz w:val="20"/>
              </w:rPr>
            </w:pPr>
            <w:r>
              <w:rPr>
                <w:rFonts w:cs="Arial"/>
                <w:sz w:val="20"/>
              </w:rPr>
              <w:t>AVV</w:t>
            </w:r>
            <w:r w:rsidRPr="00EC6F48">
              <w:rPr>
                <w:rFonts w:cs="Arial"/>
                <w:sz w:val="20"/>
                <w:vertAlign w:val="superscript"/>
              </w:rPr>
              <w:t>[14]</w:t>
            </w:r>
            <w:r>
              <w:rPr>
                <w:rFonts w:cs="Arial"/>
                <w:sz w:val="20"/>
              </w:rPr>
              <w:t>,</w:t>
            </w:r>
          </w:p>
          <w:p w14:paraId="16FC765A" w14:textId="562F05C4" w:rsidR="00414B4F" w:rsidRDefault="00414B4F" w:rsidP="00414B4F">
            <w:pPr>
              <w:jc w:val="left"/>
              <w:rPr>
                <w:rFonts w:cs="Arial"/>
                <w:sz w:val="20"/>
              </w:rPr>
            </w:pPr>
            <w:r w:rsidRPr="00EC6F48">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6E550879" w14:textId="77777777" w:rsidR="00414B4F" w:rsidRPr="00631FAE" w:rsidRDefault="00414B4F" w:rsidP="00414B4F">
            <w:pPr>
              <w:jc w:val="center"/>
              <w:rPr>
                <w:rFonts w:cs="Arial"/>
                <w:b/>
                <w:sz w:val="17"/>
                <w:szCs w:val="17"/>
              </w:rPr>
            </w:pP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F33097C"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3FFB9E1"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48AD2CB"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18DA762" w14:textId="7777777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AD27520" w14:textId="6596B43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BB63235" w14:textId="21CEEFC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BB0FA36" w14:textId="2B237E6F"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6220FFB" w14:textId="370165F3"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A7A1FF3" w14:textId="55CEB5D2"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E927FE4" w14:textId="4ACF36E7"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1391288" w14:textId="76254344"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55DF440" w14:textId="4EFED4DD"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3573236" w14:textId="02CC5ED0"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38F3129" w14:textId="1BCF1B4E"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CC57882" w14:textId="01A1B451" w:rsidR="00414B4F" w:rsidRPr="00356C48" w:rsidRDefault="00414B4F" w:rsidP="00414B4F">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EACE6FF" w14:textId="77777777" w:rsidR="00414B4F" w:rsidRPr="00356C48" w:rsidRDefault="00414B4F" w:rsidP="00414B4F">
            <w:pPr>
              <w:jc w:val="center"/>
              <w:rPr>
                <w:rFonts w:cs="Arial"/>
                <w:b/>
                <w:sz w:val="18"/>
                <w:szCs w:val="18"/>
              </w:rPr>
            </w:pPr>
          </w:p>
        </w:tc>
      </w:tr>
    </w:tbl>
    <w:p w14:paraId="1EA0C483" w14:textId="649696E3" w:rsidR="006E131C" w:rsidRPr="003344A3" w:rsidRDefault="006E131C" w:rsidP="003344A3">
      <w:pPr>
        <w:pStyle w:val="Aufzhlungszeichen"/>
        <w:numPr>
          <w:ilvl w:val="0"/>
          <w:numId w:val="0"/>
        </w:numPr>
        <w:rPr>
          <w:lang w:val="x-none"/>
        </w:rPr>
      </w:pPr>
    </w:p>
    <w:p w14:paraId="189F8BB1" w14:textId="77777777" w:rsidR="006E131C" w:rsidRDefault="006E131C" w:rsidP="006E131C">
      <w:pPr>
        <w:pStyle w:val="berschrift2"/>
      </w:pPr>
      <w:r>
        <w:t>Untergrund</w:t>
      </w:r>
    </w:p>
    <w:p w14:paraId="3BBEBE52" w14:textId="77777777" w:rsidR="006E131C" w:rsidRDefault="006E131C" w:rsidP="006E131C"/>
    <w:tbl>
      <w:tblPr>
        <w:tblW w:w="2032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047"/>
        <w:gridCol w:w="1024"/>
        <w:gridCol w:w="1024"/>
        <w:gridCol w:w="1024"/>
        <w:gridCol w:w="1024"/>
        <w:gridCol w:w="1024"/>
        <w:gridCol w:w="1024"/>
        <w:gridCol w:w="1024"/>
        <w:gridCol w:w="1024"/>
        <w:gridCol w:w="1024"/>
        <w:gridCol w:w="1024"/>
        <w:gridCol w:w="1024"/>
        <w:gridCol w:w="1024"/>
        <w:gridCol w:w="1024"/>
        <w:gridCol w:w="1024"/>
        <w:gridCol w:w="1024"/>
        <w:gridCol w:w="1024"/>
        <w:gridCol w:w="1024"/>
      </w:tblGrid>
      <w:tr w:rsidR="00581B45" w:rsidRPr="00C86221" w14:paraId="4DEE4E9E" w14:textId="77777777" w:rsidTr="00581B45">
        <w:trPr>
          <w:trHeight w:val="397"/>
        </w:trPr>
        <w:tc>
          <w:tcPr>
            <w:tcW w:w="2917" w:type="dxa"/>
            <w:gridSpan w:val="2"/>
            <w:tcBorders>
              <w:top w:val="single" w:sz="8" w:space="0" w:color="auto"/>
              <w:left w:val="single" w:sz="8" w:space="0" w:color="auto"/>
              <w:bottom w:val="double" w:sz="4" w:space="0" w:color="auto"/>
              <w:right w:val="double" w:sz="4" w:space="0" w:color="auto"/>
            </w:tcBorders>
            <w:shd w:val="clear" w:color="auto" w:fill="F3F3F3"/>
            <w:vAlign w:val="center"/>
          </w:tcPr>
          <w:p w14:paraId="1F983266" w14:textId="77777777" w:rsidR="00581B45" w:rsidRPr="00C86221" w:rsidRDefault="00581B45" w:rsidP="00581B45">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2CD22808" w14:textId="77777777" w:rsidR="00581B45" w:rsidRPr="00C86221" w:rsidRDefault="00581B45" w:rsidP="00581B45">
            <w:pPr>
              <w:spacing w:before="20" w:after="20"/>
              <w:jc w:val="center"/>
              <w:rPr>
                <w:rFonts w:cs="Arial"/>
                <w:b/>
                <w:sz w:val="20"/>
              </w:rPr>
            </w:pPr>
            <w:r>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5567E7F" w14:textId="77777777" w:rsidR="00581B45" w:rsidRPr="00C86221" w:rsidRDefault="00581B45" w:rsidP="00581B45">
            <w:pPr>
              <w:spacing w:before="20" w:after="20"/>
              <w:jc w:val="center"/>
              <w:rPr>
                <w:rFonts w:cs="Arial"/>
                <w:b/>
                <w:sz w:val="20"/>
              </w:rPr>
            </w:pPr>
            <w:r>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23F7B78" w14:textId="77777777" w:rsidR="00581B45" w:rsidRDefault="00581B45" w:rsidP="00581B45">
            <w:pPr>
              <w:spacing w:before="20" w:after="20"/>
              <w:jc w:val="center"/>
              <w:rPr>
                <w:rFonts w:cs="Arial"/>
                <w:b/>
                <w:sz w:val="20"/>
              </w:rPr>
            </w:pPr>
            <w:r>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8708050" w14:textId="77777777" w:rsidR="00581B45" w:rsidRDefault="00581B45" w:rsidP="00581B45">
            <w:pPr>
              <w:spacing w:before="20" w:after="20"/>
              <w:jc w:val="center"/>
              <w:rPr>
                <w:rFonts w:cs="Arial"/>
                <w:b/>
                <w:sz w:val="20"/>
              </w:rPr>
            </w:pPr>
            <w:r>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6A9D03D9" w14:textId="7EF249E0" w:rsidR="00581B45" w:rsidRDefault="00581B45" w:rsidP="00581B45">
            <w:pPr>
              <w:spacing w:before="20" w:after="20"/>
              <w:jc w:val="center"/>
              <w:rPr>
                <w:rFonts w:cs="Arial"/>
                <w:b/>
                <w:sz w:val="20"/>
              </w:rPr>
            </w:pPr>
            <w:r>
              <w:rPr>
                <w:rFonts w:cs="Arial"/>
                <w:b/>
                <w:sz w:val="20"/>
              </w:rPr>
              <w:t>5</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EC83B80" w14:textId="3009056C" w:rsidR="00581B45" w:rsidRDefault="00581B45" w:rsidP="00581B45">
            <w:pPr>
              <w:spacing w:before="20" w:after="20"/>
              <w:jc w:val="center"/>
              <w:rPr>
                <w:rFonts w:cs="Arial"/>
                <w:b/>
                <w:sz w:val="20"/>
              </w:rPr>
            </w:pPr>
            <w:r>
              <w:rPr>
                <w:rFonts w:cs="Arial"/>
                <w:b/>
                <w:sz w:val="20"/>
              </w:rPr>
              <w:t>6</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2214C849" w14:textId="6521BB33" w:rsidR="00581B45" w:rsidRDefault="00581B45" w:rsidP="00581B45">
            <w:pPr>
              <w:spacing w:before="20" w:after="20"/>
              <w:jc w:val="center"/>
              <w:rPr>
                <w:rFonts w:cs="Arial"/>
                <w:b/>
                <w:sz w:val="20"/>
              </w:rPr>
            </w:pPr>
            <w:r>
              <w:rPr>
                <w:rFonts w:cs="Arial"/>
                <w:b/>
                <w:sz w:val="20"/>
              </w:rPr>
              <w:t>7</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3A38C31" w14:textId="5A1791DB" w:rsidR="00581B45" w:rsidRDefault="00581B45" w:rsidP="00581B45">
            <w:pPr>
              <w:spacing w:before="20" w:after="20"/>
              <w:jc w:val="center"/>
              <w:rPr>
                <w:rFonts w:cs="Arial"/>
                <w:b/>
                <w:sz w:val="20"/>
              </w:rPr>
            </w:pPr>
            <w:r>
              <w:rPr>
                <w:rFonts w:cs="Arial"/>
                <w:b/>
                <w:sz w:val="20"/>
              </w:rPr>
              <w:t>8</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069F6A2A" w14:textId="554361D6" w:rsidR="00581B45" w:rsidRDefault="00581B45" w:rsidP="00581B45">
            <w:pPr>
              <w:spacing w:before="20" w:after="20"/>
              <w:jc w:val="center"/>
              <w:rPr>
                <w:rFonts w:cs="Arial"/>
                <w:b/>
                <w:sz w:val="20"/>
              </w:rPr>
            </w:pPr>
            <w:r>
              <w:rPr>
                <w:rFonts w:cs="Arial"/>
                <w:b/>
                <w:sz w:val="20"/>
              </w:rPr>
              <w:t>9</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7F5CFE2F" w14:textId="150D426F" w:rsidR="00581B45" w:rsidRDefault="00581B45" w:rsidP="00581B45">
            <w:pPr>
              <w:spacing w:before="20" w:after="20"/>
              <w:jc w:val="center"/>
              <w:rPr>
                <w:rFonts w:cs="Arial"/>
                <w:b/>
                <w:sz w:val="20"/>
              </w:rPr>
            </w:pPr>
            <w:r>
              <w:rPr>
                <w:rFonts w:cs="Arial"/>
                <w:b/>
                <w:sz w:val="20"/>
              </w:rPr>
              <w:t>10</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123AC65A" w14:textId="38BA612F" w:rsidR="00581B45" w:rsidRDefault="00581B45" w:rsidP="00581B45">
            <w:pPr>
              <w:spacing w:before="20" w:after="20"/>
              <w:jc w:val="center"/>
              <w:rPr>
                <w:rFonts w:cs="Arial"/>
                <w:b/>
                <w:sz w:val="20"/>
              </w:rPr>
            </w:pPr>
            <w:r>
              <w:rPr>
                <w:rFonts w:cs="Arial"/>
                <w:b/>
                <w:sz w:val="20"/>
              </w:rPr>
              <w:t>11</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52150A2" w14:textId="612F1F24" w:rsidR="00581B45" w:rsidRDefault="00581B45" w:rsidP="00581B45">
            <w:pPr>
              <w:spacing w:before="20" w:after="20"/>
              <w:jc w:val="center"/>
              <w:rPr>
                <w:rFonts w:cs="Arial"/>
                <w:b/>
                <w:sz w:val="20"/>
              </w:rPr>
            </w:pPr>
            <w:r>
              <w:rPr>
                <w:rFonts w:cs="Arial"/>
                <w:b/>
                <w:sz w:val="20"/>
              </w:rPr>
              <w:t>12</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3136C51E" w14:textId="67CA8476" w:rsidR="00581B45" w:rsidRDefault="00581B45" w:rsidP="00581B45">
            <w:pPr>
              <w:spacing w:before="20" w:after="20"/>
              <w:jc w:val="center"/>
              <w:rPr>
                <w:rFonts w:cs="Arial"/>
                <w:b/>
                <w:sz w:val="20"/>
              </w:rPr>
            </w:pPr>
            <w:r>
              <w:rPr>
                <w:rFonts w:cs="Arial"/>
                <w:b/>
                <w:sz w:val="20"/>
              </w:rPr>
              <w:t>13</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539B47F" w14:textId="5F48A1A5" w:rsidR="00581B45" w:rsidRDefault="00581B45" w:rsidP="00581B45">
            <w:pPr>
              <w:spacing w:before="20" w:after="20"/>
              <w:jc w:val="center"/>
              <w:rPr>
                <w:rFonts w:cs="Arial"/>
                <w:b/>
                <w:sz w:val="20"/>
              </w:rPr>
            </w:pPr>
            <w:r>
              <w:rPr>
                <w:rFonts w:cs="Arial"/>
                <w:b/>
                <w:sz w:val="20"/>
              </w:rPr>
              <w:t>14</w:t>
            </w:r>
          </w:p>
        </w:tc>
        <w:tc>
          <w:tcPr>
            <w:tcW w:w="1024"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1402C8C2" w14:textId="006E1DAC" w:rsidR="00581B45" w:rsidRDefault="00581B45" w:rsidP="00581B45">
            <w:pPr>
              <w:spacing w:before="20" w:after="20"/>
              <w:jc w:val="center"/>
              <w:rPr>
                <w:rFonts w:cs="Arial"/>
                <w:b/>
                <w:sz w:val="20"/>
              </w:rPr>
            </w:pPr>
            <w:r>
              <w:rPr>
                <w:rFonts w:cs="Arial"/>
                <w:b/>
                <w:sz w:val="20"/>
              </w:rPr>
              <w:t>15</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EF74F1C" w14:textId="732A8719" w:rsidR="00581B45" w:rsidRDefault="00581B45" w:rsidP="00581B45">
            <w:pPr>
              <w:spacing w:before="20" w:after="20"/>
              <w:jc w:val="center"/>
              <w:rPr>
                <w:rFonts w:cs="Arial"/>
                <w:b/>
                <w:sz w:val="20"/>
              </w:rPr>
            </w:pPr>
            <w:r>
              <w:rPr>
                <w:rFonts w:cs="Arial"/>
                <w:b/>
                <w:sz w:val="20"/>
              </w:rPr>
              <w:t>16</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10A2BB0B" w14:textId="75BA69A1" w:rsidR="00581B45" w:rsidRDefault="00581B45" w:rsidP="00581B45">
            <w:pPr>
              <w:spacing w:before="20" w:after="20"/>
              <w:jc w:val="center"/>
              <w:rPr>
                <w:rFonts w:cs="Arial"/>
                <w:b/>
                <w:sz w:val="20"/>
              </w:rPr>
            </w:pPr>
            <w:r>
              <w:rPr>
                <w:rFonts w:cs="Arial"/>
                <w:b/>
                <w:sz w:val="20"/>
              </w:rPr>
              <w:t>17</w:t>
            </w:r>
          </w:p>
        </w:tc>
      </w:tr>
      <w:tr w:rsidR="00581B45" w:rsidRPr="00C86221" w14:paraId="282B5C26" w14:textId="77777777" w:rsidTr="00581B45">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4A4AD106" w14:textId="77777777" w:rsidR="00581B45" w:rsidRPr="000A1567" w:rsidRDefault="00581B45" w:rsidP="00581B45">
            <w:pPr>
              <w:spacing w:before="20" w:after="20"/>
              <w:jc w:val="left"/>
              <w:rPr>
                <w:rFonts w:cs="Arial"/>
                <w:sz w:val="20"/>
              </w:rPr>
            </w:pPr>
            <w:r w:rsidRPr="000A1567">
              <w:rPr>
                <w:rFonts w:cs="Arial"/>
                <w:sz w:val="20"/>
              </w:rPr>
              <w:lastRenderedPageBreak/>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341B3EA" w14:textId="77777777" w:rsidR="00581B45" w:rsidRPr="000A1567" w:rsidRDefault="00581B45" w:rsidP="00581B45">
            <w:pPr>
              <w:spacing w:before="20" w:after="20"/>
              <w:jc w:val="center"/>
              <w:rPr>
                <w:rFonts w:cs="Arial"/>
                <w:b/>
                <w:sz w:val="18"/>
              </w:rPr>
            </w:pPr>
            <w:r w:rsidRPr="000A1567">
              <w:rPr>
                <w:rFonts w:cs="Arial"/>
                <w:b/>
                <w:sz w:val="18"/>
              </w:rPr>
              <w:t>Klein-rammb.</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A9FDE96"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2B24BD"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C2D576E"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6757DBE" w14:textId="7777777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781BB01" w14:textId="24A9858F"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AB45C1D" w14:textId="529F620F"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30F6A13" w14:textId="12546506"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D605BC5" w14:textId="64462BE9"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6CCA879" w14:textId="2CB88202"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6A83D09" w14:textId="2D906057"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9C6E609" w14:textId="73D828F5"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267E44B" w14:textId="2A1F31D1"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08AA311" w14:textId="1D34ECAA"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7CF22B0" w14:textId="21CE406F"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7FD899" w14:textId="49DC69AE" w:rsidR="00581B45" w:rsidRPr="00212C86" w:rsidRDefault="00581B45" w:rsidP="00581B45">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5DA543EA" w14:textId="77777777" w:rsidR="00581B45" w:rsidRPr="00212C86" w:rsidRDefault="00581B45" w:rsidP="00581B45">
            <w:pPr>
              <w:spacing w:before="20" w:after="20"/>
              <w:jc w:val="center"/>
              <w:rPr>
                <w:rFonts w:cs="Arial"/>
                <w:b/>
                <w:sz w:val="18"/>
              </w:rPr>
            </w:pPr>
          </w:p>
        </w:tc>
      </w:tr>
      <w:tr w:rsidR="00581B45" w:rsidRPr="00C86221" w14:paraId="439E58EF" w14:textId="77777777" w:rsidTr="00581B45">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227AE61D" w14:textId="77777777" w:rsidR="00581B45" w:rsidRPr="00C86221" w:rsidRDefault="00581B45" w:rsidP="00581B45">
            <w:pPr>
              <w:jc w:val="left"/>
              <w:rPr>
                <w:rFonts w:cs="Arial"/>
                <w:sz w:val="20"/>
              </w:rPr>
            </w:pPr>
            <w:r>
              <w:rPr>
                <w:rFonts w:cs="Arial"/>
                <w:sz w:val="20"/>
              </w:rPr>
              <w:t xml:space="preserve">erkundete Dicke </w:t>
            </w:r>
            <w:r w:rsidRPr="00046BC1">
              <w:rPr>
                <w:rStyle w:val="Funotenzeichen"/>
                <w:rFonts w:cs="Arial"/>
                <w:sz w:val="14"/>
                <w:szCs w:val="14"/>
              </w:rPr>
              <w:footnoteReference w:id="18"/>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FDAA4E0" w14:textId="77777777" w:rsidR="00581B45" w:rsidRPr="000A1567" w:rsidRDefault="00581B45" w:rsidP="00581B45">
            <w:pPr>
              <w:spacing w:before="20" w:after="20"/>
              <w:jc w:val="center"/>
              <w:rPr>
                <w:rFonts w:cs="Arial"/>
                <w:b/>
                <w:sz w:val="18"/>
              </w:rPr>
            </w:pPr>
            <w:r w:rsidRPr="000A1567">
              <w:rPr>
                <w:rFonts w:cs="Arial"/>
                <w:b/>
                <w:sz w:val="18"/>
              </w:rPr>
              <w:t>300</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1F40402"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4AAA60"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77030F"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96152F2" w14:textId="7777777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0928EB7" w14:textId="34659DBE"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1EF934D" w14:textId="56F0023C"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7149BC4" w14:textId="043EA293"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D5FF2B7" w14:textId="31655257"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1EE42BE" w14:textId="34AD74A0"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A2F0F66" w14:textId="4467ECA5"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2F2A1A" w14:textId="3F3A49D4"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238AC33" w14:textId="2E73A935"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6DEBA7B" w14:textId="36ADBD01"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18025CF" w14:textId="619E7441"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BD3CA7" w14:textId="507271AF" w:rsidR="00581B45" w:rsidRPr="00212C86" w:rsidRDefault="00581B45" w:rsidP="00581B45">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6CCA338" w14:textId="77777777" w:rsidR="00581B45" w:rsidRPr="00212C86" w:rsidRDefault="00581B45" w:rsidP="00581B45">
            <w:pPr>
              <w:spacing w:before="20" w:after="20"/>
              <w:jc w:val="center"/>
              <w:rPr>
                <w:rFonts w:cs="Arial"/>
                <w:b/>
                <w:sz w:val="18"/>
              </w:rPr>
            </w:pPr>
          </w:p>
        </w:tc>
      </w:tr>
      <w:tr w:rsidR="00581B45" w14:paraId="5FF2A599" w14:textId="77777777" w:rsidTr="00581B45">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2CC6AE81" w14:textId="77777777" w:rsidR="00581B45" w:rsidRDefault="00581B45" w:rsidP="00581B45">
            <w:pPr>
              <w:rPr>
                <w:rFonts w:cs="Arial"/>
                <w:sz w:val="20"/>
              </w:rPr>
            </w:pPr>
            <w:r>
              <w:rPr>
                <w:rFonts w:cs="Arial"/>
                <w:sz w:val="20"/>
              </w:rPr>
              <w:t>Gesamtaufschlusstiefe</w:t>
            </w:r>
          </w:p>
          <w:p w14:paraId="5D2150FF" w14:textId="77777777" w:rsidR="00581B45" w:rsidRPr="00C274B6" w:rsidRDefault="00581B45" w:rsidP="00581B45">
            <w:pPr>
              <w:rPr>
                <w:rFonts w:cs="Arial"/>
                <w:sz w:val="20"/>
              </w:rPr>
            </w:pPr>
            <w:r w:rsidRPr="00D83399">
              <w:rPr>
                <w:rFonts w:cs="Arial"/>
                <w:sz w:val="16"/>
              </w:rPr>
              <w:t>cm</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22D2113" w14:textId="77777777" w:rsidR="00581B45" w:rsidRDefault="00581B45" w:rsidP="00581B45">
            <w:pPr>
              <w:jc w:val="center"/>
              <w:rPr>
                <w:rFonts w:cs="Arial"/>
                <w:b/>
                <w:sz w:val="18"/>
                <w:szCs w:val="18"/>
              </w:rPr>
            </w:pPr>
            <w:r>
              <w:rPr>
                <w:rFonts w:cs="Arial"/>
                <w:b/>
                <w:sz w:val="18"/>
                <w:szCs w:val="18"/>
              </w:rPr>
              <w:t>350</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5AB8F4"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B766DCA"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95EAFAF"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C3F9D67" w14:textId="77777777"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59511B1E" w14:textId="65B7EE58"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8F2DEE8" w14:textId="2179D0EF"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2424730" w14:textId="0EF2F021"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D47A476" w14:textId="0CA85E9C"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533DFEF" w14:textId="64EF5974"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09E76AC" w14:textId="0C8353D6"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0B49F078" w14:textId="3A6E9D89"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6095655" w14:textId="7A6EE4BC"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2CACA96" w14:textId="1332FC64"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30400A3B" w14:textId="79A4CFF4"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086831F" w14:textId="3C374ADE" w:rsidR="00581B45" w:rsidRDefault="00581B45" w:rsidP="00581B45">
            <w:pPr>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23611F18" w14:textId="77777777" w:rsidR="00581B45" w:rsidRDefault="00581B45" w:rsidP="00581B45">
            <w:pPr>
              <w:jc w:val="center"/>
              <w:rPr>
                <w:rFonts w:cs="Arial"/>
                <w:b/>
                <w:sz w:val="18"/>
                <w:szCs w:val="18"/>
              </w:rPr>
            </w:pPr>
          </w:p>
        </w:tc>
      </w:tr>
      <w:tr w:rsidR="00581B45" w14:paraId="2D7FC12E" w14:textId="77777777" w:rsidTr="00581B45">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7AC7BC2A" w14:textId="77777777" w:rsidR="00581B45" w:rsidRDefault="00581B45" w:rsidP="00581B45">
            <w:pPr>
              <w:rPr>
                <w:rFonts w:cs="Arial"/>
                <w:sz w:val="20"/>
              </w:rPr>
            </w:pPr>
            <w:r>
              <w:rPr>
                <w:rFonts w:cs="Arial"/>
                <w:sz w:val="20"/>
              </w:rPr>
              <w:t>Zieltiefe</w:t>
            </w:r>
          </w:p>
          <w:p w14:paraId="5B8A9270" w14:textId="77777777" w:rsidR="00581B45" w:rsidRDefault="00581B45" w:rsidP="00581B45">
            <w:pPr>
              <w:rPr>
                <w:rFonts w:cs="Arial"/>
                <w:sz w:val="20"/>
              </w:rPr>
            </w:pPr>
            <w:r w:rsidRPr="00D83399">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20C43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A13DFD8"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7F6378"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7D22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2221C3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BF4FA62" w14:textId="0F8666C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1882089" w14:textId="178A33E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4F83BAF" w14:textId="385E379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AD73C85" w14:textId="33B1BEF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1AA86C7" w14:textId="507D1D3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79805C0" w14:textId="5222873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5F3CCA5" w14:textId="1A3B7F8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4C04EA" w14:textId="2E9ADBE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8AE380" w14:textId="4F41B1B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675FDCE" w14:textId="78CABB9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5E5062B" w14:textId="23D53C4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E2A72B8" w14:textId="77777777" w:rsidR="00581B45" w:rsidRDefault="00581B45" w:rsidP="00581B45">
            <w:pPr>
              <w:jc w:val="center"/>
              <w:rPr>
                <w:rFonts w:cs="Arial"/>
                <w:b/>
                <w:sz w:val="18"/>
                <w:szCs w:val="18"/>
              </w:rPr>
            </w:pPr>
          </w:p>
        </w:tc>
      </w:tr>
      <w:tr w:rsidR="00581B45" w:rsidRPr="00C86221" w14:paraId="6C45D094" w14:textId="77777777" w:rsidTr="00581B45">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1922CE5E" w14:textId="77777777" w:rsidR="00581B45" w:rsidRDefault="00581B45" w:rsidP="00581B45">
            <w:pPr>
              <w:spacing w:before="20" w:after="20"/>
              <w:jc w:val="left"/>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75398A7"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143AD4"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C2189AA"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AB36DF"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0243E74" w14:textId="7777777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DFD6B23" w14:textId="61A132BC"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8017659" w14:textId="70364B8E"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6DD73ED" w14:textId="2E54D879"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351648E" w14:textId="021691A1"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7B8B7E8" w14:textId="5E399D38"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B358E8B" w14:textId="56013770"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6CA7E6F" w14:textId="1E21A14B"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017D481" w14:textId="74FE9C99"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B822174" w14:textId="4D653E6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8945DB8" w14:textId="2F466AF6"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64C301" w14:textId="3796A067" w:rsidR="00581B45" w:rsidRDefault="00581B45" w:rsidP="00581B45">
            <w:pPr>
              <w:spacing w:before="20" w:after="20"/>
              <w:jc w:val="center"/>
              <w:rPr>
                <w:rFonts w:cs="Arial"/>
                <w:b/>
                <w:sz w:val="20"/>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099EDD5" w14:textId="77777777" w:rsidR="00581B45" w:rsidRDefault="00581B45" w:rsidP="00581B45">
            <w:pPr>
              <w:spacing w:before="20" w:after="20"/>
              <w:jc w:val="center"/>
              <w:rPr>
                <w:rFonts w:cs="Arial"/>
                <w:b/>
                <w:sz w:val="20"/>
              </w:rPr>
            </w:pPr>
          </w:p>
        </w:tc>
      </w:tr>
      <w:tr w:rsidR="00581B45" w14:paraId="41756574" w14:textId="77777777" w:rsidTr="00581B45">
        <w:trPr>
          <w:trHeight w:val="454"/>
        </w:trPr>
        <w:tc>
          <w:tcPr>
            <w:tcW w:w="2917" w:type="dxa"/>
            <w:gridSpan w:val="2"/>
            <w:vMerge w:val="restart"/>
            <w:tcBorders>
              <w:top w:val="single" w:sz="6" w:space="0" w:color="auto"/>
              <w:left w:val="single" w:sz="8" w:space="0" w:color="auto"/>
              <w:right w:val="double" w:sz="4" w:space="0" w:color="auto"/>
            </w:tcBorders>
            <w:shd w:val="clear" w:color="auto" w:fill="auto"/>
            <w:vAlign w:val="center"/>
          </w:tcPr>
          <w:p w14:paraId="4D5FB38D" w14:textId="77777777" w:rsidR="00581B45" w:rsidRPr="00D9681A" w:rsidRDefault="00581B45" w:rsidP="00581B45">
            <w:pPr>
              <w:jc w:val="left"/>
              <w:rPr>
                <w:rFonts w:cs="Arial"/>
                <w:sz w:val="20"/>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7816BD" w14:textId="77777777" w:rsidR="00581B45" w:rsidRDefault="00581B45" w:rsidP="00581B45">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 xml:space="preserve">T: </w:t>
            </w:r>
            <w:r w:rsidRPr="00D9681A">
              <w:rPr>
                <w:rFonts w:cs="Arial"/>
                <w:sz w:val="14"/>
                <w:szCs w:val="14"/>
              </w:rPr>
              <w:t>0 – 70]</w:t>
            </w:r>
          </w:p>
        </w:tc>
        <w:tc>
          <w:tcPr>
            <w:tcW w:w="1024" w:type="dxa"/>
            <w:tcBorders>
              <w:top w:val="single" w:sz="6" w:space="0" w:color="auto"/>
              <w:left w:val="single" w:sz="4" w:space="0" w:color="auto"/>
              <w:right w:val="single" w:sz="4" w:space="0" w:color="auto"/>
            </w:tcBorders>
            <w:shd w:val="clear" w:color="auto" w:fill="auto"/>
            <w:tcMar>
              <w:left w:w="28" w:type="dxa"/>
              <w:right w:w="28" w:type="dxa"/>
            </w:tcMar>
            <w:vAlign w:val="center"/>
          </w:tcPr>
          <w:p w14:paraId="790D4DCA"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E6E256A"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29DFDB2"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96E307A" w14:textId="77777777"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6DA3A1A2" w14:textId="097C87B0"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8042454" w14:textId="2E0414E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96247D7" w14:textId="3B25E662"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51648EB" w14:textId="68B52BE8"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7D9F8061" w14:textId="448B750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B49743D" w14:textId="5473E831"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E087658" w14:textId="20AA2B3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5008F60A" w14:textId="0161550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5DA97925" w14:textId="6D401F98"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FF33888" w14:textId="0A4A40ED"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721A5341" w14:textId="5EDC2E90" w:rsidR="00581B45" w:rsidRDefault="00581B45" w:rsidP="00581B45">
            <w:pPr>
              <w:jc w:val="center"/>
              <w:rPr>
                <w:rFonts w:cs="Arial"/>
                <w:b/>
                <w:sz w:val="18"/>
                <w:szCs w:val="18"/>
              </w:rPr>
            </w:pPr>
          </w:p>
        </w:tc>
        <w:tc>
          <w:tcPr>
            <w:tcW w:w="1024" w:type="dxa"/>
            <w:tcBorders>
              <w:top w:val="single" w:sz="6" w:space="0" w:color="auto"/>
              <w:left w:val="single" w:sz="4" w:space="0" w:color="auto"/>
              <w:right w:val="single" w:sz="8" w:space="0" w:color="auto"/>
            </w:tcBorders>
            <w:tcMar>
              <w:left w:w="28" w:type="dxa"/>
              <w:right w:w="28" w:type="dxa"/>
            </w:tcMar>
            <w:vAlign w:val="center"/>
          </w:tcPr>
          <w:p w14:paraId="76F8CA4A" w14:textId="77777777" w:rsidR="00581B45" w:rsidRDefault="00581B45" w:rsidP="00581B45">
            <w:pPr>
              <w:jc w:val="center"/>
              <w:rPr>
                <w:rFonts w:cs="Arial"/>
                <w:b/>
                <w:sz w:val="18"/>
                <w:szCs w:val="18"/>
              </w:rPr>
            </w:pPr>
          </w:p>
        </w:tc>
      </w:tr>
      <w:tr w:rsidR="00581B45" w14:paraId="55B8F927" w14:textId="77777777" w:rsidTr="00581B45">
        <w:trPr>
          <w:trHeight w:val="454"/>
        </w:trPr>
        <w:tc>
          <w:tcPr>
            <w:tcW w:w="2917" w:type="dxa"/>
            <w:gridSpan w:val="2"/>
            <w:vMerge/>
            <w:tcBorders>
              <w:left w:val="single" w:sz="8" w:space="0" w:color="auto"/>
              <w:right w:val="double" w:sz="4" w:space="0" w:color="auto"/>
            </w:tcBorders>
            <w:shd w:val="clear" w:color="auto" w:fill="auto"/>
            <w:vAlign w:val="center"/>
          </w:tcPr>
          <w:p w14:paraId="4FC1F49F" w14:textId="77777777" w:rsidR="00581B45" w:rsidRDefault="00581B45" w:rsidP="00581B45">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ED25DAA" w14:textId="77777777" w:rsidR="00581B45" w:rsidRDefault="00581B45" w:rsidP="00581B45">
            <w:pPr>
              <w:jc w:val="center"/>
              <w:rPr>
                <w:rFonts w:cs="Arial"/>
                <w:b/>
                <w:sz w:val="18"/>
                <w:szCs w:val="18"/>
              </w:rPr>
            </w:pPr>
            <w:r>
              <w:rPr>
                <w:rFonts w:cs="Arial"/>
                <w:b/>
                <w:sz w:val="18"/>
                <w:szCs w:val="18"/>
              </w:rPr>
              <w:t>GT*</w:t>
            </w:r>
            <w:r>
              <w:rPr>
                <w:rFonts w:cs="Arial"/>
                <w:b/>
                <w:sz w:val="18"/>
                <w:szCs w:val="18"/>
              </w:rPr>
              <w:br/>
            </w:r>
            <w:r w:rsidRPr="00D9681A">
              <w:rPr>
                <w:rFonts w:cs="Arial"/>
                <w:sz w:val="14"/>
                <w:szCs w:val="14"/>
              </w:rPr>
              <w:t>[</w:t>
            </w:r>
            <w:r>
              <w:rPr>
                <w:rFonts w:cs="Arial"/>
                <w:sz w:val="14"/>
                <w:szCs w:val="14"/>
              </w:rPr>
              <w:t>T: 7</w:t>
            </w:r>
            <w:r w:rsidRPr="00D9681A">
              <w:rPr>
                <w:rFonts w:cs="Arial"/>
                <w:sz w:val="14"/>
                <w:szCs w:val="14"/>
              </w:rPr>
              <w:t xml:space="preserve">0 – </w:t>
            </w:r>
            <w:r>
              <w:rPr>
                <w:rFonts w:cs="Arial"/>
                <w:sz w:val="14"/>
                <w:szCs w:val="14"/>
              </w:rPr>
              <w:t>170</w:t>
            </w:r>
            <w:r w:rsidRPr="00D9681A">
              <w:rPr>
                <w:rFonts w:cs="Arial"/>
                <w:sz w:val="14"/>
                <w:szCs w:val="14"/>
              </w:rPr>
              <w:t>]</w:t>
            </w:r>
          </w:p>
        </w:tc>
        <w:tc>
          <w:tcPr>
            <w:tcW w:w="1024"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7601DCC"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D63E92F"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CF59442"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F45EAF0" w14:textId="7777777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2D33AE7" w14:textId="63466963"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FF786CB" w14:textId="397CC661"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98C9395" w14:textId="11F2857B"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74FD1DB6" w14:textId="1A6AAD71"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6EF65CCC" w14:textId="32F82701"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8E8CD5B" w14:textId="6B0D0E9C"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8815506" w14:textId="0BFD2107"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165D549" w14:textId="75B0BE4C"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1E9EA600" w14:textId="02D3C629"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74563CC1" w14:textId="4999715C"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44555D5" w14:textId="70CC9AA9" w:rsidR="00581B45" w:rsidRDefault="00581B45" w:rsidP="00581B45">
            <w:pPr>
              <w:jc w:val="center"/>
              <w:rPr>
                <w:rFonts w:cs="Arial"/>
                <w:b/>
                <w:sz w:val="18"/>
                <w:szCs w:val="18"/>
              </w:rPr>
            </w:pPr>
          </w:p>
        </w:tc>
        <w:tc>
          <w:tcPr>
            <w:tcW w:w="1024" w:type="dxa"/>
            <w:tcBorders>
              <w:left w:val="single" w:sz="4" w:space="0" w:color="auto"/>
              <w:bottom w:val="single" w:sz="4" w:space="0" w:color="auto"/>
              <w:right w:val="single" w:sz="8" w:space="0" w:color="auto"/>
            </w:tcBorders>
            <w:tcMar>
              <w:left w:w="28" w:type="dxa"/>
              <w:right w:w="28" w:type="dxa"/>
            </w:tcMar>
            <w:vAlign w:val="center"/>
          </w:tcPr>
          <w:p w14:paraId="32FAAC83" w14:textId="77777777" w:rsidR="00581B45" w:rsidRDefault="00581B45" w:rsidP="00581B45">
            <w:pPr>
              <w:jc w:val="center"/>
              <w:rPr>
                <w:rFonts w:cs="Arial"/>
                <w:b/>
                <w:sz w:val="18"/>
                <w:szCs w:val="18"/>
              </w:rPr>
            </w:pPr>
          </w:p>
        </w:tc>
      </w:tr>
      <w:tr w:rsidR="00581B45" w14:paraId="6FB9D5F4" w14:textId="77777777" w:rsidTr="00581B45">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343B25A9" w14:textId="77777777" w:rsidR="00581B45" w:rsidRDefault="00581B45" w:rsidP="00581B45">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C208BBA" w14:textId="77777777" w:rsidR="00581B45" w:rsidRDefault="00581B45" w:rsidP="00581B45">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T: 17</w:t>
            </w:r>
            <w:r w:rsidRPr="00D9681A">
              <w:rPr>
                <w:rFonts w:cs="Arial"/>
                <w:sz w:val="14"/>
                <w:szCs w:val="14"/>
              </w:rPr>
              <w:t xml:space="preserve">0 – </w:t>
            </w:r>
            <w:r>
              <w:rPr>
                <w:rFonts w:cs="Arial"/>
                <w:sz w:val="14"/>
                <w:szCs w:val="14"/>
              </w:rPr>
              <w:t>300</w:t>
            </w:r>
            <w:r w:rsidRPr="00D9681A">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9D3569"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16EAF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41D0B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9F5820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1C89F1" w14:textId="5852C25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CA9C6C" w14:textId="7C87643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57FBC6" w14:textId="75FADBA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CA6888" w14:textId="7106723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8630BF" w14:textId="2D69D2D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CED2F7" w14:textId="7C52EE2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6CD877" w14:textId="661ADE4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CED7B6" w14:textId="34A7762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DCBD75" w14:textId="0AB4027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A837D9" w14:textId="4752FDB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EFD58B" w14:textId="2B659F9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9DFF4AA" w14:textId="77777777" w:rsidR="00581B45" w:rsidRDefault="00581B45" w:rsidP="00581B45">
            <w:pPr>
              <w:jc w:val="center"/>
              <w:rPr>
                <w:rFonts w:cs="Arial"/>
                <w:b/>
                <w:sz w:val="18"/>
                <w:szCs w:val="18"/>
              </w:rPr>
            </w:pPr>
          </w:p>
        </w:tc>
      </w:tr>
      <w:tr w:rsidR="00581B45" w14:paraId="763F4893" w14:textId="77777777" w:rsidTr="00581B45">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4751D452" w14:textId="51929605" w:rsidR="00581B45" w:rsidRDefault="00581B45" w:rsidP="00581B45">
            <w:pPr>
              <w:jc w:val="left"/>
              <w:rPr>
                <w:rFonts w:cs="Arial"/>
                <w:sz w:val="20"/>
              </w:rPr>
            </w:pPr>
            <w:r>
              <w:rPr>
                <w:rFonts w:cs="Arial"/>
                <w:sz w:val="20"/>
              </w:rPr>
              <w:t>DIN 18300</w:t>
            </w:r>
            <w:r>
              <w:rPr>
                <w:rFonts w:cs="Arial"/>
                <w:sz w:val="20"/>
                <w:vertAlign w:val="superscript"/>
              </w:rPr>
              <w:t>[23]</w:t>
            </w:r>
            <w:r>
              <w:rPr>
                <w:rFonts w:cs="Arial"/>
                <w:sz w:val="20"/>
              </w:rPr>
              <w:t>, (informativ)</w:t>
            </w:r>
            <w:r>
              <w:rPr>
                <w:rFonts w:cs="Arial"/>
                <w:sz w:val="20"/>
              </w:rPr>
              <w:br/>
            </w:r>
            <w:r>
              <w:rPr>
                <w:rFonts w:cs="Arial"/>
                <w:sz w:val="16"/>
                <w:szCs w:val="16"/>
              </w:rPr>
              <w:t>Bodenklasse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94B302C" w14:textId="77777777" w:rsidR="00581B45" w:rsidRDefault="00581B45" w:rsidP="00581B45">
            <w:pPr>
              <w:jc w:val="center"/>
              <w:rPr>
                <w:rFonts w:cs="Arial"/>
                <w:b/>
                <w:sz w:val="18"/>
                <w:szCs w:val="18"/>
              </w:rPr>
            </w:pPr>
            <w:r>
              <w:rPr>
                <w:rFonts w:cs="Arial"/>
                <w:b/>
                <w:sz w:val="18"/>
                <w:szCs w:val="18"/>
              </w:rPr>
              <w:t>4</w:t>
            </w:r>
          </w:p>
        </w:tc>
        <w:tc>
          <w:tcPr>
            <w:tcW w:w="1024"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4483CE6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F92AED3"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94980D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27F3F5A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5A71FF2D" w14:textId="5A8B2AC0"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2EE1CB7" w14:textId="6EE4CBF9"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DCC461B" w14:textId="7EDF9899"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35BE584" w14:textId="0D62AE7A"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C505121" w14:textId="23190EDC"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4A7B0938" w14:textId="7B08D13F"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7DB14B7" w14:textId="2C8020E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1013E220" w14:textId="45B91157"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5E99E8D8" w14:textId="3836241B"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BD3242A" w14:textId="105D1922"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3E15834" w14:textId="7473716C" w:rsidR="00581B45" w:rsidRDefault="00581B45" w:rsidP="00581B45">
            <w:pPr>
              <w:jc w:val="center"/>
              <w:rPr>
                <w:rFonts w:cs="Arial"/>
                <w:b/>
                <w:sz w:val="18"/>
                <w:szCs w:val="18"/>
              </w:rPr>
            </w:pPr>
          </w:p>
        </w:tc>
        <w:tc>
          <w:tcPr>
            <w:tcW w:w="1024" w:type="dxa"/>
            <w:tcBorders>
              <w:top w:val="single" w:sz="4" w:space="0" w:color="auto"/>
              <w:left w:val="single" w:sz="4" w:space="0" w:color="auto"/>
              <w:right w:val="single" w:sz="8" w:space="0" w:color="auto"/>
            </w:tcBorders>
            <w:tcMar>
              <w:left w:w="28" w:type="dxa"/>
              <w:right w:w="28" w:type="dxa"/>
            </w:tcMar>
            <w:vAlign w:val="center"/>
          </w:tcPr>
          <w:p w14:paraId="5701AC63" w14:textId="77777777" w:rsidR="00581B45" w:rsidRDefault="00581B45" w:rsidP="00581B45">
            <w:pPr>
              <w:jc w:val="center"/>
              <w:rPr>
                <w:rFonts w:cs="Arial"/>
                <w:b/>
                <w:sz w:val="18"/>
                <w:szCs w:val="18"/>
              </w:rPr>
            </w:pPr>
          </w:p>
        </w:tc>
      </w:tr>
      <w:tr w:rsidR="00581B45" w14:paraId="15E26DEF" w14:textId="77777777" w:rsidTr="00581B45">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74D01DD8" w14:textId="77777777" w:rsidR="00581B45" w:rsidRDefault="00581B45" w:rsidP="00581B45">
            <w:pPr>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F15DDC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4EA144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19B54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4D10F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63D022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6897D7D" w14:textId="55248CD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36A4FA9" w14:textId="6257349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A95A6A" w14:textId="63D0917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551343" w14:textId="40AA2DB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FE9898" w14:textId="4780B96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662F68" w14:textId="5045208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B43427" w14:textId="6D1D983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4F3C8A" w14:textId="5AB68FB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3CD9A1" w14:textId="65D68F9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C28C1B" w14:textId="518688D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905382" w14:textId="3E1F10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2E0672A" w14:textId="77777777" w:rsidR="00581B45" w:rsidRDefault="00581B45" w:rsidP="00581B45">
            <w:pPr>
              <w:jc w:val="center"/>
              <w:rPr>
                <w:rFonts w:cs="Arial"/>
                <w:b/>
                <w:sz w:val="18"/>
                <w:szCs w:val="18"/>
              </w:rPr>
            </w:pPr>
          </w:p>
        </w:tc>
      </w:tr>
      <w:tr w:rsidR="00581B45" w14:paraId="15542857"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2AA01BBA" w14:textId="77777777" w:rsidR="00581B45" w:rsidRDefault="00581B45" w:rsidP="00581B45">
            <w:pPr>
              <w:jc w:val="left"/>
              <w:rPr>
                <w:rFonts w:cs="Arial"/>
                <w:sz w:val="20"/>
              </w:rPr>
            </w:pPr>
            <w:r w:rsidRPr="00B03F63">
              <w:rPr>
                <w:rFonts w:cs="Arial"/>
                <w:sz w:val="20"/>
                <w:lang w:val="en-US"/>
              </w:rPr>
              <w:t>DIN 19682-2</w:t>
            </w:r>
            <w:r w:rsidRPr="00B03F63">
              <w:rPr>
                <w:rFonts w:cs="Arial"/>
                <w:sz w:val="20"/>
                <w:vertAlign w:val="superscript"/>
                <w:lang w:val="en-US"/>
              </w:rPr>
              <w:t>[</w:t>
            </w:r>
            <w:r>
              <w:rPr>
                <w:rFonts w:cs="Arial"/>
                <w:sz w:val="20"/>
                <w:vertAlign w:val="superscript"/>
                <w:lang w:val="en-US"/>
              </w:rPr>
              <w:t>24</w:t>
            </w:r>
            <w:r w:rsidRPr="00B03F63">
              <w:rPr>
                <w:rFonts w:cs="Arial"/>
                <w:sz w:val="20"/>
                <w:vertAlign w:val="superscript"/>
                <w:lang w:val="en-US"/>
              </w:rPr>
              <w:t>]</w:t>
            </w:r>
            <w:r w:rsidRPr="00B03F63">
              <w:rPr>
                <w:rFonts w:cs="Arial"/>
                <w:sz w:val="20"/>
                <w:lang w:val="en-US"/>
              </w:rPr>
              <w:t>,</w:t>
            </w:r>
            <w:r w:rsidRPr="00B03F63">
              <w:rPr>
                <w:lang w:val="en-US"/>
              </w:rPr>
              <w:br/>
            </w:r>
            <w:r w:rsidRPr="00B03F63">
              <w:rPr>
                <w:rFonts w:cs="Arial"/>
                <w:sz w:val="16"/>
                <w:szCs w:val="16"/>
                <w:lang w:val="en-US"/>
              </w:rPr>
              <w:t>Bodenart</w:t>
            </w:r>
            <w:r>
              <w:rPr>
                <w:rFonts w:cs="Arial"/>
                <w:sz w:val="16"/>
                <w:szCs w:val="16"/>
                <w:lang w:val="en-US"/>
              </w:rPr>
              <w:t>en-Hauptgruppe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B54875C" w14:textId="77777777" w:rsidR="00581B45" w:rsidRDefault="00581B45" w:rsidP="00581B45">
            <w:pPr>
              <w:jc w:val="center"/>
              <w:rPr>
                <w:rFonts w:cs="Arial"/>
                <w:b/>
                <w:sz w:val="18"/>
                <w:szCs w:val="18"/>
              </w:rPr>
            </w:pPr>
            <w:r>
              <w:rPr>
                <w:rFonts w:cs="Arial"/>
                <w:b/>
                <w:sz w:val="18"/>
                <w:szCs w:val="18"/>
              </w:rPr>
              <w:t>Tone</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D9B7A0" w14:textId="77777777" w:rsidR="00581B45" w:rsidRDefault="00581B45" w:rsidP="00581B45">
            <w:pPr>
              <w:jc w:val="center"/>
              <w:rPr>
                <w:rFonts w:cs="Arial"/>
                <w:b/>
                <w:sz w:val="18"/>
                <w:szCs w:val="18"/>
              </w:rPr>
            </w:pPr>
            <w:r>
              <w:rPr>
                <w:rFonts w:cs="Arial"/>
                <w:b/>
                <w:sz w:val="18"/>
                <w:szCs w:val="18"/>
              </w:rPr>
              <w:t>Lehme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6661D9" w14:textId="77777777" w:rsidR="00581B45" w:rsidRDefault="00581B45" w:rsidP="00581B45">
            <w:pPr>
              <w:jc w:val="center"/>
              <w:rPr>
                <w:rFonts w:cs="Arial"/>
                <w:b/>
                <w:sz w:val="18"/>
                <w:szCs w:val="18"/>
              </w:rPr>
            </w:pPr>
            <w:r>
              <w:rPr>
                <w:rFonts w:cs="Arial"/>
                <w:b/>
                <w:sz w:val="18"/>
                <w:szCs w:val="18"/>
              </w:rPr>
              <w:t>Schluffe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C48AD0" w14:textId="77777777" w:rsidR="00581B45" w:rsidRDefault="00581B45" w:rsidP="00581B45">
            <w:pPr>
              <w:jc w:val="center"/>
              <w:rPr>
                <w:rFonts w:cs="Arial"/>
                <w:b/>
                <w:sz w:val="18"/>
                <w:szCs w:val="18"/>
              </w:rPr>
            </w:pPr>
            <w:r>
              <w:rPr>
                <w:rFonts w:cs="Arial"/>
                <w:b/>
                <w:sz w:val="18"/>
                <w:szCs w:val="18"/>
              </w:rPr>
              <w:t>Sande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F4B2D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7351B2" w14:textId="1D8791E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27DB8E" w14:textId="23A00F2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D6073E" w14:textId="307EEBC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A2BCD4" w14:textId="0AFE7B8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13760C" w14:textId="4AD0B45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C16C5D" w14:textId="7030AAC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DA8DCC" w14:textId="22357B2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8CBF82" w14:textId="2441796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242C42" w14:textId="41D26C2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D572C9" w14:textId="0675C57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0E2440" w14:textId="6A85D1F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991B185" w14:textId="77777777" w:rsidR="00581B45" w:rsidRDefault="00581B45" w:rsidP="00581B45">
            <w:pPr>
              <w:jc w:val="center"/>
              <w:rPr>
                <w:rFonts w:cs="Arial"/>
                <w:b/>
                <w:sz w:val="18"/>
                <w:szCs w:val="18"/>
              </w:rPr>
            </w:pPr>
          </w:p>
        </w:tc>
      </w:tr>
      <w:tr w:rsidR="00581B45" w14:paraId="3620729B"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89C5018" w14:textId="65A59568" w:rsidR="00581B45" w:rsidRPr="00CC3D5D" w:rsidRDefault="00581B45" w:rsidP="00581B45">
            <w:pPr>
              <w:jc w:val="left"/>
              <w:rPr>
                <w:rFonts w:cs="Arial"/>
                <w:sz w:val="20"/>
              </w:rPr>
            </w:pPr>
            <w:r>
              <w:rPr>
                <w:rFonts w:cs="Arial"/>
                <w:sz w:val="20"/>
              </w:rPr>
              <w:t>DIN 18300:201</w:t>
            </w:r>
            <w:r w:rsidR="00C10AE9">
              <w:rPr>
                <w:rFonts w:cs="Arial"/>
                <w:sz w:val="20"/>
              </w:rPr>
              <w:t>9</w:t>
            </w:r>
            <w:r w:rsidRPr="006571E0">
              <w:rPr>
                <w:rFonts w:cs="Arial"/>
                <w:sz w:val="20"/>
              </w:rPr>
              <w:t>-0</w:t>
            </w:r>
            <w:r>
              <w:rPr>
                <w:rFonts w:cs="Arial"/>
                <w:sz w:val="20"/>
              </w:rPr>
              <w:t>9</w:t>
            </w:r>
            <w:r w:rsidRPr="006571E0">
              <w:rPr>
                <w:rFonts w:cs="Arial"/>
                <w:sz w:val="20"/>
                <w:vertAlign w:val="superscript"/>
              </w:rPr>
              <w:t>[34]</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FB99549" w14:textId="77777777" w:rsidR="00581B45" w:rsidRDefault="00581B45" w:rsidP="00581B45">
            <w:pPr>
              <w:jc w:val="center"/>
              <w:rPr>
                <w:rFonts w:cs="Arial"/>
                <w:b/>
                <w:sz w:val="18"/>
                <w:szCs w:val="18"/>
              </w:rPr>
            </w:pPr>
            <w:r>
              <w:rPr>
                <w:rFonts w:cs="Arial"/>
                <w:b/>
                <w:sz w:val="18"/>
                <w:szCs w:val="18"/>
              </w:rPr>
              <w:t>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A1194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540AD0"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2FD31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1AE98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F0E00AC" w14:textId="6A7EBCB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32BC01" w14:textId="3911E86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2D0F07" w14:textId="641E9B2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FB95A8" w14:textId="30E0B2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D89395" w14:textId="5532E1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82AC82" w14:textId="03A46C3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6D0C43" w14:textId="2F6721A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8F46CBD" w14:textId="217ECC3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568D8E" w14:textId="729BAA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E2000C" w14:textId="59C2C04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C1C0D9" w14:textId="59A1526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80FEDBF" w14:textId="77777777" w:rsidR="00581B45" w:rsidRDefault="00581B45" w:rsidP="00581B45">
            <w:pPr>
              <w:jc w:val="center"/>
              <w:rPr>
                <w:rFonts w:cs="Arial"/>
                <w:b/>
                <w:sz w:val="18"/>
                <w:szCs w:val="18"/>
              </w:rPr>
            </w:pPr>
          </w:p>
        </w:tc>
      </w:tr>
      <w:tr w:rsidR="00581B45" w14:paraId="34831A60" w14:textId="77777777" w:rsidTr="00581B45">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15D98352" w14:textId="77777777" w:rsidR="00581B45" w:rsidRDefault="00581B45" w:rsidP="00581B45">
            <w:pPr>
              <w:spacing w:before="20" w:after="20"/>
              <w:jc w:val="left"/>
            </w:pPr>
            <w:r w:rsidRPr="00CC3D5D">
              <w:rPr>
                <w:rFonts w:cs="Arial"/>
                <w:sz w:val="20"/>
              </w:rPr>
              <w:t>ZTV E</w:t>
            </w:r>
            <w:r w:rsidRPr="00CC3D5D">
              <w:rPr>
                <w:rFonts w:cs="Arial"/>
                <w:sz w:val="20"/>
                <w:vertAlign w:val="superscript"/>
              </w:rPr>
              <w:t>[</w:t>
            </w:r>
            <w:r>
              <w:rPr>
                <w:rFonts w:cs="Arial"/>
                <w:sz w:val="20"/>
                <w:vertAlign w:val="superscript"/>
              </w:rPr>
              <w:t>2</w:t>
            </w:r>
            <w:r w:rsidRPr="00CC3D5D">
              <w:rPr>
                <w:rFonts w:cs="Arial"/>
                <w:sz w:val="20"/>
                <w:vertAlign w:val="superscript"/>
              </w:rPr>
              <w:t>]</w:t>
            </w:r>
            <w:r w:rsidRPr="00CC3D5D">
              <w:rPr>
                <w:rFonts w:cs="Arial"/>
                <w:sz w:val="20"/>
              </w:rPr>
              <w:t>,</w:t>
            </w:r>
            <w:r w:rsidRPr="00C42E95">
              <w:t xml:space="preserve"> </w:t>
            </w:r>
          </w:p>
          <w:p w14:paraId="548FA08D" w14:textId="77777777" w:rsidR="00581B45" w:rsidRDefault="00581B45" w:rsidP="00581B45">
            <w:pPr>
              <w:jc w:val="left"/>
              <w:rPr>
                <w:rFonts w:cs="Arial"/>
                <w:sz w:val="20"/>
              </w:rPr>
            </w:pPr>
            <w:r w:rsidRPr="00CC3D5D">
              <w:rPr>
                <w:rFonts w:cs="Arial"/>
                <w:sz w:val="16"/>
                <w:szCs w:val="16"/>
              </w:rPr>
              <w:t>Frostempf</w:t>
            </w:r>
            <w:r>
              <w:rPr>
                <w:rFonts w:cs="Arial"/>
                <w:sz w:val="16"/>
                <w:szCs w:val="16"/>
              </w:rPr>
              <w:t>indlich</w:t>
            </w:r>
            <w:r w:rsidRPr="00CC3D5D">
              <w:rPr>
                <w:rFonts w:cs="Arial"/>
                <w:sz w:val="16"/>
                <w:szCs w:val="16"/>
              </w:rPr>
              <w:t>keitsklasse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50F312B" w14:textId="77777777" w:rsidR="00581B45" w:rsidRDefault="00581B45" w:rsidP="00581B45">
            <w:pPr>
              <w:jc w:val="center"/>
              <w:rPr>
                <w:rFonts w:cs="Arial"/>
                <w:b/>
                <w:sz w:val="18"/>
                <w:szCs w:val="18"/>
              </w:rPr>
            </w:pPr>
            <w:r>
              <w:rPr>
                <w:rFonts w:cs="Arial"/>
                <w:b/>
                <w:sz w:val="18"/>
                <w:szCs w:val="18"/>
              </w:rPr>
              <w:t>F 3</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DE0055"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FA22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BDAEB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0F71F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F8672F" w14:textId="727E0EE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C9DC25" w14:textId="573CC25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D78EF" w14:textId="066312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4C201F" w14:textId="56A6454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5067B6" w14:textId="1DA919B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38ED74" w14:textId="70A2A2E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7E07C" w14:textId="0A20AA7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4787E9" w14:textId="2A7C153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528003" w14:textId="33FC68A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4F1D4A" w14:textId="5681317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E5049E" w14:textId="252897A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6EEDC38" w14:textId="77777777" w:rsidR="00581B45" w:rsidRDefault="00581B45" w:rsidP="00581B45">
            <w:pPr>
              <w:jc w:val="center"/>
              <w:rPr>
                <w:rFonts w:cs="Arial"/>
                <w:b/>
                <w:sz w:val="18"/>
                <w:szCs w:val="18"/>
              </w:rPr>
            </w:pPr>
          </w:p>
        </w:tc>
      </w:tr>
      <w:tr w:rsidR="00581B45" w14:paraId="6AB1EC08" w14:textId="77777777" w:rsidTr="00581B45">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2497B10A" w14:textId="77777777" w:rsidR="00581B45" w:rsidRPr="00CC3D5D" w:rsidRDefault="00581B45" w:rsidP="00581B45">
            <w:pPr>
              <w:spacing w:before="20" w:after="20"/>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A6F902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F9A82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B5537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4FA78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87AE30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A2DB2B" w14:textId="1094D34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F91C7C" w14:textId="649B5F4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23942C" w14:textId="580F45E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1704A1" w14:textId="56D53A1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962A28" w14:textId="327950A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A44082" w14:textId="69A78B4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D8E850" w14:textId="7CFA3A8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D7E695" w14:textId="617BE3A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20C8D1" w14:textId="5435ED2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048B43" w14:textId="3905C34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DB3286" w14:textId="7323732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D2E0CE7" w14:textId="77777777" w:rsidR="00581B45" w:rsidRDefault="00581B45" w:rsidP="00581B45">
            <w:pPr>
              <w:jc w:val="center"/>
              <w:rPr>
                <w:rFonts w:cs="Arial"/>
                <w:b/>
                <w:sz w:val="18"/>
                <w:szCs w:val="18"/>
              </w:rPr>
            </w:pPr>
          </w:p>
        </w:tc>
      </w:tr>
      <w:tr w:rsidR="00581B45" w14:paraId="740F9A3B"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46B8E152" w14:textId="77777777" w:rsidR="00581B45" w:rsidRPr="00CC3D5D" w:rsidRDefault="00581B45" w:rsidP="00581B45">
            <w:pPr>
              <w:spacing w:before="20" w:after="20"/>
              <w:jc w:val="left"/>
              <w:rPr>
                <w:rFonts w:cs="Arial"/>
                <w:sz w:val="20"/>
              </w:rPr>
            </w:pPr>
            <w:r>
              <w:rPr>
                <w:rFonts w:cs="Arial"/>
                <w:sz w:val="20"/>
              </w:rPr>
              <w:t>Wassergehalt</w:t>
            </w:r>
          </w:p>
        </w:tc>
        <w:tc>
          <w:tcPr>
            <w:tcW w:w="1047" w:type="dxa"/>
            <w:tcBorders>
              <w:left w:val="single" w:sz="4" w:space="0" w:color="auto"/>
              <w:bottom w:val="single" w:sz="4" w:space="0" w:color="auto"/>
              <w:right w:val="double" w:sz="4" w:space="0" w:color="auto"/>
            </w:tcBorders>
            <w:shd w:val="clear" w:color="auto" w:fill="auto"/>
            <w:vAlign w:val="center"/>
          </w:tcPr>
          <w:p w14:paraId="3DA8EEA4" w14:textId="77777777" w:rsidR="00581B45" w:rsidRPr="00815496" w:rsidRDefault="00581B45" w:rsidP="00581B45">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14D7D9F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D221D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68FCA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B1CB2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A8DF63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9ED4BD" w14:textId="5D6443E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02732F" w14:textId="7DBED92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8EA1CF" w14:textId="5BC6A70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503D49" w14:textId="68F83ED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229B32" w14:textId="5519940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1E44CD" w14:textId="2ADC2F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E56634" w14:textId="064B919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0D9A335" w14:textId="645527D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19C217" w14:textId="7CB5ADC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3C521D" w14:textId="5DC4CDD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CB058F" w14:textId="735F4DE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FA124DA" w14:textId="77777777" w:rsidR="00581B45" w:rsidRDefault="00581B45" w:rsidP="00581B45">
            <w:pPr>
              <w:jc w:val="center"/>
              <w:rPr>
                <w:rFonts w:cs="Arial"/>
                <w:b/>
                <w:sz w:val="18"/>
                <w:szCs w:val="18"/>
              </w:rPr>
            </w:pPr>
          </w:p>
        </w:tc>
      </w:tr>
      <w:tr w:rsidR="00581B45" w14:paraId="4B988786"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159CBDE0" w14:textId="77777777" w:rsidR="00581B45" w:rsidRPr="00CC3D5D" w:rsidRDefault="00581B45" w:rsidP="00581B45">
            <w:pPr>
              <w:spacing w:before="20" w:after="20"/>
              <w:jc w:val="left"/>
              <w:rPr>
                <w:rFonts w:cs="Arial"/>
                <w:sz w:val="20"/>
              </w:rPr>
            </w:pPr>
            <w:r>
              <w:rPr>
                <w:rFonts w:cs="Arial"/>
                <w:sz w:val="20"/>
              </w:rPr>
              <w:t>Feuchtezustand</w:t>
            </w:r>
          </w:p>
        </w:tc>
        <w:tc>
          <w:tcPr>
            <w:tcW w:w="1047" w:type="dxa"/>
            <w:tcBorders>
              <w:left w:val="single" w:sz="4" w:space="0" w:color="auto"/>
              <w:bottom w:val="single" w:sz="4" w:space="0" w:color="auto"/>
              <w:right w:val="double" w:sz="4" w:space="0" w:color="auto"/>
            </w:tcBorders>
            <w:shd w:val="clear" w:color="auto" w:fill="auto"/>
            <w:vAlign w:val="center"/>
          </w:tcPr>
          <w:p w14:paraId="392CF857" w14:textId="77777777" w:rsidR="00581B45" w:rsidRPr="00815496" w:rsidRDefault="00581B45" w:rsidP="00581B45">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D4003C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DD27B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4A0D3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EAFB5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831993"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C73C54" w14:textId="632C95F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735AF5" w14:textId="7154297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C1B90E" w14:textId="4C09C26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986D04" w14:textId="78E2396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A29173" w14:textId="0E4BFF9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69039C" w14:textId="36A8B13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D9963E" w14:textId="50421D4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A750FD" w14:textId="488E943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75BE69" w14:textId="18570D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ACCE1A7" w14:textId="1137D86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B8D6BA" w14:textId="6726E93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C127828" w14:textId="77777777" w:rsidR="00581B45" w:rsidRDefault="00581B45" w:rsidP="00581B45">
            <w:pPr>
              <w:jc w:val="center"/>
              <w:rPr>
                <w:rFonts w:cs="Arial"/>
                <w:b/>
                <w:sz w:val="18"/>
                <w:szCs w:val="18"/>
              </w:rPr>
            </w:pPr>
          </w:p>
        </w:tc>
      </w:tr>
      <w:tr w:rsidR="00581B45" w14:paraId="24E869F7"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593F639" w14:textId="77777777" w:rsidR="00581B45" w:rsidRDefault="00581B45" w:rsidP="00581B45">
            <w:pPr>
              <w:spacing w:before="20" w:after="20"/>
              <w:jc w:val="left"/>
              <w:rPr>
                <w:rFonts w:cs="Arial"/>
                <w:sz w:val="20"/>
              </w:rPr>
            </w:pPr>
            <w:r>
              <w:rPr>
                <w:rFonts w:cs="Arial"/>
                <w:sz w:val="20"/>
              </w:rPr>
              <w:t>Konsistenz</w:t>
            </w:r>
          </w:p>
        </w:tc>
        <w:tc>
          <w:tcPr>
            <w:tcW w:w="1047" w:type="dxa"/>
            <w:tcBorders>
              <w:left w:val="single" w:sz="4" w:space="0" w:color="auto"/>
              <w:bottom w:val="single" w:sz="4" w:space="0" w:color="auto"/>
              <w:right w:val="double" w:sz="4" w:space="0" w:color="auto"/>
            </w:tcBorders>
            <w:shd w:val="clear" w:color="auto" w:fill="auto"/>
            <w:vAlign w:val="center"/>
          </w:tcPr>
          <w:p w14:paraId="0859BAAF" w14:textId="77777777" w:rsidR="00581B45" w:rsidRPr="00815496" w:rsidRDefault="00581B45" w:rsidP="00581B45">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755B741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823A4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02830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6A214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A5848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30BB0B" w14:textId="0078F04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3ECDE4" w14:textId="2A623FA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061A1D" w14:textId="3D7540A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33ED72" w14:textId="37E5193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C4EE233" w14:textId="369AF84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2FB6C0C" w14:textId="77B2AAC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2664EBB" w14:textId="3EBC259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202047D" w14:textId="5665973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C14BDA" w14:textId="53DAF55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EAF592" w14:textId="0E169791"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8A6F71" w14:textId="00F9B03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1E1F7B4" w14:textId="77777777" w:rsidR="00581B45" w:rsidRDefault="00581B45" w:rsidP="00581B45">
            <w:pPr>
              <w:jc w:val="center"/>
              <w:rPr>
                <w:rFonts w:cs="Arial"/>
                <w:b/>
                <w:sz w:val="18"/>
                <w:szCs w:val="18"/>
              </w:rPr>
            </w:pPr>
          </w:p>
        </w:tc>
      </w:tr>
      <w:tr w:rsidR="00581B45" w14:paraId="34379C98"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0335FDB4" w14:textId="77777777" w:rsidR="00581B45" w:rsidRPr="00CC3D5D" w:rsidRDefault="00581B45" w:rsidP="00581B45">
            <w:pPr>
              <w:spacing w:before="20" w:after="20"/>
              <w:jc w:val="left"/>
              <w:rPr>
                <w:rFonts w:cs="Arial"/>
                <w:sz w:val="20"/>
              </w:rPr>
            </w:pPr>
            <w:r>
              <w:rPr>
                <w:rFonts w:cs="Arial"/>
                <w:sz w:val="20"/>
              </w:rPr>
              <w:t>Proctordichte</w:t>
            </w:r>
          </w:p>
        </w:tc>
        <w:tc>
          <w:tcPr>
            <w:tcW w:w="1047" w:type="dxa"/>
            <w:tcBorders>
              <w:left w:val="single" w:sz="4" w:space="0" w:color="auto"/>
              <w:bottom w:val="single" w:sz="4" w:space="0" w:color="auto"/>
              <w:right w:val="double" w:sz="4" w:space="0" w:color="auto"/>
            </w:tcBorders>
            <w:shd w:val="clear" w:color="auto" w:fill="auto"/>
            <w:vAlign w:val="center"/>
          </w:tcPr>
          <w:p w14:paraId="4952951E" w14:textId="77777777" w:rsidR="00581B45" w:rsidRPr="00815496" w:rsidRDefault="00581B45" w:rsidP="00581B45">
            <w:pPr>
              <w:spacing w:before="20" w:after="20"/>
              <w:jc w:val="center"/>
              <w:rPr>
                <w:rFonts w:cs="Arial"/>
                <w:sz w:val="16"/>
                <w:szCs w:val="16"/>
                <w:vertAlign w:val="superscript"/>
              </w:rPr>
            </w:pPr>
            <w:r w:rsidRPr="00815496">
              <w:rPr>
                <w:rFonts w:cs="Arial"/>
                <w:sz w:val="16"/>
                <w:szCs w:val="16"/>
              </w:rPr>
              <w:t>Mg/m</w:t>
            </w:r>
            <w:r w:rsidRPr="00815496">
              <w:rPr>
                <w:rFonts w:cs="Arial"/>
                <w:sz w:val="16"/>
                <w:szCs w:val="16"/>
                <w:vertAlign w:val="superscript"/>
              </w:rPr>
              <w:t>3</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2F789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8331247"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0EF3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F59C1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2B760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5E4A4C" w14:textId="7ADA924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1333EF" w14:textId="668452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C1C38F" w14:textId="426D81A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086B14" w14:textId="6424CC6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DF844B" w14:textId="4D2921F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D29456" w14:textId="1948833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3E6135" w14:textId="126CDFC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ADB931" w14:textId="79E70F2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98AB8F" w14:textId="7272DDA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C73D55" w14:textId="7987AA2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7133E2" w14:textId="21DB9A9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BE03AAC" w14:textId="77777777" w:rsidR="00581B45" w:rsidRDefault="00581B45" w:rsidP="00581B45">
            <w:pPr>
              <w:jc w:val="center"/>
              <w:rPr>
                <w:rFonts w:cs="Arial"/>
                <w:b/>
                <w:sz w:val="18"/>
                <w:szCs w:val="18"/>
              </w:rPr>
            </w:pPr>
          </w:p>
        </w:tc>
      </w:tr>
      <w:tr w:rsidR="00581B45" w14:paraId="7BA0FC5B" w14:textId="77777777" w:rsidTr="00581B45">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547F5154" w14:textId="77777777" w:rsidR="00581B45" w:rsidRPr="00B25C3E" w:rsidRDefault="00581B45" w:rsidP="00581B45">
            <w:pPr>
              <w:spacing w:before="20" w:after="20"/>
              <w:jc w:val="left"/>
              <w:rPr>
                <w:rFonts w:cs="Arial"/>
                <w:sz w:val="20"/>
                <w:vertAlign w:val="subscript"/>
              </w:rPr>
            </w:pPr>
            <w:r>
              <w:rPr>
                <w:rFonts w:cs="Arial"/>
                <w:sz w:val="20"/>
              </w:rPr>
              <w:t>Differenz w</w:t>
            </w:r>
            <w:r>
              <w:rPr>
                <w:rFonts w:cs="Arial"/>
                <w:sz w:val="20"/>
                <w:vertAlign w:val="subscript"/>
              </w:rPr>
              <w:t xml:space="preserve">n - </w:t>
            </w:r>
            <w:r>
              <w:rPr>
                <w:rFonts w:cs="Arial"/>
                <w:sz w:val="20"/>
              </w:rPr>
              <w:t>w</w:t>
            </w:r>
            <w:r>
              <w:rPr>
                <w:rFonts w:cs="Arial"/>
                <w:sz w:val="20"/>
                <w:vertAlign w:val="subscript"/>
              </w:rPr>
              <w:t>opt</w:t>
            </w:r>
          </w:p>
        </w:tc>
        <w:tc>
          <w:tcPr>
            <w:tcW w:w="1047" w:type="dxa"/>
            <w:tcBorders>
              <w:left w:val="single" w:sz="4" w:space="0" w:color="auto"/>
              <w:bottom w:val="single" w:sz="4" w:space="0" w:color="auto"/>
              <w:right w:val="double" w:sz="4" w:space="0" w:color="auto"/>
            </w:tcBorders>
            <w:shd w:val="clear" w:color="auto" w:fill="auto"/>
            <w:vAlign w:val="center"/>
          </w:tcPr>
          <w:p w14:paraId="335FE2C0" w14:textId="77777777" w:rsidR="00581B45" w:rsidRPr="00815496" w:rsidRDefault="00581B45" w:rsidP="00581B45">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8AB46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385073"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7334F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C44105"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74B509"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0E2935" w14:textId="545CC81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3BE2D5" w14:textId="2555363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E527A5" w14:textId="41BC635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7CC7634" w14:textId="0E783DB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0B4C41" w14:textId="6400A525"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84782F" w14:textId="52E2EF8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637FEA" w14:textId="2A91916B"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E813D8" w14:textId="6423EDB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490E1B1" w14:textId="12A653C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AB2296" w14:textId="4FFA68B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FF53BA" w14:textId="7688943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E3BEA87" w14:textId="77777777" w:rsidR="00581B45" w:rsidRDefault="00581B45" w:rsidP="00581B45">
            <w:pPr>
              <w:jc w:val="center"/>
              <w:rPr>
                <w:rFonts w:cs="Arial"/>
                <w:b/>
                <w:sz w:val="18"/>
                <w:szCs w:val="18"/>
              </w:rPr>
            </w:pPr>
          </w:p>
        </w:tc>
      </w:tr>
      <w:tr w:rsidR="00581B45" w14:paraId="3F116454" w14:textId="77777777" w:rsidTr="00581B45">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69FE1B8D" w14:textId="6A32F9EA" w:rsidR="00581B45" w:rsidRPr="00CC3D5D" w:rsidRDefault="00581B45" w:rsidP="00581B45">
            <w:pPr>
              <w:jc w:val="left"/>
              <w:rPr>
                <w:rFonts w:cs="Arial"/>
                <w:sz w:val="20"/>
              </w:rPr>
            </w:pPr>
            <w:r>
              <w:rPr>
                <w:rFonts w:cs="Arial"/>
                <w:sz w:val="18"/>
                <w:szCs w:val="18"/>
              </w:rPr>
              <w:t xml:space="preserve">Verdichtungsfähigkeit </w:t>
            </w:r>
            <w:r w:rsidR="00171B1E" w:rsidRPr="00C41E45">
              <w:rPr>
                <w:rStyle w:val="Funotenzeichen"/>
                <w:rFonts w:cs="Arial"/>
                <w:sz w:val="14"/>
                <w:szCs w:val="16"/>
              </w:rPr>
              <w:footnoteReference w:id="19"/>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5473F106" w14:textId="77777777" w:rsidR="00581B45" w:rsidRDefault="00581B45" w:rsidP="00581B45">
            <w:pPr>
              <w:jc w:val="center"/>
              <w:rPr>
                <w:rFonts w:cs="Arial"/>
                <w:b/>
                <w:sz w:val="18"/>
                <w:szCs w:val="18"/>
              </w:rPr>
            </w:pPr>
            <w:r>
              <w:rPr>
                <w:rFonts w:cs="Arial"/>
                <w:b/>
                <w:sz w:val="18"/>
                <w:szCs w:val="18"/>
              </w:rPr>
              <w:t>JA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F2563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E31A95"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7F976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60804D"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175861" w14:textId="4651C0D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3F58E48" w14:textId="274FC3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2F094A" w14:textId="5B7A0A9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DBA8D5" w14:textId="332EB05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B45869" w14:textId="49DF62B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56EDF1A" w14:textId="3779476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0DDCB2" w14:textId="4E03736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AA69B5" w14:textId="712F063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9D32D2" w14:textId="0F4DFB3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78F894" w14:textId="552F24A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E10D82" w14:textId="705ADA6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9D0170E" w14:textId="77777777" w:rsidR="00581B45" w:rsidRDefault="00581B45" w:rsidP="00581B45">
            <w:pPr>
              <w:jc w:val="center"/>
              <w:rPr>
                <w:rFonts w:cs="Arial"/>
                <w:b/>
                <w:sz w:val="18"/>
                <w:szCs w:val="18"/>
              </w:rPr>
            </w:pPr>
          </w:p>
        </w:tc>
      </w:tr>
      <w:tr w:rsidR="00581B45" w14:paraId="06B17DE0" w14:textId="77777777" w:rsidTr="00581B45">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6D92E189" w14:textId="77777777" w:rsidR="00581B45" w:rsidRDefault="00581B45" w:rsidP="00581B45">
            <w:pPr>
              <w:jc w:val="left"/>
              <w:rPr>
                <w:rFonts w:cs="Arial"/>
                <w:sz w:val="18"/>
                <w:szCs w:val="18"/>
              </w:rPr>
            </w:pPr>
            <w:r>
              <w:rPr>
                <w:rFonts w:cs="Arial"/>
                <w:sz w:val="18"/>
                <w:szCs w:val="18"/>
              </w:rPr>
              <w:t xml:space="preserve">Tragfähigkeit Planum </w:t>
            </w:r>
            <w:r w:rsidRPr="00046BC1">
              <w:rPr>
                <w:rStyle w:val="Funotenzeichen"/>
                <w:rFonts w:cs="Arial"/>
                <w:sz w:val="14"/>
                <w:szCs w:val="14"/>
              </w:rPr>
              <w:footnoteReference w:id="20"/>
            </w:r>
          </w:p>
          <w:p w14:paraId="6D7EA748" w14:textId="77777777" w:rsidR="00581B45" w:rsidRDefault="00581B45" w:rsidP="00581B45">
            <w:pPr>
              <w:jc w:val="left"/>
              <w:rPr>
                <w:rFonts w:cs="Arial"/>
                <w:sz w:val="16"/>
                <w:szCs w:val="16"/>
              </w:rPr>
            </w:pPr>
            <w:r>
              <w:rPr>
                <w:rFonts w:cs="Arial"/>
                <w:sz w:val="16"/>
                <w:szCs w:val="16"/>
              </w:rPr>
              <w:t>Soll: E</w:t>
            </w:r>
            <w:r>
              <w:rPr>
                <w:rFonts w:cs="Arial"/>
                <w:sz w:val="16"/>
                <w:szCs w:val="16"/>
                <w:vertAlign w:val="subscript"/>
              </w:rPr>
              <w:t>V2</w:t>
            </w:r>
            <w:r>
              <w:rPr>
                <w:rFonts w:cs="Arial"/>
                <w:sz w:val="16"/>
                <w:szCs w:val="16"/>
              </w:rPr>
              <w:t xml:space="preserve"> ≥ 45 NM/m²; </w:t>
            </w:r>
          </w:p>
          <w:p w14:paraId="1942C841" w14:textId="2EE45464" w:rsidR="00581B45" w:rsidRDefault="00581B45" w:rsidP="00581B45">
            <w:pPr>
              <w:jc w:val="left"/>
              <w:rPr>
                <w:rFonts w:cs="Arial"/>
                <w:sz w:val="18"/>
                <w:szCs w:val="18"/>
              </w:rPr>
            </w:pPr>
            <w:r>
              <w:rPr>
                <w:rFonts w:cs="Arial"/>
                <w:sz w:val="16"/>
                <w:szCs w:val="16"/>
              </w:rPr>
              <w:t>Ansatz Planum: FOK -60 cm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3209220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36A69A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373EC"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62F92E"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FAA957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7CD167" w14:textId="1626F5A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409107" w14:textId="2CA650F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D72BE5E" w14:textId="2E60664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841AAB" w14:textId="24842B0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A532CD" w14:textId="1AE8A163"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D7B291" w14:textId="1BB09DD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45D1429" w14:textId="3971DA7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7978E68" w14:textId="12D8706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584194" w14:textId="4DA6159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C58C40" w14:textId="05B35F3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FE2864" w14:textId="03E5464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602D29" w14:textId="77777777" w:rsidR="00581B45" w:rsidRDefault="00581B45" w:rsidP="00581B45">
            <w:pPr>
              <w:jc w:val="center"/>
              <w:rPr>
                <w:rFonts w:cs="Arial"/>
                <w:b/>
                <w:sz w:val="18"/>
                <w:szCs w:val="18"/>
              </w:rPr>
            </w:pPr>
          </w:p>
        </w:tc>
      </w:tr>
      <w:tr w:rsidR="00581B45" w14:paraId="7AAA78C0" w14:textId="77777777" w:rsidTr="00581B45">
        <w:trPr>
          <w:trHeight w:val="454"/>
        </w:trPr>
        <w:tc>
          <w:tcPr>
            <w:tcW w:w="2917" w:type="dxa"/>
            <w:gridSpan w:val="2"/>
            <w:tcBorders>
              <w:left w:val="single" w:sz="8" w:space="0" w:color="auto"/>
              <w:bottom w:val="single" w:sz="6" w:space="0" w:color="auto"/>
              <w:right w:val="double" w:sz="4" w:space="0" w:color="auto"/>
            </w:tcBorders>
            <w:shd w:val="clear" w:color="auto" w:fill="auto"/>
            <w:vAlign w:val="center"/>
          </w:tcPr>
          <w:p w14:paraId="632D1700" w14:textId="395AF323" w:rsidR="00581B45" w:rsidRPr="00E34F57" w:rsidRDefault="00581B45" w:rsidP="00581B45">
            <w:pPr>
              <w:jc w:val="left"/>
              <w:rPr>
                <w:rFonts w:cs="Arial"/>
                <w:sz w:val="18"/>
                <w:szCs w:val="18"/>
                <w:vertAlign w:val="superscript"/>
              </w:rPr>
            </w:pPr>
            <w:r>
              <w:rPr>
                <w:rFonts w:cs="Arial"/>
                <w:sz w:val="18"/>
                <w:szCs w:val="18"/>
              </w:rPr>
              <w:t>Tragfähigkeit Grabensohle</w:t>
            </w:r>
            <w:r w:rsidR="00E34F57">
              <w:rPr>
                <w:rFonts w:cs="Arial"/>
                <w:sz w:val="18"/>
                <w:szCs w:val="18"/>
              </w:rPr>
              <w:t xml:space="preserve"> </w:t>
            </w:r>
            <w:r w:rsidR="00171B1E">
              <w:rPr>
                <w:rFonts w:cs="Arial"/>
                <w:vertAlign w:val="superscript"/>
              </w:rPr>
              <w:t>20</w:t>
            </w:r>
          </w:p>
          <w:p w14:paraId="6236B724" w14:textId="14C2593A" w:rsidR="00414B4F" w:rsidRDefault="00414B4F" w:rsidP="00581B45">
            <w:pPr>
              <w:jc w:val="left"/>
              <w:rPr>
                <w:rFonts w:cs="Arial"/>
                <w:sz w:val="18"/>
                <w:szCs w:val="18"/>
              </w:rPr>
            </w:pPr>
            <w:r>
              <w:rPr>
                <w:rFonts w:cs="Arial"/>
                <w:sz w:val="16"/>
                <w:szCs w:val="16"/>
              </w:rPr>
              <w:t>Ansatz Sohle: FOK -200 cm</w:t>
            </w:r>
          </w:p>
        </w:tc>
        <w:tc>
          <w:tcPr>
            <w:tcW w:w="1024" w:type="dxa"/>
            <w:tcBorders>
              <w:left w:val="double" w:sz="4" w:space="0" w:color="auto"/>
              <w:bottom w:val="single" w:sz="6" w:space="0" w:color="auto"/>
              <w:right w:val="single" w:sz="4" w:space="0" w:color="auto"/>
            </w:tcBorders>
            <w:shd w:val="clear" w:color="auto" w:fill="auto"/>
            <w:tcMar>
              <w:left w:w="28" w:type="dxa"/>
              <w:right w:w="28" w:type="dxa"/>
            </w:tcMar>
            <w:vAlign w:val="center"/>
          </w:tcPr>
          <w:p w14:paraId="681CC5D4"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2DE497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B5CA0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3456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C4CBEFF"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D2579D" w14:textId="7E346D2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6449133" w14:textId="6679FC56"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295035D" w14:textId="1F088E3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8D1B713" w14:textId="35FE29C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1734C82" w14:textId="0C000BCF"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30144C" w14:textId="199AC48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DD67A71" w14:textId="70EA579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DD4FC4F" w14:textId="51DB1C3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DCA81FB" w14:textId="0C3F275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0EA9A41" w14:textId="4DD8B5F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5B683A" w14:textId="6EA23C2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8BA35B0" w14:textId="77777777" w:rsidR="00581B45" w:rsidRDefault="00581B45" w:rsidP="00581B45">
            <w:pPr>
              <w:jc w:val="center"/>
              <w:rPr>
                <w:rFonts w:cs="Arial"/>
                <w:b/>
                <w:sz w:val="18"/>
                <w:szCs w:val="18"/>
              </w:rPr>
            </w:pPr>
          </w:p>
        </w:tc>
      </w:tr>
      <w:tr w:rsidR="00581B45" w14:paraId="52FE13FC" w14:textId="77777777" w:rsidTr="00581B45">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78E75974" w14:textId="77777777" w:rsidR="00581B45" w:rsidRPr="00CC3D5D" w:rsidRDefault="00581B45" w:rsidP="00581B45">
            <w:pPr>
              <w:spacing w:before="20" w:after="20"/>
              <w:jc w:val="left"/>
              <w:rPr>
                <w:rFonts w:cs="Arial"/>
                <w:sz w:val="20"/>
              </w:rPr>
            </w:pPr>
            <w:r>
              <w:rPr>
                <w:rFonts w:cs="Arial"/>
                <w:b/>
                <w:sz w:val="20"/>
              </w:rPr>
              <w:t>Umwelttechn.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E5FB325"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883F6"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9B2EF5"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8656EDA"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3651A0F" w14:textId="77777777"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BEBAE27" w14:textId="67481546"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2B10E86" w14:textId="50782336"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B610196" w14:textId="2F83145D"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FF82DBA" w14:textId="59AF0BB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A0BDF78" w14:textId="20693A8E"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34367FB" w14:textId="1F4AF7A9"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D53610C" w14:textId="7487A7F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044F4D8" w14:textId="082422B0"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8EB39AC" w14:textId="1EE05C63"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028E73A" w14:textId="2CE9303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65A9929" w14:textId="232C93A5" w:rsidR="00581B45" w:rsidRDefault="00581B45" w:rsidP="00581B45">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CB265F4" w14:textId="77777777" w:rsidR="00581B45" w:rsidRDefault="00581B45" w:rsidP="00581B45">
            <w:pPr>
              <w:jc w:val="center"/>
              <w:rPr>
                <w:rFonts w:cs="Arial"/>
                <w:b/>
                <w:sz w:val="18"/>
                <w:szCs w:val="18"/>
              </w:rPr>
            </w:pPr>
          </w:p>
        </w:tc>
      </w:tr>
      <w:tr w:rsidR="00581B45" w:rsidRPr="00C164E6" w14:paraId="448A2B46" w14:textId="77777777" w:rsidTr="00581B45">
        <w:trPr>
          <w:trHeight w:val="454"/>
        </w:trPr>
        <w:tc>
          <w:tcPr>
            <w:tcW w:w="2917" w:type="dxa"/>
            <w:gridSpan w:val="2"/>
            <w:tcBorders>
              <w:top w:val="single" w:sz="6" w:space="0" w:color="auto"/>
              <w:left w:val="single" w:sz="8" w:space="0" w:color="auto"/>
              <w:bottom w:val="single" w:sz="4" w:space="0" w:color="auto"/>
              <w:right w:val="double" w:sz="4" w:space="0" w:color="auto"/>
            </w:tcBorders>
            <w:shd w:val="clear" w:color="auto" w:fill="auto"/>
            <w:vAlign w:val="center"/>
          </w:tcPr>
          <w:p w14:paraId="78519C49" w14:textId="77777777" w:rsidR="00581B45" w:rsidRPr="001325EF" w:rsidRDefault="00581B45" w:rsidP="00581B45">
            <w:pPr>
              <w:jc w:val="left"/>
              <w:rPr>
                <w:rFonts w:cs="Arial"/>
                <w:sz w:val="20"/>
              </w:rPr>
            </w:pPr>
            <w:r>
              <w:rPr>
                <w:rFonts w:cs="Arial"/>
                <w:sz w:val="20"/>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DE59261" w14:textId="77777777" w:rsidR="00581B45" w:rsidRPr="00C164E6" w:rsidRDefault="00581B45" w:rsidP="00581B45">
            <w:pPr>
              <w:jc w:val="center"/>
              <w:rPr>
                <w:rFonts w:cs="Arial"/>
                <w:b/>
                <w:sz w:val="18"/>
                <w:szCs w:val="18"/>
              </w:rPr>
            </w:pPr>
            <w:r>
              <w:rPr>
                <w:rFonts w:cs="Arial"/>
                <w:b/>
                <w:sz w:val="18"/>
                <w:szCs w:val="18"/>
              </w:rPr>
              <w:t>C3</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B2D88CE"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E5FA2A"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DBAE0FE"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5EDF8BD" w14:textId="77777777"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26CA16E" w14:textId="68A5A66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F94562F" w14:textId="0B84D85A"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E99719" w14:textId="6D87033E"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017F6EA" w14:textId="4386A15F"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37CAC7" w14:textId="6EFF381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EF6A312" w14:textId="5488C69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4D07737" w14:textId="1BF8B2F8"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7496078" w14:textId="32BF0285"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0D4CECB" w14:textId="1071C2C3"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C952671" w14:textId="43103BD9"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55651E7" w14:textId="3C3B5E15" w:rsidR="00581B45" w:rsidRPr="00C164E6" w:rsidRDefault="00581B45" w:rsidP="00581B45">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B90FEC2" w14:textId="77777777" w:rsidR="00581B45" w:rsidRPr="00C164E6" w:rsidRDefault="00581B45" w:rsidP="00581B45">
            <w:pPr>
              <w:jc w:val="center"/>
              <w:rPr>
                <w:rFonts w:cs="Arial"/>
                <w:b/>
                <w:sz w:val="18"/>
                <w:szCs w:val="18"/>
              </w:rPr>
            </w:pPr>
          </w:p>
        </w:tc>
      </w:tr>
      <w:tr w:rsidR="00581B45" w:rsidRPr="00C164E6" w14:paraId="7E78403D"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3AAEB42" w14:textId="77777777" w:rsidR="00581B45" w:rsidRPr="001325EF" w:rsidRDefault="00581B45" w:rsidP="00581B45">
            <w:pPr>
              <w:jc w:val="left"/>
              <w:rPr>
                <w:rFonts w:cs="Arial"/>
                <w:sz w:val="20"/>
              </w:rPr>
            </w:pPr>
            <w:r>
              <w:rPr>
                <w:rFonts w:cs="Arial"/>
                <w:sz w:val="20"/>
              </w:rPr>
              <w:t>Schreiben des MUFV</w:t>
            </w:r>
            <w:r>
              <w:rPr>
                <w:rFonts w:cs="Arial"/>
                <w:sz w:val="20"/>
                <w:vertAlign w:val="superscript"/>
              </w:rPr>
              <w:t>[18]</w:t>
            </w:r>
            <w:r>
              <w:rPr>
                <w:rFonts w:cs="Arial"/>
                <w:sz w:val="20"/>
              </w:rPr>
              <w:t>,</w:t>
            </w:r>
            <w:r>
              <w:rPr>
                <w:vertAlign w:val="superscript"/>
              </w:rPr>
              <w:t xml:space="preserve"> </w:t>
            </w:r>
            <w:r>
              <w:br/>
            </w:r>
            <w:r>
              <w:rPr>
                <w:rFonts w:cs="Arial"/>
                <w:sz w:val="16"/>
                <w:szCs w:val="16"/>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F0FF9C0" w14:textId="77777777" w:rsidR="00581B45" w:rsidRPr="00C164E6" w:rsidRDefault="00581B45" w:rsidP="00581B45">
            <w:pPr>
              <w:jc w:val="center"/>
              <w:rPr>
                <w:rFonts w:cs="Arial"/>
                <w:b/>
                <w:sz w:val="18"/>
                <w:szCs w:val="18"/>
              </w:rPr>
            </w:pPr>
            <w:r>
              <w:rPr>
                <w:rFonts w:cs="Arial"/>
                <w:b/>
                <w:sz w:val="18"/>
                <w:szCs w:val="18"/>
              </w:rPr>
              <w:t>nicht</w:t>
            </w:r>
            <w:r>
              <w:rPr>
                <w:rFonts w:cs="Arial"/>
                <w:b/>
                <w:sz w:val="18"/>
                <w:szCs w:val="18"/>
              </w:rPr>
              <w:br/>
              <w:t>gefährlich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2ED0C20"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F6E524"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C174C9"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6222D73"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5FD944" w14:textId="056C486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E8C6B3" w14:textId="1C79BD4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E95F12" w14:textId="28BB423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96E94C" w14:textId="02566EE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C7A9D82" w14:textId="4268552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5B9661" w14:textId="5D6AFD0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D51E23E" w14:textId="46DAAE4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0FA6C01" w14:textId="2C7A5D1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E363948" w14:textId="5506CD2F"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DBD7D6" w14:textId="5F0E2F3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AA33A4" w14:textId="10F0AAF9"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08BCE5B" w14:textId="77777777" w:rsidR="00581B45" w:rsidRPr="00C164E6" w:rsidRDefault="00581B45" w:rsidP="00581B45">
            <w:pPr>
              <w:jc w:val="center"/>
              <w:rPr>
                <w:rFonts w:cs="Arial"/>
                <w:b/>
                <w:sz w:val="18"/>
                <w:szCs w:val="18"/>
              </w:rPr>
            </w:pPr>
          </w:p>
        </w:tc>
      </w:tr>
      <w:tr w:rsidR="00581B45" w:rsidRPr="00C164E6" w14:paraId="72583391"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6645536D" w14:textId="77777777" w:rsidR="00581B45" w:rsidRPr="001325EF" w:rsidRDefault="00581B45" w:rsidP="00581B45">
            <w:pPr>
              <w:jc w:val="left"/>
              <w:rPr>
                <w:rFonts w:cs="Arial"/>
                <w:sz w:val="20"/>
              </w:rPr>
            </w:pPr>
            <w:r w:rsidRPr="00DE56F6">
              <w:rPr>
                <w:rFonts w:cs="Arial"/>
                <w:sz w:val="20"/>
              </w:rPr>
              <w:t>LAGA</w:t>
            </w:r>
            <w:r>
              <w:rPr>
                <w:rFonts w:cs="Arial"/>
                <w:sz w:val="20"/>
              </w:rPr>
              <w:t xml:space="preserve"> Boden</w:t>
            </w:r>
            <w:r w:rsidRPr="00DE56F6">
              <w:rPr>
                <w:rFonts w:cs="Arial"/>
                <w:sz w:val="20"/>
                <w:vertAlign w:val="superscript"/>
              </w:rPr>
              <w:t>[</w:t>
            </w:r>
            <w:r>
              <w:rPr>
                <w:rFonts w:cs="Arial"/>
                <w:sz w:val="20"/>
                <w:vertAlign w:val="superscript"/>
              </w:rPr>
              <w:t>11</w:t>
            </w:r>
            <w:r w:rsidRPr="00DE56F6">
              <w:rPr>
                <w:rFonts w:cs="Arial"/>
                <w:sz w:val="20"/>
                <w:vertAlign w:val="superscript"/>
              </w:rPr>
              <w:t>]</w:t>
            </w:r>
            <w:r>
              <w:rPr>
                <w:rFonts w:cs="Arial"/>
                <w:sz w:val="20"/>
              </w:rPr>
              <w:t xml:space="preserve">, </w:t>
            </w:r>
            <w:r>
              <w:rPr>
                <w:rFonts w:cs="Arial"/>
                <w:sz w:val="20"/>
              </w:rPr>
              <w:br/>
            </w:r>
            <w:r w:rsidRPr="00DE56F6">
              <w:rPr>
                <w:rFonts w:cs="Arial"/>
                <w:sz w:val="16"/>
                <w:szCs w:val="16"/>
              </w:rPr>
              <w:t>Zuordnungs</w:t>
            </w:r>
            <w:r>
              <w:rPr>
                <w:rFonts w:cs="Arial"/>
                <w:sz w:val="16"/>
                <w:szCs w:val="16"/>
              </w:rPr>
              <w:t>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9E72C3" w14:textId="77777777" w:rsidR="00581B45" w:rsidRPr="00C164E6" w:rsidRDefault="00581B45" w:rsidP="00581B45">
            <w:pPr>
              <w:jc w:val="center"/>
              <w:rPr>
                <w:rFonts w:cs="Arial"/>
                <w:b/>
                <w:sz w:val="18"/>
                <w:szCs w:val="18"/>
              </w:rPr>
            </w:pPr>
            <w:r>
              <w:rPr>
                <w:rFonts w:cs="Arial"/>
                <w:b/>
                <w:sz w:val="18"/>
                <w:szCs w:val="18"/>
              </w:rPr>
              <w:t>Z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A5677A"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7F757C"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CAD86F"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CEDCA5"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1A0FB5" w14:textId="083657B1"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DB18D1" w14:textId="491EC93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F8F8A1" w14:textId="271B7EC5"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DE9117" w14:textId="3BF1168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DA41C" w14:textId="3380CA5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F97B51" w14:textId="36F9708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31D5A2" w14:textId="2AA4EBD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109CF0D" w14:textId="796148C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BD0AA7" w14:textId="220E135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2924479" w14:textId="41405300"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DDF19D" w14:textId="3BF4349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8B0553" w14:textId="77777777" w:rsidR="00581B45" w:rsidRPr="00C164E6" w:rsidRDefault="00581B45" w:rsidP="00581B45">
            <w:pPr>
              <w:jc w:val="center"/>
              <w:rPr>
                <w:rFonts w:cs="Arial"/>
                <w:b/>
                <w:sz w:val="18"/>
                <w:szCs w:val="18"/>
              </w:rPr>
            </w:pPr>
          </w:p>
        </w:tc>
      </w:tr>
      <w:tr w:rsidR="00581B45" w:rsidRPr="00C164E6" w14:paraId="7FB7FC29"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CBF2987" w14:textId="77777777" w:rsidR="00581B45" w:rsidRPr="001325EF" w:rsidRDefault="00581B45" w:rsidP="00581B45">
            <w:pPr>
              <w:jc w:val="left"/>
              <w:rPr>
                <w:rFonts w:cs="Arial"/>
                <w:sz w:val="20"/>
              </w:rPr>
            </w:pPr>
            <w:r>
              <w:rPr>
                <w:rFonts w:cs="Arial"/>
                <w:sz w:val="20"/>
              </w:rPr>
              <w:lastRenderedPageBreak/>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A8F098" w14:textId="77777777" w:rsidR="00581B45" w:rsidRPr="00C164E6" w:rsidRDefault="00581B45" w:rsidP="00581B45">
            <w:pPr>
              <w:jc w:val="center"/>
              <w:rPr>
                <w:rFonts w:cs="Arial"/>
                <w:b/>
                <w:sz w:val="18"/>
                <w:szCs w:val="18"/>
              </w:rPr>
            </w:pPr>
            <w:r>
              <w:rPr>
                <w:rFonts w:cs="Arial"/>
                <w:b/>
                <w:sz w:val="18"/>
                <w:szCs w:val="18"/>
              </w:rPr>
              <w:t>DK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822B4CF"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67F4EE0"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01D3E0"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AAF6A4"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27D4E4" w14:textId="45F37A6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E535E6" w14:textId="2BD96C9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9C1032" w14:textId="4453EE2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B679EA1" w14:textId="2C6700F2"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27D5B5" w14:textId="6B710F5F"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A65E30" w14:textId="156D9633"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725B42" w14:textId="64FC99D5"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A9B8642" w14:textId="26DD6B84"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84A205C" w14:textId="4058D2CB"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7338AE6" w14:textId="7E4E98D5"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29EC74" w14:textId="60599199"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560DAD5" w14:textId="77777777" w:rsidR="00581B45" w:rsidRPr="00C164E6" w:rsidRDefault="00581B45" w:rsidP="00581B45">
            <w:pPr>
              <w:jc w:val="center"/>
              <w:rPr>
                <w:rFonts w:cs="Arial"/>
                <w:b/>
                <w:sz w:val="18"/>
                <w:szCs w:val="18"/>
              </w:rPr>
            </w:pPr>
          </w:p>
        </w:tc>
      </w:tr>
      <w:tr w:rsidR="00581B45" w:rsidRPr="00C164E6" w14:paraId="7BBFBD4C"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051A87B" w14:textId="77777777" w:rsidR="00581B45" w:rsidRDefault="00581B45" w:rsidP="00581B45">
            <w:pPr>
              <w:jc w:val="left"/>
              <w:rPr>
                <w:rFonts w:cs="Arial"/>
                <w:sz w:val="20"/>
              </w:rPr>
            </w:pPr>
            <w:r>
              <w:rPr>
                <w:rFonts w:cs="Arial"/>
                <w:sz w:val="20"/>
              </w:rPr>
              <w:t>Entscheidungshilfe</w:t>
            </w:r>
            <w:r>
              <w:rPr>
                <w:rFonts w:cs="Arial"/>
                <w:sz w:val="20"/>
                <w:vertAlign w:val="superscript"/>
              </w:rPr>
              <w:t>[17]</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7B94CA0" w14:textId="77777777" w:rsidR="00581B45" w:rsidRDefault="00581B45" w:rsidP="00581B45">
            <w:pPr>
              <w:jc w:val="center"/>
              <w:rPr>
                <w:rFonts w:cs="Arial"/>
                <w:b/>
                <w:sz w:val="18"/>
                <w:szCs w:val="18"/>
              </w:rPr>
            </w:pPr>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BD7D13"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7431C5"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A633AD"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4246BE9" w14:textId="7777777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8B1A92" w14:textId="41C4C0C7"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ABD5A9C" w14:textId="461F083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8958833" w14:textId="0E519492"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CD2F6F" w14:textId="2C25FE32"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BFA919" w14:textId="013D6EB8"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68A70C" w14:textId="1B3E368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679500B" w14:textId="0E78412A"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A6F833" w14:textId="19239E36"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A6B491" w14:textId="2B7A5F4E"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46C8E0" w14:textId="3EC8425D"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1936E8" w14:textId="3F647E1C" w:rsidR="00581B45" w:rsidRPr="00C164E6"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5C51EE" w14:textId="77777777" w:rsidR="00581B45" w:rsidRPr="00C164E6" w:rsidRDefault="00581B45" w:rsidP="00581B45">
            <w:pPr>
              <w:jc w:val="center"/>
              <w:rPr>
                <w:rFonts w:cs="Arial"/>
                <w:b/>
                <w:sz w:val="18"/>
                <w:szCs w:val="18"/>
              </w:rPr>
            </w:pPr>
          </w:p>
        </w:tc>
      </w:tr>
      <w:tr w:rsidR="00581B45" w14:paraId="60488628" w14:textId="77777777" w:rsidTr="00581B45">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5CE0267" w14:textId="77777777" w:rsidR="00581B45" w:rsidRPr="001325EF" w:rsidRDefault="00581B45" w:rsidP="00581B45">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Pr>
                <w:rFonts w:cs="Arial"/>
                <w:sz w:val="16"/>
                <w:szCs w:val="16"/>
              </w:rPr>
              <w:t>Rekultivierung</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B3ECB36" w14:textId="77777777" w:rsidR="00581B45" w:rsidRDefault="00581B45" w:rsidP="00581B45">
            <w:pPr>
              <w:jc w:val="center"/>
              <w:rPr>
                <w:rFonts w:cs="Arial"/>
                <w:b/>
                <w:sz w:val="18"/>
                <w:szCs w:val="18"/>
              </w:rPr>
            </w:pPr>
            <w:r>
              <w:rPr>
                <w:rFonts w:cs="Arial"/>
                <w:b/>
                <w:sz w:val="18"/>
                <w:szCs w:val="18"/>
              </w:rPr>
              <w:t>nicht</w:t>
            </w:r>
            <w:r>
              <w:rPr>
                <w:rFonts w:cs="Arial"/>
                <w:b/>
                <w:sz w:val="18"/>
                <w:szCs w:val="18"/>
              </w:rPr>
              <w:br/>
              <w:t>eingeh.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306AD6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366F7A"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5F8439"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CD4FE6"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B51DBA" w14:textId="744C866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081575" w14:textId="06871EC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A8FA7A" w14:textId="7D4A0E0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C605991" w14:textId="2B96E3AC"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E110F0A" w14:textId="56A17DB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BD14F9" w14:textId="1FC6F0D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BBA58F" w14:textId="67DD597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6474CD2" w14:textId="770061F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482179" w14:textId="708C6D3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2A3192" w14:textId="4D69DCCA"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03D92" w14:textId="6F94DE89"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B26F317" w14:textId="77777777" w:rsidR="00581B45" w:rsidRDefault="00581B45" w:rsidP="00581B45">
            <w:pPr>
              <w:jc w:val="center"/>
              <w:rPr>
                <w:rFonts w:cs="Arial"/>
                <w:b/>
                <w:sz w:val="18"/>
                <w:szCs w:val="18"/>
              </w:rPr>
            </w:pPr>
          </w:p>
        </w:tc>
      </w:tr>
      <w:tr w:rsidR="00581B45" w14:paraId="631F560C" w14:textId="77777777" w:rsidTr="00581B45">
        <w:trPr>
          <w:trHeight w:val="454"/>
        </w:trPr>
        <w:tc>
          <w:tcPr>
            <w:tcW w:w="2917" w:type="dxa"/>
            <w:gridSpan w:val="2"/>
            <w:tcBorders>
              <w:top w:val="single" w:sz="4" w:space="0" w:color="auto"/>
              <w:left w:val="single" w:sz="8" w:space="0" w:color="auto"/>
              <w:bottom w:val="single" w:sz="8" w:space="0" w:color="auto"/>
              <w:right w:val="double" w:sz="4" w:space="0" w:color="auto"/>
            </w:tcBorders>
            <w:shd w:val="clear" w:color="auto" w:fill="auto"/>
            <w:vAlign w:val="center"/>
          </w:tcPr>
          <w:p w14:paraId="594F8D56" w14:textId="77777777" w:rsidR="00581B45" w:rsidRDefault="00581B45" w:rsidP="00581B45">
            <w:pPr>
              <w:rPr>
                <w:rFonts w:cs="Arial"/>
                <w:sz w:val="20"/>
              </w:rPr>
            </w:pPr>
            <w:r w:rsidRPr="00C274B6">
              <w:rPr>
                <w:rFonts w:cs="Arial"/>
                <w:sz w:val="20"/>
              </w:rPr>
              <w:t>AVV</w:t>
            </w:r>
            <w:r w:rsidRPr="00C274B6">
              <w:rPr>
                <w:rFonts w:cs="Arial"/>
                <w:sz w:val="20"/>
                <w:vertAlign w:val="superscript"/>
              </w:rPr>
              <w:t>[14]</w:t>
            </w:r>
            <w:r w:rsidRPr="00C274B6">
              <w:rPr>
                <w:rFonts w:cs="Arial"/>
                <w:sz w:val="20"/>
              </w:rPr>
              <w:t>,</w:t>
            </w:r>
            <w:r w:rsidRPr="00FC0A8B">
              <w:br/>
            </w:r>
            <w:r w:rsidRPr="00C274B6">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BEE1028" w14:textId="77777777" w:rsidR="00581B45" w:rsidRDefault="00581B45" w:rsidP="00581B45">
            <w:pPr>
              <w:jc w:val="center"/>
              <w:rPr>
                <w:rFonts w:cs="Arial"/>
                <w:b/>
                <w:sz w:val="18"/>
                <w:szCs w:val="18"/>
              </w:rPr>
            </w:pPr>
            <w:r>
              <w:rPr>
                <w:rFonts w:cs="Arial"/>
                <w:b/>
                <w:sz w:val="18"/>
                <w:szCs w:val="18"/>
              </w:rPr>
              <w:t>17 05 04</w:t>
            </w: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6EEA84B"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CBB3651"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51F7892"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AF57E18" w14:textId="7777777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F48FDE0" w14:textId="7D7EF7CD"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FA11CAA" w14:textId="2742231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4D7E422" w14:textId="5A2BDBE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590C654" w14:textId="2B9DEE9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3C9BDBB" w14:textId="6758D282"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00C31FE8" w14:textId="5F7AC44E"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C873E6D" w14:textId="3DDA74E4"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33A7BFD" w14:textId="0DCB54F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63E64B3A" w14:textId="085AECC8"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6E13500" w14:textId="773914F7"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3616D41" w14:textId="16BC7500" w:rsidR="00581B45" w:rsidRDefault="00581B45" w:rsidP="00581B45">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3BA925E3" w14:textId="77777777" w:rsidR="00581B45" w:rsidRDefault="00581B45" w:rsidP="00581B45">
            <w:pPr>
              <w:jc w:val="center"/>
              <w:rPr>
                <w:rFonts w:cs="Arial"/>
                <w:b/>
                <w:sz w:val="18"/>
                <w:szCs w:val="18"/>
              </w:rPr>
            </w:pPr>
          </w:p>
        </w:tc>
      </w:tr>
    </w:tbl>
    <w:p w14:paraId="4434E95E" w14:textId="77777777" w:rsidR="006E131C" w:rsidRDefault="006E131C" w:rsidP="006E131C"/>
    <w:p w14:paraId="3CE9A147" w14:textId="77777777" w:rsidR="006E131C" w:rsidRPr="000F7CD0" w:rsidRDefault="006E131C" w:rsidP="006E131C">
      <w:pPr>
        <w:pStyle w:val="berschrift2"/>
      </w:pPr>
      <w:r>
        <w:rPr>
          <w:lang w:val="de-DE"/>
        </w:rPr>
        <w:t>Beschichtung</w:t>
      </w:r>
    </w:p>
    <w:p w14:paraId="69DCEA5F" w14:textId="77777777" w:rsidR="006E131C" w:rsidRDefault="006E131C" w:rsidP="006E131C">
      <w:pPr>
        <w:tabs>
          <w:tab w:val="num" w:pos="426"/>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5A8EA96"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B18269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88D2DC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B22B4C3"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D7D8BE3"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446C3E6F"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7A4004B"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39ABFA2A" w14:textId="77777777" w:rsidR="006E131C" w:rsidRDefault="006E131C" w:rsidP="00837FEE">
            <w:pPr>
              <w:spacing w:before="20" w:after="20"/>
              <w:jc w:val="center"/>
              <w:rPr>
                <w:rFonts w:cs="Arial"/>
                <w:b/>
                <w:sz w:val="20"/>
              </w:rPr>
            </w:pPr>
            <w:r>
              <w:rPr>
                <w:rFonts w:cs="Arial"/>
                <w:b/>
                <w:sz w:val="20"/>
              </w:rPr>
              <w:t>6</w:t>
            </w:r>
          </w:p>
        </w:tc>
      </w:tr>
      <w:tr w:rsidR="006E131C" w14:paraId="31CF827C"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0C3C415B"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EA3F0C2"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58453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F649A90"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18A4DB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D469A8"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4CE6156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14:paraId="505D7828"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0CDA1C6" w14:textId="77777777" w:rsidR="006E131C" w:rsidRDefault="006E131C" w:rsidP="00837FEE">
            <w:pPr>
              <w:spacing w:before="20" w:after="20"/>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BC3CA6C"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5139727E" w14:textId="77777777" w:rsidR="006E131C" w:rsidRDefault="006E131C" w:rsidP="00837FEE">
            <w:pPr>
              <w:spacing w:before="20" w:after="20"/>
              <w:rPr>
                <w:rFonts w:cs="Arial"/>
                <w:b/>
                <w:sz w:val="20"/>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23EA2850"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919450D" w14:textId="77777777" w:rsidR="006E131C" w:rsidRDefault="006E131C" w:rsidP="00837FEE">
            <w:pPr>
              <w:spacing w:before="20" w:after="20"/>
              <w:rPr>
                <w:rFonts w:cs="Arial"/>
                <w:b/>
                <w:sz w:val="20"/>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097AE236" w14:textId="77777777" w:rsidR="006E131C" w:rsidRDefault="006E131C" w:rsidP="00837FEE">
            <w:pPr>
              <w:spacing w:before="20" w:after="20"/>
              <w:rPr>
                <w:rFonts w:cs="Arial"/>
                <w:b/>
                <w:sz w:val="20"/>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A44E6F7" w14:textId="77777777" w:rsidR="006E131C" w:rsidRDefault="006E131C" w:rsidP="00837FEE">
            <w:pPr>
              <w:spacing w:before="20" w:after="20"/>
              <w:rPr>
                <w:rFonts w:cs="Arial"/>
                <w:b/>
                <w:sz w:val="20"/>
              </w:rPr>
            </w:pPr>
          </w:p>
        </w:tc>
      </w:tr>
      <w:tr w:rsidR="006E131C" w14:paraId="5C476947"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CD77BFC" w14:textId="77777777" w:rsidR="006E131C" w:rsidRPr="00B95EE0" w:rsidRDefault="006E131C" w:rsidP="00837FEE">
            <w:pPr>
              <w:rPr>
                <w:rFonts w:cs="Arial"/>
                <w:sz w:val="16"/>
                <w:szCs w:val="16"/>
              </w:rPr>
            </w:pPr>
            <w:r>
              <w:rPr>
                <w:rFonts w:cs="Arial"/>
                <w:sz w:val="20"/>
              </w:rPr>
              <w:t>Dicke</w:t>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1BC4A2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F750785" w14:textId="77777777" w:rsidR="006E131C" w:rsidRPr="00C164E6" w:rsidRDefault="006E131C" w:rsidP="00837FEE">
            <w:pPr>
              <w:jc w:val="center"/>
              <w:rPr>
                <w:rFonts w:cs="Arial"/>
                <w:b/>
                <w:sz w:val="18"/>
                <w:szCs w:val="18"/>
              </w:rPr>
            </w:pPr>
            <w:r>
              <w:rPr>
                <w:rFonts w:cs="Arial"/>
                <w:b/>
                <w:sz w:val="18"/>
                <w:szCs w:val="18"/>
              </w:rPr>
              <w:t>0,3</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7AE34E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2FAB74" w14:textId="77777777" w:rsidR="006E131C" w:rsidRPr="00C164E6" w:rsidRDefault="006E131C" w:rsidP="00837FEE">
            <w:pPr>
              <w:jc w:val="center"/>
              <w:rPr>
                <w:rFonts w:cs="Arial"/>
                <w:b/>
                <w:sz w:val="18"/>
                <w:szCs w:val="18"/>
              </w:rPr>
            </w:pPr>
            <w:r>
              <w:rPr>
                <w:rFonts w:cs="Arial"/>
                <w:b/>
                <w:sz w:val="18"/>
                <w:szCs w:val="18"/>
              </w:rPr>
              <w:t>0,3</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CD14373" w14:textId="77777777" w:rsidR="006E131C" w:rsidRPr="00C164E6" w:rsidRDefault="006E131C" w:rsidP="00837FEE">
            <w:pPr>
              <w:jc w:val="center"/>
              <w:rPr>
                <w:rFonts w:cs="Arial"/>
                <w:b/>
                <w:sz w:val="18"/>
                <w:szCs w:val="18"/>
              </w:rPr>
            </w:pPr>
            <w:r>
              <w:rPr>
                <w:rFonts w:cs="Arial"/>
                <w:b/>
                <w:sz w:val="18"/>
                <w:szCs w:val="18"/>
              </w:rPr>
              <w:t>0,3</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3158977" w14:textId="77777777" w:rsidR="006E131C" w:rsidRPr="00C164E6" w:rsidRDefault="006E131C" w:rsidP="00837FEE">
            <w:pPr>
              <w:jc w:val="center"/>
              <w:rPr>
                <w:rFonts w:cs="Arial"/>
                <w:b/>
                <w:sz w:val="18"/>
                <w:szCs w:val="18"/>
              </w:rPr>
            </w:pPr>
            <w:r>
              <w:rPr>
                <w:rFonts w:cs="Arial"/>
                <w:b/>
                <w:sz w:val="18"/>
                <w:szCs w:val="18"/>
              </w:rPr>
              <w:t>0,3</w:t>
            </w:r>
          </w:p>
        </w:tc>
      </w:tr>
      <w:tr w:rsidR="006E131C" w14:paraId="14EABC5D"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3A9EBAD6" w14:textId="77777777" w:rsidR="006E131C" w:rsidRDefault="006E131C" w:rsidP="00837FEE">
            <w:pPr>
              <w:rPr>
                <w:rFonts w:cs="Arial"/>
                <w:sz w:val="20"/>
              </w:rPr>
            </w:pPr>
            <w:r>
              <w:rPr>
                <w:rFonts w:cs="Arial"/>
                <w:sz w:val="20"/>
              </w:rPr>
              <w:t>Verbund zur Unterlage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67268C0"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E2972C1" w14:textId="77777777" w:rsidR="006E131C" w:rsidRDefault="006E131C" w:rsidP="00837FEE">
            <w:pPr>
              <w:jc w:val="center"/>
              <w:rPr>
                <w:rFonts w:cs="Arial"/>
                <w:b/>
                <w:sz w:val="18"/>
                <w:szCs w:val="18"/>
              </w:rPr>
            </w:pPr>
            <w:r>
              <w:rPr>
                <w:rFonts w:cs="Arial"/>
                <w:b/>
                <w:sz w:val="18"/>
                <w:szCs w:val="18"/>
              </w:rPr>
              <w:t>fest</w:t>
            </w: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7242A42"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75FF25" w14:textId="77777777" w:rsidR="006E131C" w:rsidRDefault="006E131C" w:rsidP="00837FEE">
            <w:pPr>
              <w:jc w:val="center"/>
              <w:rPr>
                <w:rFonts w:cs="Arial"/>
                <w:b/>
                <w:sz w:val="18"/>
                <w:szCs w:val="18"/>
              </w:rPr>
            </w:pPr>
            <w:r>
              <w:rPr>
                <w:rFonts w:cs="Arial"/>
                <w:b/>
                <w:sz w:val="18"/>
                <w:szCs w:val="18"/>
              </w:rPr>
              <w:t>fest</w:t>
            </w: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6C9E7C3" w14:textId="77777777" w:rsidR="006E131C" w:rsidRDefault="006E131C" w:rsidP="00837FEE">
            <w:pPr>
              <w:jc w:val="center"/>
              <w:rPr>
                <w:rFonts w:cs="Arial"/>
                <w:b/>
                <w:sz w:val="18"/>
                <w:szCs w:val="18"/>
              </w:rPr>
            </w:pPr>
            <w:r>
              <w:rPr>
                <w:rFonts w:cs="Arial"/>
                <w:b/>
                <w:sz w:val="18"/>
                <w:szCs w:val="18"/>
              </w:rPr>
              <w:t>fest</w:t>
            </w: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ACCFBF5" w14:textId="77777777" w:rsidR="006E131C" w:rsidRDefault="006E131C" w:rsidP="00837FEE">
            <w:pPr>
              <w:jc w:val="center"/>
              <w:rPr>
                <w:rFonts w:cs="Arial"/>
                <w:b/>
                <w:sz w:val="18"/>
                <w:szCs w:val="18"/>
              </w:rPr>
            </w:pPr>
            <w:r>
              <w:rPr>
                <w:rFonts w:cs="Arial"/>
                <w:b/>
                <w:sz w:val="18"/>
                <w:szCs w:val="18"/>
              </w:rPr>
              <w:t>fest</w:t>
            </w:r>
          </w:p>
        </w:tc>
      </w:tr>
      <w:tr w:rsidR="006E131C" w:rsidRPr="003B7934" w14:paraId="117381FD"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C48E928"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425698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A4F2965"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19F3B75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5CD98E4"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2B6F2837"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2668119" w14:textId="77777777" w:rsidR="006E131C" w:rsidRDefault="006E131C" w:rsidP="00837FEE">
            <w:pPr>
              <w:jc w:val="center"/>
              <w:rPr>
                <w:rFonts w:cs="Arial"/>
                <w:b/>
                <w:sz w:val="18"/>
                <w:szCs w:val="18"/>
              </w:rPr>
            </w:pPr>
          </w:p>
        </w:tc>
      </w:tr>
      <w:tr w:rsidR="006E131C" w:rsidRPr="003B7934" w14:paraId="389F935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74E7B96"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8E7F791" w14:textId="77777777" w:rsidR="006E131C" w:rsidRDefault="006E131C" w:rsidP="00837FEE">
            <w:pPr>
              <w:jc w:val="center"/>
              <w:rPr>
                <w:rFonts w:cs="Arial"/>
                <w:b/>
                <w:sz w:val="18"/>
                <w:szCs w:val="18"/>
              </w:rPr>
            </w:pPr>
            <w:r>
              <w:rPr>
                <w:rFonts w:cs="Arial"/>
                <w:b/>
                <w:sz w:val="18"/>
                <w:szCs w:val="18"/>
              </w:rPr>
              <w:t>C5</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61159DB"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B0FAC7"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91846C"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922528"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0A86E62" w14:textId="77777777" w:rsidR="006E131C" w:rsidRDefault="006E131C" w:rsidP="00837FEE">
            <w:pPr>
              <w:jc w:val="center"/>
              <w:rPr>
                <w:rFonts w:cs="Arial"/>
                <w:b/>
                <w:sz w:val="18"/>
                <w:szCs w:val="18"/>
              </w:rPr>
            </w:pPr>
          </w:p>
        </w:tc>
      </w:tr>
      <w:tr w:rsidR="006E131C" w:rsidRPr="003B7934" w14:paraId="78F5975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CE58152"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9F1083" w14:textId="77777777" w:rsidR="006E131C" w:rsidRDefault="006E131C" w:rsidP="00837FEE">
            <w:pPr>
              <w:jc w:val="center"/>
              <w:rPr>
                <w:rFonts w:cs="Arial"/>
                <w:b/>
                <w:sz w:val="18"/>
                <w:szCs w:val="18"/>
              </w:rPr>
            </w:pPr>
            <w:r>
              <w:rPr>
                <w:rFonts w:cs="Arial"/>
                <w:b/>
                <w:sz w:val="18"/>
                <w:szCs w:val="18"/>
              </w:rPr>
              <w:t>0,2</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4956BE"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919942" w14:textId="77777777" w:rsidR="006E131C" w:rsidRDefault="006E131C" w:rsidP="00837FEE">
            <w:pPr>
              <w:jc w:val="center"/>
              <w:rPr>
                <w:rFonts w:cs="Arial"/>
                <w:b/>
                <w:sz w:val="18"/>
                <w:szCs w:val="18"/>
              </w:rPr>
            </w:pPr>
            <w:r>
              <w:rPr>
                <w:rFonts w:cs="Arial"/>
                <w:b/>
                <w:sz w:val="18"/>
                <w:szCs w:val="18"/>
              </w:rPr>
              <w:t>0,6</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B1317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C3C72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DBBCEB4" w14:textId="77777777" w:rsidR="006E131C" w:rsidRDefault="006E131C" w:rsidP="00837FEE">
            <w:pPr>
              <w:jc w:val="center"/>
              <w:rPr>
                <w:rFonts w:cs="Arial"/>
                <w:b/>
                <w:sz w:val="18"/>
                <w:szCs w:val="18"/>
              </w:rPr>
            </w:pPr>
            <w:r>
              <w:rPr>
                <w:rFonts w:cs="Arial"/>
                <w:b/>
                <w:sz w:val="18"/>
                <w:szCs w:val="18"/>
              </w:rPr>
              <w:t>-</w:t>
            </w:r>
          </w:p>
        </w:tc>
      </w:tr>
      <w:tr w:rsidR="006E131C" w:rsidRPr="003B7934" w14:paraId="39487C3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00BB0D05"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000000"/>
            <w:tcMar>
              <w:left w:w="28" w:type="dxa"/>
              <w:right w:w="28" w:type="dxa"/>
            </w:tcMar>
            <w:vAlign w:val="center"/>
          </w:tcPr>
          <w:p w14:paraId="22EF1F68"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94A12A"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2F79911"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FB80A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272DF9D"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BF9629A" w14:textId="77777777" w:rsidR="006E131C" w:rsidRDefault="006E131C" w:rsidP="00837FEE">
            <w:pPr>
              <w:jc w:val="center"/>
              <w:rPr>
                <w:rFonts w:cs="Arial"/>
                <w:b/>
                <w:sz w:val="18"/>
                <w:szCs w:val="18"/>
              </w:rPr>
            </w:pPr>
            <w:r>
              <w:rPr>
                <w:rFonts w:cs="Arial"/>
                <w:b/>
                <w:sz w:val="18"/>
                <w:szCs w:val="18"/>
              </w:rPr>
              <w:t>-</w:t>
            </w:r>
          </w:p>
        </w:tc>
      </w:tr>
      <w:tr w:rsidR="006E131C" w:rsidRPr="003B7934" w14:paraId="0E84D52D"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CD34F9C" w14:textId="77777777" w:rsidR="006E131C" w:rsidRDefault="006E131C" w:rsidP="00837FEE">
            <w:pPr>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sidRPr="00FC0A8B">
              <w:br/>
            </w:r>
            <w:r>
              <w:rPr>
                <w:rFonts w:cs="Arial"/>
                <w:sz w:val="16"/>
                <w:szCs w:val="16"/>
              </w:rPr>
              <w:t xml:space="preserve">querschnittsbez. </w:t>
            </w:r>
            <w:r w:rsidRPr="00C274B6">
              <w:rPr>
                <w:rFonts w:cs="Arial"/>
                <w:sz w:val="16"/>
                <w:szCs w:val="16"/>
              </w:rPr>
              <w:t>Abfallschlüssel</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1A1DB87"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96FAB4C"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0B79F8"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F530691"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F2FE2F5"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B22BBA0" w14:textId="77777777" w:rsidR="006E131C" w:rsidRDefault="006E131C" w:rsidP="00837FEE">
            <w:pPr>
              <w:jc w:val="center"/>
              <w:rPr>
                <w:rFonts w:cs="Arial"/>
                <w:b/>
                <w:sz w:val="18"/>
                <w:szCs w:val="18"/>
              </w:rPr>
            </w:pPr>
            <w:r>
              <w:rPr>
                <w:rFonts w:cs="Arial"/>
                <w:b/>
                <w:sz w:val="18"/>
                <w:szCs w:val="18"/>
              </w:rPr>
              <w:t>-</w:t>
            </w:r>
          </w:p>
        </w:tc>
      </w:tr>
    </w:tbl>
    <w:p w14:paraId="18F2CFFB" w14:textId="77777777" w:rsidR="006E131C" w:rsidRDefault="006E131C" w:rsidP="006E131C">
      <w:pPr>
        <w:tabs>
          <w:tab w:val="left" w:pos="1418"/>
        </w:tabs>
        <w:rPr>
          <w:rFonts w:cs="Arial"/>
        </w:rPr>
      </w:pPr>
    </w:p>
    <w:p w14:paraId="36217F3D" w14:textId="77777777" w:rsidR="006E131C" w:rsidRDefault="006E131C" w:rsidP="006E131C">
      <w:pPr>
        <w:pStyle w:val="berschrift2"/>
      </w:pPr>
      <w:r>
        <w:rPr>
          <w:lang w:val="de-DE"/>
        </w:rPr>
        <w:t>Betonbefestigung</w:t>
      </w:r>
    </w:p>
    <w:p w14:paraId="3E1B23B2"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4702D625"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32354A0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16559F0"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83827E6"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4D5F88FB"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516EAA2"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3B3446CE"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F8D33A3" w14:textId="77777777" w:rsidR="006E131C" w:rsidRDefault="006E131C" w:rsidP="00837FEE">
            <w:pPr>
              <w:spacing w:before="20" w:after="20"/>
              <w:jc w:val="center"/>
              <w:rPr>
                <w:rFonts w:cs="Arial"/>
                <w:b/>
                <w:sz w:val="20"/>
              </w:rPr>
            </w:pPr>
            <w:r>
              <w:rPr>
                <w:rFonts w:cs="Arial"/>
                <w:b/>
                <w:sz w:val="20"/>
              </w:rPr>
              <w:t>6</w:t>
            </w:r>
          </w:p>
        </w:tc>
      </w:tr>
      <w:tr w:rsidR="006E131C" w14:paraId="10B91D66"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52DE32CA"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14F580F"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BF207C6" w14:textId="77777777" w:rsidR="006E131C" w:rsidRDefault="006E131C" w:rsidP="00837FEE">
            <w:pPr>
              <w:jc w:val="center"/>
              <w:rPr>
                <w:rFonts w:cs="Arial"/>
                <w:b/>
                <w:sz w:val="18"/>
                <w:szCs w:val="18"/>
              </w:rPr>
            </w:pPr>
            <w:r>
              <w:rPr>
                <w:rFonts w:cs="Arial"/>
                <w:b/>
                <w:sz w:val="18"/>
                <w:szCs w:val="18"/>
              </w:rPr>
              <w:t>Aufbruch</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F2105FB"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EF39DC" w14:textId="77777777" w:rsidR="006E131C" w:rsidRDefault="006E131C" w:rsidP="00837FEE">
            <w:pPr>
              <w:jc w:val="center"/>
              <w:rPr>
                <w:rFonts w:cs="Arial"/>
                <w:b/>
                <w:sz w:val="18"/>
                <w:szCs w:val="18"/>
              </w:rPr>
            </w:pPr>
            <w:r>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48B984C" w14:textId="77777777" w:rsidR="006E131C" w:rsidRDefault="006E131C" w:rsidP="00837FEE">
            <w:pPr>
              <w:jc w:val="center"/>
              <w:rPr>
                <w:rFonts w:cs="Arial"/>
                <w:b/>
                <w:sz w:val="18"/>
                <w:szCs w:val="18"/>
              </w:rPr>
            </w:pPr>
            <w:r>
              <w:rPr>
                <w:rFonts w:cs="Arial"/>
                <w:b/>
                <w:sz w:val="18"/>
                <w:szCs w:val="18"/>
              </w:rPr>
              <w:t>-</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A5E5A3F" w14:textId="77777777" w:rsidR="006E131C" w:rsidRDefault="006E131C" w:rsidP="00837FEE">
            <w:pPr>
              <w:jc w:val="center"/>
              <w:rPr>
                <w:rFonts w:cs="Arial"/>
                <w:b/>
                <w:sz w:val="18"/>
                <w:szCs w:val="18"/>
              </w:rPr>
            </w:pPr>
            <w:r>
              <w:rPr>
                <w:rFonts w:cs="Arial"/>
                <w:b/>
                <w:sz w:val="18"/>
                <w:szCs w:val="18"/>
              </w:rPr>
              <w:t>Aufbruch</w:t>
            </w:r>
          </w:p>
        </w:tc>
      </w:tr>
      <w:tr w:rsidR="006E131C" w14:paraId="338FB22E"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2F2F2" w:themeFill="background1" w:themeFillShade="F2"/>
            <w:vAlign w:val="center"/>
          </w:tcPr>
          <w:p w14:paraId="28A984EF" w14:textId="77777777" w:rsidR="006E131C" w:rsidRPr="00C53734" w:rsidRDefault="006E131C" w:rsidP="00837FEE">
            <w:pPr>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A5D851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0C87D88"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68495A2"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6D4FC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9A5CAA"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47E1914A" w14:textId="77777777" w:rsidR="006E131C" w:rsidRDefault="006E131C" w:rsidP="00837FEE">
            <w:pPr>
              <w:jc w:val="center"/>
              <w:rPr>
                <w:rFonts w:cs="Arial"/>
                <w:b/>
                <w:sz w:val="18"/>
                <w:szCs w:val="18"/>
              </w:rPr>
            </w:pPr>
          </w:p>
        </w:tc>
      </w:tr>
      <w:tr w:rsidR="006E131C" w14:paraId="2E1C6658"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AB35093" w14:textId="47E32273" w:rsidR="006E131C" w:rsidRPr="00B95EE0" w:rsidRDefault="006E131C" w:rsidP="00837FEE">
            <w:pPr>
              <w:jc w:val="left"/>
              <w:rPr>
                <w:rFonts w:cs="Arial"/>
                <w:sz w:val="16"/>
                <w:szCs w:val="16"/>
              </w:rPr>
            </w:pPr>
            <w:r>
              <w:rPr>
                <w:rFonts w:cs="Arial"/>
                <w:sz w:val="20"/>
              </w:rPr>
              <w:t xml:space="preserve">Dicke </w:t>
            </w:r>
            <w:r w:rsidR="00900A7E" w:rsidRPr="000D20B3">
              <w:rPr>
                <w:rStyle w:val="Funotenzeichen"/>
                <w:rFonts w:cs="Arial"/>
                <w:sz w:val="14"/>
                <w:szCs w:val="14"/>
              </w:rPr>
              <w:footnoteReference w:id="21"/>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C26E448" w14:textId="77777777" w:rsidR="006E131C" w:rsidRPr="00C164E6" w:rsidRDefault="006E131C" w:rsidP="00837FEE">
            <w:pPr>
              <w:jc w:val="center"/>
              <w:rPr>
                <w:rFonts w:cs="Arial"/>
                <w:b/>
                <w:sz w:val="18"/>
                <w:szCs w:val="18"/>
              </w:rPr>
            </w:pPr>
            <w:r>
              <w:rPr>
                <w:rFonts w:cs="Arial"/>
                <w:b/>
                <w:sz w:val="18"/>
                <w:szCs w:val="18"/>
              </w:rPr>
              <w:t>10,7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105F92" w14:textId="77777777" w:rsidR="006E131C" w:rsidRPr="00C164E6" w:rsidRDefault="006E131C" w:rsidP="00837FEE">
            <w:pPr>
              <w:jc w:val="center"/>
              <w:rPr>
                <w:rFonts w:cs="Arial"/>
                <w:b/>
                <w:sz w:val="18"/>
                <w:szCs w:val="18"/>
              </w:rPr>
            </w:pPr>
            <w:r>
              <w:rPr>
                <w:rFonts w:cs="Arial"/>
                <w:b/>
                <w:sz w:val="18"/>
                <w:szCs w:val="18"/>
              </w:rPr>
              <w:t>18,2</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2F2D77" w14:textId="77777777" w:rsidR="006E131C" w:rsidRPr="00C164E6" w:rsidRDefault="006E131C" w:rsidP="00837FEE">
            <w:pPr>
              <w:jc w:val="center"/>
              <w:rPr>
                <w:rFonts w:cs="Arial"/>
                <w:b/>
                <w:sz w:val="18"/>
                <w:szCs w:val="18"/>
              </w:rPr>
            </w:pPr>
            <w:r>
              <w:rPr>
                <w:rFonts w:cs="Arial"/>
                <w:b/>
                <w:sz w:val="18"/>
                <w:szCs w:val="18"/>
              </w:rPr>
              <w:t>17,7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F02EBB" w14:textId="77777777" w:rsidR="006E131C" w:rsidRPr="00C164E6" w:rsidRDefault="006E131C" w:rsidP="00837FEE">
            <w:pPr>
              <w:jc w:val="center"/>
              <w:rPr>
                <w:rFonts w:cs="Arial"/>
                <w:b/>
                <w:sz w:val="18"/>
                <w:szCs w:val="18"/>
              </w:rPr>
            </w:pPr>
            <w:r>
              <w:rPr>
                <w:rFonts w:cs="Arial"/>
                <w:b/>
                <w:sz w:val="18"/>
                <w:szCs w:val="18"/>
              </w:rPr>
              <w:t>10,7</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3DA98F" w14:textId="77777777" w:rsidR="006E131C" w:rsidRPr="00C164E6" w:rsidRDefault="006E131C" w:rsidP="00837FEE">
            <w:pPr>
              <w:jc w:val="center"/>
              <w:rPr>
                <w:rFonts w:cs="Arial"/>
                <w:b/>
                <w:sz w:val="18"/>
                <w:szCs w:val="18"/>
              </w:rPr>
            </w:pPr>
            <w:r>
              <w:rPr>
                <w:rFonts w:cs="Arial"/>
                <w:b/>
                <w:sz w:val="18"/>
                <w:szCs w:val="18"/>
              </w:rPr>
              <w:t>18,2</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F9E7C88" w14:textId="77777777" w:rsidR="006E131C" w:rsidRPr="00C164E6" w:rsidRDefault="006E131C" w:rsidP="00837FEE">
            <w:pPr>
              <w:jc w:val="center"/>
              <w:rPr>
                <w:rFonts w:cs="Arial"/>
                <w:b/>
                <w:sz w:val="18"/>
                <w:szCs w:val="18"/>
              </w:rPr>
            </w:pPr>
            <w:r>
              <w:rPr>
                <w:rFonts w:cs="Arial"/>
                <w:b/>
                <w:sz w:val="18"/>
                <w:szCs w:val="18"/>
              </w:rPr>
              <w:t>17,7</w:t>
            </w:r>
          </w:p>
        </w:tc>
      </w:tr>
      <w:tr w:rsidR="006E131C" w14:paraId="7D4C4D8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28F0EF8" w14:textId="77777777" w:rsidR="006E131C" w:rsidRDefault="006E131C" w:rsidP="00837FEE">
            <w:pPr>
              <w:rPr>
                <w:rFonts w:cs="Arial"/>
                <w:sz w:val="20"/>
              </w:rPr>
            </w:pPr>
            <w:r>
              <w:rPr>
                <w:rFonts w:cs="Arial"/>
                <w:sz w:val="20"/>
              </w:rPr>
              <w:t>Druckfestigkeit</w:t>
            </w:r>
            <w:r>
              <w:rPr>
                <w:rFonts w:cs="Arial"/>
                <w:sz w:val="20"/>
              </w:rPr>
              <w:br/>
            </w:r>
            <w:r w:rsidRPr="00E65CBD">
              <w:rPr>
                <w:rFonts w:cs="Arial"/>
                <w:sz w:val="16"/>
                <w:szCs w:val="16"/>
              </w:rPr>
              <w:t>N/mm²</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53E0122" w14:textId="77777777" w:rsidR="006E131C" w:rsidRDefault="006E131C" w:rsidP="00837FEE">
            <w:pPr>
              <w:jc w:val="center"/>
              <w:rPr>
                <w:rFonts w:cs="Arial"/>
                <w:b/>
                <w:sz w:val="18"/>
                <w:szCs w:val="18"/>
              </w:rPr>
            </w:pPr>
            <w:r>
              <w:rPr>
                <w:rFonts w:cs="Arial"/>
                <w:b/>
                <w:sz w:val="18"/>
                <w:szCs w:val="18"/>
              </w:rPr>
              <w:t>110,1</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6BE424F" w14:textId="77777777" w:rsidR="006E131C" w:rsidRDefault="006E131C" w:rsidP="00837FEE">
            <w:pPr>
              <w:jc w:val="center"/>
              <w:rPr>
                <w:rFonts w:cs="Arial"/>
                <w:b/>
                <w:sz w:val="18"/>
                <w:szCs w:val="18"/>
              </w:rPr>
            </w:pPr>
            <w:r>
              <w:rPr>
                <w:rFonts w:cs="Arial"/>
                <w:b/>
                <w:sz w:val="18"/>
                <w:szCs w:val="18"/>
              </w:rPr>
              <w:t>87,7</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0272B7" w14:textId="77777777" w:rsidR="006E131C" w:rsidRDefault="006E131C" w:rsidP="00837FEE">
            <w:pPr>
              <w:jc w:val="center"/>
              <w:rPr>
                <w:rFonts w:cs="Arial"/>
                <w:b/>
                <w:sz w:val="18"/>
                <w:szCs w:val="18"/>
              </w:rPr>
            </w:pPr>
            <w:r>
              <w:rPr>
                <w:rFonts w:cs="Arial"/>
                <w:b/>
                <w:sz w:val="18"/>
                <w:szCs w:val="18"/>
              </w:rPr>
              <w:t>56,7</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F7C228" w14:textId="77777777" w:rsidR="006E131C" w:rsidRDefault="006E131C" w:rsidP="00837FEE">
            <w:pPr>
              <w:jc w:val="center"/>
              <w:rPr>
                <w:rFonts w:cs="Arial"/>
                <w:b/>
                <w:sz w:val="18"/>
                <w:szCs w:val="18"/>
              </w:rPr>
            </w:pPr>
            <w:r>
              <w:rPr>
                <w:rFonts w:cs="Arial"/>
                <w:b/>
                <w:sz w:val="18"/>
                <w:szCs w:val="18"/>
              </w:rPr>
              <w:t>110,1</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E02CAE" w14:textId="77777777" w:rsidR="006E131C" w:rsidRDefault="006E131C" w:rsidP="00837FEE">
            <w:pPr>
              <w:jc w:val="center"/>
              <w:rPr>
                <w:rFonts w:cs="Arial"/>
                <w:b/>
                <w:sz w:val="18"/>
                <w:szCs w:val="18"/>
              </w:rPr>
            </w:pPr>
            <w:r>
              <w:rPr>
                <w:rFonts w:cs="Arial"/>
                <w:b/>
                <w:sz w:val="18"/>
                <w:szCs w:val="18"/>
              </w:rPr>
              <w:t>87,7</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1EF93C" w14:textId="77777777" w:rsidR="006E131C" w:rsidRDefault="006E131C" w:rsidP="00837FEE">
            <w:pPr>
              <w:jc w:val="center"/>
              <w:rPr>
                <w:rFonts w:cs="Arial"/>
                <w:b/>
                <w:sz w:val="18"/>
                <w:szCs w:val="18"/>
              </w:rPr>
            </w:pPr>
            <w:r>
              <w:rPr>
                <w:rFonts w:cs="Arial"/>
                <w:b/>
                <w:sz w:val="18"/>
                <w:szCs w:val="18"/>
              </w:rPr>
              <w:t>56,7</w:t>
            </w:r>
          </w:p>
        </w:tc>
      </w:tr>
      <w:tr w:rsidR="006E131C" w14:paraId="4E8C719E"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73475955" w14:textId="77777777" w:rsidR="006E131C" w:rsidRDefault="006E131C" w:rsidP="00837FEE">
            <w:pPr>
              <w:rPr>
                <w:rFonts w:cs="Arial"/>
                <w:sz w:val="20"/>
              </w:rPr>
            </w:pPr>
            <w:r>
              <w:rPr>
                <w:rFonts w:cs="Arial"/>
                <w:sz w:val="20"/>
              </w:rPr>
              <w:t>Druckfestigkeitsklasse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33B06B2" w14:textId="77777777" w:rsidR="006E131C" w:rsidRDefault="006E131C" w:rsidP="00837FEE">
            <w:pPr>
              <w:jc w:val="center"/>
              <w:rPr>
                <w:rFonts w:cs="Arial"/>
                <w:b/>
                <w:sz w:val="18"/>
                <w:szCs w:val="18"/>
              </w:rPr>
            </w:pPr>
            <w:r>
              <w:rPr>
                <w:rFonts w:cs="Arial"/>
                <w:b/>
                <w:sz w:val="18"/>
                <w:szCs w:val="18"/>
              </w:rPr>
              <w:t>C55/67</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A7C9508"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86E40D9"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8BAC915"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C0F508"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5851BE8" w14:textId="77777777" w:rsidR="006E131C" w:rsidRDefault="006E131C" w:rsidP="00837FEE">
            <w:pPr>
              <w:jc w:val="center"/>
              <w:rPr>
                <w:rFonts w:cs="Arial"/>
                <w:b/>
                <w:sz w:val="18"/>
                <w:szCs w:val="18"/>
              </w:rPr>
            </w:pPr>
          </w:p>
        </w:tc>
      </w:tr>
      <w:tr w:rsidR="006E131C" w14:paraId="7F60ABB1"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7CEF882C"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C47EEA8"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E9B6172"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69F6380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5CFD6FC"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317739B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5EF10B4" w14:textId="77777777" w:rsidR="006E131C" w:rsidRDefault="006E131C" w:rsidP="00837FEE">
            <w:pPr>
              <w:jc w:val="center"/>
              <w:rPr>
                <w:rFonts w:cs="Arial"/>
                <w:b/>
                <w:sz w:val="18"/>
                <w:szCs w:val="18"/>
              </w:rPr>
            </w:pPr>
          </w:p>
        </w:tc>
      </w:tr>
      <w:tr w:rsidR="006E131C" w14:paraId="342463D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AA7B17E"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E5102E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E9CA8A" w14:textId="77777777" w:rsidR="006E131C" w:rsidRDefault="006E131C" w:rsidP="00837FEE">
            <w:pPr>
              <w:jc w:val="center"/>
              <w:rPr>
                <w:rFonts w:cs="Arial"/>
                <w:b/>
                <w:sz w:val="18"/>
                <w:szCs w:val="18"/>
              </w:rPr>
            </w:pPr>
            <w:r>
              <w:rPr>
                <w:rFonts w:cs="Arial"/>
                <w:b/>
                <w:sz w:val="18"/>
                <w:szCs w:val="18"/>
              </w:rPr>
              <w:t>C6</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0BC973"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73C3F42"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D5391D4"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1A0E5D77" w14:textId="77777777" w:rsidR="006E131C" w:rsidRDefault="006E131C" w:rsidP="00837FEE">
            <w:pPr>
              <w:jc w:val="center"/>
              <w:rPr>
                <w:rFonts w:cs="Arial"/>
                <w:b/>
                <w:sz w:val="18"/>
                <w:szCs w:val="18"/>
              </w:rPr>
            </w:pPr>
          </w:p>
        </w:tc>
      </w:tr>
      <w:tr w:rsidR="006E131C" w14:paraId="00F75D3E"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316FF20"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4466E8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D0B0D48" w14:textId="77777777" w:rsidR="006E131C" w:rsidRDefault="006E131C" w:rsidP="00837FEE">
            <w:pPr>
              <w:jc w:val="center"/>
              <w:rPr>
                <w:rFonts w:cs="Arial"/>
                <w:b/>
                <w:sz w:val="18"/>
                <w:szCs w:val="18"/>
              </w:rPr>
            </w:pPr>
            <w:r>
              <w:rPr>
                <w:rFonts w:cs="Arial"/>
                <w:b/>
                <w:sz w:val="18"/>
                <w:szCs w:val="18"/>
              </w:rPr>
              <w:t>3</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094DA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F42ED2" w14:textId="77777777" w:rsidR="006E131C" w:rsidRDefault="006E131C" w:rsidP="00837FEE">
            <w:pPr>
              <w:jc w:val="center"/>
              <w:rPr>
                <w:rFonts w:cs="Arial"/>
                <w:b/>
                <w:sz w:val="18"/>
                <w:szCs w:val="18"/>
              </w:rPr>
            </w:pPr>
            <w:r>
              <w:rPr>
                <w:rFonts w:cs="Arial"/>
                <w:b/>
                <w:sz w:val="18"/>
                <w:szCs w:val="18"/>
              </w:rPr>
              <w:t>2,5</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1B5088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140B04" w14:textId="77777777" w:rsidR="006E131C" w:rsidRDefault="006E131C" w:rsidP="00837FEE">
            <w:pPr>
              <w:jc w:val="center"/>
              <w:rPr>
                <w:rFonts w:cs="Arial"/>
                <w:b/>
                <w:sz w:val="18"/>
                <w:szCs w:val="18"/>
              </w:rPr>
            </w:pPr>
            <w:r>
              <w:rPr>
                <w:rFonts w:cs="Arial"/>
                <w:b/>
                <w:sz w:val="18"/>
                <w:szCs w:val="18"/>
              </w:rPr>
              <w:t>2,5</w:t>
            </w:r>
          </w:p>
        </w:tc>
      </w:tr>
      <w:tr w:rsidR="006E131C" w14:paraId="5876119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2CC0BD43"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9296D7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55A1197"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61A08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B5735C0"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B5EC2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D307E9C"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r>
      <w:tr w:rsidR="006E131C" w14:paraId="5DF75FCB"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48DD5C7" w14:textId="77777777" w:rsidR="006E131C" w:rsidRDefault="006E131C" w:rsidP="00837FEE">
            <w:pPr>
              <w:jc w:val="left"/>
              <w:rPr>
                <w:rFonts w:cs="Arial"/>
                <w:sz w:val="20"/>
              </w:rPr>
            </w:pPr>
            <w:r w:rsidRPr="00DE56F6">
              <w:rPr>
                <w:rFonts w:cs="Arial"/>
                <w:sz w:val="20"/>
              </w:rPr>
              <w:lastRenderedPageBreak/>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t>,</w:t>
            </w:r>
            <w:r>
              <w:rPr>
                <w:rFonts w:cs="Arial"/>
                <w:sz w:val="20"/>
              </w:rPr>
              <w:br/>
            </w:r>
            <w:r w:rsidRPr="00DE56F6">
              <w:rPr>
                <w:rFonts w:cs="Arial"/>
                <w:sz w:val="16"/>
                <w:szCs w:val="16"/>
              </w:rPr>
              <w:t>Zuordnungs</w:t>
            </w:r>
            <w:r>
              <w:rPr>
                <w:rFonts w:cs="Arial"/>
                <w:sz w:val="16"/>
                <w:szCs w:val="16"/>
              </w:rPr>
              <w:t>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4EF9C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0D20464" w14:textId="77777777" w:rsidR="006E131C" w:rsidRPr="00EA4BE9" w:rsidRDefault="006E131C" w:rsidP="00837FEE">
            <w:pPr>
              <w:jc w:val="center"/>
              <w:rPr>
                <w:rFonts w:cs="Arial"/>
                <w:b/>
                <w:sz w:val="15"/>
                <w:szCs w:val="15"/>
              </w:rPr>
            </w:pPr>
            <w:r>
              <w:rPr>
                <w:rFonts w:cs="Arial"/>
                <w:b/>
                <w:sz w:val="18"/>
                <w:szCs w:val="18"/>
              </w:rPr>
              <w:t>Z 1.2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3FF3EC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021838F4" w14:textId="77777777" w:rsidR="006E131C" w:rsidRDefault="006E131C" w:rsidP="00837FEE">
            <w:pPr>
              <w:jc w:val="center"/>
              <w:rPr>
                <w:rFonts w:cs="Arial"/>
                <w:b/>
                <w:sz w:val="18"/>
                <w:szCs w:val="18"/>
              </w:rPr>
            </w:pPr>
            <w:r>
              <w:rPr>
                <w:rFonts w:cs="Arial"/>
                <w:b/>
                <w:sz w:val="18"/>
                <w:szCs w:val="18"/>
              </w:rPr>
              <w:t>Z 1.2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64DA840"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1C3CA7A0" w14:textId="77777777" w:rsidR="006E131C" w:rsidRDefault="006E131C" w:rsidP="00837FEE">
            <w:pPr>
              <w:jc w:val="center"/>
              <w:rPr>
                <w:rFonts w:cs="Arial"/>
                <w:b/>
                <w:sz w:val="18"/>
                <w:szCs w:val="18"/>
              </w:rPr>
            </w:pPr>
            <w:r>
              <w:rPr>
                <w:rFonts w:cs="Arial"/>
                <w:b/>
                <w:sz w:val="18"/>
                <w:szCs w:val="18"/>
              </w:rPr>
              <w:t>Z 1.2</w:t>
            </w:r>
          </w:p>
        </w:tc>
      </w:tr>
      <w:tr w:rsidR="006E131C" w14:paraId="1821DCC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622D133" w14:textId="77777777" w:rsidR="006E131C" w:rsidRDefault="006E131C" w:rsidP="00837FEE">
            <w:pPr>
              <w:jc w:val="left"/>
              <w:rPr>
                <w:rFonts w:cs="Arial"/>
                <w:sz w:val="20"/>
              </w:rPr>
            </w:pPr>
            <w:r w:rsidRPr="00DE56F6">
              <w:rPr>
                <w:rFonts w:cs="Arial"/>
                <w:sz w:val="20"/>
              </w:rPr>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br/>
            </w:r>
            <w:r>
              <w:rPr>
                <w:rFonts w:cs="Arial"/>
                <w:sz w:val="16"/>
                <w:szCs w:val="16"/>
              </w:rPr>
              <w:t>Orientierungswerte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C08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C65A26" w14:textId="77777777" w:rsidR="006E131C" w:rsidRDefault="006E131C" w:rsidP="00837FEE">
            <w:pPr>
              <w:jc w:val="center"/>
              <w:rPr>
                <w:rFonts w:cs="Arial"/>
                <w:b/>
                <w:sz w:val="18"/>
                <w:szCs w:val="18"/>
              </w:rPr>
            </w:pPr>
            <w:r>
              <w:rPr>
                <w:rFonts w:cs="Arial"/>
                <w:b/>
                <w:sz w:val="18"/>
                <w:szCs w:val="18"/>
              </w:rPr>
              <w:t>eingeh.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7D3DB8"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B5947B" w14:textId="77777777" w:rsidR="006E131C" w:rsidRDefault="006E131C" w:rsidP="00837FEE">
            <w:pPr>
              <w:jc w:val="center"/>
              <w:rPr>
                <w:rFonts w:cs="Arial"/>
                <w:b/>
                <w:sz w:val="18"/>
                <w:szCs w:val="18"/>
              </w:rPr>
            </w:pPr>
            <w:r>
              <w:rPr>
                <w:rFonts w:cs="Arial"/>
                <w:b/>
                <w:sz w:val="18"/>
                <w:szCs w:val="18"/>
              </w:rPr>
              <w:t>eingeh.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0E2E5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13A808" w14:textId="77777777" w:rsidR="006E131C" w:rsidRDefault="006E131C" w:rsidP="00837FEE">
            <w:pPr>
              <w:jc w:val="center"/>
              <w:rPr>
                <w:rFonts w:cs="Arial"/>
                <w:b/>
                <w:sz w:val="18"/>
                <w:szCs w:val="18"/>
              </w:rPr>
            </w:pPr>
            <w:r>
              <w:rPr>
                <w:rFonts w:cs="Arial"/>
                <w:b/>
                <w:sz w:val="18"/>
                <w:szCs w:val="18"/>
              </w:rPr>
              <w:t>eingeh.</w:t>
            </w:r>
          </w:p>
        </w:tc>
      </w:tr>
      <w:tr w:rsidR="006E131C" w14:paraId="1D4F6D9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61F75AA" w14:textId="77777777" w:rsidR="006E131C" w:rsidRDefault="006E131C" w:rsidP="00837FEE">
            <w:pPr>
              <w:jc w:val="left"/>
              <w:rPr>
                <w:rFonts w:cs="Arial"/>
                <w:sz w:val="20"/>
              </w:rPr>
            </w:pPr>
            <w:r>
              <w:rPr>
                <w:rFonts w:cs="Arial"/>
                <w:sz w:val="20"/>
              </w:rPr>
              <w:t>TL Gestein</w:t>
            </w:r>
            <w:r w:rsidRPr="00DE56F6">
              <w:rPr>
                <w:rFonts w:cs="Arial"/>
                <w:sz w:val="20"/>
                <w:vertAlign w:val="superscript"/>
              </w:rPr>
              <w:t>[</w:t>
            </w:r>
            <w:r>
              <w:rPr>
                <w:rFonts w:cs="Arial"/>
                <w:sz w:val="20"/>
                <w:vertAlign w:val="superscript"/>
              </w:rPr>
              <w:t>2</w:t>
            </w:r>
            <w:r w:rsidR="00E722F9">
              <w:rPr>
                <w:rFonts w:cs="Arial"/>
                <w:sz w:val="20"/>
                <w:vertAlign w:val="superscript"/>
              </w:rPr>
              <w:t>7</w:t>
            </w:r>
            <w:r w:rsidRPr="00DE56F6">
              <w:rPr>
                <w:rFonts w:cs="Arial"/>
                <w:sz w:val="20"/>
                <w:vertAlign w:val="superscript"/>
              </w:rPr>
              <w:t>]</w:t>
            </w:r>
            <w:r>
              <w:rPr>
                <w:rFonts w:cs="Arial"/>
                <w:sz w:val="20"/>
              </w:rPr>
              <w:t xml:space="preserve"> </w:t>
            </w:r>
            <w:r>
              <w:rPr>
                <w:rFonts w:cs="Arial"/>
                <w:sz w:val="20"/>
              </w:rPr>
              <w:br/>
            </w:r>
            <w:r>
              <w:rPr>
                <w:rFonts w:cs="Arial"/>
                <w:sz w:val="16"/>
                <w:szCs w:val="16"/>
              </w:rPr>
              <w:t>Verwertungsklasse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FF1DD8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5CCBD3DD" w14:textId="77777777" w:rsidR="006E131C" w:rsidRDefault="006E131C" w:rsidP="00837FEE">
            <w:pPr>
              <w:jc w:val="center"/>
              <w:rPr>
                <w:rFonts w:cs="Arial"/>
                <w:b/>
                <w:sz w:val="18"/>
                <w:szCs w:val="18"/>
              </w:rPr>
            </w:pPr>
            <w:r>
              <w:rPr>
                <w:rFonts w:cs="Arial"/>
                <w:b/>
                <w:sz w:val="18"/>
                <w:szCs w:val="18"/>
              </w:rPr>
              <w:t>RC 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28BA6FF"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129232B9" w14:textId="77777777" w:rsidR="006E131C" w:rsidRDefault="006E131C" w:rsidP="00837FEE">
            <w:pPr>
              <w:jc w:val="center"/>
              <w:rPr>
                <w:rFonts w:cs="Arial"/>
                <w:b/>
                <w:sz w:val="18"/>
                <w:szCs w:val="18"/>
              </w:rPr>
            </w:pPr>
            <w:r>
              <w:rPr>
                <w:rFonts w:cs="Arial"/>
                <w:b/>
                <w:sz w:val="18"/>
                <w:szCs w:val="18"/>
              </w:rPr>
              <w:t>RC 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B08B8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48E53C84" w14:textId="77777777" w:rsidR="006E131C" w:rsidRDefault="006E131C" w:rsidP="00837FEE">
            <w:pPr>
              <w:jc w:val="center"/>
              <w:rPr>
                <w:rFonts w:cs="Arial"/>
                <w:b/>
                <w:sz w:val="18"/>
                <w:szCs w:val="18"/>
              </w:rPr>
            </w:pPr>
            <w:r>
              <w:rPr>
                <w:rFonts w:cs="Arial"/>
                <w:b/>
                <w:sz w:val="18"/>
                <w:szCs w:val="18"/>
              </w:rPr>
              <w:t>RC 2</w:t>
            </w:r>
          </w:p>
        </w:tc>
      </w:tr>
      <w:tr w:rsidR="00C218B1" w14:paraId="1B9885C5" w14:textId="77777777" w:rsidTr="00C218B1">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5EB3A53" w14:textId="455084CC" w:rsidR="00C218B1" w:rsidRDefault="00C218B1" w:rsidP="00C218B1">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C298893" w14:textId="00CB97A0"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0694426" w14:textId="2AF11CDD" w:rsidR="00C218B1" w:rsidRDefault="00C218B1" w:rsidP="00C218B1">
            <w:pPr>
              <w:jc w:val="center"/>
              <w:rPr>
                <w:rFonts w:cs="Arial"/>
                <w:b/>
                <w:sz w:val="18"/>
                <w:szCs w:val="18"/>
              </w:rPr>
            </w:pPr>
            <w:r>
              <w:rPr>
                <w:rFonts w:cs="Arial"/>
                <w:b/>
                <w:sz w:val="18"/>
                <w:szCs w:val="18"/>
              </w:rPr>
              <w:t>DK 0</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16829FE" w14:textId="00CF89BE"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41FB3FD" w14:textId="09047B36" w:rsidR="00C218B1" w:rsidRDefault="00C218B1" w:rsidP="00C218B1">
            <w:pPr>
              <w:jc w:val="center"/>
              <w:rPr>
                <w:rFonts w:cs="Arial"/>
                <w:b/>
                <w:sz w:val="18"/>
                <w:szCs w:val="18"/>
              </w:rPr>
            </w:pPr>
            <w:r>
              <w:rPr>
                <w:rFonts w:cs="Arial"/>
                <w:b/>
                <w:sz w:val="18"/>
                <w:szCs w:val="18"/>
              </w:rPr>
              <w:t>DK 0</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F48CC06" w14:textId="2814D8D8" w:rsidR="00C218B1" w:rsidRDefault="00C218B1" w:rsidP="00C218B1">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66C7D739" w14:textId="53F660B6" w:rsidR="00C218B1" w:rsidRDefault="00C218B1" w:rsidP="00C218B1">
            <w:pPr>
              <w:jc w:val="center"/>
              <w:rPr>
                <w:rFonts w:cs="Arial"/>
                <w:b/>
                <w:sz w:val="18"/>
                <w:szCs w:val="18"/>
              </w:rPr>
            </w:pPr>
            <w:r>
              <w:rPr>
                <w:rFonts w:cs="Arial"/>
                <w:b/>
                <w:sz w:val="18"/>
                <w:szCs w:val="18"/>
              </w:rPr>
              <w:t>DK 0</w:t>
            </w:r>
          </w:p>
        </w:tc>
      </w:tr>
      <w:tr w:rsidR="00C218B1" w14:paraId="591E67C6" w14:textId="77777777" w:rsidTr="00837FEE">
        <w:trPr>
          <w:trHeight w:val="454"/>
        </w:trPr>
        <w:tc>
          <w:tcPr>
            <w:tcW w:w="2921" w:type="dxa"/>
            <w:tcBorders>
              <w:top w:val="single" w:sz="4" w:space="0" w:color="auto"/>
              <w:left w:val="single" w:sz="8" w:space="0" w:color="auto"/>
              <w:bottom w:val="double" w:sz="4" w:space="0" w:color="auto"/>
              <w:right w:val="double" w:sz="4" w:space="0" w:color="auto"/>
            </w:tcBorders>
            <w:shd w:val="clear" w:color="auto" w:fill="auto"/>
            <w:vAlign w:val="center"/>
          </w:tcPr>
          <w:p w14:paraId="0B2B36CF" w14:textId="77777777" w:rsidR="00C218B1" w:rsidRDefault="00C218B1" w:rsidP="00C218B1">
            <w:pPr>
              <w:jc w:val="left"/>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Pr>
                <w:rFonts w:cs="Arial"/>
                <w:sz w:val="20"/>
              </w:rPr>
              <w:t xml:space="preserve">  </w:t>
            </w:r>
            <w:r w:rsidRPr="00FC0A8B">
              <w:br/>
            </w:r>
            <w:r>
              <w:rPr>
                <w:rFonts w:cs="Arial"/>
                <w:sz w:val="16"/>
                <w:szCs w:val="16"/>
              </w:rPr>
              <w:t xml:space="preserve">querschnittsbez. </w:t>
            </w:r>
            <w:r w:rsidRPr="00C274B6">
              <w:rPr>
                <w:rFonts w:cs="Arial"/>
                <w:sz w:val="16"/>
                <w:szCs w:val="16"/>
              </w:rPr>
              <w:t>Abfallschlüssel</w:t>
            </w:r>
          </w:p>
        </w:tc>
        <w:tc>
          <w:tcPr>
            <w:tcW w:w="1022" w:type="dxa"/>
            <w:tcBorders>
              <w:top w:val="single" w:sz="4" w:space="0" w:color="auto"/>
              <w:left w:val="double" w:sz="4" w:space="0" w:color="auto"/>
              <w:bottom w:val="double" w:sz="4" w:space="0" w:color="auto"/>
              <w:right w:val="single" w:sz="4" w:space="0" w:color="auto"/>
            </w:tcBorders>
            <w:shd w:val="clear" w:color="auto" w:fill="auto"/>
            <w:tcMar>
              <w:left w:w="28" w:type="dxa"/>
              <w:right w:w="28" w:type="dxa"/>
            </w:tcMar>
            <w:vAlign w:val="center"/>
          </w:tcPr>
          <w:p w14:paraId="13E26297" w14:textId="77777777"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EED07F4" w14:textId="77777777" w:rsidR="00C218B1" w:rsidRDefault="00C218B1" w:rsidP="00C218B1">
            <w:pPr>
              <w:jc w:val="center"/>
              <w:rPr>
                <w:rFonts w:cs="Arial"/>
                <w:b/>
                <w:sz w:val="18"/>
                <w:szCs w:val="18"/>
              </w:rPr>
            </w:pPr>
            <w:r>
              <w:rPr>
                <w:rFonts w:cs="Arial"/>
                <w:b/>
                <w:sz w:val="18"/>
                <w:szCs w:val="18"/>
              </w:rPr>
              <w:t>17 01 01</w:t>
            </w:r>
          </w:p>
        </w:tc>
        <w:tc>
          <w:tcPr>
            <w:tcW w:w="1021"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16571853" w14:textId="77777777" w:rsidR="00C218B1" w:rsidRDefault="00C218B1" w:rsidP="00C218B1">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264CE539" w14:textId="77777777" w:rsidR="00C218B1" w:rsidRDefault="00C218B1" w:rsidP="00C218B1">
            <w:pPr>
              <w:jc w:val="center"/>
              <w:rPr>
                <w:rFonts w:cs="Arial"/>
                <w:b/>
                <w:sz w:val="18"/>
                <w:szCs w:val="18"/>
              </w:rPr>
            </w:pPr>
            <w:r>
              <w:rPr>
                <w:rFonts w:cs="Arial"/>
                <w:b/>
                <w:sz w:val="18"/>
                <w:szCs w:val="18"/>
              </w:rPr>
              <w:t>17 01 01</w:t>
            </w:r>
          </w:p>
        </w:tc>
        <w:tc>
          <w:tcPr>
            <w:tcW w:w="1036"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F02709B" w14:textId="77777777" w:rsidR="00C218B1" w:rsidRDefault="00C218B1" w:rsidP="00C218B1">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double" w:sz="4" w:space="0" w:color="auto"/>
              <w:right w:val="single" w:sz="8" w:space="0" w:color="auto"/>
            </w:tcBorders>
            <w:tcMar>
              <w:left w:w="28" w:type="dxa"/>
              <w:right w:w="28" w:type="dxa"/>
            </w:tcMar>
            <w:vAlign w:val="center"/>
          </w:tcPr>
          <w:p w14:paraId="4BA6CD4A" w14:textId="77777777" w:rsidR="00C218B1" w:rsidRDefault="00C218B1" w:rsidP="00C218B1">
            <w:pPr>
              <w:jc w:val="center"/>
              <w:rPr>
                <w:rFonts w:cs="Arial"/>
                <w:b/>
                <w:sz w:val="18"/>
                <w:szCs w:val="18"/>
              </w:rPr>
            </w:pPr>
            <w:r>
              <w:rPr>
                <w:rFonts w:cs="Arial"/>
                <w:b/>
                <w:sz w:val="18"/>
                <w:szCs w:val="18"/>
              </w:rPr>
              <w:t>17 01 01</w:t>
            </w:r>
          </w:p>
        </w:tc>
      </w:tr>
      <w:tr w:rsidR="00C218B1" w14:paraId="1AA74603" w14:textId="77777777" w:rsidTr="00837FEE">
        <w:trPr>
          <w:trHeight w:val="454"/>
        </w:trPr>
        <w:tc>
          <w:tcPr>
            <w:tcW w:w="2921" w:type="dxa"/>
            <w:tcBorders>
              <w:top w:val="double" w:sz="4" w:space="0" w:color="auto"/>
              <w:left w:val="single" w:sz="8" w:space="0" w:color="auto"/>
              <w:bottom w:val="single" w:sz="8" w:space="0" w:color="auto"/>
              <w:right w:val="double" w:sz="4" w:space="0" w:color="auto"/>
            </w:tcBorders>
            <w:shd w:val="clear" w:color="auto" w:fill="auto"/>
            <w:vAlign w:val="center"/>
          </w:tcPr>
          <w:p w14:paraId="7E7FF33D" w14:textId="77777777" w:rsidR="00C218B1" w:rsidRPr="00C274B6" w:rsidRDefault="00C218B1" w:rsidP="00C218B1">
            <w:pPr>
              <w:rPr>
                <w:rFonts w:cs="Arial"/>
                <w:sz w:val="20"/>
              </w:rPr>
            </w:pPr>
            <w:r>
              <w:rPr>
                <w:rFonts w:cs="Arial"/>
                <w:sz w:val="20"/>
              </w:rPr>
              <w:t>Gesamtaufschlusstiefe</w:t>
            </w:r>
            <w:r>
              <w:rPr>
                <w:rFonts w:cs="Arial"/>
                <w:sz w:val="20"/>
              </w:rPr>
              <w:br/>
            </w:r>
            <w:r w:rsidRPr="001F2235">
              <w:rPr>
                <w:rFonts w:cs="Arial"/>
                <w:sz w:val="16"/>
                <w:szCs w:val="16"/>
              </w:rPr>
              <w:t>cm</w:t>
            </w:r>
          </w:p>
        </w:tc>
        <w:tc>
          <w:tcPr>
            <w:tcW w:w="1022"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0DA362F9" w14:textId="77777777" w:rsidR="00C218B1" w:rsidRDefault="00C218B1" w:rsidP="00C218B1">
            <w:pPr>
              <w:jc w:val="center"/>
              <w:rPr>
                <w:rFonts w:cs="Arial"/>
                <w:b/>
                <w:sz w:val="18"/>
                <w:szCs w:val="18"/>
              </w:rPr>
            </w:pPr>
            <w:r>
              <w:rPr>
                <w:rFonts w:cs="Arial"/>
                <w:b/>
                <w:sz w:val="18"/>
                <w:szCs w:val="18"/>
              </w:rPr>
              <w:t>11,0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018AF04" w14:textId="77777777" w:rsidR="00C218B1" w:rsidRDefault="00C218B1" w:rsidP="00C218B1">
            <w:pPr>
              <w:jc w:val="center"/>
              <w:rPr>
                <w:rFonts w:cs="Arial"/>
                <w:b/>
                <w:sz w:val="18"/>
                <w:szCs w:val="18"/>
              </w:rPr>
            </w:pPr>
            <w:r>
              <w:rPr>
                <w:rFonts w:cs="Arial"/>
                <w:b/>
                <w:sz w:val="18"/>
                <w:szCs w:val="18"/>
              </w:rPr>
              <w:t>18,5</w:t>
            </w:r>
          </w:p>
        </w:tc>
        <w:tc>
          <w:tcPr>
            <w:tcW w:w="1021"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DFF0E02" w14:textId="77777777" w:rsidR="00C218B1" w:rsidRDefault="00C218B1" w:rsidP="00C218B1">
            <w:pPr>
              <w:jc w:val="center"/>
              <w:rPr>
                <w:rFonts w:cs="Arial"/>
                <w:b/>
                <w:sz w:val="18"/>
                <w:szCs w:val="18"/>
              </w:rPr>
            </w:pPr>
            <w:r>
              <w:rPr>
                <w:rFonts w:cs="Arial"/>
                <w:b/>
                <w:sz w:val="18"/>
                <w:szCs w:val="18"/>
              </w:rPr>
              <w:t>18,0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CC94F9A" w14:textId="77777777" w:rsidR="00C218B1" w:rsidRDefault="00C218B1" w:rsidP="00C218B1">
            <w:pPr>
              <w:jc w:val="center"/>
              <w:rPr>
                <w:rFonts w:cs="Arial"/>
                <w:b/>
                <w:sz w:val="18"/>
                <w:szCs w:val="18"/>
              </w:rPr>
            </w:pPr>
            <w:r>
              <w:rPr>
                <w:rFonts w:cs="Arial"/>
                <w:b/>
                <w:sz w:val="18"/>
                <w:szCs w:val="18"/>
              </w:rPr>
              <w:t>11,0</w:t>
            </w:r>
          </w:p>
        </w:tc>
        <w:tc>
          <w:tcPr>
            <w:tcW w:w="1036"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1FF777F" w14:textId="77777777" w:rsidR="00C218B1" w:rsidRDefault="00C218B1" w:rsidP="00C218B1">
            <w:pPr>
              <w:jc w:val="center"/>
              <w:rPr>
                <w:rFonts w:cs="Arial"/>
                <w:b/>
                <w:sz w:val="18"/>
                <w:szCs w:val="18"/>
              </w:rPr>
            </w:pPr>
            <w:r>
              <w:rPr>
                <w:rFonts w:cs="Arial"/>
                <w:b/>
                <w:sz w:val="18"/>
                <w:szCs w:val="18"/>
              </w:rPr>
              <w:t>18,5</w:t>
            </w:r>
          </w:p>
        </w:tc>
        <w:tc>
          <w:tcPr>
            <w:tcW w:w="1017"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709837F3" w14:textId="77777777" w:rsidR="00C218B1" w:rsidRDefault="00C218B1" w:rsidP="00C218B1">
            <w:pPr>
              <w:jc w:val="center"/>
              <w:rPr>
                <w:rFonts w:cs="Arial"/>
                <w:b/>
                <w:sz w:val="18"/>
                <w:szCs w:val="18"/>
              </w:rPr>
            </w:pPr>
            <w:r>
              <w:rPr>
                <w:rFonts w:cs="Arial"/>
                <w:b/>
                <w:sz w:val="18"/>
                <w:szCs w:val="18"/>
              </w:rPr>
              <w:t>18,0</w:t>
            </w:r>
          </w:p>
        </w:tc>
      </w:tr>
    </w:tbl>
    <w:p w14:paraId="1E35A7C0" w14:textId="77777777" w:rsidR="006E131C" w:rsidRDefault="006E131C" w:rsidP="006E131C">
      <w:pPr>
        <w:tabs>
          <w:tab w:val="left" w:pos="1418"/>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1F32BCB"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0B712F3E"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102E23B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51D9E57"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6C504E8A" w14:textId="77777777" w:rsidR="006E131C"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E34A"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77D98218"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6E60C85B" w14:textId="77777777" w:rsidR="006E131C" w:rsidRPr="003B7934" w:rsidRDefault="006E131C" w:rsidP="00837FEE">
            <w:pPr>
              <w:spacing w:before="20" w:after="20"/>
              <w:jc w:val="center"/>
              <w:rPr>
                <w:rFonts w:cs="Arial"/>
                <w:b/>
                <w:sz w:val="20"/>
              </w:rPr>
            </w:pPr>
            <w:r>
              <w:rPr>
                <w:rFonts w:cs="Arial"/>
                <w:b/>
                <w:sz w:val="20"/>
              </w:rPr>
              <w:t>6</w:t>
            </w:r>
          </w:p>
        </w:tc>
      </w:tr>
      <w:tr w:rsidR="006E131C" w:rsidRPr="003B7934" w14:paraId="197F4B79"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38E3D167"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16E54146"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405E0A2"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vAlign w:val="center"/>
          </w:tcPr>
          <w:p w14:paraId="2087AEA0"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vAlign w:val="center"/>
          </w:tcPr>
          <w:p w14:paraId="1042E8B3"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vAlign w:val="center"/>
          </w:tcPr>
          <w:p w14:paraId="71E5D3D2" w14:textId="77777777" w:rsidR="006E131C" w:rsidRDefault="006E131C" w:rsidP="00837FEE">
            <w:pPr>
              <w:jc w:val="center"/>
              <w:rPr>
                <w:rFonts w:cs="Arial"/>
                <w:b/>
                <w:sz w:val="18"/>
                <w:szCs w:val="18"/>
              </w:rPr>
            </w:pPr>
          </w:p>
        </w:tc>
        <w:tc>
          <w:tcPr>
            <w:tcW w:w="1017" w:type="dxa"/>
            <w:tcBorders>
              <w:top w:val="double" w:sz="4" w:space="0" w:color="auto"/>
              <w:left w:val="nil"/>
              <w:bottom w:val="single" w:sz="6" w:space="0" w:color="auto"/>
              <w:right w:val="single" w:sz="8" w:space="0" w:color="auto"/>
            </w:tcBorders>
            <w:shd w:val="clear" w:color="auto" w:fill="F3F3F3"/>
            <w:tcMar>
              <w:left w:w="28" w:type="dxa"/>
              <w:right w:w="28" w:type="dxa"/>
            </w:tcMar>
            <w:vAlign w:val="center"/>
          </w:tcPr>
          <w:p w14:paraId="18FC135B" w14:textId="77777777" w:rsidR="006E131C" w:rsidRDefault="006E131C" w:rsidP="00837FEE">
            <w:pPr>
              <w:jc w:val="center"/>
              <w:rPr>
                <w:rFonts w:cs="Arial"/>
                <w:b/>
                <w:sz w:val="18"/>
                <w:szCs w:val="18"/>
              </w:rPr>
            </w:pPr>
          </w:p>
        </w:tc>
      </w:tr>
      <w:tr w:rsidR="006E131C" w:rsidRPr="003B7934" w14:paraId="7AB7F500"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37F2A63"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089F21C"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719BCF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6" w:space="0" w:color="auto"/>
              <w:left w:val="single" w:sz="4" w:space="0" w:color="auto"/>
              <w:bottom w:val="single" w:sz="4" w:space="0" w:color="auto"/>
              <w:right w:val="single" w:sz="4" w:space="0" w:color="auto"/>
            </w:tcBorders>
            <w:shd w:val="clear" w:color="auto" w:fill="00FF00"/>
            <w:vAlign w:val="center"/>
          </w:tcPr>
          <w:p w14:paraId="4174252E" w14:textId="77777777" w:rsidR="006E131C" w:rsidRPr="00893B54" w:rsidRDefault="006E131C" w:rsidP="00837FEE">
            <w:pPr>
              <w:jc w:val="center"/>
              <w:rPr>
                <w:rFonts w:cs="Arial"/>
                <w:b/>
                <w:color w:val="FFFFFF"/>
                <w:sz w:val="18"/>
                <w:szCs w:val="18"/>
              </w:rPr>
            </w:pPr>
          </w:p>
        </w:tc>
        <w:tc>
          <w:tcPr>
            <w:tcW w:w="1022" w:type="dxa"/>
            <w:tcBorders>
              <w:top w:val="single" w:sz="6" w:space="0" w:color="auto"/>
              <w:left w:val="single" w:sz="4" w:space="0" w:color="auto"/>
              <w:bottom w:val="single" w:sz="4" w:space="0" w:color="auto"/>
              <w:right w:val="single" w:sz="4" w:space="0" w:color="auto"/>
            </w:tcBorders>
            <w:shd w:val="clear" w:color="auto" w:fill="00FF00"/>
            <w:vAlign w:val="center"/>
          </w:tcPr>
          <w:p w14:paraId="1FC330E7" w14:textId="77777777" w:rsidR="006E131C" w:rsidRPr="00893B54" w:rsidRDefault="006E131C" w:rsidP="00837FEE">
            <w:pPr>
              <w:jc w:val="center"/>
              <w:rPr>
                <w:rFonts w:cs="Arial"/>
                <w:b/>
                <w:color w:val="FFFFFF"/>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00FF00"/>
            <w:vAlign w:val="center"/>
          </w:tcPr>
          <w:p w14:paraId="1E37C392" w14:textId="77777777" w:rsidR="006E131C" w:rsidRPr="00893B54" w:rsidRDefault="006E131C" w:rsidP="00837FEE">
            <w:pPr>
              <w:jc w:val="center"/>
              <w:rPr>
                <w:rFonts w:cs="Arial"/>
                <w:b/>
                <w:color w:val="FFFFFF"/>
                <w:sz w:val="18"/>
                <w:szCs w:val="18"/>
              </w:rPr>
            </w:pPr>
          </w:p>
        </w:tc>
        <w:tc>
          <w:tcPr>
            <w:tcW w:w="1017" w:type="dxa"/>
            <w:tcBorders>
              <w:top w:val="single" w:sz="6" w:space="0" w:color="auto"/>
              <w:left w:val="single" w:sz="4" w:space="0" w:color="auto"/>
              <w:bottom w:val="single" w:sz="4" w:space="0" w:color="auto"/>
              <w:right w:val="single" w:sz="8" w:space="0" w:color="auto"/>
            </w:tcBorders>
            <w:shd w:val="clear" w:color="auto" w:fill="00FF00"/>
            <w:tcMar>
              <w:left w:w="28" w:type="dxa"/>
              <w:right w:w="28" w:type="dxa"/>
            </w:tcMar>
            <w:vAlign w:val="center"/>
          </w:tcPr>
          <w:p w14:paraId="5C566D9D"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r>
      <w:tr w:rsidR="006E131C" w:rsidRPr="003B7934" w14:paraId="69589480"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7E3F0073" w14:textId="77777777" w:rsidR="006E131C" w:rsidRDefault="006E131C" w:rsidP="00837FEE">
            <w:pPr>
              <w:rPr>
                <w:rFonts w:cs="Arial"/>
                <w:sz w:val="20"/>
              </w:rPr>
            </w:pPr>
            <w:r>
              <w:rPr>
                <w:rFonts w:cs="Arial"/>
                <w:sz w:val="20"/>
              </w:rPr>
              <w:t>Rückprallhammerprüfung</w:t>
            </w:r>
            <w:r>
              <w:rPr>
                <w:rFonts w:cs="Arial"/>
                <w:sz w:val="20"/>
              </w:rPr>
              <w:br/>
            </w:r>
            <w:r w:rsidRPr="00A04580">
              <w:rPr>
                <w:rFonts w:cs="Arial"/>
                <w:sz w:val="16"/>
                <w:szCs w:val="16"/>
              </w:rPr>
              <w:t>Druckfestigkeitsklasse</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2013AEE" w14:textId="77777777" w:rsidR="006E131C" w:rsidRDefault="006E131C" w:rsidP="00837FEE">
            <w:pPr>
              <w:jc w:val="center"/>
              <w:rPr>
                <w:rFonts w:cs="Arial"/>
                <w:b/>
                <w:sz w:val="18"/>
                <w:szCs w:val="18"/>
              </w:rPr>
            </w:pPr>
            <w:r>
              <w:rPr>
                <w:rFonts w:cs="Arial"/>
                <w:b/>
                <w:sz w:val="18"/>
                <w:szCs w:val="18"/>
              </w:rPr>
              <w:t>C40/50</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3E9FBE" w14:textId="77777777" w:rsidR="006E131C" w:rsidRDefault="006E131C" w:rsidP="00837FEE">
            <w:pPr>
              <w:jc w:val="center"/>
              <w:rPr>
                <w:rFonts w:cs="Arial"/>
                <w:b/>
                <w:sz w:val="18"/>
                <w:szCs w:val="18"/>
              </w:rPr>
            </w:pPr>
            <w:r>
              <w:rPr>
                <w:rFonts w:cs="Arial"/>
                <w:b/>
                <w:sz w:val="18"/>
                <w:szCs w:val="18"/>
              </w:rPr>
              <w:t>C50/60</w:t>
            </w:r>
          </w:p>
        </w:tc>
        <w:tc>
          <w:tcPr>
            <w:tcW w:w="1021" w:type="dxa"/>
            <w:tcBorders>
              <w:top w:val="single" w:sz="4" w:space="0" w:color="auto"/>
              <w:left w:val="single" w:sz="4" w:space="0" w:color="auto"/>
              <w:bottom w:val="single" w:sz="8" w:space="0" w:color="auto"/>
              <w:right w:val="single" w:sz="4" w:space="0" w:color="auto"/>
            </w:tcBorders>
            <w:vAlign w:val="center"/>
          </w:tcPr>
          <w:p w14:paraId="4183095A"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8" w:space="0" w:color="auto"/>
              <w:right w:val="single" w:sz="4" w:space="0" w:color="auto"/>
            </w:tcBorders>
            <w:vAlign w:val="center"/>
          </w:tcPr>
          <w:p w14:paraId="5B0A868E"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8" w:space="0" w:color="auto"/>
              <w:right w:val="single" w:sz="4" w:space="0" w:color="auto"/>
            </w:tcBorders>
            <w:vAlign w:val="center"/>
          </w:tcPr>
          <w:p w14:paraId="3DD8CCA7"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412FFF0E" w14:textId="77777777" w:rsidR="006E131C" w:rsidRDefault="006E131C" w:rsidP="00837FEE">
            <w:pPr>
              <w:jc w:val="center"/>
              <w:rPr>
                <w:rFonts w:cs="Arial"/>
                <w:b/>
                <w:sz w:val="18"/>
                <w:szCs w:val="18"/>
              </w:rPr>
            </w:pPr>
            <w:r>
              <w:rPr>
                <w:rFonts w:cs="Arial"/>
                <w:b/>
                <w:sz w:val="18"/>
                <w:szCs w:val="18"/>
              </w:rPr>
              <w:t>C50/60</w:t>
            </w:r>
          </w:p>
        </w:tc>
      </w:tr>
    </w:tbl>
    <w:p w14:paraId="0645D93B" w14:textId="77777777" w:rsidR="006E131C" w:rsidRDefault="006E131C" w:rsidP="006E131C">
      <w:pPr>
        <w:tabs>
          <w:tab w:val="left" w:pos="1418"/>
        </w:tabs>
        <w:rPr>
          <w:rFonts w:cs="Arial"/>
        </w:rPr>
      </w:pPr>
    </w:p>
    <w:tbl>
      <w:tblPr>
        <w:tblW w:w="909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51"/>
      </w:tblGrid>
      <w:tr w:rsidR="006E131C" w14:paraId="3603145E"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40AB6109"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09B65D61" w14:textId="77777777" w:rsidR="006E131C" w:rsidRPr="00C86221" w:rsidRDefault="006E131C" w:rsidP="00837FEE">
            <w:pPr>
              <w:spacing w:before="20" w:after="20"/>
              <w:jc w:val="center"/>
              <w:rPr>
                <w:rFonts w:cs="Arial"/>
                <w:b/>
                <w:sz w:val="20"/>
              </w:rPr>
            </w:pPr>
            <w:r>
              <w:rPr>
                <w:rFonts w:cs="Arial"/>
                <w:b/>
                <w:sz w:val="20"/>
              </w:rPr>
              <w:t>Z1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3429142D" w14:textId="77777777" w:rsidR="006E131C" w:rsidRPr="00C86221" w:rsidRDefault="006E131C" w:rsidP="00837FEE">
            <w:pPr>
              <w:spacing w:before="20" w:after="20"/>
              <w:jc w:val="center"/>
              <w:rPr>
                <w:rFonts w:cs="Arial"/>
                <w:b/>
                <w:sz w:val="20"/>
              </w:rPr>
            </w:pPr>
            <w:r>
              <w:rPr>
                <w:rFonts w:cs="Arial"/>
                <w:b/>
                <w:sz w:val="20"/>
              </w:rPr>
              <w:t>Z2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6F7D632" w14:textId="77777777" w:rsidR="006E131C" w:rsidRPr="003B7934" w:rsidRDefault="006E131C" w:rsidP="00837FEE">
            <w:pPr>
              <w:spacing w:before="20" w:after="20"/>
              <w:jc w:val="center"/>
              <w:rPr>
                <w:rFonts w:cs="Arial"/>
                <w:b/>
                <w:sz w:val="20"/>
              </w:rPr>
            </w:pPr>
            <w:r>
              <w:rPr>
                <w:rFonts w:cs="Arial"/>
                <w:b/>
                <w:sz w:val="20"/>
              </w:rPr>
              <w:t>Z3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CE0F975" w14:textId="77777777" w:rsidR="006E131C" w:rsidRDefault="006E131C" w:rsidP="00837FEE">
            <w:pPr>
              <w:spacing w:before="20" w:after="20"/>
              <w:jc w:val="center"/>
              <w:rPr>
                <w:rFonts w:cs="Arial"/>
                <w:b/>
                <w:sz w:val="20"/>
              </w:rPr>
            </w:pPr>
            <w:r>
              <w:rPr>
                <w:rFonts w:cs="Arial"/>
                <w:b/>
                <w:sz w:val="20"/>
              </w:rPr>
              <w:t>Z4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DCEC74F" w14:textId="77777777" w:rsidR="006E131C" w:rsidRDefault="006E131C" w:rsidP="00837FEE">
            <w:pPr>
              <w:spacing w:before="20" w:after="20"/>
              <w:jc w:val="center"/>
              <w:rPr>
                <w:rFonts w:cs="Arial"/>
                <w:b/>
                <w:sz w:val="20"/>
              </w:rPr>
            </w:pPr>
            <w:r>
              <w:rPr>
                <w:rFonts w:cs="Arial"/>
                <w:b/>
                <w:sz w:val="20"/>
              </w:rPr>
              <w:t>Z5</w:t>
            </w:r>
          </w:p>
        </w:tc>
        <w:tc>
          <w:tcPr>
            <w:tcW w:w="1051" w:type="dxa"/>
            <w:tcBorders>
              <w:top w:val="single" w:sz="8" w:space="0" w:color="auto"/>
              <w:left w:val="single" w:sz="4" w:space="0" w:color="auto"/>
              <w:bottom w:val="double" w:sz="4" w:space="0" w:color="auto"/>
              <w:right w:val="single" w:sz="8" w:space="0" w:color="auto"/>
            </w:tcBorders>
            <w:shd w:val="clear" w:color="auto" w:fill="F3F3F3"/>
            <w:vAlign w:val="center"/>
          </w:tcPr>
          <w:p w14:paraId="70C0F850" w14:textId="77777777" w:rsidR="006E131C" w:rsidRDefault="006E131C" w:rsidP="00837FEE">
            <w:pPr>
              <w:spacing w:before="20" w:after="20"/>
              <w:jc w:val="center"/>
              <w:rPr>
                <w:rFonts w:cs="Arial"/>
                <w:b/>
                <w:sz w:val="20"/>
              </w:rPr>
            </w:pPr>
            <w:r>
              <w:rPr>
                <w:rFonts w:cs="Arial"/>
                <w:b/>
                <w:sz w:val="20"/>
              </w:rPr>
              <w:t>Z9</w:t>
            </w:r>
          </w:p>
        </w:tc>
      </w:tr>
      <w:tr w:rsidR="006E131C" w:rsidRPr="003B7934" w14:paraId="474B2B48"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2F312501"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0B655C73"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4A986D63"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tcMar>
              <w:left w:w="28" w:type="dxa"/>
              <w:right w:w="28" w:type="dxa"/>
            </w:tcMar>
            <w:vAlign w:val="center"/>
          </w:tcPr>
          <w:p w14:paraId="54A93EFD"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BE24972"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tcMar>
              <w:left w:w="28" w:type="dxa"/>
              <w:right w:w="28" w:type="dxa"/>
            </w:tcMar>
            <w:vAlign w:val="center"/>
          </w:tcPr>
          <w:p w14:paraId="33289CF1" w14:textId="77777777" w:rsidR="006E131C" w:rsidRDefault="006E131C" w:rsidP="00837FEE">
            <w:pPr>
              <w:jc w:val="center"/>
              <w:rPr>
                <w:rFonts w:cs="Arial"/>
                <w:b/>
                <w:sz w:val="18"/>
                <w:szCs w:val="18"/>
              </w:rPr>
            </w:pPr>
          </w:p>
        </w:tc>
        <w:tc>
          <w:tcPr>
            <w:tcW w:w="1051" w:type="dxa"/>
            <w:tcBorders>
              <w:top w:val="double" w:sz="4" w:space="0" w:color="auto"/>
              <w:left w:val="nil"/>
              <w:bottom w:val="single" w:sz="6" w:space="0" w:color="auto"/>
              <w:right w:val="single" w:sz="8" w:space="0" w:color="auto"/>
            </w:tcBorders>
            <w:shd w:val="clear" w:color="auto" w:fill="F3F3F3"/>
            <w:vAlign w:val="center"/>
          </w:tcPr>
          <w:p w14:paraId="38198D36" w14:textId="77777777" w:rsidR="006E131C" w:rsidRDefault="006E131C" w:rsidP="00837FEE">
            <w:pPr>
              <w:jc w:val="center"/>
              <w:rPr>
                <w:rFonts w:cs="Arial"/>
                <w:b/>
                <w:sz w:val="18"/>
                <w:szCs w:val="18"/>
              </w:rPr>
            </w:pPr>
          </w:p>
        </w:tc>
      </w:tr>
      <w:tr w:rsidR="006E131C" w:rsidRPr="003B7934" w14:paraId="1B335BDB"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9C83AC1" w14:textId="77777777" w:rsidR="006E131C" w:rsidRDefault="006E131C" w:rsidP="00837FEE">
            <w:pPr>
              <w:rPr>
                <w:rFonts w:cs="Arial"/>
                <w:sz w:val="20"/>
              </w:rPr>
            </w:pPr>
            <w:r>
              <w:rPr>
                <w:rFonts w:cs="Arial"/>
                <w:sz w:val="20"/>
              </w:rPr>
              <w:t>Oberflächenzugfestigkeit</w:t>
            </w:r>
            <w:r>
              <w:br/>
            </w:r>
            <w:r>
              <w:rPr>
                <w:rFonts w:cs="Arial"/>
                <w:sz w:val="16"/>
                <w:szCs w:val="16"/>
              </w:rPr>
              <w:t>N/mm²</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182D08A" w14:textId="77777777" w:rsidR="006E131C" w:rsidRPr="00A83244" w:rsidRDefault="006E131C" w:rsidP="00837FEE">
            <w:pPr>
              <w:jc w:val="center"/>
              <w:rPr>
                <w:rFonts w:cs="Arial"/>
                <w:b/>
                <w:color w:val="FFFFFF"/>
                <w:sz w:val="18"/>
                <w:szCs w:val="18"/>
              </w:rPr>
            </w:pPr>
            <w:r>
              <w:rPr>
                <w:rFonts w:cs="Arial"/>
                <w:b/>
                <w:color w:val="FFFFFF"/>
                <w:sz w:val="18"/>
                <w:szCs w:val="18"/>
              </w:rPr>
              <w:t>4,2</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1286EA1E" w14:textId="77777777" w:rsidR="006E131C" w:rsidRPr="00A83244" w:rsidRDefault="006E131C" w:rsidP="00837FEE">
            <w:pPr>
              <w:jc w:val="center"/>
              <w:rPr>
                <w:rFonts w:cs="Arial"/>
                <w:b/>
                <w:color w:val="FFFFFF"/>
                <w:sz w:val="18"/>
                <w:szCs w:val="18"/>
              </w:rPr>
            </w:pPr>
            <w:r>
              <w:rPr>
                <w:rFonts w:cs="Arial"/>
                <w:b/>
                <w:color w:val="FFFFFF"/>
                <w:sz w:val="18"/>
                <w:szCs w:val="18"/>
              </w:rPr>
              <w:t>3,5</w:t>
            </w:r>
          </w:p>
        </w:tc>
        <w:tc>
          <w:tcPr>
            <w:tcW w:w="1021"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5CD04C47" w14:textId="77777777" w:rsidR="006E131C" w:rsidRPr="00A83244" w:rsidRDefault="006E131C" w:rsidP="00837FEE">
            <w:pPr>
              <w:jc w:val="center"/>
              <w:rPr>
                <w:rFonts w:cs="Arial"/>
                <w:b/>
                <w:color w:val="FFFFFF"/>
                <w:sz w:val="18"/>
                <w:szCs w:val="18"/>
              </w:rPr>
            </w:pPr>
            <w:r>
              <w:rPr>
                <w:rFonts w:cs="Arial"/>
                <w:b/>
                <w:color w:val="FFFFFF"/>
                <w:sz w:val="18"/>
                <w:szCs w:val="18"/>
              </w:rPr>
              <w:t>4,9</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3E0B1ACB" w14:textId="77777777" w:rsidR="006E131C" w:rsidRPr="00A83244" w:rsidRDefault="006E131C" w:rsidP="00837FEE">
            <w:pPr>
              <w:jc w:val="center"/>
              <w:rPr>
                <w:rFonts w:cs="Arial"/>
                <w:b/>
                <w:color w:val="FFFFFF"/>
                <w:sz w:val="18"/>
                <w:szCs w:val="18"/>
              </w:rPr>
            </w:pPr>
            <w:r>
              <w:rPr>
                <w:rFonts w:cs="Arial"/>
                <w:b/>
                <w:color w:val="FFFFFF"/>
                <w:sz w:val="18"/>
                <w:szCs w:val="18"/>
              </w:rPr>
              <w:t>4,8</w:t>
            </w:r>
          </w:p>
        </w:tc>
        <w:tc>
          <w:tcPr>
            <w:tcW w:w="1036"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B0FBB8E" w14:textId="77777777" w:rsidR="006E131C" w:rsidRPr="00A83244" w:rsidRDefault="006E131C" w:rsidP="00837FEE">
            <w:pPr>
              <w:jc w:val="center"/>
              <w:rPr>
                <w:rFonts w:cs="Arial"/>
                <w:b/>
                <w:color w:val="FFFFFF"/>
                <w:sz w:val="18"/>
                <w:szCs w:val="18"/>
              </w:rPr>
            </w:pPr>
            <w:r>
              <w:rPr>
                <w:rFonts w:cs="Arial"/>
                <w:b/>
                <w:color w:val="FFFFFF"/>
                <w:sz w:val="18"/>
                <w:szCs w:val="18"/>
              </w:rPr>
              <w:t>4,4</w:t>
            </w:r>
          </w:p>
        </w:tc>
        <w:tc>
          <w:tcPr>
            <w:tcW w:w="1051" w:type="dxa"/>
            <w:tcBorders>
              <w:top w:val="single" w:sz="6" w:space="0" w:color="auto"/>
              <w:left w:val="single" w:sz="4" w:space="0" w:color="auto"/>
              <w:bottom w:val="single" w:sz="4" w:space="0" w:color="auto"/>
              <w:right w:val="single" w:sz="8" w:space="0" w:color="auto"/>
            </w:tcBorders>
            <w:shd w:val="clear" w:color="auto" w:fill="00FF00"/>
            <w:vAlign w:val="center"/>
          </w:tcPr>
          <w:p w14:paraId="359B2050" w14:textId="77777777" w:rsidR="006E131C" w:rsidRDefault="006E131C" w:rsidP="00837FEE">
            <w:pPr>
              <w:jc w:val="center"/>
              <w:rPr>
                <w:rFonts w:cs="Arial"/>
                <w:b/>
                <w:color w:val="FFFFFF"/>
                <w:sz w:val="18"/>
                <w:szCs w:val="18"/>
              </w:rPr>
            </w:pPr>
            <w:r>
              <w:rPr>
                <w:rFonts w:cs="Arial"/>
                <w:b/>
                <w:color w:val="FFFFFF"/>
                <w:sz w:val="18"/>
                <w:szCs w:val="18"/>
              </w:rPr>
              <w:t>3,9</w:t>
            </w:r>
          </w:p>
        </w:tc>
      </w:tr>
      <w:tr w:rsidR="006E131C" w:rsidRPr="003B7934" w14:paraId="40DAECEA"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C579C47" w14:textId="77777777" w:rsidR="006E131C" w:rsidRDefault="006E131C" w:rsidP="00837FEE">
            <w:pPr>
              <w:rPr>
                <w:rFonts w:cs="Arial"/>
                <w:sz w:val="20"/>
              </w:rPr>
            </w:pPr>
            <w:r>
              <w:rPr>
                <w:rFonts w:cs="Arial"/>
                <w:sz w:val="20"/>
              </w:rPr>
              <w:t>Oberflächenzugfestigkeit</w:t>
            </w:r>
            <w:r>
              <w:br/>
            </w:r>
            <w:r>
              <w:rPr>
                <w:rFonts w:cs="Arial"/>
                <w:sz w:val="16"/>
                <w:szCs w:val="16"/>
              </w:rPr>
              <w:t>N/mm² (Mittelwert)</w:t>
            </w:r>
          </w:p>
        </w:tc>
        <w:tc>
          <w:tcPr>
            <w:tcW w:w="6174" w:type="dxa"/>
            <w:gridSpan w:val="6"/>
            <w:tcBorders>
              <w:top w:val="single" w:sz="4" w:space="0" w:color="auto"/>
              <w:left w:val="double" w:sz="4" w:space="0" w:color="auto"/>
              <w:bottom w:val="single" w:sz="4" w:space="0" w:color="auto"/>
              <w:right w:val="single" w:sz="8" w:space="0" w:color="auto"/>
            </w:tcBorders>
            <w:shd w:val="clear" w:color="auto" w:fill="00FF00"/>
            <w:tcMar>
              <w:left w:w="28" w:type="dxa"/>
              <w:right w:w="28" w:type="dxa"/>
            </w:tcMar>
            <w:vAlign w:val="center"/>
          </w:tcPr>
          <w:p w14:paraId="681320B7" w14:textId="77777777" w:rsidR="006E131C" w:rsidRPr="00A83244" w:rsidRDefault="006E131C" w:rsidP="00837FEE">
            <w:pPr>
              <w:jc w:val="center"/>
              <w:rPr>
                <w:rFonts w:cs="Arial"/>
                <w:b/>
                <w:color w:val="FFFFFF"/>
                <w:sz w:val="18"/>
                <w:szCs w:val="18"/>
              </w:rPr>
            </w:pPr>
            <w:r>
              <w:rPr>
                <w:rFonts w:cs="Arial"/>
                <w:b/>
                <w:color w:val="FFFFFF"/>
                <w:sz w:val="18"/>
                <w:szCs w:val="18"/>
              </w:rPr>
              <w:t>4,3</w:t>
            </w:r>
          </w:p>
        </w:tc>
      </w:tr>
      <w:tr w:rsidR="006E131C" w:rsidRPr="003B7934" w14:paraId="4DC81C68"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9BF9E15"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4" w:space="0" w:color="auto"/>
              <w:left w:val="double" w:sz="4" w:space="0" w:color="auto"/>
              <w:bottom w:val="single" w:sz="8" w:space="0" w:color="auto"/>
              <w:right w:val="single" w:sz="4" w:space="0" w:color="auto"/>
            </w:tcBorders>
            <w:shd w:val="clear" w:color="auto" w:fill="00FF00"/>
            <w:tcMar>
              <w:left w:w="28" w:type="dxa"/>
              <w:right w:w="28" w:type="dxa"/>
            </w:tcMar>
            <w:vAlign w:val="center"/>
          </w:tcPr>
          <w:p w14:paraId="372053A3"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6E355D0B"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103F5E1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vAlign w:val="center"/>
          </w:tcPr>
          <w:p w14:paraId="6A0A66C2"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36" w:type="dxa"/>
            <w:tcBorders>
              <w:top w:val="single" w:sz="4" w:space="0" w:color="auto"/>
              <w:left w:val="single" w:sz="4" w:space="0" w:color="auto"/>
              <w:bottom w:val="single" w:sz="8" w:space="0" w:color="auto"/>
              <w:right w:val="single" w:sz="4" w:space="0" w:color="auto"/>
            </w:tcBorders>
            <w:shd w:val="clear" w:color="auto" w:fill="00FF00"/>
            <w:vAlign w:val="center"/>
          </w:tcPr>
          <w:p w14:paraId="2C1513B8"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51" w:type="dxa"/>
            <w:tcBorders>
              <w:top w:val="single" w:sz="4" w:space="0" w:color="auto"/>
              <w:left w:val="single" w:sz="4" w:space="0" w:color="auto"/>
              <w:bottom w:val="single" w:sz="8" w:space="0" w:color="auto"/>
              <w:right w:val="single" w:sz="8" w:space="0" w:color="auto"/>
            </w:tcBorders>
            <w:shd w:val="clear" w:color="auto" w:fill="auto"/>
            <w:vAlign w:val="center"/>
          </w:tcPr>
          <w:p w14:paraId="3FA23B42" w14:textId="77777777" w:rsidR="006E131C" w:rsidRPr="00A5159B" w:rsidRDefault="006E131C" w:rsidP="00837FEE">
            <w:pPr>
              <w:jc w:val="center"/>
              <w:rPr>
                <w:rFonts w:cs="Arial"/>
                <w:b/>
                <w:sz w:val="18"/>
                <w:szCs w:val="18"/>
              </w:rPr>
            </w:pPr>
            <w:r w:rsidRPr="00A5159B">
              <w:rPr>
                <w:rFonts w:cs="Arial"/>
                <w:b/>
                <w:sz w:val="18"/>
                <w:szCs w:val="18"/>
              </w:rPr>
              <w:t>-</w:t>
            </w:r>
          </w:p>
        </w:tc>
      </w:tr>
    </w:tbl>
    <w:p w14:paraId="10F69BEC" w14:textId="77777777" w:rsidR="006E131C" w:rsidRDefault="006E131C" w:rsidP="006E131C">
      <w:pPr>
        <w:tabs>
          <w:tab w:val="left" w:pos="1418"/>
        </w:tabs>
        <w:rPr>
          <w:rFonts w:cs="Arial"/>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5"/>
        <w:gridCol w:w="1008"/>
        <w:gridCol w:w="1022"/>
        <w:gridCol w:w="1021"/>
        <w:gridCol w:w="1001"/>
        <w:gridCol w:w="21"/>
        <w:gridCol w:w="1036"/>
        <w:gridCol w:w="1050"/>
      </w:tblGrid>
      <w:tr w:rsidR="006E131C" w14:paraId="45BB1644"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tcPr>
          <w:p w14:paraId="5FC873EA" w14:textId="77777777" w:rsidR="006E131C" w:rsidRPr="00C86221" w:rsidRDefault="006E131C" w:rsidP="00837FEE">
            <w:pPr>
              <w:spacing w:before="20" w:after="20"/>
              <w:rPr>
                <w:rFonts w:cs="Arial"/>
                <w:b/>
                <w:sz w:val="20"/>
              </w:rPr>
            </w:pPr>
            <w:r>
              <w:rPr>
                <w:rFonts w:cs="Arial"/>
                <w:b/>
                <w:sz w:val="20"/>
              </w:rPr>
              <w:t xml:space="preserve">Erkundungsstelle </w:t>
            </w:r>
          </w:p>
        </w:tc>
        <w:tc>
          <w:tcPr>
            <w:tcW w:w="1008" w:type="dxa"/>
            <w:tcBorders>
              <w:top w:val="single" w:sz="8" w:space="0" w:color="auto"/>
              <w:left w:val="double" w:sz="4" w:space="0" w:color="auto"/>
              <w:bottom w:val="double" w:sz="4" w:space="0" w:color="auto"/>
              <w:right w:val="single" w:sz="4" w:space="0" w:color="auto"/>
            </w:tcBorders>
            <w:shd w:val="clear" w:color="auto" w:fill="F3F3F3"/>
            <w:vAlign w:val="center"/>
          </w:tcPr>
          <w:p w14:paraId="2813C747"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19D0BE85"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7829B1FB" w14:textId="77777777" w:rsidR="006E131C" w:rsidRPr="003B7934" w:rsidRDefault="006E131C" w:rsidP="00837FEE">
            <w:pPr>
              <w:spacing w:before="20" w:after="20"/>
              <w:jc w:val="center"/>
              <w:rPr>
                <w:rFonts w:cs="Arial"/>
                <w:b/>
                <w:sz w:val="20"/>
              </w:rPr>
            </w:pPr>
            <w:r>
              <w:rPr>
                <w:rFonts w:cs="Arial"/>
                <w:b/>
                <w:sz w:val="20"/>
              </w:rPr>
              <w:t>3</w:t>
            </w:r>
          </w:p>
        </w:tc>
        <w:tc>
          <w:tcPr>
            <w:tcW w:w="1022" w:type="dxa"/>
            <w:gridSpan w:val="2"/>
            <w:tcBorders>
              <w:top w:val="single" w:sz="8" w:space="0" w:color="auto"/>
              <w:left w:val="single" w:sz="4" w:space="0" w:color="auto"/>
              <w:bottom w:val="double" w:sz="4" w:space="0" w:color="auto"/>
              <w:right w:val="single" w:sz="4" w:space="0" w:color="auto"/>
            </w:tcBorders>
            <w:shd w:val="clear" w:color="auto" w:fill="F3F3F3"/>
            <w:vAlign w:val="center"/>
          </w:tcPr>
          <w:p w14:paraId="729DD6D4"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C476B8B" w14:textId="77777777" w:rsidR="006E131C" w:rsidRDefault="006E131C" w:rsidP="00837FEE">
            <w:pPr>
              <w:spacing w:before="20" w:after="20"/>
              <w:jc w:val="center"/>
              <w:rPr>
                <w:rFonts w:cs="Arial"/>
                <w:b/>
                <w:sz w:val="20"/>
              </w:rPr>
            </w:pPr>
            <w:r>
              <w:rPr>
                <w:rFonts w:cs="Arial"/>
                <w:b/>
                <w:sz w:val="20"/>
              </w:rPr>
              <w:t>5</w:t>
            </w:r>
          </w:p>
        </w:tc>
        <w:tc>
          <w:tcPr>
            <w:tcW w:w="1050" w:type="dxa"/>
            <w:tcBorders>
              <w:top w:val="single" w:sz="8" w:space="0" w:color="auto"/>
              <w:left w:val="single" w:sz="4" w:space="0" w:color="auto"/>
              <w:bottom w:val="double" w:sz="4" w:space="0" w:color="auto"/>
              <w:right w:val="single" w:sz="8" w:space="0" w:color="auto"/>
            </w:tcBorders>
            <w:shd w:val="clear" w:color="auto" w:fill="F3F3F3"/>
            <w:vAlign w:val="center"/>
          </w:tcPr>
          <w:p w14:paraId="4AF575F5" w14:textId="77777777" w:rsidR="006E131C" w:rsidRDefault="006E131C" w:rsidP="00837FEE">
            <w:pPr>
              <w:spacing w:before="20" w:after="20"/>
              <w:jc w:val="center"/>
              <w:rPr>
                <w:rFonts w:cs="Arial"/>
                <w:b/>
                <w:sz w:val="20"/>
              </w:rPr>
            </w:pPr>
            <w:r>
              <w:rPr>
                <w:rFonts w:cs="Arial"/>
                <w:b/>
                <w:sz w:val="20"/>
              </w:rPr>
              <w:t>6</w:t>
            </w:r>
          </w:p>
        </w:tc>
      </w:tr>
      <w:tr w:rsidR="006E131C" w:rsidRPr="003B7934" w14:paraId="1FDE937D" w14:textId="77777777" w:rsidTr="00837FEE">
        <w:trPr>
          <w:trHeight w:val="454"/>
        </w:trPr>
        <w:tc>
          <w:tcPr>
            <w:tcW w:w="2935" w:type="dxa"/>
            <w:tcBorders>
              <w:top w:val="double" w:sz="4" w:space="0" w:color="auto"/>
              <w:left w:val="single" w:sz="8" w:space="0" w:color="auto"/>
              <w:bottom w:val="single" w:sz="6" w:space="0" w:color="auto"/>
              <w:right w:val="double" w:sz="4" w:space="0" w:color="auto"/>
            </w:tcBorders>
            <w:shd w:val="clear" w:color="auto" w:fill="auto"/>
            <w:vAlign w:val="center"/>
          </w:tcPr>
          <w:p w14:paraId="3551F583" w14:textId="77777777" w:rsidR="006E131C" w:rsidRDefault="006E131C" w:rsidP="00837FEE">
            <w:pPr>
              <w:rPr>
                <w:rFonts w:cs="Arial"/>
                <w:sz w:val="20"/>
              </w:rPr>
            </w:pPr>
            <w:r>
              <w:rPr>
                <w:rFonts w:cs="Arial"/>
                <w:sz w:val="20"/>
              </w:rPr>
              <w:t>Aufschlussart</w:t>
            </w:r>
          </w:p>
        </w:tc>
        <w:tc>
          <w:tcPr>
            <w:tcW w:w="100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4446F05" w14:textId="77777777" w:rsidR="006E131C" w:rsidRDefault="006E131C" w:rsidP="00837FEE">
            <w:pPr>
              <w:jc w:val="center"/>
              <w:rPr>
                <w:rFonts w:cs="Arial"/>
                <w:b/>
                <w:sz w:val="18"/>
                <w:szCs w:val="18"/>
              </w:rPr>
            </w:pPr>
            <w:r>
              <w:rPr>
                <w:rFonts w:cs="Arial"/>
                <w:b/>
                <w:sz w:val="18"/>
                <w:szCs w:val="18"/>
              </w:rPr>
              <w:t>Bohrmehl-entnahme</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63D0C8" w14:textId="77777777" w:rsidR="006E131C" w:rsidRDefault="006E131C" w:rsidP="00837FEE">
            <w:pPr>
              <w:jc w:val="center"/>
              <w:rPr>
                <w:rFonts w:cs="Arial"/>
                <w:b/>
                <w:sz w:val="18"/>
                <w:szCs w:val="18"/>
              </w:rPr>
            </w:pPr>
            <w:r>
              <w:rPr>
                <w:rFonts w:cs="Arial"/>
                <w:b/>
                <w:sz w:val="18"/>
                <w:szCs w:val="18"/>
              </w:rPr>
              <w:t>Bohrmehl-entnahme</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04D6AD0" w14:textId="77777777" w:rsidR="006E131C" w:rsidRDefault="006E131C" w:rsidP="00837FEE">
            <w:pPr>
              <w:jc w:val="center"/>
              <w:rPr>
                <w:rFonts w:cs="Arial"/>
                <w:b/>
                <w:sz w:val="18"/>
                <w:szCs w:val="18"/>
              </w:rPr>
            </w:pPr>
            <w:r>
              <w:rPr>
                <w:rFonts w:cs="Arial"/>
                <w:b/>
                <w:sz w:val="18"/>
                <w:szCs w:val="18"/>
              </w:rPr>
              <w:t>Bohrmehl-entnahme</w:t>
            </w:r>
          </w:p>
        </w:tc>
        <w:tc>
          <w:tcPr>
            <w:tcW w:w="1001"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507859A" w14:textId="77777777" w:rsidR="006E131C" w:rsidRDefault="006E131C" w:rsidP="00837FEE">
            <w:pPr>
              <w:jc w:val="center"/>
              <w:rPr>
                <w:rFonts w:cs="Arial"/>
                <w:b/>
                <w:sz w:val="18"/>
                <w:szCs w:val="18"/>
              </w:rPr>
            </w:pPr>
            <w:r>
              <w:rPr>
                <w:rFonts w:cs="Arial"/>
                <w:b/>
                <w:sz w:val="18"/>
                <w:szCs w:val="18"/>
              </w:rPr>
              <w:t>Bohrmehl-entnahme</w:t>
            </w:r>
          </w:p>
        </w:tc>
        <w:tc>
          <w:tcPr>
            <w:tcW w:w="1057" w:type="dxa"/>
            <w:gridSpan w:val="2"/>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C9D4F32" w14:textId="77777777" w:rsidR="006E131C" w:rsidRDefault="006E131C" w:rsidP="00837FEE">
            <w:pPr>
              <w:jc w:val="center"/>
              <w:rPr>
                <w:rFonts w:cs="Arial"/>
                <w:b/>
                <w:sz w:val="18"/>
                <w:szCs w:val="18"/>
              </w:rPr>
            </w:pPr>
            <w:r>
              <w:rPr>
                <w:rFonts w:cs="Arial"/>
                <w:b/>
                <w:sz w:val="18"/>
                <w:szCs w:val="18"/>
              </w:rPr>
              <w:t>Bohrmehl-entnahme</w:t>
            </w:r>
          </w:p>
        </w:tc>
        <w:tc>
          <w:tcPr>
            <w:tcW w:w="1050"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9F3FA84" w14:textId="77777777" w:rsidR="006E131C" w:rsidRDefault="006E131C" w:rsidP="00837FEE">
            <w:pPr>
              <w:jc w:val="center"/>
              <w:rPr>
                <w:rFonts w:cs="Arial"/>
                <w:b/>
                <w:sz w:val="18"/>
                <w:szCs w:val="18"/>
              </w:rPr>
            </w:pPr>
            <w:r>
              <w:rPr>
                <w:rFonts w:cs="Arial"/>
                <w:b/>
                <w:sz w:val="18"/>
                <w:szCs w:val="18"/>
              </w:rPr>
              <w:t>Bohrmehl-entnahme</w:t>
            </w:r>
          </w:p>
        </w:tc>
      </w:tr>
      <w:tr w:rsidR="006E131C" w:rsidRPr="003B7934" w14:paraId="58D6ED6B"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8CCEDDD"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r w:rsidRPr="006B3ADD">
              <w:rPr>
                <w:rStyle w:val="Funotenzeichen"/>
                <w:rFonts w:cs="Arial"/>
                <w:b/>
                <w:sz w:val="14"/>
                <w:szCs w:val="14"/>
              </w:rPr>
              <w:footnoteReference w:id="22"/>
            </w:r>
          </w:p>
        </w:tc>
        <w:tc>
          <w:tcPr>
            <w:tcW w:w="1008" w:type="dxa"/>
            <w:tcBorders>
              <w:top w:val="single" w:sz="6" w:space="0" w:color="auto"/>
              <w:left w:val="nil"/>
              <w:bottom w:val="single" w:sz="6" w:space="0" w:color="auto"/>
              <w:right w:val="nil"/>
            </w:tcBorders>
            <w:shd w:val="clear" w:color="auto" w:fill="F3F3F3"/>
            <w:tcMar>
              <w:left w:w="28" w:type="dxa"/>
              <w:right w:w="28" w:type="dxa"/>
            </w:tcMar>
            <w:vAlign w:val="center"/>
          </w:tcPr>
          <w:p w14:paraId="28CE0DC1"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3F2701F"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06C401EC" w14:textId="77777777" w:rsidR="006E131C" w:rsidRDefault="006E131C" w:rsidP="00837FEE">
            <w:pPr>
              <w:jc w:val="center"/>
              <w:rPr>
                <w:rFonts w:cs="Arial"/>
                <w:b/>
                <w:sz w:val="18"/>
                <w:szCs w:val="18"/>
              </w:rPr>
            </w:pPr>
          </w:p>
        </w:tc>
        <w:tc>
          <w:tcPr>
            <w:tcW w:w="1001" w:type="dxa"/>
            <w:tcBorders>
              <w:top w:val="single" w:sz="6" w:space="0" w:color="auto"/>
              <w:left w:val="nil"/>
              <w:bottom w:val="single" w:sz="6" w:space="0" w:color="auto"/>
              <w:right w:val="nil"/>
            </w:tcBorders>
            <w:shd w:val="clear" w:color="auto" w:fill="F3F3F3"/>
            <w:tcMar>
              <w:left w:w="28" w:type="dxa"/>
              <w:right w:w="28" w:type="dxa"/>
            </w:tcMar>
            <w:vAlign w:val="center"/>
          </w:tcPr>
          <w:p w14:paraId="288A781A" w14:textId="77777777" w:rsidR="006E131C" w:rsidRDefault="006E131C" w:rsidP="00837FEE">
            <w:pPr>
              <w:jc w:val="center"/>
              <w:rPr>
                <w:rFonts w:cs="Arial"/>
                <w:b/>
                <w:sz w:val="18"/>
                <w:szCs w:val="18"/>
              </w:rPr>
            </w:pPr>
          </w:p>
        </w:tc>
        <w:tc>
          <w:tcPr>
            <w:tcW w:w="1057" w:type="dxa"/>
            <w:gridSpan w:val="2"/>
            <w:tcBorders>
              <w:top w:val="single" w:sz="6" w:space="0" w:color="auto"/>
              <w:left w:val="nil"/>
              <w:bottom w:val="single" w:sz="6" w:space="0" w:color="auto"/>
              <w:right w:val="nil"/>
            </w:tcBorders>
            <w:shd w:val="clear" w:color="auto" w:fill="F3F3F3"/>
            <w:tcMar>
              <w:left w:w="28" w:type="dxa"/>
              <w:right w:w="28" w:type="dxa"/>
            </w:tcMar>
            <w:vAlign w:val="center"/>
          </w:tcPr>
          <w:p w14:paraId="632E4E37" w14:textId="77777777" w:rsidR="006E131C" w:rsidRDefault="006E131C" w:rsidP="00837FEE">
            <w:pPr>
              <w:jc w:val="center"/>
              <w:rPr>
                <w:rFonts w:cs="Arial"/>
                <w:b/>
                <w:sz w:val="18"/>
                <w:szCs w:val="18"/>
              </w:rPr>
            </w:pPr>
          </w:p>
        </w:tc>
        <w:tc>
          <w:tcPr>
            <w:tcW w:w="1050"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27B8CD8" w14:textId="77777777" w:rsidR="006E131C" w:rsidRDefault="006E131C" w:rsidP="00837FEE">
            <w:pPr>
              <w:jc w:val="center"/>
              <w:rPr>
                <w:rFonts w:cs="Arial"/>
                <w:b/>
                <w:sz w:val="18"/>
                <w:szCs w:val="18"/>
              </w:rPr>
            </w:pPr>
          </w:p>
        </w:tc>
      </w:tr>
      <w:tr w:rsidR="006E131C" w:rsidRPr="003B7934" w14:paraId="10F8EEB5"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auto"/>
            <w:vAlign w:val="center"/>
          </w:tcPr>
          <w:p w14:paraId="485F0F7E" w14:textId="77777777" w:rsidR="006E131C" w:rsidRDefault="006E131C" w:rsidP="00837FEE">
            <w:pPr>
              <w:jc w:val="left"/>
              <w:rPr>
                <w:rFonts w:cs="Arial"/>
                <w:sz w:val="20"/>
              </w:rPr>
            </w:pPr>
            <w:r>
              <w:rPr>
                <w:rFonts w:cs="Arial"/>
                <w:sz w:val="20"/>
              </w:rPr>
              <w:t>Chloridgehalt 0 – 20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6" w:space="0" w:color="auto"/>
              <w:left w:val="double" w:sz="4" w:space="0" w:color="auto"/>
              <w:bottom w:val="single" w:sz="4" w:space="0" w:color="auto"/>
              <w:right w:val="single" w:sz="4" w:space="0" w:color="auto"/>
            </w:tcBorders>
            <w:shd w:val="clear" w:color="auto" w:fill="FFFF00"/>
            <w:tcMar>
              <w:left w:w="28" w:type="dxa"/>
              <w:right w:w="28" w:type="dxa"/>
            </w:tcMar>
            <w:vAlign w:val="center"/>
          </w:tcPr>
          <w:p w14:paraId="01E23BA7" w14:textId="77777777" w:rsidR="006E131C" w:rsidRPr="00445BEA" w:rsidRDefault="006E131C" w:rsidP="00837FEE">
            <w:pPr>
              <w:jc w:val="center"/>
              <w:rPr>
                <w:rFonts w:cs="Arial"/>
                <w:b/>
                <w:sz w:val="18"/>
                <w:szCs w:val="18"/>
              </w:rPr>
            </w:pPr>
            <w:r>
              <w:rPr>
                <w:rFonts w:cs="Arial"/>
                <w:b/>
                <w:sz w:val="18"/>
                <w:szCs w:val="18"/>
              </w:rPr>
              <w:t>0,30</w:t>
            </w:r>
          </w:p>
        </w:tc>
        <w:tc>
          <w:tcPr>
            <w:tcW w:w="1022"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5F17383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2,32</w:t>
            </w:r>
          </w:p>
        </w:tc>
        <w:tc>
          <w:tcPr>
            <w:tcW w:w="102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8D40820"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3,99</w:t>
            </w:r>
          </w:p>
        </w:tc>
        <w:tc>
          <w:tcPr>
            <w:tcW w:w="100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94866F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3,70</w:t>
            </w:r>
          </w:p>
        </w:tc>
        <w:tc>
          <w:tcPr>
            <w:tcW w:w="1057" w:type="dxa"/>
            <w:gridSpan w:val="2"/>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9A26261" w14:textId="77777777" w:rsidR="006E131C" w:rsidRPr="00445BEA" w:rsidRDefault="006E131C" w:rsidP="00837FEE">
            <w:pPr>
              <w:jc w:val="center"/>
              <w:rPr>
                <w:rFonts w:cs="Arial"/>
                <w:b/>
                <w:sz w:val="18"/>
                <w:szCs w:val="18"/>
              </w:rPr>
            </w:pPr>
            <w:r>
              <w:rPr>
                <w:rFonts w:cs="Arial"/>
                <w:b/>
                <w:sz w:val="18"/>
                <w:szCs w:val="18"/>
              </w:rPr>
              <w:t>0,47</w:t>
            </w:r>
          </w:p>
        </w:tc>
        <w:tc>
          <w:tcPr>
            <w:tcW w:w="1050" w:type="dxa"/>
            <w:tcBorders>
              <w:top w:val="single" w:sz="6"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35A4DE82"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0,73</w:t>
            </w:r>
          </w:p>
        </w:tc>
      </w:tr>
      <w:tr w:rsidR="006E131C" w:rsidRPr="003B7934" w14:paraId="527FE579"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shd w:val="clear" w:color="auto" w:fill="auto"/>
            <w:vAlign w:val="center"/>
          </w:tcPr>
          <w:p w14:paraId="38EA4230" w14:textId="77777777" w:rsidR="006E131C" w:rsidRDefault="006E131C" w:rsidP="00837FEE">
            <w:pPr>
              <w:jc w:val="left"/>
              <w:rPr>
                <w:rFonts w:cs="Arial"/>
                <w:sz w:val="20"/>
              </w:rPr>
            </w:pPr>
            <w:r>
              <w:rPr>
                <w:rFonts w:cs="Arial"/>
                <w:sz w:val="20"/>
              </w:rPr>
              <w:t>Chloridgehalt 20 – 40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4" w:space="0" w:color="auto"/>
              <w:right w:val="single" w:sz="4" w:space="0" w:color="auto"/>
            </w:tcBorders>
            <w:shd w:val="clear" w:color="auto" w:fill="FF0000"/>
            <w:tcMar>
              <w:left w:w="28" w:type="dxa"/>
              <w:right w:w="28" w:type="dxa"/>
            </w:tcMar>
            <w:vAlign w:val="center"/>
          </w:tcPr>
          <w:p w14:paraId="0DF9FA4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1,31</w:t>
            </w:r>
          </w:p>
        </w:tc>
        <w:tc>
          <w:tcPr>
            <w:tcW w:w="1022"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4A02B97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3,34</w:t>
            </w:r>
          </w:p>
        </w:tc>
        <w:tc>
          <w:tcPr>
            <w:tcW w:w="102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65924EB1" w14:textId="77777777" w:rsidR="006E131C" w:rsidRPr="0090217A" w:rsidRDefault="006E131C" w:rsidP="00837FEE">
            <w:pPr>
              <w:jc w:val="center"/>
              <w:rPr>
                <w:rFonts w:cs="Arial"/>
                <w:b/>
                <w:color w:val="FFFFFF"/>
                <w:sz w:val="18"/>
                <w:szCs w:val="18"/>
              </w:rPr>
            </w:pPr>
            <w:r w:rsidRPr="0090217A">
              <w:rPr>
                <w:rFonts w:cs="Arial"/>
                <w:b/>
                <w:color w:val="FFFFFF"/>
                <w:sz w:val="18"/>
                <w:szCs w:val="18"/>
              </w:rPr>
              <w:t>4,79</w:t>
            </w:r>
          </w:p>
        </w:tc>
        <w:tc>
          <w:tcPr>
            <w:tcW w:w="100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38E1C02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2,61</w:t>
            </w:r>
          </w:p>
        </w:tc>
        <w:tc>
          <w:tcPr>
            <w:tcW w:w="1057" w:type="dxa"/>
            <w:gridSpan w:val="2"/>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796836C" w14:textId="77777777" w:rsidR="006E131C" w:rsidRPr="00445BEA" w:rsidRDefault="006E131C" w:rsidP="00837FEE">
            <w:pPr>
              <w:jc w:val="center"/>
              <w:rPr>
                <w:rFonts w:cs="Arial"/>
                <w:b/>
                <w:sz w:val="18"/>
                <w:szCs w:val="18"/>
              </w:rPr>
            </w:pPr>
            <w:r>
              <w:rPr>
                <w:rFonts w:cs="Arial"/>
                <w:b/>
                <w:sz w:val="18"/>
                <w:szCs w:val="18"/>
              </w:rPr>
              <w:t>0,22</w:t>
            </w:r>
          </w:p>
        </w:tc>
        <w:tc>
          <w:tcPr>
            <w:tcW w:w="1050" w:type="dxa"/>
            <w:tcBorders>
              <w:top w:val="single" w:sz="4"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743C907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2,76</w:t>
            </w:r>
          </w:p>
        </w:tc>
      </w:tr>
      <w:tr w:rsidR="006E131C" w:rsidRPr="003B7934" w14:paraId="0C5DFCEB"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shd w:val="clear" w:color="auto" w:fill="auto"/>
            <w:vAlign w:val="center"/>
          </w:tcPr>
          <w:p w14:paraId="0F9339B0" w14:textId="77777777" w:rsidR="006E131C" w:rsidRDefault="006E131C" w:rsidP="00837FEE">
            <w:pPr>
              <w:jc w:val="left"/>
              <w:rPr>
                <w:rFonts w:cs="Arial"/>
                <w:sz w:val="20"/>
              </w:rPr>
            </w:pPr>
            <w:r>
              <w:rPr>
                <w:rFonts w:cs="Arial"/>
                <w:sz w:val="20"/>
              </w:rPr>
              <w:t>Chloridgehalt 40 – 60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8" w:space="0" w:color="auto"/>
              <w:right w:val="single" w:sz="4" w:space="0" w:color="auto"/>
            </w:tcBorders>
            <w:shd w:val="clear" w:color="auto" w:fill="FF0000"/>
            <w:tcMar>
              <w:left w:w="28" w:type="dxa"/>
              <w:right w:w="28" w:type="dxa"/>
            </w:tcMar>
            <w:vAlign w:val="center"/>
          </w:tcPr>
          <w:p w14:paraId="1E18C98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0,57</w:t>
            </w:r>
          </w:p>
        </w:tc>
        <w:tc>
          <w:tcPr>
            <w:tcW w:w="1022"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37F87A3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0,80</w:t>
            </w:r>
          </w:p>
        </w:tc>
        <w:tc>
          <w:tcPr>
            <w:tcW w:w="1021"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52765E76"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0,87</w:t>
            </w:r>
          </w:p>
        </w:tc>
        <w:tc>
          <w:tcPr>
            <w:tcW w:w="1001" w:type="dxa"/>
            <w:tcBorders>
              <w:top w:val="single" w:sz="4" w:space="0" w:color="auto"/>
              <w:left w:val="single" w:sz="4" w:space="0" w:color="auto"/>
              <w:bottom w:val="single" w:sz="8" w:space="0" w:color="auto"/>
              <w:right w:val="single" w:sz="4" w:space="0" w:color="auto"/>
            </w:tcBorders>
            <w:shd w:val="clear" w:color="auto" w:fill="FFFF00"/>
            <w:tcMar>
              <w:left w:w="28" w:type="dxa"/>
              <w:right w:w="28" w:type="dxa"/>
            </w:tcMar>
            <w:vAlign w:val="center"/>
          </w:tcPr>
          <w:p w14:paraId="2212A8B7" w14:textId="77777777" w:rsidR="006E131C" w:rsidRPr="00445BEA" w:rsidRDefault="006E131C" w:rsidP="00837FEE">
            <w:pPr>
              <w:jc w:val="center"/>
              <w:rPr>
                <w:rFonts w:cs="Arial"/>
                <w:b/>
                <w:sz w:val="18"/>
                <w:szCs w:val="18"/>
              </w:rPr>
            </w:pPr>
            <w:r>
              <w:rPr>
                <w:rFonts w:cs="Arial"/>
                <w:b/>
                <w:sz w:val="18"/>
                <w:szCs w:val="18"/>
              </w:rPr>
              <w:t>0,25</w:t>
            </w:r>
          </w:p>
        </w:tc>
        <w:tc>
          <w:tcPr>
            <w:tcW w:w="1057" w:type="dxa"/>
            <w:gridSpan w:val="2"/>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0DF31C6" w14:textId="77777777" w:rsidR="006E131C" w:rsidRPr="00445BEA" w:rsidRDefault="006E131C" w:rsidP="00837FEE">
            <w:pPr>
              <w:jc w:val="center"/>
              <w:rPr>
                <w:rFonts w:cs="Arial"/>
                <w:b/>
                <w:sz w:val="18"/>
                <w:szCs w:val="18"/>
              </w:rPr>
            </w:pPr>
            <w:r>
              <w:rPr>
                <w:rFonts w:cs="Arial"/>
                <w:b/>
                <w:sz w:val="18"/>
                <w:szCs w:val="18"/>
              </w:rPr>
              <w:t>&lt; 0,04</w:t>
            </w:r>
          </w:p>
        </w:tc>
        <w:tc>
          <w:tcPr>
            <w:tcW w:w="1050" w:type="dxa"/>
            <w:tcBorders>
              <w:top w:val="single" w:sz="4" w:space="0" w:color="auto"/>
              <w:left w:val="single" w:sz="4" w:space="0" w:color="auto"/>
              <w:bottom w:val="single" w:sz="8" w:space="0" w:color="auto"/>
              <w:right w:val="single" w:sz="8" w:space="0" w:color="auto"/>
            </w:tcBorders>
            <w:shd w:val="clear" w:color="auto" w:fill="FF0000"/>
            <w:tcMar>
              <w:left w:w="28" w:type="dxa"/>
              <w:right w:w="28" w:type="dxa"/>
            </w:tcMar>
            <w:vAlign w:val="center"/>
          </w:tcPr>
          <w:p w14:paraId="4D8542B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0,94</w:t>
            </w:r>
          </w:p>
        </w:tc>
      </w:tr>
    </w:tbl>
    <w:p w14:paraId="0CBC75F3" w14:textId="77777777" w:rsidR="006E131C" w:rsidRPr="00CB507B" w:rsidRDefault="006E131C" w:rsidP="006E131C">
      <w:pPr>
        <w:rPr>
          <w:rFonts w:cs="Arial"/>
          <w:sz w:val="16"/>
          <w:szCs w:val="16"/>
        </w:rPr>
      </w:pPr>
    </w:p>
    <w:p w14:paraId="3505B60F" w14:textId="77777777" w:rsidR="006E131C" w:rsidRDefault="006E131C" w:rsidP="006E131C">
      <w:pPr>
        <w:tabs>
          <w:tab w:val="left" w:pos="1418"/>
        </w:tabs>
        <w:rPr>
          <w:rFonts w:cs="Arial"/>
        </w:rPr>
      </w:pPr>
    </w:p>
    <w:p w14:paraId="37261B91" w14:textId="77777777" w:rsidR="006E131C" w:rsidRPr="00EF6603" w:rsidRDefault="006E131C" w:rsidP="006E131C">
      <w:pPr>
        <w:pStyle w:val="berschrift2"/>
      </w:pPr>
      <w:r w:rsidRPr="00EF6603">
        <w:t>Bit. Dichtungsschicht</w:t>
      </w:r>
    </w:p>
    <w:p w14:paraId="4BFC5368" w14:textId="77777777" w:rsidR="006E131C" w:rsidRDefault="006E131C" w:rsidP="006E131C">
      <w:pPr>
        <w:rPr>
          <w:rFonts w:cs="Arial"/>
          <w:b/>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9"/>
        <w:gridCol w:w="1030"/>
        <w:gridCol w:w="1031"/>
        <w:gridCol w:w="1031"/>
        <w:gridCol w:w="1031"/>
        <w:gridCol w:w="1031"/>
        <w:gridCol w:w="1031"/>
      </w:tblGrid>
      <w:tr w:rsidR="006E131C" w14:paraId="4A9BBBE8"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A188C6F" w14:textId="77777777" w:rsidR="006E131C" w:rsidRDefault="006E131C" w:rsidP="00837FEE">
            <w:pPr>
              <w:spacing w:before="20" w:after="20"/>
              <w:rPr>
                <w:rFonts w:cs="Arial"/>
                <w:b/>
                <w:sz w:val="20"/>
              </w:rPr>
            </w:pPr>
            <w:r>
              <w:rPr>
                <w:rFonts w:cs="Arial"/>
                <w:b/>
                <w:sz w:val="20"/>
              </w:rPr>
              <w:t>Erkundungsstelle</w:t>
            </w:r>
          </w:p>
        </w:tc>
        <w:tc>
          <w:tcPr>
            <w:tcW w:w="1038"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0AD03507" w14:textId="77777777" w:rsidR="006E131C" w:rsidRPr="000D1DCE" w:rsidRDefault="006E131C" w:rsidP="00837FEE">
            <w:pPr>
              <w:spacing w:before="20" w:after="20"/>
              <w:jc w:val="center"/>
              <w:rPr>
                <w:rFonts w:cs="Arial"/>
                <w:b/>
                <w:sz w:val="20"/>
              </w:rPr>
            </w:pPr>
            <w:r>
              <w:rPr>
                <w:rFonts w:cs="Arial"/>
                <w:b/>
                <w:sz w:val="20"/>
              </w:rPr>
              <w:t>1</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708EF195" w14:textId="77777777" w:rsidR="006E131C" w:rsidRPr="000D1DCE" w:rsidRDefault="006E131C" w:rsidP="00837FEE">
            <w:pPr>
              <w:spacing w:before="20" w:after="20"/>
              <w:jc w:val="center"/>
              <w:rPr>
                <w:rFonts w:cs="Arial"/>
                <w:b/>
                <w:sz w:val="20"/>
              </w:rPr>
            </w:pPr>
            <w:r>
              <w:rPr>
                <w:rFonts w:cs="Arial"/>
                <w:b/>
                <w:sz w:val="20"/>
              </w:rPr>
              <w:t>2</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36D6C921" w14:textId="77777777" w:rsidR="006E131C" w:rsidRDefault="006E131C" w:rsidP="00837FEE">
            <w:pPr>
              <w:spacing w:before="20" w:after="20"/>
              <w:jc w:val="center"/>
              <w:rPr>
                <w:rFonts w:cs="Arial"/>
                <w:b/>
                <w:sz w:val="20"/>
              </w:rPr>
            </w:pPr>
            <w:r>
              <w:rPr>
                <w:rFonts w:cs="Arial"/>
                <w:b/>
                <w:sz w:val="20"/>
              </w:rPr>
              <w:t>3</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68EED552" w14:textId="77777777" w:rsidR="006E131C" w:rsidRDefault="006E131C" w:rsidP="00837FEE">
            <w:pPr>
              <w:spacing w:before="20" w:after="20"/>
              <w:jc w:val="center"/>
              <w:rPr>
                <w:rFonts w:cs="Arial"/>
                <w:b/>
                <w:sz w:val="20"/>
              </w:rPr>
            </w:pPr>
            <w:r>
              <w:rPr>
                <w:rFonts w:cs="Arial"/>
                <w:b/>
                <w:sz w:val="20"/>
              </w:rPr>
              <w:t>4</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2D7A9EEE" w14:textId="77777777" w:rsidR="006E131C" w:rsidRDefault="006E131C" w:rsidP="00837FEE">
            <w:pPr>
              <w:spacing w:before="20" w:after="20"/>
              <w:jc w:val="center"/>
              <w:rPr>
                <w:rFonts w:cs="Arial"/>
                <w:b/>
                <w:sz w:val="20"/>
              </w:rPr>
            </w:pPr>
            <w:r>
              <w:rPr>
                <w:rFonts w:cs="Arial"/>
                <w:b/>
                <w:sz w:val="20"/>
              </w:rPr>
              <w:t>5</w:t>
            </w:r>
          </w:p>
        </w:tc>
        <w:tc>
          <w:tcPr>
            <w:tcW w:w="1038" w:type="dxa"/>
            <w:tcBorders>
              <w:top w:val="single" w:sz="8" w:space="0" w:color="auto"/>
              <w:left w:val="single" w:sz="4" w:space="0" w:color="auto"/>
              <w:bottom w:val="double" w:sz="4" w:space="0" w:color="auto"/>
              <w:right w:val="single" w:sz="8" w:space="0" w:color="auto"/>
            </w:tcBorders>
            <w:shd w:val="clear" w:color="auto" w:fill="F3F3F3"/>
            <w:vAlign w:val="center"/>
          </w:tcPr>
          <w:p w14:paraId="542FD8C4" w14:textId="77777777" w:rsidR="006E131C" w:rsidRDefault="006E131C" w:rsidP="00837FEE">
            <w:pPr>
              <w:spacing w:before="20" w:after="20"/>
              <w:jc w:val="center"/>
              <w:rPr>
                <w:rFonts w:cs="Arial"/>
                <w:b/>
                <w:sz w:val="20"/>
              </w:rPr>
            </w:pPr>
            <w:r>
              <w:rPr>
                <w:rFonts w:cs="Arial"/>
                <w:b/>
                <w:sz w:val="20"/>
              </w:rPr>
              <w:t>6</w:t>
            </w:r>
          </w:p>
        </w:tc>
      </w:tr>
      <w:tr w:rsidR="006E131C" w14:paraId="65C78D07" w14:textId="77777777" w:rsidTr="00837FEE">
        <w:trPr>
          <w:trHeight w:val="454"/>
        </w:trPr>
        <w:tc>
          <w:tcPr>
            <w:tcW w:w="2935" w:type="dxa"/>
            <w:tcBorders>
              <w:left w:val="single" w:sz="8" w:space="0" w:color="auto"/>
              <w:bottom w:val="single" w:sz="6" w:space="0" w:color="auto"/>
              <w:right w:val="double" w:sz="4" w:space="0" w:color="auto"/>
            </w:tcBorders>
            <w:vAlign w:val="center"/>
          </w:tcPr>
          <w:p w14:paraId="538491EA" w14:textId="77777777" w:rsidR="006E131C" w:rsidRDefault="006E131C" w:rsidP="00837FEE">
            <w:pPr>
              <w:rPr>
                <w:rFonts w:cs="Arial"/>
                <w:sz w:val="20"/>
              </w:rPr>
            </w:pPr>
            <w:r>
              <w:rPr>
                <w:rFonts w:cs="Arial"/>
                <w:sz w:val="20"/>
              </w:rPr>
              <w:t xml:space="preserve">Dicke </w:t>
            </w:r>
            <w:r>
              <w:br/>
            </w:r>
            <w:r>
              <w:rPr>
                <w:rFonts w:cs="Arial"/>
                <w:sz w:val="16"/>
                <w:szCs w:val="16"/>
              </w:rPr>
              <w:t>cm</w:t>
            </w:r>
          </w:p>
        </w:tc>
        <w:tc>
          <w:tcPr>
            <w:tcW w:w="1038"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FDEA7A9"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BD2B637" w14:textId="77777777" w:rsidR="006E131C" w:rsidRDefault="006E131C" w:rsidP="00837FEE">
            <w:pPr>
              <w:jc w:val="center"/>
              <w:rPr>
                <w:rFonts w:cs="Arial"/>
                <w:b/>
                <w:sz w:val="18"/>
                <w:szCs w:val="18"/>
              </w:rPr>
            </w:pPr>
            <w:r>
              <w:rPr>
                <w:rFonts w:cs="Arial"/>
                <w:b/>
                <w:sz w:val="18"/>
                <w:szCs w:val="18"/>
              </w:rPr>
              <w:t>0,3</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A5422F" w14:textId="77777777" w:rsidR="006E131C" w:rsidRDefault="006E131C" w:rsidP="00837FEE">
            <w:pPr>
              <w:jc w:val="center"/>
              <w:rPr>
                <w:rFonts w:cs="Arial"/>
                <w:b/>
                <w:sz w:val="18"/>
                <w:szCs w:val="18"/>
              </w:rPr>
            </w:pPr>
            <w:r>
              <w:rPr>
                <w:rFonts w:cs="Arial"/>
                <w:b/>
                <w:sz w:val="18"/>
                <w:szCs w:val="18"/>
              </w:rPr>
              <w:t>0,4</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E8D59F"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A5818B7" w14:textId="77777777" w:rsidR="006E131C" w:rsidRDefault="006E131C" w:rsidP="00837FEE">
            <w:pPr>
              <w:jc w:val="center"/>
              <w:rPr>
                <w:rFonts w:cs="Arial"/>
                <w:b/>
                <w:sz w:val="18"/>
                <w:szCs w:val="18"/>
              </w:rPr>
            </w:pPr>
            <w:r>
              <w:rPr>
                <w:rFonts w:cs="Arial"/>
                <w:b/>
                <w:sz w:val="18"/>
                <w:szCs w:val="18"/>
              </w:rPr>
              <w:t>0,2</w:t>
            </w:r>
          </w:p>
        </w:tc>
        <w:tc>
          <w:tcPr>
            <w:tcW w:w="1038"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0B90A28" w14:textId="77777777" w:rsidR="006E131C" w:rsidRDefault="006E131C" w:rsidP="00837FEE">
            <w:pPr>
              <w:jc w:val="center"/>
              <w:rPr>
                <w:rFonts w:cs="Arial"/>
                <w:b/>
                <w:sz w:val="18"/>
                <w:szCs w:val="18"/>
              </w:rPr>
            </w:pPr>
            <w:r>
              <w:rPr>
                <w:rFonts w:cs="Arial"/>
                <w:b/>
                <w:sz w:val="18"/>
                <w:szCs w:val="18"/>
              </w:rPr>
              <w:t>0,3</w:t>
            </w:r>
          </w:p>
        </w:tc>
      </w:tr>
      <w:tr w:rsidR="006E131C" w14:paraId="04C23D34"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37A1FFC" w14:textId="77777777" w:rsidR="006E131C" w:rsidRDefault="006E131C" w:rsidP="00837FEE">
            <w:pPr>
              <w:rPr>
                <w:rFonts w:cs="Arial"/>
                <w:sz w:val="20"/>
              </w:rPr>
            </w:pPr>
            <w:r>
              <w:rPr>
                <w:rFonts w:cs="Arial"/>
                <w:b/>
                <w:sz w:val="20"/>
              </w:rPr>
              <w:t>Umwelttechn. Merkmale</w:t>
            </w: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6F29C33C"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3033D9F2"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03CEA36"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4BF1F687"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1C8B7BE0"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E1C0A41" w14:textId="77777777" w:rsidR="006E131C" w:rsidRDefault="006E131C" w:rsidP="00837FEE">
            <w:pPr>
              <w:jc w:val="center"/>
              <w:rPr>
                <w:rFonts w:cs="Arial"/>
                <w:b/>
                <w:sz w:val="18"/>
                <w:szCs w:val="18"/>
              </w:rPr>
            </w:pPr>
          </w:p>
        </w:tc>
      </w:tr>
      <w:tr w:rsidR="006E131C" w14:paraId="1423A846"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FFFFFF" w:themeFill="background1"/>
            <w:vAlign w:val="center"/>
          </w:tcPr>
          <w:p w14:paraId="2AB2A259" w14:textId="77777777" w:rsidR="006E131C" w:rsidRPr="00B21FB0" w:rsidRDefault="006E131C" w:rsidP="00837FEE">
            <w:pPr>
              <w:rPr>
                <w:rFonts w:cs="Arial"/>
                <w:sz w:val="20"/>
                <w:szCs w:val="16"/>
              </w:rPr>
            </w:pPr>
            <w:r w:rsidRPr="00B21FB0">
              <w:rPr>
                <w:rFonts w:cs="Arial"/>
                <w:sz w:val="20"/>
                <w:szCs w:val="16"/>
              </w:rPr>
              <w:lastRenderedPageBreak/>
              <w:t>Laborprobe</w:t>
            </w:r>
          </w:p>
        </w:tc>
        <w:tc>
          <w:tcPr>
            <w:tcW w:w="1038" w:type="dxa"/>
            <w:tcBorders>
              <w:top w:val="single" w:sz="6" w:space="0" w:color="auto"/>
              <w:left w:val="double" w:sz="4" w:space="0" w:color="auto"/>
              <w:bottom w:val="single" w:sz="4" w:space="0" w:color="auto"/>
              <w:right w:val="single" w:sz="4" w:space="0" w:color="auto"/>
            </w:tcBorders>
            <w:shd w:val="clear" w:color="auto" w:fill="FFFFFF" w:themeFill="background1"/>
            <w:tcMar>
              <w:left w:w="28" w:type="dxa"/>
              <w:right w:w="28" w:type="dxa"/>
            </w:tcMar>
            <w:vAlign w:val="center"/>
          </w:tcPr>
          <w:p w14:paraId="220AFB7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A5EA502" w14:textId="77777777" w:rsidR="006E131C" w:rsidRPr="00B21FB0" w:rsidRDefault="006E131C" w:rsidP="00837FEE">
            <w:pPr>
              <w:jc w:val="center"/>
              <w:rPr>
                <w:rFonts w:cs="Arial"/>
                <w:b/>
                <w:sz w:val="18"/>
                <w:szCs w:val="14"/>
              </w:rPr>
            </w:pPr>
            <w:r w:rsidRPr="00B21FB0">
              <w:rPr>
                <w:rFonts w:cs="Arial"/>
                <w:b/>
                <w:sz w:val="18"/>
                <w:szCs w:val="14"/>
              </w:rPr>
              <w:t>C7</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BECF2DA"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0C2D66B9"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4CA6C4C"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8" w:space="0" w:color="auto"/>
            </w:tcBorders>
            <w:shd w:val="clear" w:color="auto" w:fill="FFFFFF" w:themeFill="background1"/>
            <w:tcMar>
              <w:left w:w="28" w:type="dxa"/>
              <w:right w:w="28" w:type="dxa"/>
            </w:tcMar>
            <w:vAlign w:val="center"/>
          </w:tcPr>
          <w:p w14:paraId="24A97614" w14:textId="77777777" w:rsidR="006E131C" w:rsidRDefault="006E131C" w:rsidP="00837FEE">
            <w:pPr>
              <w:jc w:val="center"/>
              <w:rPr>
                <w:rFonts w:cs="Arial"/>
                <w:b/>
                <w:sz w:val="18"/>
                <w:szCs w:val="18"/>
              </w:rPr>
            </w:pPr>
          </w:p>
        </w:tc>
      </w:tr>
      <w:tr w:rsidR="006E131C" w14:paraId="5088F86F"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vAlign w:val="center"/>
          </w:tcPr>
          <w:p w14:paraId="36FB3216"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[11]</w:t>
            </w:r>
            <w:r>
              <w:rPr>
                <w:rFonts w:cs="Arial"/>
                <w:sz w:val="20"/>
              </w:rPr>
              <w:t xml:space="preserve"> </w:t>
            </w:r>
            <w:r w:rsidRPr="008D6315">
              <w:rPr>
                <w:rStyle w:val="Funotenzeichen"/>
                <w:rFonts w:cs="Arial"/>
                <w:sz w:val="14"/>
                <w:szCs w:val="14"/>
              </w:rPr>
              <w:footnoteReference w:id="23"/>
            </w:r>
            <w:r>
              <w:br/>
            </w:r>
            <w:r>
              <w:rPr>
                <w:rFonts w:cs="Arial"/>
                <w:sz w:val="16"/>
                <w:szCs w:val="16"/>
              </w:rPr>
              <w:t>Abgrenzung Gefährlichkeit</w:t>
            </w:r>
          </w:p>
        </w:tc>
        <w:tc>
          <w:tcPr>
            <w:tcW w:w="1038"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5DBD59B8"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427DEFB" w14:textId="77777777" w:rsidR="006E131C" w:rsidRPr="000C36AA" w:rsidRDefault="006E131C" w:rsidP="00837FEE">
            <w:pPr>
              <w:jc w:val="center"/>
              <w:rPr>
                <w:rFonts w:cs="Arial"/>
                <w:b/>
                <w:sz w:val="14"/>
                <w:szCs w:val="14"/>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8A215AE"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(PAK)</w:t>
            </w: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268D87"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1B103B4D"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8" w:space="0" w:color="auto"/>
            </w:tcBorders>
            <w:shd w:val="clear" w:color="auto" w:fill="000000"/>
            <w:tcMar>
              <w:left w:w="28" w:type="dxa"/>
              <w:right w:w="28" w:type="dxa"/>
            </w:tcMar>
            <w:vAlign w:val="center"/>
          </w:tcPr>
          <w:p w14:paraId="58BFC8D8"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r>
      <w:tr w:rsidR="006E131C" w:rsidRPr="00A86DC4" w14:paraId="42B28902"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vAlign w:val="center"/>
          </w:tcPr>
          <w:p w14:paraId="31AF9EBB"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3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39692EB2" w14:textId="77777777" w:rsidR="006E131C" w:rsidRPr="00A86DC4" w:rsidRDefault="006E131C" w:rsidP="00837FEE">
            <w:pPr>
              <w:jc w:val="center"/>
              <w:rPr>
                <w:rFonts w:cs="Arial"/>
                <w:b/>
                <w:sz w:val="18"/>
                <w:szCs w:val="18"/>
              </w:rPr>
            </w:pPr>
            <w:r w:rsidRPr="00A86DC4">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331367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2021D02" w14:textId="77777777" w:rsidR="006E131C" w:rsidRPr="00A86DC4" w:rsidRDefault="006E131C" w:rsidP="00837FEE">
            <w:pPr>
              <w:jc w:val="center"/>
              <w:rPr>
                <w:rFonts w:cs="Arial"/>
                <w:b/>
                <w:sz w:val="18"/>
                <w:szCs w:val="18"/>
              </w:rPr>
            </w:pPr>
            <w:r>
              <w:rPr>
                <w:rFonts w:cs="Arial"/>
                <w:b/>
                <w:sz w:val="18"/>
                <w:szCs w:val="18"/>
              </w:rPr>
              <w:t>17 03 03*</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61FCA05" w14:textId="77777777" w:rsidR="006E131C" w:rsidRPr="00A86DC4"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C95D1B3"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6A9A762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r>
    </w:tbl>
    <w:p w14:paraId="563EF455" w14:textId="77777777" w:rsidR="006E131C" w:rsidRDefault="006E131C" w:rsidP="006E131C">
      <w:pPr>
        <w:rPr>
          <w:rFonts w:cs="Arial"/>
          <w:b/>
        </w:rPr>
      </w:pPr>
    </w:p>
    <w:p w14:paraId="48303C37" w14:textId="77777777" w:rsidR="006E131C" w:rsidRDefault="006E131C" w:rsidP="006E131C">
      <w:pPr>
        <w:pStyle w:val="berschrift2"/>
      </w:pPr>
      <w:r>
        <w:rPr>
          <w:lang w:val="de-DE"/>
        </w:rPr>
        <w:t>Kalotte</w:t>
      </w:r>
    </w:p>
    <w:p w14:paraId="7D82F3ED" w14:textId="77777777" w:rsidR="006E131C" w:rsidRDefault="006E131C" w:rsidP="006E131C">
      <w:pPr>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9"/>
        <w:gridCol w:w="1027"/>
        <w:gridCol w:w="1027"/>
        <w:gridCol w:w="1027"/>
        <w:gridCol w:w="1056"/>
        <w:gridCol w:w="1022"/>
        <w:gridCol w:w="1003"/>
      </w:tblGrid>
      <w:tr w:rsidR="006E131C" w14:paraId="63FD4A62" w14:textId="77777777" w:rsidTr="00837FEE">
        <w:trPr>
          <w:trHeight w:val="397"/>
        </w:trPr>
        <w:tc>
          <w:tcPr>
            <w:tcW w:w="2899"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3D4C528" w14:textId="77777777" w:rsidR="006E131C" w:rsidRDefault="006E131C" w:rsidP="00837FEE">
            <w:pPr>
              <w:spacing w:before="20" w:after="20"/>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349C6553" w14:textId="77777777" w:rsidR="006E131C" w:rsidRPr="000D1DCE" w:rsidRDefault="006E131C" w:rsidP="00837FEE">
            <w:pPr>
              <w:spacing w:before="20" w:after="20"/>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6EE7FA2A" w14:textId="77777777" w:rsidR="006E131C" w:rsidRPr="000D1DCE" w:rsidRDefault="006E131C" w:rsidP="00837FEE">
            <w:pPr>
              <w:spacing w:before="20" w:after="20"/>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tcPr>
          <w:p w14:paraId="5475155E" w14:textId="77777777" w:rsidR="006E131C" w:rsidRDefault="006E131C" w:rsidP="00837FEE">
            <w:pPr>
              <w:spacing w:before="20" w:after="20"/>
              <w:jc w:val="center"/>
              <w:rPr>
                <w:rFonts w:cs="Arial"/>
                <w:b/>
                <w:sz w:val="20"/>
              </w:rPr>
            </w:pPr>
            <w:r>
              <w:rPr>
                <w:rFonts w:cs="Arial"/>
                <w:b/>
                <w:sz w:val="20"/>
              </w:rPr>
              <w:t>3</w:t>
            </w:r>
          </w:p>
        </w:tc>
        <w:tc>
          <w:tcPr>
            <w:tcW w:w="1056" w:type="dxa"/>
            <w:tcBorders>
              <w:top w:val="single" w:sz="8" w:space="0" w:color="auto"/>
              <w:left w:val="single" w:sz="4" w:space="0" w:color="auto"/>
              <w:bottom w:val="double" w:sz="4" w:space="0" w:color="auto"/>
              <w:right w:val="single" w:sz="4" w:space="0" w:color="auto"/>
            </w:tcBorders>
            <w:shd w:val="clear" w:color="auto" w:fill="F3F3F3"/>
            <w:vAlign w:val="center"/>
          </w:tcPr>
          <w:p w14:paraId="2AC19795"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0033"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55D192E5" w14:textId="77777777" w:rsidR="006E131C" w:rsidRDefault="006E131C" w:rsidP="00837FEE">
            <w:pPr>
              <w:spacing w:before="20" w:after="20"/>
              <w:jc w:val="center"/>
              <w:rPr>
                <w:rFonts w:cs="Arial"/>
                <w:b/>
                <w:sz w:val="20"/>
              </w:rPr>
            </w:pPr>
            <w:r>
              <w:rPr>
                <w:rFonts w:cs="Arial"/>
                <w:b/>
                <w:sz w:val="20"/>
              </w:rPr>
              <w:t>6</w:t>
            </w:r>
          </w:p>
        </w:tc>
      </w:tr>
      <w:tr w:rsidR="006E131C" w14:paraId="7C3BB2D5" w14:textId="77777777" w:rsidTr="00837FEE">
        <w:trPr>
          <w:trHeight w:val="454"/>
        </w:trPr>
        <w:tc>
          <w:tcPr>
            <w:tcW w:w="2899" w:type="dxa"/>
            <w:tcBorders>
              <w:top w:val="double" w:sz="4" w:space="0" w:color="auto"/>
              <w:left w:val="single" w:sz="8" w:space="0" w:color="auto"/>
              <w:bottom w:val="single" w:sz="8" w:space="0" w:color="auto"/>
              <w:right w:val="double" w:sz="4" w:space="0" w:color="auto"/>
            </w:tcBorders>
            <w:tcMar>
              <w:top w:w="0" w:type="dxa"/>
              <w:left w:w="108" w:type="dxa"/>
              <w:bottom w:w="0" w:type="dxa"/>
              <w:right w:w="28" w:type="dxa"/>
            </w:tcMar>
            <w:vAlign w:val="center"/>
            <w:hideMark/>
          </w:tcPr>
          <w:p w14:paraId="071B80B9" w14:textId="77777777" w:rsidR="006E131C" w:rsidRDefault="006E131C" w:rsidP="00837FEE">
            <w:pPr>
              <w:rPr>
                <w:rFonts w:cs="Arial"/>
                <w:sz w:val="16"/>
                <w:szCs w:val="16"/>
              </w:rPr>
            </w:pPr>
            <w:r>
              <w:rPr>
                <w:rFonts w:cs="Arial"/>
                <w:sz w:val="20"/>
              </w:rPr>
              <w:t xml:space="preserve">Dicke </w:t>
            </w:r>
            <w:r>
              <w:br/>
            </w:r>
            <w:r>
              <w:rPr>
                <w:rFonts w:cs="Arial"/>
                <w:sz w:val="16"/>
                <w:szCs w:val="16"/>
              </w:rPr>
              <w:t>cm</w:t>
            </w:r>
          </w:p>
        </w:tc>
        <w:tc>
          <w:tcPr>
            <w:tcW w:w="1027"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525FAFE" w14:textId="77777777" w:rsidR="006E131C" w:rsidRPr="006455DE" w:rsidRDefault="006E131C" w:rsidP="00837FEE">
            <w:pPr>
              <w:jc w:val="center"/>
              <w:rPr>
                <w:rFonts w:cs="Arial"/>
                <w:b/>
                <w:sz w:val="18"/>
                <w:szCs w:val="18"/>
              </w:rPr>
            </w:pPr>
            <w:r>
              <w:rPr>
                <w:rFonts w:cs="Arial"/>
                <w:b/>
                <w:sz w:val="18"/>
                <w:szCs w:val="18"/>
              </w:rPr>
              <w:t>-</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5D1ACE8B" w14:textId="77777777" w:rsidR="006E131C" w:rsidRDefault="006E131C" w:rsidP="00837FEE">
            <w:pPr>
              <w:jc w:val="center"/>
              <w:rPr>
                <w:rFonts w:cs="Arial"/>
                <w:b/>
                <w:sz w:val="18"/>
                <w:szCs w:val="18"/>
              </w:rPr>
            </w:pPr>
            <w:r>
              <w:rPr>
                <w:rFonts w:cs="Arial"/>
                <w:b/>
                <w:sz w:val="18"/>
                <w:szCs w:val="18"/>
              </w:rPr>
              <w:t>0,1</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68729664" w14:textId="77777777" w:rsidR="006E131C" w:rsidRDefault="006E131C" w:rsidP="00837FEE">
            <w:pPr>
              <w:jc w:val="center"/>
              <w:rPr>
                <w:rFonts w:cs="Arial"/>
                <w:b/>
                <w:sz w:val="18"/>
                <w:szCs w:val="18"/>
              </w:rPr>
            </w:pPr>
            <w:r>
              <w:rPr>
                <w:rFonts w:cs="Arial"/>
                <w:b/>
                <w:sz w:val="18"/>
                <w:szCs w:val="18"/>
              </w:rPr>
              <w:t>0,1</w:t>
            </w:r>
          </w:p>
        </w:tc>
        <w:tc>
          <w:tcPr>
            <w:tcW w:w="1056"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F0069C0"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1DE5A20D" w14:textId="77777777" w:rsidR="006E131C" w:rsidRDefault="006E131C" w:rsidP="00837FEE">
            <w:pPr>
              <w:jc w:val="center"/>
              <w:rPr>
                <w:rFonts w:cs="Arial"/>
                <w:b/>
                <w:sz w:val="18"/>
                <w:szCs w:val="18"/>
              </w:rPr>
            </w:pPr>
            <w:r>
              <w:rPr>
                <w:rFonts w:cs="Arial"/>
                <w:b/>
                <w:sz w:val="18"/>
                <w:szCs w:val="18"/>
              </w:rPr>
              <w:t>0,1</w:t>
            </w:r>
          </w:p>
        </w:tc>
        <w:tc>
          <w:tcPr>
            <w:tcW w:w="1003"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0D868226" w14:textId="77777777" w:rsidR="006E131C" w:rsidRDefault="006E131C" w:rsidP="00837FEE">
            <w:pPr>
              <w:jc w:val="center"/>
              <w:rPr>
                <w:rFonts w:cs="Arial"/>
                <w:b/>
                <w:sz w:val="18"/>
                <w:szCs w:val="18"/>
              </w:rPr>
            </w:pPr>
            <w:r>
              <w:rPr>
                <w:rFonts w:cs="Arial"/>
                <w:b/>
                <w:sz w:val="18"/>
                <w:szCs w:val="18"/>
              </w:rPr>
              <w:t>0,1</w:t>
            </w:r>
          </w:p>
        </w:tc>
      </w:tr>
    </w:tbl>
    <w:p w14:paraId="19489D14" w14:textId="77777777" w:rsidR="006E131C" w:rsidRDefault="006E131C" w:rsidP="006E131C">
      <w:pPr>
        <w:rPr>
          <w:rFonts w:cs="Arial"/>
          <w:b/>
        </w:rPr>
      </w:pPr>
    </w:p>
    <w:p w14:paraId="11BEB9F2" w14:textId="77777777" w:rsidR="006E131C" w:rsidRDefault="006E131C" w:rsidP="006E131C">
      <w:pPr>
        <w:pStyle w:val="berschrift2"/>
      </w:pPr>
      <w:r>
        <w:rPr>
          <w:lang w:val="de-DE"/>
        </w:rPr>
        <w:t xml:space="preserve">Fugenfüllung </w:t>
      </w:r>
    </w:p>
    <w:p w14:paraId="5CF03CCC"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1"/>
        <w:gridCol w:w="1058"/>
        <w:gridCol w:w="1022"/>
        <w:gridCol w:w="1049"/>
        <w:gridCol w:w="1036"/>
        <w:gridCol w:w="1022"/>
        <w:gridCol w:w="1003"/>
      </w:tblGrid>
      <w:tr w:rsidR="006E131C" w14:paraId="570E0EEE" w14:textId="77777777" w:rsidTr="00837FEE">
        <w:trPr>
          <w:trHeight w:val="397"/>
        </w:trPr>
        <w:tc>
          <w:tcPr>
            <w:tcW w:w="2871" w:type="dxa"/>
            <w:tcBorders>
              <w:top w:val="single" w:sz="8" w:space="0" w:color="auto"/>
              <w:left w:val="single" w:sz="8" w:space="0" w:color="auto"/>
              <w:bottom w:val="double" w:sz="4" w:space="0" w:color="auto"/>
              <w:right w:val="double" w:sz="4" w:space="0" w:color="auto"/>
            </w:tcBorders>
            <w:shd w:val="clear" w:color="auto" w:fill="F3F3F3"/>
            <w:vAlign w:val="center"/>
          </w:tcPr>
          <w:p w14:paraId="07594DAE"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8" w:type="dxa"/>
            <w:tcBorders>
              <w:top w:val="single" w:sz="8" w:space="0" w:color="auto"/>
              <w:left w:val="double" w:sz="4" w:space="0" w:color="auto"/>
              <w:bottom w:val="double" w:sz="4" w:space="0" w:color="auto"/>
              <w:right w:val="single" w:sz="4" w:space="0" w:color="auto"/>
            </w:tcBorders>
            <w:shd w:val="clear" w:color="auto" w:fill="F3F3F3"/>
            <w:vAlign w:val="center"/>
          </w:tcPr>
          <w:p w14:paraId="0805D173"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40D5F5"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6C5D0625"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47C1BA18"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E0CFFE9"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03C27BA5" w14:textId="77777777" w:rsidR="006E131C" w:rsidRDefault="006E131C" w:rsidP="00837FEE">
            <w:pPr>
              <w:spacing w:before="20" w:after="20"/>
              <w:jc w:val="center"/>
              <w:rPr>
                <w:rFonts w:cs="Arial"/>
                <w:b/>
                <w:sz w:val="20"/>
              </w:rPr>
            </w:pPr>
            <w:r>
              <w:rPr>
                <w:rFonts w:cs="Arial"/>
                <w:b/>
                <w:sz w:val="20"/>
              </w:rPr>
              <w:t>6</w:t>
            </w:r>
          </w:p>
        </w:tc>
      </w:tr>
      <w:tr w:rsidR="006E131C" w14:paraId="4E38D068" w14:textId="77777777" w:rsidTr="00837FEE">
        <w:trPr>
          <w:trHeight w:val="454"/>
        </w:trPr>
        <w:tc>
          <w:tcPr>
            <w:tcW w:w="2871" w:type="dxa"/>
            <w:tcBorders>
              <w:top w:val="double" w:sz="4" w:space="0" w:color="auto"/>
              <w:left w:val="single" w:sz="8" w:space="0" w:color="auto"/>
              <w:bottom w:val="single" w:sz="6" w:space="0" w:color="auto"/>
              <w:right w:val="double" w:sz="4" w:space="0" w:color="auto"/>
            </w:tcBorders>
            <w:shd w:val="clear" w:color="auto" w:fill="auto"/>
            <w:vAlign w:val="center"/>
          </w:tcPr>
          <w:p w14:paraId="515F9DD2" w14:textId="77777777" w:rsidR="006E131C" w:rsidRDefault="006E131C" w:rsidP="00837FEE">
            <w:pPr>
              <w:spacing w:before="20" w:after="20"/>
              <w:rPr>
                <w:rFonts w:cs="Arial"/>
                <w:b/>
                <w:sz w:val="20"/>
              </w:rPr>
            </w:pPr>
            <w:r>
              <w:rPr>
                <w:rFonts w:cs="Arial"/>
                <w:b/>
                <w:sz w:val="20"/>
              </w:rPr>
              <w:t>Aufschlussart</w:t>
            </w:r>
          </w:p>
        </w:tc>
        <w:tc>
          <w:tcPr>
            <w:tcW w:w="105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C366791"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E2FFD3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21120A3"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61DCCE7"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04AA2E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03" w:type="dxa"/>
            <w:tcBorders>
              <w:top w:val="doub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6A58080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r>
      <w:tr w:rsidR="006E131C" w14:paraId="3DC57C99" w14:textId="77777777" w:rsidTr="00837FEE">
        <w:trPr>
          <w:trHeight w:val="454"/>
        </w:trPr>
        <w:tc>
          <w:tcPr>
            <w:tcW w:w="2871" w:type="dxa"/>
            <w:tcBorders>
              <w:top w:val="single" w:sz="6" w:space="0" w:color="auto"/>
              <w:left w:val="single" w:sz="8" w:space="0" w:color="auto"/>
              <w:bottom w:val="single" w:sz="6" w:space="0" w:color="auto"/>
              <w:right w:val="nil"/>
            </w:tcBorders>
            <w:shd w:val="clear" w:color="auto" w:fill="F3F3F3"/>
            <w:vAlign w:val="center"/>
          </w:tcPr>
          <w:p w14:paraId="749FF3C7" w14:textId="77777777" w:rsidR="006E131C" w:rsidRPr="00C53734" w:rsidRDefault="006E131C" w:rsidP="00837FEE">
            <w:pPr>
              <w:rPr>
                <w:rFonts w:cs="Arial"/>
                <w:b/>
                <w:sz w:val="20"/>
              </w:rPr>
            </w:pPr>
            <w:r w:rsidRPr="00C53734">
              <w:rPr>
                <w:rFonts w:cs="Arial"/>
                <w:b/>
                <w:sz w:val="20"/>
              </w:rPr>
              <w:t>Umwelttechn. Merkmale</w:t>
            </w:r>
            <w:r>
              <w:rPr>
                <w:rFonts w:cs="Arial"/>
                <w:b/>
                <w:sz w:val="20"/>
              </w:rPr>
              <w:t xml:space="preserve"> </w:t>
            </w:r>
          </w:p>
        </w:tc>
        <w:tc>
          <w:tcPr>
            <w:tcW w:w="1058" w:type="dxa"/>
            <w:tcBorders>
              <w:top w:val="single" w:sz="6" w:space="0" w:color="auto"/>
              <w:left w:val="nil"/>
              <w:bottom w:val="single" w:sz="6" w:space="0" w:color="auto"/>
              <w:right w:val="nil"/>
            </w:tcBorders>
            <w:shd w:val="clear" w:color="auto" w:fill="F3F3F3"/>
            <w:tcMar>
              <w:left w:w="28" w:type="dxa"/>
              <w:right w:w="28" w:type="dxa"/>
            </w:tcMar>
            <w:vAlign w:val="center"/>
          </w:tcPr>
          <w:p w14:paraId="37581CD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A5848FD"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37F4F1AB"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4AE80C3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2913F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9F0965F" w14:textId="77777777" w:rsidR="006E131C" w:rsidRDefault="006E131C" w:rsidP="00837FEE">
            <w:pPr>
              <w:jc w:val="center"/>
              <w:rPr>
                <w:rFonts w:cs="Arial"/>
                <w:b/>
                <w:sz w:val="18"/>
                <w:szCs w:val="18"/>
              </w:rPr>
            </w:pPr>
          </w:p>
        </w:tc>
      </w:tr>
      <w:tr w:rsidR="006E131C" w14:paraId="4CE25A48" w14:textId="77777777" w:rsidTr="00837FEE">
        <w:trPr>
          <w:trHeight w:val="454"/>
        </w:trPr>
        <w:tc>
          <w:tcPr>
            <w:tcW w:w="2871" w:type="dxa"/>
            <w:tcBorders>
              <w:top w:val="single" w:sz="6" w:space="0" w:color="auto"/>
              <w:left w:val="single" w:sz="8" w:space="0" w:color="auto"/>
              <w:bottom w:val="single" w:sz="4" w:space="0" w:color="auto"/>
              <w:right w:val="double" w:sz="4" w:space="0" w:color="auto"/>
            </w:tcBorders>
            <w:shd w:val="clear" w:color="auto" w:fill="auto"/>
            <w:vAlign w:val="center"/>
          </w:tcPr>
          <w:p w14:paraId="5C49DB5D" w14:textId="77777777" w:rsidR="006E131C" w:rsidRDefault="006E131C" w:rsidP="00837FEE">
            <w:pPr>
              <w:rPr>
                <w:rFonts w:cs="Arial"/>
                <w:sz w:val="20"/>
              </w:rPr>
            </w:pPr>
            <w:r>
              <w:rPr>
                <w:rFonts w:cs="Arial"/>
                <w:sz w:val="20"/>
              </w:rPr>
              <w:t>Laborprobe</w:t>
            </w:r>
          </w:p>
        </w:tc>
        <w:tc>
          <w:tcPr>
            <w:tcW w:w="1058"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715A3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F9E211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067F235"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C38AF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B7B413"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6"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8840C8E" w14:textId="77777777" w:rsidR="006E131C" w:rsidRDefault="006E131C" w:rsidP="00837FEE">
            <w:pPr>
              <w:jc w:val="center"/>
              <w:rPr>
                <w:rFonts w:cs="Arial"/>
                <w:b/>
                <w:sz w:val="18"/>
                <w:szCs w:val="18"/>
              </w:rPr>
            </w:pPr>
            <w:r>
              <w:rPr>
                <w:rFonts w:cs="Arial"/>
                <w:b/>
                <w:sz w:val="18"/>
                <w:szCs w:val="18"/>
              </w:rPr>
              <w:t>C8</w:t>
            </w:r>
          </w:p>
        </w:tc>
      </w:tr>
      <w:tr w:rsidR="006E131C" w14:paraId="7C4A08A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22AE6CED"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9581BD"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A9EE7A2"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D28FFA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E38BC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76CF86"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35042D49" w14:textId="77777777" w:rsidR="006E131C" w:rsidRDefault="006E131C" w:rsidP="00837FEE">
            <w:pPr>
              <w:jc w:val="center"/>
              <w:rPr>
                <w:rFonts w:cs="Arial"/>
                <w:b/>
                <w:sz w:val="18"/>
                <w:szCs w:val="18"/>
              </w:rPr>
            </w:pPr>
            <w:r>
              <w:rPr>
                <w:rFonts w:cs="Arial"/>
                <w:b/>
                <w:sz w:val="18"/>
                <w:szCs w:val="18"/>
              </w:rPr>
              <w:t>1,5</w:t>
            </w:r>
          </w:p>
        </w:tc>
      </w:tr>
      <w:tr w:rsidR="006E131C" w14:paraId="37B8404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3F3C0022" w14:textId="77777777" w:rsidR="006E131C" w:rsidRDefault="006E131C" w:rsidP="00837FEE">
            <w:pPr>
              <w:jc w:val="left"/>
              <w:rPr>
                <w:rFonts w:cs="Arial"/>
                <w:sz w:val="20"/>
              </w:rPr>
            </w:pPr>
            <w:r>
              <w:rPr>
                <w:rFonts w:cs="Arial"/>
                <w:sz w:val="20"/>
              </w:rPr>
              <w:t>Schreiben des MUFV</w:t>
            </w:r>
            <w:r>
              <w:rPr>
                <w:rFonts w:cs="Arial"/>
                <w:sz w:val="20"/>
                <w:vertAlign w:val="superscript"/>
              </w:rPr>
              <w:t>[10]</w:t>
            </w:r>
            <w:r>
              <w:br/>
            </w:r>
            <w:r>
              <w:rPr>
                <w:rFonts w:cs="Arial"/>
                <w:sz w:val="16"/>
                <w:szCs w:val="16"/>
              </w:rPr>
              <w:t>Abgrenzung Gefährlichkeit</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BDDFB2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FA03F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B7685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E796A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8A87C2"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C87258D"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r>
      <w:tr w:rsidR="006E131C" w14:paraId="01D8008F" w14:textId="77777777" w:rsidTr="00837FEE">
        <w:trPr>
          <w:trHeight w:val="454"/>
        </w:trPr>
        <w:tc>
          <w:tcPr>
            <w:tcW w:w="2871" w:type="dxa"/>
            <w:tcBorders>
              <w:top w:val="single" w:sz="4" w:space="0" w:color="auto"/>
              <w:left w:val="single" w:sz="8" w:space="0" w:color="auto"/>
              <w:bottom w:val="single" w:sz="8" w:space="0" w:color="auto"/>
              <w:right w:val="double" w:sz="4" w:space="0" w:color="auto"/>
            </w:tcBorders>
            <w:shd w:val="clear" w:color="auto" w:fill="auto"/>
            <w:vAlign w:val="center"/>
          </w:tcPr>
          <w:p w14:paraId="3287BF03" w14:textId="77777777" w:rsidR="006E131C" w:rsidRDefault="006E131C" w:rsidP="00837FEE">
            <w:pPr>
              <w:jc w:val="left"/>
              <w:rPr>
                <w:rFonts w:cs="Arial"/>
                <w:sz w:val="20"/>
              </w:rPr>
            </w:pPr>
            <w:r w:rsidRPr="00C274B6">
              <w:rPr>
                <w:rFonts w:cs="Arial"/>
                <w:sz w:val="20"/>
              </w:rPr>
              <w:t>AVV</w:t>
            </w:r>
            <w:r w:rsidRPr="00C274B6">
              <w:rPr>
                <w:rFonts w:cs="Arial"/>
                <w:sz w:val="20"/>
                <w:vertAlign w:val="superscript"/>
              </w:rPr>
              <w:t>[</w:t>
            </w:r>
            <w:r>
              <w:rPr>
                <w:rFonts w:cs="Arial"/>
                <w:sz w:val="20"/>
                <w:vertAlign w:val="superscript"/>
              </w:rPr>
              <w:t>11</w:t>
            </w:r>
            <w:r w:rsidRPr="00C274B6">
              <w:rPr>
                <w:rFonts w:cs="Arial"/>
                <w:sz w:val="20"/>
                <w:vertAlign w:val="superscript"/>
              </w:rPr>
              <w:t>]</w:t>
            </w:r>
            <w:r>
              <w:rPr>
                <w:rFonts w:cs="Arial"/>
                <w:sz w:val="20"/>
              </w:rPr>
              <w:t xml:space="preserve">  </w:t>
            </w:r>
            <w:r w:rsidRPr="00CD4170">
              <w:rPr>
                <w:rStyle w:val="Funotenzeichen"/>
                <w:rFonts w:cs="Arial"/>
                <w:sz w:val="14"/>
                <w:szCs w:val="14"/>
              </w:rPr>
              <w:footnoteReference w:id="24"/>
            </w:r>
            <w:r w:rsidRPr="00FC0A8B">
              <w:br/>
            </w:r>
            <w:r>
              <w:rPr>
                <w:rFonts w:cs="Arial"/>
                <w:sz w:val="16"/>
                <w:szCs w:val="16"/>
              </w:rPr>
              <w:t xml:space="preserve">querschnittsbez. </w:t>
            </w:r>
            <w:r w:rsidRPr="00C274B6">
              <w:rPr>
                <w:rFonts w:cs="Arial"/>
                <w:sz w:val="16"/>
                <w:szCs w:val="16"/>
              </w:rPr>
              <w:t>Abfallschlüssel</w:t>
            </w:r>
          </w:p>
        </w:tc>
        <w:tc>
          <w:tcPr>
            <w:tcW w:w="105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CB7A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4CE17F"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73A844"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0B1E7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19C3B9C"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31A77FA1" w14:textId="77777777" w:rsidR="006E131C" w:rsidRDefault="006E131C" w:rsidP="00837FEE">
            <w:pPr>
              <w:jc w:val="center"/>
              <w:rPr>
                <w:rFonts w:cs="Arial"/>
                <w:b/>
                <w:sz w:val="18"/>
                <w:szCs w:val="18"/>
              </w:rPr>
            </w:pPr>
            <w:r>
              <w:rPr>
                <w:rFonts w:cs="Arial"/>
                <w:b/>
                <w:sz w:val="18"/>
                <w:szCs w:val="18"/>
              </w:rPr>
              <w:t>17 03 02</w:t>
            </w:r>
            <w:r>
              <w:rPr>
                <w:rFonts w:cs="Arial"/>
                <w:b/>
                <w:sz w:val="18"/>
                <w:szCs w:val="18"/>
              </w:rPr>
              <w:br/>
              <w:t>(17 09 04)</w:t>
            </w:r>
          </w:p>
        </w:tc>
      </w:tr>
    </w:tbl>
    <w:p w14:paraId="569A22D9" w14:textId="77777777" w:rsidR="006E131C" w:rsidRDefault="006E131C" w:rsidP="006E131C">
      <w:pPr>
        <w:jc w:val="left"/>
        <w:rPr>
          <w:rFonts w:cs="Arial"/>
          <w:b/>
        </w:rPr>
      </w:pPr>
    </w:p>
    <w:p w14:paraId="7237C1D0" w14:textId="77777777" w:rsidR="006E131C" w:rsidRDefault="006E131C" w:rsidP="006E131C">
      <w:pPr>
        <w:pStyle w:val="berschrift2"/>
      </w:pPr>
      <w:r>
        <w:t>Natursteinverblendung</w:t>
      </w:r>
      <w:r>
        <w:rPr>
          <w:lang w:val="de-DE"/>
        </w:rPr>
        <w:t xml:space="preserve"> </w:t>
      </w:r>
    </w:p>
    <w:p w14:paraId="60133761"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9"/>
        <w:gridCol w:w="1050"/>
        <w:gridCol w:w="1022"/>
        <w:gridCol w:w="1049"/>
        <w:gridCol w:w="1036"/>
        <w:gridCol w:w="1022"/>
        <w:gridCol w:w="1003"/>
      </w:tblGrid>
      <w:tr w:rsidR="006E131C" w14:paraId="5E945397" w14:textId="77777777" w:rsidTr="00837FEE">
        <w:trPr>
          <w:trHeight w:val="397"/>
        </w:trPr>
        <w:tc>
          <w:tcPr>
            <w:tcW w:w="2879" w:type="dxa"/>
            <w:tcBorders>
              <w:top w:val="single" w:sz="8" w:space="0" w:color="auto"/>
              <w:left w:val="single" w:sz="8" w:space="0" w:color="auto"/>
              <w:bottom w:val="double" w:sz="4" w:space="0" w:color="auto"/>
              <w:right w:val="double" w:sz="4" w:space="0" w:color="auto"/>
            </w:tcBorders>
            <w:shd w:val="clear" w:color="auto" w:fill="F3F3F3"/>
            <w:vAlign w:val="center"/>
          </w:tcPr>
          <w:p w14:paraId="5C4076F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0" w:type="dxa"/>
            <w:tcBorders>
              <w:top w:val="single" w:sz="8" w:space="0" w:color="auto"/>
              <w:left w:val="double" w:sz="4" w:space="0" w:color="auto"/>
              <w:bottom w:val="double" w:sz="4" w:space="0" w:color="auto"/>
              <w:right w:val="single" w:sz="4" w:space="0" w:color="auto"/>
            </w:tcBorders>
            <w:shd w:val="clear" w:color="auto" w:fill="F3F3F3"/>
            <w:vAlign w:val="center"/>
          </w:tcPr>
          <w:p w14:paraId="30204C01"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108246"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2E62B550"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1BD27789"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74408275"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69D9AB7A" w14:textId="77777777" w:rsidR="006E131C" w:rsidRDefault="006E131C" w:rsidP="00837FEE">
            <w:pPr>
              <w:spacing w:before="20" w:after="20"/>
              <w:jc w:val="center"/>
              <w:rPr>
                <w:rFonts w:cs="Arial"/>
                <w:b/>
                <w:sz w:val="20"/>
              </w:rPr>
            </w:pPr>
            <w:r>
              <w:rPr>
                <w:rFonts w:cs="Arial"/>
                <w:b/>
                <w:sz w:val="20"/>
              </w:rPr>
              <w:t>6</w:t>
            </w:r>
          </w:p>
        </w:tc>
      </w:tr>
      <w:tr w:rsidR="006E131C" w14:paraId="335EF767" w14:textId="77777777" w:rsidTr="00837FEE">
        <w:trPr>
          <w:trHeight w:val="454"/>
        </w:trPr>
        <w:tc>
          <w:tcPr>
            <w:tcW w:w="2879" w:type="dxa"/>
            <w:tcBorders>
              <w:top w:val="double" w:sz="4" w:space="0" w:color="auto"/>
              <w:left w:val="single" w:sz="8" w:space="0" w:color="auto"/>
              <w:bottom w:val="single" w:sz="6" w:space="0" w:color="auto"/>
              <w:right w:val="double" w:sz="4" w:space="0" w:color="auto"/>
            </w:tcBorders>
            <w:shd w:val="clear" w:color="auto" w:fill="auto"/>
            <w:vAlign w:val="center"/>
          </w:tcPr>
          <w:p w14:paraId="7B57B3C0" w14:textId="77777777" w:rsidR="006E131C" w:rsidRDefault="006E131C" w:rsidP="00837FEE">
            <w:pPr>
              <w:rPr>
                <w:rFonts w:cs="Arial"/>
                <w:sz w:val="20"/>
              </w:rPr>
            </w:pPr>
            <w:r>
              <w:rPr>
                <w:rFonts w:cs="Arial"/>
                <w:sz w:val="20"/>
              </w:rPr>
              <w:t>Aufschlussart</w:t>
            </w:r>
          </w:p>
        </w:tc>
        <w:tc>
          <w:tcPr>
            <w:tcW w:w="1050"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97BC2A"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E1A9B5B"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DC6D4E3"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FE1F8B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B0F157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03"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2CB83F3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rsidRPr="00C164E6" w14:paraId="780EAB0C" w14:textId="77777777" w:rsidTr="00837FEE">
        <w:trPr>
          <w:trHeight w:val="454"/>
        </w:trPr>
        <w:tc>
          <w:tcPr>
            <w:tcW w:w="2879" w:type="dxa"/>
            <w:tcBorders>
              <w:top w:val="single" w:sz="6" w:space="0" w:color="auto"/>
              <w:left w:val="single" w:sz="8" w:space="0" w:color="auto"/>
              <w:bottom w:val="single" w:sz="6" w:space="0" w:color="auto"/>
              <w:right w:val="nil"/>
            </w:tcBorders>
            <w:shd w:val="clear" w:color="auto" w:fill="F3F3F3"/>
            <w:vAlign w:val="center"/>
          </w:tcPr>
          <w:p w14:paraId="5D460800" w14:textId="77777777" w:rsidR="006E131C" w:rsidRPr="00E92C7F" w:rsidRDefault="006E131C" w:rsidP="00837FEE">
            <w:pPr>
              <w:rPr>
                <w:rFonts w:cs="Arial"/>
                <w:b/>
                <w:sz w:val="20"/>
              </w:rPr>
            </w:pPr>
            <w:r w:rsidRPr="00E92C7F">
              <w:rPr>
                <w:rFonts w:cs="Arial"/>
                <w:b/>
                <w:sz w:val="20"/>
              </w:rPr>
              <w:t>Technische Merkmale</w:t>
            </w:r>
          </w:p>
        </w:tc>
        <w:tc>
          <w:tcPr>
            <w:tcW w:w="1050" w:type="dxa"/>
            <w:tcBorders>
              <w:top w:val="single" w:sz="6" w:space="0" w:color="auto"/>
              <w:left w:val="nil"/>
              <w:bottom w:val="single" w:sz="6" w:space="0" w:color="auto"/>
              <w:right w:val="nil"/>
            </w:tcBorders>
            <w:shd w:val="clear" w:color="auto" w:fill="F3F3F3"/>
            <w:tcMar>
              <w:left w:w="28" w:type="dxa"/>
              <w:right w:w="28" w:type="dxa"/>
            </w:tcMar>
            <w:vAlign w:val="center"/>
          </w:tcPr>
          <w:p w14:paraId="62ADE32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F14D3A"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1B2C8B0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16DE670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D236F6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3769A6B" w14:textId="77777777" w:rsidR="006E131C" w:rsidRDefault="006E131C" w:rsidP="00837FEE">
            <w:pPr>
              <w:jc w:val="center"/>
              <w:rPr>
                <w:rFonts w:cs="Arial"/>
                <w:b/>
                <w:sz w:val="18"/>
                <w:szCs w:val="18"/>
              </w:rPr>
            </w:pPr>
          </w:p>
        </w:tc>
      </w:tr>
      <w:tr w:rsidR="006E131C" w:rsidRPr="00C164E6" w14:paraId="7FD0D3CD" w14:textId="77777777" w:rsidTr="00837FEE">
        <w:trPr>
          <w:trHeight w:val="454"/>
        </w:trPr>
        <w:tc>
          <w:tcPr>
            <w:tcW w:w="2879" w:type="dxa"/>
            <w:tcBorders>
              <w:top w:val="single" w:sz="6" w:space="0" w:color="auto"/>
              <w:left w:val="single" w:sz="8" w:space="0" w:color="auto"/>
              <w:bottom w:val="single" w:sz="8" w:space="0" w:color="auto"/>
              <w:right w:val="double" w:sz="4" w:space="0" w:color="auto"/>
            </w:tcBorders>
            <w:shd w:val="clear" w:color="auto" w:fill="auto"/>
            <w:vAlign w:val="center"/>
          </w:tcPr>
          <w:p w14:paraId="65C4E3B1" w14:textId="77777777" w:rsidR="006E131C" w:rsidRPr="00B95EE0" w:rsidRDefault="006E131C" w:rsidP="00837FEE">
            <w:pPr>
              <w:rPr>
                <w:rFonts w:cs="Arial"/>
                <w:sz w:val="16"/>
                <w:szCs w:val="16"/>
              </w:rPr>
            </w:pPr>
            <w:r>
              <w:rPr>
                <w:rFonts w:cs="Arial"/>
                <w:sz w:val="20"/>
              </w:rPr>
              <w:t xml:space="preserve">Dicke </w:t>
            </w:r>
            <w:r>
              <w:rPr>
                <w:rFonts w:cs="Arial"/>
                <w:sz w:val="16"/>
                <w:szCs w:val="16"/>
              </w:rPr>
              <w:br/>
              <w:t>cm</w:t>
            </w:r>
          </w:p>
        </w:tc>
        <w:tc>
          <w:tcPr>
            <w:tcW w:w="1050" w:type="dxa"/>
            <w:tcBorders>
              <w:top w:val="single" w:sz="6"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D5FF2B7" w14:textId="77777777" w:rsidR="006E131C" w:rsidRPr="00C164E6" w:rsidRDefault="006E131C" w:rsidP="00837FEE">
            <w:pPr>
              <w:jc w:val="center"/>
              <w:rPr>
                <w:rFonts w:cs="Arial"/>
                <w:b/>
                <w:sz w:val="18"/>
                <w:szCs w:val="18"/>
              </w:rPr>
            </w:pPr>
            <w:r>
              <w:rPr>
                <w:rFonts w:cs="Arial"/>
                <w:b/>
                <w:sz w:val="18"/>
                <w:szCs w:val="18"/>
              </w:rPr>
              <w:t>18</w:t>
            </w:r>
          </w:p>
        </w:tc>
        <w:tc>
          <w:tcPr>
            <w:tcW w:w="1022"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4EF2228" w14:textId="77777777" w:rsidR="006E131C" w:rsidRPr="00C164E6" w:rsidRDefault="006E131C" w:rsidP="00837FEE">
            <w:pPr>
              <w:jc w:val="center"/>
              <w:rPr>
                <w:rFonts w:cs="Arial"/>
                <w:b/>
                <w:sz w:val="18"/>
                <w:szCs w:val="18"/>
              </w:rPr>
            </w:pPr>
            <w:r>
              <w:rPr>
                <w:rFonts w:cs="Arial"/>
                <w:b/>
                <w:sz w:val="18"/>
                <w:szCs w:val="18"/>
              </w:rPr>
              <w:t>21</w:t>
            </w:r>
          </w:p>
        </w:tc>
        <w:tc>
          <w:tcPr>
            <w:tcW w:w="1049"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FE43E8" w14:textId="77777777" w:rsidR="006E131C" w:rsidRPr="00C164E6" w:rsidRDefault="006E131C" w:rsidP="00837FEE">
            <w:pPr>
              <w:jc w:val="center"/>
              <w:rPr>
                <w:rFonts w:cs="Arial"/>
                <w:b/>
                <w:sz w:val="18"/>
                <w:szCs w:val="18"/>
              </w:rPr>
            </w:pPr>
            <w:r>
              <w:rPr>
                <w:rFonts w:cs="Arial"/>
                <w:b/>
                <w:sz w:val="18"/>
                <w:szCs w:val="18"/>
              </w:rPr>
              <w:t>21</w:t>
            </w:r>
          </w:p>
        </w:tc>
        <w:tc>
          <w:tcPr>
            <w:tcW w:w="1036"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797FD9FE" w14:textId="77777777" w:rsidR="006E131C" w:rsidRPr="00C164E6" w:rsidRDefault="006E131C" w:rsidP="00837FEE">
            <w:pPr>
              <w:jc w:val="center"/>
              <w:rPr>
                <w:rFonts w:cs="Arial"/>
                <w:b/>
                <w:sz w:val="18"/>
                <w:szCs w:val="18"/>
              </w:rPr>
            </w:pPr>
            <w:r>
              <w:rPr>
                <w:rFonts w:cs="Arial"/>
                <w:b/>
                <w:sz w:val="18"/>
                <w:szCs w:val="18"/>
              </w:rPr>
              <w:t>17</w:t>
            </w:r>
          </w:p>
        </w:tc>
        <w:tc>
          <w:tcPr>
            <w:tcW w:w="1022"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38DAE6C0" w14:textId="77777777" w:rsidR="006E131C" w:rsidRPr="00C164E6" w:rsidRDefault="006E131C" w:rsidP="00837FEE">
            <w:pPr>
              <w:jc w:val="center"/>
              <w:rPr>
                <w:rFonts w:cs="Arial"/>
                <w:b/>
                <w:sz w:val="18"/>
                <w:szCs w:val="18"/>
              </w:rPr>
            </w:pPr>
            <w:r>
              <w:rPr>
                <w:rFonts w:cs="Arial"/>
                <w:b/>
                <w:sz w:val="18"/>
                <w:szCs w:val="18"/>
              </w:rPr>
              <w:t>14</w:t>
            </w:r>
          </w:p>
        </w:tc>
        <w:tc>
          <w:tcPr>
            <w:tcW w:w="1003" w:type="dxa"/>
            <w:tcBorders>
              <w:top w:val="single" w:sz="6" w:space="0" w:color="auto"/>
              <w:left w:val="single" w:sz="4" w:space="0" w:color="auto"/>
              <w:bottom w:val="single" w:sz="8" w:space="0" w:color="auto"/>
              <w:right w:val="single" w:sz="8" w:space="0" w:color="auto"/>
            </w:tcBorders>
            <w:tcMar>
              <w:left w:w="28" w:type="dxa"/>
              <w:right w:w="28" w:type="dxa"/>
            </w:tcMar>
            <w:vAlign w:val="center"/>
          </w:tcPr>
          <w:p w14:paraId="40D328CB" w14:textId="77777777" w:rsidR="006E131C" w:rsidRPr="00C164E6" w:rsidRDefault="006E131C" w:rsidP="00837FEE">
            <w:pPr>
              <w:jc w:val="center"/>
              <w:rPr>
                <w:rFonts w:cs="Arial"/>
                <w:b/>
                <w:sz w:val="18"/>
                <w:szCs w:val="18"/>
              </w:rPr>
            </w:pPr>
            <w:r>
              <w:rPr>
                <w:rFonts w:cs="Arial"/>
                <w:b/>
                <w:sz w:val="18"/>
                <w:szCs w:val="18"/>
              </w:rPr>
              <w:t>21</w:t>
            </w:r>
          </w:p>
        </w:tc>
      </w:tr>
    </w:tbl>
    <w:p w14:paraId="095A5A6F" w14:textId="0DAA1821" w:rsidR="006E131C" w:rsidRDefault="006E131C" w:rsidP="006E131C">
      <w:pPr>
        <w:jc w:val="left"/>
        <w:rPr>
          <w:b/>
          <w:smallCaps/>
          <w:sz w:val="24"/>
        </w:rPr>
      </w:pPr>
    </w:p>
    <w:p w14:paraId="58280157" w14:textId="77777777" w:rsidR="007C3909" w:rsidRDefault="007C3909" w:rsidP="006E131C">
      <w:pPr>
        <w:jc w:val="left"/>
        <w:rPr>
          <w:b/>
          <w:smallCaps/>
          <w:sz w:val="24"/>
        </w:rPr>
        <w:sectPr w:rsidR="007C3909" w:rsidSect="007C3909">
          <w:headerReference w:type="default" r:id="rId11"/>
          <w:pgSz w:w="23811" w:h="16838" w:orient="landscape" w:code="8"/>
          <w:pgMar w:top="2517" w:right="1134" w:bottom="680" w:left="1701" w:header="851" w:footer="720" w:gutter="0"/>
          <w:cols w:space="720"/>
          <w:docGrid w:linePitch="326"/>
        </w:sectPr>
      </w:pPr>
    </w:p>
    <w:p w14:paraId="3DFC6A73" w14:textId="77777777" w:rsidR="00900A7E" w:rsidRDefault="00900A7E" w:rsidP="00900A7E">
      <w:pPr>
        <w:pStyle w:val="berschrift1"/>
      </w:pPr>
      <w:bookmarkStart w:id="10" w:name="_Toc31790759"/>
      <w:bookmarkStart w:id="11" w:name="_Toc48203801"/>
      <w:r>
        <w:lastRenderedPageBreak/>
        <w:t>Ergänzende Angaben zu technischen Merkmalen</w:t>
      </w:r>
      <w:bookmarkEnd w:id="10"/>
      <w:bookmarkEnd w:id="11"/>
    </w:p>
    <w:p w14:paraId="178CA050" w14:textId="77777777" w:rsidR="00900A7E" w:rsidRDefault="00900A7E" w:rsidP="00900A7E">
      <w:pPr>
        <w:rPr>
          <w:rFonts w:cs="Arial"/>
        </w:rPr>
      </w:pPr>
    </w:p>
    <w:p w14:paraId="08EECB12" w14:textId="77777777" w:rsidR="00900A7E" w:rsidRDefault="00900A7E" w:rsidP="00900A7E">
      <w:pPr>
        <w:rPr>
          <w:rFonts w:cs="Arial"/>
        </w:rPr>
      </w:pPr>
      <w:r>
        <w:rPr>
          <w:rFonts w:cs="Arial"/>
        </w:rPr>
        <w:t>Die technische Bewertung der entsprechenden Schichthorizonte ist unter Berücksichtigung der gültigen Regelwerke unter Ziffer 4 aufgeführt.</w:t>
      </w:r>
    </w:p>
    <w:p w14:paraId="4BF1393F" w14:textId="77777777" w:rsidR="00900A7E" w:rsidRDefault="00900A7E" w:rsidP="00900A7E"/>
    <w:p w14:paraId="002DF936" w14:textId="77777777" w:rsidR="00900A7E" w:rsidRDefault="00900A7E" w:rsidP="00900A7E">
      <w:pPr>
        <w:pStyle w:val="berschrift2"/>
      </w:pPr>
      <w:bookmarkStart w:id="12" w:name="_Toc446175960"/>
      <w:bookmarkStart w:id="13" w:name="_Toc446504907"/>
      <w:bookmarkStart w:id="14" w:name="_Toc31790760"/>
      <w:r w:rsidRPr="00754BD6">
        <w:t>Bit. gebundener Oberbau</w:t>
      </w:r>
      <w:bookmarkEnd w:id="12"/>
      <w:bookmarkEnd w:id="13"/>
      <w:bookmarkEnd w:id="14"/>
    </w:p>
    <w:p w14:paraId="7EBE3F7D" w14:textId="77777777" w:rsidR="00900A7E" w:rsidRDefault="00900A7E" w:rsidP="00900A7E"/>
    <w:p w14:paraId="6396AB6D" w14:textId="77777777" w:rsidR="00900A7E" w:rsidRDefault="00900A7E" w:rsidP="00900A7E">
      <w:pPr>
        <w:tabs>
          <w:tab w:val="center" w:pos="4536"/>
        </w:tabs>
        <w:rPr>
          <w:rFonts w:eastAsia="Calibri" w:cs="Arial"/>
          <w:lang w:eastAsia="en-US"/>
        </w:rPr>
      </w:pPr>
      <w:r w:rsidRPr="000C11CC">
        <w:rPr>
          <w:rFonts w:eastAsia="Calibri" w:cs="Arial"/>
          <w:lang w:eastAsia="en-US"/>
        </w:rPr>
        <w:t>Der Nachweis der bautechnischen Eignung der vorgefundenen Baustoffe hinsichtlich möglicher Verwertungswege war nicht Gegenstand dieser Untersuchung. Wir empfehlen im Bedarfsfall ein auf den gepl. Verwertungsweg abgestimmtes Prüfprogramm durchzuführen.</w:t>
      </w:r>
      <w:r w:rsidRPr="003D3A24">
        <w:rPr>
          <w:rFonts w:eastAsia="Calibri" w:cs="Arial"/>
          <w:lang w:eastAsia="en-US"/>
        </w:rPr>
        <w:t xml:space="preserve"> </w:t>
      </w:r>
      <w:r>
        <w:rPr>
          <w:rFonts w:eastAsia="Calibri" w:cs="Arial"/>
          <w:lang w:eastAsia="en-US"/>
        </w:rPr>
        <w:t>F</w:t>
      </w:r>
      <w:r w:rsidRPr="000C11CC">
        <w:rPr>
          <w:rFonts w:eastAsia="Calibri" w:cs="Arial"/>
          <w:lang w:eastAsia="en-US"/>
        </w:rPr>
        <w:t>ür die Verwendung</w:t>
      </w:r>
      <w:r>
        <w:rPr>
          <w:rFonts w:eastAsia="Calibri" w:cs="Arial"/>
          <w:lang w:eastAsia="en-US"/>
        </w:rPr>
        <w:t xml:space="preserve"> der als „pechfrei“ einzustufenden Querschnitte </w:t>
      </w:r>
      <w:r w:rsidRPr="000C11CC">
        <w:rPr>
          <w:rFonts w:eastAsia="Calibri" w:cs="Arial"/>
          <w:lang w:eastAsia="en-US"/>
        </w:rPr>
        <w:t xml:space="preserve">im Asphaltmischgut </w:t>
      </w:r>
      <w:r>
        <w:rPr>
          <w:rFonts w:eastAsia="Calibri" w:cs="Arial"/>
          <w:lang w:eastAsia="en-US"/>
        </w:rPr>
        <w:t xml:space="preserve">sind       i. d. R. </w:t>
      </w:r>
      <w:r w:rsidRPr="000C11CC">
        <w:rPr>
          <w:rFonts w:eastAsia="Calibri" w:cs="Arial"/>
          <w:lang w:eastAsia="en-US"/>
        </w:rPr>
        <w:t>weitere Untersuchungen zur bautechnischen Eignung (z. B. Ermittlung des Erweichungspunktes Ring-und-Kugel) entsprechend dem M WA</w:t>
      </w:r>
      <w:r w:rsidRPr="000C11CC">
        <w:rPr>
          <w:rFonts w:eastAsia="Calibri" w:cs="Arial"/>
          <w:vertAlign w:val="superscript"/>
          <w:lang w:eastAsia="en-US"/>
        </w:rPr>
        <w:t xml:space="preserve">[9] </w:t>
      </w:r>
      <w:r w:rsidRPr="000C11CC">
        <w:rPr>
          <w:rFonts w:eastAsia="Calibri" w:cs="Arial"/>
          <w:lang w:eastAsia="en-US"/>
        </w:rPr>
        <w:t>sowie den TL AG</w:t>
      </w:r>
      <w:r w:rsidRPr="000C11CC">
        <w:rPr>
          <w:rFonts w:eastAsia="Calibri" w:cs="Arial"/>
          <w:vertAlign w:val="superscript"/>
          <w:lang w:eastAsia="en-US"/>
        </w:rPr>
        <w:t>[8]</w:t>
      </w:r>
      <w:r w:rsidRPr="000C11CC">
        <w:rPr>
          <w:rFonts w:eastAsia="Calibri" w:cs="Arial"/>
          <w:lang w:eastAsia="en-US"/>
        </w:rPr>
        <w:t xml:space="preserve"> erforderlich.</w:t>
      </w:r>
    </w:p>
    <w:p w14:paraId="263B56FB" w14:textId="77777777" w:rsidR="00900A7E" w:rsidRDefault="00900A7E" w:rsidP="00900A7E">
      <w:pPr>
        <w:tabs>
          <w:tab w:val="center" w:pos="4536"/>
        </w:tabs>
        <w:rPr>
          <w:rFonts w:eastAsia="Calibri" w:cs="Arial"/>
          <w:lang w:eastAsia="en-US"/>
        </w:rPr>
      </w:pPr>
    </w:p>
    <w:p w14:paraId="4D84A19E" w14:textId="77777777" w:rsidR="00900A7E" w:rsidRDefault="00900A7E" w:rsidP="00900A7E">
      <w:pPr>
        <w:rPr>
          <w:rFonts w:cs="Arial"/>
        </w:rPr>
      </w:pPr>
      <w:r w:rsidRPr="00FC6251">
        <w:rPr>
          <w:rFonts w:cs="Arial"/>
        </w:rPr>
        <w:t xml:space="preserve">Entsprechend den Vorgaben des LBM Rheinland-Pfalz wurde an </w:t>
      </w:r>
      <w:r>
        <w:rPr>
          <w:rFonts w:cs="Arial"/>
        </w:rPr>
        <w:t>Einzelproben der Deck- und Binder</w:t>
      </w:r>
      <w:r w:rsidRPr="00FC6251">
        <w:rPr>
          <w:rFonts w:cs="Arial"/>
        </w:rPr>
        <w:t xml:space="preserve">schichten </w:t>
      </w:r>
      <w:r>
        <w:rPr>
          <w:rFonts w:cs="Arial"/>
        </w:rPr>
        <w:t xml:space="preserve">der </w:t>
      </w:r>
      <w:r w:rsidRPr="00FC6251">
        <w:rPr>
          <w:rFonts w:cs="Arial"/>
        </w:rPr>
        <w:t xml:space="preserve">Erweichungspunkt </w:t>
      </w:r>
      <w:r>
        <w:rPr>
          <w:rFonts w:cs="Arial"/>
        </w:rPr>
        <w:t>RuK</w:t>
      </w:r>
      <w:r w:rsidRPr="00FC6251">
        <w:rPr>
          <w:rFonts w:cs="Arial"/>
        </w:rPr>
        <w:t xml:space="preserve"> bestimmt. Die Werte wurden </w:t>
      </w:r>
      <w:r w:rsidRPr="00CF0B5A">
        <w:rPr>
          <w:rFonts w:cs="Arial"/>
        </w:rPr>
        <w:t xml:space="preserve">mit </w:t>
      </w:r>
      <w:r>
        <w:rPr>
          <w:rFonts w:cs="Arial"/>
        </w:rPr>
        <w:t xml:space="preserve">59,2 </w:t>
      </w:r>
      <w:r w:rsidRPr="00CF0B5A">
        <w:rPr>
          <w:rFonts w:cs="Arial"/>
        </w:rPr>
        <w:t xml:space="preserve">°C bis </w:t>
      </w:r>
      <w:r>
        <w:rPr>
          <w:rFonts w:cs="Arial"/>
        </w:rPr>
        <w:t xml:space="preserve">82,5 </w:t>
      </w:r>
      <w:r w:rsidRPr="00CF0B5A">
        <w:rPr>
          <w:rFonts w:cs="Arial"/>
        </w:rPr>
        <w:t xml:space="preserve">°C </w:t>
      </w:r>
      <w:r w:rsidRPr="00FC6251">
        <w:rPr>
          <w:rFonts w:cs="Arial"/>
        </w:rPr>
        <w:t>ermittelt (siehe Anlage</w:t>
      </w:r>
      <w:r>
        <w:rPr>
          <w:rFonts w:cs="Arial"/>
        </w:rPr>
        <w:t xml:space="preserve"> 3.1</w:t>
      </w:r>
      <w:r w:rsidRPr="00FC6251">
        <w:rPr>
          <w:rFonts w:cs="Arial"/>
        </w:rPr>
        <w:t xml:space="preserve">). Nach den </w:t>
      </w:r>
      <w:r w:rsidRPr="00094636">
        <w:rPr>
          <w:rFonts w:cs="Arial"/>
        </w:rPr>
        <w:t>TL AG</w:t>
      </w:r>
      <w:r w:rsidRPr="00094636">
        <w:rPr>
          <w:rFonts w:cs="Arial"/>
          <w:vertAlign w:val="superscript"/>
        </w:rPr>
        <w:t>[8]</w:t>
      </w:r>
      <w:r w:rsidRPr="00094636">
        <w:rPr>
          <w:rFonts w:cs="Arial"/>
        </w:rPr>
        <w:t>, Abschnitt 4.3.3.1 bzw. dem Schreiben des LBM darf der Einzelwert für den Erweichungspunkt Ring und Kugel nicht größer als 77 °C sein</w:t>
      </w:r>
      <w:r>
        <w:rPr>
          <w:rFonts w:cs="Arial"/>
        </w:rPr>
        <w:t>, d</w:t>
      </w:r>
      <w:r w:rsidRPr="00094636">
        <w:rPr>
          <w:rFonts w:cs="Arial"/>
        </w:rPr>
        <w:t>er Mittelwert darf 70</w:t>
      </w:r>
      <w:r>
        <w:rPr>
          <w:rFonts w:cs="Arial"/>
        </w:rPr>
        <w:t xml:space="preserve"> </w:t>
      </w:r>
      <w:r w:rsidRPr="00094636">
        <w:rPr>
          <w:rFonts w:cs="Arial"/>
        </w:rPr>
        <w:t>°C nicht überschreiten.</w:t>
      </w:r>
      <w:r>
        <w:rPr>
          <w:rFonts w:cs="Arial"/>
        </w:rPr>
        <w:t xml:space="preserve"> Die</w:t>
      </w:r>
      <w:r w:rsidRPr="00094636">
        <w:rPr>
          <w:rFonts w:cs="Arial"/>
        </w:rPr>
        <w:t xml:space="preserve"> Anforderung</w:t>
      </w:r>
      <w:r>
        <w:rPr>
          <w:rFonts w:cs="Arial"/>
        </w:rPr>
        <w:t xml:space="preserve"> an den Einzelwert sowie an den berechneten Mittelwert wird mit Ausnahme der Proben A9 (Deckschicht BK 5) und A15 (Deckschicht BK 8) eingehalten. Eine Wiederverwertung dieses Materials ist nur noch im Rahmen eines erweiterten Eignungsnachweises möglich.</w:t>
      </w:r>
    </w:p>
    <w:p w14:paraId="7438FA58" w14:textId="77777777" w:rsidR="00900A7E" w:rsidRDefault="00900A7E" w:rsidP="00900A7E">
      <w:pPr>
        <w:rPr>
          <w:rFonts w:cs="Arial"/>
        </w:rPr>
      </w:pPr>
    </w:p>
    <w:p w14:paraId="48E8FAE7" w14:textId="77777777" w:rsidR="00900A7E" w:rsidRDefault="00900A7E" w:rsidP="00900A7E">
      <w:pPr>
        <w:rPr>
          <w:rFonts w:cs="Arial"/>
        </w:rPr>
      </w:pPr>
      <w:r>
        <w:rPr>
          <w:rFonts w:cs="Arial"/>
        </w:rPr>
        <w:t>Eine anbschließende Bewertung des Mittelwertes kann nicht durchgeführt werden, da hierzu Angaben zum Rückbauverfahren und zum zeitlichen Ablauf des Rückbaus berücksichtigt werden müssen. Es ist jedoch grundsätzlich unter der Berücksichtigung aller Messwerte davon auszugehen, dass die Deck- und Tragschicht mit hoher Wahrscheinlichkeit einer Verwertung im Heißmischgut zugeführt werden können.</w:t>
      </w:r>
    </w:p>
    <w:p w14:paraId="2CEE505A" w14:textId="77777777" w:rsidR="00900A7E" w:rsidRDefault="00900A7E" w:rsidP="00900A7E">
      <w:pPr>
        <w:rPr>
          <w:rFonts w:cs="Arial"/>
        </w:rPr>
      </w:pPr>
    </w:p>
    <w:p w14:paraId="4D8D5DC4" w14:textId="77777777" w:rsidR="00900A7E" w:rsidRDefault="00900A7E" w:rsidP="00900A7E">
      <w:pPr>
        <w:rPr>
          <w:rFonts w:cs="Arial"/>
        </w:rPr>
      </w:pPr>
      <w:r>
        <w:rPr>
          <w:rFonts w:cs="Arial"/>
        </w:rPr>
        <w:t>ODER:</w:t>
      </w:r>
    </w:p>
    <w:p w14:paraId="43531693" w14:textId="77777777" w:rsidR="00900A7E" w:rsidRDefault="00900A7E" w:rsidP="00900A7E">
      <w:pPr>
        <w:rPr>
          <w:rFonts w:cs="Arial"/>
        </w:rPr>
      </w:pPr>
    </w:p>
    <w:p w14:paraId="6595CE3B" w14:textId="77777777" w:rsidR="00900A7E" w:rsidRDefault="00900A7E" w:rsidP="00900A7E">
      <w:pPr>
        <w:rPr>
          <w:rFonts w:cs="Arial"/>
        </w:rPr>
      </w:pPr>
      <w:r w:rsidRPr="00D301FD">
        <w:rPr>
          <w:rFonts w:cs="Arial"/>
        </w:rPr>
        <w:t>Da die</w:t>
      </w:r>
      <w:r>
        <w:rPr>
          <w:rFonts w:cs="Arial"/>
        </w:rPr>
        <w:t xml:space="preserve"> </w:t>
      </w:r>
      <w:r w:rsidRPr="00D301FD">
        <w:rPr>
          <w:rFonts w:cs="Arial"/>
        </w:rPr>
        <w:t>materialspezifische Mittelwertbildung abhängig von der baustellenbezogenen Ausführung</w:t>
      </w:r>
      <w:r>
        <w:rPr>
          <w:rFonts w:cs="Arial"/>
        </w:rPr>
        <w:t xml:space="preserve"> </w:t>
      </w:r>
      <w:r w:rsidRPr="00D301FD">
        <w:rPr>
          <w:rFonts w:cs="Arial"/>
        </w:rPr>
        <w:t>des Rückbaus (z. B. Länge der Fräsabschnitte etc.) ist, haben wir auf eine diesbezügliche</w:t>
      </w:r>
      <w:r>
        <w:rPr>
          <w:rFonts w:cs="Arial"/>
        </w:rPr>
        <w:t xml:space="preserve"> </w:t>
      </w:r>
      <w:r w:rsidRPr="00D301FD">
        <w:rPr>
          <w:rFonts w:cs="Arial"/>
        </w:rPr>
        <w:t>Bewertung verzichtet</w:t>
      </w:r>
      <w:r>
        <w:rPr>
          <w:rFonts w:cs="Arial"/>
        </w:rPr>
        <w:t>.</w:t>
      </w:r>
    </w:p>
    <w:p w14:paraId="3F159C8D" w14:textId="77777777" w:rsidR="00900A7E" w:rsidRDefault="00900A7E" w:rsidP="00900A7E"/>
    <w:p w14:paraId="3B23B560" w14:textId="77777777" w:rsidR="00900A7E" w:rsidRDefault="00900A7E" w:rsidP="00900A7E">
      <w:pPr>
        <w:pStyle w:val="berschrift2"/>
      </w:pPr>
      <w:bookmarkStart w:id="15" w:name="_Toc31790761"/>
      <w:r>
        <w:t>Beton</w:t>
      </w:r>
      <w:bookmarkEnd w:id="15"/>
    </w:p>
    <w:p w14:paraId="63F1E9C8" w14:textId="77777777" w:rsidR="00900A7E" w:rsidRDefault="00900A7E" w:rsidP="00900A7E"/>
    <w:p w14:paraId="52A2898D" w14:textId="77777777" w:rsidR="00900A7E" w:rsidRPr="00DF34E7" w:rsidRDefault="00900A7E" w:rsidP="00900A7E">
      <w:pPr>
        <w:rPr>
          <w:rFonts w:cs="Arial"/>
        </w:rPr>
      </w:pPr>
      <w:r w:rsidRPr="00DF34E7">
        <w:rPr>
          <w:rFonts w:cs="Arial"/>
        </w:rPr>
        <w:t xml:space="preserve">Physikalische Untersuchungen bzw. körperliche Prüfungen (z. B. Bestimmung der Druckfestigkeit, Angaben zu Bewehrung etc.) waren nicht Gegenstand dieser Untersuchung. </w:t>
      </w:r>
    </w:p>
    <w:p w14:paraId="4083D5A4" w14:textId="77777777" w:rsidR="00900A7E" w:rsidRPr="00DF34E7" w:rsidRDefault="00900A7E" w:rsidP="00900A7E"/>
    <w:p w14:paraId="1CA7D23E" w14:textId="77777777" w:rsidR="00900A7E" w:rsidRDefault="00900A7E" w:rsidP="00900A7E">
      <w:pPr>
        <w:pStyle w:val="berschrift2"/>
      </w:pPr>
      <w:bookmarkStart w:id="16" w:name="_Toc31790762"/>
      <w:r>
        <w:rPr>
          <w:lang w:val="de-DE"/>
        </w:rPr>
        <w:t>Tragschicht ohne Bindemittel</w:t>
      </w:r>
      <w:bookmarkEnd w:id="16"/>
    </w:p>
    <w:p w14:paraId="6D3949F2" w14:textId="77777777" w:rsidR="00900A7E" w:rsidRDefault="00900A7E" w:rsidP="00900A7E">
      <w:pPr>
        <w:jc w:val="left"/>
        <w:rPr>
          <w:rFonts w:cs="Arial"/>
        </w:rPr>
      </w:pPr>
    </w:p>
    <w:p w14:paraId="49D6B64F" w14:textId="77777777" w:rsidR="00900A7E" w:rsidRPr="00F014D9" w:rsidRDefault="00900A7E" w:rsidP="00900A7E">
      <w:pPr>
        <w:tabs>
          <w:tab w:val="left" w:pos="5529"/>
        </w:tabs>
        <w:rPr>
          <w:rFonts w:cs="Arial"/>
        </w:rPr>
      </w:pPr>
      <w:r w:rsidRPr="00F014D9">
        <w:rPr>
          <w:rFonts w:cs="Arial"/>
        </w:rPr>
        <w:t>Die Überprüfung hinsichtlich der Kornzusammensetzung erfolgte durch eine visuelle Begutachtung in Anlehnung an die DIN 4022-1</w:t>
      </w:r>
      <w:r w:rsidRPr="00F014D9">
        <w:rPr>
          <w:rFonts w:cs="Arial"/>
          <w:vertAlign w:val="superscript"/>
        </w:rPr>
        <w:t>[</w:t>
      </w:r>
      <w:r>
        <w:rPr>
          <w:rFonts w:cs="Arial"/>
          <w:vertAlign w:val="superscript"/>
        </w:rPr>
        <w:t>30</w:t>
      </w:r>
      <w:r w:rsidRPr="00F014D9">
        <w:rPr>
          <w:rFonts w:cs="Arial"/>
          <w:vertAlign w:val="superscript"/>
        </w:rPr>
        <w:t>]</w:t>
      </w:r>
      <w:r w:rsidRPr="00F014D9">
        <w:rPr>
          <w:rFonts w:cs="Arial"/>
        </w:rPr>
        <w:t xml:space="preserve">. Physikalische Untersuchungen bzw. körperliche Prüfungen (z. B. Bestimmung der Korngrößenverteilung, Ermittlung der Frostbeständigkeit etc.) waren nicht Gegenstand dieser Untersuchung. </w:t>
      </w:r>
    </w:p>
    <w:p w14:paraId="4D1CD608" w14:textId="77777777" w:rsidR="00900A7E" w:rsidRPr="00F014D9" w:rsidRDefault="00900A7E" w:rsidP="00900A7E">
      <w:pPr>
        <w:tabs>
          <w:tab w:val="left" w:pos="5529"/>
        </w:tabs>
        <w:rPr>
          <w:rFonts w:cs="Arial"/>
        </w:rPr>
      </w:pPr>
    </w:p>
    <w:p w14:paraId="664BC8DF" w14:textId="77777777" w:rsidR="00900A7E" w:rsidRPr="007B5857" w:rsidRDefault="00900A7E" w:rsidP="00900A7E">
      <w:pPr>
        <w:tabs>
          <w:tab w:val="left" w:pos="5529"/>
        </w:tabs>
        <w:rPr>
          <w:rFonts w:cs="Arial"/>
        </w:rPr>
      </w:pPr>
      <w:r>
        <w:rPr>
          <w:rFonts w:cs="Arial"/>
        </w:rPr>
        <w:t>Die Tragschicht ohne Bindemittel</w:t>
      </w:r>
      <w:r w:rsidRPr="007B5857">
        <w:rPr>
          <w:rFonts w:cs="Arial"/>
        </w:rPr>
        <w:t xml:space="preserve"> besteht an den Erkundungsstellen 1 und 2 aus einem natürlichen, </w:t>
      </w:r>
      <w:r>
        <w:rPr>
          <w:rFonts w:cs="Arial"/>
        </w:rPr>
        <w:t xml:space="preserve">stetig </w:t>
      </w:r>
      <w:r w:rsidRPr="007B5857">
        <w:rPr>
          <w:rFonts w:cs="Arial"/>
        </w:rPr>
        <w:t xml:space="preserve">gestuften Gesteinskörnungsgemisch (Lavaschlacke). </w:t>
      </w:r>
    </w:p>
    <w:p w14:paraId="0465F64C" w14:textId="77777777" w:rsidR="00900A7E" w:rsidRPr="007B5857" w:rsidRDefault="00900A7E" w:rsidP="00900A7E">
      <w:pPr>
        <w:tabs>
          <w:tab w:val="left" w:pos="5529"/>
        </w:tabs>
        <w:rPr>
          <w:rFonts w:cs="Arial"/>
        </w:rPr>
      </w:pPr>
    </w:p>
    <w:p w14:paraId="56A66892" w14:textId="77777777" w:rsidR="00900A7E" w:rsidRPr="007B5857" w:rsidRDefault="00900A7E" w:rsidP="00900A7E">
      <w:pPr>
        <w:tabs>
          <w:tab w:val="left" w:pos="5529"/>
        </w:tabs>
        <w:rPr>
          <w:rFonts w:cs="Arial"/>
        </w:rPr>
      </w:pPr>
      <w:r w:rsidRPr="007B5857">
        <w:rPr>
          <w:rFonts w:cs="Arial"/>
        </w:rPr>
        <w:t xml:space="preserve">Der Kornanteil &lt; 0,063 mm der vorgefundenen Schichtquerschnitte ist nach </w:t>
      </w:r>
      <w:r>
        <w:rPr>
          <w:rFonts w:cs="Arial"/>
        </w:rPr>
        <w:t>der ermittelten Korngrößenverteilung</w:t>
      </w:r>
      <w:r w:rsidRPr="007B5857">
        <w:rPr>
          <w:rFonts w:cs="Arial"/>
        </w:rPr>
        <w:t xml:space="preserve"> mit ~ 7 M.-% zu bewerten. </w:t>
      </w:r>
    </w:p>
    <w:p w14:paraId="49069443" w14:textId="77777777" w:rsidR="00900A7E" w:rsidRDefault="00900A7E" w:rsidP="00900A7E">
      <w:pPr>
        <w:jc w:val="left"/>
      </w:pPr>
    </w:p>
    <w:p w14:paraId="1C72A569" w14:textId="77777777" w:rsidR="00900A7E" w:rsidRDefault="00900A7E" w:rsidP="00900A7E">
      <w:pPr>
        <w:pStyle w:val="berschrift3"/>
        <w:numPr>
          <w:ilvl w:val="2"/>
          <w:numId w:val="18"/>
        </w:numPr>
      </w:pPr>
      <w:bookmarkStart w:id="17" w:name="_Toc518286578"/>
      <w:bookmarkStart w:id="18" w:name="_Toc462990412"/>
      <w:bookmarkStart w:id="19" w:name="_Toc491853158"/>
      <w:bookmarkStart w:id="20" w:name="_Toc491936837"/>
      <w:r>
        <w:lastRenderedPageBreak/>
        <w:t>Plattendruckversuche, dynamisch</w:t>
      </w:r>
      <w:bookmarkEnd w:id="17"/>
      <w:bookmarkEnd w:id="18"/>
      <w:bookmarkEnd w:id="19"/>
      <w:bookmarkEnd w:id="20"/>
    </w:p>
    <w:p w14:paraId="7540632A" w14:textId="77777777" w:rsidR="00900A7E" w:rsidRDefault="00900A7E" w:rsidP="00900A7E">
      <w:pPr>
        <w:rPr>
          <w:rFonts w:eastAsiaTheme="minorHAnsi"/>
        </w:rPr>
      </w:pPr>
    </w:p>
    <w:p w14:paraId="42294109" w14:textId="77777777" w:rsidR="00900A7E" w:rsidRDefault="00900A7E" w:rsidP="00900A7E">
      <w:pPr>
        <w:rPr>
          <w:rFonts w:cs="Arial"/>
        </w:rPr>
      </w:pPr>
      <w:r>
        <w:rPr>
          <w:rFonts w:cs="Arial"/>
        </w:rPr>
        <w:t>Aufgrund von vorliegenden Erfahrungen nach dem Kommentar zur ZTV E</w:t>
      </w:r>
      <w:r>
        <w:rPr>
          <w:rFonts w:cs="Arial"/>
          <w:vertAlign w:val="superscript"/>
        </w:rPr>
        <w:t>[2]</w:t>
      </w:r>
      <w:r>
        <w:rPr>
          <w:rFonts w:cs="Arial"/>
        </w:rPr>
        <w:t xml:space="preserve"> ist eine Korrelation von E</w:t>
      </w:r>
      <w:r>
        <w:rPr>
          <w:rFonts w:cs="Arial"/>
          <w:vertAlign w:val="subscript"/>
        </w:rPr>
        <w:t>Vdyn</w:t>
      </w:r>
      <w:r>
        <w:rPr>
          <w:rFonts w:cs="Arial"/>
        </w:rPr>
        <w:t xml:space="preserve"> zu E</w:t>
      </w:r>
      <w:r>
        <w:rPr>
          <w:rFonts w:cs="Arial"/>
          <w:vertAlign w:val="subscript"/>
        </w:rPr>
        <w:t>V2</w:t>
      </w:r>
      <w:r>
        <w:rPr>
          <w:rFonts w:cs="Arial"/>
        </w:rPr>
        <w:t xml:space="preserve"> bei den nachstehenden Bodengruppen möglich: </w:t>
      </w:r>
    </w:p>
    <w:p w14:paraId="43B0DCFF" w14:textId="77777777" w:rsidR="00900A7E" w:rsidRDefault="00900A7E" w:rsidP="00900A7E">
      <w:pPr>
        <w:rPr>
          <w:rFonts w:cs="Arial"/>
          <w:vertAlign w:val="superscript"/>
        </w:rPr>
      </w:pPr>
    </w:p>
    <w:p w14:paraId="731AFD99" w14:textId="77777777" w:rsidR="00900A7E" w:rsidRDefault="00900A7E" w:rsidP="00900A7E">
      <w:pPr>
        <w:numPr>
          <w:ilvl w:val="0"/>
          <w:numId w:val="20"/>
        </w:numPr>
        <w:tabs>
          <w:tab w:val="clear" w:pos="3402"/>
        </w:tabs>
        <w:rPr>
          <w:rFonts w:cs="Arial"/>
        </w:rPr>
      </w:pPr>
      <w:r>
        <w:rPr>
          <w:rFonts w:cs="Arial"/>
        </w:rPr>
        <w:t xml:space="preserve">grobkörnige Böden  </w:t>
      </w:r>
    </w:p>
    <w:p w14:paraId="6D7FC40D" w14:textId="77777777" w:rsidR="00900A7E" w:rsidRDefault="00900A7E" w:rsidP="00900A7E">
      <w:pPr>
        <w:numPr>
          <w:ilvl w:val="0"/>
          <w:numId w:val="20"/>
        </w:numPr>
        <w:tabs>
          <w:tab w:val="clear" w:pos="3402"/>
        </w:tabs>
        <w:rPr>
          <w:rFonts w:cs="Arial"/>
        </w:rPr>
      </w:pPr>
      <w:r>
        <w:rPr>
          <w:rFonts w:cs="Arial"/>
        </w:rPr>
        <w:t xml:space="preserve">gemischtkörnige Böden mit einem Anteil an Korn &lt; 0,063 mm von &lt; 15 M.-% </w:t>
      </w:r>
    </w:p>
    <w:p w14:paraId="59910F19" w14:textId="77777777" w:rsidR="00900A7E" w:rsidRDefault="00900A7E" w:rsidP="00900A7E">
      <w:pPr>
        <w:ind w:left="360"/>
        <w:rPr>
          <w:rFonts w:eastAsiaTheme="minorHAnsi" w:cs="Arial"/>
        </w:rPr>
      </w:pPr>
    </w:p>
    <w:p w14:paraId="2CFD0CF9" w14:textId="77777777" w:rsidR="00900A7E" w:rsidRDefault="00900A7E" w:rsidP="00900A7E">
      <w:pPr>
        <w:rPr>
          <w:rFonts w:cs="Arial"/>
        </w:rPr>
      </w:pPr>
      <w:r>
        <w:rPr>
          <w:rFonts w:cs="Arial"/>
        </w:rPr>
        <w:t>Bei den untersuchten Materialien handelt es sich um stetig abgestufte, natürliche Gemische aus Gesteinskörnungen.</w:t>
      </w:r>
    </w:p>
    <w:p w14:paraId="02E76C9A" w14:textId="77777777" w:rsidR="00900A7E" w:rsidRDefault="00900A7E" w:rsidP="00900A7E">
      <w:pPr>
        <w:rPr>
          <w:rFonts w:cs="Arial"/>
        </w:rPr>
      </w:pPr>
    </w:p>
    <w:p w14:paraId="033DEFA5" w14:textId="77777777" w:rsidR="00900A7E" w:rsidRDefault="00900A7E" w:rsidP="00900A7E">
      <w:pPr>
        <w:rPr>
          <w:rFonts w:cs="Arial"/>
        </w:rPr>
      </w:pPr>
      <w:r>
        <w:rPr>
          <w:rFonts w:cs="Arial"/>
        </w:rPr>
        <w:t>Zu den durchgeführten Versuchen ist weiterhin anzumerken, dass der dynamische Plattendruckversuch nur im Bereich von Verformungsmoduln zwischen E</w:t>
      </w:r>
      <w:r>
        <w:rPr>
          <w:rFonts w:cs="Arial"/>
          <w:vertAlign w:val="subscript"/>
        </w:rPr>
        <w:t>Vdyn</w:t>
      </w:r>
      <w:r>
        <w:rPr>
          <w:rFonts w:cs="Arial"/>
        </w:rPr>
        <w:t xml:space="preserve"> 15 bis 75 MN/m²</w:t>
      </w:r>
      <w:r>
        <w:rPr>
          <w:rFonts w:cs="Arial"/>
          <w:vertAlign w:val="superscript"/>
        </w:rPr>
        <w:t xml:space="preserve"> </w:t>
      </w:r>
      <w:r>
        <w:rPr>
          <w:rFonts w:cs="Arial"/>
        </w:rPr>
        <w:t>Anwendung finden soll. Extrapolationen für E</w:t>
      </w:r>
      <w:r>
        <w:rPr>
          <w:rFonts w:cs="Arial"/>
          <w:vertAlign w:val="subscript"/>
        </w:rPr>
        <w:t>V2</w:t>
      </w:r>
      <w:r>
        <w:rPr>
          <w:rFonts w:cs="Arial"/>
        </w:rPr>
        <w:t>-Werte &gt; 120 MN/m² sind gemäß den Angaben der ZTV E</w:t>
      </w:r>
      <w:r>
        <w:rPr>
          <w:rFonts w:cs="Arial"/>
          <w:vertAlign w:val="superscript"/>
        </w:rPr>
        <w:t>[2]</w:t>
      </w:r>
      <w:r>
        <w:rPr>
          <w:rFonts w:cs="Arial"/>
        </w:rPr>
        <w:t xml:space="preserve"> nicht zulässig.</w:t>
      </w:r>
    </w:p>
    <w:p w14:paraId="7A1F3A0C" w14:textId="77777777" w:rsidR="00900A7E" w:rsidRDefault="00900A7E" w:rsidP="00900A7E">
      <w:pPr>
        <w:rPr>
          <w:rFonts w:cs="Arial"/>
        </w:rPr>
      </w:pPr>
    </w:p>
    <w:p w14:paraId="1B02DC89" w14:textId="77777777" w:rsidR="00900A7E" w:rsidRDefault="00900A7E" w:rsidP="00900A7E">
      <w:pPr>
        <w:rPr>
          <w:rFonts w:cs="Arial"/>
          <w:spacing w:val="-2"/>
        </w:rPr>
      </w:pPr>
      <w:r>
        <w:rPr>
          <w:rFonts w:cs="Arial"/>
        </w:rPr>
        <w:t>Bei den Versuchen wurden Verformungsmodule E</w:t>
      </w:r>
      <w:r>
        <w:rPr>
          <w:rFonts w:cs="Arial"/>
          <w:vertAlign w:val="subscript"/>
        </w:rPr>
        <w:t>Vdyn</w:t>
      </w:r>
      <w:r>
        <w:rPr>
          <w:rFonts w:cs="Arial"/>
        </w:rPr>
        <w:t xml:space="preserve"> von 44,5 MN/m² bis 58,9 MN/m² ermittelt.</w:t>
      </w:r>
    </w:p>
    <w:p w14:paraId="57D3419E" w14:textId="77777777" w:rsidR="00900A7E" w:rsidRDefault="00900A7E" w:rsidP="00900A7E">
      <w:pPr>
        <w:rPr>
          <w:rFonts w:cs="Arial"/>
        </w:rPr>
      </w:pPr>
    </w:p>
    <w:p w14:paraId="5E894009" w14:textId="77777777" w:rsidR="00900A7E" w:rsidRDefault="00900A7E" w:rsidP="00900A7E">
      <w:pPr>
        <w:rPr>
          <w:rFonts w:cs="Arial"/>
        </w:rPr>
      </w:pPr>
      <w:r>
        <w:rPr>
          <w:rFonts w:cs="Arial"/>
        </w:rPr>
        <w:t>Erfahrungsgemäß muss bei der Bewertung des Verformungsmoduls aufgrund der Einspannung, welche in dem vorhandenen bit. gebundenen Oberbau begründet ist, von einer zusätzlichen Reduzierung der tatsächlichen Tragfähigkeit in einer Größenordnung von ca. 15 % ausgegangen werden.</w:t>
      </w:r>
    </w:p>
    <w:p w14:paraId="526A79DA" w14:textId="77777777" w:rsidR="00900A7E" w:rsidRDefault="00900A7E" w:rsidP="00900A7E">
      <w:pPr>
        <w:rPr>
          <w:rFonts w:cs="Arial"/>
        </w:rPr>
      </w:pPr>
    </w:p>
    <w:p w14:paraId="59D17F34" w14:textId="77777777" w:rsidR="00900A7E" w:rsidRDefault="00900A7E" w:rsidP="00900A7E">
      <w:pPr>
        <w:rPr>
          <w:rFonts w:cs="Arial"/>
          <w:spacing w:val="-2"/>
        </w:rPr>
      </w:pPr>
      <w:r>
        <w:rPr>
          <w:rFonts w:cs="Arial"/>
        </w:rPr>
        <w:t>Entsprechend den vorgenannten Einschränkungen ist festzustellen, dass in den überprüften Flächenbereichen eine Tragfähigkeit (gemessen als E</w:t>
      </w:r>
      <w:r>
        <w:rPr>
          <w:rFonts w:cs="Arial"/>
          <w:vertAlign w:val="subscript"/>
        </w:rPr>
        <w:t>Vdyn</w:t>
      </w:r>
      <w:r>
        <w:rPr>
          <w:rFonts w:cs="Arial"/>
        </w:rPr>
        <w:t>-Modul und umgerechnet in ein E</w:t>
      </w:r>
      <w:r>
        <w:rPr>
          <w:rFonts w:cs="Arial"/>
          <w:vertAlign w:val="subscript"/>
        </w:rPr>
        <w:t>V2</w:t>
      </w:r>
      <w:r>
        <w:rPr>
          <w:rFonts w:cs="Arial"/>
        </w:rPr>
        <w:t xml:space="preserve">-Modul) im Bereich von ~ 79 bis ~ 94 </w:t>
      </w:r>
      <w:r>
        <w:rPr>
          <w:rFonts w:cs="Arial"/>
          <w:spacing w:val="-2"/>
        </w:rPr>
        <w:t xml:space="preserve">MN/m² nachgewiesen wurde. </w:t>
      </w:r>
    </w:p>
    <w:p w14:paraId="5509D404" w14:textId="77777777" w:rsidR="00900A7E" w:rsidRDefault="00900A7E" w:rsidP="00900A7E">
      <w:pPr>
        <w:jc w:val="left"/>
        <w:rPr>
          <w:b/>
          <w:lang w:eastAsia="x-none"/>
        </w:rPr>
      </w:pPr>
    </w:p>
    <w:p w14:paraId="75178D65" w14:textId="77777777" w:rsidR="00900A7E" w:rsidRDefault="00900A7E" w:rsidP="00900A7E">
      <w:pPr>
        <w:pStyle w:val="berschrift2"/>
      </w:pPr>
      <w:bookmarkStart w:id="21" w:name="_Toc31790763"/>
      <w:r>
        <w:rPr>
          <w:lang w:val="de-DE"/>
        </w:rPr>
        <w:t>Untergrund</w:t>
      </w:r>
      <w:bookmarkEnd w:id="21"/>
    </w:p>
    <w:p w14:paraId="239843C5" w14:textId="77777777" w:rsidR="00900A7E" w:rsidRDefault="00900A7E" w:rsidP="00900A7E">
      <w:pPr>
        <w:jc w:val="left"/>
        <w:rPr>
          <w:rFonts w:cs="Arial"/>
        </w:rPr>
      </w:pPr>
    </w:p>
    <w:p w14:paraId="236C9B95" w14:textId="77777777" w:rsidR="00900A7E" w:rsidRDefault="00900A7E" w:rsidP="00900A7E">
      <w:r>
        <w:t xml:space="preserve">Für die erkundeten Boden- und Felsschichten wird eine Einteilung in </w:t>
      </w:r>
      <w:r w:rsidRPr="00960EAA">
        <w:t xml:space="preserve">drei </w:t>
      </w:r>
      <w:r>
        <w:t>Homogenbereiche vorgeschlagen. Bei der Einteilung werden insbesondere die Lösbarkeit und die Wiedereinbaufähigkeit des Materials berücksichtigt. Die Homogenbereiche werden auf Basis der Erkundungsergebnisse gemäß den Anforderungen der DIN 18300:2019</w:t>
      </w:r>
      <w:r>
        <w:rPr>
          <w:vertAlign w:val="superscript"/>
        </w:rPr>
        <w:t>[34]</w:t>
      </w:r>
      <w:r>
        <w:t xml:space="preserve"> bzw. der DIN 18320:2019</w:t>
      </w:r>
      <w:r w:rsidRPr="00CA064A">
        <w:rPr>
          <w:vertAlign w:val="superscript"/>
        </w:rPr>
        <w:t>[</w:t>
      </w:r>
      <w:r>
        <w:rPr>
          <w:vertAlign w:val="superscript"/>
        </w:rPr>
        <w:t>36</w:t>
      </w:r>
      <w:r w:rsidRPr="00CA064A">
        <w:rPr>
          <w:vertAlign w:val="superscript"/>
        </w:rPr>
        <w:t>]</w:t>
      </w:r>
      <w:r>
        <w:t xml:space="preserve"> an Baumaßnahmen der Geotechnischen Kategorie </w:t>
      </w:r>
      <w:r w:rsidRPr="003E502D">
        <w:t>GK 1</w:t>
      </w:r>
      <w:r>
        <w:t xml:space="preserve"> spezifiziert. Im Rahmen der Planung und Ausschreibung ist zu prüfen, ob ggf. eine Modifikation der Homogenbereichseinteilung sinnvoll ist.</w:t>
      </w:r>
    </w:p>
    <w:p w14:paraId="189973C1" w14:textId="77777777" w:rsidR="00900A7E" w:rsidRPr="00536F26" w:rsidRDefault="00900A7E" w:rsidP="00900A7E"/>
    <w:tbl>
      <w:tblPr>
        <w:tblW w:w="9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50"/>
        <w:gridCol w:w="1950"/>
        <w:gridCol w:w="1950"/>
      </w:tblGrid>
      <w:tr w:rsidR="00900A7E" w:rsidRPr="00536F26" w14:paraId="7AA8A11A" w14:textId="77777777" w:rsidTr="00A03FE7">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51FA77AC" w14:textId="77777777" w:rsidR="00900A7E" w:rsidRPr="00536F26" w:rsidRDefault="00900A7E" w:rsidP="00A03FE7">
            <w:pPr>
              <w:spacing w:before="20" w:after="20"/>
              <w:jc w:val="left"/>
              <w:rPr>
                <w:rFonts w:cs="Arial"/>
                <w:b/>
                <w:sz w:val="20"/>
              </w:rPr>
            </w:pPr>
            <w:r w:rsidRPr="00536F26">
              <w:rPr>
                <w:b/>
                <w:color w:val="000000"/>
                <w:sz w:val="20"/>
              </w:rPr>
              <w:t>Homogenbereich</w:t>
            </w:r>
          </w:p>
        </w:tc>
        <w:tc>
          <w:tcPr>
            <w:tcW w:w="1950" w:type="dxa"/>
            <w:tcBorders>
              <w:top w:val="single" w:sz="8" w:space="0" w:color="auto"/>
              <w:left w:val="double" w:sz="4" w:space="0" w:color="auto"/>
              <w:bottom w:val="double" w:sz="4" w:space="0" w:color="auto"/>
              <w:right w:val="single" w:sz="4" w:space="0" w:color="auto"/>
            </w:tcBorders>
            <w:shd w:val="clear" w:color="auto" w:fill="F2F2F2"/>
            <w:vAlign w:val="center"/>
          </w:tcPr>
          <w:p w14:paraId="10CDE30B" w14:textId="77777777" w:rsidR="00900A7E" w:rsidRDefault="00900A7E" w:rsidP="00A03FE7">
            <w:pPr>
              <w:jc w:val="center"/>
              <w:rPr>
                <w:rFonts w:cs="Arial"/>
                <w:b/>
                <w:color w:val="000000"/>
                <w:sz w:val="18"/>
                <w:szCs w:val="18"/>
              </w:rPr>
            </w:pPr>
            <w:r>
              <w:rPr>
                <w:rFonts w:cs="Arial"/>
                <w:b/>
                <w:color w:val="000000"/>
                <w:sz w:val="18"/>
                <w:szCs w:val="18"/>
              </w:rPr>
              <w:t>O1</w:t>
            </w:r>
          </w:p>
        </w:tc>
        <w:tc>
          <w:tcPr>
            <w:tcW w:w="1950" w:type="dxa"/>
            <w:tcBorders>
              <w:top w:val="single" w:sz="8" w:space="0" w:color="auto"/>
              <w:left w:val="single" w:sz="4" w:space="0" w:color="auto"/>
              <w:bottom w:val="double" w:sz="4" w:space="0" w:color="auto"/>
              <w:right w:val="single" w:sz="4" w:space="0" w:color="auto"/>
            </w:tcBorders>
            <w:shd w:val="clear" w:color="auto" w:fill="F2F2F2"/>
            <w:vAlign w:val="center"/>
          </w:tcPr>
          <w:p w14:paraId="458BE381" w14:textId="77777777" w:rsidR="00900A7E" w:rsidRDefault="00900A7E" w:rsidP="00A03FE7">
            <w:pPr>
              <w:jc w:val="center"/>
              <w:rPr>
                <w:rFonts w:cs="Arial"/>
                <w:b/>
                <w:color w:val="000000"/>
                <w:sz w:val="18"/>
                <w:szCs w:val="18"/>
              </w:rPr>
            </w:pPr>
            <w:r>
              <w:rPr>
                <w:rFonts w:cs="Arial"/>
                <w:b/>
                <w:color w:val="000000"/>
                <w:sz w:val="18"/>
                <w:szCs w:val="18"/>
              </w:rPr>
              <w:t>B1</w:t>
            </w:r>
          </w:p>
        </w:tc>
        <w:tc>
          <w:tcPr>
            <w:tcW w:w="1950" w:type="dxa"/>
            <w:tcBorders>
              <w:top w:val="single" w:sz="8" w:space="0" w:color="auto"/>
              <w:left w:val="single" w:sz="4" w:space="0" w:color="auto"/>
              <w:bottom w:val="double" w:sz="4" w:space="0" w:color="auto"/>
              <w:right w:val="single" w:sz="8" w:space="0" w:color="auto"/>
            </w:tcBorders>
            <w:shd w:val="clear" w:color="auto" w:fill="F2F2F2"/>
            <w:vAlign w:val="center"/>
          </w:tcPr>
          <w:p w14:paraId="22A3A2C8" w14:textId="77777777" w:rsidR="00900A7E" w:rsidRPr="00536F26" w:rsidRDefault="00900A7E" w:rsidP="00A03FE7">
            <w:pPr>
              <w:jc w:val="center"/>
              <w:rPr>
                <w:rFonts w:cs="Arial"/>
                <w:b/>
                <w:color w:val="000000"/>
                <w:sz w:val="18"/>
                <w:szCs w:val="18"/>
              </w:rPr>
            </w:pPr>
            <w:r>
              <w:rPr>
                <w:rFonts w:cs="Arial"/>
                <w:b/>
                <w:color w:val="000000"/>
                <w:sz w:val="18"/>
                <w:szCs w:val="18"/>
              </w:rPr>
              <w:t>B2</w:t>
            </w:r>
          </w:p>
        </w:tc>
      </w:tr>
      <w:tr w:rsidR="00900A7E" w:rsidRPr="00536F26" w14:paraId="5163D134" w14:textId="77777777" w:rsidTr="00A03FE7">
        <w:trPr>
          <w:trHeight w:val="567"/>
        </w:trPr>
        <w:tc>
          <w:tcPr>
            <w:tcW w:w="3234" w:type="dxa"/>
            <w:tcBorders>
              <w:top w:val="double" w:sz="4" w:space="0" w:color="auto"/>
              <w:left w:val="single" w:sz="8" w:space="0" w:color="auto"/>
              <w:bottom w:val="single" w:sz="4" w:space="0" w:color="auto"/>
              <w:right w:val="double" w:sz="4" w:space="0" w:color="auto"/>
            </w:tcBorders>
            <w:tcMar>
              <w:left w:w="108" w:type="dxa"/>
              <w:right w:w="85" w:type="dxa"/>
            </w:tcMar>
            <w:vAlign w:val="center"/>
          </w:tcPr>
          <w:p w14:paraId="32396978" w14:textId="77777777" w:rsidR="00900A7E" w:rsidRPr="00536F26" w:rsidRDefault="00900A7E" w:rsidP="00A03FE7">
            <w:pPr>
              <w:jc w:val="left"/>
              <w:rPr>
                <w:noProof/>
                <w:sz w:val="20"/>
              </w:rPr>
            </w:pPr>
            <w:r>
              <w:rPr>
                <w:noProof/>
                <w:sz w:val="20"/>
              </w:rPr>
              <w:t>übliche Bezeichnung</w:t>
            </w:r>
          </w:p>
        </w:tc>
        <w:tc>
          <w:tcPr>
            <w:tcW w:w="1950" w:type="dxa"/>
            <w:tcBorders>
              <w:top w:val="double" w:sz="4" w:space="0" w:color="auto"/>
              <w:left w:val="double" w:sz="4" w:space="0" w:color="auto"/>
              <w:bottom w:val="single" w:sz="4" w:space="0" w:color="auto"/>
              <w:right w:val="single" w:sz="4" w:space="0" w:color="auto"/>
            </w:tcBorders>
            <w:vAlign w:val="center"/>
          </w:tcPr>
          <w:p w14:paraId="5F8FE05B" w14:textId="77777777" w:rsidR="00900A7E" w:rsidRDefault="00900A7E" w:rsidP="00A03FE7">
            <w:pPr>
              <w:jc w:val="center"/>
              <w:rPr>
                <w:rFonts w:cs="Arial"/>
                <w:b/>
                <w:color w:val="000000"/>
                <w:sz w:val="18"/>
                <w:szCs w:val="18"/>
              </w:rPr>
            </w:pPr>
            <w:r>
              <w:rPr>
                <w:rFonts w:cs="Arial"/>
                <w:b/>
                <w:color w:val="000000"/>
                <w:sz w:val="18"/>
                <w:szCs w:val="18"/>
              </w:rPr>
              <w:t>Oberboden</w:t>
            </w:r>
          </w:p>
        </w:tc>
        <w:tc>
          <w:tcPr>
            <w:tcW w:w="1950" w:type="dxa"/>
            <w:tcBorders>
              <w:top w:val="double" w:sz="4" w:space="0" w:color="auto"/>
              <w:left w:val="single" w:sz="4" w:space="0" w:color="auto"/>
              <w:bottom w:val="single" w:sz="4" w:space="0" w:color="auto"/>
              <w:right w:val="single" w:sz="4" w:space="0" w:color="auto"/>
            </w:tcBorders>
            <w:vAlign w:val="center"/>
          </w:tcPr>
          <w:p w14:paraId="2D9EF301" w14:textId="77777777" w:rsidR="00900A7E" w:rsidRDefault="00900A7E" w:rsidP="00A03FE7">
            <w:pPr>
              <w:jc w:val="center"/>
              <w:rPr>
                <w:rFonts w:cs="Arial"/>
                <w:b/>
                <w:color w:val="000000"/>
                <w:sz w:val="18"/>
                <w:szCs w:val="18"/>
              </w:rPr>
            </w:pPr>
            <w:r>
              <w:rPr>
                <w:rFonts w:cs="Arial"/>
                <w:b/>
                <w:color w:val="000000"/>
                <w:sz w:val="18"/>
                <w:szCs w:val="18"/>
              </w:rPr>
              <w:t>Ton, Kies-Ton-Gem.</w:t>
            </w:r>
          </w:p>
        </w:tc>
        <w:tc>
          <w:tcPr>
            <w:tcW w:w="1950" w:type="dxa"/>
            <w:tcBorders>
              <w:top w:val="doub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45DD2F13" w14:textId="77777777" w:rsidR="00900A7E" w:rsidRPr="00536F26" w:rsidRDefault="00900A7E" w:rsidP="00A03FE7">
            <w:pPr>
              <w:jc w:val="center"/>
              <w:rPr>
                <w:rFonts w:cs="Arial"/>
                <w:b/>
                <w:color w:val="000000"/>
                <w:sz w:val="18"/>
                <w:szCs w:val="18"/>
              </w:rPr>
            </w:pPr>
            <w:r>
              <w:rPr>
                <w:rFonts w:cs="Arial"/>
                <w:b/>
                <w:color w:val="000000"/>
                <w:sz w:val="18"/>
                <w:szCs w:val="18"/>
              </w:rPr>
              <w:t>Ton, Kies-Ton-Gem.</w:t>
            </w:r>
          </w:p>
        </w:tc>
      </w:tr>
      <w:tr w:rsidR="00900A7E" w:rsidRPr="00536F26" w14:paraId="68F12FD6"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D5DA7E8" w14:textId="77777777" w:rsidR="00900A7E" w:rsidRPr="00536F26" w:rsidRDefault="00900A7E" w:rsidP="00A03FE7">
            <w:pPr>
              <w:jc w:val="left"/>
              <w:rPr>
                <w:noProof/>
                <w:sz w:val="20"/>
              </w:rPr>
            </w:pPr>
            <w:r w:rsidRPr="00536F26">
              <w:rPr>
                <w:noProof/>
                <w:sz w:val="20"/>
              </w:rPr>
              <w:t>Bodengruppen</w:t>
            </w:r>
          </w:p>
          <w:p w14:paraId="0CFF5E54" w14:textId="77777777" w:rsidR="00900A7E" w:rsidRPr="00536F26" w:rsidRDefault="00900A7E" w:rsidP="00A03FE7">
            <w:pPr>
              <w:jc w:val="left"/>
              <w:rPr>
                <w:noProof/>
                <w:sz w:val="20"/>
              </w:rPr>
            </w:pPr>
            <w:r w:rsidRPr="00536F26">
              <w:rPr>
                <w:noProof/>
                <w:sz w:val="16"/>
                <w:szCs w:val="16"/>
              </w:rPr>
              <w:t>nach DIN 18196</w:t>
            </w:r>
            <w:r w:rsidRPr="00884021">
              <w:rPr>
                <w:noProof/>
                <w:sz w:val="16"/>
                <w:szCs w:val="16"/>
                <w:vertAlign w:val="superscript"/>
              </w:rPr>
              <w:t>[22]</w:t>
            </w:r>
          </w:p>
        </w:tc>
        <w:tc>
          <w:tcPr>
            <w:tcW w:w="1950" w:type="dxa"/>
            <w:tcBorders>
              <w:top w:val="single" w:sz="4" w:space="0" w:color="auto"/>
              <w:left w:val="double" w:sz="4" w:space="0" w:color="auto"/>
              <w:bottom w:val="single" w:sz="4" w:space="0" w:color="auto"/>
              <w:right w:val="single" w:sz="4" w:space="0" w:color="auto"/>
            </w:tcBorders>
            <w:vAlign w:val="center"/>
          </w:tcPr>
          <w:p w14:paraId="3BD2777C" w14:textId="77777777" w:rsidR="00900A7E" w:rsidRDefault="00900A7E" w:rsidP="00A03FE7">
            <w:pPr>
              <w:jc w:val="center"/>
              <w:rPr>
                <w:rFonts w:cs="Arial"/>
                <w:b/>
                <w:color w:val="000000"/>
                <w:sz w:val="18"/>
                <w:szCs w:val="18"/>
              </w:rPr>
            </w:pPr>
            <w:r>
              <w:rPr>
                <w:rFonts w:cs="Arial"/>
                <w:b/>
                <w:color w:val="000000"/>
                <w:sz w:val="18"/>
                <w:szCs w:val="18"/>
              </w:rPr>
              <w:t>OH, SU</w:t>
            </w:r>
          </w:p>
        </w:tc>
        <w:tc>
          <w:tcPr>
            <w:tcW w:w="1950" w:type="dxa"/>
            <w:tcBorders>
              <w:top w:val="single" w:sz="4" w:space="0" w:color="auto"/>
              <w:left w:val="single" w:sz="4" w:space="0" w:color="auto"/>
              <w:bottom w:val="single" w:sz="4" w:space="0" w:color="auto"/>
              <w:right w:val="single" w:sz="4" w:space="0" w:color="auto"/>
            </w:tcBorders>
            <w:vAlign w:val="center"/>
          </w:tcPr>
          <w:p w14:paraId="143EA804" w14:textId="77777777" w:rsidR="00900A7E" w:rsidRDefault="00900A7E" w:rsidP="00A03FE7">
            <w:pPr>
              <w:jc w:val="center"/>
              <w:rPr>
                <w:rFonts w:cs="Arial"/>
                <w:b/>
                <w:color w:val="000000"/>
                <w:sz w:val="18"/>
                <w:szCs w:val="18"/>
              </w:rPr>
            </w:pPr>
            <w:r>
              <w:rPr>
                <w:rFonts w:cs="Arial"/>
                <w:b/>
                <w:color w:val="000000"/>
                <w:sz w:val="18"/>
                <w:szCs w:val="18"/>
              </w:rPr>
              <w:t>GT, TL</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42C05E5F" w14:textId="77777777" w:rsidR="00900A7E" w:rsidRPr="00536F26" w:rsidRDefault="00900A7E" w:rsidP="00A03FE7">
            <w:pPr>
              <w:jc w:val="center"/>
              <w:rPr>
                <w:rFonts w:cs="Arial"/>
                <w:b/>
                <w:color w:val="000000"/>
                <w:sz w:val="18"/>
                <w:szCs w:val="18"/>
              </w:rPr>
            </w:pPr>
            <w:r>
              <w:rPr>
                <w:rFonts w:cs="Arial"/>
                <w:b/>
                <w:color w:val="000000"/>
                <w:sz w:val="18"/>
                <w:szCs w:val="18"/>
              </w:rPr>
              <w:t>GT, TL</w:t>
            </w:r>
          </w:p>
        </w:tc>
      </w:tr>
      <w:tr w:rsidR="00900A7E" w:rsidRPr="00536F26" w14:paraId="34A3B33E"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7C50FF8" w14:textId="77777777" w:rsidR="00900A7E" w:rsidRDefault="00900A7E" w:rsidP="00A03FE7">
            <w:pPr>
              <w:spacing w:before="20" w:after="20"/>
              <w:jc w:val="left"/>
              <w:rPr>
                <w:rFonts w:cs="Arial"/>
                <w:sz w:val="20"/>
              </w:rPr>
            </w:pPr>
            <w:r>
              <w:rPr>
                <w:rFonts w:cs="Arial"/>
                <w:sz w:val="20"/>
              </w:rPr>
              <w:t>Bodengruppe</w:t>
            </w:r>
          </w:p>
          <w:p w14:paraId="2E024DCC" w14:textId="77777777" w:rsidR="00900A7E" w:rsidRDefault="00900A7E" w:rsidP="00A03FE7">
            <w:pPr>
              <w:spacing w:before="20" w:after="20"/>
              <w:jc w:val="left"/>
              <w:rPr>
                <w:rFonts w:cs="Arial"/>
                <w:sz w:val="20"/>
              </w:rPr>
            </w:pPr>
            <w:r w:rsidRPr="007715EF">
              <w:rPr>
                <w:rFonts w:cs="Arial"/>
                <w:sz w:val="16"/>
                <w:szCs w:val="16"/>
              </w:rPr>
              <w:t>nach DIN 18</w:t>
            </w:r>
            <w:r>
              <w:rPr>
                <w:rFonts w:cs="Arial"/>
                <w:sz w:val="16"/>
                <w:szCs w:val="16"/>
              </w:rPr>
              <w:t>915</w:t>
            </w:r>
            <w:r w:rsidRPr="007715EF">
              <w:rPr>
                <w:rFonts w:cs="Arial"/>
                <w:sz w:val="16"/>
                <w:szCs w:val="16"/>
                <w:vertAlign w:val="superscript"/>
              </w:rPr>
              <w:t>[</w:t>
            </w:r>
            <w:r>
              <w:rPr>
                <w:rFonts w:cs="Arial"/>
                <w:sz w:val="16"/>
                <w:szCs w:val="16"/>
                <w:vertAlign w:val="superscript"/>
              </w:rPr>
              <w:t>37</w:t>
            </w:r>
            <w:r w:rsidRPr="007715EF">
              <w:rPr>
                <w:rFonts w:cs="Arial"/>
                <w:sz w:val="16"/>
                <w:szCs w:val="16"/>
                <w:vertAlign w:val="superscript"/>
              </w:rPr>
              <w:t>]</w:t>
            </w:r>
          </w:p>
        </w:tc>
        <w:tc>
          <w:tcPr>
            <w:tcW w:w="1950" w:type="dxa"/>
            <w:tcBorders>
              <w:top w:val="single" w:sz="4" w:space="0" w:color="auto"/>
              <w:left w:val="double" w:sz="4" w:space="0" w:color="auto"/>
              <w:bottom w:val="single" w:sz="4" w:space="0" w:color="auto"/>
              <w:right w:val="single" w:sz="4" w:space="0" w:color="auto"/>
            </w:tcBorders>
            <w:vAlign w:val="center"/>
          </w:tcPr>
          <w:p w14:paraId="296F677F" w14:textId="77777777" w:rsidR="00900A7E" w:rsidRDefault="00900A7E" w:rsidP="00A03FE7">
            <w:pPr>
              <w:jc w:val="center"/>
              <w:rPr>
                <w:rFonts w:cs="Arial"/>
                <w:b/>
                <w:color w:val="000000"/>
                <w:sz w:val="18"/>
                <w:szCs w:val="18"/>
              </w:rPr>
            </w:pPr>
            <w:r>
              <w:rPr>
                <w:rFonts w:cs="Arial"/>
                <w:b/>
                <w:color w:val="000000"/>
                <w:sz w:val="18"/>
                <w:szCs w:val="18"/>
              </w:rPr>
              <w:t>3b</w:t>
            </w:r>
          </w:p>
        </w:tc>
        <w:tc>
          <w:tcPr>
            <w:tcW w:w="1950" w:type="dxa"/>
            <w:tcBorders>
              <w:top w:val="single" w:sz="4" w:space="0" w:color="auto"/>
              <w:left w:val="single" w:sz="4" w:space="0" w:color="auto"/>
              <w:bottom w:val="single" w:sz="4" w:space="0" w:color="auto"/>
              <w:right w:val="single" w:sz="4" w:space="0" w:color="auto"/>
            </w:tcBorders>
            <w:vAlign w:val="center"/>
          </w:tcPr>
          <w:p w14:paraId="31E24B8E"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517946F3" w14:textId="77777777" w:rsidR="00900A7E" w:rsidRDefault="00900A7E" w:rsidP="00A03FE7">
            <w:pPr>
              <w:jc w:val="center"/>
              <w:rPr>
                <w:rFonts w:cs="Arial"/>
                <w:b/>
                <w:color w:val="000000"/>
                <w:sz w:val="18"/>
                <w:szCs w:val="18"/>
              </w:rPr>
            </w:pPr>
            <w:r>
              <w:rPr>
                <w:rFonts w:cs="Arial"/>
                <w:b/>
                <w:color w:val="000000"/>
                <w:sz w:val="18"/>
                <w:szCs w:val="18"/>
              </w:rPr>
              <w:t>-</w:t>
            </w:r>
          </w:p>
        </w:tc>
      </w:tr>
      <w:tr w:rsidR="00900A7E" w:rsidRPr="00536F26" w14:paraId="3C1AAE3F"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72018A2" w14:textId="77777777" w:rsidR="00900A7E" w:rsidRPr="00536F26" w:rsidRDefault="00900A7E" w:rsidP="00A03FE7">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5"/>
            </w:r>
          </w:p>
        </w:tc>
        <w:tc>
          <w:tcPr>
            <w:tcW w:w="1950" w:type="dxa"/>
            <w:tcBorders>
              <w:left w:val="double" w:sz="4" w:space="0" w:color="auto"/>
              <w:right w:val="single" w:sz="4" w:space="0" w:color="auto"/>
            </w:tcBorders>
            <w:shd w:val="clear" w:color="auto" w:fill="FFFFFF"/>
            <w:vAlign w:val="center"/>
          </w:tcPr>
          <w:p w14:paraId="755DC0C9"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4" w:space="0" w:color="auto"/>
            </w:tcBorders>
            <w:shd w:val="clear" w:color="auto" w:fill="FFFFFF"/>
            <w:vAlign w:val="center"/>
          </w:tcPr>
          <w:p w14:paraId="28B9D93B" w14:textId="77777777" w:rsidR="00900A7E" w:rsidRPr="00983B87" w:rsidRDefault="00900A7E" w:rsidP="00A03FE7">
            <w:pPr>
              <w:jc w:val="center"/>
              <w:rPr>
                <w:rFonts w:cs="Arial"/>
                <w:b/>
                <w:sz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8" w:space="0" w:color="auto"/>
            </w:tcBorders>
            <w:shd w:val="clear" w:color="auto" w:fill="FFFFFF"/>
            <w:tcMar>
              <w:left w:w="85" w:type="dxa"/>
              <w:right w:w="85" w:type="dxa"/>
            </w:tcMar>
            <w:vAlign w:val="center"/>
          </w:tcPr>
          <w:p w14:paraId="7CCF69CC"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r>
      <w:tr w:rsidR="00900A7E" w:rsidRPr="00536F26" w14:paraId="5E0558FF"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69B7988" w14:textId="77777777" w:rsidR="00900A7E" w:rsidRPr="00536F26" w:rsidRDefault="00900A7E" w:rsidP="00A03FE7">
            <w:pPr>
              <w:jc w:val="left"/>
              <w:rPr>
                <w:rFonts w:cs="Arial"/>
                <w:sz w:val="20"/>
              </w:rPr>
            </w:pPr>
            <w:r w:rsidRPr="00536F26">
              <w:rPr>
                <w:rFonts w:cs="Arial"/>
                <w:sz w:val="20"/>
              </w:rPr>
              <w:lastRenderedPageBreak/>
              <w:t>Plastizität</w:t>
            </w:r>
          </w:p>
        </w:tc>
        <w:tc>
          <w:tcPr>
            <w:tcW w:w="1950" w:type="dxa"/>
            <w:tcBorders>
              <w:left w:val="double" w:sz="4" w:space="0" w:color="auto"/>
              <w:right w:val="single" w:sz="4" w:space="0" w:color="auto"/>
            </w:tcBorders>
            <w:vAlign w:val="center"/>
          </w:tcPr>
          <w:p w14:paraId="75923DA8"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06543B6A" w14:textId="77777777" w:rsidR="00900A7E" w:rsidRDefault="00900A7E" w:rsidP="00A03FE7">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6877FBD7" w14:textId="77777777" w:rsidR="00900A7E" w:rsidRPr="00536F26" w:rsidRDefault="00900A7E" w:rsidP="00A03FE7">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r>
      <w:tr w:rsidR="00900A7E" w:rsidRPr="00536F26" w14:paraId="22A391E2"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E340C13" w14:textId="77777777" w:rsidR="00900A7E" w:rsidRPr="00536F26" w:rsidRDefault="00900A7E" w:rsidP="00A03FE7">
            <w:pPr>
              <w:jc w:val="left"/>
              <w:rPr>
                <w:rFonts w:cs="Arial"/>
                <w:sz w:val="20"/>
              </w:rPr>
            </w:pPr>
            <w:r w:rsidRPr="00536F26">
              <w:rPr>
                <w:rFonts w:cs="Arial"/>
                <w:sz w:val="20"/>
              </w:rPr>
              <w:t>Konsistenz</w:t>
            </w:r>
          </w:p>
        </w:tc>
        <w:tc>
          <w:tcPr>
            <w:tcW w:w="1950" w:type="dxa"/>
            <w:tcBorders>
              <w:left w:val="double" w:sz="4" w:space="0" w:color="auto"/>
              <w:right w:val="single" w:sz="4" w:space="0" w:color="auto"/>
            </w:tcBorders>
            <w:vAlign w:val="center"/>
          </w:tcPr>
          <w:p w14:paraId="7DBFFBC8"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492B216A" w14:textId="77777777" w:rsidR="00900A7E" w:rsidRDefault="00900A7E" w:rsidP="00A03FE7">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16ADBFCB" w14:textId="77777777" w:rsidR="00900A7E" w:rsidRDefault="00900A7E" w:rsidP="00A03FE7">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r>
      <w:tr w:rsidR="00900A7E" w:rsidRPr="00536F26" w14:paraId="7624D326"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8205B59" w14:textId="77777777" w:rsidR="00900A7E" w:rsidRPr="00536F26" w:rsidRDefault="00900A7E" w:rsidP="00A03FE7">
            <w:pPr>
              <w:jc w:val="left"/>
              <w:rPr>
                <w:rFonts w:cs="Arial"/>
                <w:sz w:val="20"/>
              </w:rPr>
            </w:pPr>
            <w:r w:rsidRPr="00536F26">
              <w:rPr>
                <w:rFonts w:cs="Arial"/>
                <w:sz w:val="20"/>
              </w:rPr>
              <w:t>Lagerungsdichte</w:t>
            </w:r>
          </w:p>
        </w:tc>
        <w:tc>
          <w:tcPr>
            <w:tcW w:w="1950" w:type="dxa"/>
            <w:tcBorders>
              <w:left w:val="double" w:sz="4" w:space="0" w:color="auto"/>
              <w:right w:val="single" w:sz="4" w:space="0" w:color="auto"/>
            </w:tcBorders>
            <w:vAlign w:val="center"/>
          </w:tcPr>
          <w:p w14:paraId="0C5D53C8"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7363C93D" w14:textId="77777777" w:rsidR="00900A7E" w:rsidRDefault="00900A7E" w:rsidP="00A03FE7">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c>
          <w:tcPr>
            <w:tcW w:w="1950" w:type="dxa"/>
            <w:tcBorders>
              <w:left w:val="single" w:sz="4" w:space="0" w:color="auto"/>
              <w:right w:val="single" w:sz="8" w:space="0" w:color="auto"/>
            </w:tcBorders>
            <w:shd w:val="clear" w:color="auto" w:fill="auto"/>
            <w:tcMar>
              <w:left w:w="85" w:type="dxa"/>
              <w:right w:w="85" w:type="dxa"/>
            </w:tcMar>
            <w:vAlign w:val="center"/>
          </w:tcPr>
          <w:p w14:paraId="562C2218" w14:textId="77777777" w:rsidR="00900A7E" w:rsidRDefault="00900A7E" w:rsidP="00A03FE7">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r>
      <w:tr w:rsidR="00900A7E" w:rsidRPr="00536F26" w14:paraId="73DE6374" w14:textId="77777777" w:rsidTr="00A03FE7">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7DC5503D" w14:textId="77777777" w:rsidR="00900A7E" w:rsidRPr="00536F26" w:rsidRDefault="00900A7E" w:rsidP="00A03FE7">
            <w:pPr>
              <w:jc w:val="left"/>
              <w:rPr>
                <w:rFonts w:cs="Arial"/>
                <w:sz w:val="20"/>
              </w:rPr>
            </w:pPr>
            <w:r>
              <w:rPr>
                <w:rFonts w:cs="Arial"/>
                <w:b/>
                <w:color w:val="000000"/>
                <w:sz w:val="18"/>
                <w:szCs w:val="18"/>
              </w:rPr>
              <w:t>Einstufungsrelevante Kriterien</w:t>
            </w:r>
          </w:p>
        </w:tc>
        <w:tc>
          <w:tcPr>
            <w:tcW w:w="1950" w:type="dxa"/>
            <w:tcBorders>
              <w:left w:val="nil"/>
              <w:right w:val="nil"/>
            </w:tcBorders>
            <w:shd w:val="clear" w:color="auto" w:fill="F2F2F2" w:themeFill="background1" w:themeFillShade="F2"/>
            <w:vAlign w:val="center"/>
          </w:tcPr>
          <w:p w14:paraId="15A422AF" w14:textId="77777777" w:rsidR="00900A7E" w:rsidRDefault="00900A7E" w:rsidP="00A03FE7">
            <w:pPr>
              <w:jc w:val="center"/>
              <w:rPr>
                <w:rFonts w:cs="Arial"/>
                <w:b/>
                <w:color w:val="000000"/>
                <w:sz w:val="18"/>
                <w:szCs w:val="18"/>
              </w:rPr>
            </w:pPr>
          </w:p>
        </w:tc>
        <w:tc>
          <w:tcPr>
            <w:tcW w:w="1950" w:type="dxa"/>
            <w:tcBorders>
              <w:left w:val="nil"/>
              <w:right w:val="nil"/>
            </w:tcBorders>
            <w:shd w:val="clear" w:color="auto" w:fill="F2F2F2" w:themeFill="background1" w:themeFillShade="F2"/>
            <w:vAlign w:val="center"/>
          </w:tcPr>
          <w:p w14:paraId="54D3440D" w14:textId="77777777" w:rsidR="00900A7E" w:rsidRDefault="00900A7E" w:rsidP="00A03FE7">
            <w:pPr>
              <w:jc w:val="center"/>
              <w:rPr>
                <w:rFonts w:cs="Arial"/>
                <w:b/>
                <w:color w:val="000000"/>
                <w:sz w:val="18"/>
                <w:szCs w:val="18"/>
              </w:rPr>
            </w:pPr>
          </w:p>
        </w:tc>
        <w:tc>
          <w:tcPr>
            <w:tcW w:w="1950" w:type="dxa"/>
            <w:tcBorders>
              <w:left w:val="nil"/>
              <w:right w:val="single" w:sz="8" w:space="0" w:color="auto"/>
            </w:tcBorders>
            <w:shd w:val="clear" w:color="auto" w:fill="F2F2F2" w:themeFill="background1" w:themeFillShade="F2"/>
            <w:tcMar>
              <w:left w:w="85" w:type="dxa"/>
              <w:right w:w="85" w:type="dxa"/>
            </w:tcMar>
            <w:vAlign w:val="center"/>
          </w:tcPr>
          <w:p w14:paraId="47E69491" w14:textId="77777777" w:rsidR="00900A7E" w:rsidRDefault="00900A7E" w:rsidP="00A03FE7">
            <w:pPr>
              <w:jc w:val="center"/>
              <w:rPr>
                <w:rFonts w:cs="Arial"/>
                <w:b/>
                <w:color w:val="000000"/>
                <w:sz w:val="18"/>
                <w:szCs w:val="18"/>
              </w:rPr>
            </w:pPr>
          </w:p>
        </w:tc>
      </w:tr>
      <w:tr w:rsidR="00900A7E" w:rsidRPr="00536F26" w14:paraId="6344BF4A"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59A3EBF" w14:textId="77777777" w:rsidR="00900A7E" w:rsidRPr="00536F26" w:rsidRDefault="00900A7E" w:rsidP="00A03FE7">
            <w:pPr>
              <w:jc w:val="left"/>
              <w:rPr>
                <w:rFonts w:cs="Arial"/>
                <w:sz w:val="20"/>
              </w:rPr>
            </w:pPr>
            <w:r>
              <w:rPr>
                <w:rFonts w:cs="Arial"/>
                <w:sz w:val="20"/>
              </w:rPr>
              <w:t>Verdichtungsfähigkeit</w:t>
            </w:r>
          </w:p>
        </w:tc>
        <w:tc>
          <w:tcPr>
            <w:tcW w:w="1950" w:type="dxa"/>
            <w:tcBorders>
              <w:left w:val="double" w:sz="4" w:space="0" w:color="auto"/>
              <w:right w:val="single" w:sz="4" w:space="0" w:color="auto"/>
            </w:tcBorders>
            <w:vAlign w:val="center"/>
          </w:tcPr>
          <w:p w14:paraId="7965E48C"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54FDD3C8" w14:textId="77777777" w:rsidR="00900A7E" w:rsidRPr="00536F26" w:rsidRDefault="00900A7E" w:rsidP="00A03FE7">
            <w:pPr>
              <w:jc w:val="center"/>
              <w:rPr>
                <w:rFonts w:cs="Arial"/>
                <w:b/>
                <w:color w:val="000000"/>
                <w:sz w:val="18"/>
                <w:szCs w:val="18"/>
              </w:rPr>
            </w:pPr>
            <w:r>
              <w:rPr>
                <w:rFonts w:cs="Arial"/>
                <w:b/>
                <w:color w:val="000000"/>
                <w:sz w:val="18"/>
                <w:szCs w:val="18"/>
              </w:rPr>
              <w:t>JA</w:t>
            </w:r>
          </w:p>
        </w:tc>
        <w:tc>
          <w:tcPr>
            <w:tcW w:w="1950" w:type="dxa"/>
            <w:tcBorders>
              <w:left w:val="single" w:sz="4" w:space="0" w:color="auto"/>
              <w:right w:val="single" w:sz="8" w:space="0" w:color="auto"/>
            </w:tcBorders>
            <w:shd w:val="clear" w:color="auto" w:fill="auto"/>
            <w:tcMar>
              <w:left w:w="85" w:type="dxa"/>
              <w:right w:w="85" w:type="dxa"/>
            </w:tcMar>
            <w:vAlign w:val="center"/>
          </w:tcPr>
          <w:p w14:paraId="28B2827D" w14:textId="77777777" w:rsidR="00900A7E" w:rsidRPr="00536F26" w:rsidRDefault="00900A7E" w:rsidP="00A03FE7">
            <w:pPr>
              <w:jc w:val="center"/>
              <w:rPr>
                <w:rFonts w:cs="Arial"/>
                <w:b/>
                <w:color w:val="000000"/>
                <w:sz w:val="18"/>
                <w:szCs w:val="18"/>
              </w:rPr>
            </w:pPr>
            <w:r>
              <w:rPr>
                <w:rFonts w:cs="Arial"/>
                <w:b/>
                <w:color w:val="000000"/>
                <w:sz w:val="18"/>
                <w:szCs w:val="18"/>
              </w:rPr>
              <w:t>NEIN</w:t>
            </w:r>
          </w:p>
        </w:tc>
      </w:tr>
      <w:tr w:rsidR="00900A7E" w:rsidRPr="00536F26" w14:paraId="09EB649A" w14:textId="77777777" w:rsidTr="00A03FE7">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5F6B5777" w14:textId="77777777" w:rsidR="00900A7E" w:rsidRPr="00A63430" w:rsidRDefault="00900A7E" w:rsidP="00A03FE7">
            <w:pPr>
              <w:jc w:val="left"/>
              <w:rPr>
                <w:sz w:val="20"/>
              </w:rPr>
            </w:pPr>
            <w:r w:rsidRPr="00A63430">
              <w:rPr>
                <w:sz w:val="20"/>
              </w:rPr>
              <w:t xml:space="preserve">wasserwirtschaftliche </w:t>
            </w:r>
          </w:p>
          <w:p w14:paraId="34076B6A" w14:textId="77777777" w:rsidR="00900A7E" w:rsidRPr="00A63430" w:rsidRDefault="00900A7E" w:rsidP="00A03FE7">
            <w:pPr>
              <w:jc w:val="left"/>
              <w:rPr>
                <w:sz w:val="20"/>
              </w:rPr>
            </w:pPr>
            <w:r w:rsidRPr="00A63430">
              <w:rPr>
                <w:sz w:val="20"/>
              </w:rPr>
              <w:t>Merkmale</w:t>
            </w:r>
          </w:p>
        </w:tc>
        <w:tc>
          <w:tcPr>
            <w:tcW w:w="1950" w:type="dxa"/>
            <w:tcBorders>
              <w:left w:val="double" w:sz="4" w:space="0" w:color="auto"/>
              <w:bottom w:val="single" w:sz="8" w:space="0" w:color="auto"/>
              <w:right w:val="single" w:sz="4" w:space="0" w:color="auto"/>
            </w:tcBorders>
            <w:vAlign w:val="center"/>
          </w:tcPr>
          <w:p w14:paraId="1BB08CAA" w14:textId="77777777" w:rsidR="00900A7E" w:rsidRDefault="00900A7E" w:rsidP="00A03FE7">
            <w:pPr>
              <w:jc w:val="center"/>
              <w:rPr>
                <w:rFonts w:cs="Arial"/>
                <w:b/>
                <w:color w:val="000000"/>
                <w:sz w:val="18"/>
                <w:szCs w:val="18"/>
              </w:rPr>
            </w:pPr>
            <w:r>
              <w:rPr>
                <w:rFonts w:cs="Arial"/>
                <w:b/>
                <w:color w:val="000000"/>
                <w:sz w:val="18"/>
                <w:szCs w:val="18"/>
              </w:rPr>
              <w:t>-</w:t>
            </w:r>
          </w:p>
        </w:tc>
        <w:tc>
          <w:tcPr>
            <w:tcW w:w="1950" w:type="dxa"/>
            <w:tcBorders>
              <w:left w:val="single" w:sz="4" w:space="0" w:color="auto"/>
              <w:bottom w:val="single" w:sz="8" w:space="0" w:color="auto"/>
              <w:right w:val="single" w:sz="4" w:space="0" w:color="auto"/>
            </w:tcBorders>
            <w:vAlign w:val="center"/>
          </w:tcPr>
          <w:p w14:paraId="5F11105A" w14:textId="77777777" w:rsidR="00900A7E" w:rsidRPr="00536F26" w:rsidRDefault="00900A7E" w:rsidP="00A03FE7">
            <w:pPr>
              <w:jc w:val="center"/>
              <w:rPr>
                <w:rFonts w:cs="Arial"/>
                <w:b/>
                <w:color w:val="000000"/>
                <w:sz w:val="18"/>
                <w:szCs w:val="18"/>
              </w:rPr>
            </w:pPr>
            <w:r>
              <w:rPr>
                <w:rFonts w:cs="Arial"/>
                <w:b/>
                <w:color w:val="000000"/>
                <w:sz w:val="18"/>
                <w:szCs w:val="18"/>
              </w:rPr>
              <w:t>Z 2</w:t>
            </w:r>
          </w:p>
        </w:tc>
        <w:tc>
          <w:tcPr>
            <w:tcW w:w="1950" w:type="dxa"/>
            <w:tcBorders>
              <w:left w:val="single" w:sz="4" w:space="0" w:color="auto"/>
              <w:bottom w:val="single" w:sz="8" w:space="0" w:color="auto"/>
              <w:right w:val="single" w:sz="8" w:space="0" w:color="auto"/>
            </w:tcBorders>
            <w:shd w:val="clear" w:color="auto" w:fill="auto"/>
            <w:tcMar>
              <w:left w:w="85" w:type="dxa"/>
              <w:right w:w="85" w:type="dxa"/>
            </w:tcMar>
            <w:vAlign w:val="center"/>
          </w:tcPr>
          <w:p w14:paraId="2CAD282F" w14:textId="77777777" w:rsidR="00900A7E" w:rsidRPr="00536F26" w:rsidRDefault="00900A7E" w:rsidP="00A03FE7">
            <w:pPr>
              <w:jc w:val="center"/>
              <w:rPr>
                <w:rFonts w:cs="Arial"/>
                <w:b/>
                <w:color w:val="000000"/>
                <w:sz w:val="18"/>
                <w:szCs w:val="18"/>
              </w:rPr>
            </w:pPr>
            <w:r>
              <w:rPr>
                <w:rFonts w:cs="Arial"/>
                <w:b/>
                <w:color w:val="000000"/>
                <w:sz w:val="18"/>
                <w:szCs w:val="18"/>
              </w:rPr>
              <w:t>Z 0</w:t>
            </w:r>
          </w:p>
        </w:tc>
      </w:tr>
    </w:tbl>
    <w:p w14:paraId="267F0D09" w14:textId="77777777" w:rsidR="00900A7E" w:rsidRDefault="00900A7E" w:rsidP="00900A7E">
      <w:pPr>
        <w:tabs>
          <w:tab w:val="left" w:pos="5529"/>
        </w:tabs>
        <w:rPr>
          <w:rFonts w:cs="Arial"/>
        </w:rPr>
      </w:pPr>
    </w:p>
    <w:tbl>
      <w:tblPr>
        <w:tblW w:w="9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46"/>
        <w:gridCol w:w="1945"/>
        <w:gridCol w:w="1945"/>
      </w:tblGrid>
      <w:tr w:rsidR="00900A7E" w:rsidRPr="00536F26" w14:paraId="0A27E3D9" w14:textId="77777777" w:rsidTr="00A03FE7">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7323E8BC" w14:textId="77777777" w:rsidR="00900A7E" w:rsidRPr="00536F26" w:rsidRDefault="00900A7E" w:rsidP="00A03FE7">
            <w:pPr>
              <w:spacing w:before="20" w:after="20"/>
              <w:jc w:val="left"/>
              <w:rPr>
                <w:rFonts w:cs="Arial"/>
                <w:b/>
                <w:sz w:val="20"/>
              </w:rPr>
            </w:pPr>
            <w:r w:rsidRPr="00536F26">
              <w:rPr>
                <w:b/>
                <w:color w:val="000000"/>
                <w:sz w:val="20"/>
              </w:rPr>
              <w:t>Homogenbereich</w:t>
            </w:r>
          </w:p>
        </w:tc>
        <w:tc>
          <w:tcPr>
            <w:tcW w:w="1946" w:type="dxa"/>
            <w:tcBorders>
              <w:top w:val="single" w:sz="8" w:space="0" w:color="auto"/>
              <w:left w:val="single" w:sz="4" w:space="0" w:color="auto"/>
              <w:bottom w:val="double" w:sz="4" w:space="0" w:color="auto"/>
              <w:right w:val="single" w:sz="4" w:space="0" w:color="auto"/>
            </w:tcBorders>
            <w:shd w:val="clear" w:color="auto" w:fill="F2F2F2"/>
            <w:vAlign w:val="center"/>
          </w:tcPr>
          <w:p w14:paraId="43A465AA" w14:textId="77777777" w:rsidR="00900A7E" w:rsidRPr="00536F26" w:rsidRDefault="00900A7E" w:rsidP="00A03FE7">
            <w:pPr>
              <w:jc w:val="center"/>
              <w:rPr>
                <w:rFonts w:cs="Arial"/>
                <w:b/>
                <w:color w:val="000000"/>
                <w:sz w:val="18"/>
                <w:szCs w:val="18"/>
              </w:rPr>
            </w:pPr>
            <w:r>
              <w:rPr>
                <w:rFonts w:cs="Arial"/>
                <w:b/>
                <w:color w:val="000000"/>
                <w:sz w:val="18"/>
                <w:szCs w:val="18"/>
              </w:rPr>
              <w:t>B1</w:t>
            </w:r>
          </w:p>
        </w:tc>
        <w:tc>
          <w:tcPr>
            <w:tcW w:w="1945" w:type="dxa"/>
            <w:tcBorders>
              <w:top w:val="single" w:sz="8" w:space="0" w:color="auto"/>
              <w:left w:val="single" w:sz="4" w:space="0" w:color="auto"/>
              <w:bottom w:val="double" w:sz="4" w:space="0" w:color="auto"/>
              <w:right w:val="single" w:sz="4" w:space="0" w:color="auto"/>
            </w:tcBorders>
            <w:shd w:val="clear" w:color="auto" w:fill="F2F2F2"/>
            <w:vAlign w:val="center"/>
          </w:tcPr>
          <w:p w14:paraId="14DCFDDB" w14:textId="77777777" w:rsidR="00900A7E" w:rsidRDefault="00900A7E" w:rsidP="00A03FE7">
            <w:pPr>
              <w:jc w:val="center"/>
              <w:rPr>
                <w:rFonts w:cs="Arial"/>
                <w:b/>
                <w:color w:val="000000"/>
                <w:sz w:val="18"/>
                <w:szCs w:val="18"/>
              </w:rPr>
            </w:pPr>
            <w:r>
              <w:rPr>
                <w:rFonts w:cs="Arial"/>
                <w:b/>
                <w:color w:val="000000"/>
                <w:sz w:val="18"/>
                <w:szCs w:val="18"/>
              </w:rPr>
              <w:t>B2</w:t>
            </w:r>
          </w:p>
        </w:tc>
        <w:tc>
          <w:tcPr>
            <w:tcW w:w="1945" w:type="dxa"/>
            <w:tcBorders>
              <w:top w:val="single" w:sz="8" w:space="0" w:color="auto"/>
              <w:left w:val="single" w:sz="4" w:space="0" w:color="auto"/>
              <w:bottom w:val="double" w:sz="4" w:space="0" w:color="auto"/>
              <w:right w:val="single" w:sz="8" w:space="0" w:color="auto"/>
            </w:tcBorders>
            <w:shd w:val="clear" w:color="auto" w:fill="F2F2F2"/>
            <w:vAlign w:val="center"/>
          </w:tcPr>
          <w:p w14:paraId="7D037EE4" w14:textId="77777777" w:rsidR="00900A7E" w:rsidRDefault="00900A7E" w:rsidP="00A03FE7">
            <w:pPr>
              <w:jc w:val="center"/>
              <w:rPr>
                <w:rFonts w:cs="Arial"/>
                <w:b/>
                <w:color w:val="000000"/>
                <w:sz w:val="18"/>
                <w:szCs w:val="18"/>
              </w:rPr>
            </w:pPr>
            <w:r>
              <w:rPr>
                <w:rFonts w:cs="Arial"/>
                <w:b/>
                <w:color w:val="000000"/>
                <w:sz w:val="18"/>
                <w:szCs w:val="18"/>
              </w:rPr>
              <w:t>B3</w:t>
            </w:r>
          </w:p>
        </w:tc>
      </w:tr>
      <w:tr w:rsidR="00900A7E" w:rsidRPr="00536F26" w14:paraId="351DB131"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75CA86A" w14:textId="77777777" w:rsidR="00900A7E" w:rsidRPr="00536F26" w:rsidRDefault="00900A7E" w:rsidP="00A03FE7">
            <w:pPr>
              <w:jc w:val="left"/>
              <w:rPr>
                <w:noProof/>
                <w:sz w:val="20"/>
              </w:rPr>
            </w:pPr>
            <w:r>
              <w:rPr>
                <w:noProof/>
                <w:sz w:val="20"/>
              </w:rPr>
              <w:t>Ortsübliche Bezeichung</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78B5C744" w14:textId="77777777" w:rsidR="00900A7E" w:rsidRPr="00536F26" w:rsidRDefault="00900A7E" w:rsidP="00A03FE7">
            <w:pPr>
              <w:jc w:val="center"/>
              <w:rPr>
                <w:rFonts w:cs="Arial"/>
                <w:b/>
                <w:color w:val="000000"/>
                <w:sz w:val="18"/>
                <w:szCs w:val="18"/>
              </w:rPr>
            </w:pPr>
            <w:r>
              <w:rPr>
                <w:rFonts w:cs="Arial"/>
                <w:b/>
                <w:color w:val="000000"/>
                <w:sz w:val="18"/>
                <w:szCs w:val="18"/>
              </w:rPr>
              <w:t>Hanglehm</w:t>
            </w:r>
          </w:p>
        </w:tc>
        <w:tc>
          <w:tcPr>
            <w:tcW w:w="1945" w:type="dxa"/>
            <w:tcBorders>
              <w:top w:val="single" w:sz="4" w:space="0" w:color="auto"/>
              <w:left w:val="single" w:sz="4" w:space="0" w:color="auto"/>
              <w:bottom w:val="single" w:sz="4" w:space="0" w:color="auto"/>
              <w:right w:val="single" w:sz="4" w:space="0" w:color="auto"/>
            </w:tcBorders>
            <w:vAlign w:val="center"/>
          </w:tcPr>
          <w:p w14:paraId="70AA76F5" w14:textId="77777777" w:rsidR="00900A7E" w:rsidRDefault="00900A7E" w:rsidP="00A03FE7">
            <w:pPr>
              <w:jc w:val="center"/>
              <w:rPr>
                <w:rFonts w:cs="Arial"/>
                <w:b/>
                <w:color w:val="000000"/>
                <w:sz w:val="18"/>
                <w:szCs w:val="18"/>
              </w:rPr>
            </w:pPr>
            <w:r>
              <w:rPr>
                <w:rFonts w:cs="Arial"/>
                <w:b/>
                <w:color w:val="000000"/>
                <w:sz w:val="18"/>
                <w:szCs w:val="18"/>
              </w:rPr>
              <w:t>Hangschutt</w:t>
            </w:r>
          </w:p>
        </w:tc>
        <w:tc>
          <w:tcPr>
            <w:tcW w:w="1945" w:type="dxa"/>
            <w:tcBorders>
              <w:top w:val="single" w:sz="4" w:space="0" w:color="auto"/>
              <w:left w:val="single" w:sz="4" w:space="0" w:color="auto"/>
              <w:bottom w:val="single" w:sz="4" w:space="0" w:color="auto"/>
              <w:right w:val="single" w:sz="8" w:space="0" w:color="auto"/>
            </w:tcBorders>
            <w:vAlign w:val="center"/>
          </w:tcPr>
          <w:p w14:paraId="56A28D90" w14:textId="77777777" w:rsidR="00900A7E" w:rsidRDefault="00900A7E" w:rsidP="00A03FE7">
            <w:pPr>
              <w:jc w:val="center"/>
              <w:rPr>
                <w:rFonts w:cs="Arial"/>
                <w:b/>
                <w:color w:val="000000"/>
                <w:sz w:val="18"/>
                <w:szCs w:val="18"/>
              </w:rPr>
            </w:pPr>
            <w:r>
              <w:rPr>
                <w:rFonts w:cs="Arial"/>
                <w:b/>
                <w:color w:val="000000"/>
                <w:sz w:val="18"/>
                <w:szCs w:val="18"/>
              </w:rPr>
              <w:t>Hangschutt</w:t>
            </w:r>
          </w:p>
        </w:tc>
      </w:tr>
      <w:tr w:rsidR="00900A7E" w:rsidRPr="00536F26" w14:paraId="4BA79FC0"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F238382" w14:textId="77777777" w:rsidR="00900A7E" w:rsidRPr="00536F26" w:rsidRDefault="00900A7E" w:rsidP="00A03FE7">
            <w:pPr>
              <w:jc w:val="left"/>
              <w:rPr>
                <w:noProof/>
                <w:sz w:val="20"/>
              </w:rPr>
            </w:pPr>
            <w:r w:rsidRPr="00536F26">
              <w:rPr>
                <w:noProof/>
                <w:sz w:val="20"/>
              </w:rPr>
              <w:t>Bodengruppen</w:t>
            </w:r>
          </w:p>
          <w:p w14:paraId="207902D9" w14:textId="77777777" w:rsidR="00900A7E" w:rsidRPr="00536F26" w:rsidRDefault="00900A7E" w:rsidP="00A03FE7">
            <w:pPr>
              <w:jc w:val="left"/>
              <w:rPr>
                <w:noProof/>
                <w:sz w:val="20"/>
              </w:rPr>
            </w:pPr>
            <w:r w:rsidRPr="00536F26">
              <w:rPr>
                <w:noProof/>
                <w:sz w:val="16"/>
                <w:szCs w:val="16"/>
              </w:rPr>
              <w:t>nach DIN 18196</w:t>
            </w:r>
            <w:r w:rsidRPr="00884021">
              <w:rPr>
                <w:noProof/>
                <w:sz w:val="16"/>
                <w:szCs w:val="16"/>
                <w:vertAlign w:val="superscript"/>
              </w:rPr>
              <w:t>[22]</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5D6EF288" w14:textId="77777777" w:rsidR="00900A7E" w:rsidRPr="00536F26" w:rsidRDefault="00900A7E" w:rsidP="00A03FE7">
            <w:pPr>
              <w:jc w:val="center"/>
              <w:rPr>
                <w:rFonts w:cs="Arial"/>
                <w:b/>
                <w:color w:val="000000"/>
                <w:sz w:val="18"/>
                <w:szCs w:val="18"/>
              </w:rPr>
            </w:pPr>
            <w:r>
              <w:rPr>
                <w:rFonts w:cs="Arial"/>
                <w:b/>
                <w:color w:val="000000"/>
                <w:sz w:val="18"/>
                <w:szCs w:val="18"/>
              </w:rPr>
              <w:t>SU*/UL/TL</w:t>
            </w:r>
          </w:p>
        </w:tc>
        <w:tc>
          <w:tcPr>
            <w:tcW w:w="1945" w:type="dxa"/>
            <w:tcBorders>
              <w:top w:val="single" w:sz="4" w:space="0" w:color="auto"/>
              <w:left w:val="single" w:sz="4" w:space="0" w:color="auto"/>
              <w:bottom w:val="single" w:sz="4" w:space="0" w:color="auto"/>
              <w:right w:val="single" w:sz="4" w:space="0" w:color="auto"/>
            </w:tcBorders>
            <w:vAlign w:val="center"/>
          </w:tcPr>
          <w:p w14:paraId="045B31FD" w14:textId="77777777" w:rsidR="00900A7E" w:rsidRDefault="00900A7E" w:rsidP="00A03FE7">
            <w:pPr>
              <w:jc w:val="center"/>
              <w:rPr>
                <w:rFonts w:cs="Arial"/>
                <w:b/>
                <w:color w:val="000000"/>
                <w:sz w:val="18"/>
                <w:szCs w:val="18"/>
              </w:rPr>
            </w:pPr>
            <w:r>
              <w:rPr>
                <w:rFonts w:cs="Arial"/>
                <w:b/>
                <w:color w:val="000000"/>
                <w:sz w:val="18"/>
                <w:szCs w:val="18"/>
              </w:rPr>
              <w:t>GU/GU*/GT/SU*</w:t>
            </w:r>
          </w:p>
        </w:tc>
        <w:tc>
          <w:tcPr>
            <w:tcW w:w="1945" w:type="dxa"/>
            <w:tcBorders>
              <w:top w:val="single" w:sz="4" w:space="0" w:color="auto"/>
              <w:left w:val="single" w:sz="4" w:space="0" w:color="auto"/>
              <w:bottom w:val="single" w:sz="4" w:space="0" w:color="auto"/>
              <w:right w:val="single" w:sz="8" w:space="0" w:color="auto"/>
            </w:tcBorders>
            <w:vAlign w:val="center"/>
          </w:tcPr>
          <w:p w14:paraId="39995D93" w14:textId="77777777" w:rsidR="00900A7E" w:rsidRDefault="00900A7E" w:rsidP="00A03FE7">
            <w:pPr>
              <w:jc w:val="center"/>
              <w:rPr>
                <w:rFonts w:cs="Arial"/>
                <w:b/>
                <w:color w:val="000000"/>
                <w:sz w:val="18"/>
                <w:szCs w:val="18"/>
              </w:rPr>
            </w:pPr>
            <w:r>
              <w:rPr>
                <w:rFonts w:cs="Arial"/>
                <w:b/>
                <w:color w:val="000000"/>
                <w:sz w:val="18"/>
                <w:szCs w:val="18"/>
              </w:rPr>
              <w:t>GU/GU*/GT/SU*</w:t>
            </w:r>
          </w:p>
        </w:tc>
      </w:tr>
      <w:tr w:rsidR="00900A7E" w:rsidRPr="00536F26" w14:paraId="531ACB43"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8A8704C" w14:textId="77777777" w:rsidR="00900A7E" w:rsidRPr="00536F26" w:rsidRDefault="00900A7E" w:rsidP="00A03FE7">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6"/>
            </w:r>
          </w:p>
        </w:tc>
        <w:tc>
          <w:tcPr>
            <w:tcW w:w="1946" w:type="dxa"/>
            <w:tcBorders>
              <w:left w:val="single" w:sz="4" w:space="0" w:color="auto"/>
              <w:right w:val="single" w:sz="4" w:space="0" w:color="auto"/>
            </w:tcBorders>
            <w:shd w:val="clear" w:color="auto" w:fill="FFFFFF"/>
            <w:tcMar>
              <w:left w:w="85" w:type="dxa"/>
              <w:right w:w="85" w:type="dxa"/>
            </w:tcMar>
            <w:vAlign w:val="center"/>
          </w:tcPr>
          <w:p w14:paraId="70E914DC"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4" w:space="0" w:color="auto"/>
            </w:tcBorders>
            <w:shd w:val="clear" w:color="auto" w:fill="FFFFFF"/>
            <w:vAlign w:val="center"/>
          </w:tcPr>
          <w:p w14:paraId="38D22280" w14:textId="77777777" w:rsidR="00900A7E" w:rsidRPr="00983B87" w:rsidRDefault="00900A7E" w:rsidP="00A03FE7">
            <w:pPr>
              <w:jc w:val="center"/>
              <w:rPr>
                <w:rFonts w:cs="Arial"/>
                <w:b/>
                <w:sz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8" w:space="0" w:color="auto"/>
            </w:tcBorders>
            <w:shd w:val="clear" w:color="auto" w:fill="FFFFFF"/>
            <w:vAlign w:val="center"/>
          </w:tcPr>
          <w:p w14:paraId="70825599" w14:textId="77777777" w:rsidR="00900A7E" w:rsidRPr="00983B87" w:rsidRDefault="00900A7E" w:rsidP="00A03FE7">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r>
      <w:tr w:rsidR="00900A7E" w:rsidRPr="00536F26" w14:paraId="61A4E7E4"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5F4ACC5" w14:textId="77777777" w:rsidR="00900A7E" w:rsidRDefault="00900A7E" w:rsidP="00A03FE7">
            <w:pPr>
              <w:jc w:val="left"/>
              <w:rPr>
                <w:sz w:val="20"/>
              </w:rPr>
            </w:pPr>
            <w:r>
              <w:rPr>
                <w:sz w:val="20"/>
              </w:rPr>
              <w:t xml:space="preserve">Korngrößenanteile </w:t>
            </w:r>
            <w:r>
              <w:rPr>
                <w:sz w:val="20"/>
              </w:rPr>
              <w:br/>
              <w:t>in M.-%</w:t>
            </w:r>
            <w:r>
              <w:rPr>
                <w:sz w:val="20"/>
              </w:rPr>
              <w:br/>
              <w:t>- Kies (2 - 63 mm)</w:t>
            </w:r>
          </w:p>
          <w:p w14:paraId="5694DCD4" w14:textId="77777777" w:rsidR="00900A7E" w:rsidRDefault="00900A7E" w:rsidP="00A03FE7">
            <w:pPr>
              <w:jc w:val="left"/>
              <w:rPr>
                <w:sz w:val="20"/>
              </w:rPr>
            </w:pPr>
            <w:r>
              <w:rPr>
                <w:sz w:val="20"/>
              </w:rPr>
              <w:t xml:space="preserve">- Sand (0,063 – 2 mm) </w:t>
            </w:r>
          </w:p>
          <w:p w14:paraId="27E893FF" w14:textId="77777777" w:rsidR="00900A7E" w:rsidRPr="00536F26" w:rsidRDefault="00900A7E" w:rsidP="00A03FE7">
            <w:pPr>
              <w:jc w:val="left"/>
              <w:rPr>
                <w:noProof/>
                <w:sz w:val="20"/>
              </w:rPr>
            </w:pPr>
            <w:r>
              <w:rPr>
                <w:sz w:val="20"/>
              </w:rPr>
              <w:t>- Schluff und Ton (&lt; 0,063 mm)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0827574" w14:textId="77777777" w:rsidR="00900A7E" w:rsidRDefault="00900A7E" w:rsidP="00A03FE7">
            <w:pPr>
              <w:jc w:val="center"/>
              <w:rPr>
                <w:rFonts w:cs="Arial"/>
                <w:b/>
                <w:sz w:val="18"/>
              </w:rPr>
            </w:pPr>
          </w:p>
          <w:p w14:paraId="47E0B87C" w14:textId="77777777" w:rsidR="00900A7E" w:rsidRDefault="00900A7E" w:rsidP="00A03FE7">
            <w:pPr>
              <w:jc w:val="center"/>
              <w:rPr>
                <w:rFonts w:cs="Arial"/>
                <w:b/>
                <w:sz w:val="18"/>
              </w:rPr>
            </w:pPr>
          </w:p>
          <w:p w14:paraId="1312429E" w14:textId="77777777" w:rsidR="00900A7E" w:rsidRDefault="00900A7E" w:rsidP="00A03FE7">
            <w:pPr>
              <w:jc w:val="center"/>
              <w:rPr>
                <w:rFonts w:cs="Arial"/>
                <w:b/>
                <w:sz w:val="18"/>
              </w:rPr>
            </w:pPr>
            <w:r>
              <w:rPr>
                <w:rFonts w:cs="Arial"/>
                <w:b/>
                <w:sz w:val="18"/>
              </w:rPr>
              <w:t xml:space="preserve">0 – 10 </w:t>
            </w:r>
          </w:p>
          <w:p w14:paraId="3E926B82" w14:textId="77777777" w:rsidR="00900A7E" w:rsidRDefault="00900A7E" w:rsidP="00A03FE7">
            <w:pPr>
              <w:jc w:val="center"/>
              <w:rPr>
                <w:rFonts w:cs="Arial"/>
                <w:b/>
                <w:sz w:val="18"/>
              </w:rPr>
            </w:pPr>
            <w:r>
              <w:rPr>
                <w:rFonts w:cs="Arial"/>
                <w:b/>
                <w:sz w:val="18"/>
              </w:rPr>
              <w:t xml:space="preserve">5 – 40  </w:t>
            </w:r>
          </w:p>
          <w:p w14:paraId="12333857" w14:textId="77777777" w:rsidR="00900A7E" w:rsidRPr="00983B87" w:rsidRDefault="00900A7E" w:rsidP="00A03FE7">
            <w:pPr>
              <w:jc w:val="center"/>
              <w:rPr>
                <w:rFonts w:cs="Arial"/>
                <w:b/>
                <w:sz w:val="18"/>
              </w:rPr>
            </w:pPr>
            <w:r>
              <w:rPr>
                <w:rFonts w:cs="Arial"/>
                <w:b/>
                <w:sz w:val="18"/>
              </w:rPr>
              <w:t xml:space="preserve">40 – 90 </w:t>
            </w:r>
          </w:p>
        </w:tc>
        <w:tc>
          <w:tcPr>
            <w:tcW w:w="1945" w:type="dxa"/>
            <w:tcBorders>
              <w:left w:val="single" w:sz="4" w:space="0" w:color="auto"/>
              <w:right w:val="single" w:sz="4" w:space="0" w:color="auto"/>
            </w:tcBorders>
            <w:shd w:val="clear" w:color="auto" w:fill="FFFFFF"/>
            <w:vAlign w:val="center"/>
          </w:tcPr>
          <w:p w14:paraId="52051A7A" w14:textId="77777777" w:rsidR="00900A7E" w:rsidRDefault="00900A7E" w:rsidP="00A03FE7">
            <w:pPr>
              <w:jc w:val="center"/>
              <w:rPr>
                <w:rFonts w:cs="Arial"/>
                <w:b/>
                <w:sz w:val="18"/>
              </w:rPr>
            </w:pPr>
          </w:p>
          <w:p w14:paraId="28D58EFE" w14:textId="77777777" w:rsidR="00900A7E" w:rsidRDefault="00900A7E" w:rsidP="00A03FE7">
            <w:pPr>
              <w:jc w:val="center"/>
              <w:rPr>
                <w:rFonts w:cs="Arial"/>
                <w:b/>
                <w:sz w:val="18"/>
              </w:rPr>
            </w:pPr>
          </w:p>
          <w:p w14:paraId="23DB637E" w14:textId="77777777" w:rsidR="00900A7E" w:rsidRDefault="00900A7E" w:rsidP="00A03FE7">
            <w:pPr>
              <w:jc w:val="center"/>
              <w:rPr>
                <w:rFonts w:cs="Arial"/>
                <w:b/>
                <w:sz w:val="18"/>
              </w:rPr>
            </w:pPr>
            <w:r>
              <w:rPr>
                <w:rFonts w:cs="Arial"/>
                <w:b/>
                <w:sz w:val="18"/>
              </w:rPr>
              <w:t xml:space="preserve">20 – 90 </w:t>
            </w:r>
          </w:p>
          <w:p w14:paraId="32849B9C" w14:textId="77777777" w:rsidR="00900A7E" w:rsidRDefault="00900A7E" w:rsidP="00A03FE7">
            <w:pPr>
              <w:jc w:val="center"/>
              <w:rPr>
                <w:rFonts w:cs="Arial"/>
                <w:b/>
                <w:sz w:val="18"/>
              </w:rPr>
            </w:pPr>
            <w:r>
              <w:rPr>
                <w:rFonts w:cs="Arial"/>
                <w:b/>
                <w:sz w:val="18"/>
              </w:rPr>
              <w:t xml:space="preserve">5 – 90 </w:t>
            </w:r>
          </w:p>
          <w:p w14:paraId="24528A69" w14:textId="77777777" w:rsidR="00900A7E" w:rsidRDefault="00900A7E" w:rsidP="00A03FE7">
            <w:pPr>
              <w:jc w:val="center"/>
              <w:rPr>
                <w:rFonts w:cs="Arial"/>
                <w:b/>
                <w:sz w:val="18"/>
              </w:rPr>
            </w:pPr>
            <w:r>
              <w:rPr>
                <w:rFonts w:cs="Arial"/>
                <w:b/>
                <w:sz w:val="18"/>
              </w:rPr>
              <w:t>5 – 40</w:t>
            </w:r>
          </w:p>
        </w:tc>
        <w:tc>
          <w:tcPr>
            <w:tcW w:w="1945" w:type="dxa"/>
            <w:tcBorders>
              <w:left w:val="single" w:sz="4" w:space="0" w:color="auto"/>
              <w:right w:val="single" w:sz="8" w:space="0" w:color="auto"/>
            </w:tcBorders>
            <w:shd w:val="clear" w:color="auto" w:fill="FFFFFF"/>
            <w:vAlign w:val="center"/>
          </w:tcPr>
          <w:p w14:paraId="0D94B6B7" w14:textId="77777777" w:rsidR="00900A7E" w:rsidRDefault="00900A7E" w:rsidP="00A03FE7">
            <w:pPr>
              <w:jc w:val="center"/>
              <w:rPr>
                <w:rFonts w:cs="Arial"/>
                <w:b/>
                <w:sz w:val="18"/>
              </w:rPr>
            </w:pPr>
          </w:p>
          <w:p w14:paraId="1D32326B" w14:textId="77777777" w:rsidR="00900A7E" w:rsidRDefault="00900A7E" w:rsidP="00A03FE7">
            <w:pPr>
              <w:jc w:val="center"/>
              <w:rPr>
                <w:rFonts w:cs="Arial"/>
                <w:b/>
                <w:sz w:val="18"/>
              </w:rPr>
            </w:pPr>
          </w:p>
          <w:p w14:paraId="29C50598" w14:textId="77777777" w:rsidR="00900A7E" w:rsidRDefault="00900A7E" w:rsidP="00A03FE7">
            <w:pPr>
              <w:jc w:val="center"/>
              <w:rPr>
                <w:rFonts w:cs="Arial"/>
                <w:b/>
                <w:sz w:val="18"/>
              </w:rPr>
            </w:pPr>
            <w:r>
              <w:rPr>
                <w:rFonts w:cs="Arial"/>
                <w:b/>
                <w:sz w:val="18"/>
              </w:rPr>
              <w:t xml:space="preserve">20 – 90 </w:t>
            </w:r>
          </w:p>
          <w:p w14:paraId="06746014" w14:textId="77777777" w:rsidR="00900A7E" w:rsidRDefault="00900A7E" w:rsidP="00A03FE7">
            <w:pPr>
              <w:jc w:val="center"/>
              <w:rPr>
                <w:rFonts w:cs="Arial"/>
                <w:b/>
                <w:sz w:val="18"/>
              </w:rPr>
            </w:pPr>
            <w:r>
              <w:rPr>
                <w:rFonts w:cs="Arial"/>
                <w:b/>
                <w:sz w:val="18"/>
              </w:rPr>
              <w:t xml:space="preserve">5 – 90 </w:t>
            </w:r>
          </w:p>
          <w:p w14:paraId="39969A29" w14:textId="77777777" w:rsidR="00900A7E" w:rsidRPr="00983B87" w:rsidRDefault="00900A7E" w:rsidP="00A03FE7">
            <w:pPr>
              <w:jc w:val="center"/>
              <w:rPr>
                <w:rFonts w:cs="Arial"/>
                <w:b/>
                <w:sz w:val="18"/>
              </w:rPr>
            </w:pPr>
            <w:r>
              <w:rPr>
                <w:rFonts w:cs="Arial"/>
                <w:b/>
                <w:sz w:val="18"/>
              </w:rPr>
              <w:t>5 – 40</w:t>
            </w:r>
          </w:p>
        </w:tc>
      </w:tr>
      <w:tr w:rsidR="00900A7E" w:rsidRPr="00536F26" w14:paraId="607E0C17"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E60FD3C" w14:textId="77777777" w:rsidR="00900A7E" w:rsidRDefault="00900A7E" w:rsidP="00A03FE7">
            <w:pPr>
              <w:jc w:val="left"/>
              <w:rPr>
                <w:sz w:val="20"/>
              </w:rPr>
            </w:pPr>
            <w:r>
              <w:rPr>
                <w:sz w:val="20"/>
              </w:rPr>
              <w:t xml:space="preserve">Wassergehalt </w:t>
            </w:r>
            <w:r>
              <w:rPr>
                <w:sz w:val="20"/>
              </w:rPr>
              <w:br/>
              <w:t>in 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39DF8D63" w14:textId="77777777" w:rsidR="00900A7E" w:rsidRPr="00983B87" w:rsidRDefault="00900A7E" w:rsidP="00A03FE7">
            <w:pPr>
              <w:jc w:val="center"/>
              <w:rPr>
                <w:rFonts w:cs="Arial"/>
                <w:b/>
                <w:sz w:val="18"/>
              </w:rPr>
            </w:pPr>
            <w:r>
              <w:rPr>
                <w:rFonts w:cs="Arial"/>
                <w:b/>
                <w:sz w:val="18"/>
              </w:rPr>
              <w:t xml:space="preserve">10 – 20 </w:t>
            </w:r>
          </w:p>
        </w:tc>
        <w:tc>
          <w:tcPr>
            <w:tcW w:w="1945" w:type="dxa"/>
            <w:tcBorders>
              <w:left w:val="single" w:sz="4" w:space="0" w:color="auto"/>
              <w:right w:val="single" w:sz="4" w:space="0" w:color="auto"/>
            </w:tcBorders>
            <w:shd w:val="clear" w:color="auto" w:fill="FFFFFF"/>
            <w:vAlign w:val="center"/>
          </w:tcPr>
          <w:p w14:paraId="503FD758" w14:textId="77777777" w:rsidR="00900A7E" w:rsidRDefault="00900A7E" w:rsidP="00A03FE7">
            <w:pPr>
              <w:jc w:val="center"/>
              <w:rPr>
                <w:rFonts w:cs="Arial"/>
                <w:b/>
                <w:sz w:val="18"/>
              </w:rPr>
            </w:pPr>
            <w:r>
              <w:rPr>
                <w:rFonts w:cs="Arial"/>
                <w:b/>
                <w:sz w:val="18"/>
              </w:rPr>
              <w:t xml:space="preserve">5 – 12 </w:t>
            </w:r>
          </w:p>
        </w:tc>
        <w:tc>
          <w:tcPr>
            <w:tcW w:w="1945" w:type="dxa"/>
            <w:tcBorders>
              <w:left w:val="single" w:sz="4" w:space="0" w:color="auto"/>
              <w:right w:val="single" w:sz="8" w:space="0" w:color="auto"/>
            </w:tcBorders>
            <w:shd w:val="clear" w:color="auto" w:fill="FFFFFF"/>
            <w:vAlign w:val="center"/>
          </w:tcPr>
          <w:p w14:paraId="3C3536A4" w14:textId="77777777" w:rsidR="00900A7E" w:rsidRPr="00983B87" w:rsidRDefault="00900A7E" w:rsidP="00A03FE7">
            <w:pPr>
              <w:jc w:val="center"/>
              <w:rPr>
                <w:rFonts w:cs="Arial"/>
                <w:b/>
                <w:sz w:val="18"/>
              </w:rPr>
            </w:pPr>
            <w:r>
              <w:rPr>
                <w:rFonts w:cs="Arial"/>
                <w:b/>
                <w:sz w:val="18"/>
              </w:rPr>
              <w:t xml:space="preserve">5 – 12 </w:t>
            </w:r>
          </w:p>
        </w:tc>
      </w:tr>
      <w:tr w:rsidR="00900A7E" w:rsidRPr="00536F26" w14:paraId="3BC17539"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EA2B861" w14:textId="77777777" w:rsidR="00900A7E" w:rsidRDefault="00900A7E" w:rsidP="00A03FE7">
            <w:pPr>
              <w:jc w:val="left"/>
              <w:rPr>
                <w:sz w:val="20"/>
              </w:rPr>
            </w:pPr>
            <w:r>
              <w:rPr>
                <w:sz w:val="20"/>
              </w:rPr>
              <w:t xml:space="preserve">Wichte </w:t>
            </w:r>
            <w:r>
              <w:rPr>
                <w:sz w:val="20"/>
              </w:rPr>
              <w:br/>
              <w:t>in kN/m³</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3883BE7" w14:textId="77777777" w:rsidR="00900A7E" w:rsidRPr="00983B87" w:rsidRDefault="00900A7E" w:rsidP="00A03FE7">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3C6EDE84" w14:textId="77777777" w:rsidR="00900A7E" w:rsidRDefault="00900A7E" w:rsidP="00A03FE7">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045B4061" w14:textId="77777777" w:rsidR="00900A7E" w:rsidRPr="00983B87" w:rsidRDefault="00900A7E" w:rsidP="00A03FE7">
            <w:pPr>
              <w:jc w:val="center"/>
              <w:rPr>
                <w:rFonts w:cs="Arial"/>
                <w:b/>
                <w:sz w:val="18"/>
              </w:rPr>
            </w:pPr>
            <w:r>
              <w:rPr>
                <w:rFonts w:cs="Arial"/>
                <w:b/>
                <w:sz w:val="18"/>
              </w:rPr>
              <w:t>n. e.</w:t>
            </w:r>
          </w:p>
        </w:tc>
      </w:tr>
      <w:tr w:rsidR="00900A7E" w:rsidRPr="00536F26" w14:paraId="3A82ABC7"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7BAD717" w14:textId="77777777" w:rsidR="00900A7E" w:rsidRDefault="00900A7E" w:rsidP="00A03FE7">
            <w:pPr>
              <w:jc w:val="left"/>
              <w:rPr>
                <w:sz w:val="20"/>
              </w:rPr>
            </w:pPr>
            <w:r>
              <w:rPr>
                <w:sz w:val="20"/>
              </w:rPr>
              <w:t>undränierte Scherfestigkeit c</w:t>
            </w:r>
            <w:r>
              <w:rPr>
                <w:sz w:val="20"/>
                <w:vertAlign w:val="subscript"/>
              </w:rPr>
              <w:t xml:space="preserve">u </w:t>
            </w:r>
            <w:r>
              <w:rPr>
                <w:sz w:val="20"/>
                <w:vertAlign w:val="subscript"/>
              </w:rPr>
              <w:br/>
            </w:r>
            <w:r w:rsidRPr="007C68A1">
              <w:rPr>
                <w:sz w:val="20"/>
              </w:rPr>
              <w:t>in kN</w:t>
            </w:r>
            <w:r>
              <w:rPr>
                <w:sz w:val="20"/>
              </w:rPr>
              <w:t>/m²</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5DA367E" w14:textId="77777777" w:rsidR="00900A7E" w:rsidRPr="00983B87" w:rsidRDefault="00900A7E" w:rsidP="00A03FE7">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3F694EE6" w14:textId="77777777" w:rsidR="00900A7E" w:rsidRDefault="00900A7E" w:rsidP="00A03FE7">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4604A033" w14:textId="77777777" w:rsidR="00900A7E" w:rsidRPr="00983B87" w:rsidRDefault="00900A7E" w:rsidP="00A03FE7">
            <w:pPr>
              <w:jc w:val="center"/>
              <w:rPr>
                <w:rFonts w:cs="Arial"/>
                <w:b/>
                <w:sz w:val="18"/>
              </w:rPr>
            </w:pPr>
            <w:r>
              <w:rPr>
                <w:rFonts w:cs="Arial"/>
                <w:b/>
                <w:sz w:val="18"/>
              </w:rPr>
              <w:t>n. e.</w:t>
            </w:r>
          </w:p>
        </w:tc>
      </w:tr>
      <w:tr w:rsidR="00900A7E" w:rsidRPr="00536F26" w14:paraId="15FA6249"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204D6AC" w14:textId="77777777" w:rsidR="00900A7E" w:rsidRPr="00536F26" w:rsidRDefault="00900A7E" w:rsidP="00A03FE7">
            <w:pPr>
              <w:jc w:val="left"/>
              <w:rPr>
                <w:rFonts w:cs="Arial"/>
                <w:sz w:val="20"/>
              </w:rPr>
            </w:pPr>
            <w:r w:rsidRPr="00536F26">
              <w:rPr>
                <w:rFonts w:cs="Arial"/>
                <w:sz w:val="20"/>
              </w:rPr>
              <w:t>Plastizität</w:t>
            </w:r>
          </w:p>
        </w:tc>
        <w:tc>
          <w:tcPr>
            <w:tcW w:w="1946" w:type="dxa"/>
            <w:tcBorders>
              <w:left w:val="single" w:sz="4" w:space="0" w:color="auto"/>
              <w:right w:val="single" w:sz="4" w:space="0" w:color="auto"/>
            </w:tcBorders>
            <w:shd w:val="clear" w:color="auto" w:fill="auto"/>
            <w:tcMar>
              <w:left w:w="85" w:type="dxa"/>
              <w:right w:w="85" w:type="dxa"/>
            </w:tcMar>
            <w:vAlign w:val="center"/>
          </w:tcPr>
          <w:p w14:paraId="4EAC551B" w14:textId="77777777" w:rsidR="00900A7E" w:rsidRPr="00536F26" w:rsidRDefault="00900A7E" w:rsidP="00A03FE7">
            <w:pPr>
              <w:jc w:val="center"/>
              <w:rPr>
                <w:rFonts w:cs="Arial"/>
                <w:b/>
                <w:color w:val="000000"/>
                <w:sz w:val="18"/>
                <w:szCs w:val="18"/>
              </w:rPr>
            </w:pPr>
            <w:r>
              <w:rPr>
                <w:rFonts w:cs="Arial"/>
                <w:b/>
                <w:color w:val="000000"/>
                <w:sz w:val="18"/>
                <w:szCs w:val="18"/>
              </w:rPr>
              <w:t>leicht-plastisch</w:t>
            </w:r>
          </w:p>
        </w:tc>
        <w:tc>
          <w:tcPr>
            <w:tcW w:w="1945" w:type="dxa"/>
            <w:tcBorders>
              <w:left w:val="single" w:sz="4" w:space="0" w:color="auto"/>
              <w:right w:val="single" w:sz="4" w:space="0" w:color="auto"/>
            </w:tcBorders>
            <w:vAlign w:val="center"/>
          </w:tcPr>
          <w:p w14:paraId="4449D7BB"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5FE6027D" w14:textId="77777777" w:rsidR="00900A7E" w:rsidRPr="00536F26" w:rsidRDefault="00900A7E" w:rsidP="00A03FE7">
            <w:pPr>
              <w:jc w:val="center"/>
              <w:rPr>
                <w:rFonts w:cs="Arial"/>
                <w:b/>
                <w:color w:val="000000"/>
                <w:sz w:val="18"/>
                <w:szCs w:val="18"/>
              </w:rPr>
            </w:pPr>
            <w:r>
              <w:rPr>
                <w:rFonts w:cs="Arial"/>
                <w:b/>
                <w:color w:val="000000"/>
                <w:sz w:val="18"/>
                <w:szCs w:val="18"/>
              </w:rPr>
              <w:t>-</w:t>
            </w:r>
          </w:p>
        </w:tc>
      </w:tr>
      <w:tr w:rsidR="00900A7E" w:rsidRPr="00536F26" w14:paraId="7B40B57D"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1993B13" w14:textId="77777777" w:rsidR="00900A7E" w:rsidRPr="00536F26" w:rsidRDefault="00900A7E" w:rsidP="00A03FE7">
            <w:pPr>
              <w:jc w:val="left"/>
              <w:rPr>
                <w:rFonts w:cs="Arial"/>
                <w:sz w:val="20"/>
              </w:rPr>
            </w:pPr>
            <w:r w:rsidRPr="00536F26">
              <w:rPr>
                <w:rFonts w:cs="Arial"/>
                <w:sz w:val="20"/>
              </w:rPr>
              <w:t>Konsistenz</w:t>
            </w:r>
          </w:p>
        </w:tc>
        <w:tc>
          <w:tcPr>
            <w:tcW w:w="1946" w:type="dxa"/>
            <w:tcBorders>
              <w:left w:val="single" w:sz="4" w:space="0" w:color="auto"/>
              <w:right w:val="single" w:sz="4" w:space="0" w:color="auto"/>
            </w:tcBorders>
            <w:shd w:val="clear" w:color="auto" w:fill="auto"/>
            <w:tcMar>
              <w:left w:w="85" w:type="dxa"/>
              <w:right w:w="85" w:type="dxa"/>
            </w:tcMar>
            <w:vAlign w:val="center"/>
          </w:tcPr>
          <w:p w14:paraId="2E7C165B" w14:textId="77777777" w:rsidR="00900A7E" w:rsidRDefault="00900A7E" w:rsidP="00A03FE7">
            <w:pPr>
              <w:jc w:val="center"/>
              <w:rPr>
                <w:rFonts w:cs="Arial"/>
                <w:b/>
                <w:color w:val="000000"/>
                <w:sz w:val="18"/>
                <w:szCs w:val="18"/>
              </w:rPr>
            </w:pPr>
            <w:r>
              <w:rPr>
                <w:rFonts w:cs="Arial"/>
                <w:b/>
                <w:color w:val="000000"/>
                <w:sz w:val="18"/>
                <w:szCs w:val="18"/>
              </w:rPr>
              <w:t>steif</w:t>
            </w:r>
          </w:p>
        </w:tc>
        <w:tc>
          <w:tcPr>
            <w:tcW w:w="1945" w:type="dxa"/>
            <w:tcBorders>
              <w:left w:val="single" w:sz="4" w:space="0" w:color="auto"/>
              <w:right w:val="single" w:sz="4" w:space="0" w:color="auto"/>
            </w:tcBorders>
            <w:vAlign w:val="center"/>
          </w:tcPr>
          <w:p w14:paraId="69725B5A"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632771AC" w14:textId="77777777" w:rsidR="00900A7E" w:rsidRDefault="00900A7E" w:rsidP="00A03FE7">
            <w:pPr>
              <w:jc w:val="center"/>
              <w:rPr>
                <w:rFonts w:cs="Arial"/>
                <w:b/>
                <w:color w:val="000000"/>
                <w:sz w:val="18"/>
                <w:szCs w:val="18"/>
              </w:rPr>
            </w:pPr>
            <w:r>
              <w:rPr>
                <w:rFonts w:cs="Arial"/>
                <w:b/>
                <w:color w:val="000000"/>
                <w:sz w:val="18"/>
                <w:szCs w:val="18"/>
              </w:rPr>
              <w:t>-</w:t>
            </w:r>
          </w:p>
        </w:tc>
      </w:tr>
      <w:tr w:rsidR="00900A7E" w:rsidRPr="00536F26" w14:paraId="1E0C95E4"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C7F6CB9" w14:textId="77777777" w:rsidR="00900A7E" w:rsidRPr="00536F26" w:rsidRDefault="00900A7E" w:rsidP="00A03FE7">
            <w:pPr>
              <w:jc w:val="left"/>
              <w:rPr>
                <w:rFonts w:cs="Arial"/>
                <w:sz w:val="20"/>
              </w:rPr>
            </w:pPr>
            <w:r>
              <w:rPr>
                <w:sz w:val="20"/>
              </w:rPr>
              <w:t>organischer Anteil in M.-%</w:t>
            </w:r>
          </w:p>
        </w:tc>
        <w:tc>
          <w:tcPr>
            <w:tcW w:w="1946" w:type="dxa"/>
            <w:tcBorders>
              <w:left w:val="single" w:sz="4" w:space="0" w:color="auto"/>
              <w:right w:val="single" w:sz="4" w:space="0" w:color="auto"/>
            </w:tcBorders>
            <w:shd w:val="clear" w:color="auto" w:fill="auto"/>
            <w:tcMar>
              <w:left w:w="85" w:type="dxa"/>
              <w:right w:w="85" w:type="dxa"/>
            </w:tcMar>
            <w:vAlign w:val="center"/>
          </w:tcPr>
          <w:p w14:paraId="3F7B0033" w14:textId="77777777" w:rsidR="00900A7E" w:rsidRDefault="00900A7E" w:rsidP="00A03FE7">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4" w:space="0" w:color="auto"/>
            </w:tcBorders>
            <w:vAlign w:val="center"/>
          </w:tcPr>
          <w:p w14:paraId="6CC37C44" w14:textId="77777777" w:rsidR="00900A7E" w:rsidRDefault="00900A7E" w:rsidP="00A03FE7">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8" w:space="0" w:color="auto"/>
            </w:tcBorders>
            <w:vAlign w:val="center"/>
          </w:tcPr>
          <w:p w14:paraId="22833172" w14:textId="77777777" w:rsidR="00900A7E" w:rsidRDefault="00900A7E" w:rsidP="00A03FE7">
            <w:pPr>
              <w:jc w:val="center"/>
              <w:rPr>
                <w:rFonts w:cs="Arial"/>
                <w:b/>
                <w:color w:val="000000"/>
                <w:sz w:val="18"/>
                <w:szCs w:val="18"/>
              </w:rPr>
            </w:pPr>
            <w:r>
              <w:rPr>
                <w:rFonts w:cs="Arial"/>
                <w:b/>
                <w:color w:val="000000"/>
                <w:sz w:val="18"/>
                <w:szCs w:val="18"/>
              </w:rPr>
              <w:t xml:space="preserve">≤ 3 </w:t>
            </w:r>
          </w:p>
        </w:tc>
      </w:tr>
      <w:tr w:rsidR="00900A7E" w:rsidRPr="00536F26" w14:paraId="320E34B3"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3DF1D80" w14:textId="77777777" w:rsidR="00900A7E" w:rsidRPr="00536F26" w:rsidRDefault="00900A7E" w:rsidP="00A03FE7">
            <w:pPr>
              <w:jc w:val="left"/>
              <w:rPr>
                <w:rFonts w:cs="Arial"/>
                <w:sz w:val="20"/>
              </w:rPr>
            </w:pPr>
            <w:r w:rsidRPr="00536F26">
              <w:rPr>
                <w:rFonts w:cs="Arial"/>
                <w:sz w:val="20"/>
              </w:rPr>
              <w:t>Lagerungsdichte</w:t>
            </w:r>
          </w:p>
        </w:tc>
        <w:tc>
          <w:tcPr>
            <w:tcW w:w="1946" w:type="dxa"/>
            <w:tcBorders>
              <w:left w:val="single" w:sz="4" w:space="0" w:color="auto"/>
              <w:right w:val="single" w:sz="4" w:space="0" w:color="auto"/>
            </w:tcBorders>
            <w:shd w:val="clear" w:color="auto" w:fill="auto"/>
            <w:tcMar>
              <w:left w:w="85" w:type="dxa"/>
              <w:right w:w="85" w:type="dxa"/>
            </w:tcMar>
            <w:vAlign w:val="center"/>
          </w:tcPr>
          <w:p w14:paraId="017B90E5"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7C72490D" w14:textId="77777777" w:rsidR="00900A7E" w:rsidRDefault="00900A7E" w:rsidP="00A03FE7">
            <w:pPr>
              <w:jc w:val="center"/>
              <w:rPr>
                <w:rFonts w:cs="Arial"/>
                <w:b/>
                <w:color w:val="000000"/>
                <w:sz w:val="18"/>
                <w:szCs w:val="18"/>
              </w:rPr>
            </w:pPr>
            <w:r>
              <w:rPr>
                <w:rFonts w:cs="Arial"/>
                <w:b/>
                <w:color w:val="000000"/>
                <w:sz w:val="18"/>
                <w:szCs w:val="18"/>
              </w:rPr>
              <w:t>locker-mitteldicht</w:t>
            </w:r>
          </w:p>
        </w:tc>
        <w:tc>
          <w:tcPr>
            <w:tcW w:w="1945" w:type="dxa"/>
            <w:tcBorders>
              <w:left w:val="single" w:sz="4" w:space="0" w:color="auto"/>
              <w:right w:val="single" w:sz="8" w:space="0" w:color="auto"/>
            </w:tcBorders>
            <w:vAlign w:val="center"/>
          </w:tcPr>
          <w:p w14:paraId="476969D7" w14:textId="77777777" w:rsidR="00900A7E" w:rsidRDefault="00900A7E" w:rsidP="00A03FE7">
            <w:pPr>
              <w:jc w:val="center"/>
              <w:rPr>
                <w:rFonts w:cs="Arial"/>
                <w:b/>
                <w:color w:val="000000"/>
                <w:sz w:val="18"/>
                <w:szCs w:val="18"/>
              </w:rPr>
            </w:pPr>
            <w:r>
              <w:rPr>
                <w:rFonts w:cs="Arial"/>
                <w:b/>
                <w:color w:val="000000"/>
                <w:sz w:val="18"/>
                <w:szCs w:val="18"/>
              </w:rPr>
              <w:t>locker-mitteldicht</w:t>
            </w:r>
          </w:p>
        </w:tc>
      </w:tr>
      <w:tr w:rsidR="00900A7E" w:rsidRPr="00536F26" w14:paraId="73647397" w14:textId="77777777" w:rsidTr="00A03FE7">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66087777" w14:textId="77777777" w:rsidR="00900A7E" w:rsidRPr="00536F26" w:rsidRDefault="00900A7E" w:rsidP="00A03FE7">
            <w:pPr>
              <w:jc w:val="left"/>
              <w:rPr>
                <w:rFonts w:cs="Arial"/>
                <w:sz w:val="20"/>
              </w:rPr>
            </w:pPr>
            <w:r>
              <w:rPr>
                <w:rFonts w:cs="Arial"/>
                <w:b/>
                <w:color w:val="000000"/>
                <w:sz w:val="18"/>
                <w:szCs w:val="18"/>
              </w:rPr>
              <w:t>Einstufungsrelevante Kriterien</w:t>
            </w:r>
          </w:p>
        </w:tc>
        <w:tc>
          <w:tcPr>
            <w:tcW w:w="1946" w:type="dxa"/>
            <w:tcBorders>
              <w:left w:val="nil"/>
              <w:right w:val="nil"/>
            </w:tcBorders>
            <w:shd w:val="clear" w:color="auto" w:fill="F2F2F2" w:themeFill="background1" w:themeFillShade="F2"/>
            <w:tcMar>
              <w:left w:w="85" w:type="dxa"/>
              <w:right w:w="85" w:type="dxa"/>
            </w:tcMar>
            <w:vAlign w:val="center"/>
          </w:tcPr>
          <w:p w14:paraId="6DDBF229" w14:textId="77777777" w:rsidR="00900A7E" w:rsidRDefault="00900A7E" w:rsidP="00A03FE7">
            <w:pPr>
              <w:jc w:val="center"/>
              <w:rPr>
                <w:rFonts w:cs="Arial"/>
                <w:b/>
                <w:color w:val="000000"/>
                <w:sz w:val="18"/>
                <w:szCs w:val="18"/>
              </w:rPr>
            </w:pPr>
          </w:p>
        </w:tc>
        <w:tc>
          <w:tcPr>
            <w:tcW w:w="1945" w:type="dxa"/>
            <w:tcBorders>
              <w:left w:val="nil"/>
              <w:right w:val="nil"/>
            </w:tcBorders>
            <w:shd w:val="clear" w:color="auto" w:fill="F2F2F2" w:themeFill="background1" w:themeFillShade="F2"/>
            <w:vAlign w:val="center"/>
          </w:tcPr>
          <w:p w14:paraId="29E5F83F" w14:textId="77777777" w:rsidR="00900A7E" w:rsidRDefault="00900A7E" w:rsidP="00A03FE7">
            <w:pPr>
              <w:jc w:val="center"/>
              <w:rPr>
                <w:rFonts w:cs="Arial"/>
                <w:b/>
                <w:color w:val="000000"/>
                <w:sz w:val="18"/>
                <w:szCs w:val="18"/>
              </w:rPr>
            </w:pPr>
          </w:p>
        </w:tc>
        <w:tc>
          <w:tcPr>
            <w:tcW w:w="1945" w:type="dxa"/>
            <w:tcBorders>
              <w:left w:val="nil"/>
              <w:right w:val="single" w:sz="8" w:space="0" w:color="auto"/>
            </w:tcBorders>
            <w:shd w:val="clear" w:color="auto" w:fill="F2F2F2" w:themeFill="background1" w:themeFillShade="F2"/>
            <w:vAlign w:val="center"/>
          </w:tcPr>
          <w:p w14:paraId="76714B58" w14:textId="77777777" w:rsidR="00900A7E" w:rsidRDefault="00900A7E" w:rsidP="00A03FE7">
            <w:pPr>
              <w:jc w:val="center"/>
              <w:rPr>
                <w:rFonts w:cs="Arial"/>
                <w:b/>
                <w:color w:val="000000"/>
                <w:sz w:val="18"/>
                <w:szCs w:val="18"/>
              </w:rPr>
            </w:pPr>
          </w:p>
        </w:tc>
      </w:tr>
      <w:tr w:rsidR="00900A7E" w:rsidRPr="00536F26" w14:paraId="5D49050D" w14:textId="77777777" w:rsidTr="00A03FE7">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FB3552C" w14:textId="77777777" w:rsidR="00900A7E" w:rsidRPr="00536F26" w:rsidRDefault="00900A7E" w:rsidP="00A03FE7">
            <w:pPr>
              <w:jc w:val="left"/>
              <w:rPr>
                <w:rFonts w:cs="Arial"/>
                <w:sz w:val="20"/>
              </w:rPr>
            </w:pPr>
            <w:r>
              <w:rPr>
                <w:rFonts w:cs="Arial"/>
                <w:sz w:val="20"/>
              </w:rPr>
              <w:t>Verdichtungsfähigkeit</w:t>
            </w:r>
          </w:p>
        </w:tc>
        <w:tc>
          <w:tcPr>
            <w:tcW w:w="1946" w:type="dxa"/>
            <w:tcBorders>
              <w:left w:val="single" w:sz="4" w:space="0" w:color="auto"/>
              <w:right w:val="single" w:sz="4" w:space="0" w:color="auto"/>
            </w:tcBorders>
            <w:shd w:val="clear" w:color="auto" w:fill="auto"/>
            <w:tcMar>
              <w:left w:w="85" w:type="dxa"/>
              <w:right w:w="85" w:type="dxa"/>
            </w:tcMar>
            <w:vAlign w:val="center"/>
          </w:tcPr>
          <w:p w14:paraId="4DD779C9" w14:textId="77777777" w:rsidR="00900A7E"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5E67F726" w14:textId="77777777" w:rsidR="00900A7E" w:rsidRDefault="00900A7E" w:rsidP="00A03FE7">
            <w:pPr>
              <w:jc w:val="center"/>
              <w:rPr>
                <w:rFonts w:cs="Arial"/>
                <w:b/>
                <w:color w:val="000000"/>
                <w:sz w:val="18"/>
                <w:szCs w:val="18"/>
              </w:rPr>
            </w:pPr>
            <w:r>
              <w:rPr>
                <w:rFonts w:cs="Arial"/>
                <w:b/>
                <w:color w:val="000000"/>
                <w:sz w:val="18"/>
                <w:szCs w:val="18"/>
              </w:rPr>
              <w:t>JA</w:t>
            </w:r>
          </w:p>
        </w:tc>
        <w:tc>
          <w:tcPr>
            <w:tcW w:w="1945" w:type="dxa"/>
            <w:tcBorders>
              <w:left w:val="single" w:sz="4" w:space="0" w:color="auto"/>
              <w:right w:val="single" w:sz="8" w:space="0" w:color="auto"/>
            </w:tcBorders>
            <w:vAlign w:val="center"/>
          </w:tcPr>
          <w:p w14:paraId="5581528E" w14:textId="77777777" w:rsidR="00900A7E" w:rsidRDefault="00900A7E" w:rsidP="00A03FE7">
            <w:pPr>
              <w:jc w:val="center"/>
              <w:rPr>
                <w:rFonts w:cs="Arial"/>
                <w:b/>
                <w:color w:val="000000"/>
                <w:sz w:val="18"/>
                <w:szCs w:val="18"/>
              </w:rPr>
            </w:pPr>
            <w:r>
              <w:rPr>
                <w:rFonts w:cs="Arial"/>
                <w:b/>
                <w:color w:val="000000"/>
                <w:sz w:val="18"/>
                <w:szCs w:val="18"/>
              </w:rPr>
              <w:t>NEIN</w:t>
            </w:r>
          </w:p>
        </w:tc>
      </w:tr>
      <w:tr w:rsidR="00900A7E" w:rsidRPr="00536F26" w14:paraId="2406C303" w14:textId="77777777" w:rsidTr="00A03FE7">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55539A0A" w14:textId="77777777" w:rsidR="00900A7E" w:rsidRPr="00A63430" w:rsidRDefault="00900A7E" w:rsidP="00A03FE7">
            <w:pPr>
              <w:jc w:val="left"/>
              <w:rPr>
                <w:sz w:val="20"/>
              </w:rPr>
            </w:pPr>
            <w:r w:rsidRPr="00A63430">
              <w:rPr>
                <w:sz w:val="20"/>
              </w:rPr>
              <w:t xml:space="preserve">wasserwirtschaftliche </w:t>
            </w:r>
          </w:p>
          <w:p w14:paraId="03495511" w14:textId="77777777" w:rsidR="00900A7E" w:rsidRPr="00A63430" w:rsidRDefault="00900A7E" w:rsidP="00A03FE7">
            <w:pPr>
              <w:jc w:val="left"/>
              <w:rPr>
                <w:sz w:val="20"/>
              </w:rPr>
            </w:pPr>
            <w:r w:rsidRPr="00A63430">
              <w:rPr>
                <w:sz w:val="20"/>
              </w:rPr>
              <w:t>Merkmale</w:t>
            </w:r>
          </w:p>
        </w:tc>
        <w:tc>
          <w:tcPr>
            <w:tcW w:w="1946" w:type="dxa"/>
            <w:tcBorders>
              <w:left w:val="single" w:sz="4" w:space="0" w:color="auto"/>
              <w:bottom w:val="single" w:sz="8" w:space="0" w:color="auto"/>
              <w:right w:val="single" w:sz="4" w:space="0" w:color="auto"/>
            </w:tcBorders>
            <w:shd w:val="clear" w:color="auto" w:fill="auto"/>
            <w:tcMar>
              <w:left w:w="85" w:type="dxa"/>
              <w:right w:w="85" w:type="dxa"/>
            </w:tcMar>
            <w:vAlign w:val="center"/>
          </w:tcPr>
          <w:p w14:paraId="2F512214" w14:textId="77777777" w:rsidR="00900A7E" w:rsidRPr="00536F26" w:rsidRDefault="00900A7E" w:rsidP="00A03FE7">
            <w:pPr>
              <w:jc w:val="center"/>
              <w:rPr>
                <w:rFonts w:cs="Arial"/>
                <w:b/>
                <w:color w:val="000000"/>
                <w:sz w:val="18"/>
                <w:szCs w:val="18"/>
              </w:rPr>
            </w:pPr>
            <w:r>
              <w:rPr>
                <w:rFonts w:cs="Arial"/>
                <w:b/>
                <w:color w:val="000000"/>
                <w:sz w:val="18"/>
                <w:szCs w:val="18"/>
              </w:rPr>
              <w:t>-</w:t>
            </w:r>
          </w:p>
        </w:tc>
        <w:tc>
          <w:tcPr>
            <w:tcW w:w="1945" w:type="dxa"/>
            <w:tcBorders>
              <w:left w:val="single" w:sz="4" w:space="0" w:color="auto"/>
              <w:bottom w:val="single" w:sz="8" w:space="0" w:color="auto"/>
              <w:right w:val="single" w:sz="4" w:space="0" w:color="auto"/>
            </w:tcBorders>
            <w:vAlign w:val="center"/>
          </w:tcPr>
          <w:p w14:paraId="569515E2" w14:textId="77777777" w:rsidR="00900A7E" w:rsidRDefault="00900A7E" w:rsidP="00A03FE7">
            <w:pPr>
              <w:jc w:val="center"/>
              <w:rPr>
                <w:rFonts w:cs="Arial"/>
                <w:b/>
                <w:color w:val="000000"/>
                <w:sz w:val="18"/>
                <w:szCs w:val="18"/>
              </w:rPr>
            </w:pPr>
            <w:r>
              <w:rPr>
                <w:rFonts w:cs="Arial"/>
                <w:b/>
                <w:color w:val="000000"/>
                <w:sz w:val="18"/>
                <w:szCs w:val="18"/>
              </w:rPr>
              <w:t>Z 2</w:t>
            </w:r>
          </w:p>
        </w:tc>
        <w:tc>
          <w:tcPr>
            <w:tcW w:w="1945" w:type="dxa"/>
            <w:tcBorders>
              <w:left w:val="single" w:sz="4" w:space="0" w:color="auto"/>
              <w:bottom w:val="single" w:sz="8" w:space="0" w:color="auto"/>
              <w:right w:val="single" w:sz="8" w:space="0" w:color="auto"/>
            </w:tcBorders>
            <w:vAlign w:val="center"/>
          </w:tcPr>
          <w:p w14:paraId="30756DEC" w14:textId="77777777" w:rsidR="00900A7E" w:rsidRPr="00536F26" w:rsidRDefault="00900A7E" w:rsidP="00A03FE7">
            <w:pPr>
              <w:jc w:val="center"/>
              <w:rPr>
                <w:rFonts w:cs="Arial"/>
                <w:b/>
                <w:color w:val="000000"/>
                <w:sz w:val="18"/>
                <w:szCs w:val="18"/>
              </w:rPr>
            </w:pPr>
            <w:r>
              <w:rPr>
                <w:rFonts w:cs="Arial"/>
                <w:b/>
                <w:color w:val="000000"/>
                <w:sz w:val="18"/>
                <w:szCs w:val="18"/>
              </w:rPr>
              <w:t>Z 0</w:t>
            </w:r>
          </w:p>
        </w:tc>
      </w:tr>
    </w:tbl>
    <w:p w14:paraId="3274207C" w14:textId="77777777" w:rsidR="00900A7E" w:rsidRDefault="00900A7E" w:rsidP="00900A7E">
      <w:pPr>
        <w:tabs>
          <w:tab w:val="left" w:pos="5529"/>
        </w:tabs>
        <w:rPr>
          <w:rFonts w:cs="Arial"/>
        </w:rPr>
      </w:pPr>
    </w:p>
    <w:p w14:paraId="2C0EF915" w14:textId="77777777" w:rsidR="00900A7E" w:rsidRDefault="00900A7E" w:rsidP="00900A7E">
      <w:pPr>
        <w:tabs>
          <w:tab w:val="left" w:pos="5529"/>
        </w:tabs>
        <w:rPr>
          <w:rFonts w:cs="Arial"/>
        </w:rPr>
      </w:pPr>
      <w:r>
        <w:rPr>
          <w:rFonts w:cs="Arial"/>
        </w:rPr>
        <w:t xml:space="preserve">Die geplanten Endtiefen der Aufschlüsse konnten an den Erkundungsstellen x und y aufgrund der hohen Rammwiderstände nicht erreicht werden. Die Bohr- und Sondierergebnisse legen nahe, dass die Bohrungen in der Verwitterungszone des anstehenden Sandsteins endeten. </w:t>
      </w:r>
    </w:p>
    <w:p w14:paraId="557671C5" w14:textId="77777777" w:rsidR="00900A7E" w:rsidRDefault="00900A7E" w:rsidP="00900A7E">
      <w:pPr>
        <w:tabs>
          <w:tab w:val="left" w:pos="5529"/>
        </w:tabs>
        <w:rPr>
          <w:rFonts w:cs="Arial"/>
        </w:rPr>
      </w:pPr>
    </w:p>
    <w:p w14:paraId="3BF775EC" w14:textId="77777777" w:rsidR="00900A7E" w:rsidRDefault="00900A7E" w:rsidP="00900A7E">
      <w:pPr>
        <w:tabs>
          <w:tab w:val="left" w:pos="5529"/>
        </w:tabs>
        <w:rPr>
          <w:rFonts w:cs="Arial"/>
        </w:rPr>
      </w:pPr>
      <w:r>
        <w:rPr>
          <w:rFonts w:cs="Arial"/>
        </w:rPr>
        <w:t>Eine vollumfängliche Beschreibung des Festgesteins gemäß den Vorgaben der DIN 18300:2019</w:t>
      </w:r>
      <w:r>
        <w:rPr>
          <w:vertAlign w:val="superscript"/>
        </w:rPr>
        <w:t>[34]</w:t>
      </w:r>
      <w:r>
        <w:rPr>
          <w:rFonts w:cs="Arial"/>
        </w:rPr>
        <w:t xml:space="preserve"> ist auf Grundlage der durchgeführten Aufschlüsse verfahrensbedingt nicht möglich. Hierzu sind ggf. ergänzende Felsaufschlüsse mittels Baggerschürfen oder Bohrungen mit durchgehendem Kerngewinn notwendig.</w:t>
      </w:r>
    </w:p>
    <w:p w14:paraId="1F73B308" w14:textId="77777777" w:rsidR="00900A7E" w:rsidRDefault="00900A7E" w:rsidP="00900A7E">
      <w:pPr>
        <w:tabs>
          <w:tab w:val="left" w:pos="5529"/>
        </w:tabs>
        <w:rPr>
          <w:rFonts w:cs="Arial"/>
        </w:rPr>
      </w:pPr>
    </w:p>
    <w:p w14:paraId="34A7FAA5" w14:textId="77777777" w:rsidR="00900A7E" w:rsidRDefault="00900A7E" w:rsidP="00900A7E">
      <w:pPr>
        <w:tabs>
          <w:tab w:val="left" w:pos="5529"/>
        </w:tabs>
        <w:rPr>
          <w:rFonts w:cs="Arial"/>
        </w:rPr>
      </w:pPr>
      <w:r>
        <w:rPr>
          <w:rFonts w:cs="Arial"/>
        </w:rPr>
        <w:t>In der nachfolgenden Tabelle wird der anstehende Fels auf Grundlage der Angaben in der Geologischen Übersichtskarte sowie unter Berücksichtigung allgemeiner regionalgeologischer Erfahrungswerte spezifiziert.</w:t>
      </w:r>
    </w:p>
    <w:p w14:paraId="2B476362" w14:textId="77777777" w:rsidR="00900A7E" w:rsidRDefault="00900A7E" w:rsidP="00900A7E">
      <w:pPr>
        <w:tabs>
          <w:tab w:val="left" w:pos="5529"/>
        </w:tabs>
        <w:rPr>
          <w:rFonts w:cs="Arial"/>
        </w:rPr>
      </w:pPr>
    </w:p>
    <w:tbl>
      <w:tblPr>
        <w:tblW w:w="5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8"/>
        <w:gridCol w:w="1956"/>
      </w:tblGrid>
      <w:tr w:rsidR="00900A7E" w:rsidRPr="00EF2C20" w14:paraId="50647218" w14:textId="77777777" w:rsidTr="00A03FE7">
        <w:trPr>
          <w:trHeight w:hRule="exact" w:val="397"/>
        </w:trPr>
        <w:tc>
          <w:tcPr>
            <w:tcW w:w="3458" w:type="dxa"/>
            <w:tcBorders>
              <w:top w:val="single" w:sz="8" w:space="0" w:color="auto"/>
              <w:left w:val="single" w:sz="8" w:space="0" w:color="auto"/>
              <w:bottom w:val="double" w:sz="4" w:space="0" w:color="auto"/>
              <w:right w:val="double" w:sz="4" w:space="0" w:color="auto"/>
            </w:tcBorders>
            <w:shd w:val="clear" w:color="auto" w:fill="F3F3F3"/>
            <w:vAlign w:val="center"/>
          </w:tcPr>
          <w:p w14:paraId="6CBC7F77" w14:textId="77777777" w:rsidR="00900A7E" w:rsidRPr="00EF2C20" w:rsidRDefault="00900A7E" w:rsidP="00A03FE7">
            <w:pPr>
              <w:rPr>
                <w:rFonts w:cs="Arial"/>
                <w:sz w:val="20"/>
              </w:rPr>
            </w:pPr>
            <w:r w:rsidRPr="00EF2C20">
              <w:rPr>
                <w:rFonts w:cs="Arial"/>
                <w:b/>
                <w:sz w:val="20"/>
              </w:rPr>
              <w:t>Homogenbereich</w:t>
            </w:r>
          </w:p>
        </w:tc>
        <w:tc>
          <w:tcPr>
            <w:tcW w:w="1956" w:type="dxa"/>
            <w:tcBorders>
              <w:top w:val="single" w:sz="8" w:space="0" w:color="auto"/>
              <w:left w:val="single" w:sz="4" w:space="0" w:color="auto"/>
              <w:bottom w:val="double" w:sz="4" w:space="0" w:color="auto"/>
              <w:right w:val="single" w:sz="8" w:space="0" w:color="auto"/>
            </w:tcBorders>
            <w:shd w:val="clear" w:color="auto" w:fill="F3F3F3"/>
            <w:vAlign w:val="center"/>
          </w:tcPr>
          <w:p w14:paraId="1672E268" w14:textId="77777777" w:rsidR="00900A7E" w:rsidRDefault="00900A7E" w:rsidP="00A03FE7">
            <w:pPr>
              <w:spacing w:before="20" w:after="20"/>
              <w:jc w:val="center"/>
              <w:rPr>
                <w:rFonts w:cs="Arial"/>
                <w:b/>
                <w:sz w:val="20"/>
              </w:rPr>
            </w:pPr>
            <w:r>
              <w:rPr>
                <w:rFonts w:cs="Arial"/>
                <w:b/>
                <w:sz w:val="20"/>
              </w:rPr>
              <w:t>X1</w:t>
            </w:r>
          </w:p>
        </w:tc>
      </w:tr>
      <w:tr w:rsidR="00900A7E" w:rsidRPr="00EF2C20" w14:paraId="4A1AC409"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3879D30B" w14:textId="77777777" w:rsidR="00900A7E" w:rsidRDefault="00900A7E" w:rsidP="00A03FE7">
            <w:pPr>
              <w:spacing w:before="20" w:after="20"/>
              <w:jc w:val="left"/>
              <w:rPr>
                <w:rFonts w:cs="Arial"/>
                <w:sz w:val="20"/>
              </w:rPr>
            </w:pPr>
            <w:r>
              <w:rPr>
                <w:rFonts w:cs="Arial"/>
                <w:sz w:val="20"/>
              </w:rPr>
              <w:t xml:space="preserve">Ortsübliche Bezeichnung </w:t>
            </w:r>
          </w:p>
        </w:tc>
        <w:tc>
          <w:tcPr>
            <w:tcW w:w="1956" w:type="dxa"/>
            <w:tcBorders>
              <w:left w:val="single" w:sz="4" w:space="0" w:color="auto"/>
              <w:right w:val="single" w:sz="8" w:space="0" w:color="auto"/>
            </w:tcBorders>
            <w:vAlign w:val="center"/>
          </w:tcPr>
          <w:p w14:paraId="34A21C0C" w14:textId="77777777" w:rsidR="00900A7E" w:rsidRDefault="00900A7E" w:rsidP="00A03FE7">
            <w:pPr>
              <w:spacing w:before="20" w:after="20"/>
              <w:jc w:val="center"/>
              <w:rPr>
                <w:rFonts w:cs="Arial"/>
                <w:b/>
                <w:sz w:val="18"/>
                <w:szCs w:val="18"/>
              </w:rPr>
            </w:pPr>
            <w:r w:rsidRPr="00892189">
              <w:rPr>
                <w:rFonts w:cs="Arial"/>
                <w:b/>
                <w:sz w:val="18"/>
                <w:szCs w:val="15"/>
              </w:rPr>
              <w:t>Untersiegen</w:t>
            </w:r>
            <w:r>
              <w:rPr>
                <w:rFonts w:cs="Arial"/>
                <w:b/>
                <w:sz w:val="18"/>
                <w:szCs w:val="15"/>
              </w:rPr>
              <w:t>-schichten</w:t>
            </w:r>
          </w:p>
        </w:tc>
      </w:tr>
      <w:tr w:rsidR="00900A7E" w:rsidRPr="00EF2C20" w14:paraId="719CF845"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FDF78A3" w14:textId="77777777" w:rsidR="00900A7E" w:rsidRDefault="00900A7E" w:rsidP="00A03FE7">
            <w:pPr>
              <w:spacing w:before="20" w:after="20"/>
              <w:jc w:val="left"/>
              <w:rPr>
                <w:rFonts w:cs="Arial"/>
                <w:sz w:val="20"/>
              </w:rPr>
            </w:pPr>
            <w:r>
              <w:rPr>
                <w:rFonts w:cs="Arial"/>
                <w:sz w:val="20"/>
              </w:rPr>
              <w:t>Benennung von Fels</w:t>
            </w:r>
          </w:p>
        </w:tc>
        <w:tc>
          <w:tcPr>
            <w:tcW w:w="1956" w:type="dxa"/>
            <w:tcBorders>
              <w:left w:val="single" w:sz="4" w:space="0" w:color="auto"/>
              <w:right w:val="single" w:sz="8" w:space="0" w:color="auto"/>
            </w:tcBorders>
            <w:vAlign w:val="center"/>
          </w:tcPr>
          <w:p w14:paraId="3B241095" w14:textId="77777777" w:rsidR="00900A7E" w:rsidRDefault="00900A7E" w:rsidP="00A03FE7">
            <w:pPr>
              <w:spacing w:before="20" w:after="20"/>
              <w:jc w:val="center"/>
              <w:rPr>
                <w:rFonts w:cs="Arial"/>
                <w:b/>
                <w:sz w:val="18"/>
                <w:szCs w:val="18"/>
              </w:rPr>
            </w:pPr>
            <w:r>
              <w:rPr>
                <w:rFonts w:cs="Arial"/>
                <w:b/>
                <w:sz w:val="18"/>
                <w:szCs w:val="18"/>
              </w:rPr>
              <w:t>Tonstein</w:t>
            </w:r>
          </w:p>
        </w:tc>
      </w:tr>
      <w:tr w:rsidR="00900A7E" w:rsidRPr="00EF2C20" w14:paraId="6B7B51E7"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DED6E99" w14:textId="77777777" w:rsidR="00900A7E" w:rsidRDefault="00900A7E" w:rsidP="00A03FE7">
            <w:pPr>
              <w:jc w:val="left"/>
              <w:rPr>
                <w:sz w:val="20"/>
                <w:szCs w:val="20"/>
              </w:rPr>
            </w:pPr>
            <w:r>
              <w:rPr>
                <w:sz w:val="20"/>
                <w:szCs w:val="20"/>
              </w:rPr>
              <w:t>Dichte</w:t>
            </w:r>
          </w:p>
          <w:p w14:paraId="08B89D0E" w14:textId="77777777" w:rsidR="00900A7E" w:rsidRDefault="00900A7E" w:rsidP="00A03FE7">
            <w:pPr>
              <w:spacing w:before="20" w:after="20"/>
              <w:jc w:val="left"/>
              <w:rPr>
                <w:rFonts w:cs="Arial"/>
                <w:sz w:val="20"/>
              </w:rPr>
            </w:pPr>
            <w:r>
              <w:rPr>
                <w:sz w:val="20"/>
                <w:szCs w:val="20"/>
              </w:rPr>
              <w:t>in t/m</w:t>
            </w:r>
            <w:r>
              <w:rPr>
                <w:sz w:val="20"/>
                <w:szCs w:val="20"/>
                <w:vertAlign w:val="superscript"/>
              </w:rPr>
              <w:t>3</w:t>
            </w:r>
          </w:p>
        </w:tc>
        <w:tc>
          <w:tcPr>
            <w:tcW w:w="1956" w:type="dxa"/>
            <w:tcBorders>
              <w:left w:val="single" w:sz="4" w:space="0" w:color="auto"/>
              <w:right w:val="single" w:sz="8" w:space="0" w:color="auto"/>
            </w:tcBorders>
            <w:vAlign w:val="center"/>
          </w:tcPr>
          <w:p w14:paraId="2D6DE1C7" w14:textId="77777777" w:rsidR="00900A7E" w:rsidRDefault="00900A7E" w:rsidP="00A03FE7">
            <w:pPr>
              <w:spacing w:before="20" w:after="20"/>
              <w:jc w:val="center"/>
              <w:rPr>
                <w:rFonts w:cs="Arial"/>
                <w:b/>
                <w:sz w:val="18"/>
                <w:szCs w:val="18"/>
              </w:rPr>
            </w:pPr>
            <w:r>
              <w:rPr>
                <w:rFonts w:cs="Arial"/>
                <w:b/>
                <w:sz w:val="18"/>
                <w:szCs w:val="18"/>
              </w:rPr>
              <w:t xml:space="preserve">2,3 – 2,6 </w:t>
            </w:r>
          </w:p>
        </w:tc>
      </w:tr>
      <w:tr w:rsidR="00900A7E" w:rsidRPr="00EF2C20" w14:paraId="65DFE4F0"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501F71D" w14:textId="77777777" w:rsidR="00900A7E" w:rsidRDefault="00900A7E" w:rsidP="00A03FE7">
            <w:pPr>
              <w:spacing w:before="20" w:after="20"/>
              <w:jc w:val="left"/>
              <w:rPr>
                <w:rFonts w:cs="Arial"/>
                <w:sz w:val="20"/>
              </w:rPr>
            </w:pPr>
            <w:r>
              <w:rPr>
                <w:rFonts w:cs="Arial"/>
                <w:sz w:val="20"/>
              </w:rPr>
              <w:t xml:space="preserve">Verwitterung </w:t>
            </w:r>
          </w:p>
          <w:p w14:paraId="6771F876" w14:textId="77777777" w:rsidR="00900A7E" w:rsidRPr="00F76E60" w:rsidRDefault="00900A7E" w:rsidP="00A03FE7">
            <w:pPr>
              <w:spacing w:before="20" w:after="20"/>
              <w:jc w:val="left"/>
              <w:rPr>
                <w:rFonts w:cs="Arial"/>
                <w:sz w:val="14"/>
                <w:szCs w:val="14"/>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15</w:t>
            </w:r>
          </w:p>
        </w:tc>
        <w:tc>
          <w:tcPr>
            <w:tcW w:w="1956" w:type="dxa"/>
            <w:tcBorders>
              <w:left w:val="single" w:sz="4" w:space="0" w:color="auto"/>
              <w:right w:val="single" w:sz="8" w:space="0" w:color="auto"/>
            </w:tcBorders>
            <w:vAlign w:val="center"/>
          </w:tcPr>
          <w:p w14:paraId="1A55BA7C" w14:textId="77777777" w:rsidR="00900A7E" w:rsidRDefault="00900A7E" w:rsidP="00A03FE7">
            <w:pPr>
              <w:spacing w:before="20" w:after="20"/>
              <w:jc w:val="center"/>
              <w:rPr>
                <w:rFonts w:cs="Arial"/>
                <w:b/>
                <w:sz w:val="18"/>
                <w:szCs w:val="18"/>
              </w:rPr>
            </w:pPr>
            <w:r>
              <w:rPr>
                <w:rFonts w:cs="Arial"/>
                <w:b/>
                <w:sz w:val="18"/>
                <w:szCs w:val="18"/>
              </w:rPr>
              <w:t>schwach bis mäßig verwittert</w:t>
            </w:r>
          </w:p>
        </w:tc>
      </w:tr>
      <w:tr w:rsidR="00900A7E" w:rsidRPr="00EF2C20" w14:paraId="6EADFF0D"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95EA660" w14:textId="77777777" w:rsidR="00900A7E" w:rsidRDefault="00900A7E" w:rsidP="00A03FE7">
            <w:pPr>
              <w:spacing w:before="20" w:after="20"/>
              <w:jc w:val="left"/>
              <w:rPr>
                <w:rFonts w:cs="Arial"/>
                <w:sz w:val="20"/>
              </w:rPr>
            </w:pPr>
            <w:r>
              <w:rPr>
                <w:rFonts w:cs="Arial"/>
                <w:sz w:val="20"/>
              </w:rPr>
              <w:t>Veränderungen</w:t>
            </w:r>
          </w:p>
          <w:p w14:paraId="1F218CE4" w14:textId="77777777" w:rsidR="00900A7E" w:rsidRPr="00F76E60"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3</w:t>
            </w:r>
          </w:p>
        </w:tc>
        <w:tc>
          <w:tcPr>
            <w:tcW w:w="1956" w:type="dxa"/>
            <w:tcBorders>
              <w:left w:val="single" w:sz="4" w:space="0" w:color="auto"/>
              <w:right w:val="single" w:sz="8" w:space="0" w:color="auto"/>
            </w:tcBorders>
            <w:vAlign w:val="center"/>
          </w:tcPr>
          <w:p w14:paraId="6526BC66" w14:textId="77777777" w:rsidR="00900A7E" w:rsidRDefault="00900A7E" w:rsidP="00A03FE7">
            <w:pPr>
              <w:spacing w:before="20" w:after="20"/>
              <w:jc w:val="center"/>
              <w:rPr>
                <w:rFonts w:cs="Arial"/>
                <w:b/>
                <w:sz w:val="18"/>
                <w:szCs w:val="18"/>
              </w:rPr>
            </w:pPr>
            <w:r>
              <w:rPr>
                <w:rFonts w:cs="Arial"/>
                <w:b/>
                <w:sz w:val="18"/>
                <w:szCs w:val="18"/>
              </w:rPr>
              <w:t xml:space="preserve">zerfallen bis </w:t>
            </w:r>
          </w:p>
          <w:p w14:paraId="1A169064" w14:textId="77777777" w:rsidR="00900A7E" w:rsidRDefault="00900A7E" w:rsidP="00A03FE7">
            <w:pPr>
              <w:spacing w:before="20" w:after="20"/>
              <w:jc w:val="center"/>
              <w:rPr>
                <w:rFonts w:cs="Arial"/>
                <w:b/>
                <w:sz w:val="18"/>
                <w:szCs w:val="18"/>
              </w:rPr>
            </w:pPr>
            <w:r>
              <w:rPr>
                <w:rFonts w:cs="Arial"/>
                <w:b/>
                <w:sz w:val="18"/>
                <w:szCs w:val="18"/>
              </w:rPr>
              <w:t>verfärbt</w:t>
            </w:r>
          </w:p>
        </w:tc>
      </w:tr>
      <w:tr w:rsidR="00900A7E" w:rsidRPr="00EF2C20" w14:paraId="745271A6"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241E94CE" w14:textId="77777777" w:rsidR="00900A7E" w:rsidRDefault="00900A7E" w:rsidP="00A03FE7">
            <w:pPr>
              <w:spacing w:before="20" w:after="20"/>
              <w:jc w:val="left"/>
              <w:rPr>
                <w:rFonts w:cs="Arial"/>
                <w:sz w:val="20"/>
              </w:rPr>
            </w:pPr>
            <w:r>
              <w:rPr>
                <w:rFonts w:cs="Arial"/>
                <w:sz w:val="20"/>
              </w:rPr>
              <w:t>Veränderlichkeit</w:t>
            </w:r>
          </w:p>
          <w:p w14:paraId="443F58B6" w14:textId="77777777" w:rsidR="00900A7E" w:rsidRPr="00F76E60"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5</w:t>
            </w:r>
          </w:p>
        </w:tc>
        <w:tc>
          <w:tcPr>
            <w:tcW w:w="1956" w:type="dxa"/>
            <w:tcBorders>
              <w:left w:val="single" w:sz="4" w:space="0" w:color="auto"/>
              <w:right w:val="single" w:sz="8" w:space="0" w:color="auto"/>
            </w:tcBorders>
            <w:vAlign w:val="center"/>
          </w:tcPr>
          <w:p w14:paraId="4D3B0898" w14:textId="77777777" w:rsidR="00900A7E" w:rsidRDefault="00900A7E" w:rsidP="00A03FE7">
            <w:pPr>
              <w:spacing w:before="20" w:after="20"/>
              <w:jc w:val="center"/>
              <w:rPr>
                <w:rFonts w:cs="Arial"/>
                <w:b/>
                <w:sz w:val="18"/>
                <w:szCs w:val="18"/>
              </w:rPr>
            </w:pPr>
            <w:r>
              <w:rPr>
                <w:rFonts w:cs="Arial"/>
                <w:b/>
                <w:sz w:val="18"/>
                <w:szCs w:val="18"/>
              </w:rPr>
              <w:t>nicht veränderlich bis</w:t>
            </w:r>
          </w:p>
          <w:p w14:paraId="6CC59E2F" w14:textId="77777777" w:rsidR="00900A7E" w:rsidRDefault="00900A7E" w:rsidP="00A03FE7">
            <w:pPr>
              <w:spacing w:before="20" w:after="20"/>
              <w:jc w:val="center"/>
              <w:rPr>
                <w:rFonts w:cs="Arial"/>
                <w:b/>
                <w:sz w:val="18"/>
                <w:szCs w:val="18"/>
              </w:rPr>
            </w:pPr>
            <w:r>
              <w:rPr>
                <w:rFonts w:cs="Arial"/>
                <w:b/>
                <w:sz w:val="18"/>
                <w:szCs w:val="18"/>
              </w:rPr>
              <w:t>veränderlich</w:t>
            </w:r>
          </w:p>
        </w:tc>
      </w:tr>
      <w:tr w:rsidR="00900A7E" w:rsidRPr="00EF2C20" w14:paraId="4700F966"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19DEE1D2" w14:textId="77777777" w:rsidR="00900A7E" w:rsidRDefault="00900A7E" w:rsidP="00A03FE7">
            <w:pPr>
              <w:spacing w:before="20" w:after="20"/>
              <w:jc w:val="left"/>
              <w:rPr>
                <w:rFonts w:cs="Arial"/>
                <w:sz w:val="20"/>
              </w:rPr>
            </w:pPr>
            <w:r>
              <w:rPr>
                <w:rFonts w:cs="Arial"/>
                <w:sz w:val="20"/>
              </w:rPr>
              <w:t xml:space="preserve">Einaxiale Druckfestigkeit </w:t>
            </w:r>
          </w:p>
          <w:p w14:paraId="1689FA27" w14:textId="77777777" w:rsidR="00900A7E" w:rsidRPr="00CC0195" w:rsidRDefault="00900A7E" w:rsidP="00A03FE7">
            <w:pPr>
              <w:spacing w:before="20" w:after="20"/>
              <w:jc w:val="left"/>
              <w:rPr>
                <w:rFonts w:cs="Arial"/>
                <w:sz w:val="14"/>
                <w:szCs w:val="14"/>
              </w:rPr>
            </w:pPr>
            <w:r w:rsidRPr="00234646">
              <w:rPr>
                <w:rFonts w:cs="Arial"/>
                <w:sz w:val="14"/>
                <w:szCs w:val="14"/>
              </w:rPr>
              <w:t>nach DIN EN ISO 14689</w:t>
            </w:r>
            <w:r w:rsidRPr="00234646">
              <w:rPr>
                <w:rFonts w:cs="Arial"/>
                <w:sz w:val="14"/>
                <w:szCs w:val="14"/>
                <w:vertAlign w:val="superscript"/>
              </w:rPr>
              <w:t>[45]</w:t>
            </w:r>
            <w:r>
              <w:rPr>
                <w:rFonts w:cs="Arial"/>
                <w:sz w:val="14"/>
                <w:szCs w:val="14"/>
              </w:rPr>
              <w:t>, Tab. 2</w:t>
            </w:r>
          </w:p>
        </w:tc>
        <w:tc>
          <w:tcPr>
            <w:tcW w:w="1956" w:type="dxa"/>
            <w:tcBorders>
              <w:left w:val="single" w:sz="4" w:space="0" w:color="auto"/>
              <w:right w:val="single" w:sz="8" w:space="0" w:color="auto"/>
            </w:tcBorders>
            <w:vAlign w:val="center"/>
          </w:tcPr>
          <w:p w14:paraId="464E5ADF" w14:textId="77777777" w:rsidR="00900A7E" w:rsidRDefault="00900A7E" w:rsidP="00A03FE7">
            <w:pPr>
              <w:spacing w:before="20" w:after="20"/>
              <w:jc w:val="center"/>
              <w:rPr>
                <w:rFonts w:cs="Arial"/>
                <w:b/>
                <w:sz w:val="18"/>
                <w:szCs w:val="18"/>
              </w:rPr>
            </w:pPr>
            <w:r>
              <w:rPr>
                <w:rFonts w:cs="Arial"/>
                <w:b/>
                <w:sz w:val="18"/>
                <w:szCs w:val="18"/>
              </w:rPr>
              <w:t>gering bis hoch</w:t>
            </w:r>
          </w:p>
        </w:tc>
      </w:tr>
      <w:tr w:rsidR="00900A7E" w:rsidRPr="00EF2C20" w14:paraId="150C2739"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B6C9679" w14:textId="77777777" w:rsidR="00900A7E" w:rsidRPr="00EF2C20" w:rsidRDefault="00900A7E" w:rsidP="00A03FE7">
            <w:pPr>
              <w:spacing w:before="20" w:after="20"/>
              <w:jc w:val="left"/>
              <w:rPr>
                <w:rFonts w:cs="Arial"/>
                <w:sz w:val="20"/>
              </w:rPr>
            </w:pPr>
            <w:r>
              <w:rPr>
                <w:rFonts w:cs="Arial"/>
                <w:sz w:val="20"/>
              </w:rPr>
              <w:t>Trennflächenrichtung, Schichten</w:t>
            </w:r>
          </w:p>
        </w:tc>
        <w:tc>
          <w:tcPr>
            <w:tcW w:w="1956" w:type="dxa"/>
            <w:tcBorders>
              <w:left w:val="single" w:sz="4" w:space="0" w:color="auto"/>
              <w:right w:val="single" w:sz="8" w:space="0" w:color="auto"/>
            </w:tcBorders>
            <w:vAlign w:val="center"/>
          </w:tcPr>
          <w:p w14:paraId="5FD56052" w14:textId="77777777" w:rsidR="00900A7E" w:rsidRDefault="00900A7E" w:rsidP="00A03FE7">
            <w:pPr>
              <w:spacing w:before="20" w:after="20"/>
              <w:jc w:val="center"/>
              <w:rPr>
                <w:rFonts w:cs="Arial"/>
                <w:b/>
                <w:sz w:val="18"/>
                <w:szCs w:val="18"/>
              </w:rPr>
            </w:pPr>
            <w:r>
              <w:rPr>
                <w:rFonts w:cs="Arial"/>
                <w:b/>
                <w:sz w:val="18"/>
                <w:szCs w:val="18"/>
              </w:rPr>
              <w:t xml:space="preserve">söhlig bis flach </w:t>
            </w:r>
          </w:p>
          <w:p w14:paraId="17DD04C1" w14:textId="77777777" w:rsidR="00900A7E" w:rsidRDefault="00900A7E" w:rsidP="00A03FE7">
            <w:pPr>
              <w:spacing w:before="20" w:after="20"/>
              <w:jc w:val="center"/>
              <w:rPr>
                <w:rFonts w:cs="Arial"/>
                <w:b/>
                <w:sz w:val="18"/>
                <w:szCs w:val="18"/>
              </w:rPr>
            </w:pPr>
            <w:r>
              <w:rPr>
                <w:rFonts w:cs="Arial"/>
                <w:b/>
                <w:sz w:val="18"/>
                <w:szCs w:val="18"/>
              </w:rPr>
              <w:t>(0° - 20°)</w:t>
            </w:r>
          </w:p>
        </w:tc>
      </w:tr>
      <w:tr w:rsidR="00900A7E" w:rsidRPr="00EF2C20" w14:paraId="5A0E78A7"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E4977A6" w14:textId="77777777" w:rsidR="00900A7E" w:rsidRDefault="00900A7E" w:rsidP="00A03FE7">
            <w:pPr>
              <w:spacing w:before="20" w:after="20"/>
              <w:jc w:val="left"/>
              <w:rPr>
                <w:rFonts w:cs="Arial"/>
                <w:sz w:val="20"/>
              </w:rPr>
            </w:pPr>
            <w:r>
              <w:rPr>
                <w:rFonts w:cs="Arial"/>
                <w:sz w:val="20"/>
              </w:rPr>
              <w:t>Trennflächenrichtung, Klüfte</w:t>
            </w:r>
          </w:p>
        </w:tc>
        <w:tc>
          <w:tcPr>
            <w:tcW w:w="1956" w:type="dxa"/>
            <w:tcBorders>
              <w:left w:val="single" w:sz="4" w:space="0" w:color="auto"/>
              <w:right w:val="single" w:sz="8" w:space="0" w:color="auto"/>
            </w:tcBorders>
            <w:vAlign w:val="center"/>
          </w:tcPr>
          <w:p w14:paraId="337FC8CA" w14:textId="77777777" w:rsidR="00900A7E" w:rsidRDefault="00900A7E" w:rsidP="00A03FE7">
            <w:pPr>
              <w:spacing w:before="20" w:after="20"/>
              <w:jc w:val="center"/>
              <w:rPr>
                <w:rFonts w:cs="Arial"/>
                <w:b/>
                <w:sz w:val="18"/>
                <w:szCs w:val="18"/>
              </w:rPr>
            </w:pPr>
            <w:r>
              <w:rPr>
                <w:rFonts w:cs="Arial"/>
                <w:b/>
                <w:sz w:val="18"/>
                <w:szCs w:val="18"/>
              </w:rPr>
              <w:t>geneigt bis steil</w:t>
            </w:r>
          </w:p>
          <w:p w14:paraId="4846AAAD" w14:textId="77777777" w:rsidR="00900A7E" w:rsidRDefault="00900A7E" w:rsidP="00A03FE7">
            <w:pPr>
              <w:spacing w:before="20" w:after="20"/>
              <w:jc w:val="center"/>
              <w:rPr>
                <w:rFonts w:cs="Arial"/>
                <w:b/>
                <w:sz w:val="18"/>
                <w:szCs w:val="18"/>
              </w:rPr>
            </w:pPr>
            <w:r>
              <w:rPr>
                <w:rFonts w:cs="Arial"/>
                <w:b/>
                <w:sz w:val="18"/>
                <w:szCs w:val="18"/>
              </w:rPr>
              <w:t>(40° - 80°)</w:t>
            </w:r>
          </w:p>
        </w:tc>
      </w:tr>
      <w:tr w:rsidR="00900A7E" w:rsidRPr="00EF2C20" w14:paraId="62BF8D4B"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8377548" w14:textId="77777777" w:rsidR="00900A7E" w:rsidRDefault="00900A7E" w:rsidP="00A03FE7">
            <w:pPr>
              <w:spacing w:before="20" w:after="20"/>
              <w:jc w:val="left"/>
              <w:rPr>
                <w:rFonts w:cs="Arial"/>
                <w:sz w:val="20"/>
              </w:rPr>
            </w:pPr>
            <w:r>
              <w:rPr>
                <w:rFonts w:cs="Arial"/>
                <w:sz w:val="20"/>
              </w:rPr>
              <w:t>Trennflächenabstand, Schichten</w:t>
            </w:r>
          </w:p>
          <w:p w14:paraId="029B4A77" w14:textId="77777777" w:rsidR="00900A7E"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7</w:t>
            </w:r>
          </w:p>
        </w:tc>
        <w:tc>
          <w:tcPr>
            <w:tcW w:w="1956" w:type="dxa"/>
            <w:tcBorders>
              <w:left w:val="single" w:sz="4" w:space="0" w:color="auto"/>
              <w:right w:val="single" w:sz="8" w:space="0" w:color="auto"/>
            </w:tcBorders>
            <w:vAlign w:val="center"/>
          </w:tcPr>
          <w:p w14:paraId="1A845BB9" w14:textId="77777777" w:rsidR="00900A7E" w:rsidRDefault="00900A7E" w:rsidP="00A03FE7">
            <w:pPr>
              <w:spacing w:before="20" w:after="20"/>
              <w:jc w:val="center"/>
              <w:rPr>
                <w:rFonts w:cs="Arial"/>
                <w:b/>
                <w:sz w:val="18"/>
                <w:szCs w:val="18"/>
              </w:rPr>
            </w:pPr>
            <w:r>
              <w:rPr>
                <w:rFonts w:cs="Arial"/>
                <w:b/>
                <w:sz w:val="18"/>
                <w:szCs w:val="18"/>
              </w:rPr>
              <w:t>sehr dünn bis mittel</w:t>
            </w:r>
          </w:p>
        </w:tc>
      </w:tr>
      <w:tr w:rsidR="00900A7E" w:rsidRPr="00EF2C20" w14:paraId="08F59389" w14:textId="77777777" w:rsidTr="00A03FE7">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699C52DB" w14:textId="77777777" w:rsidR="00900A7E" w:rsidRDefault="00900A7E" w:rsidP="00A03FE7">
            <w:pPr>
              <w:spacing w:before="20" w:after="20"/>
              <w:jc w:val="left"/>
              <w:rPr>
                <w:rFonts w:cs="Arial"/>
                <w:sz w:val="20"/>
              </w:rPr>
            </w:pPr>
            <w:r>
              <w:rPr>
                <w:rFonts w:cs="Arial"/>
                <w:sz w:val="20"/>
              </w:rPr>
              <w:t>Trennflächenabstand, Klüfte</w:t>
            </w:r>
          </w:p>
          <w:p w14:paraId="2D2388E1" w14:textId="77777777" w:rsidR="00900A7E"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8</w:t>
            </w:r>
          </w:p>
        </w:tc>
        <w:tc>
          <w:tcPr>
            <w:tcW w:w="1956" w:type="dxa"/>
            <w:tcBorders>
              <w:left w:val="single" w:sz="4" w:space="0" w:color="auto"/>
              <w:right w:val="single" w:sz="8" w:space="0" w:color="auto"/>
            </w:tcBorders>
            <w:vAlign w:val="center"/>
          </w:tcPr>
          <w:p w14:paraId="4746FA1A" w14:textId="77777777" w:rsidR="00900A7E" w:rsidRDefault="00900A7E" w:rsidP="00A03FE7">
            <w:pPr>
              <w:spacing w:before="20" w:after="20"/>
              <w:jc w:val="center"/>
              <w:rPr>
                <w:rFonts w:cs="Arial"/>
                <w:b/>
                <w:sz w:val="18"/>
                <w:szCs w:val="18"/>
              </w:rPr>
            </w:pPr>
            <w:r>
              <w:rPr>
                <w:rFonts w:cs="Arial"/>
                <w:b/>
                <w:sz w:val="18"/>
                <w:szCs w:val="18"/>
              </w:rPr>
              <w:t>sehr engständig bis mittelständig</w:t>
            </w:r>
          </w:p>
        </w:tc>
      </w:tr>
      <w:tr w:rsidR="00900A7E" w:rsidRPr="00EF2C20" w14:paraId="25350D03" w14:textId="77777777" w:rsidTr="00A03FE7">
        <w:trPr>
          <w:trHeight w:val="510"/>
        </w:trPr>
        <w:tc>
          <w:tcPr>
            <w:tcW w:w="3458" w:type="dxa"/>
            <w:tcBorders>
              <w:top w:val="single" w:sz="4" w:space="0" w:color="auto"/>
              <w:left w:val="single" w:sz="8" w:space="0" w:color="auto"/>
              <w:bottom w:val="single" w:sz="8" w:space="0" w:color="auto"/>
              <w:right w:val="double" w:sz="4" w:space="0" w:color="auto"/>
            </w:tcBorders>
            <w:vAlign w:val="center"/>
          </w:tcPr>
          <w:p w14:paraId="5029AB50" w14:textId="77777777" w:rsidR="00900A7E" w:rsidRDefault="00900A7E" w:rsidP="00A03FE7">
            <w:pPr>
              <w:spacing w:before="20" w:after="20"/>
              <w:jc w:val="left"/>
              <w:rPr>
                <w:rFonts w:cs="Arial"/>
                <w:sz w:val="20"/>
              </w:rPr>
            </w:pPr>
            <w:r>
              <w:rPr>
                <w:rFonts w:cs="Arial"/>
                <w:sz w:val="20"/>
              </w:rPr>
              <w:t>Gesteinskörperform</w:t>
            </w:r>
          </w:p>
          <w:p w14:paraId="699DECE8" w14:textId="77777777" w:rsidR="00900A7E" w:rsidRDefault="00900A7E" w:rsidP="00A03FE7">
            <w:pPr>
              <w:spacing w:before="20" w:after="20"/>
              <w:jc w:val="left"/>
              <w:rPr>
                <w:rFonts w:cs="Arial"/>
                <w:sz w:val="20"/>
              </w:rPr>
            </w:pPr>
            <w:r w:rsidRPr="00234646">
              <w:rPr>
                <w:rFonts w:cs="Arial"/>
                <w:sz w:val="14"/>
                <w:szCs w:val="14"/>
              </w:rPr>
              <w:t>nach DIN E</w:t>
            </w:r>
            <w:r>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C1</w:t>
            </w:r>
          </w:p>
        </w:tc>
        <w:tc>
          <w:tcPr>
            <w:tcW w:w="1956" w:type="dxa"/>
            <w:tcBorders>
              <w:left w:val="single" w:sz="4" w:space="0" w:color="auto"/>
              <w:bottom w:val="single" w:sz="8" w:space="0" w:color="auto"/>
              <w:right w:val="single" w:sz="8" w:space="0" w:color="auto"/>
            </w:tcBorders>
            <w:vAlign w:val="center"/>
          </w:tcPr>
          <w:p w14:paraId="6A96801B" w14:textId="77777777" w:rsidR="00900A7E" w:rsidRDefault="00900A7E" w:rsidP="00A03FE7">
            <w:pPr>
              <w:spacing w:before="20" w:after="20"/>
              <w:jc w:val="center"/>
              <w:rPr>
                <w:rFonts w:cs="Arial"/>
                <w:b/>
                <w:sz w:val="18"/>
                <w:szCs w:val="18"/>
              </w:rPr>
            </w:pPr>
            <w:r>
              <w:rPr>
                <w:rFonts w:cs="Arial"/>
                <w:b/>
                <w:sz w:val="18"/>
                <w:szCs w:val="18"/>
              </w:rPr>
              <w:t>vielfältiger bis</w:t>
            </w:r>
          </w:p>
          <w:p w14:paraId="2ABD875E" w14:textId="77777777" w:rsidR="00900A7E" w:rsidRDefault="00900A7E" w:rsidP="00A03FE7">
            <w:pPr>
              <w:spacing w:before="20" w:after="20"/>
              <w:jc w:val="center"/>
              <w:rPr>
                <w:rFonts w:cs="Arial"/>
                <w:b/>
                <w:sz w:val="18"/>
                <w:szCs w:val="18"/>
              </w:rPr>
            </w:pPr>
            <w:r>
              <w:rPr>
                <w:rFonts w:cs="Arial"/>
                <w:b/>
                <w:sz w:val="18"/>
                <w:szCs w:val="18"/>
              </w:rPr>
              <w:t xml:space="preserve">tafelförmiger </w:t>
            </w:r>
          </w:p>
          <w:p w14:paraId="43FEE8C8" w14:textId="77777777" w:rsidR="00900A7E" w:rsidRDefault="00900A7E" w:rsidP="00A03FE7">
            <w:pPr>
              <w:spacing w:before="20" w:after="20"/>
              <w:jc w:val="center"/>
              <w:rPr>
                <w:rFonts w:cs="Arial"/>
                <w:b/>
                <w:sz w:val="18"/>
                <w:szCs w:val="18"/>
              </w:rPr>
            </w:pPr>
            <w:r>
              <w:rPr>
                <w:rFonts w:cs="Arial"/>
                <w:b/>
                <w:sz w:val="18"/>
                <w:szCs w:val="18"/>
              </w:rPr>
              <w:t>Gesteinskörper</w:t>
            </w:r>
          </w:p>
        </w:tc>
      </w:tr>
    </w:tbl>
    <w:p w14:paraId="7F40E315" w14:textId="77777777" w:rsidR="00900A7E" w:rsidRPr="00C521CE" w:rsidRDefault="00900A7E" w:rsidP="00900A7E">
      <w:pPr>
        <w:rPr>
          <w:rFonts w:cs="Arial"/>
        </w:rPr>
      </w:pPr>
      <w:r w:rsidRPr="009030B3">
        <w:rPr>
          <w:rFonts w:cs="Arial"/>
          <w:sz w:val="18"/>
          <w:szCs w:val="18"/>
        </w:rPr>
        <w:t>Anmerkung: n. e. = nicht erkundet</w:t>
      </w:r>
      <w:r>
        <w:rPr>
          <w:rFonts w:cs="Arial"/>
          <w:sz w:val="18"/>
          <w:szCs w:val="18"/>
        </w:rPr>
        <w:t xml:space="preserve"> bzw. </w:t>
      </w:r>
      <w:r w:rsidRPr="004C60FB">
        <w:rPr>
          <w:rFonts w:cs="Arial"/>
          <w:sz w:val="18"/>
          <w:szCs w:val="18"/>
        </w:rPr>
        <w:t>mit den ausgeführten Kleinrammbohrungen nicht feststellbar</w:t>
      </w:r>
    </w:p>
    <w:p w14:paraId="7754A944" w14:textId="77777777" w:rsidR="00900A7E" w:rsidRDefault="00900A7E" w:rsidP="00900A7E">
      <w:pPr>
        <w:tabs>
          <w:tab w:val="left" w:pos="5529"/>
        </w:tabs>
        <w:rPr>
          <w:rFonts w:cs="Arial"/>
        </w:rPr>
      </w:pPr>
    </w:p>
    <w:p w14:paraId="05EE93A9" w14:textId="77777777" w:rsidR="00900A7E" w:rsidRDefault="00900A7E" w:rsidP="00900A7E">
      <w:pPr>
        <w:tabs>
          <w:tab w:val="left" w:pos="5529"/>
        </w:tabs>
        <w:rPr>
          <w:rFonts w:cs="Arial"/>
        </w:rPr>
      </w:pPr>
      <w:r>
        <w:rPr>
          <w:rFonts w:cs="Arial"/>
        </w:rPr>
        <w:t>Kanal:</w:t>
      </w:r>
    </w:p>
    <w:p w14:paraId="2CA37AE9" w14:textId="77777777" w:rsidR="00900A7E" w:rsidRDefault="00900A7E" w:rsidP="00900A7E">
      <w:pPr>
        <w:tabs>
          <w:tab w:val="left" w:pos="5529"/>
        </w:tabs>
        <w:rPr>
          <w:rFonts w:cs="Arial"/>
        </w:rPr>
      </w:pPr>
    </w:p>
    <w:p w14:paraId="16AEFF2F" w14:textId="77777777" w:rsidR="00900A7E" w:rsidRDefault="00900A7E" w:rsidP="00900A7E">
      <w:pPr>
        <w:autoSpaceDE w:val="0"/>
        <w:autoSpaceDN w:val="0"/>
        <w:adjustRightInd w:val="0"/>
        <w:rPr>
          <w:rFonts w:cs="Arial"/>
        </w:rPr>
      </w:pPr>
      <w:r>
        <w:rPr>
          <w:rFonts w:cs="Arial"/>
        </w:rPr>
        <w:t>Die an der Erkundungsstelle 1 aufgeschlossenen Böden des Homogenbereichs B1 wiesen zum Erkundungszeitpunkt augenscheinlich Wassergehalte oberhalb des optimalen Wassergehaltes nach Proctor (w</w:t>
      </w:r>
      <w:r>
        <w:rPr>
          <w:rFonts w:cs="Arial"/>
        </w:rPr>
        <w:softHyphen/>
      </w:r>
      <w:r w:rsidRPr="00F852FA">
        <w:rPr>
          <w:rFonts w:cs="Arial"/>
          <w:vertAlign w:val="subscript"/>
        </w:rPr>
        <w:t>opt</w:t>
      </w:r>
      <w:r>
        <w:rPr>
          <w:rFonts w:cs="Arial"/>
        </w:rPr>
        <w:t xml:space="preserve">) auf. Zudem ist nach der Rammsondierung im Bereich der Erkundungsstelle 1 von locker gelagerten bzw. schwach konsolidierten Böden auszugehen. Die Böden an der Erkundungsstelle 1 werden daher im Abschnitt 4.4 als nicht tragfähig und nicht verdichtungsfähig bewertet.  </w:t>
      </w:r>
    </w:p>
    <w:p w14:paraId="52806CF0" w14:textId="77777777" w:rsidR="00900A7E" w:rsidRDefault="00900A7E" w:rsidP="00900A7E">
      <w:pPr>
        <w:autoSpaceDE w:val="0"/>
        <w:autoSpaceDN w:val="0"/>
        <w:adjustRightInd w:val="0"/>
        <w:rPr>
          <w:rFonts w:cs="Arial"/>
        </w:rPr>
      </w:pPr>
    </w:p>
    <w:p w14:paraId="23E01C3D" w14:textId="77777777" w:rsidR="00900A7E" w:rsidRDefault="00900A7E" w:rsidP="00900A7E">
      <w:pPr>
        <w:autoSpaceDE w:val="0"/>
        <w:autoSpaceDN w:val="0"/>
        <w:adjustRightInd w:val="0"/>
        <w:rPr>
          <w:rFonts w:cs="Arial"/>
        </w:rPr>
      </w:pPr>
      <w:r>
        <w:rPr>
          <w:rFonts w:cs="Arial"/>
        </w:rPr>
        <w:lastRenderedPageBreak/>
        <w:t xml:space="preserve">Die Böden an den Erkundungsstellen 2 und 3 (Homogenbereich B2) wiesen zum Erkundungszeitpunkt im Hinblick auf die Trag- und Verdichtungsfähigkeit günstige Wassergehalte auf (s. Einstufungen im Abschnitt 4.4). </w:t>
      </w:r>
    </w:p>
    <w:p w14:paraId="67A81CF6" w14:textId="77777777" w:rsidR="00900A7E" w:rsidRDefault="00900A7E" w:rsidP="00900A7E">
      <w:pPr>
        <w:rPr>
          <w:rFonts w:cs="Arial"/>
        </w:rPr>
      </w:pPr>
    </w:p>
    <w:p w14:paraId="376BEA2D" w14:textId="77777777" w:rsidR="00900A7E" w:rsidRDefault="00900A7E" w:rsidP="00900A7E">
      <w:pPr>
        <w:rPr>
          <w:rFonts w:cs="Arial"/>
        </w:rPr>
      </w:pPr>
      <w:r>
        <w:rPr>
          <w:rFonts w:cs="Arial"/>
        </w:rPr>
        <w:t xml:space="preserve">Straße: </w:t>
      </w:r>
    </w:p>
    <w:p w14:paraId="42038DE6" w14:textId="77777777" w:rsidR="00900A7E" w:rsidRDefault="00900A7E" w:rsidP="00900A7E">
      <w:pPr>
        <w:rPr>
          <w:rFonts w:cs="Arial"/>
        </w:rPr>
      </w:pPr>
    </w:p>
    <w:p w14:paraId="1D678A52" w14:textId="77777777" w:rsidR="00900A7E" w:rsidRPr="00A55A98" w:rsidRDefault="00900A7E" w:rsidP="00900A7E">
      <w:pPr>
        <w:autoSpaceDE w:val="0"/>
        <w:autoSpaceDN w:val="0"/>
        <w:adjustRightInd w:val="0"/>
        <w:rPr>
          <w:rFonts w:cs="Arial"/>
        </w:rPr>
      </w:pPr>
      <w:r w:rsidRPr="00A55A98">
        <w:rPr>
          <w:rFonts w:cs="Arial"/>
        </w:rPr>
        <w:t>An de</w:t>
      </w:r>
      <w:r>
        <w:rPr>
          <w:rFonts w:cs="Arial"/>
        </w:rPr>
        <w:t>n</w:t>
      </w:r>
      <w:r w:rsidRPr="00A55A98">
        <w:rPr>
          <w:rFonts w:cs="Arial"/>
        </w:rPr>
        <w:t xml:space="preserve"> Erkundungsstelle</w:t>
      </w:r>
      <w:r>
        <w:rPr>
          <w:rFonts w:cs="Arial"/>
        </w:rPr>
        <w:t>n</w:t>
      </w:r>
      <w:r w:rsidRPr="00A55A98">
        <w:rPr>
          <w:rFonts w:cs="Arial"/>
        </w:rPr>
        <w:t xml:space="preserve"> </w:t>
      </w:r>
      <w:r>
        <w:rPr>
          <w:rFonts w:cs="Arial"/>
        </w:rPr>
        <w:t>1 und 8</w:t>
      </w:r>
      <w:r w:rsidRPr="00A55A98">
        <w:rPr>
          <w:rFonts w:cs="Arial"/>
        </w:rPr>
        <w:t xml:space="preserve"> ist nach einer visuellen und haptischen Überprüfung festzustellen, dass der Untergrund im Hinblick auf das Anforderungsprofil (Planum Verkehrsweg) mit hoher Wahrscheinlichkeit eine unzureichende Tragfähigkeit aufweist.</w:t>
      </w:r>
    </w:p>
    <w:p w14:paraId="2832367F" w14:textId="77777777" w:rsidR="00900A7E" w:rsidRPr="00A55A98" w:rsidRDefault="00900A7E" w:rsidP="00900A7E">
      <w:pPr>
        <w:autoSpaceDE w:val="0"/>
        <w:autoSpaceDN w:val="0"/>
        <w:adjustRightInd w:val="0"/>
        <w:jc w:val="left"/>
        <w:rPr>
          <w:rFonts w:cs="Arial"/>
        </w:rPr>
      </w:pPr>
    </w:p>
    <w:p w14:paraId="29615D49" w14:textId="77777777" w:rsidR="00900A7E" w:rsidRPr="00A55A98" w:rsidRDefault="00900A7E" w:rsidP="00900A7E">
      <w:pPr>
        <w:autoSpaceDE w:val="0"/>
        <w:autoSpaceDN w:val="0"/>
        <w:adjustRightInd w:val="0"/>
        <w:rPr>
          <w:rFonts w:cs="Arial"/>
        </w:rPr>
      </w:pPr>
      <w:r>
        <w:rPr>
          <w:rFonts w:cs="Arial"/>
        </w:rPr>
        <w:t>An</w:t>
      </w:r>
      <w:r w:rsidRPr="00A55A98">
        <w:rPr>
          <w:rFonts w:cs="Arial"/>
        </w:rPr>
        <w:t xml:space="preserve"> Erkundungsstelle</w:t>
      </w:r>
      <w:r>
        <w:rPr>
          <w:rFonts w:cs="Arial"/>
        </w:rPr>
        <w:t>n</w:t>
      </w:r>
      <w:r w:rsidRPr="00A55A98">
        <w:rPr>
          <w:rFonts w:cs="Arial"/>
        </w:rPr>
        <w:t xml:space="preserve"> </w:t>
      </w:r>
      <w:r>
        <w:rPr>
          <w:rFonts w:cs="Arial"/>
        </w:rPr>
        <w:t>3, 5 und 7</w:t>
      </w:r>
      <w:r w:rsidRPr="00A55A98">
        <w:rPr>
          <w:rFonts w:cs="Arial"/>
        </w:rPr>
        <w:t xml:space="preserve"> </w:t>
      </w:r>
      <w:r>
        <w:rPr>
          <w:rFonts w:cs="Arial"/>
        </w:rPr>
        <w:t xml:space="preserve">ist </w:t>
      </w:r>
      <w:r w:rsidRPr="00A55A98">
        <w:rPr>
          <w:rFonts w:cs="Arial"/>
        </w:rPr>
        <w:t>im Bereich der Planumszone (FOK -60 cm) nach einer entsprechend den örtlichen Bedingungen ausgeführten Nachverdichtung von einer ausreichenden Tragfähigkeit auszugehen.</w:t>
      </w:r>
    </w:p>
    <w:p w14:paraId="1744875F" w14:textId="77777777" w:rsidR="00900A7E" w:rsidRDefault="00900A7E" w:rsidP="00900A7E">
      <w:pPr>
        <w:rPr>
          <w:rFonts w:cs="Arial"/>
        </w:rPr>
      </w:pPr>
    </w:p>
    <w:p w14:paraId="3B0A16C9" w14:textId="77777777" w:rsidR="00900A7E" w:rsidRPr="00092042" w:rsidRDefault="00900A7E" w:rsidP="00900A7E">
      <w:pPr>
        <w:rPr>
          <w:rFonts w:cs="Arial"/>
        </w:rPr>
      </w:pPr>
      <w:r w:rsidRPr="00092042">
        <w:rPr>
          <w:rFonts w:cs="Arial"/>
        </w:rPr>
        <w:t xml:space="preserve">Es ist zu berücksichtigen, dass der Wassergehalt durch jahreszeitliche Einflüsse unter Umständen reduziert bzw. erhöht sein kann. Aus diesem Grund sollten im Bauverlauf kontinuierlich Kontrollen des Wassergehaltes durchgeführt </w:t>
      </w:r>
      <w:r>
        <w:rPr>
          <w:rFonts w:cs="Arial"/>
        </w:rPr>
        <w:t>werden, um im Bedarfsfall geeig</w:t>
      </w:r>
      <w:r w:rsidRPr="00092042">
        <w:rPr>
          <w:rFonts w:cs="Arial"/>
        </w:rPr>
        <w:t>nete Maßnahmen zur Sicherstellung einer ausreichenden</w:t>
      </w:r>
      <w:r>
        <w:rPr>
          <w:rFonts w:cs="Arial"/>
        </w:rPr>
        <w:t xml:space="preserve"> Wiedereinbau- bzw. Verdichtungsfähigkeit</w:t>
      </w:r>
      <w:r w:rsidRPr="00092042">
        <w:rPr>
          <w:rFonts w:cs="Arial"/>
        </w:rPr>
        <w:t xml:space="preserve"> ergreifen zu können.</w:t>
      </w:r>
    </w:p>
    <w:p w14:paraId="0D18FD9B" w14:textId="77777777" w:rsidR="00900A7E" w:rsidRPr="00092042" w:rsidRDefault="00900A7E" w:rsidP="00900A7E">
      <w:pPr>
        <w:rPr>
          <w:rFonts w:cs="Arial"/>
        </w:rPr>
      </w:pPr>
    </w:p>
    <w:p w14:paraId="12C5DBF5" w14:textId="77777777" w:rsidR="00900A7E" w:rsidRDefault="00900A7E" w:rsidP="00900A7E">
      <w:pPr>
        <w:rPr>
          <w:rFonts w:cs="Arial"/>
          <w:b/>
        </w:rPr>
      </w:pPr>
      <w:r w:rsidRPr="00092042">
        <w:rPr>
          <w:rFonts w:cs="Arial"/>
        </w:rPr>
        <w:t xml:space="preserve">Die aufgeschlossenen bindigen Bodenschichten sind als sehr wasserempfindlich zu beschreiben. Schon eine geringe Wasserzufuhr (z. B. durch Niederschlagsereignisse) führt hier i.d.R. zu einer signifikanten </w:t>
      </w:r>
      <w:r>
        <w:t>Zustandsänderung mit Einfluss auf die</w:t>
      </w:r>
      <w:r w:rsidRPr="006578C8">
        <w:t xml:space="preserve"> </w:t>
      </w:r>
      <w:r>
        <w:t>Verdichtungs- und die Tragfähigkeit</w:t>
      </w:r>
      <w:r w:rsidRPr="00092042">
        <w:rPr>
          <w:rFonts w:cs="Arial"/>
        </w:rPr>
        <w:t xml:space="preserve">. </w:t>
      </w:r>
    </w:p>
    <w:p w14:paraId="4B9405C4" w14:textId="77777777" w:rsidR="00900A7E" w:rsidRDefault="00900A7E" w:rsidP="00900A7E">
      <w:pPr>
        <w:rPr>
          <w:rFonts w:cs="Arial"/>
          <w:b/>
        </w:rPr>
      </w:pPr>
    </w:p>
    <w:p w14:paraId="08AE2026" w14:textId="77777777" w:rsidR="00900A7E" w:rsidRDefault="00900A7E" w:rsidP="00900A7E">
      <w:pPr>
        <w:jc w:val="left"/>
      </w:pPr>
    </w:p>
    <w:p w14:paraId="1B141385" w14:textId="77777777" w:rsidR="00900A7E" w:rsidRDefault="00900A7E" w:rsidP="00900A7E">
      <w:pPr>
        <w:pStyle w:val="berschrift1"/>
      </w:pPr>
      <w:bookmarkStart w:id="22" w:name="_Toc31790764"/>
      <w:bookmarkStart w:id="23" w:name="_Toc48203802"/>
      <w:r>
        <w:t>Ergänzende Angaben zu umwelttechnischen Merkmalen</w:t>
      </w:r>
      <w:bookmarkEnd w:id="22"/>
      <w:bookmarkEnd w:id="23"/>
    </w:p>
    <w:p w14:paraId="6C3D9441" w14:textId="77777777" w:rsidR="00900A7E" w:rsidRDefault="00900A7E" w:rsidP="00900A7E">
      <w:pPr>
        <w:jc w:val="left"/>
      </w:pPr>
    </w:p>
    <w:p w14:paraId="116D71A2" w14:textId="77777777" w:rsidR="00900A7E" w:rsidRDefault="00900A7E" w:rsidP="00900A7E">
      <w:pPr>
        <w:pStyle w:val="berschrift2"/>
        <w:rPr>
          <w:lang w:val="de-DE"/>
        </w:rPr>
      </w:pPr>
      <w:bookmarkStart w:id="24" w:name="_Toc31790765"/>
      <w:r>
        <w:rPr>
          <w:lang w:val="de-DE"/>
        </w:rPr>
        <w:t>B</w:t>
      </w:r>
      <w:r>
        <w:t>it. gebundene</w:t>
      </w:r>
      <w:r>
        <w:rPr>
          <w:lang w:val="de-DE"/>
        </w:rPr>
        <w:t>r</w:t>
      </w:r>
      <w:r>
        <w:t xml:space="preserve"> </w:t>
      </w:r>
      <w:r>
        <w:rPr>
          <w:lang w:val="de-DE"/>
        </w:rPr>
        <w:t>Oberbau</w:t>
      </w:r>
      <w:bookmarkEnd w:id="24"/>
    </w:p>
    <w:p w14:paraId="2EAD1C9C" w14:textId="77777777" w:rsidR="00900A7E" w:rsidRDefault="00900A7E" w:rsidP="00900A7E">
      <w:pPr>
        <w:jc w:val="left"/>
      </w:pPr>
    </w:p>
    <w:p w14:paraId="422F4E76" w14:textId="77777777" w:rsidR="00900A7E" w:rsidRDefault="00900A7E" w:rsidP="00900A7E">
      <w:pPr>
        <w:tabs>
          <w:tab w:val="center" w:pos="4536"/>
        </w:tabs>
        <w:rPr>
          <w:rFonts w:eastAsiaTheme="minorHAnsi" w:cs="Arial"/>
          <w:szCs w:val="24"/>
          <w:lang w:eastAsia="en-US"/>
        </w:rPr>
      </w:pPr>
      <w:r w:rsidRPr="00AC4D1C">
        <w:rPr>
          <w:rFonts w:eastAsiaTheme="minorHAnsi" w:cs="Arial"/>
          <w:szCs w:val="24"/>
          <w:lang w:eastAsia="en-US"/>
        </w:rPr>
        <w:t>Bei der Bewertung der ermittelten Untersuchungsergebnisse wurden die Ausführungen des vom LBM Rheinland-Pfalz herausgegebenen Leitfadens Ausbauasphalt</w:t>
      </w:r>
      <w:r w:rsidRPr="00AC4D1C">
        <w:rPr>
          <w:rFonts w:eastAsiaTheme="minorHAnsi" w:cs="Arial"/>
          <w:szCs w:val="24"/>
          <w:vertAlign w:val="superscript"/>
          <w:lang w:eastAsia="en-US"/>
        </w:rPr>
        <w:t>[13]</w:t>
      </w:r>
      <w:r w:rsidRPr="00AC4D1C">
        <w:rPr>
          <w:rFonts w:eastAsiaTheme="minorHAnsi" w:cs="Arial"/>
          <w:szCs w:val="24"/>
          <w:lang w:eastAsia="en-US"/>
        </w:rPr>
        <w:t xml:space="preserve"> entsprechend berücksichtigt. Demnach sind pechfreie Schichtquerschnitte von weniger als 6 cm mit dem belasteten Material auszubauen und zusammen zu entsorgen.</w:t>
      </w:r>
    </w:p>
    <w:p w14:paraId="2BE1CAC7" w14:textId="77777777" w:rsidR="00900A7E" w:rsidRDefault="00900A7E" w:rsidP="00900A7E">
      <w:pPr>
        <w:tabs>
          <w:tab w:val="center" w:pos="4536"/>
        </w:tabs>
        <w:rPr>
          <w:rFonts w:eastAsiaTheme="minorHAnsi" w:cs="Arial"/>
          <w:szCs w:val="24"/>
          <w:lang w:eastAsia="en-US"/>
        </w:rPr>
      </w:pPr>
    </w:p>
    <w:p w14:paraId="102CF9D4" w14:textId="77777777" w:rsidR="00900A7E" w:rsidRDefault="00900A7E" w:rsidP="00900A7E">
      <w:bookmarkStart w:id="25" w:name="_Hlk532473550"/>
      <w:r>
        <w:t xml:space="preserve">Die organoleptischen Auffälligkeiten an der Unterseite des bit. geb. Oberbaus sind nach unserer Auffassung nicht auf die Zusammensetzung des entsprechenden Schichtquerschnittes zurückzuführen, sondern in dem unterlagernden Rüttelschotter begründet. Die an der Unterseite des gebundenen Oberbaus festgestellten Auffälligkeiten können daher mit hoher Wahrscheinlichkeit vernachlässigt werden. </w:t>
      </w:r>
    </w:p>
    <w:bookmarkEnd w:id="25"/>
    <w:p w14:paraId="28790313" w14:textId="77777777" w:rsidR="00900A7E" w:rsidRDefault="00900A7E" w:rsidP="00900A7E">
      <w:pPr>
        <w:jc w:val="left"/>
      </w:pPr>
    </w:p>
    <w:p w14:paraId="4577A733" w14:textId="77777777" w:rsidR="00900A7E" w:rsidRDefault="00900A7E" w:rsidP="00900A7E">
      <w:pPr>
        <w:pStyle w:val="berschrift2"/>
      </w:pPr>
      <w:bookmarkStart w:id="26" w:name="_Toc31790766"/>
      <w:r>
        <w:t>Betonbefestigung</w:t>
      </w:r>
      <w:bookmarkEnd w:id="26"/>
    </w:p>
    <w:p w14:paraId="1A562B51" w14:textId="77777777" w:rsidR="00900A7E" w:rsidRDefault="00900A7E" w:rsidP="00900A7E"/>
    <w:p w14:paraId="76C88974" w14:textId="77777777" w:rsidR="00900A7E" w:rsidRPr="00173605" w:rsidRDefault="00900A7E" w:rsidP="00900A7E">
      <w:pPr>
        <w:tabs>
          <w:tab w:val="center" w:pos="4819"/>
          <w:tab w:val="right" w:pos="9071"/>
        </w:tabs>
        <w:rPr>
          <w:rFonts w:cs="Arial"/>
          <w:lang w:eastAsia="x-none"/>
        </w:rPr>
      </w:pPr>
      <w:r w:rsidRPr="00173605">
        <w:rPr>
          <w:rFonts w:cs="Arial"/>
          <w:lang w:val="x-none" w:eastAsia="x-none"/>
        </w:rPr>
        <w:t xml:space="preserve">Der erhöhte Parameter elektrische Leitfähigkeit ist auf freien Kalk und vergleichbare Erdalkaliverbindungen, die beim </w:t>
      </w:r>
      <w:r w:rsidRPr="00173605">
        <w:rPr>
          <w:rFonts w:cs="Arial"/>
          <w:lang w:eastAsia="x-none"/>
        </w:rPr>
        <w:t xml:space="preserve">Zerkleinern </w:t>
      </w:r>
      <w:r w:rsidRPr="00173605">
        <w:rPr>
          <w:rFonts w:cs="Arial"/>
          <w:lang w:val="x-none" w:eastAsia="x-none"/>
        </w:rPr>
        <w:t xml:space="preserve">freigesetzt werden, zurückzuführen. </w:t>
      </w:r>
      <w:r w:rsidRPr="00173605">
        <w:rPr>
          <w:rFonts w:cs="Arial"/>
          <w:lang w:eastAsia="x-none"/>
        </w:rPr>
        <w:t>W</w:t>
      </w:r>
      <w:r w:rsidRPr="00173605">
        <w:rPr>
          <w:rFonts w:cs="Arial"/>
          <w:lang w:val="x-none" w:eastAsia="x-none"/>
        </w:rPr>
        <w:t>ährend der Lagerung des Betons führt aus der Luft aufgenommene</w:t>
      </w:r>
      <w:r w:rsidRPr="00173605">
        <w:rPr>
          <w:rFonts w:cs="Arial"/>
          <w:lang w:eastAsia="x-none"/>
        </w:rPr>
        <w:t>s</w:t>
      </w:r>
      <w:r w:rsidRPr="00173605">
        <w:rPr>
          <w:rFonts w:cs="Arial"/>
          <w:lang w:val="x-none" w:eastAsia="x-none"/>
        </w:rPr>
        <w:t xml:space="preserve"> Kohlendioxid zur Bildung von schwerer löslichen Alkali- und Erdalkalicarbonaten</w:t>
      </w:r>
      <w:r w:rsidRPr="00173605">
        <w:rPr>
          <w:rFonts w:cs="Arial"/>
          <w:lang w:eastAsia="x-none"/>
        </w:rPr>
        <w:t>.</w:t>
      </w:r>
      <w:r w:rsidRPr="00173605">
        <w:rPr>
          <w:rFonts w:cs="Arial"/>
          <w:lang w:val="x-none" w:eastAsia="x-none"/>
        </w:rPr>
        <w:t xml:space="preserve"> </w:t>
      </w:r>
      <w:r w:rsidRPr="00173605">
        <w:rPr>
          <w:rFonts w:cs="Arial"/>
          <w:lang w:eastAsia="x-none"/>
        </w:rPr>
        <w:t>D</w:t>
      </w:r>
      <w:r w:rsidRPr="00173605">
        <w:rPr>
          <w:rFonts w:cs="Arial"/>
          <w:lang w:val="x-none" w:eastAsia="x-none"/>
        </w:rPr>
        <w:t xml:space="preserve">ie </w:t>
      </w:r>
      <w:r w:rsidRPr="00173605">
        <w:rPr>
          <w:rFonts w:cs="Arial"/>
          <w:lang w:eastAsia="x-none"/>
        </w:rPr>
        <w:t>L</w:t>
      </w:r>
      <w:r w:rsidRPr="00173605">
        <w:rPr>
          <w:rFonts w:cs="Arial"/>
          <w:lang w:val="x-none" w:eastAsia="x-none"/>
        </w:rPr>
        <w:t xml:space="preserve">eitfähigkeit im Eluat der Probe </w:t>
      </w:r>
      <w:r w:rsidRPr="00173605">
        <w:rPr>
          <w:rFonts w:cs="Arial"/>
          <w:lang w:eastAsia="x-none"/>
        </w:rPr>
        <w:t>wird somit maßgeblich verringert</w:t>
      </w:r>
      <w:r w:rsidRPr="00173605">
        <w:rPr>
          <w:rFonts w:cs="Arial"/>
          <w:lang w:val="x-none" w:eastAsia="x-none"/>
        </w:rPr>
        <w:t>.</w:t>
      </w:r>
      <w:r w:rsidRPr="00173605">
        <w:rPr>
          <w:rFonts w:cs="Arial"/>
          <w:lang w:eastAsia="x-none"/>
        </w:rPr>
        <w:t xml:space="preserve"> </w:t>
      </w:r>
      <w:r w:rsidRPr="00173605">
        <w:rPr>
          <w:rFonts w:cs="Arial"/>
          <w:lang w:val="x-none" w:eastAsia="x-none"/>
        </w:rPr>
        <w:t>Aufgrund de</w:t>
      </w:r>
      <w:r w:rsidRPr="00173605">
        <w:rPr>
          <w:rFonts w:cs="Arial"/>
          <w:lang w:eastAsia="x-none"/>
        </w:rPr>
        <w:t xml:space="preserve">ssen </w:t>
      </w:r>
      <w:r w:rsidRPr="00173605">
        <w:rPr>
          <w:rFonts w:cs="Arial"/>
          <w:lang w:val="x-none" w:eastAsia="x-none"/>
        </w:rPr>
        <w:t xml:space="preserve">kann </w:t>
      </w:r>
      <w:r w:rsidRPr="00173605">
        <w:rPr>
          <w:rFonts w:cs="Arial"/>
          <w:lang w:eastAsia="x-none"/>
        </w:rPr>
        <w:t xml:space="preserve">unserer Auffassung nach </w:t>
      </w:r>
      <w:r w:rsidRPr="00173605">
        <w:rPr>
          <w:rFonts w:cs="Arial"/>
          <w:lang w:val="x-none" w:eastAsia="x-none"/>
        </w:rPr>
        <w:t>der erhöhte Leitfähigkeitswert bei der Einstufung vernachlässigt werden.</w:t>
      </w:r>
    </w:p>
    <w:p w14:paraId="064E2ED7" w14:textId="77777777" w:rsidR="00900A7E" w:rsidRPr="00173605" w:rsidRDefault="00900A7E" w:rsidP="00900A7E">
      <w:pPr>
        <w:jc w:val="left"/>
        <w:rPr>
          <w:rFonts w:cs="Arial"/>
          <w:sz w:val="27"/>
          <w:szCs w:val="27"/>
        </w:rPr>
      </w:pPr>
      <w:r w:rsidRPr="00173605">
        <w:rPr>
          <w:rFonts w:cs="Arial"/>
          <w:sz w:val="27"/>
          <w:szCs w:val="27"/>
        </w:rPr>
        <w:t xml:space="preserve"> </w:t>
      </w:r>
    </w:p>
    <w:p w14:paraId="00679FCA" w14:textId="77777777" w:rsidR="00900A7E" w:rsidRPr="00173605" w:rsidRDefault="00900A7E" w:rsidP="00900A7E">
      <w:pPr>
        <w:tabs>
          <w:tab w:val="center" w:pos="4819"/>
          <w:tab w:val="right" w:pos="9071"/>
        </w:tabs>
        <w:rPr>
          <w:rFonts w:cs="Arial"/>
          <w:lang w:val="x-none" w:eastAsia="x-none"/>
        </w:rPr>
      </w:pPr>
      <w:bookmarkStart w:id="27" w:name="_Hlk10558136"/>
      <w:r w:rsidRPr="00173605">
        <w:rPr>
          <w:rFonts w:cs="Arial"/>
          <w:lang w:eastAsia="x-none"/>
        </w:rPr>
        <w:t>Weiterhin stel</w:t>
      </w:r>
      <w:r>
        <w:rPr>
          <w:rFonts w:cs="Arial"/>
          <w:lang w:eastAsia="x-none"/>
        </w:rPr>
        <w:t>len die</w:t>
      </w:r>
      <w:r w:rsidRPr="00173605">
        <w:rPr>
          <w:rFonts w:cs="Arial"/>
          <w:lang w:val="x-none" w:eastAsia="x-none"/>
        </w:rPr>
        <w:t xml:space="preserve"> Parameter </w:t>
      </w:r>
      <w:r>
        <w:rPr>
          <w:rFonts w:cs="Arial"/>
          <w:lang w:eastAsia="x-none"/>
        </w:rPr>
        <w:t xml:space="preserve">pH-Wert und </w:t>
      </w:r>
      <w:r w:rsidRPr="00173605">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27"/>
    <w:p w14:paraId="2269A5E8" w14:textId="77777777" w:rsidR="00900A7E" w:rsidRDefault="00900A7E" w:rsidP="00900A7E">
      <w:pPr>
        <w:jc w:val="left"/>
      </w:pPr>
    </w:p>
    <w:p w14:paraId="4A0E7E7D" w14:textId="77777777" w:rsidR="00900A7E" w:rsidRDefault="00900A7E" w:rsidP="00900A7E">
      <w:pPr>
        <w:pStyle w:val="berschrift2"/>
      </w:pPr>
      <w:bookmarkStart w:id="28" w:name="_Toc31790767"/>
      <w:r>
        <w:t>Tragschicht ohne Bindemittel</w:t>
      </w:r>
      <w:bookmarkEnd w:id="28"/>
    </w:p>
    <w:p w14:paraId="29175508" w14:textId="77777777" w:rsidR="00900A7E" w:rsidRDefault="00900A7E" w:rsidP="00900A7E"/>
    <w:p w14:paraId="7F25E2A7" w14:textId="77777777" w:rsidR="00900A7E" w:rsidRPr="00AC4D1C" w:rsidRDefault="00900A7E" w:rsidP="00900A7E">
      <w:pPr>
        <w:rPr>
          <w:rFonts w:eastAsiaTheme="minorHAnsi" w:cs="Arial"/>
          <w:lang w:eastAsia="en-US"/>
        </w:rPr>
      </w:pPr>
      <w:r w:rsidRPr="00AC4D1C">
        <w:rPr>
          <w:rFonts w:eastAsiaTheme="minorHAnsi" w:cs="Arial"/>
          <w:lang w:eastAsia="en-US"/>
        </w:rPr>
        <w:t>Unter Berücksichtigung der Angaben des Leitfadens Boden</w:t>
      </w:r>
      <w:r w:rsidRPr="00AC4D1C">
        <w:rPr>
          <w:rFonts w:eastAsiaTheme="minorHAnsi" w:cs="Arial"/>
          <w:vertAlign w:val="superscript"/>
          <w:lang w:eastAsia="en-US"/>
        </w:rPr>
        <w:t>[12]</w:t>
      </w:r>
      <w:r w:rsidRPr="00AC4D1C">
        <w:rPr>
          <w:rFonts w:eastAsiaTheme="minorHAnsi" w:cs="Arial"/>
          <w:lang w:eastAsia="en-US"/>
        </w:rPr>
        <w:t xml:space="preserve"> des LBM Rheinland-Pfalz sind die oberen ca. 10 cm der unmittelbar unter dem kontaminierten, gebundenen Oberbau vorhandenen ungebundenen Schichten generell als „gefährlicher Abfall“ einzustufen.</w:t>
      </w:r>
    </w:p>
    <w:p w14:paraId="6B751D32" w14:textId="77777777" w:rsidR="00900A7E" w:rsidRDefault="00900A7E" w:rsidP="00900A7E">
      <w:pPr>
        <w:jc w:val="left"/>
      </w:pPr>
    </w:p>
    <w:p w14:paraId="06EE032D" w14:textId="77777777" w:rsidR="00900A7E" w:rsidRPr="00005516" w:rsidRDefault="00900A7E" w:rsidP="00900A7E">
      <w:pPr>
        <w:rPr>
          <w:rFonts w:ascii="Calibri" w:hAnsi="Calibri"/>
        </w:rPr>
      </w:pPr>
      <w:r>
        <w:t xml:space="preserve">Der pH-Wert der Probe </w:t>
      </w:r>
      <w:r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zuzuordnen. In begründeten Einzelfällen ist eine Vernachlässigung des pH-Wertes bei der abfalltechnischen Einstufung von Bodenmaterial möglich. </w:t>
      </w:r>
    </w:p>
    <w:p w14:paraId="73FC7A22" w14:textId="77777777" w:rsidR="00900A7E" w:rsidRDefault="00900A7E" w:rsidP="00900A7E"/>
    <w:p w14:paraId="37E671AC" w14:textId="77777777" w:rsidR="00900A7E" w:rsidRDefault="00900A7E" w:rsidP="00900A7E">
      <w:r>
        <w:t xml:space="preserve">Es wird empfohlen, die Relevanz des pH-Wertes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 xml:space="preserve">. </w:t>
      </w:r>
    </w:p>
    <w:p w14:paraId="1EA3AF20" w14:textId="77777777" w:rsidR="00900A7E" w:rsidRDefault="00900A7E" w:rsidP="00900A7E"/>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900A7E" w14:paraId="39A56552"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088217B9" w14:textId="77777777" w:rsidR="00900A7E" w:rsidRDefault="00900A7E" w:rsidP="00A03FE7">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01D4D76C" w14:textId="77777777" w:rsidR="00900A7E" w:rsidRDefault="00900A7E" w:rsidP="00A03FE7">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5D58FB16" w14:textId="77777777" w:rsidR="00900A7E" w:rsidRDefault="00900A7E" w:rsidP="00A03FE7">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900A7E" w14:paraId="0E41AFE6" w14:textId="77777777" w:rsidTr="00A03FE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192CBB9B" w14:textId="77777777" w:rsidR="00900A7E" w:rsidRDefault="00900A7E" w:rsidP="00A03FE7">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6425E15A" w14:textId="77777777" w:rsidR="00900A7E" w:rsidRDefault="00900A7E" w:rsidP="00A03FE7">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C4334CE" w14:textId="77777777" w:rsidR="00900A7E" w:rsidRDefault="00900A7E" w:rsidP="00A03FE7">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594D8705" w14:textId="77777777" w:rsidR="00900A7E" w:rsidRDefault="00900A7E" w:rsidP="00A03FE7">
            <w:pPr>
              <w:jc w:val="center"/>
              <w:rPr>
                <w:b/>
                <w:bCs/>
                <w:color w:val="000000"/>
                <w:sz w:val="16"/>
                <w:szCs w:val="16"/>
              </w:rPr>
            </w:pPr>
            <w:r>
              <w:rPr>
                <w:b/>
                <w:bCs/>
                <w:color w:val="000000"/>
                <w:sz w:val="16"/>
                <w:szCs w:val="16"/>
              </w:rPr>
              <w:t>unter Vernachlässigung des Parameters pH-Wert</w:t>
            </w:r>
          </w:p>
        </w:tc>
      </w:tr>
      <w:tr w:rsidR="00900A7E" w14:paraId="38698534" w14:textId="77777777" w:rsidTr="00A03FE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0905BF4F" w14:textId="77777777" w:rsidR="00900A7E" w:rsidRDefault="00900A7E" w:rsidP="00A03FE7">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3C88E861" w14:textId="77777777" w:rsidR="00900A7E" w:rsidRDefault="00900A7E" w:rsidP="00A03FE7">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6B47B14B" w14:textId="77777777" w:rsidR="00900A7E" w:rsidRDefault="00900A7E" w:rsidP="00A03FE7">
            <w:pPr>
              <w:jc w:val="center"/>
              <w:rPr>
                <w:b/>
                <w:bCs/>
                <w:color w:val="000000"/>
                <w:sz w:val="16"/>
                <w:szCs w:val="16"/>
              </w:rPr>
            </w:pPr>
          </w:p>
        </w:tc>
      </w:tr>
      <w:tr w:rsidR="00900A7E" w14:paraId="20950156"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4327F894" w14:textId="77777777" w:rsidR="00900A7E" w:rsidRDefault="00900A7E" w:rsidP="00A03FE7">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F7813B0" w14:textId="77777777" w:rsidR="00900A7E" w:rsidRDefault="00900A7E" w:rsidP="00A03FE7">
            <w:pPr>
              <w:spacing w:before="20" w:after="20"/>
              <w:rPr>
                <w:sz w:val="20"/>
              </w:rPr>
            </w:pPr>
            <w:r>
              <w:rPr>
                <w:sz w:val="20"/>
              </w:rPr>
              <w:t xml:space="preserve">1 – 3  </w:t>
            </w:r>
            <w:r>
              <w:rPr>
                <w:sz w:val="14"/>
                <w:szCs w:val="14"/>
              </w:rPr>
              <w:t> </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6C98438A" w14:textId="77777777" w:rsidR="00900A7E" w:rsidRDefault="00900A7E" w:rsidP="00A03FE7">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28640809" w14:textId="77777777" w:rsidR="00900A7E" w:rsidRDefault="00900A7E" w:rsidP="00A03FE7">
            <w:pPr>
              <w:jc w:val="center"/>
              <w:rPr>
                <w:b/>
                <w:bCs/>
                <w:color w:val="000000"/>
                <w:sz w:val="18"/>
                <w:szCs w:val="18"/>
              </w:rPr>
            </w:pPr>
            <w:r>
              <w:rPr>
                <w:b/>
                <w:bCs/>
                <w:color w:val="000000"/>
                <w:sz w:val="18"/>
                <w:szCs w:val="18"/>
              </w:rPr>
              <w:t>Z 0</w:t>
            </w:r>
          </w:p>
        </w:tc>
      </w:tr>
    </w:tbl>
    <w:p w14:paraId="0F60FF56" w14:textId="77777777" w:rsidR="00900A7E" w:rsidRDefault="00900A7E" w:rsidP="00900A7E">
      <w:pPr>
        <w:autoSpaceDE w:val="0"/>
        <w:autoSpaceDN w:val="0"/>
        <w:rPr>
          <w:rFonts w:eastAsiaTheme="minorHAnsi" w:cs="Arial"/>
          <w:lang w:eastAsia="en-US"/>
        </w:rPr>
      </w:pPr>
    </w:p>
    <w:p w14:paraId="17303779" w14:textId="77777777" w:rsidR="00900A7E" w:rsidRDefault="00900A7E" w:rsidP="00900A7E">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[11]</w:t>
      </w:r>
      <w:r>
        <w:t xml:space="preserve"> zuzuordnen. In begründeten Einzelfällen ist eine Vernachlässigung des TOC-Gehaltes bei der abfalltechnischen Einstufung von Bodenmaterial möglich. </w:t>
      </w:r>
    </w:p>
    <w:p w14:paraId="2FCCDD66" w14:textId="77777777" w:rsidR="00900A7E" w:rsidRDefault="00900A7E" w:rsidP="00900A7E"/>
    <w:p w14:paraId="61564D9F" w14:textId="77777777" w:rsidR="00900A7E" w:rsidRPr="00B431B4" w:rsidRDefault="00900A7E" w:rsidP="00900A7E">
      <w:r>
        <w:t xml:space="preserve">Es wird empfohlen, die Relevanz des TOC-Gehalts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w:t>
      </w:r>
    </w:p>
    <w:p w14:paraId="46ECB61C" w14:textId="77777777" w:rsidR="00900A7E" w:rsidRDefault="00900A7E" w:rsidP="00900A7E">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900A7E" w:rsidRPr="00536F26" w14:paraId="2ADE84D0"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021338DA" w14:textId="77777777" w:rsidR="00900A7E" w:rsidRDefault="00900A7E" w:rsidP="00A03FE7">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3678AD28" w14:textId="77777777" w:rsidR="00900A7E" w:rsidRPr="00536F26" w:rsidRDefault="00900A7E" w:rsidP="00A03FE7">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4E97A695" w14:textId="77777777" w:rsidR="00900A7E" w:rsidRPr="00F043CA" w:rsidRDefault="00900A7E" w:rsidP="00A03FE7">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[11]</w:t>
            </w:r>
          </w:p>
        </w:tc>
      </w:tr>
      <w:tr w:rsidR="00900A7E" w:rsidRPr="00536F26" w14:paraId="0A11B090" w14:textId="77777777" w:rsidTr="00A03FE7">
        <w:trPr>
          <w:trHeight w:val="397"/>
        </w:trPr>
        <w:tc>
          <w:tcPr>
            <w:tcW w:w="851" w:type="dxa"/>
            <w:vMerge/>
            <w:tcBorders>
              <w:left w:val="single" w:sz="8" w:space="0" w:color="auto"/>
              <w:bottom w:val="double" w:sz="4" w:space="0" w:color="auto"/>
              <w:right w:val="single" w:sz="4" w:space="0" w:color="auto"/>
            </w:tcBorders>
            <w:shd w:val="clear" w:color="auto" w:fill="F2F2F2"/>
          </w:tcPr>
          <w:p w14:paraId="3599DB82" w14:textId="77777777" w:rsidR="00900A7E" w:rsidRDefault="00900A7E" w:rsidP="00A03FE7">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6A86C9B0" w14:textId="77777777" w:rsidR="00900A7E" w:rsidRDefault="00900A7E" w:rsidP="00A03FE7">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4FF45F5F"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6CFB91B5"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Vernachlässigung des Parameters TOC</w:t>
            </w:r>
          </w:p>
        </w:tc>
      </w:tr>
      <w:tr w:rsidR="00900A7E" w:rsidRPr="00536F26" w14:paraId="43545CDE" w14:textId="77777777" w:rsidTr="00A03FE7">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63AF35B0" w14:textId="77777777" w:rsidR="00900A7E" w:rsidRDefault="00900A7E" w:rsidP="00A03FE7">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53AB95AD" w14:textId="77777777" w:rsidR="00900A7E" w:rsidRPr="00F043CA" w:rsidRDefault="00900A7E" w:rsidP="00A03FE7">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7899E789" w14:textId="77777777" w:rsidR="00900A7E" w:rsidRPr="00F043CA" w:rsidRDefault="00900A7E" w:rsidP="00A03FE7">
            <w:pPr>
              <w:jc w:val="center"/>
              <w:rPr>
                <w:rFonts w:cs="Arial"/>
                <w:b/>
                <w:color w:val="000000"/>
                <w:sz w:val="16"/>
                <w:szCs w:val="18"/>
              </w:rPr>
            </w:pPr>
          </w:p>
        </w:tc>
      </w:tr>
      <w:tr w:rsidR="00900A7E" w:rsidRPr="00536F26" w14:paraId="27602820"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167B9248" w14:textId="77777777" w:rsidR="00900A7E" w:rsidRPr="00BE6587" w:rsidRDefault="00900A7E" w:rsidP="00A03FE7">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1DA7A1A2" w14:textId="77777777" w:rsidR="00900A7E" w:rsidRPr="00BE6587" w:rsidRDefault="00900A7E" w:rsidP="00A03FE7">
            <w:pPr>
              <w:spacing w:before="20" w:after="20"/>
              <w:jc w:val="left"/>
              <w:rPr>
                <w:rFonts w:cs="Arial"/>
                <w:sz w:val="20"/>
              </w:rPr>
            </w:pPr>
            <w:r w:rsidRPr="00BE6587">
              <w:rPr>
                <w:rFonts w:cs="Arial"/>
                <w:sz w:val="20"/>
              </w:rPr>
              <w:t>MS1 – MS7</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42F096A6" w14:textId="77777777" w:rsidR="00900A7E" w:rsidRPr="00D63A0C" w:rsidRDefault="00900A7E" w:rsidP="00A03FE7">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2D02D22" w14:textId="77777777" w:rsidR="00900A7E" w:rsidRPr="00E04AEB" w:rsidRDefault="00900A7E" w:rsidP="00A03FE7">
            <w:pPr>
              <w:jc w:val="center"/>
              <w:rPr>
                <w:rFonts w:cs="Arial"/>
                <w:b/>
                <w:color w:val="000000"/>
                <w:sz w:val="18"/>
                <w:szCs w:val="18"/>
              </w:rPr>
            </w:pPr>
            <w:r>
              <w:rPr>
                <w:rFonts w:cs="Arial"/>
                <w:b/>
                <w:color w:val="000000"/>
                <w:sz w:val="18"/>
                <w:szCs w:val="18"/>
              </w:rPr>
              <w:t>Z 1.2</w:t>
            </w:r>
          </w:p>
        </w:tc>
      </w:tr>
      <w:tr w:rsidR="00900A7E" w:rsidRPr="00536F26" w14:paraId="7CC8B002" w14:textId="77777777" w:rsidTr="00A03FE7">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2EF02500" w14:textId="77777777" w:rsidR="00900A7E" w:rsidRDefault="00900A7E" w:rsidP="00A03FE7">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4DC82E84" w14:textId="77777777" w:rsidR="00900A7E" w:rsidRPr="00F043CA" w:rsidRDefault="00900A7E" w:rsidP="00A03FE7">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13AD5CAA" w14:textId="77777777" w:rsidR="00900A7E" w:rsidRPr="00F043CA" w:rsidRDefault="00900A7E" w:rsidP="00A03FE7">
            <w:pPr>
              <w:jc w:val="center"/>
              <w:rPr>
                <w:rFonts w:cs="Arial"/>
                <w:b/>
                <w:color w:val="000000"/>
                <w:sz w:val="16"/>
                <w:szCs w:val="18"/>
              </w:rPr>
            </w:pPr>
          </w:p>
        </w:tc>
      </w:tr>
      <w:tr w:rsidR="00900A7E" w:rsidRPr="00536F26" w14:paraId="1669F585"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3A153D28" w14:textId="77777777" w:rsidR="00900A7E" w:rsidRDefault="00900A7E" w:rsidP="00A03FE7">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5BD7E7E5" w14:textId="77777777" w:rsidR="00900A7E" w:rsidRPr="007715EF" w:rsidRDefault="00900A7E" w:rsidP="00A03FE7">
            <w:pPr>
              <w:spacing w:before="20" w:after="20"/>
              <w:jc w:val="left"/>
              <w:rPr>
                <w:rFonts w:cs="Arial"/>
                <w:sz w:val="20"/>
                <w:vertAlign w:val="superscript"/>
              </w:rPr>
            </w:pPr>
            <w:r>
              <w:rPr>
                <w:rFonts w:cs="Arial"/>
                <w:sz w:val="20"/>
              </w:rPr>
              <w:t>B10 – B18</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04E81729"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56CD20A3" w14:textId="77777777" w:rsidR="00900A7E" w:rsidRPr="00E04AEB" w:rsidRDefault="00900A7E" w:rsidP="00A03FE7">
            <w:pPr>
              <w:jc w:val="center"/>
              <w:rPr>
                <w:rFonts w:cs="Arial"/>
                <w:b/>
                <w:color w:val="000000"/>
                <w:sz w:val="18"/>
                <w:szCs w:val="18"/>
              </w:rPr>
            </w:pPr>
            <w:r>
              <w:rPr>
                <w:rFonts w:cs="Arial"/>
                <w:b/>
                <w:color w:val="000000"/>
                <w:sz w:val="18"/>
                <w:szCs w:val="18"/>
              </w:rPr>
              <w:t>Z 0</w:t>
            </w:r>
          </w:p>
        </w:tc>
      </w:tr>
      <w:tr w:rsidR="00900A7E" w:rsidRPr="00536F26" w14:paraId="6E41498F"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79FC9CCB" w14:textId="77777777" w:rsidR="00900A7E" w:rsidRDefault="00900A7E" w:rsidP="00A03FE7">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6B1821C3" w14:textId="77777777" w:rsidR="00900A7E" w:rsidRDefault="00900A7E" w:rsidP="00A03FE7">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17D42629"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0C8B129"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0*</w:t>
            </w:r>
          </w:p>
        </w:tc>
      </w:tr>
    </w:tbl>
    <w:p w14:paraId="59AFE0B8" w14:textId="77777777" w:rsidR="00900A7E" w:rsidRDefault="00900A7E" w:rsidP="00900A7E">
      <w:pPr>
        <w:rPr>
          <w:b/>
          <w:lang w:val="x-none" w:eastAsia="x-none"/>
        </w:rPr>
      </w:pPr>
    </w:p>
    <w:p w14:paraId="4B4CD0BB" w14:textId="77777777" w:rsidR="00900A7E" w:rsidRDefault="00900A7E" w:rsidP="00900A7E">
      <w:r>
        <w:t xml:space="preserve">Die Zuordnung der </w:t>
      </w:r>
      <w:r w:rsidRPr="00D03FF9">
        <w:t xml:space="preserve">Tragschicht ohne Bindemittel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w:t>
      </w:r>
      <w:r>
        <w:lastRenderedPageBreak/>
        <w:t xml:space="preserve">3, Nr. 2, Satz 11 sind „Überschreitungen bei den Parametern Glühverlust oder TOC mit Zustimmung der zuständigen Behörde zulässig, wenn“ die dort genannten Grenzwerte für die Atmungsaktivität bzw. den Brennwert eingehalten werden. </w:t>
      </w:r>
    </w:p>
    <w:p w14:paraId="5CF06043" w14:textId="77777777" w:rsidR="00900A7E" w:rsidRDefault="00900A7E" w:rsidP="00900A7E">
      <w:pPr>
        <w:rPr>
          <w:b/>
          <w:lang w:val="x-none" w:eastAsia="x-none"/>
        </w:rPr>
      </w:pPr>
    </w:p>
    <w:p w14:paraId="0CA9CB60" w14:textId="77777777" w:rsidR="00900A7E" w:rsidRDefault="00900A7E" w:rsidP="00900A7E">
      <w:pPr>
        <w:rPr>
          <w:rFonts w:cs="Arial"/>
        </w:rPr>
      </w:pPr>
      <w:r>
        <w:t>Aufgrund der vorgefundenen Korngrößen (bis ca. 200 mm) ist ein Separieren der Tragschicht ohne Bindemittel entsprechend den Angaben der unter Ziffer 4.2 aufgeführten Tabelle ggf. nicht uneingeschränkt möglich. Zur Gewährleistung einer ordnungsgemäßen Beseitigung der als gefährlich einzustufenden Abfälle (pechhaltiger Straßenaufbruch) ist daher davon auszugehen, dass zumindest in Teilbereichen der komplette Schichtquerschnitt der Tragschicht ohne Bindemittel ausgebaut und entsorgt werden muss, auch wenn die LAGA</w:t>
      </w:r>
      <w:r>
        <w:rPr>
          <w:vertAlign w:val="superscript"/>
        </w:rPr>
        <w:t>[11]</w:t>
      </w:r>
      <w:r>
        <w:t>-Einstufung dieser Zonen ≤ Z 2 ist. Wir empfehlen das für die Maßnahme sinnvollste Ausbauverfahren im Beisein des für die Entsorgung der gefährlichen Abfälle Verantwortlichen bzw. Bevollmächtigten zu Beginn der Maßnahme im Rahmen eines Probefeldes festzulegen.</w:t>
      </w:r>
    </w:p>
    <w:p w14:paraId="68EBDDF7" w14:textId="77777777" w:rsidR="00900A7E" w:rsidRDefault="00900A7E" w:rsidP="00900A7E">
      <w:pPr>
        <w:rPr>
          <w:b/>
          <w:lang w:val="x-none" w:eastAsia="x-none"/>
        </w:rPr>
      </w:pPr>
    </w:p>
    <w:p w14:paraId="3BAF407F" w14:textId="77777777" w:rsidR="00900A7E" w:rsidRPr="00173605" w:rsidRDefault="00900A7E" w:rsidP="00900A7E">
      <w:pPr>
        <w:rPr>
          <w:rFonts w:eastAsiaTheme="minorHAnsi" w:cs="Arial"/>
          <w:lang w:eastAsia="en-US"/>
        </w:rPr>
      </w:pPr>
      <w:r w:rsidRPr="00173605">
        <w:rPr>
          <w:rFonts w:ascii="ArialMT" w:eastAsiaTheme="minorHAnsi" w:hAnsi="ArialMT" w:cs="ArialMT"/>
          <w:lang w:eastAsia="en-US"/>
        </w:rPr>
        <w:t>Es ist anzumerken, dass das Material der Erkundungsstellen 1 trotz einer möglichen Verwertung zunächst der SAM anzudienen ist.</w:t>
      </w:r>
    </w:p>
    <w:p w14:paraId="4D4A13F7" w14:textId="77777777" w:rsidR="00900A7E" w:rsidRDefault="00900A7E" w:rsidP="00900A7E">
      <w:pPr>
        <w:jc w:val="left"/>
      </w:pPr>
    </w:p>
    <w:p w14:paraId="2DECBDAD" w14:textId="77777777" w:rsidR="00900A7E" w:rsidRDefault="00900A7E" w:rsidP="00900A7E">
      <w:pPr>
        <w:pStyle w:val="berschrift2"/>
      </w:pPr>
      <w:bookmarkStart w:id="29" w:name="_Toc31790768"/>
      <w:r>
        <w:t>Oberboden</w:t>
      </w:r>
      <w:bookmarkEnd w:id="29"/>
    </w:p>
    <w:p w14:paraId="6E35729B" w14:textId="77777777" w:rsidR="00900A7E" w:rsidRDefault="00900A7E" w:rsidP="00900A7E">
      <w:pPr>
        <w:jc w:val="left"/>
      </w:pPr>
    </w:p>
    <w:p w14:paraId="137A9F92" w14:textId="77777777" w:rsidR="00900A7E" w:rsidRDefault="00900A7E" w:rsidP="00900A7E">
      <w:r>
        <w:t xml:space="preserve">Der pH-Wert der Probe </w:t>
      </w:r>
      <w:r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zuzuordnen. In begründeten Einzelfällen ist eine Vernachlässigung des pH-Wertes bei der abfalltechnischen Einstufung von Bodenmaterial möglich. </w:t>
      </w:r>
    </w:p>
    <w:p w14:paraId="62484FDF" w14:textId="77777777" w:rsidR="00900A7E" w:rsidRDefault="00900A7E" w:rsidP="00900A7E"/>
    <w:p w14:paraId="0B2D01D2" w14:textId="77777777" w:rsidR="00900A7E" w:rsidRDefault="00900A7E" w:rsidP="00900A7E">
      <w:r>
        <w:t>Es wird empfohlen, die Relevanz des pH-Wertes frühzeitig mit dem Entsorger bzw. der Bodenschutzbehörde anwendungsbezogen und unter Berücksichtigung der vorliegenden Untersuchungsergebnisse abzustimmen.</w:t>
      </w:r>
    </w:p>
    <w:p w14:paraId="58AB86AA" w14:textId="77777777" w:rsidR="00900A7E" w:rsidRDefault="00900A7E" w:rsidP="00900A7E"/>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900A7E" w14:paraId="294E4462" w14:textId="77777777" w:rsidTr="00A03FE7">
        <w:trPr>
          <w:trHeight w:val="397"/>
        </w:trPr>
        <w:tc>
          <w:tcPr>
            <w:tcW w:w="850"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475A1C7F" w14:textId="77777777" w:rsidR="00900A7E" w:rsidRDefault="00900A7E" w:rsidP="00A03FE7">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67040DD3" w14:textId="77777777" w:rsidR="00900A7E" w:rsidRDefault="00900A7E" w:rsidP="00A03FE7">
            <w:pPr>
              <w:spacing w:before="20" w:after="20"/>
              <w:rPr>
                <w:b/>
                <w:bCs/>
                <w:sz w:val="20"/>
              </w:rPr>
            </w:pPr>
            <w:r>
              <w:rPr>
                <w:b/>
                <w:bCs/>
                <w:color w:val="000000"/>
                <w:sz w:val="20"/>
              </w:rPr>
              <w:t>Erkundungsstelle</w:t>
            </w:r>
          </w:p>
        </w:tc>
        <w:tc>
          <w:tcPr>
            <w:tcW w:w="4816"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19341C1" w14:textId="77777777" w:rsidR="00900A7E" w:rsidRDefault="00900A7E" w:rsidP="00A03FE7">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900A7E" w14:paraId="7E761F10" w14:textId="77777777" w:rsidTr="00A03FE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3AA23114" w14:textId="77777777" w:rsidR="00900A7E" w:rsidRDefault="00900A7E" w:rsidP="00A03FE7">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7B419F0F" w14:textId="77777777" w:rsidR="00900A7E" w:rsidRDefault="00900A7E" w:rsidP="00A03FE7">
            <w:pPr>
              <w:rPr>
                <w:rFonts w:ascii="Calibri" w:eastAsiaTheme="minorHAnsi" w:hAnsi="Calibri" w:cs="Calibri"/>
                <w:b/>
                <w:bCs/>
                <w:sz w:val="20"/>
                <w:lang w:eastAsia="en-US"/>
              </w:rPr>
            </w:pPr>
          </w:p>
        </w:tc>
        <w:tc>
          <w:tcPr>
            <w:tcW w:w="2408"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F7FF7A4" w14:textId="77777777" w:rsidR="00900A7E" w:rsidRDefault="00900A7E" w:rsidP="00A03FE7">
            <w:pPr>
              <w:jc w:val="center"/>
              <w:rPr>
                <w:b/>
                <w:bCs/>
                <w:color w:val="000000"/>
                <w:sz w:val="16"/>
                <w:szCs w:val="16"/>
              </w:rPr>
            </w:pPr>
            <w:r>
              <w:rPr>
                <w:b/>
                <w:bCs/>
                <w:color w:val="000000"/>
                <w:sz w:val="16"/>
                <w:szCs w:val="16"/>
              </w:rPr>
              <w:t>unter Berücksichtigung des Parameters pH-Wert</w:t>
            </w:r>
          </w:p>
        </w:tc>
        <w:tc>
          <w:tcPr>
            <w:tcW w:w="2408"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0B4C055B" w14:textId="77777777" w:rsidR="00900A7E" w:rsidRDefault="00900A7E" w:rsidP="00A03FE7">
            <w:pPr>
              <w:jc w:val="center"/>
              <w:rPr>
                <w:b/>
                <w:bCs/>
                <w:color w:val="000000"/>
                <w:sz w:val="16"/>
                <w:szCs w:val="16"/>
              </w:rPr>
            </w:pPr>
            <w:r>
              <w:rPr>
                <w:b/>
                <w:bCs/>
                <w:color w:val="000000"/>
                <w:sz w:val="16"/>
                <w:szCs w:val="16"/>
              </w:rPr>
              <w:t>unter Vernachlässigung des Parameters pH-Wert</w:t>
            </w:r>
          </w:p>
        </w:tc>
      </w:tr>
      <w:tr w:rsidR="00900A7E" w14:paraId="779A0DBD" w14:textId="77777777" w:rsidTr="00A03FE7">
        <w:trPr>
          <w:trHeight w:val="397"/>
        </w:trPr>
        <w:tc>
          <w:tcPr>
            <w:tcW w:w="2834"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1492B30F" w14:textId="77777777" w:rsidR="00900A7E" w:rsidRDefault="00900A7E" w:rsidP="00A03FE7">
            <w:pPr>
              <w:spacing w:before="20" w:after="20"/>
              <w:rPr>
                <w:b/>
                <w:bCs/>
                <w:color w:val="000000"/>
                <w:sz w:val="20"/>
              </w:rPr>
            </w:pPr>
            <w:r>
              <w:rPr>
                <w:b/>
                <w:bCs/>
                <w:color w:val="000000"/>
                <w:sz w:val="18"/>
                <w:szCs w:val="18"/>
              </w:rPr>
              <w:t>pH-Wert &lt; 6,5</w:t>
            </w:r>
          </w:p>
        </w:tc>
        <w:tc>
          <w:tcPr>
            <w:tcW w:w="2408"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5AEBFEDE" w14:textId="77777777" w:rsidR="00900A7E" w:rsidRDefault="00900A7E" w:rsidP="00A03FE7">
            <w:pPr>
              <w:jc w:val="center"/>
              <w:rPr>
                <w:b/>
                <w:bCs/>
                <w:color w:val="000000"/>
                <w:sz w:val="16"/>
                <w:szCs w:val="16"/>
              </w:rPr>
            </w:pPr>
          </w:p>
        </w:tc>
        <w:tc>
          <w:tcPr>
            <w:tcW w:w="2408"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2A9D823C" w14:textId="77777777" w:rsidR="00900A7E" w:rsidRDefault="00900A7E" w:rsidP="00A03FE7">
            <w:pPr>
              <w:jc w:val="center"/>
              <w:rPr>
                <w:b/>
                <w:bCs/>
                <w:color w:val="000000"/>
                <w:sz w:val="16"/>
                <w:szCs w:val="16"/>
              </w:rPr>
            </w:pPr>
          </w:p>
        </w:tc>
      </w:tr>
      <w:tr w:rsidR="00900A7E" w14:paraId="5BD84FF0" w14:textId="77777777" w:rsidTr="00A03FE7">
        <w:trPr>
          <w:trHeight w:val="567"/>
        </w:trPr>
        <w:tc>
          <w:tcPr>
            <w:tcW w:w="850"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6C0DF29C" w14:textId="77777777" w:rsidR="00900A7E" w:rsidRDefault="00900A7E" w:rsidP="00A03FE7">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E213AB0" w14:textId="77777777" w:rsidR="00900A7E" w:rsidRDefault="00900A7E" w:rsidP="00A03FE7">
            <w:pPr>
              <w:spacing w:before="20" w:after="20"/>
              <w:rPr>
                <w:sz w:val="20"/>
              </w:rPr>
            </w:pPr>
            <w:r>
              <w:rPr>
                <w:sz w:val="20"/>
              </w:rPr>
              <w:t>GE2</w:t>
            </w:r>
          </w:p>
        </w:tc>
        <w:tc>
          <w:tcPr>
            <w:tcW w:w="2408"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0BD5610F" w14:textId="77777777" w:rsidR="00900A7E" w:rsidRDefault="00900A7E" w:rsidP="00A03FE7">
            <w:pPr>
              <w:jc w:val="center"/>
              <w:rPr>
                <w:b/>
                <w:bCs/>
                <w:sz w:val="18"/>
                <w:szCs w:val="18"/>
              </w:rPr>
            </w:pPr>
            <w:r>
              <w:rPr>
                <w:b/>
                <w:bCs/>
                <w:sz w:val="18"/>
                <w:szCs w:val="18"/>
              </w:rPr>
              <w:t>Z 1.2</w:t>
            </w:r>
          </w:p>
        </w:tc>
        <w:tc>
          <w:tcPr>
            <w:tcW w:w="2408"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13F93E50" w14:textId="77777777" w:rsidR="00900A7E" w:rsidRDefault="00900A7E" w:rsidP="00A03FE7">
            <w:pPr>
              <w:jc w:val="center"/>
              <w:rPr>
                <w:b/>
                <w:bCs/>
                <w:color w:val="000000"/>
                <w:sz w:val="18"/>
                <w:szCs w:val="18"/>
              </w:rPr>
            </w:pPr>
            <w:r>
              <w:rPr>
                <w:b/>
                <w:bCs/>
                <w:color w:val="000000"/>
                <w:sz w:val="18"/>
                <w:szCs w:val="18"/>
              </w:rPr>
              <w:t>Z 0</w:t>
            </w:r>
          </w:p>
        </w:tc>
      </w:tr>
    </w:tbl>
    <w:p w14:paraId="147F91F7" w14:textId="77777777" w:rsidR="00900A7E" w:rsidRDefault="00900A7E" w:rsidP="00900A7E">
      <w:pPr>
        <w:autoSpaceDE w:val="0"/>
        <w:autoSpaceDN w:val="0"/>
        <w:rPr>
          <w:rFonts w:eastAsiaTheme="minorHAnsi" w:cs="Arial"/>
          <w:lang w:eastAsia="en-US"/>
        </w:rPr>
      </w:pPr>
    </w:p>
    <w:p w14:paraId="7D0F7A28" w14:textId="77777777" w:rsidR="00900A7E" w:rsidRDefault="00900A7E" w:rsidP="00900A7E">
      <w:r>
        <w:t xml:space="preserve">Der TOC-Gehalt der Proben </w:t>
      </w:r>
      <w:r w:rsidRPr="0017387B">
        <w:rPr>
          <w:color w:val="FF0000"/>
        </w:rPr>
        <w:t xml:space="preserve">XX und XX </w:t>
      </w:r>
      <w:r>
        <w:t>überschreiten den Z 0 / Z 0* - Zuordnungswert (0,5 M.-%) nach LAGA</w:t>
      </w:r>
      <w:r>
        <w:rPr>
          <w:vertAlign w:val="superscript"/>
        </w:rPr>
        <w:t>[11]</w:t>
      </w:r>
      <w:r>
        <w:t>. Gemäß dem aktualisierten gemeinsamen Rundschreiben des MUFV zu den Anforderungen an die bodenähnliche Verfüllung von Abgrabungen mit Bodenmaterial (Schreiben des MUFV</w:t>
      </w:r>
      <w:r>
        <w:rPr>
          <w:vertAlign w:val="superscript"/>
        </w:rPr>
        <w:t>[46]</w:t>
      </w:r>
      <w:r>
        <w:t xml:space="preserve"> vom 12.12.2006, AZ 1072/1075-89 702-30 mit ergänzenden Regelungen zum TOC-Gehalt vom 15.01.2016) ist eine Verwertung in bodenähnlichen Anwendung jedoch auch bei TOC-Gehalten bis einschließlich 1,0 M.-% möglich.</w:t>
      </w:r>
    </w:p>
    <w:p w14:paraId="55CE5108" w14:textId="77777777" w:rsidR="00900A7E" w:rsidRDefault="00900A7E" w:rsidP="00900A7E"/>
    <w:p w14:paraId="67078D86" w14:textId="77777777" w:rsidR="00900A7E" w:rsidRDefault="00900A7E" w:rsidP="00900A7E">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[11]</w:t>
      </w:r>
      <w:r>
        <w:t xml:space="preserve"> zuzuordnen. In begründeten Einzelfällen ist eine Vernachlässigung des TOC-Gehaltes bei der abfalltechnischen Einstufung von Bodenmaterial möglich. </w:t>
      </w:r>
    </w:p>
    <w:p w14:paraId="27CD43EB" w14:textId="77777777" w:rsidR="00900A7E" w:rsidRDefault="00900A7E" w:rsidP="00900A7E"/>
    <w:p w14:paraId="08B359FA" w14:textId="77777777" w:rsidR="00900A7E" w:rsidRPr="00B431B4" w:rsidRDefault="00900A7E" w:rsidP="00900A7E">
      <w:r>
        <w:t>Es wird empfohlen, die Relevanz des TOC-Gehalts frühzeitig mit dem Entsorger bzw. der Bodenschutzbehörde anwendungsbezogen und unter Berücksichtigung der vorliegenden Untersuchungsergebnisse abzustimmen.</w:t>
      </w:r>
    </w:p>
    <w:p w14:paraId="638F89DC" w14:textId="77777777" w:rsidR="00900A7E" w:rsidRDefault="00900A7E" w:rsidP="00900A7E">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900A7E" w:rsidRPr="00536F26" w14:paraId="7AC96EC5"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14A8A60D" w14:textId="77777777" w:rsidR="00900A7E" w:rsidRDefault="00900A7E" w:rsidP="00A03FE7">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24F6EE22" w14:textId="77777777" w:rsidR="00900A7E" w:rsidRPr="00536F26" w:rsidRDefault="00900A7E" w:rsidP="00A03FE7">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301A44AD" w14:textId="77777777" w:rsidR="00900A7E" w:rsidRPr="00F043CA" w:rsidRDefault="00900A7E" w:rsidP="00A03FE7">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[11]</w:t>
            </w:r>
          </w:p>
        </w:tc>
      </w:tr>
      <w:tr w:rsidR="00900A7E" w:rsidRPr="00536F26" w14:paraId="1F6A4BD7" w14:textId="77777777" w:rsidTr="00A03FE7">
        <w:trPr>
          <w:trHeight w:val="397"/>
        </w:trPr>
        <w:tc>
          <w:tcPr>
            <w:tcW w:w="851" w:type="dxa"/>
            <w:vMerge/>
            <w:tcBorders>
              <w:left w:val="single" w:sz="8" w:space="0" w:color="auto"/>
              <w:bottom w:val="double" w:sz="4" w:space="0" w:color="auto"/>
              <w:right w:val="single" w:sz="4" w:space="0" w:color="auto"/>
            </w:tcBorders>
            <w:shd w:val="clear" w:color="auto" w:fill="F2F2F2"/>
          </w:tcPr>
          <w:p w14:paraId="1CAB782D" w14:textId="77777777" w:rsidR="00900A7E" w:rsidRDefault="00900A7E" w:rsidP="00A03FE7">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792E0C85" w14:textId="77777777" w:rsidR="00900A7E" w:rsidRDefault="00900A7E" w:rsidP="00A03FE7">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76A330AA"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6D8EEEC1"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Vernachlässigung des Parameters TOC</w:t>
            </w:r>
          </w:p>
        </w:tc>
      </w:tr>
      <w:tr w:rsidR="00900A7E" w:rsidRPr="00536F26" w14:paraId="5D2D1754" w14:textId="77777777" w:rsidTr="00A03FE7">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4BEC35F8" w14:textId="77777777" w:rsidR="00900A7E" w:rsidRDefault="00900A7E" w:rsidP="00A03FE7">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3FDF5425" w14:textId="77777777" w:rsidR="00900A7E" w:rsidRPr="00F043CA" w:rsidRDefault="00900A7E" w:rsidP="00A03FE7">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75ABDC3D" w14:textId="77777777" w:rsidR="00900A7E" w:rsidRPr="00F043CA" w:rsidRDefault="00900A7E" w:rsidP="00A03FE7">
            <w:pPr>
              <w:jc w:val="center"/>
              <w:rPr>
                <w:rFonts w:cs="Arial"/>
                <w:b/>
                <w:color w:val="000000"/>
                <w:sz w:val="16"/>
                <w:szCs w:val="18"/>
              </w:rPr>
            </w:pPr>
          </w:p>
        </w:tc>
      </w:tr>
      <w:tr w:rsidR="00900A7E" w:rsidRPr="00536F26" w14:paraId="4174B567"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25E4E56E" w14:textId="77777777" w:rsidR="00900A7E" w:rsidRPr="00BE6587" w:rsidRDefault="00900A7E" w:rsidP="00A03FE7">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594286B9" w14:textId="77777777" w:rsidR="00900A7E" w:rsidRPr="00BE6587" w:rsidRDefault="00900A7E" w:rsidP="00A03FE7">
            <w:pPr>
              <w:spacing w:before="20" w:after="20"/>
              <w:jc w:val="left"/>
              <w:rPr>
                <w:rFonts w:cs="Arial"/>
                <w:sz w:val="20"/>
              </w:rPr>
            </w:pPr>
            <w:r>
              <w:rPr>
                <w:rFonts w:cs="Arial"/>
                <w:sz w:val="20"/>
              </w:rPr>
              <w:t>GE1</w:t>
            </w:r>
            <w:r w:rsidRPr="00BE6587">
              <w:rPr>
                <w:rFonts w:cs="Arial"/>
                <w:sz w:val="1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68375846" w14:textId="77777777" w:rsidR="00900A7E" w:rsidRPr="00D63A0C" w:rsidRDefault="00900A7E" w:rsidP="00A03FE7">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E4252F1" w14:textId="77777777" w:rsidR="00900A7E" w:rsidRPr="00E04AEB" w:rsidRDefault="00900A7E" w:rsidP="00A03FE7">
            <w:pPr>
              <w:jc w:val="center"/>
              <w:rPr>
                <w:rFonts w:cs="Arial"/>
                <w:b/>
                <w:color w:val="000000"/>
                <w:sz w:val="18"/>
                <w:szCs w:val="18"/>
              </w:rPr>
            </w:pPr>
            <w:r>
              <w:rPr>
                <w:rFonts w:cs="Arial"/>
                <w:b/>
                <w:color w:val="000000"/>
                <w:sz w:val="18"/>
                <w:szCs w:val="18"/>
              </w:rPr>
              <w:t>Z 1.2</w:t>
            </w:r>
          </w:p>
        </w:tc>
      </w:tr>
      <w:tr w:rsidR="00900A7E" w:rsidRPr="00536F26" w14:paraId="246ED24D" w14:textId="77777777" w:rsidTr="00A03FE7">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355FFFB1" w14:textId="77777777" w:rsidR="00900A7E" w:rsidRDefault="00900A7E" w:rsidP="00A03FE7">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3EE109E2" w14:textId="77777777" w:rsidR="00900A7E" w:rsidRPr="00F043CA" w:rsidRDefault="00900A7E" w:rsidP="00A03FE7">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5A45021C" w14:textId="77777777" w:rsidR="00900A7E" w:rsidRPr="00F043CA" w:rsidRDefault="00900A7E" w:rsidP="00A03FE7">
            <w:pPr>
              <w:jc w:val="center"/>
              <w:rPr>
                <w:rFonts w:cs="Arial"/>
                <w:b/>
                <w:color w:val="000000"/>
                <w:sz w:val="16"/>
                <w:szCs w:val="18"/>
              </w:rPr>
            </w:pPr>
          </w:p>
        </w:tc>
      </w:tr>
      <w:tr w:rsidR="00900A7E" w:rsidRPr="00536F26" w14:paraId="2BE05671"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4A869D8D" w14:textId="77777777" w:rsidR="00900A7E" w:rsidRDefault="00900A7E" w:rsidP="00A03FE7">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2957124D" w14:textId="77777777" w:rsidR="00900A7E" w:rsidRPr="007715EF" w:rsidRDefault="00900A7E" w:rsidP="00A03FE7">
            <w:pPr>
              <w:spacing w:before="20" w:after="20"/>
              <w:jc w:val="left"/>
              <w:rPr>
                <w:rFonts w:cs="Arial"/>
                <w:sz w:val="20"/>
                <w:vertAlign w:val="superscript"/>
              </w:rPr>
            </w:pPr>
            <w:r>
              <w:rPr>
                <w:rFonts w:cs="Arial"/>
                <w:sz w:val="20"/>
              </w:rPr>
              <w:t>GE2</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0C65D2EA"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395924AA" w14:textId="77777777" w:rsidR="00900A7E" w:rsidRPr="00E04AEB" w:rsidRDefault="00900A7E" w:rsidP="00A03FE7">
            <w:pPr>
              <w:jc w:val="center"/>
              <w:rPr>
                <w:rFonts w:cs="Arial"/>
                <w:b/>
                <w:color w:val="000000"/>
                <w:sz w:val="18"/>
                <w:szCs w:val="18"/>
              </w:rPr>
            </w:pPr>
            <w:r>
              <w:rPr>
                <w:rFonts w:cs="Arial"/>
                <w:b/>
                <w:color w:val="000000"/>
                <w:sz w:val="18"/>
                <w:szCs w:val="18"/>
              </w:rPr>
              <w:t>Z 0</w:t>
            </w:r>
          </w:p>
        </w:tc>
      </w:tr>
      <w:tr w:rsidR="00900A7E" w:rsidRPr="00536F26" w14:paraId="47B46013"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5860E7DE" w14:textId="77777777" w:rsidR="00900A7E" w:rsidRDefault="00900A7E" w:rsidP="00A03FE7">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18AC200B" w14:textId="77777777" w:rsidR="00900A7E" w:rsidRDefault="00900A7E" w:rsidP="00A03FE7">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1E560B28"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65F6CA1B"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0*</w:t>
            </w:r>
          </w:p>
        </w:tc>
      </w:tr>
    </w:tbl>
    <w:p w14:paraId="6DD692D0" w14:textId="77777777" w:rsidR="00900A7E" w:rsidRDefault="00900A7E" w:rsidP="00900A7E">
      <w:pPr>
        <w:rPr>
          <w:b/>
          <w:lang w:val="x-none" w:eastAsia="x-none"/>
        </w:rPr>
      </w:pPr>
    </w:p>
    <w:p w14:paraId="5BCB3491" w14:textId="77777777" w:rsidR="00900A7E" w:rsidRDefault="00900A7E" w:rsidP="00900A7E">
      <w:r>
        <w:t xml:space="preserve">Die Zuordnung des </w:t>
      </w:r>
      <w:r w:rsidRPr="00D03FF9">
        <w:t>Oberbodens</w:t>
      </w:r>
      <w:r w:rsidRPr="00CF5CA6">
        <w:rPr>
          <w:color w:val="FF0000"/>
        </w:rPr>
        <w:t xml:space="preserve">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1DAC7406" w14:textId="77777777" w:rsidR="00900A7E" w:rsidRDefault="00900A7E" w:rsidP="00900A7E">
      <w:pPr>
        <w:rPr>
          <w:b/>
          <w:lang w:val="x-none" w:eastAsia="x-none"/>
        </w:rPr>
      </w:pPr>
    </w:p>
    <w:p w14:paraId="7BEBB962" w14:textId="77777777" w:rsidR="00900A7E" w:rsidRDefault="00900A7E" w:rsidP="00900A7E">
      <w:pPr>
        <w:pStyle w:val="berschrift2"/>
      </w:pPr>
      <w:bookmarkStart w:id="30" w:name="_Toc31790769"/>
      <w:r>
        <w:t>Untergrund</w:t>
      </w:r>
      <w:bookmarkEnd w:id="30"/>
    </w:p>
    <w:p w14:paraId="1D33CF14" w14:textId="77777777" w:rsidR="00900A7E" w:rsidRDefault="00900A7E" w:rsidP="00900A7E">
      <w:pPr>
        <w:jc w:val="left"/>
      </w:pPr>
    </w:p>
    <w:p w14:paraId="679BEA16" w14:textId="77777777" w:rsidR="00900A7E" w:rsidRDefault="00900A7E" w:rsidP="00900A7E">
      <w:r>
        <w:t xml:space="preserve">Der pH-Wert der Probe </w:t>
      </w:r>
      <w:r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zuzuordnen. In begründeten Einzelfällen ist eine Vernachlässigung des pH-Wertes bei der abfalltechnischen Einstufung von Bodenmaterial möglich. </w:t>
      </w:r>
    </w:p>
    <w:p w14:paraId="63703431" w14:textId="77777777" w:rsidR="00900A7E" w:rsidRDefault="00900A7E" w:rsidP="00900A7E"/>
    <w:p w14:paraId="628F32B6" w14:textId="77777777" w:rsidR="00900A7E" w:rsidRDefault="00900A7E" w:rsidP="00900A7E">
      <w:r>
        <w:t xml:space="preserve">Es wird empfohlen, die Relevanz des pH-Wertes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w:t>
      </w:r>
    </w:p>
    <w:p w14:paraId="2A995413" w14:textId="77777777" w:rsidR="00900A7E" w:rsidRDefault="00900A7E" w:rsidP="00900A7E"/>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900A7E" w14:paraId="442CD588"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573B1C37" w14:textId="77777777" w:rsidR="00900A7E" w:rsidRDefault="00900A7E" w:rsidP="00A03FE7">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11B6567B" w14:textId="77777777" w:rsidR="00900A7E" w:rsidRDefault="00900A7E" w:rsidP="00A03FE7">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1B2060C3" w14:textId="77777777" w:rsidR="00900A7E" w:rsidRDefault="00900A7E" w:rsidP="00A03FE7">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900A7E" w14:paraId="1A139D6F" w14:textId="77777777" w:rsidTr="00A03FE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0708A132" w14:textId="77777777" w:rsidR="00900A7E" w:rsidRDefault="00900A7E" w:rsidP="00A03FE7">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711CA605" w14:textId="77777777" w:rsidR="00900A7E" w:rsidRDefault="00900A7E" w:rsidP="00A03FE7">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731A0A1F" w14:textId="77777777" w:rsidR="00900A7E" w:rsidRDefault="00900A7E" w:rsidP="00A03FE7">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49032E4A" w14:textId="77777777" w:rsidR="00900A7E" w:rsidRDefault="00900A7E" w:rsidP="00A03FE7">
            <w:pPr>
              <w:jc w:val="center"/>
              <w:rPr>
                <w:b/>
                <w:bCs/>
                <w:color w:val="000000"/>
                <w:sz w:val="16"/>
                <w:szCs w:val="16"/>
              </w:rPr>
            </w:pPr>
            <w:r>
              <w:rPr>
                <w:b/>
                <w:bCs/>
                <w:color w:val="000000"/>
                <w:sz w:val="16"/>
                <w:szCs w:val="16"/>
              </w:rPr>
              <w:t>unter Vernachlässigung des Parameters pH-Wert</w:t>
            </w:r>
          </w:p>
        </w:tc>
      </w:tr>
      <w:tr w:rsidR="00900A7E" w14:paraId="282E68DA" w14:textId="77777777" w:rsidTr="00A03FE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7D8B68E9" w14:textId="77777777" w:rsidR="00900A7E" w:rsidRDefault="00900A7E" w:rsidP="00A03FE7">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6844BEAF" w14:textId="77777777" w:rsidR="00900A7E" w:rsidRDefault="00900A7E" w:rsidP="00A03FE7">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30542C26" w14:textId="77777777" w:rsidR="00900A7E" w:rsidRDefault="00900A7E" w:rsidP="00A03FE7">
            <w:pPr>
              <w:jc w:val="center"/>
              <w:rPr>
                <w:b/>
                <w:bCs/>
                <w:color w:val="000000"/>
                <w:sz w:val="16"/>
                <w:szCs w:val="16"/>
              </w:rPr>
            </w:pPr>
          </w:p>
        </w:tc>
      </w:tr>
      <w:tr w:rsidR="00900A7E" w14:paraId="17054A37"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17792BC5" w14:textId="77777777" w:rsidR="00900A7E" w:rsidRDefault="00900A7E" w:rsidP="00A03FE7">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1E90DD5D" w14:textId="77777777" w:rsidR="00900A7E" w:rsidRDefault="00900A7E" w:rsidP="00A03FE7">
            <w:pPr>
              <w:spacing w:before="20" w:after="20"/>
              <w:rPr>
                <w:sz w:val="20"/>
              </w:rPr>
            </w:pPr>
            <w:r>
              <w:rPr>
                <w:sz w:val="20"/>
              </w:rPr>
              <w:t>FB1</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3689067D" w14:textId="77777777" w:rsidR="00900A7E" w:rsidRDefault="00900A7E" w:rsidP="00A03FE7">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41CAAABF" w14:textId="77777777" w:rsidR="00900A7E" w:rsidRDefault="00900A7E" w:rsidP="00A03FE7">
            <w:pPr>
              <w:jc w:val="center"/>
              <w:rPr>
                <w:b/>
                <w:bCs/>
                <w:color w:val="000000"/>
                <w:sz w:val="18"/>
                <w:szCs w:val="18"/>
              </w:rPr>
            </w:pPr>
            <w:r>
              <w:rPr>
                <w:b/>
                <w:bCs/>
                <w:color w:val="000000"/>
                <w:sz w:val="18"/>
                <w:szCs w:val="18"/>
              </w:rPr>
              <w:t>Z 0</w:t>
            </w:r>
          </w:p>
        </w:tc>
      </w:tr>
    </w:tbl>
    <w:p w14:paraId="40FCD7E1" w14:textId="77777777" w:rsidR="00900A7E" w:rsidRDefault="00900A7E" w:rsidP="00900A7E">
      <w:pPr>
        <w:autoSpaceDE w:val="0"/>
        <w:autoSpaceDN w:val="0"/>
        <w:rPr>
          <w:rFonts w:eastAsiaTheme="minorHAnsi" w:cs="Arial"/>
          <w:sz w:val="20"/>
          <w:lang w:eastAsia="en-US"/>
        </w:rPr>
      </w:pPr>
    </w:p>
    <w:p w14:paraId="3EF2998C" w14:textId="77777777" w:rsidR="00900A7E" w:rsidRDefault="00900A7E" w:rsidP="00900A7E">
      <w:r>
        <w:t xml:space="preserve">Der TOC-Gehalt der Proben </w:t>
      </w:r>
      <w:r w:rsidRPr="0017387B">
        <w:rPr>
          <w:color w:val="FF0000"/>
        </w:rPr>
        <w:t xml:space="preserve">XX und XX </w:t>
      </w:r>
      <w:r>
        <w:t>überschreiten den Z 0 / Z 0* - Zuordnungswert (0,5 M.-%) nach LAGA</w:t>
      </w:r>
      <w:r>
        <w:rPr>
          <w:vertAlign w:val="superscript"/>
        </w:rPr>
        <w:t>[11]</w:t>
      </w:r>
      <w:r>
        <w:t>. Gemäß dem aktualisierten gemeinsamen Rundschreiben des MUFV zu den Anforderungen an die bodenähnliche Verfüllung von Abgrabungen mit Bodenmaterial (Schreiben des MUFV</w:t>
      </w:r>
      <w:r>
        <w:rPr>
          <w:vertAlign w:val="superscript"/>
        </w:rPr>
        <w:t>[46]</w:t>
      </w:r>
      <w:r>
        <w:t xml:space="preserve"> vom 12.12.2006, AZ 1072/1075-89 702-30 mit ergänzenden Regelungen zum TOC-Gehalt vom 15.01.2016) ist eine Verwertung in bodenähnlichen Anwendung jedoch auch bei TOC-Gehalten bis einschließlich 1,0 M.-% möglich.</w:t>
      </w:r>
    </w:p>
    <w:p w14:paraId="7BF95C48" w14:textId="77777777" w:rsidR="00900A7E" w:rsidRDefault="00900A7E" w:rsidP="00900A7E"/>
    <w:p w14:paraId="285640DA" w14:textId="77777777" w:rsidR="00900A7E" w:rsidRDefault="00900A7E" w:rsidP="00900A7E">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[11]</w:t>
      </w:r>
      <w:r>
        <w:t xml:space="preserve"> zuzuordnen. In begründeten Einzelfällen ist eine Vernachlässigung des TOC-Gehaltes bei der abfalltechnischen Einstufung von Bodenmaterial möglich. </w:t>
      </w:r>
    </w:p>
    <w:p w14:paraId="1002A711" w14:textId="77777777" w:rsidR="00900A7E" w:rsidRDefault="00900A7E" w:rsidP="00900A7E"/>
    <w:p w14:paraId="50CFEFAC" w14:textId="77777777" w:rsidR="00900A7E" w:rsidRPr="00B431B4" w:rsidRDefault="00900A7E" w:rsidP="00900A7E">
      <w:r>
        <w:t xml:space="preserve">Es wird empfohlen, die Relevanz des TOC-Gehalts frühzeitig mit dem Entsorger bzw. der Bodenschutzbehörde anwendungsbezogen und unter Berücksichtigung der vorliegenden Untersuchungsergebnisse abzustimmen. Auf diese Weise </w:t>
      </w:r>
      <w:r w:rsidRPr="00C12F91">
        <w:t>können sich die Voraussetzungen für eine bautechnische Verwertung verbessern</w:t>
      </w:r>
      <w:r>
        <w:t>.</w:t>
      </w:r>
    </w:p>
    <w:p w14:paraId="542A71AD" w14:textId="77777777" w:rsidR="00900A7E" w:rsidRDefault="00900A7E" w:rsidP="00900A7E">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900A7E" w:rsidRPr="00536F26" w14:paraId="3573384A" w14:textId="77777777" w:rsidTr="00A03FE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7B57CBAB" w14:textId="77777777" w:rsidR="00900A7E" w:rsidRDefault="00900A7E" w:rsidP="00A03FE7">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722D4672" w14:textId="77777777" w:rsidR="00900A7E" w:rsidRPr="00536F26" w:rsidRDefault="00900A7E" w:rsidP="00A03FE7">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4DF46FD6" w14:textId="77777777" w:rsidR="00900A7E" w:rsidRPr="00F043CA" w:rsidRDefault="00900A7E" w:rsidP="00A03FE7">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[11]</w:t>
            </w:r>
          </w:p>
        </w:tc>
      </w:tr>
      <w:tr w:rsidR="00900A7E" w:rsidRPr="00536F26" w14:paraId="17BA5CCF" w14:textId="77777777" w:rsidTr="00A03FE7">
        <w:trPr>
          <w:trHeight w:val="397"/>
        </w:trPr>
        <w:tc>
          <w:tcPr>
            <w:tcW w:w="851" w:type="dxa"/>
            <w:vMerge/>
            <w:tcBorders>
              <w:left w:val="single" w:sz="8" w:space="0" w:color="auto"/>
              <w:bottom w:val="double" w:sz="4" w:space="0" w:color="auto"/>
              <w:right w:val="single" w:sz="4" w:space="0" w:color="auto"/>
            </w:tcBorders>
            <w:shd w:val="clear" w:color="auto" w:fill="F2F2F2"/>
          </w:tcPr>
          <w:p w14:paraId="204336AB" w14:textId="77777777" w:rsidR="00900A7E" w:rsidRDefault="00900A7E" w:rsidP="00A03FE7">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4D94F20C" w14:textId="77777777" w:rsidR="00900A7E" w:rsidRDefault="00900A7E" w:rsidP="00A03FE7">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66168B7A"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09F1AE5A" w14:textId="77777777" w:rsidR="00900A7E" w:rsidRPr="00F043CA" w:rsidRDefault="00900A7E" w:rsidP="00A03FE7">
            <w:pPr>
              <w:jc w:val="center"/>
              <w:rPr>
                <w:rFonts w:cs="Arial"/>
                <w:b/>
                <w:color w:val="000000"/>
                <w:sz w:val="16"/>
                <w:szCs w:val="18"/>
              </w:rPr>
            </w:pPr>
            <w:r w:rsidRPr="00F043CA">
              <w:rPr>
                <w:rFonts w:cs="Arial"/>
                <w:b/>
                <w:color w:val="000000"/>
                <w:sz w:val="16"/>
                <w:szCs w:val="18"/>
              </w:rPr>
              <w:t>unter Vernachlässigung des Parameters TOC</w:t>
            </w:r>
          </w:p>
        </w:tc>
      </w:tr>
      <w:tr w:rsidR="00900A7E" w:rsidRPr="00536F26" w14:paraId="3D94437F" w14:textId="77777777" w:rsidTr="00A03FE7">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638727D2" w14:textId="77777777" w:rsidR="00900A7E" w:rsidRDefault="00900A7E" w:rsidP="00A03FE7">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530F8D16" w14:textId="77777777" w:rsidR="00900A7E" w:rsidRPr="00F043CA" w:rsidRDefault="00900A7E" w:rsidP="00A03FE7">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16A4711E" w14:textId="77777777" w:rsidR="00900A7E" w:rsidRPr="00F043CA" w:rsidRDefault="00900A7E" w:rsidP="00A03FE7">
            <w:pPr>
              <w:jc w:val="center"/>
              <w:rPr>
                <w:rFonts w:cs="Arial"/>
                <w:b/>
                <w:color w:val="000000"/>
                <w:sz w:val="16"/>
                <w:szCs w:val="18"/>
              </w:rPr>
            </w:pPr>
          </w:p>
        </w:tc>
      </w:tr>
      <w:tr w:rsidR="00900A7E" w:rsidRPr="00536F26" w14:paraId="3F60609B"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7BEE306E" w14:textId="77777777" w:rsidR="00900A7E" w:rsidRPr="00BE6587" w:rsidRDefault="00900A7E" w:rsidP="00A03FE7">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7BC4EF3B" w14:textId="77777777" w:rsidR="00900A7E" w:rsidRPr="00BE6587" w:rsidRDefault="00900A7E" w:rsidP="00A03FE7">
            <w:pPr>
              <w:spacing w:before="20" w:after="20"/>
              <w:jc w:val="left"/>
              <w:rPr>
                <w:rFonts w:cs="Arial"/>
                <w:sz w:val="20"/>
              </w:rPr>
            </w:pPr>
            <w:r>
              <w:rPr>
                <w:rFonts w:cs="Arial"/>
                <w:sz w:val="20"/>
              </w:rPr>
              <w:t>FB2</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4D1AB3A0" w14:textId="77777777" w:rsidR="00900A7E" w:rsidRPr="00D63A0C" w:rsidRDefault="00900A7E" w:rsidP="00A03FE7">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1469F172" w14:textId="77777777" w:rsidR="00900A7E" w:rsidRPr="00E04AEB" w:rsidRDefault="00900A7E" w:rsidP="00A03FE7">
            <w:pPr>
              <w:jc w:val="center"/>
              <w:rPr>
                <w:rFonts w:cs="Arial"/>
                <w:b/>
                <w:color w:val="000000"/>
                <w:sz w:val="18"/>
                <w:szCs w:val="18"/>
              </w:rPr>
            </w:pPr>
            <w:r>
              <w:rPr>
                <w:rFonts w:cs="Arial"/>
                <w:b/>
                <w:color w:val="000000"/>
                <w:sz w:val="18"/>
                <w:szCs w:val="18"/>
              </w:rPr>
              <w:t>Z 1.2</w:t>
            </w:r>
          </w:p>
        </w:tc>
      </w:tr>
      <w:tr w:rsidR="00900A7E" w:rsidRPr="00536F26" w14:paraId="62E1779A" w14:textId="77777777" w:rsidTr="00A03FE7">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6F66EB01" w14:textId="77777777" w:rsidR="00900A7E" w:rsidRDefault="00900A7E" w:rsidP="00A03FE7">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5A527741" w14:textId="77777777" w:rsidR="00900A7E" w:rsidRPr="00F043CA" w:rsidRDefault="00900A7E" w:rsidP="00A03FE7">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28B5D60D" w14:textId="77777777" w:rsidR="00900A7E" w:rsidRPr="00F043CA" w:rsidRDefault="00900A7E" w:rsidP="00A03FE7">
            <w:pPr>
              <w:jc w:val="center"/>
              <w:rPr>
                <w:rFonts w:cs="Arial"/>
                <w:b/>
                <w:color w:val="000000"/>
                <w:sz w:val="16"/>
                <w:szCs w:val="18"/>
              </w:rPr>
            </w:pPr>
          </w:p>
        </w:tc>
      </w:tr>
      <w:tr w:rsidR="00900A7E" w:rsidRPr="00536F26" w14:paraId="3ABADCFD" w14:textId="77777777" w:rsidTr="00A03FE7">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7EB648B3" w14:textId="77777777" w:rsidR="00900A7E" w:rsidRDefault="00900A7E" w:rsidP="00A03FE7">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3210019A" w14:textId="77777777" w:rsidR="00900A7E" w:rsidRPr="007715EF" w:rsidRDefault="00900A7E" w:rsidP="00A03FE7">
            <w:pPr>
              <w:spacing w:before="20" w:after="20"/>
              <w:jc w:val="left"/>
              <w:rPr>
                <w:rFonts w:cs="Arial"/>
                <w:sz w:val="20"/>
                <w:vertAlign w:val="superscript"/>
              </w:rPr>
            </w:pPr>
            <w:r>
              <w:rPr>
                <w:rFonts w:cs="Arial"/>
                <w:sz w:val="20"/>
              </w:rPr>
              <w:t>GE1</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2B1A2D1D"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264185E8" w14:textId="77777777" w:rsidR="00900A7E" w:rsidRPr="00E04AEB" w:rsidRDefault="00900A7E" w:rsidP="00A03FE7">
            <w:pPr>
              <w:jc w:val="center"/>
              <w:rPr>
                <w:rFonts w:cs="Arial"/>
                <w:b/>
                <w:color w:val="000000"/>
                <w:sz w:val="18"/>
                <w:szCs w:val="18"/>
              </w:rPr>
            </w:pPr>
            <w:r>
              <w:rPr>
                <w:rFonts w:cs="Arial"/>
                <w:b/>
                <w:color w:val="000000"/>
                <w:sz w:val="18"/>
                <w:szCs w:val="18"/>
              </w:rPr>
              <w:t>Z 0</w:t>
            </w:r>
          </w:p>
        </w:tc>
      </w:tr>
      <w:tr w:rsidR="00900A7E" w:rsidRPr="00536F26" w14:paraId="796CD96B" w14:textId="77777777" w:rsidTr="00A03FE7">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2DBCA93B" w14:textId="77777777" w:rsidR="00900A7E" w:rsidRDefault="00900A7E" w:rsidP="00A03FE7">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39B515AD" w14:textId="77777777" w:rsidR="00900A7E" w:rsidRDefault="00900A7E" w:rsidP="00A03FE7">
            <w:pPr>
              <w:spacing w:before="20" w:after="20"/>
              <w:jc w:val="left"/>
              <w:rPr>
                <w:rFonts w:cs="Arial"/>
                <w:sz w:val="20"/>
              </w:rPr>
            </w:pPr>
            <w:r>
              <w:rPr>
                <w:rFonts w:cs="Arial"/>
                <w:sz w:val="20"/>
              </w:rPr>
              <w:t>GE3</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730D4E22"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607B68B5" w14:textId="77777777" w:rsidR="00900A7E" w:rsidRPr="00D63A0C" w:rsidRDefault="00900A7E" w:rsidP="00A03FE7">
            <w:pPr>
              <w:jc w:val="center"/>
              <w:rPr>
                <w:rFonts w:cs="Arial"/>
                <w:b/>
                <w:color w:val="FFFFFF" w:themeColor="background1"/>
                <w:sz w:val="18"/>
                <w:szCs w:val="18"/>
              </w:rPr>
            </w:pPr>
            <w:r w:rsidRPr="00D63A0C">
              <w:rPr>
                <w:rFonts w:cs="Arial"/>
                <w:b/>
                <w:color w:val="FFFFFF" w:themeColor="background1"/>
                <w:sz w:val="18"/>
                <w:szCs w:val="18"/>
              </w:rPr>
              <w:t>Z 0*</w:t>
            </w:r>
          </w:p>
        </w:tc>
      </w:tr>
    </w:tbl>
    <w:p w14:paraId="5FDDCCC3" w14:textId="77777777" w:rsidR="00900A7E" w:rsidRDefault="00900A7E" w:rsidP="00900A7E"/>
    <w:p w14:paraId="5B054E72" w14:textId="77777777" w:rsidR="00900A7E" w:rsidRDefault="00900A7E" w:rsidP="00900A7E">
      <w:r>
        <w:t xml:space="preserve">Die Zuordnung des </w:t>
      </w:r>
      <w:r w:rsidRPr="00D03FF9">
        <w:t xml:space="preserve">Untergrundes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759F640C" w14:textId="77777777" w:rsidR="00900A7E" w:rsidRDefault="00900A7E" w:rsidP="00900A7E"/>
    <w:p w14:paraId="7ECE0B21" w14:textId="77777777" w:rsidR="00900A7E" w:rsidRDefault="00900A7E" w:rsidP="00900A7E">
      <w:pPr>
        <w:rPr>
          <w:b/>
          <w:lang w:val="x-none" w:eastAsia="x-none"/>
        </w:rPr>
      </w:pPr>
      <w:r>
        <w:t>Es ist nicht auszuschließen, dass seitens der Entsorgungseinrichtung der Aushubbereich im Hinblick auf eine Verwertung des Bodens als Rekultivierungsmaterial als Verdachtsfläche definiert ist und eine diesbezügliche Verwertung von vorneherein ausgeschlossen ist.</w:t>
      </w:r>
    </w:p>
    <w:p w14:paraId="418DEB0C" w14:textId="77777777" w:rsidR="00900A7E" w:rsidRDefault="00900A7E" w:rsidP="00900A7E">
      <w:pPr>
        <w:rPr>
          <w:rFonts w:ascii="Calibri" w:hAnsi="Calibri"/>
        </w:rPr>
      </w:pPr>
    </w:p>
    <w:p w14:paraId="7C7F0126" w14:textId="77777777" w:rsidR="00900A7E" w:rsidRDefault="00900A7E" w:rsidP="00900A7E">
      <w:pPr>
        <w:tabs>
          <w:tab w:val="clear" w:pos="3402"/>
        </w:tabs>
        <w:jc w:val="left"/>
        <w:rPr>
          <w:rFonts w:ascii="Calibri" w:hAnsi="Calibri"/>
        </w:rPr>
      </w:pPr>
    </w:p>
    <w:p w14:paraId="2F5C0E2F" w14:textId="77777777" w:rsidR="00900A7E" w:rsidRDefault="00900A7E" w:rsidP="00900A7E">
      <w:pPr>
        <w:pStyle w:val="berschrift1"/>
      </w:pPr>
      <w:bookmarkStart w:id="31" w:name="_Toc31790770"/>
      <w:bookmarkStart w:id="32" w:name="_Toc48203803"/>
      <w:r>
        <w:t>Angaben zur Entsorgung</w:t>
      </w:r>
      <w:bookmarkEnd w:id="31"/>
      <w:bookmarkEnd w:id="32"/>
      <w:r>
        <w:t xml:space="preserve"> </w:t>
      </w:r>
    </w:p>
    <w:p w14:paraId="7998F2D1" w14:textId="77777777" w:rsidR="00900A7E" w:rsidRDefault="00900A7E" w:rsidP="00900A7E"/>
    <w:p w14:paraId="7BA842A5" w14:textId="77777777" w:rsidR="00900A7E" w:rsidRPr="00DD18C5" w:rsidRDefault="00900A7E" w:rsidP="00900A7E">
      <w:pPr>
        <w:pStyle w:val="berschrift2"/>
      </w:pPr>
      <w:bookmarkStart w:id="33" w:name="_Toc446175964"/>
      <w:bookmarkStart w:id="34" w:name="_Toc447194538"/>
      <w:bookmarkStart w:id="35" w:name="_Toc31790771"/>
      <w:r w:rsidRPr="00DD18C5">
        <w:t>Allgemeines</w:t>
      </w:r>
      <w:bookmarkEnd w:id="33"/>
      <w:bookmarkEnd w:id="34"/>
      <w:bookmarkEnd w:id="35"/>
    </w:p>
    <w:p w14:paraId="0111A490" w14:textId="77777777" w:rsidR="00900A7E" w:rsidRDefault="00900A7E" w:rsidP="00900A7E"/>
    <w:p w14:paraId="1CE2DC17" w14:textId="77777777" w:rsidR="00900A7E" w:rsidRPr="00BA31EA" w:rsidRDefault="00900A7E" w:rsidP="00900A7E">
      <w:pPr>
        <w:pStyle w:val="berschrift3"/>
      </w:pPr>
      <w:bookmarkStart w:id="36" w:name="_Toc446175965"/>
      <w:bookmarkStart w:id="37" w:name="_Toc446504912"/>
      <w:r w:rsidRPr="00BA31EA">
        <w:t>Wiederverw</w:t>
      </w:r>
      <w:bookmarkEnd w:id="36"/>
      <w:bookmarkEnd w:id="37"/>
      <w:r>
        <w:t>ertung</w:t>
      </w:r>
    </w:p>
    <w:p w14:paraId="4622258A" w14:textId="77777777" w:rsidR="00900A7E" w:rsidRDefault="00900A7E" w:rsidP="00900A7E">
      <w:pPr>
        <w:tabs>
          <w:tab w:val="left" w:pos="1134"/>
          <w:tab w:val="left" w:pos="1276"/>
        </w:tabs>
        <w:rPr>
          <w:rFonts w:cs="Arial"/>
          <w:b/>
        </w:rPr>
      </w:pPr>
    </w:p>
    <w:p w14:paraId="2706F38B" w14:textId="77777777" w:rsidR="00900A7E" w:rsidRPr="00BA31EA" w:rsidRDefault="00900A7E" w:rsidP="00900A7E">
      <w:pPr>
        <w:tabs>
          <w:tab w:val="left" w:pos="5529"/>
        </w:tabs>
        <w:rPr>
          <w:rFonts w:cs="Arial"/>
        </w:rPr>
      </w:pPr>
      <w:r w:rsidRPr="00BA31EA">
        <w:rPr>
          <w:rFonts w:cs="Arial"/>
        </w:rPr>
        <w:t>Grundsätzlich sind beim Einbau bautechnisch verwertbarer Materialien die jeweiligen Ausschlusskriterien der LAGA</w:t>
      </w:r>
      <w:r w:rsidRPr="00BA31EA">
        <w:rPr>
          <w:rFonts w:cs="Arial"/>
          <w:vertAlign w:val="superscript"/>
        </w:rPr>
        <w:t>[11]</w:t>
      </w:r>
      <w:r w:rsidRPr="00BA31EA">
        <w:rPr>
          <w:rFonts w:cs="Arial"/>
        </w:rPr>
        <w:t xml:space="preserve"> für die entsprechenden Einbaubereiche (z. B. Wasserschutz- und Wassergewin</w:t>
      </w:r>
      <w:r>
        <w:rPr>
          <w:rFonts w:cs="Arial"/>
        </w:rPr>
        <w:t>nungsgebiete, Kinderspielplätze</w:t>
      </w:r>
      <w:r w:rsidRPr="00BA31EA">
        <w:rPr>
          <w:rFonts w:cs="Arial"/>
        </w:rPr>
        <w:t xml:space="preserve"> etc.) zu beachten.</w:t>
      </w:r>
    </w:p>
    <w:p w14:paraId="50B9D38B" w14:textId="77777777" w:rsidR="00900A7E" w:rsidRDefault="00900A7E" w:rsidP="00900A7E">
      <w:pPr>
        <w:tabs>
          <w:tab w:val="left" w:pos="5529"/>
        </w:tabs>
        <w:rPr>
          <w:rFonts w:cs="Arial"/>
        </w:rPr>
      </w:pPr>
    </w:p>
    <w:p w14:paraId="03F5503E" w14:textId="77777777" w:rsidR="00900A7E" w:rsidRDefault="00900A7E" w:rsidP="00900A7E">
      <w:pPr>
        <w:tabs>
          <w:tab w:val="left" w:pos="5529"/>
        </w:tabs>
        <w:rPr>
          <w:rFonts w:cs="Arial"/>
        </w:rPr>
      </w:pPr>
      <w:r>
        <w:rPr>
          <w:rFonts w:cs="Arial"/>
        </w:rPr>
        <w:t xml:space="preserve">Die Verwertung auf der Baustelle hängt maßgeblich von den wasserwirtschaftlichen Merkmalen ab. Wir empfehlen bei einer Zuordnungsklasse &gt; Z 0* ggf. Rücksprache mit der zuständigen Behörde zu halten. </w:t>
      </w:r>
    </w:p>
    <w:p w14:paraId="75141EB5" w14:textId="77777777" w:rsidR="00900A7E" w:rsidRPr="00BA31EA" w:rsidRDefault="00900A7E" w:rsidP="00900A7E">
      <w:pPr>
        <w:tabs>
          <w:tab w:val="left" w:pos="5529"/>
        </w:tabs>
        <w:rPr>
          <w:rFonts w:cs="Arial"/>
        </w:rPr>
      </w:pPr>
    </w:p>
    <w:p w14:paraId="1FEAEAD6" w14:textId="77777777" w:rsidR="00900A7E" w:rsidRDefault="00900A7E" w:rsidP="00900A7E">
      <w:pPr>
        <w:tabs>
          <w:tab w:val="left" w:pos="5529"/>
        </w:tabs>
        <w:rPr>
          <w:rFonts w:cs="Arial"/>
        </w:rPr>
      </w:pPr>
      <w:r w:rsidRPr="00BA31EA">
        <w:rPr>
          <w:rFonts w:cs="Arial"/>
        </w:rPr>
        <w:t xml:space="preserve">Wir empfehlen </w:t>
      </w:r>
      <w:r>
        <w:rPr>
          <w:rFonts w:cs="Arial"/>
        </w:rPr>
        <w:t xml:space="preserve">im Weiteren </w:t>
      </w:r>
      <w:r w:rsidRPr="00BA31EA">
        <w:rPr>
          <w:rFonts w:cs="Arial"/>
        </w:rPr>
        <w:t xml:space="preserve">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Eluat- und Feststoffparameter möglich ist, um so ggf. auftretende Probleme frühzeitig ausschließen zu können.    </w:t>
      </w:r>
    </w:p>
    <w:p w14:paraId="123FC892" w14:textId="77777777" w:rsidR="00900A7E" w:rsidRDefault="00900A7E" w:rsidP="00900A7E">
      <w:pPr>
        <w:tabs>
          <w:tab w:val="left" w:pos="5529"/>
        </w:tabs>
        <w:rPr>
          <w:rFonts w:cs="Arial"/>
        </w:rPr>
      </w:pPr>
    </w:p>
    <w:p w14:paraId="33FE3EB0" w14:textId="77777777" w:rsidR="00900A7E" w:rsidRPr="00BA31EA" w:rsidRDefault="00900A7E" w:rsidP="00900A7E">
      <w:pPr>
        <w:pStyle w:val="berschrift3"/>
      </w:pPr>
      <w:bookmarkStart w:id="38" w:name="_Toc446175966"/>
      <w:bookmarkStart w:id="39" w:name="_Toc446504913"/>
      <w:r w:rsidRPr="00BA31EA">
        <w:t>Beseitigung</w:t>
      </w:r>
      <w:bookmarkEnd w:id="38"/>
      <w:bookmarkEnd w:id="39"/>
      <w:r w:rsidRPr="00BA31EA">
        <w:t xml:space="preserve"> </w:t>
      </w:r>
    </w:p>
    <w:p w14:paraId="3BB7C1E0" w14:textId="77777777" w:rsidR="00900A7E" w:rsidRPr="00BA31EA" w:rsidRDefault="00900A7E" w:rsidP="00900A7E">
      <w:pPr>
        <w:tabs>
          <w:tab w:val="left" w:pos="5529"/>
        </w:tabs>
        <w:rPr>
          <w:rFonts w:cs="Arial"/>
        </w:rPr>
      </w:pPr>
    </w:p>
    <w:p w14:paraId="13958359" w14:textId="77777777" w:rsidR="00900A7E" w:rsidRPr="00BA31EA" w:rsidRDefault="00900A7E" w:rsidP="00900A7E">
      <w:pPr>
        <w:tabs>
          <w:tab w:val="left" w:pos="0"/>
          <w:tab w:val="left" w:pos="284"/>
        </w:tabs>
        <w:rPr>
          <w:rFonts w:cs="Arial"/>
          <w:lang w:val="x-none" w:eastAsia="x-none"/>
        </w:rPr>
      </w:pPr>
      <w:r w:rsidRPr="00BA31EA">
        <w:rPr>
          <w:rFonts w:cs="Arial"/>
          <w:lang w:val="x-none" w:eastAsia="x-none"/>
        </w:rPr>
        <w:t xml:space="preserve">Die Zuordnung zu einem Abfallschlüssel hängt letztlich von den Annahmebedingungen und der Abfalleinstufung der vorgesehenen Entsorgungseinrichtung ab. Wir empfehlen rechtzeitig vor Beginn der Maßnahme die möglichen Entsorgungsverfahren und -wege </w:t>
      </w:r>
      <w:r w:rsidRPr="00BA31EA">
        <w:rPr>
          <w:rFonts w:cs="Arial"/>
          <w:lang w:eastAsia="x-none"/>
        </w:rPr>
        <w:t xml:space="preserve">mit der vorgesehenen Entsorgungseinrichtung insbesondere im Hinblick auf die Abfallmenge und die ggf. geforderten technischen Eigenschaften </w:t>
      </w:r>
      <w:r w:rsidRPr="00BA31EA">
        <w:rPr>
          <w:rFonts w:cs="Arial"/>
          <w:lang w:val="x-none" w:eastAsia="x-none"/>
        </w:rPr>
        <w:t>abzustimmen.</w:t>
      </w:r>
    </w:p>
    <w:p w14:paraId="69DCA00E" w14:textId="77777777" w:rsidR="00900A7E" w:rsidRPr="00BA31EA" w:rsidRDefault="00900A7E" w:rsidP="00900A7E">
      <w:pPr>
        <w:tabs>
          <w:tab w:val="left" w:pos="0"/>
          <w:tab w:val="left" w:pos="284"/>
        </w:tabs>
        <w:rPr>
          <w:rFonts w:cs="Arial"/>
          <w:lang w:val="x-none" w:eastAsia="x-none"/>
        </w:rPr>
      </w:pPr>
    </w:p>
    <w:p w14:paraId="4FF5382A" w14:textId="77777777" w:rsidR="00900A7E" w:rsidRPr="00BA31EA" w:rsidRDefault="00900A7E" w:rsidP="00900A7E">
      <w:pPr>
        <w:tabs>
          <w:tab w:val="left" w:pos="0"/>
          <w:tab w:val="left" w:pos="284"/>
        </w:tabs>
        <w:rPr>
          <w:rFonts w:cs="Arial"/>
          <w:lang w:eastAsia="x-none"/>
        </w:rPr>
      </w:pPr>
      <w:r>
        <w:rPr>
          <w:rFonts w:cs="Arial"/>
          <w:lang w:eastAsia="x-none"/>
        </w:rPr>
        <w:t>Bautechnisch verwertbare Materialien</w:t>
      </w:r>
      <w:r w:rsidRPr="00BA31EA">
        <w:rPr>
          <w:rFonts w:cs="Arial"/>
          <w:lang w:eastAsia="x-none"/>
        </w:rPr>
        <w:t xml:space="preserve"> können im Fall einer Entsorgung aufgrund ihrer technischen Eigenschaften grundsätzlich zur Herstellung von Deponieersatzbaustoffen oder als Deponieersatzbaustoff verwendet werden. Es ist zu beachten, dass neben wasserwirtschaftlichen Anforderungen u. U. die technische Eignung für die jeweilige Einsatzmöglichkeit nachzuweisen ist. </w:t>
      </w:r>
    </w:p>
    <w:p w14:paraId="0D787F7F" w14:textId="77777777" w:rsidR="00900A7E" w:rsidRDefault="00900A7E" w:rsidP="00900A7E">
      <w:pPr>
        <w:tabs>
          <w:tab w:val="left" w:pos="0"/>
          <w:tab w:val="left" w:pos="284"/>
        </w:tabs>
        <w:rPr>
          <w:rFonts w:cs="Arial"/>
          <w:lang w:eastAsia="x-none"/>
        </w:rPr>
      </w:pPr>
    </w:p>
    <w:p w14:paraId="62BFF59D" w14:textId="77777777" w:rsidR="00900A7E" w:rsidRPr="002B44F2" w:rsidRDefault="00900A7E" w:rsidP="00900A7E">
      <w:pPr>
        <w:autoSpaceDE w:val="0"/>
        <w:autoSpaceDN w:val="0"/>
        <w:adjustRightInd w:val="0"/>
        <w:rPr>
          <w:rFonts w:eastAsia="Calibri" w:cs="Arial"/>
          <w:lang w:eastAsia="en-US"/>
        </w:rPr>
      </w:pPr>
      <w:r w:rsidRPr="002B44F2">
        <w:rPr>
          <w:rFonts w:eastAsia="Calibri" w:cs="Arial"/>
          <w:lang w:eastAsia="en-US"/>
        </w:rPr>
        <w:t>Im Falle einer Beseitigung von gefährlichen Abfällen ist nach den Vorgaben bzw. Anforderungen des eANV (elektronisches Abfallnachweisverfahren) vorzugehen.</w:t>
      </w:r>
    </w:p>
    <w:p w14:paraId="793E7700" w14:textId="77777777" w:rsidR="00900A7E" w:rsidRPr="00BA31EA" w:rsidRDefault="00900A7E" w:rsidP="00900A7E">
      <w:pPr>
        <w:tabs>
          <w:tab w:val="left" w:pos="0"/>
          <w:tab w:val="left" w:pos="284"/>
        </w:tabs>
        <w:rPr>
          <w:rFonts w:cs="Arial"/>
          <w:lang w:eastAsia="x-none"/>
        </w:rPr>
      </w:pPr>
    </w:p>
    <w:p w14:paraId="6C683B93" w14:textId="77777777" w:rsidR="00900A7E" w:rsidRDefault="00900A7E" w:rsidP="00900A7E">
      <w:pPr>
        <w:rPr>
          <w:rFonts w:cs="Arial"/>
        </w:rPr>
      </w:pP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75C26AEA" w14:textId="77777777" w:rsidR="00900A7E" w:rsidRDefault="00900A7E" w:rsidP="00900A7E">
      <w:pPr>
        <w:rPr>
          <w:rFonts w:cs="Arial"/>
        </w:rPr>
      </w:pPr>
    </w:p>
    <w:p w14:paraId="3E8C7E3B" w14:textId="77777777" w:rsidR="00900A7E" w:rsidRPr="00C954BB" w:rsidRDefault="00900A7E" w:rsidP="00900A7E">
      <w:pPr>
        <w:rPr>
          <w:rFonts w:cs="Arial"/>
          <w:i/>
        </w:rPr>
      </w:pPr>
      <w:r w:rsidRPr="00C954BB">
        <w:rPr>
          <w:rFonts w:cs="Arial"/>
          <w:i/>
        </w:rPr>
        <w:t>ODER (wenn keine DepV da):</w:t>
      </w:r>
    </w:p>
    <w:p w14:paraId="2ED37494" w14:textId="77777777" w:rsidR="00900A7E" w:rsidRDefault="00900A7E" w:rsidP="00900A7E">
      <w:pPr>
        <w:rPr>
          <w:rFonts w:cs="Arial"/>
        </w:rPr>
      </w:pPr>
    </w:p>
    <w:p w14:paraId="012C0EC3" w14:textId="77777777" w:rsidR="00900A7E" w:rsidRPr="00BA31EA" w:rsidRDefault="00900A7E" w:rsidP="00900A7E">
      <w:pPr>
        <w:rPr>
          <w:rFonts w:cs="Arial"/>
        </w:rPr>
      </w:pPr>
      <w:r>
        <w:rPr>
          <w:rFonts w:cs="Arial"/>
        </w:rPr>
        <w:t>Für den Fall einer Beseitigung sind die ausgebauten Materialien nach LAGA Boden</w:t>
      </w:r>
      <w:r>
        <w:rPr>
          <w:rFonts w:cs="Arial"/>
          <w:vertAlign w:val="superscript"/>
        </w:rPr>
        <w:t>[11]</w:t>
      </w:r>
      <w:r>
        <w:rPr>
          <w:rFonts w:cs="Arial"/>
        </w:rPr>
        <w:t xml:space="preserve"> einzustufen und gemäß den entsprechenden Richtlinien der vorgesehenen Deponierungsstätte unter Umständen auf weitere Parameter zu untersuchen (Deklarationsanalyse nach DepV</w:t>
      </w:r>
      <w:r>
        <w:rPr>
          <w:rFonts w:cs="Arial"/>
          <w:vertAlign w:val="superscript"/>
        </w:rPr>
        <w:t>[15]</w:t>
      </w:r>
      <w:r>
        <w:rPr>
          <w:rFonts w:cs="Arial"/>
        </w:rPr>
        <w:t xml:space="preserve">). </w:t>
      </w: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123EFCC6" w14:textId="77777777" w:rsidR="00900A7E" w:rsidRDefault="00900A7E" w:rsidP="00900A7E">
      <w:pPr>
        <w:rPr>
          <w:rFonts w:cs="Arial"/>
          <w:b/>
        </w:rPr>
      </w:pPr>
    </w:p>
    <w:p w14:paraId="1573F8AC" w14:textId="77777777" w:rsidR="00900A7E" w:rsidRPr="00BA31EA" w:rsidRDefault="00900A7E" w:rsidP="00900A7E">
      <w:pPr>
        <w:pStyle w:val="berschrift2"/>
      </w:pPr>
      <w:bookmarkStart w:id="40" w:name="_Toc446175967"/>
      <w:bookmarkStart w:id="41" w:name="_Toc447194541"/>
      <w:bookmarkStart w:id="42" w:name="_Toc31790772"/>
      <w:r w:rsidRPr="00BA31EA">
        <w:t>Bit. gebundener Oberbau</w:t>
      </w:r>
      <w:bookmarkEnd w:id="40"/>
      <w:bookmarkEnd w:id="41"/>
      <w:bookmarkEnd w:id="42"/>
    </w:p>
    <w:p w14:paraId="1D179B11" w14:textId="77777777" w:rsidR="00900A7E" w:rsidRPr="00BA31EA" w:rsidRDefault="00900A7E" w:rsidP="00900A7E">
      <w:pPr>
        <w:ind w:firstLine="709"/>
        <w:rPr>
          <w:rFonts w:cs="Arial"/>
          <w:lang w:val="x-none"/>
        </w:rPr>
      </w:pPr>
    </w:p>
    <w:p w14:paraId="2DA49C54" w14:textId="77777777" w:rsidR="00900A7E" w:rsidRPr="00BA31EA" w:rsidRDefault="00900A7E" w:rsidP="00900A7E">
      <w:pPr>
        <w:pStyle w:val="berschrift3"/>
      </w:pPr>
      <w:bookmarkStart w:id="43" w:name="_Toc446175968"/>
      <w:bookmarkStart w:id="44" w:name="_Toc447194542"/>
      <w:r>
        <w:t>Wiederverwert</w:t>
      </w:r>
      <w:r w:rsidRPr="00BA31EA">
        <w:t>ung</w:t>
      </w:r>
      <w:bookmarkEnd w:id="43"/>
      <w:bookmarkEnd w:id="44"/>
      <w:r w:rsidRPr="00BA31EA">
        <w:t xml:space="preserve"> </w:t>
      </w:r>
    </w:p>
    <w:p w14:paraId="1F0E06BD" w14:textId="77777777" w:rsidR="00900A7E" w:rsidRPr="00BA31EA" w:rsidRDefault="00900A7E" w:rsidP="00900A7E">
      <w:pPr>
        <w:rPr>
          <w:rFonts w:cs="Arial"/>
          <w:lang w:val="x-none" w:eastAsia="x-none"/>
        </w:rPr>
      </w:pPr>
    </w:p>
    <w:p w14:paraId="7825560A" w14:textId="77777777" w:rsidR="00900A7E" w:rsidRPr="00BA31EA" w:rsidRDefault="00900A7E" w:rsidP="00900A7E">
      <w:pPr>
        <w:rPr>
          <w:rFonts w:cs="Arial"/>
        </w:rPr>
      </w:pPr>
      <w:r w:rsidRPr="00BA31EA">
        <w:rPr>
          <w:rFonts w:cs="Arial"/>
        </w:rPr>
        <w:t>Grundsätzlich ist pechfreier Straßenaufbruch nach der Separierung und einer entsprechenden Aufbereitung in Granulat oder als Fräsgut höchstmöglich zu verwerten.</w:t>
      </w:r>
    </w:p>
    <w:p w14:paraId="4B62A9DE" w14:textId="77777777" w:rsidR="00900A7E" w:rsidRPr="00BA31EA" w:rsidRDefault="00900A7E" w:rsidP="00900A7E">
      <w:pPr>
        <w:rPr>
          <w:rFonts w:cs="Arial"/>
        </w:rPr>
      </w:pPr>
    </w:p>
    <w:p w14:paraId="231B7EFE" w14:textId="77777777" w:rsidR="00900A7E" w:rsidRPr="00BA31EA" w:rsidRDefault="00900A7E" w:rsidP="00900A7E">
      <w:pPr>
        <w:rPr>
          <w:rFonts w:cs="Arial"/>
        </w:rPr>
      </w:pPr>
      <w:r w:rsidRPr="00BA31EA">
        <w:rPr>
          <w:rFonts w:cs="Arial"/>
        </w:rPr>
        <w:t>Sortenrein gewonnenes Material, d. h. Asphalt ohne andere mineralische Bestandteile, ist, sofern die technischen Eigenschaften es zulassen (siehe Ziffer 5.1), i. d. R. in neuem Asphaltmischgut (</w:t>
      </w:r>
      <w:bookmarkStart w:id="45" w:name="_Hlk14174027"/>
      <w:r w:rsidRPr="00BA31EA">
        <w:rPr>
          <w:rFonts w:cs="Arial"/>
        </w:rPr>
        <w:t>Verwertungsklasse A</w:t>
      </w:r>
      <w:r w:rsidRPr="00BA31EA">
        <w:rPr>
          <w:rFonts w:cs="Arial"/>
          <w:vertAlign w:val="superscript"/>
        </w:rPr>
        <w:t>[6]</w:t>
      </w:r>
      <w:r>
        <w:rPr>
          <w:rFonts w:cs="Arial"/>
        </w:rPr>
        <w:t>,</w:t>
      </w:r>
      <w:r>
        <w:rPr>
          <w:rFonts w:cs="Arial"/>
          <w:vertAlign w:val="superscript"/>
        </w:rPr>
        <w:t xml:space="preserve"> </w:t>
      </w:r>
      <w:r w:rsidRPr="008E3343">
        <w:rPr>
          <w:rFonts w:cs="Arial"/>
        </w:rPr>
        <w:t xml:space="preserve">Verwertungsverfahren </w:t>
      </w:r>
      <w:r>
        <w:rPr>
          <w:rFonts w:cs="Arial"/>
        </w:rPr>
        <w:t>Ziffer 4.1</w:t>
      </w:r>
      <w:r>
        <w:rPr>
          <w:rFonts w:cs="Arial"/>
          <w:vertAlign w:val="superscript"/>
        </w:rPr>
        <w:t>[6]</w:t>
      </w:r>
      <w:r w:rsidRPr="00BA31EA">
        <w:rPr>
          <w:rFonts w:cs="Arial"/>
        </w:rPr>
        <w:t xml:space="preserve">) </w:t>
      </w:r>
      <w:bookmarkEnd w:id="45"/>
      <w:r w:rsidRPr="00BA31EA">
        <w:rPr>
          <w:rFonts w:cs="Arial"/>
        </w:rPr>
        <w:t xml:space="preserve">einzusetzen. </w:t>
      </w:r>
    </w:p>
    <w:p w14:paraId="70E3ABD7" w14:textId="77777777" w:rsidR="00900A7E" w:rsidRPr="00BA31EA" w:rsidRDefault="00900A7E" w:rsidP="00900A7E">
      <w:pPr>
        <w:rPr>
          <w:rFonts w:cs="Arial"/>
        </w:rPr>
      </w:pPr>
    </w:p>
    <w:p w14:paraId="69444194" w14:textId="77777777" w:rsidR="00900A7E" w:rsidRPr="00BA31EA" w:rsidRDefault="00900A7E" w:rsidP="00900A7E">
      <w:pPr>
        <w:rPr>
          <w:rFonts w:cs="Arial"/>
        </w:rPr>
      </w:pPr>
      <w:r w:rsidRPr="00BA31EA">
        <w:rPr>
          <w:rFonts w:cs="Arial"/>
        </w:rPr>
        <w:t xml:space="preserve">Nachrangige Verwertungsmöglichkeiten sind </w:t>
      </w:r>
    </w:p>
    <w:p w14:paraId="7A94A8F2" w14:textId="77777777" w:rsidR="00900A7E" w:rsidRPr="00BA31EA" w:rsidRDefault="00900A7E" w:rsidP="00900A7E">
      <w:pPr>
        <w:tabs>
          <w:tab w:val="left" w:pos="709"/>
        </w:tabs>
        <w:ind w:left="709" w:firstLine="5"/>
        <w:rPr>
          <w:rFonts w:cs="Arial"/>
        </w:rPr>
      </w:pPr>
    </w:p>
    <w:p w14:paraId="3422587B" w14:textId="77777777" w:rsidR="00900A7E" w:rsidRPr="00BA31EA" w:rsidRDefault="00900A7E" w:rsidP="00900A7E">
      <w:pPr>
        <w:numPr>
          <w:ilvl w:val="0"/>
          <w:numId w:val="7"/>
        </w:numPr>
        <w:tabs>
          <w:tab w:val="clear" w:pos="720"/>
          <w:tab w:val="left" w:pos="709"/>
          <w:tab w:val="num" w:pos="1429"/>
        </w:tabs>
        <w:ind w:left="714" w:hanging="357"/>
        <w:rPr>
          <w:rFonts w:cs="Arial"/>
        </w:rPr>
      </w:pPr>
      <w:r w:rsidRPr="00BA31EA">
        <w:rPr>
          <w:rFonts w:cs="Arial"/>
        </w:rPr>
        <w:t>Verwertung in einer ungebundenen Deckschicht (ehemalige  Verwertungsklasse A1</w:t>
      </w:r>
      <w:r>
        <w:rPr>
          <w:rFonts w:cs="Arial"/>
        </w:rPr>
        <w:t xml:space="preserve">, </w:t>
      </w:r>
      <w:r w:rsidRPr="008E3343">
        <w:rPr>
          <w:rFonts w:cs="Arial"/>
        </w:rPr>
        <w:t xml:space="preserve">Verwertungsverfahren </w:t>
      </w:r>
      <w:r>
        <w:rPr>
          <w:rFonts w:cs="Arial"/>
        </w:rPr>
        <w:t>Ziffer 4.3</w:t>
      </w:r>
      <w:r>
        <w:rPr>
          <w:rFonts w:cs="Arial"/>
          <w:vertAlign w:val="superscript"/>
        </w:rPr>
        <w:t>[6]</w:t>
      </w:r>
      <w:r w:rsidRPr="00BA31EA">
        <w:rPr>
          <w:rFonts w:cs="Arial"/>
        </w:rPr>
        <w:t xml:space="preserve">) </w:t>
      </w:r>
    </w:p>
    <w:p w14:paraId="24A9373C" w14:textId="77777777" w:rsidR="00900A7E" w:rsidRPr="00BA31EA" w:rsidRDefault="00900A7E" w:rsidP="00900A7E">
      <w:pPr>
        <w:numPr>
          <w:ilvl w:val="0"/>
          <w:numId w:val="7"/>
        </w:numPr>
        <w:tabs>
          <w:tab w:val="clear" w:pos="720"/>
          <w:tab w:val="left" w:pos="709"/>
          <w:tab w:val="num" w:pos="1429"/>
        </w:tabs>
        <w:ind w:left="714" w:hanging="357"/>
        <w:rPr>
          <w:rFonts w:cs="Arial"/>
        </w:rPr>
      </w:pPr>
      <w:r w:rsidRPr="00BA31EA">
        <w:rPr>
          <w:rFonts w:cs="Arial"/>
        </w:rPr>
        <w:t xml:space="preserve">in Recycling-Baustoffen und -Gemischen für ungebundene Schichten, z. B. Frostschutzmaterial </w:t>
      </w:r>
    </w:p>
    <w:p w14:paraId="0AB8B664" w14:textId="77777777" w:rsidR="00900A7E" w:rsidRPr="00BA31EA" w:rsidRDefault="00900A7E" w:rsidP="00900A7E">
      <w:pPr>
        <w:tabs>
          <w:tab w:val="left" w:pos="2520"/>
        </w:tabs>
        <w:rPr>
          <w:rFonts w:cs="Arial"/>
        </w:rPr>
      </w:pPr>
    </w:p>
    <w:p w14:paraId="6B39D9A4" w14:textId="77777777" w:rsidR="00900A7E" w:rsidRDefault="00900A7E" w:rsidP="00900A7E">
      <w:pPr>
        <w:rPr>
          <w:rFonts w:cs="Arial"/>
        </w:rPr>
      </w:pPr>
      <w:r w:rsidRPr="00BA31EA">
        <w:rPr>
          <w:rFonts w:cs="Arial"/>
        </w:rPr>
        <w:t>Wir weisen darauf hin, dass die Verwendung in einer ungebundenen Deckschicht oder in einer Tragschicht unter einer wasserdurchlässigen Deckschicht (ehem. Verwertungsklasse A1</w:t>
      </w:r>
      <w:r w:rsidRPr="00BA31EA">
        <w:rPr>
          <w:rFonts w:cs="Arial"/>
          <w:vertAlign w:val="superscript"/>
        </w:rPr>
        <w:t>[6]</w:t>
      </w:r>
      <w:r>
        <w:rPr>
          <w:rFonts w:cs="Arial"/>
        </w:rPr>
        <w:t>,</w:t>
      </w:r>
      <w:r w:rsidRPr="008E3343">
        <w:rPr>
          <w:rFonts w:cs="Arial"/>
        </w:rPr>
        <w:t xml:space="preserve"> Verwertungsverfahren </w:t>
      </w:r>
      <w:r>
        <w:rPr>
          <w:rFonts w:cs="Arial"/>
        </w:rPr>
        <w:t>Ziffer 4.3</w:t>
      </w:r>
      <w:r>
        <w:rPr>
          <w:rFonts w:cs="Arial"/>
          <w:vertAlign w:val="superscript"/>
        </w:rPr>
        <w:t>[6]</w:t>
      </w:r>
      <w:r w:rsidRPr="00BA31EA">
        <w:rPr>
          <w:rFonts w:cs="Arial"/>
        </w:rPr>
        <w:t xml:space="preserve">) nur dann möglich ist, wenn </w:t>
      </w:r>
      <w:r w:rsidRPr="00BA31EA">
        <w:rPr>
          <w:rFonts w:eastAsia="TimesNewRomanPSMT" w:cs="Arial"/>
        </w:rPr>
        <w:t>ausschließlich Ausbauasphalt aus Straßen weitergegeben wird, in denen keine pechhaltigen Schichten angetroffen wurden. Diese Anforderung wird im vorliegenden Fall</w:t>
      </w:r>
      <w:r>
        <w:rPr>
          <w:rFonts w:eastAsia="TimesNewRomanPSMT" w:cs="Arial"/>
        </w:rPr>
        <w:t xml:space="preserve"> </w:t>
      </w:r>
      <w:r w:rsidRPr="001C2B3D">
        <w:rPr>
          <w:rFonts w:eastAsia="TimesNewRomanPSMT" w:cs="Arial"/>
          <w:color w:val="FF0000"/>
        </w:rPr>
        <w:t>nicht</w:t>
      </w:r>
      <w:r>
        <w:rPr>
          <w:rFonts w:eastAsia="TimesNewRomanPSMT" w:cs="Arial"/>
          <w:color w:val="FF0000"/>
        </w:rPr>
        <w:t xml:space="preserve"> </w:t>
      </w:r>
      <w:r w:rsidRPr="001C2B3D">
        <w:rPr>
          <w:rFonts w:eastAsia="TimesNewRomanPSMT" w:cs="Arial"/>
          <w:color w:val="FF0000"/>
        </w:rPr>
        <w:t xml:space="preserve">/ für die Erkundungsstellen 5 und </w:t>
      </w:r>
      <w:r w:rsidRPr="001C2B3D">
        <w:rPr>
          <w:rFonts w:eastAsia="TimesNewRomanPSMT" w:cs="Arial"/>
          <w:color w:val="FF0000"/>
        </w:rPr>
        <w:lastRenderedPageBreak/>
        <w:t>6</w:t>
      </w:r>
      <w:r>
        <w:rPr>
          <w:rFonts w:eastAsia="TimesNewRomanPSMT" w:cs="Arial"/>
          <w:color w:val="FF0000"/>
        </w:rPr>
        <w:t xml:space="preserve"> / für den Bereich xy</w:t>
      </w:r>
      <w:r w:rsidRPr="001C2B3D">
        <w:rPr>
          <w:rFonts w:eastAsia="TimesNewRomanPSMT" w:cs="Arial"/>
          <w:color w:val="FF0000"/>
        </w:rPr>
        <w:t xml:space="preserve"> </w:t>
      </w:r>
      <w:r w:rsidRPr="00BA31EA">
        <w:rPr>
          <w:rFonts w:eastAsia="TimesNewRomanPSMT" w:cs="Arial"/>
        </w:rPr>
        <w:t xml:space="preserve">eingehalten. </w:t>
      </w:r>
      <w:r w:rsidRPr="00BA31EA">
        <w:rPr>
          <w:rFonts w:cs="Arial"/>
        </w:rPr>
        <w:t>Weiterhin muss durch eine repräsentative Probenahme am Haufwerk sichergestellt  werden, dass der PAK-Gehalt ≤ 10 mg/kg ist.</w:t>
      </w:r>
    </w:p>
    <w:p w14:paraId="255F5514" w14:textId="77777777" w:rsidR="00900A7E" w:rsidRDefault="00900A7E" w:rsidP="00900A7E">
      <w:pPr>
        <w:rPr>
          <w:rFonts w:eastAsia="TimesNewRomanPSMT" w:cs="Arial"/>
        </w:rPr>
      </w:pPr>
    </w:p>
    <w:p w14:paraId="554F9457" w14:textId="77777777" w:rsidR="00900A7E" w:rsidRDefault="00900A7E" w:rsidP="00900A7E">
      <w:pPr>
        <w:rPr>
          <w:rFonts w:ascii="Calibri" w:hAnsi="Calibri"/>
        </w:rPr>
      </w:pPr>
      <w:r>
        <w:t>Der Ablauf für die Verwertung von Ausbauasphalt ist dem Leitfaden Ausbauasphalt</w:t>
      </w:r>
      <w:r>
        <w:rPr>
          <w:vertAlign w:val="superscript"/>
        </w:rPr>
        <w:t>[13]</w:t>
      </w:r>
      <w:r>
        <w:t xml:space="preserve"> zu entnehmen.</w:t>
      </w:r>
    </w:p>
    <w:p w14:paraId="68FAB0A9" w14:textId="77777777" w:rsidR="00900A7E" w:rsidRPr="00BA31EA" w:rsidRDefault="00900A7E" w:rsidP="00900A7E">
      <w:pPr>
        <w:rPr>
          <w:rFonts w:cs="Arial"/>
        </w:rPr>
      </w:pPr>
    </w:p>
    <w:p w14:paraId="7458222D" w14:textId="77777777" w:rsidR="00900A7E" w:rsidRPr="00426CED" w:rsidRDefault="00900A7E" w:rsidP="00900A7E">
      <w:pPr>
        <w:tabs>
          <w:tab w:val="left" w:pos="2520"/>
        </w:tabs>
        <w:rPr>
          <w:rFonts w:cs="Arial"/>
          <w:i/>
        </w:rPr>
      </w:pPr>
      <w:r w:rsidRPr="00426CED">
        <w:rPr>
          <w:rFonts w:cs="Arial"/>
          <w:i/>
        </w:rPr>
        <w:t>ODER</w:t>
      </w:r>
      <w:r>
        <w:rPr>
          <w:rFonts w:cs="Arial"/>
          <w:i/>
        </w:rPr>
        <w:t xml:space="preserve"> (WENN PECHHALTIG)</w:t>
      </w:r>
      <w:r w:rsidRPr="00426CED">
        <w:rPr>
          <w:rFonts w:cs="Arial"/>
          <w:i/>
        </w:rPr>
        <w:t>:</w:t>
      </w:r>
    </w:p>
    <w:p w14:paraId="74240FEE" w14:textId="77777777" w:rsidR="00900A7E" w:rsidRDefault="00900A7E" w:rsidP="00900A7E"/>
    <w:p w14:paraId="268419C5" w14:textId="77777777" w:rsidR="00900A7E" w:rsidRDefault="00900A7E" w:rsidP="00900A7E">
      <w:r>
        <w:t>Gemäß ARS 16/2015</w:t>
      </w:r>
      <w:r>
        <w:rPr>
          <w:vertAlign w:val="superscript"/>
        </w:rPr>
        <w:t>[43]</w:t>
      </w:r>
      <w:r>
        <w:t xml:space="preserve"> des BMVI ist eine Wiederverwertung von mit teer-/pechhaltigen Bestandteilen kontaminierten Materialgemischen in Tragschichten von Bundesfernstraßen seit dem 01.01.2018 nicht mehr zugelassen.</w:t>
      </w:r>
    </w:p>
    <w:p w14:paraId="34DD5B3B" w14:textId="77777777" w:rsidR="00900A7E" w:rsidRDefault="00900A7E" w:rsidP="00900A7E"/>
    <w:p w14:paraId="2B01B6E8" w14:textId="77777777" w:rsidR="00900A7E" w:rsidRDefault="00900A7E" w:rsidP="00900A7E">
      <w:bookmarkStart w:id="46" w:name="_Hlk513039064"/>
      <w:r>
        <w:t>Im Sinne des KrWG sind Materialien mit teer-/pechhaltigen Bestandteilen einer Verwertung zuzuführen. Dabei ist die thermische Verwertung (z. B. bei der Zementherstellung) oder thermische Behandlung (vollständiges Verbrennen der Schadstoffe und Wiederverwertung der Gesteinskörnung) zu bevorzugen.</w:t>
      </w:r>
    </w:p>
    <w:bookmarkEnd w:id="46"/>
    <w:p w14:paraId="7BD2BF44" w14:textId="77777777" w:rsidR="00900A7E" w:rsidRDefault="00900A7E" w:rsidP="00900A7E"/>
    <w:p w14:paraId="5F007D80" w14:textId="77777777" w:rsidR="00900A7E" w:rsidRDefault="00900A7E" w:rsidP="00900A7E">
      <w:bookmarkStart w:id="47" w:name="_Hlk513039075"/>
      <w:r>
        <w:t xml:space="preserve">Bestehende Alternativverfahren der stofflichen Verwertung (z.B. auf Deponien) oder Beseitigung nach KrWG können bei Bedarf weiterhin angewendet werden, sollen jedoch in Abhängigkeit der verfügbaren Anlagenkapazität für thermische Verwertung bzw. thermische Behandlung durch dieses Verfahren schrittweise ersetzt werden. Das Einbringen, z. B. in das interne Verkehrswegenetz einer Deponie (als Deponieersatzbaustoff), gilt nicht als Deponierung / Beseitigung sondern als Verwertung.  </w:t>
      </w:r>
    </w:p>
    <w:bookmarkEnd w:id="47"/>
    <w:p w14:paraId="30DB839F" w14:textId="77777777" w:rsidR="00900A7E" w:rsidRDefault="00900A7E" w:rsidP="00900A7E"/>
    <w:p w14:paraId="705548B8" w14:textId="77777777" w:rsidR="00900A7E" w:rsidRDefault="00900A7E" w:rsidP="00900A7E">
      <w:r>
        <w:t>Die Verwertung im Landes- und Kreisstraßenbau kann zum gegenwärtigen Zeitpunkt wie bisher entsprechend den Vorgaben der RuVA</w:t>
      </w:r>
      <w:r>
        <w:rPr>
          <w:vertAlign w:val="superscript"/>
        </w:rPr>
        <w:t>[6]</w:t>
      </w:r>
      <w:r>
        <w:t xml:space="preserve"> erfolgen. Wir empfehlen die Durchführbarkeit zum Zeitpunkt der Umsetzung der geplanten Maßnahme nochmals zu überprüfen, da es hier aufgrund der Novellierung der zugrundeliegenden Gesetze und Verordnungen zu kurzfristigen Änderungen bzw. Anpassungen kommen kann.</w:t>
      </w:r>
    </w:p>
    <w:p w14:paraId="12D3B282" w14:textId="77777777" w:rsidR="00900A7E" w:rsidRDefault="00900A7E" w:rsidP="00900A7E"/>
    <w:p w14:paraId="5E73DBD9" w14:textId="77777777" w:rsidR="00900A7E" w:rsidRDefault="00900A7E" w:rsidP="00900A7E">
      <w:bookmarkStart w:id="48" w:name="_Hlk513039089"/>
      <w:r>
        <w:t>Im Bereich des kommunalen Straßenbaus sollte die Entsorgung aufgrund der vergleichsweise höheren Anzahl von Eingriffen in den Straßenkörper (z. B. durch Unterhaltungsarbeitenam bestehenden Ver- und Entsorgungsnetz) analog dem für Bundesfernstraßen vorgesehenen Verfahrensweisen erfolgen.</w:t>
      </w:r>
    </w:p>
    <w:p w14:paraId="1DC5FDA2" w14:textId="77777777" w:rsidR="00900A7E" w:rsidRDefault="00900A7E" w:rsidP="00900A7E"/>
    <w:p w14:paraId="4F9FF59C" w14:textId="77777777" w:rsidR="00900A7E" w:rsidRDefault="00900A7E" w:rsidP="00900A7E">
      <w:r>
        <w:t>Inwiefern mit teer-/pechhaltigen Bestandteilen kontaminiertes Aushubmaterial aus dem kommunalen Straßenbau für einen späteren Einsatz im Landes- und Kreisstraßenbau auf einem genehmigten Zwischenlager entsorgt werden kann bedarf unter Berücksichtigung bestehender Regelungen zu Lagerquoten i.d.R. einer Einzelfallentscheidung.</w:t>
      </w:r>
    </w:p>
    <w:bookmarkEnd w:id="48"/>
    <w:p w14:paraId="469E3FA2" w14:textId="77777777" w:rsidR="00900A7E" w:rsidRDefault="00900A7E" w:rsidP="00900A7E"/>
    <w:p w14:paraId="3FFBFB26" w14:textId="77777777" w:rsidR="00900A7E" w:rsidRDefault="00900A7E" w:rsidP="00900A7E">
      <w:pPr>
        <w:pStyle w:val="berschrift2"/>
      </w:pPr>
      <w:bookmarkStart w:id="49" w:name="_Toc31790773"/>
      <w:bookmarkStart w:id="50" w:name="_Toc446175969"/>
      <w:bookmarkStart w:id="51" w:name="_Toc447194543"/>
      <w:r>
        <w:t>Beton</w:t>
      </w:r>
      <w:bookmarkEnd w:id="49"/>
    </w:p>
    <w:p w14:paraId="40DEBDB7" w14:textId="77777777" w:rsidR="00900A7E" w:rsidRDefault="00900A7E" w:rsidP="00900A7E">
      <w:pPr>
        <w:jc w:val="left"/>
      </w:pPr>
    </w:p>
    <w:p w14:paraId="3C20F850" w14:textId="77777777" w:rsidR="00900A7E" w:rsidRPr="00AE014D" w:rsidRDefault="00900A7E" w:rsidP="00900A7E">
      <w:pPr>
        <w:pStyle w:val="berschrift3"/>
      </w:pPr>
      <w:bookmarkStart w:id="52" w:name="_Toc447280861"/>
      <w:bookmarkStart w:id="53" w:name="_Toc447285916"/>
      <w:bookmarkStart w:id="54" w:name="_Toc447558628"/>
      <w:r>
        <w:t>Wiederverwert</w:t>
      </w:r>
      <w:r w:rsidRPr="00AE014D">
        <w:t>ung</w:t>
      </w:r>
      <w:bookmarkEnd w:id="52"/>
      <w:bookmarkEnd w:id="53"/>
      <w:bookmarkEnd w:id="54"/>
      <w:r w:rsidRPr="00AE014D">
        <w:t xml:space="preserve"> </w:t>
      </w:r>
    </w:p>
    <w:p w14:paraId="57E2DEF1" w14:textId="77777777" w:rsidR="00900A7E" w:rsidRDefault="00900A7E" w:rsidP="00900A7E">
      <w:pPr>
        <w:rPr>
          <w:rFonts w:eastAsia="Calibri"/>
          <w:lang w:eastAsia="x-none"/>
        </w:rPr>
      </w:pPr>
    </w:p>
    <w:p w14:paraId="358FA123" w14:textId="77777777" w:rsidR="00900A7E" w:rsidRDefault="00900A7E" w:rsidP="00900A7E">
      <w:pPr>
        <w:tabs>
          <w:tab w:val="left" w:pos="5529"/>
        </w:tabs>
        <w:rPr>
          <w:rFonts w:cs="Arial"/>
        </w:rPr>
      </w:pPr>
      <w:r w:rsidRPr="00B02689">
        <w:rPr>
          <w:rFonts w:cs="Arial"/>
        </w:rPr>
        <w:t xml:space="preserve">Aufgrund unterschiedlicher Zulassungsbescheide und damit verschiedener Annahmekriterien der Verwertungsanlagen, sollte schon im Zuge der Ausschreibung bzw. des Bieterverfahrens geklärt werden, ob die Annahme unter Berücksichtigung der ermittelten Eluat- und Feststoffparameter möglich ist, um so ggf. auftretende Probleme frühzeitig ausschließen zu können.    </w:t>
      </w:r>
    </w:p>
    <w:p w14:paraId="62259088" w14:textId="77777777" w:rsidR="00900A7E" w:rsidRPr="007D7778" w:rsidRDefault="00900A7E" w:rsidP="00900A7E">
      <w:pPr>
        <w:tabs>
          <w:tab w:val="left" w:pos="5529"/>
        </w:tabs>
        <w:rPr>
          <w:rFonts w:cs="Arial"/>
        </w:rPr>
      </w:pPr>
    </w:p>
    <w:p w14:paraId="5626A2EC" w14:textId="77777777" w:rsidR="00900A7E" w:rsidRDefault="00900A7E" w:rsidP="00900A7E">
      <w:pPr>
        <w:rPr>
          <w:rFonts w:cs="Arial"/>
          <w:lang w:eastAsia="x-none"/>
        </w:rPr>
      </w:pPr>
      <w:r>
        <w:rPr>
          <w:rFonts w:cs="Arial"/>
          <w:lang w:val="x-none" w:eastAsia="x-none"/>
        </w:rPr>
        <w:t xml:space="preserve">Der erhöhte Parameter elektrische Leitfähigkeit ist auf freien Kalk und vergleichbare Erdalkaliverbindungen, die beim </w:t>
      </w:r>
      <w:r>
        <w:rPr>
          <w:rFonts w:cs="Arial"/>
          <w:lang w:eastAsia="x-none"/>
        </w:rPr>
        <w:t xml:space="preserve">Zerkleinern </w:t>
      </w:r>
      <w:r>
        <w:rPr>
          <w:rFonts w:cs="Arial"/>
          <w:lang w:val="x-none" w:eastAsia="x-none"/>
        </w:rPr>
        <w:t xml:space="preserve">freigesetzt werden, zurückzuführen. </w:t>
      </w:r>
      <w:r>
        <w:rPr>
          <w:rFonts w:cs="Arial"/>
          <w:lang w:eastAsia="x-none"/>
        </w:rPr>
        <w:t>W</w:t>
      </w:r>
      <w:r>
        <w:rPr>
          <w:rFonts w:cs="Arial"/>
          <w:lang w:val="x-none" w:eastAsia="x-none"/>
        </w:rPr>
        <w:t>ährend der Lagerung des Betons führt aus der Luft aufgenommene</w:t>
      </w:r>
      <w:r>
        <w:rPr>
          <w:rFonts w:cs="Arial"/>
          <w:lang w:eastAsia="x-none"/>
        </w:rPr>
        <w:t>s</w:t>
      </w:r>
      <w:r>
        <w:rPr>
          <w:rFonts w:cs="Arial"/>
          <w:lang w:val="x-none" w:eastAsia="x-none"/>
        </w:rPr>
        <w:t xml:space="preserve"> Kohlendioxid zur Bildung von schwerer löslichen Alkali- und Erdalkalicarbonaten</w:t>
      </w:r>
      <w:r>
        <w:rPr>
          <w:rFonts w:cs="Arial"/>
          <w:lang w:eastAsia="x-none"/>
        </w:rPr>
        <w:t>. D</w:t>
      </w:r>
      <w:r>
        <w:rPr>
          <w:rFonts w:cs="Arial"/>
          <w:lang w:val="x-none" w:eastAsia="x-none"/>
        </w:rPr>
        <w:t xml:space="preserve">ie </w:t>
      </w:r>
      <w:r>
        <w:rPr>
          <w:rFonts w:cs="Arial"/>
          <w:lang w:eastAsia="x-none"/>
        </w:rPr>
        <w:t>L</w:t>
      </w:r>
      <w:r>
        <w:rPr>
          <w:rFonts w:cs="Arial"/>
          <w:lang w:val="x-none" w:eastAsia="x-none"/>
        </w:rPr>
        <w:t xml:space="preserve">eitfähigkeit im Eluat der Probe </w:t>
      </w:r>
      <w:r>
        <w:rPr>
          <w:rFonts w:cs="Arial"/>
          <w:lang w:eastAsia="x-none"/>
        </w:rPr>
        <w:t xml:space="preserve">wird </w:t>
      </w:r>
      <w:r>
        <w:rPr>
          <w:rFonts w:cs="Arial"/>
          <w:lang w:eastAsia="x-none"/>
        </w:rPr>
        <w:lastRenderedPageBreak/>
        <w:t>somit maßgeblich verringert</w:t>
      </w:r>
      <w:r>
        <w:rPr>
          <w:rFonts w:cs="Arial"/>
          <w:lang w:val="x-none" w:eastAsia="x-none"/>
        </w:rPr>
        <w:t>. Aufgrund de</w:t>
      </w:r>
      <w:r>
        <w:rPr>
          <w:rFonts w:cs="Arial"/>
          <w:lang w:eastAsia="x-none"/>
        </w:rPr>
        <w:t xml:space="preserve">ssen </w:t>
      </w:r>
      <w:r>
        <w:rPr>
          <w:rFonts w:cs="Arial"/>
          <w:lang w:val="x-none" w:eastAsia="x-none"/>
        </w:rPr>
        <w:t xml:space="preserve">kann </w:t>
      </w:r>
      <w:r>
        <w:rPr>
          <w:rFonts w:cs="Arial"/>
          <w:lang w:eastAsia="x-none"/>
        </w:rPr>
        <w:t xml:space="preserve">unserer Auffassung nach </w:t>
      </w:r>
      <w:r>
        <w:rPr>
          <w:rFonts w:cs="Arial"/>
          <w:lang w:val="x-none" w:eastAsia="x-none"/>
        </w:rPr>
        <w:t>der erhöhte Leitfähigkeitswert bei der Einstufung vernachlässigt werden.</w:t>
      </w:r>
    </w:p>
    <w:p w14:paraId="234518B2" w14:textId="77777777" w:rsidR="00900A7E" w:rsidRDefault="00900A7E" w:rsidP="00900A7E">
      <w:pPr>
        <w:rPr>
          <w:rFonts w:cs="Arial"/>
          <w:sz w:val="27"/>
          <w:szCs w:val="27"/>
        </w:rPr>
      </w:pPr>
    </w:p>
    <w:p w14:paraId="2CD119CA" w14:textId="77777777" w:rsidR="00900A7E" w:rsidRDefault="00900A7E" w:rsidP="00900A7E">
      <w:pPr>
        <w:rPr>
          <w:rFonts w:cs="Arial"/>
          <w:lang w:val="x-none" w:eastAsia="x-none"/>
        </w:rPr>
      </w:pPr>
      <w:bookmarkStart w:id="55" w:name="_Hlk10558155"/>
      <w:r>
        <w:rPr>
          <w:rFonts w:cs="Arial"/>
          <w:lang w:eastAsia="x-none"/>
        </w:rPr>
        <w:t xml:space="preserve">Weiterhin stellen die </w:t>
      </w:r>
      <w:r>
        <w:rPr>
          <w:rFonts w:cs="Arial"/>
          <w:lang w:val="x-none" w:eastAsia="x-none"/>
        </w:rPr>
        <w:t xml:space="preserve">Parameter </w:t>
      </w:r>
      <w:r>
        <w:rPr>
          <w:rFonts w:cs="Arial"/>
          <w:lang w:eastAsia="x-none"/>
        </w:rPr>
        <w:t xml:space="preserve">pH-Wert und </w:t>
      </w:r>
      <w:r>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55"/>
    <w:p w14:paraId="6CD72BE7" w14:textId="77777777" w:rsidR="00900A7E" w:rsidRPr="00AE014D" w:rsidRDefault="00900A7E" w:rsidP="00900A7E">
      <w:pPr>
        <w:rPr>
          <w:rFonts w:eastAsia="Calibri"/>
          <w:lang w:eastAsia="x-none"/>
        </w:rPr>
      </w:pPr>
    </w:p>
    <w:p w14:paraId="15BC2EBD" w14:textId="77777777" w:rsidR="00900A7E" w:rsidRPr="00AE014D" w:rsidRDefault="00900A7E" w:rsidP="00900A7E">
      <w:pPr>
        <w:rPr>
          <w:rFonts w:cs="Arial"/>
        </w:rPr>
      </w:pPr>
      <w:r w:rsidRPr="00AE014D">
        <w:rPr>
          <w:rFonts w:cs="Arial"/>
        </w:rPr>
        <w:t>D</w:t>
      </w:r>
      <w:r>
        <w:rPr>
          <w:rFonts w:cs="Arial"/>
        </w:rPr>
        <w:t>as</w:t>
      </w:r>
      <w:r w:rsidRPr="00AE014D">
        <w:rPr>
          <w:rFonts w:cs="Arial"/>
        </w:rPr>
        <w:t xml:space="preserve"> vorgefundene </w:t>
      </w:r>
      <w:r>
        <w:rPr>
          <w:rFonts w:cs="Arial"/>
        </w:rPr>
        <w:t>Material</w:t>
      </w:r>
      <w:r w:rsidRPr="00AE014D">
        <w:rPr>
          <w:rFonts w:cs="Arial"/>
        </w:rPr>
        <w:t xml:space="preserve"> kann aufgrund der ermittelten chemischen Untersuchungsparameter zur weiteren Aufbereitung und Wiederverwendung einer für diesen Zweck genehmigten Bauabfallaufbereitungsanlage zugeführt und dort unter Beachtung der Vorgaben der TL Gestein-StB</w:t>
      </w:r>
      <w:r w:rsidRPr="00AE014D">
        <w:rPr>
          <w:rFonts w:cs="Arial"/>
          <w:vertAlign w:val="superscript"/>
        </w:rPr>
        <w:t>[27]</w:t>
      </w:r>
      <w:r w:rsidRPr="00AE014D">
        <w:rPr>
          <w:rFonts w:cs="Arial"/>
        </w:rPr>
        <w:t xml:space="preserve"> zur Herstellung von RC-Baustoffen bzw. RC-Gemischen verwendet werden. </w:t>
      </w:r>
    </w:p>
    <w:p w14:paraId="6F59B8D6" w14:textId="77777777" w:rsidR="00900A7E" w:rsidRPr="00AE014D" w:rsidRDefault="00900A7E" w:rsidP="00900A7E">
      <w:pPr>
        <w:rPr>
          <w:rFonts w:cs="Arial"/>
        </w:rPr>
      </w:pPr>
    </w:p>
    <w:p w14:paraId="6014E213" w14:textId="77777777" w:rsidR="00900A7E" w:rsidRPr="00AE014D" w:rsidRDefault="00900A7E" w:rsidP="00900A7E">
      <w:pPr>
        <w:rPr>
          <w:rFonts w:cs="Arial"/>
        </w:rPr>
      </w:pPr>
      <w:r w:rsidRPr="00AE014D">
        <w:rPr>
          <w:rFonts w:cs="Arial"/>
        </w:rPr>
        <w:t xml:space="preserve">Das rezyklierte Material bzw. ein damit hergestelltes Gemisch kann </w:t>
      </w:r>
      <w:r>
        <w:rPr>
          <w:rFonts w:cs="Arial"/>
        </w:rPr>
        <w:t>unter Berücksichtigung der Angaben der RuA</w:t>
      </w:r>
      <w:r w:rsidRPr="00EE4E11">
        <w:rPr>
          <w:rFonts w:cs="Arial"/>
          <w:vertAlign w:val="superscript"/>
        </w:rPr>
        <w:t>[35]</w:t>
      </w:r>
      <w:r>
        <w:rPr>
          <w:rFonts w:cs="Arial"/>
        </w:rPr>
        <w:t xml:space="preserve"> </w:t>
      </w:r>
      <w:r w:rsidRPr="00AE014D">
        <w:rPr>
          <w:rFonts w:cs="Arial"/>
        </w:rPr>
        <w:t xml:space="preserve">anschließend z. B. als      </w:t>
      </w:r>
    </w:p>
    <w:p w14:paraId="1C31E851" w14:textId="77777777" w:rsidR="00900A7E" w:rsidRPr="00AE014D" w:rsidRDefault="00900A7E" w:rsidP="00900A7E">
      <w:pPr>
        <w:tabs>
          <w:tab w:val="center" w:pos="4819"/>
          <w:tab w:val="right" w:pos="9071"/>
        </w:tabs>
        <w:rPr>
          <w:rFonts w:cs="Arial"/>
          <w:lang w:val="x-none" w:eastAsia="x-none"/>
        </w:rPr>
      </w:pPr>
    </w:p>
    <w:p w14:paraId="41AA371B" w14:textId="77777777" w:rsidR="00900A7E" w:rsidRPr="00AE014D" w:rsidRDefault="00900A7E" w:rsidP="00900A7E">
      <w:pPr>
        <w:numPr>
          <w:ilvl w:val="0"/>
          <w:numId w:val="7"/>
        </w:numPr>
        <w:rPr>
          <w:rFonts w:cs="Arial"/>
        </w:rPr>
      </w:pPr>
      <w:r w:rsidRPr="00AE014D">
        <w:rPr>
          <w:rFonts w:cs="Arial"/>
        </w:rPr>
        <w:t>Recycling-Baustoffen für ungebundene Schichten, sowie</w:t>
      </w:r>
    </w:p>
    <w:p w14:paraId="3A10CBD1" w14:textId="77777777" w:rsidR="00900A7E" w:rsidRPr="00AE014D" w:rsidRDefault="00900A7E" w:rsidP="00900A7E">
      <w:pPr>
        <w:numPr>
          <w:ilvl w:val="0"/>
          <w:numId w:val="7"/>
        </w:numPr>
        <w:rPr>
          <w:rFonts w:cs="Arial"/>
        </w:rPr>
      </w:pPr>
      <w:r w:rsidRPr="00AE014D">
        <w:rPr>
          <w:rFonts w:cs="Arial"/>
        </w:rPr>
        <w:t xml:space="preserve">im Straßen-, Wege- und Verkehrswegebau (z. B. als Bodenaustauschmaterial) </w:t>
      </w:r>
    </w:p>
    <w:p w14:paraId="3167F5EE" w14:textId="77777777" w:rsidR="00900A7E" w:rsidRDefault="00900A7E" w:rsidP="00900A7E">
      <w:pPr>
        <w:tabs>
          <w:tab w:val="center" w:pos="4819"/>
          <w:tab w:val="right" w:pos="9071"/>
        </w:tabs>
        <w:rPr>
          <w:rFonts w:cs="Arial"/>
          <w:lang w:val="x-none" w:eastAsia="x-none"/>
        </w:rPr>
      </w:pPr>
    </w:p>
    <w:p w14:paraId="7C527F9A" w14:textId="77777777" w:rsidR="00900A7E" w:rsidRDefault="00900A7E" w:rsidP="00900A7E">
      <w:pPr>
        <w:tabs>
          <w:tab w:val="center" w:pos="4819"/>
          <w:tab w:val="right" w:pos="9071"/>
        </w:tabs>
        <w:rPr>
          <w:rFonts w:cs="Arial"/>
          <w:lang w:val="x-none" w:eastAsia="x-none"/>
        </w:rPr>
      </w:pPr>
      <w:r w:rsidRPr="00AE014D">
        <w:rPr>
          <w:rFonts w:cs="Arial"/>
          <w:lang w:val="x-none" w:eastAsia="x-none"/>
        </w:rPr>
        <w:t xml:space="preserve">eingesetzt werden. </w:t>
      </w:r>
    </w:p>
    <w:p w14:paraId="03F6367A" w14:textId="77777777" w:rsidR="00900A7E" w:rsidRDefault="00900A7E" w:rsidP="00900A7E">
      <w:pPr>
        <w:tabs>
          <w:tab w:val="clear" w:pos="3402"/>
        </w:tabs>
        <w:jc w:val="left"/>
        <w:rPr>
          <w:rFonts w:cs="Arial"/>
          <w:lang w:val="x-none" w:eastAsia="x-none"/>
        </w:rPr>
      </w:pPr>
    </w:p>
    <w:p w14:paraId="17949FCB" w14:textId="77777777" w:rsidR="00900A7E" w:rsidRDefault="00900A7E" w:rsidP="00900A7E">
      <w:pPr>
        <w:tabs>
          <w:tab w:val="clear" w:pos="3402"/>
        </w:tabs>
        <w:jc w:val="left"/>
        <w:rPr>
          <w:lang w:eastAsia="x-none"/>
        </w:rPr>
      </w:pPr>
      <w:r>
        <w:rPr>
          <w:lang w:eastAsia="x-none"/>
        </w:rPr>
        <w:t>WENN Z 2:</w:t>
      </w:r>
    </w:p>
    <w:p w14:paraId="3BC2EE70" w14:textId="77777777" w:rsidR="00900A7E" w:rsidRDefault="00900A7E" w:rsidP="00900A7E">
      <w:pPr>
        <w:tabs>
          <w:tab w:val="clear" w:pos="3402"/>
        </w:tabs>
        <w:jc w:val="left"/>
        <w:rPr>
          <w:lang w:val="x-none" w:eastAsia="x-none"/>
        </w:rPr>
      </w:pPr>
    </w:p>
    <w:p w14:paraId="4042014D" w14:textId="77777777" w:rsidR="00900A7E" w:rsidRDefault="00900A7E" w:rsidP="00900A7E">
      <w:pPr>
        <w:tabs>
          <w:tab w:val="clear" w:pos="3402"/>
        </w:tabs>
        <w:jc w:val="left"/>
        <w:rPr>
          <w:lang w:val="x-none" w:eastAsia="x-none"/>
        </w:rPr>
      </w:pPr>
      <w:r>
        <w:rPr>
          <w:lang w:val="x-none" w:eastAsia="x-none"/>
        </w:rPr>
        <w:t>Aufgrund der ermittelten LAGA</w:t>
      </w:r>
      <w:r>
        <w:rPr>
          <w:vertAlign w:val="superscript"/>
          <w:lang w:val="x-none" w:eastAsia="x-none"/>
        </w:rPr>
        <w:t>[28]</w:t>
      </w:r>
      <w:r>
        <w:rPr>
          <w:lang w:val="x-none" w:eastAsia="x-none"/>
        </w:rPr>
        <w:t>-Einstufung für den Bordstein bestehen ggf. Einschränkungen hinsichtlich der Annahme des Materials an Bauabfallaufbereitungsanlagen.</w:t>
      </w:r>
    </w:p>
    <w:p w14:paraId="3F38ACCE" w14:textId="77777777" w:rsidR="00900A7E" w:rsidRDefault="00900A7E" w:rsidP="00900A7E">
      <w:pPr>
        <w:tabs>
          <w:tab w:val="clear" w:pos="3402"/>
        </w:tabs>
        <w:jc w:val="left"/>
        <w:rPr>
          <w:rFonts w:cs="Arial"/>
          <w:lang w:val="x-none" w:eastAsia="x-none"/>
        </w:rPr>
      </w:pPr>
    </w:p>
    <w:p w14:paraId="7C4A3FC3" w14:textId="77777777" w:rsidR="00900A7E" w:rsidRPr="00BA31EA" w:rsidRDefault="00900A7E" w:rsidP="00900A7E">
      <w:pPr>
        <w:pStyle w:val="berschrift2"/>
      </w:pPr>
      <w:bookmarkStart w:id="56" w:name="_Toc31790774"/>
      <w:r w:rsidRPr="00BA31EA">
        <w:t>Tragschicht ohne Bindemittel</w:t>
      </w:r>
      <w:bookmarkEnd w:id="50"/>
      <w:bookmarkEnd w:id="51"/>
      <w:bookmarkEnd w:id="56"/>
      <w:r w:rsidRPr="00BA31EA">
        <w:t xml:space="preserve"> </w:t>
      </w:r>
    </w:p>
    <w:p w14:paraId="477D0F61" w14:textId="77777777" w:rsidR="00900A7E" w:rsidRPr="00BA31EA" w:rsidRDefault="00900A7E" w:rsidP="00900A7E">
      <w:pPr>
        <w:rPr>
          <w:rFonts w:cs="Arial"/>
          <w:lang w:val="x-none"/>
        </w:rPr>
      </w:pPr>
    </w:p>
    <w:p w14:paraId="23C3D9AD" w14:textId="77777777" w:rsidR="00900A7E" w:rsidRPr="00BA31EA" w:rsidRDefault="00900A7E" w:rsidP="00900A7E">
      <w:pPr>
        <w:pStyle w:val="berschrift3"/>
      </w:pPr>
      <w:bookmarkStart w:id="57" w:name="_Toc446175970"/>
      <w:bookmarkStart w:id="58" w:name="_Toc447194544"/>
      <w:r>
        <w:t>Wiederverwert</w:t>
      </w:r>
      <w:r w:rsidRPr="00BA31EA">
        <w:t>ung</w:t>
      </w:r>
      <w:bookmarkEnd w:id="57"/>
      <w:bookmarkEnd w:id="58"/>
      <w:r w:rsidRPr="00BA31EA">
        <w:t xml:space="preserve"> </w:t>
      </w:r>
    </w:p>
    <w:p w14:paraId="2B8288BB" w14:textId="77777777" w:rsidR="00900A7E" w:rsidRPr="00BA31EA" w:rsidRDefault="00900A7E" w:rsidP="00900A7E">
      <w:pPr>
        <w:rPr>
          <w:rFonts w:cs="Arial"/>
          <w:lang w:val="x-none" w:eastAsia="x-none"/>
        </w:rPr>
      </w:pPr>
    </w:p>
    <w:p w14:paraId="49C44154" w14:textId="77777777" w:rsidR="00900A7E" w:rsidRPr="00493816" w:rsidRDefault="00900A7E" w:rsidP="00900A7E">
      <w:pPr>
        <w:pStyle w:val="berschrift4"/>
        <w:tabs>
          <w:tab w:val="clear" w:pos="851"/>
          <w:tab w:val="num" w:pos="864"/>
          <w:tab w:val="left" w:pos="3402"/>
        </w:tabs>
        <w:ind w:left="864"/>
        <w:jc w:val="both"/>
        <w:rPr>
          <w:lang w:val="x-none"/>
        </w:rPr>
      </w:pPr>
      <w:bookmarkStart w:id="59" w:name="_Toc445418155"/>
      <w:bookmarkStart w:id="60" w:name="_Toc446175971"/>
      <w:r w:rsidRPr="00493816">
        <w:t>Allgemeines</w:t>
      </w:r>
      <w:bookmarkEnd w:id="59"/>
      <w:bookmarkEnd w:id="60"/>
    </w:p>
    <w:p w14:paraId="090B13BA" w14:textId="77777777" w:rsidR="00900A7E" w:rsidRPr="00BA31EA" w:rsidRDefault="00900A7E" w:rsidP="00900A7E">
      <w:pPr>
        <w:tabs>
          <w:tab w:val="left" w:pos="5529"/>
        </w:tabs>
        <w:rPr>
          <w:rFonts w:cs="Arial"/>
          <w:sz w:val="20"/>
        </w:rPr>
      </w:pPr>
    </w:p>
    <w:p w14:paraId="090082BE" w14:textId="77777777" w:rsidR="00900A7E" w:rsidRDefault="00900A7E" w:rsidP="00900A7E">
      <w:pPr>
        <w:tabs>
          <w:tab w:val="center" w:pos="4819"/>
          <w:tab w:val="right" w:pos="9071"/>
        </w:tabs>
        <w:rPr>
          <w:rFonts w:cs="Arial"/>
          <w:lang w:eastAsia="x-none"/>
        </w:rPr>
      </w:pPr>
      <w:r w:rsidRPr="00BA31EA">
        <w:rPr>
          <w:rFonts w:cs="Arial"/>
          <w:lang w:val="x-none" w:eastAsia="x-none"/>
        </w:rPr>
        <w:t>Wir empfehlen im Hinblick auf eine Wiederverwertung im Straßenkörper die jeweils günstigste Zuordnungsklasse (LAGA Boden</w:t>
      </w:r>
      <w:r w:rsidRPr="00BA31EA">
        <w:rPr>
          <w:rFonts w:cs="Arial"/>
          <w:vertAlign w:val="superscript"/>
          <w:lang w:val="x-none" w:eastAsia="x-none"/>
        </w:rPr>
        <w:t>[11]</w:t>
      </w:r>
      <w:r w:rsidRPr="00BA31EA">
        <w:rPr>
          <w:rFonts w:cs="Arial"/>
          <w:lang w:val="x-none" w:eastAsia="x-none"/>
        </w:rPr>
        <w:t xml:space="preserve"> oder LAGA Bauschutt</w:t>
      </w:r>
      <w:r w:rsidRPr="00BA31EA">
        <w:rPr>
          <w:rFonts w:cs="Arial"/>
          <w:vertAlign w:val="superscript"/>
          <w:lang w:val="x-none" w:eastAsia="x-none"/>
        </w:rPr>
        <w:t>[2</w:t>
      </w:r>
      <w:r>
        <w:rPr>
          <w:rFonts w:cs="Arial"/>
          <w:vertAlign w:val="superscript"/>
          <w:lang w:eastAsia="x-none"/>
        </w:rPr>
        <w:t>8</w:t>
      </w:r>
      <w:r w:rsidRPr="00BA31EA">
        <w:rPr>
          <w:rFonts w:cs="Arial"/>
          <w:vertAlign w:val="superscript"/>
          <w:lang w:val="x-none" w:eastAsia="x-none"/>
        </w:rPr>
        <w:t>]</w:t>
      </w:r>
      <w:r w:rsidRPr="00BA31EA">
        <w:rPr>
          <w:rFonts w:cs="Arial"/>
          <w:lang w:val="x-none" w:eastAsia="x-none"/>
        </w:rPr>
        <w:t>) anzusetzen. Unter Umständen sind Einschränkungen in Bezug auf die hydrogeologischen Gegebenheiten am Ort der Verwertung gegeben, die eine Berücksichtigung der Einstufung nach LAGA Boden</w:t>
      </w:r>
      <w:r w:rsidRPr="00BA31EA">
        <w:rPr>
          <w:rFonts w:cs="Arial"/>
          <w:vertAlign w:val="superscript"/>
          <w:lang w:val="x-none" w:eastAsia="x-none"/>
        </w:rPr>
        <w:t>[11]</w:t>
      </w:r>
      <w:r w:rsidRPr="00BA31EA">
        <w:rPr>
          <w:rFonts w:cs="Arial"/>
          <w:lang w:val="x-none" w:eastAsia="x-none"/>
        </w:rPr>
        <w:t xml:space="preserve"> </w:t>
      </w:r>
      <w:r>
        <w:rPr>
          <w:rFonts w:cs="Arial"/>
          <w:lang w:eastAsia="x-none"/>
        </w:rPr>
        <w:t>bzw. der Anwendung nach den Vorgaben der RuA</w:t>
      </w:r>
      <w:r w:rsidRPr="00BA31EA">
        <w:rPr>
          <w:rFonts w:cs="Arial"/>
          <w:vertAlign w:val="superscript"/>
          <w:lang w:val="x-none" w:eastAsia="x-none"/>
        </w:rPr>
        <w:t>[</w:t>
      </w:r>
      <w:r>
        <w:rPr>
          <w:rFonts w:cs="Arial"/>
          <w:vertAlign w:val="superscript"/>
          <w:lang w:eastAsia="x-none"/>
        </w:rPr>
        <w:t>35</w:t>
      </w:r>
      <w:r w:rsidRPr="00BA31EA">
        <w:rPr>
          <w:rFonts w:cs="Arial"/>
          <w:vertAlign w:val="superscript"/>
          <w:lang w:val="x-none" w:eastAsia="x-none"/>
        </w:rPr>
        <w:t>]</w:t>
      </w:r>
      <w:r>
        <w:rPr>
          <w:rFonts w:cs="Arial"/>
          <w:lang w:eastAsia="x-none"/>
        </w:rPr>
        <w:t xml:space="preserve"> </w:t>
      </w:r>
      <w:r w:rsidRPr="00BA31EA">
        <w:rPr>
          <w:rFonts w:cs="Arial"/>
          <w:lang w:val="x-none" w:eastAsia="x-none"/>
        </w:rPr>
        <w:t>erfordern.</w:t>
      </w:r>
    </w:p>
    <w:p w14:paraId="73A46107" w14:textId="77777777" w:rsidR="00900A7E" w:rsidRDefault="00900A7E" w:rsidP="00900A7E">
      <w:pPr>
        <w:tabs>
          <w:tab w:val="center" w:pos="4819"/>
          <w:tab w:val="right" w:pos="9071"/>
        </w:tabs>
        <w:rPr>
          <w:rFonts w:cs="Arial"/>
          <w:lang w:eastAsia="x-none"/>
        </w:rPr>
      </w:pPr>
    </w:p>
    <w:p w14:paraId="042B379E" w14:textId="77777777" w:rsidR="00900A7E" w:rsidRPr="006F027A" w:rsidRDefault="00900A7E" w:rsidP="00900A7E">
      <w:pPr>
        <w:autoSpaceDE w:val="0"/>
        <w:autoSpaceDN w:val="0"/>
        <w:adjustRightInd w:val="0"/>
        <w:rPr>
          <w:rFonts w:cs="Arial"/>
        </w:rPr>
      </w:pPr>
      <w:r w:rsidRPr="006F027A">
        <w:rPr>
          <w:rFonts w:cs="Arial"/>
        </w:rPr>
        <w:t>Entsprechend der Ausführungen der LAGA</w:t>
      </w:r>
      <w:r w:rsidRPr="006F027A">
        <w:rPr>
          <w:rFonts w:cs="Arial"/>
          <w:szCs w:val="14"/>
          <w:vertAlign w:val="superscript"/>
        </w:rPr>
        <w:t>[11]</w:t>
      </w:r>
      <w:r w:rsidRPr="006F027A">
        <w:rPr>
          <w:rFonts w:cs="Arial"/>
          <w:szCs w:val="14"/>
        </w:rPr>
        <w:t xml:space="preserve"> </w:t>
      </w:r>
      <w:r w:rsidRPr="006F027A">
        <w:rPr>
          <w:rFonts w:cs="Arial"/>
        </w:rPr>
        <w:t xml:space="preserve">ist bei einer Überschreitung des Zuordnungswertes Z 2 (unterhalb der </w:t>
      </w:r>
      <w:r>
        <w:rPr>
          <w:rFonts w:cs="Arial"/>
        </w:rPr>
        <w:t>im</w:t>
      </w:r>
      <w:r w:rsidRPr="006F027A">
        <w:rPr>
          <w:rFonts w:cs="Arial"/>
        </w:rPr>
        <w:t xml:space="preserve"> </w:t>
      </w:r>
      <w:r>
        <w:rPr>
          <w:rFonts w:cs="Arial"/>
        </w:rPr>
        <w:t>Vorhinein</w:t>
      </w:r>
      <w:r w:rsidRPr="006F027A">
        <w:rPr>
          <w:rFonts w:cs="Arial"/>
        </w:rPr>
        <w:t xml:space="preserve"> als gefährlich einzustufenden Schicht) das weitere Vorgehen mit der zuständigen Behörde abzustimmen. </w:t>
      </w:r>
    </w:p>
    <w:p w14:paraId="0901556F" w14:textId="77777777" w:rsidR="00900A7E" w:rsidRDefault="00900A7E" w:rsidP="00900A7E">
      <w:pPr>
        <w:tabs>
          <w:tab w:val="center" w:pos="4819"/>
          <w:tab w:val="right" w:pos="9071"/>
        </w:tabs>
        <w:rPr>
          <w:rFonts w:cs="Arial"/>
          <w:lang w:eastAsia="x-none"/>
        </w:rPr>
      </w:pPr>
    </w:p>
    <w:p w14:paraId="13373D2C" w14:textId="77777777" w:rsidR="00900A7E" w:rsidRPr="00F3010B" w:rsidRDefault="00900A7E" w:rsidP="00900A7E">
      <w:pPr>
        <w:tabs>
          <w:tab w:val="center" w:pos="4819"/>
        </w:tabs>
        <w:rPr>
          <w:rFonts w:cs="Arial"/>
        </w:rPr>
      </w:pPr>
      <w:r w:rsidRPr="00F3010B">
        <w:rPr>
          <w:rFonts w:cs="Arial"/>
        </w:rPr>
        <w:t xml:space="preserve">Es ist anzumerken, dass trotz einer möglichen Verwertung des Materials der </w:t>
      </w:r>
      <w:r w:rsidRPr="0005749B">
        <w:rPr>
          <w:rFonts w:cs="Arial"/>
          <w:color w:val="FF0000"/>
        </w:rPr>
        <w:t xml:space="preserve">Erk.-St. </w:t>
      </w:r>
      <w:r w:rsidRPr="0005749B">
        <w:rPr>
          <w:rFonts w:cs="Arial"/>
          <w:color w:val="FF0000"/>
        </w:rPr>
        <w:br/>
        <w:t xml:space="preserve">xy </w:t>
      </w:r>
      <w:r w:rsidRPr="00F3010B">
        <w:rPr>
          <w:rFonts w:cs="Arial"/>
        </w:rPr>
        <w:t xml:space="preserve">(unterhalb der im </w:t>
      </w:r>
      <w:r>
        <w:rPr>
          <w:rFonts w:cs="Arial"/>
        </w:rPr>
        <w:t>Vorhinein</w:t>
      </w:r>
      <w:r w:rsidRPr="00F3010B">
        <w:rPr>
          <w:rFonts w:cs="Arial"/>
        </w:rPr>
        <w:t xml:space="preserve"> als gefährlich einzustufenden Schicht) dieses zunächst der SAM anzudienen ist.</w:t>
      </w:r>
    </w:p>
    <w:p w14:paraId="49327D27" w14:textId="77777777" w:rsidR="00900A7E" w:rsidRDefault="00900A7E" w:rsidP="00900A7E">
      <w:pPr>
        <w:tabs>
          <w:tab w:val="left" w:pos="5529"/>
        </w:tabs>
        <w:rPr>
          <w:rFonts w:cs="Arial"/>
        </w:rPr>
      </w:pPr>
    </w:p>
    <w:p w14:paraId="30F8158A" w14:textId="77777777" w:rsidR="00900A7E" w:rsidRPr="00493816" w:rsidRDefault="00900A7E" w:rsidP="00900A7E">
      <w:pPr>
        <w:pStyle w:val="berschrift4"/>
        <w:tabs>
          <w:tab w:val="clear" w:pos="851"/>
          <w:tab w:val="num" w:pos="864"/>
          <w:tab w:val="left" w:pos="3402"/>
        </w:tabs>
        <w:ind w:left="864"/>
        <w:jc w:val="both"/>
        <w:rPr>
          <w:lang w:val="x-none"/>
        </w:rPr>
      </w:pPr>
      <w:bookmarkStart w:id="61" w:name="_Toc444381355"/>
      <w:bookmarkStart w:id="62" w:name="_Toc444423371"/>
      <w:bookmarkStart w:id="63" w:name="_Toc444904146"/>
      <w:bookmarkStart w:id="64" w:name="_Toc444985780"/>
      <w:bookmarkStart w:id="65" w:name="_Toc445418157"/>
      <w:bookmarkStart w:id="66" w:name="_Toc446175973"/>
      <w:r w:rsidRPr="00493816">
        <w:t xml:space="preserve">Verwertung </w:t>
      </w:r>
      <w:bookmarkEnd w:id="61"/>
      <w:bookmarkEnd w:id="62"/>
      <w:r w:rsidRPr="00493816">
        <w:t>ohne Aufbereitung</w:t>
      </w:r>
      <w:bookmarkEnd w:id="63"/>
      <w:bookmarkEnd w:id="64"/>
      <w:bookmarkEnd w:id="65"/>
      <w:bookmarkEnd w:id="66"/>
    </w:p>
    <w:p w14:paraId="385F16D7" w14:textId="77777777" w:rsidR="00900A7E" w:rsidRPr="00BA31EA" w:rsidRDefault="00900A7E" w:rsidP="00900A7E">
      <w:pPr>
        <w:tabs>
          <w:tab w:val="left" w:pos="5529"/>
        </w:tabs>
        <w:rPr>
          <w:rFonts w:cs="Arial"/>
          <w:sz w:val="20"/>
        </w:rPr>
      </w:pPr>
    </w:p>
    <w:p w14:paraId="32FC096D" w14:textId="77777777" w:rsidR="00900A7E" w:rsidRDefault="00900A7E" w:rsidP="00900A7E">
      <w:pPr>
        <w:tabs>
          <w:tab w:val="left" w:pos="5529"/>
        </w:tabs>
        <w:rPr>
          <w:rFonts w:cs="Arial"/>
        </w:rPr>
      </w:pPr>
      <w:r w:rsidRPr="00BA31EA">
        <w:rPr>
          <w:rFonts w:cs="Arial"/>
        </w:rPr>
        <w:t xml:space="preserve">Die vorgefundenen Materialien </w:t>
      </w:r>
      <w:r w:rsidRPr="00F3010B">
        <w:rPr>
          <w:rFonts w:cs="Arial"/>
        </w:rPr>
        <w:t xml:space="preserve">(unterhalb der im </w:t>
      </w:r>
      <w:r>
        <w:rPr>
          <w:rFonts w:cs="Arial"/>
        </w:rPr>
        <w:t>Vorhinein</w:t>
      </w:r>
      <w:r w:rsidRPr="00F3010B">
        <w:rPr>
          <w:rFonts w:cs="Arial"/>
        </w:rPr>
        <w:t xml:space="preserve"> als gefährlich einzustufenden Schicht) </w:t>
      </w:r>
      <w:r w:rsidRPr="00BA31EA">
        <w:rPr>
          <w:rFonts w:cs="Arial"/>
        </w:rPr>
        <w:t>können unter Berücksichtigung der hydrogeologischen Gegebenheiten am Verwertungsort im Straßen- und Wegebau (z. B. als Bodenaustauschmaterial) eingesetzt werden.</w:t>
      </w:r>
      <w:r>
        <w:rPr>
          <w:rFonts w:cs="Arial"/>
        </w:rPr>
        <w:t xml:space="preserve"> Der Einbau von Materialien, welche in die LAGA-Zuordnungsklasse Z 2 einzustufen sind, muss unterhalb von wasserundurchlässigen Schichten erfolgen.</w:t>
      </w:r>
    </w:p>
    <w:p w14:paraId="0A0273D7" w14:textId="77777777" w:rsidR="00900A7E" w:rsidRDefault="00900A7E" w:rsidP="00900A7E">
      <w:pPr>
        <w:tabs>
          <w:tab w:val="left" w:pos="5529"/>
        </w:tabs>
        <w:rPr>
          <w:rFonts w:cs="Arial"/>
        </w:rPr>
      </w:pPr>
    </w:p>
    <w:p w14:paraId="1B22BF66" w14:textId="77777777" w:rsidR="00900A7E" w:rsidRPr="006F027A" w:rsidRDefault="00900A7E" w:rsidP="00900A7E">
      <w:pPr>
        <w:tabs>
          <w:tab w:val="left" w:pos="5529"/>
        </w:tabs>
        <w:rPr>
          <w:rFonts w:cs="Arial"/>
        </w:rPr>
      </w:pPr>
      <w:r w:rsidRPr="006F027A">
        <w:rPr>
          <w:rFonts w:cs="Arial"/>
        </w:rPr>
        <w:lastRenderedPageBreak/>
        <w:t xml:space="preserve">Eine abschließende Bewertung der </w:t>
      </w:r>
      <w:r>
        <w:rPr>
          <w:rFonts w:cs="Arial"/>
        </w:rPr>
        <w:t>Verwendbarkeit</w:t>
      </w:r>
      <w:r w:rsidRPr="006F027A">
        <w:rPr>
          <w:rFonts w:cs="Arial"/>
        </w:rPr>
        <w:t xml:space="preserve"> als Frostschutzschichtbaustoff ist aufgrund fehlender dezidierter </w:t>
      </w:r>
      <w:r>
        <w:rPr>
          <w:rFonts w:cs="Arial"/>
        </w:rPr>
        <w:t xml:space="preserve">Untersuchungen </w:t>
      </w:r>
      <w:r w:rsidRPr="006F027A">
        <w:rPr>
          <w:rFonts w:cs="Arial"/>
        </w:rPr>
        <w:t xml:space="preserve">hinsichtlich weiterer technischer Merkmale (Wasserdurchlässigkeit, Frostbeständigkeit etc.) nicht abschließend möglich. Dazu ist anzumerken, dass eine Verwendung des Materials als Frostschutzschichtbaustoff unter Berücksichtigung einer sich </w:t>
      </w:r>
      <w:r>
        <w:rPr>
          <w:rFonts w:cs="Arial"/>
        </w:rPr>
        <w:t>bei einem Wiedereinbau</w:t>
      </w:r>
      <w:r w:rsidRPr="006F027A">
        <w:rPr>
          <w:rFonts w:cs="Arial"/>
        </w:rPr>
        <w:t xml:space="preserve"> einstellenden Kornverfeinerung ggf. ohne weitere technische Aufbereitung nicht möglich ist. </w:t>
      </w:r>
    </w:p>
    <w:p w14:paraId="1F1559B0" w14:textId="77777777" w:rsidR="00900A7E" w:rsidRPr="00BA31EA" w:rsidRDefault="00900A7E" w:rsidP="00900A7E">
      <w:pPr>
        <w:tabs>
          <w:tab w:val="left" w:pos="5529"/>
        </w:tabs>
        <w:rPr>
          <w:rFonts w:cs="Arial"/>
        </w:rPr>
      </w:pPr>
    </w:p>
    <w:p w14:paraId="111E802B" w14:textId="77777777" w:rsidR="00900A7E" w:rsidRPr="00493816" w:rsidRDefault="00900A7E" w:rsidP="00900A7E">
      <w:pPr>
        <w:pStyle w:val="berschrift4"/>
        <w:tabs>
          <w:tab w:val="clear" w:pos="851"/>
          <w:tab w:val="num" w:pos="864"/>
          <w:tab w:val="left" w:pos="3402"/>
        </w:tabs>
        <w:ind w:left="864"/>
        <w:jc w:val="both"/>
        <w:rPr>
          <w:lang w:val="x-none"/>
        </w:rPr>
      </w:pPr>
      <w:bookmarkStart w:id="67" w:name="_Toc444904145"/>
      <w:bookmarkStart w:id="68" w:name="_Toc444985779"/>
      <w:bookmarkStart w:id="69" w:name="_Toc445418156"/>
      <w:bookmarkStart w:id="70" w:name="_Toc446175972"/>
      <w:r w:rsidRPr="00493816">
        <w:t>Aufbereitung in technischen Anlagen</w:t>
      </w:r>
      <w:bookmarkEnd w:id="67"/>
      <w:bookmarkEnd w:id="68"/>
      <w:bookmarkEnd w:id="69"/>
      <w:bookmarkEnd w:id="70"/>
    </w:p>
    <w:p w14:paraId="5A27B32F" w14:textId="77777777" w:rsidR="00900A7E" w:rsidRPr="006F027A" w:rsidRDefault="00900A7E" w:rsidP="00900A7E">
      <w:pPr>
        <w:tabs>
          <w:tab w:val="left" w:pos="5529"/>
        </w:tabs>
        <w:rPr>
          <w:rFonts w:cs="Arial"/>
          <w:sz w:val="20"/>
        </w:rPr>
      </w:pPr>
    </w:p>
    <w:p w14:paraId="4011E971" w14:textId="77777777" w:rsidR="00900A7E" w:rsidRDefault="00900A7E" w:rsidP="00900A7E">
      <w:r>
        <w:t xml:space="preserve">Die Tragschicht ohne Bindemittel der Erkundungsstellen x und y </w:t>
      </w:r>
      <w:r w:rsidRPr="00F3010B">
        <w:rPr>
          <w:rFonts w:cs="Arial"/>
        </w:rPr>
        <w:t xml:space="preserve">(unterhalb der </w:t>
      </w:r>
      <w:r>
        <w:rPr>
          <w:rFonts w:cs="Arial"/>
        </w:rPr>
        <w:t>im</w:t>
      </w:r>
      <w:r w:rsidRPr="00F3010B">
        <w:rPr>
          <w:rFonts w:cs="Arial"/>
        </w:rPr>
        <w:t xml:space="preserve"> Vor</w:t>
      </w:r>
      <w:r>
        <w:rPr>
          <w:rFonts w:cs="Arial"/>
        </w:rPr>
        <w:t>hine</w:t>
      </w:r>
      <w:r w:rsidRPr="00F3010B">
        <w:rPr>
          <w:rFonts w:cs="Arial"/>
        </w:rPr>
        <w:t xml:space="preserve">in als gefährlich einzustufenden Schicht) </w:t>
      </w:r>
      <w:r>
        <w:t xml:space="preserve">könnte unter Berücksichtigung der wasserwirtschaftlichen und technischen Merkmale im Falle eines Rückbaus entsprechend der chemischen Einstufung und nach einer Aufbereitung in </w:t>
      </w:r>
    </w:p>
    <w:p w14:paraId="0A3565F3" w14:textId="77777777" w:rsidR="00900A7E" w:rsidRDefault="00900A7E" w:rsidP="00900A7E">
      <w:pPr>
        <w:ind w:left="714" w:hanging="357"/>
        <w:rPr>
          <w:sz w:val="20"/>
        </w:rPr>
      </w:pPr>
    </w:p>
    <w:p w14:paraId="3D94E335" w14:textId="77777777" w:rsidR="00900A7E" w:rsidRDefault="00900A7E" w:rsidP="00900A7E">
      <w:pPr>
        <w:numPr>
          <w:ilvl w:val="0"/>
          <w:numId w:val="7"/>
        </w:numPr>
        <w:tabs>
          <w:tab w:val="clear" w:pos="3402"/>
        </w:tabs>
        <w:ind w:left="714" w:hanging="357"/>
      </w:pPr>
      <w:r>
        <w:t>Recycling-Baustoffen für ungebundene Schichten</w:t>
      </w:r>
    </w:p>
    <w:p w14:paraId="13DD507B" w14:textId="77777777" w:rsidR="00900A7E" w:rsidRDefault="00900A7E" w:rsidP="00900A7E">
      <w:pPr>
        <w:pStyle w:val="Fuzeile"/>
        <w:rPr>
          <w:sz w:val="20"/>
        </w:rPr>
      </w:pPr>
    </w:p>
    <w:p w14:paraId="2C654B90" w14:textId="77777777" w:rsidR="00900A7E" w:rsidRDefault="00900A7E" w:rsidP="00900A7E">
      <w:pPr>
        <w:autoSpaceDE w:val="0"/>
        <w:autoSpaceDN w:val="0"/>
        <w:adjustRightInd w:val="0"/>
        <w:rPr>
          <w:lang w:val="x-none"/>
        </w:rPr>
      </w:pPr>
      <w:r>
        <w:rPr>
          <w:lang w:val="x-none"/>
        </w:rPr>
        <w:t>eingesetzt werden.</w:t>
      </w:r>
    </w:p>
    <w:p w14:paraId="451094BA" w14:textId="77777777" w:rsidR="00900A7E" w:rsidRDefault="00900A7E" w:rsidP="00900A7E">
      <w:pPr>
        <w:autoSpaceDE w:val="0"/>
        <w:autoSpaceDN w:val="0"/>
        <w:adjustRightInd w:val="0"/>
        <w:rPr>
          <w:rFonts w:cs="Arial"/>
        </w:rPr>
      </w:pPr>
    </w:p>
    <w:p w14:paraId="28266D00" w14:textId="77777777" w:rsidR="00900A7E" w:rsidRPr="006F027A" w:rsidRDefault="00900A7E" w:rsidP="00900A7E">
      <w:pPr>
        <w:autoSpaceDE w:val="0"/>
        <w:autoSpaceDN w:val="0"/>
        <w:adjustRightInd w:val="0"/>
        <w:rPr>
          <w:rFonts w:cs="Arial"/>
        </w:rPr>
      </w:pPr>
      <w:r w:rsidRPr="006F027A">
        <w:rPr>
          <w:rFonts w:cs="Arial"/>
        </w:rPr>
        <w:t>Da es sich bei dem in Frage stehenden Baustoff um die ungebundene Tragschicht handelt, könnte eine Wiederverwendung des Materials</w:t>
      </w:r>
    </w:p>
    <w:p w14:paraId="65307323" w14:textId="77777777" w:rsidR="00900A7E" w:rsidRPr="006F027A" w:rsidRDefault="00900A7E" w:rsidP="00900A7E">
      <w:pPr>
        <w:autoSpaceDE w:val="0"/>
        <w:autoSpaceDN w:val="0"/>
        <w:adjustRightInd w:val="0"/>
        <w:rPr>
          <w:rFonts w:cs="Arial"/>
        </w:rPr>
      </w:pPr>
    </w:p>
    <w:p w14:paraId="0EBDF343" w14:textId="77777777" w:rsidR="00900A7E" w:rsidRPr="006F027A" w:rsidRDefault="00900A7E" w:rsidP="00900A7E">
      <w:pPr>
        <w:numPr>
          <w:ilvl w:val="0"/>
          <w:numId w:val="11"/>
        </w:numPr>
        <w:tabs>
          <w:tab w:val="clear" w:pos="3402"/>
        </w:tabs>
        <w:autoSpaceDE w:val="0"/>
        <w:autoSpaceDN w:val="0"/>
        <w:adjustRightInd w:val="0"/>
        <w:rPr>
          <w:rFonts w:cs="Arial"/>
        </w:rPr>
      </w:pPr>
      <w:r w:rsidRPr="006F027A">
        <w:rPr>
          <w:rFonts w:cs="Arial"/>
        </w:rPr>
        <w:t>als Baustoff in einer Verfestigung mit hydraulischem Bindemittel</w:t>
      </w:r>
    </w:p>
    <w:p w14:paraId="282A1A3F" w14:textId="77777777" w:rsidR="00900A7E" w:rsidRPr="006F027A" w:rsidRDefault="00900A7E" w:rsidP="00900A7E">
      <w:pPr>
        <w:rPr>
          <w:rFonts w:cs="Arial"/>
          <w:lang w:val="x-none" w:eastAsia="x-none"/>
        </w:rPr>
      </w:pPr>
    </w:p>
    <w:p w14:paraId="723DB29C" w14:textId="77777777" w:rsidR="00900A7E" w:rsidRPr="006F027A" w:rsidRDefault="00900A7E" w:rsidP="00900A7E">
      <w:pPr>
        <w:tabs>
          <w:tab w:val="left" w:pos="5529"/>
        </w:tabs>
        <w:rPr>
          <w:rFonts w:cs="Arial"/>
        </w:rPr>
      </w:pPr>
      <w:r w:rsidRPr="006F027A">
        <w:rPr>
          <w:rFonts w:cs="Arial"/>
        </w:rPr>
        <w:t xml:space="preserve">erfolgen. </w:t>
      </w:r>
    </w:p>
    <w:p w14:paraId="43F9EEB4" w14:textId="77777777" w:rsidR="00900A7E" w:rsidRPr="006F027A" w:rsidRDefault="00900A7E" w:rsidP="00900A7E">
      <w:pPr>
        <w:autoSpaceDE w:val="0"/>
        <w:autoSpaceDN w:val="0"/>
        <w:adjustRightInd w:val="0"/>
        <w:rPr>
          <w:rFonts w:cs="Arial"/>
        </w:rPr>
      </w:pPr>
    </w:p>
    <w:p w14:paraId="664735BF" w14:textId="77777777" w:rsidR="00900A7E" w:rsidRPr="006F027A" w:rsidRDefault="00900A7E" w:rsidP="00900A7E">
      <w:pPr>
        <w:tabs>
          <w:tab w:val="left" w:pos="5529"/>
        </w:tabs>
        <w:rPr>
          <w:rFonts w:cs="Arial"/>
        </w:rPr>
      </w:pPr>
      <w:r w:rsidRPr="006F027A">
        <w:rPr>
          <w:rFonts w:cs="Arial"/>
        </w:rPr>
        <w:t xml:space="preserve">Gemäß den Angaben der LAGA Tabelle II.1.4-5 </w:t>
      </w:r>
      <w:r>
        <w:rPr>
          <w:rFonts w:cs="Arial"/>
        </w:rPr>
        <w:t xml:space="preserve">ist </w:t>
      </w:r>
      <w:r w:rsidRPr="006F027A">
        <w:rPr>
          <w:rFonts w:cs="Arial"/>
        </w:rPr>
        <w:t xml:space="preserve">eine Verwertung von pechhaltigem Straßenaufbruch ungebunden bis zu einem PAK-Gehalt nach EPA von bis zu 75 mg/kg (unterhalb der </w:t>
      </w:r>
      <w:r>
        <w:rPr>
          <w:rFonts w:cs="Arial"/>
        </w:rPr>
        <w:t>im</w:t>
      </w:r>
      <w:r w:rsidRPr="006F027A">
        <w:rPr>
          <w:rFonts w:cs="Arial"/>
        </w:rPr>
        <w:t xml:space="preserve"> </w:t>
      </w:r>
      <w:r>
        <w:rPr>
          <w:rFonts w:cs="Arial"/>
        </w:rPr>
        <w:t>Vorhinein</w:t>
      </w:r>
      <w:r w:rsidRPr="006F027A">
        <w:rPr>
          <w:rFonts w:cs="Arial"/>
        </w:rPr>
        <w:t xml:space="preserve"> als „gef</w:t>
      </w:r>
      <w:r>
        <w:rPr>
          <w:rFonts w:cs="Arial"/>
        </w:rPr>
        <w:t>ährlich“ einzustufenden Schicht</w:t>
      </w:r>
      <w:r w:rsidRPr="006F027A">
        <w:rPr>
          <w:rFonts w:cs="Arial"/>
        </w:rPr>
        <w:t>) möglich. Hierbei sind neben der Einhaltung der Anforderungen für die Einbauklasse 2 die nachfolgenden Einschränkungen zu beachten:</w:t>
      </w:r>
    </w:p>
    <w:p w14:paraId="54E5CFBB" w14:textId="77777777" w:rsidR="00900A7E" w:rsidRPr="006F027A" w:rsidRDefault="00900A7E" w:rsidP="00900A7E">
      <w:pPr>
        <w:tabs>
          <w:tab w:val="left" w:pos="5529"/>
        </w:tabs>
        <w:rPr>
          <w:rFonts w:cs="Arial"/>
        </w:rPr>
      </w:pPr>
    </w:p>
    <w:p w14:paraId="0F5F0FA1" w14:textId="77777777" w:rsidR="00900A7E" w:rsidRPr="006F027A" w:rsidRDefault="00900A7E" w:rsidP="00900A7E">
      <w:pPr>
        <w:numPr>
          <w:ilvl w:val="0"/>
          <w:numId w:val="7"/>
        </w:numPr>
        <w:tabs>
          <w:tab w:val="left" w:pos="5529"/>
        </w:tabs>
        <w:rPr>
          <w:rFonts w:cs="Arial"/>
        </w:rPr>
      </w:pPr>
      <w:r w:rsidRPr="006F027A">
        <w:rPr>
          <w:rFonts w:cs="Arial"/>
        </w:rPr>
        <w:t>Einbau nur bei Großbaumaßnahmen</w:t>
      </w:r>
    </w:p>
    <w:p w14:paraId="4CE74D08" w14:textId="77777777" w:rsidR="00900A7E" w:rsidRPr="006F027A" w:rsidRDefault="00900A7E" w:rsidP="00900A7E">
      <w:pPr>
        <w:numPr>
          <w:ilvl w:val="0"/>
          <w:numId w:val="7"/>
        </w:numPr>
        <w:tabs>
          <w:tab w:val="left" w:pos="5529"/>
        </w:tabs>
        <w:rPr>
          <w:rFonts w:cs="Arial"/>
        </w:rPr>
      </w:pPr>
      <w:r w:rsidRPr="006F027A">
        <w:rPr>
          <w:rFonts w:cs="Arial"/>
        </w:rPr>
        <w:t>vollflächige Überbauung durch eine wasserundurchlässige Schicht.</w:t>
      </w:r>
    </w:p>
    <w:p w14:paraId="608318ED" w14:textId="77777777" w:rsidR="00900A7E" w:rsidRDefault="00900A7E" w:rsidP="00900A7E">
      <w:pPr>
        <w:tabs>
          <w:tab w:val="center" w:pos="4819"/>
          <w:tab w:val="right" w:pos="9071"/>
        </w:tabs>
        <w:rPr>
          <w:rFonts w:cs="Arial"/>
          <w:lang w:eastAsia="x-none"/>
        </w:rPr>
      </w:pPr>
    </w:p>
    <w:p w14:paraId="206020F4" w14:textId="77777777" w:rsidR="00900A7E" w:rsidRDefault="00900A7E" w:rsidP="00900A7E">
      <w:pPr>
        <w:tabs>
          <w:tab w:val="left" w:pos="2520"/>
        </w:tabs>
        <w:rPr>
          <w:rFonts w:cs="Arial"/>
        </w:rPr>
      </w:pPr>
      <w:r w:rsidRPr="00BA31EA">
        <w:rPr>
          <w:rFonts w:cs="Arial"/>
        </w:rPr>
        <w:t>Eine Bewertung unter Berücksichtigung der Angaben der TL Gestein</w:t>
      </w:r>
      <w:r w:rsidRPr="00BA31EA">
        <w:rPr>
          <w:rFonts w:cs="Arial"/>
          <w:vertAlign w:val="superscript"/>
        </w:rPr>
        <w:t>[2</w:t>
      </w:r>
      <w:r>
        <w:rPr>
          <w:rFonts w:cs="Arial"/>
          <w:vertAlign w:val="superscript"/>
        </w:rPr>
        <w:t>7</w:t>
      </w:r>
      <w:r w:rsidRPr="00BA31EA">
        <w:rPr>
          <w:rFonts w:cs="Arial"/>
          <w:vertAlign w:val="superscript"/>
        </w:rPr>
        <w:t>]</w:t>
      </w:r>
      <w:r w:rsidRPr="00BA31EA">
        <w:rPr>
          <w:rFonts w:cs="Arial"/>
        </w:rPr>
        <w:t xml:space="preserve"> bzw. der TL SoB</w:t>
      </w:r>
      <w:r w:rsidRPr="00BA31EA">
        <w:rPr>
          <w:rFonts w:cs="Arial"/>
          <w:vertAlign w:val="superscript"/>
        </w:rPr>
        <w:t>[</w:t>
      </w:r>
      <w:r>
        <w:rPr>
          <w:rFonts w:cs="Arial"/>
          <w:vertAlign w:val="superscript"/>
        </w:rPr>
        <w:t>16</w:t>
      </w:r>
      <w:r w:rsidRPr="00BA31EA">
        <w:rPr>
          <w:rFonts w:cs="Arial"/>
          <w:vertAlign w:val="superscript"/>
        </w:rPr>
        <w:t>]</w:t>
      </w:r>
      <w:r w:rsidRPr="00BA31EA">
        <w:rPr>
          <w:rFonts w:cs="Arial"/>
        </w:rPr>
        <w:t xml:space="preserve"> war nicht Gegenstand dieser Untersuchung. Die entsprechend den vorgenannten Regelwerken zu überprüfenden Parameter sind im Bedarfsfall im Rahmen eines Eignungsnachweises zu kontrollieren.</w:t>
      </w:r>
    </w:p>
    <w:p w14:paraId="22DCF6DA" w14:textId="77777777" w:rsidR="00900A7E" w:rsidRDefault="00900A7E" w:rsidP="00900A7E">
      <w:pPr>
        <w:tabs>
          <w:tab w:val="left" w:pos="2520"/>
        </w:tabs>
        <w:rPr>
          <w:rFonts w:cs="Arial"/>
        </w:rPr>
      </w:pPr>
    </w:p>
    <w:p w14:paraId="11F6C43E" w14:textId="77777777" w:rsidR="00900A7E" w:rsidRPr="00B71636" w:rsidRDefault="00900A7E" w:rsidP="00900A7E">
      <w:pPr>
        <w:rPr>
          <w:color w:val="000000"/>
          <w:szCs w:val="24"/>
        </w:rPr>
      </w:pPr>
      <w:r w:rsidRPr="00BB1B0F">
        <w:rPr>
          <w:rFonts w:cs="Arial"/>
          <w:color w:val="000000"/>
          <w:szCs w:val="24"/>
        </w:rPr>
        <w:t>Aufgrund der ermittelten LAGA-Einstufung bestehen ggf. Einschränkungen hinsichtlich der Annahme der betroffenen Materialien an Bauabfallaufbereitungsanlagen.</w:t>
      </w:r>
    </w:p>
    <w:p w14:paraId="42D33718" w14:textId="77777777" w:rsidR="00900A7E" w:rsidRDefault="00900A7E" w:rsidP="00900A7E">
      <w:pPr>
        <w:tabs>
          <w:tab w:val="left" w:pos="2520"/>
        </w:tabs>
        <w:rPr>
          <w:rFonts w:cs="Arial"/>
        </w:rPr>
      </w:pPr>
    </w:p>
    <w:p w14:paraId="3BF572E1" w14:textId="77777777" w:rsidR="00900A7E" w:rsidRPr="00BA31EA" w:rsidRDefault="00900A7E" w:rsidP="00900A7E">
      <w:pPr>
        <w:pStyle w:val="berschrift3"/>
      </w:pPr>
      <w:r>
        <w:t>Beseitigung</w:t>
      </w:r>
    </w:p>
    <w:p w14:paraId="5244EF70" w14:textId="77777777" w:rsidR="00900A7E" w:rsidRDefault="00900A7E" w:rsidP="00900A7E">
      <w:pPr>
        <w:tabs>
          <w:tab w:val="left" w:pos="2520"/>
        </w:tabs>
        <w:rPr>
          <w:rFonts w:cs="Arial"/>
        </w:rPr>
      </w:pPr>
    </w:p>
    <w:p w14:paraId="39A28364" w14:textId="77777777" w:rsidR="00900A7E" w:rsidRDefault="00900A7E" w:rsidP="00900A7E">
      <w:pPr>
        <w:tabs>
          <w:tab w:val="left" w:pos="2520"/>
        </w:tabs>
        <w:rPr>
          <w:rFonts w:cs="Arial"/>
        </w:rPr>
      </w:pPr>
      <w:r>
        <w:rPr>
          <w:rFonts w:cs="Arial"/>
        </w:rPr>
        <w:t>Im Falle einer Beseitigung ist das Material nach LAGA Boden</w:t>
      </w:r>
      <w:r>
        <w:rPr>
          <w:rFonts w:cs="Arial"/>
          <w:vertAlign w:val="superscript"/>
        </w:rPr>
        <w:t>[11]</w:t>
      </w:r>
      <w:r>
        <w:rPr>
          <w:rFonts w:cs="Arial"/>
        </w:rPr>
        <w:t xml:space="preserve"> zu bewerten.</w:t>
      </w:r>
    </w:p>
    <w:p w14:paraId="2A9755CB" w14:textId="77777777" w:rsidR="00900A7E" w:rsidRDefault="00900A7E" w:rsidP="00900A7E">
      <w:pPr>
        <w:tabs>
          <w:tab w:val="left" w:pos="2520"/>
        </w:tabs>
        <w:rPr>
          <w:rFonts w:cs="Arial"/>
        </w:rPr>
      </w:pPr>
    </w:p>
    <w:p w14:paraId="0AC304A5" w14:textId="77777777" w:rsidR="00900A7E" w:rsidRPr="00BA31EA" w:rsidRDefault="00900A7E" w:rsidP="00900A7E">
      <w:pPr>
        <w:rPr>
          <w:rFonts w:cs="Arial"/>
        </w:rPr>
      </w:pPr>
      <w:r>
        <w:rPr>
          <w:rFonts w:cs="Arial"/>
        </w:rPr>
        <w:t xml:space="preserve">Wir empfehlen unter Berücksichtigung der Angaben unter Ziffer 6.1 </w:t>
      </w:r>
      <w:r w:rsidRPr="00151139">
        <w:rPr>
          <w:rFonts w:cs="Arial"/>
        </w:rPr>
        <w:t>die oberen ca. 10 cm der unmittelbar unter dem kontaminierten, gebundenen Oberbau vorhandenen ungebundenen Schichten zusammen mit dem gebundenen pechhaltigen Oberbau zu entsorgen.</w:t>
      </w:r>
    </w:p>
    <w:p w14:paraId="7695F4BF" w14:textId="77777777" w:rsidR="00900A7E" w:rsidRPr="00BA31EA" w:rsidRDefault="00900A7E" w:rsidP="00900A7E">
      <w:pPr>
        <w:tabs>
          <w:tab w:val="left" w:pos="5529"/>
        </w:tabs>
        <w:rPr>
          <w:rFonts w:cs="Arial"/>
        </w:rPr>
      </w:pPr>
    </w:p>
    <w:p w14:paraId="71DB362D" w14:textId="77777777" w:rsidR="00900A7E" w:rsidRDefault="00900A7E" w:rsidP="00900A7E">
      <w:pPr>
        <w:pStyle w:val="berschrift2"/>
        <w:tabs>
          <w:tab w:val="num" w:pos="576"/>
          <w:tab w:val="left" w:pos="3402"/>
        </w:tabs>
        <w:ind w:left="578" w:hanging="578"/>
        <w:jc w:val="both"/>
        <w:rPr>
          <w:rFonts w:cs="Arial"/>
          <w:lang w:val="de-DE"/>
        </w:rPr>
      </w:pPr>
      <w:bookmarkStart w:id="71" w:name="_Toc31790775"/>
      <w:bookmarkStart w:id="72" w:name="_Toc446175974"/>
      <w:r>
        <w:rPr>
          <w:rFonts w:cs="Arial"/>
          <w:lang w:val="de-DE"/>
        </w:rPr>
        <w:t>Bankettandeckung</w:t>
      </w:r>
      <w:bookmarkEnd w:id="71"/>
    </w:p>
    <w:p w14:paraId="01BA40AE" w14:textId="77777777" w:rsidR="00900A7E" w:rsidRDefault="00900A7E" w:rsidP="00900A7E">
      <w:pPr>
        <w:rPr>
          <w:lang w:eastAsia="x-none"/>
        </w:rPr>
      </w:pPr>
    </w:p>
    <w:p w14:paraId="61500F14" w14:textId="77777777" w:rsidR="00900A7E" w:rsidRPr="00493816" w:rsidRDefault="00900A7E" w:rsidP="00900A7E">
      <w:pPr>
        <w:pStyle w:val="berschrift3"/>
        <w:rPr>
          <w:rFonts w:cs="Arial"/>
        </w:rPr>
      </w:pPr>
      <w:bookmarkStart w:id="73" w:name="_Toc446574498"/>
      <w:bookmarkStart w:id="74" w:name="_Toc447194546"/>
      <w:r w:rsidRPr="00493816">
        <w:rPr>
          <w:rFonts w:cs="Arial"/>
        </w:rPr>
        <w:t>Wiederverwendung</w:t>
      </w:r>
      <w:bookmarkEnd w:id="73"/>
      <w:bookmarkEnd w:id="74"/>
      <w:r w:rsidRPr="00493816">
        <w:rPr>
          <w:rFonts w:cs="Arial"/>
        </w:rPr>
        <w:t xml:space="preserve"> </w:t>
      </w:r>
    </w:p>
    <w:p w14:paraId="575F5120" w14:textId="77777777" w:rsidR="00900A7E" w:rsidRPr="008764DE" w:rsidRDefault="00900A7E" w:rsidP="00900A7E">
      <w:pPr>
        <w:rPr>
          <w:rFonts w:cs="Arial"/>
          <w:lang w:eastAsia="x-none"/>
        </w:rPr>
      </w:pPr>
    </w:p>
    <w:p w14:paraId="7EB827D1" w14:textId="77777777" w:rsidR="00900A7E" w:rsidRDefault="00900A7E" w:rsidP="00900A7E">
      <w:pPr>
        <w:tabs>
          <w:tab w:val="left" w:pos="5529"/>
        </w:tabs>
        <w:rPr>
          <w:rFonts w:cs="Arial"/>
          <w:szCs w:val="24"/>
        </w:rPr>
      </w:pPr>
      <w:r w:rsidRPr="008764DE">
        <w:rPr>
          <w:rFonts w:cs="Arial"/>
          <w:szCs w:val="24"/>
        </w:rPr>
        <w:lastRenderedPageBreak/>
        <w:t>In Anlehnung an die Richtlinie zum Umgang mit Bankettschälgut</w:t>
      </w:r>
      <w:r w:rsidRPr="008764DE">
        <w:rPr>
          <w:rFonts w:cs="Arial"/>
          <w:szCs w:val="24"/>
          <w:vertAlign w:val="superscript"/>
        </w:rPr>
        <w:t>[</w:t>
      </w:r>
      <w:r>
        <w:rPr>
          <w:rFonts w:cs="Arial"/>
          <w:szCs w:val="24"/>
          <w:vertAlign w:val="superscript"/>
        </w:rPr>
        <w:t>38</w:t>
      </w:r>
      <w:r w:rsidRPr="008764DE">
        <w:rPr>
          <w:rFonts w:cs="Arial"/>
          <w:szCs w:val="24"/>
          <w:vertAlign w:val="superscript"/>
        </w:rPr>
        <w:t>]</w:t>
      </w:r>
      <w:r w:rsidRPr="008764DE">
        <w:rPr>
          <w:rFonts w:cs="Arial"/>
          <w:szCs w:val="24"/>
        </w:rPr>
        <w:t xml:space="preserve">, Anlage A, Tab. 4  kann Bankettmaterial bzw. Oberboden bis zu der Zuordnungsklasse Z 0* sowie einem PAK Gehalt ≤ 20 mg/kg bei einer kleinräumigen Umlagerung als Reprofilierungsmaterial bzw. </w:t>
      </w:r>
      <w:r>
        <w:rPr>
          <w:rFonts w:cs="Arial"/>
          <w:szCs w:val="24"/>
        </w:rPr>
        <w:t>im Straßenseitenraum</w:t>
      </w:r>
      <w:r w:rsidRPr="008764DE">
        <w:rPr>
          <w:rFonts w:cs="Arial"/>
          <w:szCs w:val="24"/>
        </w:rPr>
        <w:t xml:space="preserve"> eingesetzt werden. Hierbei darf die Schichtdicke 20 cm und die Einbaubreite 5 m nicht überschreiten.</w:t>
      </w:r>
      <w:r>
        <w:rPr>
          <w:rFonts w:cs="Arial"/>
          <w:szCs w:val="24"/>
        </w:rPr>
        <w:t xml:space="preserve"> </w:t>
      </w:r>
      <w:r w:rsidRPr="00F26FC8">
        <w:rPr>
          <w:rFonts w:cs="Arial"/>
          <w:szCs w:val="24"/>
        </w:rPr>
        <w:t>Bei einer Überschreitung der Zuordnungsklasse Z 0* bzw. des PAK-Gehaltes von 20 mg/kg gelten die Regelungen der LAGA</w:t>
      </w:r>
      <w:r w:rsidRPr="00F26FC8">
        <w:rPr>
          <w:rFonts w:cs="Arial"/>
          <w:szCs w:val="24"/>
          <w:vertAlign w:val="superscript"/>
        </w:rPr>
        <w:t xml:space="preserve">[11] </w:t>
      </w:r>
      <w:r w:rsidRPr="00F26FC8">
        <w:rPr>
          <w:rFonts w:cs="Arial"/>
          <w:szCs w:val="24"/>
        </w:rPr>
        <w:t>bzw. des Leitfadens Boden</w:t>
      </w:r>
      <w:r w:rsidRPr="00F26FC8">
        <w:rPr>
          <w:rFonts w:cs="Arial"/>
          <w:szCs w:val="24"/>
          <w:vertAlign w:val="superscript"/>
        </w:rPr>
        <w:t>[12]</w:t>
      </w:r>
      <w:r w:rsidRPr="00F26FC8">
        <w:rPr>
          <w:rFonts w:cs="Arial"/>
          <w:szCs w:val="24"/>
        </w:rPr>
        <w:t>. Analog  gilt dies auch bei einer Beseitigung von der Baustelle.</w:t>
      </w:r>
    </w:p>
    <w:p w14:paraId="79DC6C0B" w14:textId="77777777" w:rsidR="00900A7E" w:rsidRDefault="00900A7E" w:rsidP="00900A7E">
      <w:pPr>
        <w:tabs>
          <w:tab w:val="left" w:pos="5529"/>
        </w:tabs>
        <w:rPr>
          <w:rFonts w:cs="Arial"/>
          <w:szCs w:val="24"/>
        </w:rPr>
      </w:pPr>
    </w:p>
    <w:p w14:paraId="1829CA39" w14:textId="77777777" w:rsidR="00900A7E" w:rsidRDefault="00900A7E" w:rsidP="00900A7E">
      <w:pPr>
        <w:pStyle w:val="berschrift2"/>
        <w:tabs>
          <w:tab w:val="num" w:pos="576"/>
          <w:tab w:val="left" w:pos="3402"/>
        </w:tabs>
        <w:ind w:left="578" w:hanging="578"/>
        <w:jc w:val="both"/>
        <w:rPr>
          <w:rFonts w:cs="Arial"/>
          <w:lang w:val="de-DE"/>
        </w:rPr>
      </w:pPr>
      <w:bookmarkStart w:id="75" w:name="_Toc31790776"/>
      <w:r>
        <w:rPr>
          <w:rFonts w:cs="Arial"/>
          <w:lang w:val="de-DE"/>
        </w:rPr>
        <w:t>Oberboden</w:t>
      </w:r>
      <w:bookmarkEnd w:id="75"/>
    </w:p>
    <w:p w14:paraId="163FB9A9" w14:textId="77777777" w:rsidR="00900A7E" w:rsidRDefault="00900A7E" w:rsidP="00900A7E">
      <w:pPr>
        <w:rPr>
          <w:lang w:eastAsia="x-none"/>
        </w:rPr>
      </w:pPr>
    </w:p>
    <w:p w14:paraId="25C250C7" w14:textId="77777777" w:rsidR="00900A7E" w:rsidRDefault="00900A7E" w:rsidP="00900A7E">
      <w:pPr>
        <w:pStyle w:val="berschrift3"/>
        <w:rPr>
          <w:rFonts w:cs="Arial"/>
        </w:rPr>
      </w:pPr>
      <w:r w:rsidRPr="00493816">
        <w:rPr>
          <w:rFonts w:cs="Arial"/>
        </w:rPr>
        <w:t xml:space="preserve">Wiederverwendung </w:t>
      </w:r>
    </w:p>
    <w:p w14:paraId="2AA1A79A" w14:textId="77777777" w:rsidR="00900A7E" w:rsidRDefault="00900A7E" w:rsidP="00900A7E"/>
    <w:p w14:paraId="4F1B6258" w14:textId="77777777" w:rsidR="002808F1" w:rsidRDefault="002808F1" w:rsidP="002808F1">
      <w:pPr>
        <w:tabs>
          <w:tab w:val="left" w:pos="5529"/>
        </w:tabs>
        <w:rPr>
          <w:rFonts w:cs="Arial"/>
        </w:rPr>
      </w:pPr>
      <w:r>
        <w:rPr>
          <w:rFonts w:cs="Arial"/>
        </w:rPr>
        <w:t>Entsprechend den Angaben des BauGB § 202 ist „Mutterboden, der bei der Errichtung und Änderung baulicher Anlagen sowie bei wesentlichen anderen Veränderungen der Erdoberfläche ausgehoben wird, in nutzbarem Zustand zu erhalten und vor Vernichtung oder Vergeudung zu schützen.“ Dies bedeutet, dass der Oberboden fachgerecht zu behandeln und im Rahmen der Baumaßnahme oder an anderer Stelle wieder zur Herstellung eines Oberbodenhorizontes zu verwenden ist.</w:t>
      </w:r>
    </w:p>
    <w:p w14:paraId="6898A860" w14:textId="77777777" w:rsidR="002808F1" w:rsidRDefault="002808F1" w:rsidP="002808F1">
      <w:pPr>
        <w:tabs>
          <w:tab w:val="left" w:pos="5529"/>
        </w:tabs>
        <w:rPr>
          <w:rFonts w:cs="Arial"/>
        </w:rPr>
      </w:pPr>
      <w:r>
        <w:rPr>
          <w:rFonts w:cs="Arial"/>
        </w:rPr>
        <w:t> </w:t>
      </w:r>
    </w:p>
    <w:p w14:paraId="438065FB" w14:textId="77777777" w:rsidR="002808F1" w:rsidRDefault="002808F1" w:rsidP="002808F1">
      <w:pPr>
        <w:tabs>
          <w:tab w:val="left" w:pos="5529"/>
        </w:tabs>
        <w:rPr>
          <w:rFonts w:cs="Arial"/>
        </w:rPr>
      </w:pPr>
      <w:r>
        <w:rPr>
          <w:rFonts w:cs="Arial"/>
        </w:rPr>
        <w:t>Eine Beseitigung (Deponierung) von Oberbodenmaterial ist grundsätzlich zu vermeiden, sollte eine Beseitigung (Deponierung) erforderlich werden, sind die ermittelten Ergebnisse nach LAGA Boden (2014) zu berücksichtigen.</w:t>
      </w:r>
    </w:p>
    <w:p w14:paraId="2E2A115A" w14:textId="77777777" w:rsidR="00900A7E" w:rsidRDefault="00900A7E" w:rsidP="00900A7E">
      <w:pPr>
        <w:tabs>
          <w:tab w:val="left" w:pos="5529"/>
        </w:tabs>
        <w:rPr>
          <w:rFonts w:cs="Arial"/>
          <w:szCs w:val="24"/>
        </w:rPr>
      </w:pPr>
    </w:p>
    <w:p w14:paraId="1EE87C1E" w14:textId="77777777" w:rsidR="00900A7E" w:rsidRPr="00BA31EA" w:rsidRDefault="00900A7E" w:rsidP="00900A7E">
      <w:pPr>
        <w:pStyle w:val="berschrift2"/>
        <w:tabs>
          <w:tab w:val="num" w:pos="576"/>
          <w:tab w:val="left" w:pos="3402"/>
        </w:tabs>
        <w:ind w:left="578" w:hanging="578"/>
        <w:jc w:val="both"/>
        <w:rPr>
          <w:rFonts w:cs="Arial"/>
        </w:rPr>
      </w:pPr>
      <w:bookmarkStart w:id="76" w:name="_Toc447194547"/>
      <w:bookmarkStart w:id="77" w:name="_Toc31790777"/>
      <w:r w:rsidRPr="00BA31EA">
        <w:rPr>
          <w:rFonts w:cs="Arial"/>
        </w:rPr>
        <w:t>Untergrund</w:t>
      </w:r>
      <w:bookmarkEnd w:id="72"/>
      <w:bookmarkEnd w:id="76"/>
      <w:bookmarkEnd w:id="77"/>
      <w:r w:rsidRPr="00BA31EA">
        <w:rPr>
          <w:rFonts w:cs="Arial"/>
        </w:rPr>
        <w:t xml:space="preserve"> </w:t>
      </w:r>
    </w:p>
    <w:p w14:paraId="57EE5D3E" w14:textId="77777777" w:rsidR="00900A7E" w:rsidRPr="00BA31EA" w:rsidRDefault="00900A7E" w:rsidP="00900A7E">
      <w:pPr>
        <w:rPr>
          <w:rFonts w:cs="Arial"/>
          <w:lang w:val="x-none"/>
        </w:rPr>
      </w:pPr>
    </w:p>
    <w:p w14:paraId="6E7C0543" w14:textId="77777777" w:rsidR="00900A7E" w:rsidRPr="00493816" w:rsidRDefault="00900A7E" w:rsidP="00900A7E">
      <w:pPr>
        <w:pStyle w:val="berschrift3"/>
        <w:tabs>
          <w:tab w:val="num" w:pos="720"/>
          <w:tab w:val="left" w:pos="3402"/>
        </w:tabs>
        <w:jc w:val="both"/>
        <w:rPr>
          <w:rFonts w:cs="Arial"/>
        </w:rPr>
      </w:pPr>
      <w:bookmarkStart w:id="78" w:name="_Toc446175975"/>
      <w:bookmarkStart w:id="79" w:name="_Toc447194548"/>
      <w:r>
        <w:rPr>
          <w:rFonts w:cs="Arial"/>
        </w:rPr>
        <w:t>Wiederverwert</w:t>
      </w:r>
      <w:r w:rsidRPr="00493816">
        <w:rPr>
          <w:rFonts w:cs="Arial"/>
        </w:rPr>
        <w:t>ung</w:t>
      </w:r>
      <w:bookmarkEnd w:id="78"/>
      <w:bookmarkEnd w:id="79"/>
      <w:r w:rsidRPr="00493816">
        <w:rPr>
          <w:rFonts w:cs="Arial"/>
        </w:rPr>
        <w:t xml:space="preserve"> </w:t>
      </w:r>
    </w:p>
    <w:p w14:paraId="26E2D134" w14:textId="77777777" w:rsidR="00900A7E" w:rsidRPr="00BA31EA" w:rsidRDefault="00900A7E" w:rsidP="00900A7E">
      <w:pPr>
        <w:rPr>
          <w:rFonts w:cs="Arial"/>
          <w:lang w:val="x-none" w:eastAsia="x-none"/>
        </w:rPr>
      </w:pPr>
    </w:p>
    <w:p w14:paraId="66808716" w14:textId="77777777" w:rsidR="00900A7E" w:rsidRDefault="00900A7E" w:rsidP="00900A7E">
      <w:pPr>
        <w:rPr>
          <w:rFonts w:ascii="Calibri" w:hAnsi="Calibri"/>
        </w:rPr>
      </w:pPr>
      <w:r>
        <w:t>Bodenmaterial das in die Zuordnungsklasse Z 0 / Z 0* eingestuft wird, kann im Zuge einer bodenähnlichen Anwendung unterhalb der durchwurzelbaren Schicht verwertet werden. Weiterhin ist gemäß den Angaben der LAGA</w:t>
      </w:r>
      <w:r>
        <w:rPr>
          <w:vertAlign w:val="superscript"/>
        </w:rPr>
        <w:t>[11]</w:t>
      </w:r>
      <w:r>
        <w:t xml:space="preserve"> eine Verwertung von Böden bis zu dem Zuordnungswert Z 2 in Technischen Bauwerken möglich.</w:t>
      </w:r>
    </w:p>
    <w:p w14:paraId="6BCB56F8" w14:textId="77777777" w:rsidR="00900A7E" w:rsidRDefault="00900A7E" w:rsidP="00900A7E">
      <w:pPr>
        <w:tabs>
          <w:tab w:val="left" w:pos="5529"/>
        </w:tabs>
        <w:rPr>
          <w:rFonts w:cs="Arial"/>
        </w:rPr>
      </w:pPr>
    </w:p>
    <w:p w14:paraId="72D44B39" w14:textId="77777777" w:rsidR="00900A7E" w:rsidRPr="00BA31EA" w:rsidRDefault="00900A7E" w:rsidP="00900A7E">
      <w:pPr>
        <w:tabs>
          <w:tab w:val="left" w:pos="5529"/>
        </w:tabs>
        <w:rPr>
          <w:rFonts w:cs="Arial"/>
        </w:rPr>
      </w:pPr>
      <w:r w:rsidRPr="00BA31EA">
        <w:rPr>
          <w:rFonts w:cs="Arial"/>
        </w:rPr>
        <w:t>Die möglichen Verwertungswege in technischen Bauwerken sind unter Zugrundelegung der ermittelten Zuordnungsklassen der LAGA</w:t>
      </w:r>
      <w:r w:rsidRPr="00BA31EA">
        <w:rPr>
          <w:rFonts w:cs="Arial"/>
          <w:vertAlign w:val="superscript"/>
        </w:rPr>
        <w:t>[11]</w:t>
      </w:r>
      <w:r w:rsidRPr="00BA31EA">
        <w:rPr>
          <w:rFonts w:cs="Arial"/>
        </w:rPr>
        <w:t xml:space="preserve"> zu entnehmen. </w:t>
      </w:r>
    </w:p>
    <w:p w14:paraId="5556AF89" w14:textId="77777777" w:rsidR="00900A7E" w:rsidRPr="00BA31EA" w:rsidRDefault="00900A7E" w:rsidP="00900A7E">
      <w:pPr>
        <w:tabs>
          <w:tab w:val="left" w:pos="5529"/>
        </w:tabs>
        <w:rPr>
          <w:rFonts w:cs="Arial"/>
        </w:rPr>
      </w:pPr>
    </w:p>
    <w:p w14:paraId="7998EEE9" w14:textId="77777777" w:rsidR="00900A7E" w:rsidRPr="00BA31EA" w:rsidRDefault="00900A7E" w:rsidP="00900A7E">
      <w:pPr>
        <w:tabs>
          <w:tab w:val="left" w:pos="5529"/>
        </w:tabs>
        <w:rPr>
          <w:rFonts w:cs="Arial"/>
        </w:rPr>
      </w:pPr>
      <w:r w:rsidRPr="00BA31EA">
        <w:rPr>
          <w:rFonts w:cs="Arial"/>
        </w:rPr>
        <w:t>Verwertungsempfehlungen bezogen auf technische Eigenschaften (Wa</w:t>
      </w:r>
      <w:r>
        <w:rPr>
          <w:rFonts w:cs="Arial"/>
        </w:rPr>
        <w:t>ssergehalt, Kornzusammensetzung</w:t>
      </w:r>
      <w:r w:rsidRPr="00BA31EA">
        <w:rPr>
          <w:rFonts w:cs="Arial"/>
        </w:rPr>
        <w:t xml:space="preserve"> etc.) waren nicht Gegenstand unseres Untersuchungsauftrages.</w:t>
      </w:r>
    </w:p>
    <w:p w14:paraId="7B12602B" w14:textId="77777777" w:rsidR="00900A7E" w:rsidRDefault="00900A7E" w:rsidP="00900A7E">
      <w:pPr>
        <w:tabs>
          <w:tab w:val="center" w:pos="4819"/>
          <w:tab w:val="right" w:pos="9071"/>
        </w:tabs>
        <w:rPr>
          <w:rFonts w:eastAsia="Calibri" w:cs="Arial"/>
          <w:lang w:eastAsia="x-none"/>
        </w:rPr>
      </w:pPr>
    </w:p>
    <w:p w14:paraId="0B0057D2" w14:textId="77777777" w:rsidR="00900A7E" w:rsidRDefault="00900A7E" w:rsidP="00900A7E">
      <w:pPr>
        <w:tabs>
          <w:tab w:val="center" w:pos="4819"/>
          <w:tab w:val="right" w:pos="9071"/>
        </w:tabs>
        <w:rPr>
          <w:rFonts w:eastAsia="Calibri" w:cs="Arial"/>
          <w:lang w:eastAsia="x-none"/>
        </w:rPr>
      </w:pPr>
    </w:p>
    <w:p w14:paraId="2735D30E" w14:textId="77777777" w:rsidR="00900A7E" w:rsidRPr="00E332EA" w:rsidRDefault="00900A7E" w:rsidP="00900A7E">
      <w:pPr>
        <w:pStyle w:val="berschrift1"/>
      </w:pPr>
      <w:bookmarkStart w:id="80" w:name="_Toc31790778"/>
      <w:bookmarkStart w:id="81" w:name="_Toc48203804"/>
      <w:r>
        <w:t>Hinweise zur Planung und Ausführung</w:t>
      </w:r>
      <w:bookmarkEnd w:id="80"/>
      <w:bookmarkEnd w:id="81"/>
    </w:p>
    <w:p w14:paraId="56EE89AA" w14:textId="77777777" w:rsidR="00900A7E" w:rsidRDefault="00900A7E" w:rsidP="00900A7E">
      <w:pPr>
        <w:rPr>
          <w:rFonts w:cs="Arial"/>
          <w:b/>
        </w:rPr>
      </w:pPr>
    </w:p>
    <w:p w14:paraId="182426D6" w14:textId="77777777" w:rsidR="00900A7E" w:rsidRPr="003C14BD" w:rsidRDefault="00900A7E" w:rsidP="00900A7E">
      <w:pPr>
        <w:pStyle w:val="berschrift2"/>
        <w:rPr>
          <w:lang w:val="de-DE"/>
        </w:rPr>
      </w:pPr>
      <w:bookmarkStart w:id="82" w:name="_Toc5785960"/>
      <w:bookmarkStart w:id="83" w:name="_Toc31790779"/>
      <w:r>
        <w:rPr>
          <w:lang w:val="de-DE"/>
        </w:rPr>
        <w:t>Sicherung und Trockenhaltung der Gräben</w:t>
      </w:r>
      <w:bookmarkEnd w:id="82"/>
      <w:bookmarkEnd w:id="83"/>
    </w:p>
    <w:p w14:paraId="3DF29EAF" w14:textId="77777777" w:rsidR="00900A7E" w:rsidRDefault="00900A7E" w:rsidP="00900A7E">
      <w:pPr>
        <w:rPr>
          <w:rFonts w:eastAsiaTheme="minorHAnsi"/>
          <w:lang w:eastAsia="x-none"/>
        </w:rPr>
      </w:pPr>
    </w:p>
    <w:p w14:paraId="1FBE693B" w14:textId="77777777" w:rsidR="00900A7E" w:rsidRDefault="00900A7E" w:rsidP="00900A7E">
      <w:pPr>
        <w:rPr>
          <w:lang w:eastAsia="x-none"/>
        </w:rPr>
      </w:pPr>
      <w:r>
        <w:rPr>
          <w:lang w:eastAsia="x-none"/>
        </w:rPr>
        <w:t xml:space="preserve">Beim Aushub der Kanalgräben ist nach den Untersuchungsergebnissen mit gemischt- und feinkörnigen Böden zu rechnen. Die gemischtkörnigen Böden (Bodengruppen GU, GU*, GT, GT*, SU* nach DIN 18196) sind an den Erkundungsstellen überwiegend locker gelagert und daher als wenig standfest zu bewerten. Die an den Erkundungsstellen 4 und 6 aufgeschlossenen feinkörnigen Schichten (Bodengruppen UL, TL und TM nach DIN 18196) weisen bei den festgestellten Konsistenzen günstige Standfestigkeiten auf.  </w:t>
      </w:r>
    </w:p>
    <w:p w14:paraId="66D7C51D" w14:textId="77777777" w:rsidR="00900A7E" w:rsidRDefault="00900A7E" w:rsidP="00900A7E">
      <w:pPr>
        <w:rPr>
          <w:lang w:eastAsia="x-none"/>
        </w:rPr>
      </w:pPr>
    </w:p>
    <w:p w14:paraId="7EB1CAB7" w14:textId="77777777" w:rsidR="00900A7E" w:rsidRDefault="00900A7E" w:rsidP="00900A7E">
      <w:pPr>
        <w:rPr>
          <w:lang w:eastAsia="x-none"/>
        </w:rPr>
      </w:pPr>
      <w:r>
        <w:rPr>
          <w:lang w:eastAsia="x-none"/>
        </w:rPr>
        <w:t xml:space="preserve">In den Bohr- und Sondierlöchern wurden an den Erkundungstagen keine Grund- oder Schichtwasserzutritte festgestellt. Es ist allerdings nicht auszuschließen, dass der Untergrund zeitweilig Schichtwasser und Staunässe führt. Das ggf. bauzeitliche anfallende Sicker- </w:t>
      </w:r>
      <w:r>
        <w:rPr>
          <w:lang w:eastAsia="x-none"/>
        </w:rPr>
        <w:lastRenderedPageBreak/>
        <w:t xml:space="preserve">und Niederschlagswasser ist mit einer offenen Wasserhaltung zu fassen und mit Pumpen abzuleiten. Die Notwendigkeit eines wasserdichten Grabenverbaus besteht nach den Erkundungsergebnissen nicht. </w:t>
      </w:r>
    </w:p>
    <w:p w14:paraId="05BABEE0" w14:textId="77777777" w:rsidR="00900A7E" w:rsidRDefault="00900A7E" w:rsidP="00900A7E">
      <w:pPr>
        <w:rPr>
          <w:lang w:eastAsia="x-none"/>
        </w:rPr>
      </w:pPr>
    </w:p>
    <w:p w14:paraId="68395C88" w14:textId="77777777" w:rsidR="00900A7E" w:rsidRDefault="00900A7E" w:rsidP="00900A7E">
      <w:r>
        <w:t>Im Hinblick auf die Grabensicherung wird auf die Vorgaben der DIN 4124</w:t>
      </w:r>
      <w:r>
        <w:rPr>
          <w:vertAlign w:val="superscript"/>
        </w:rPr>
        <w:t>[29]</w:t>
      </w:r>
      <w:r>
        <w:t xml:space="preserve"> verwiesen. Demnach sind Gräben mit einer Tiefe &gt; 1,25 m vor dem Betreten grundsätzlich standsicher zu verbauen oder abzuböschen. Aufgrund der Lage der Abgrabungen im Straßenraum und des geringen Abstandes zur Bebauung kommt eine Abböschung der Gräben im vorliegenden Fall nicht in Betracht. </w:t>
      </w:r>
    </w:p>
    <w:p w14:paraId="7B9FC058" w14:textId="77777777" w:rsidR="00900A7E" w:rsidRDefault="00900A7E" w:rsidP="00900A7E"/>
    <w:p w14:paraId="3AA2E23C" w14:textId="22D9C357" w:rsidR="00900A7E" w:rsidRDefault="00900A7E" w:rsidP="00900A7E">
      <w:r>
        <w:t xml:space="preserve">Für die Grabensicherung wird auf Grundlage der Erkundungsergebnisse ein Verbaugerät empfohlen, das in Abhängigkeit von der bauzeitlichen Standfestigkeit der Böden wahlweise im Einstellverfahren oder kraftschlüssig im Absenkverfahren eingebaut werden kann. Beim Absenkverfahren ist das Voreilmaß des Aushubs gegenüber der Verbauunterkante nach örtlicher Feststellung an die Standfestigkeit des Boden anzupassen. In sehr weichen oder stark aufgelockerten Böden muss der Verbau ggf. dem Aushub vorauseilend eingedrückt werden. </w:t>
      </w:r>
    </w:p>
    <w:p w14:paraId="15CDF1CA" w14:textId="77777777" w:rsidR="00900A7E" w:rsidRDefault="00900A7E" w:rsidP="00900A7E"/>
    <w:p w14:paraId="18C18BA1" w14:textId="77777777" w:rsidR="00900A7E" w:rsidRDefault="00900A7E" w:rsidP="00900A7E">
      <w:pPr>
        <w:rPr>
          <w:rFonts w:cs="Arial"/>
        </w:rPr>
      </w:pPr>
      <w:r>
        <w:rPr>
          <w:rFonts w:cs="Arial"/>
        </w:rPr>
        <w:t xml:space="preserve">Im Rahmen der Planung ist zu prüfen, ob im Hinblick auf benachbarte Bauwerke und Bestandsleitungen Verformungen des Baugrunds im Nahbereich des Grabens zugelassen werden können. Ggf. muss eine Gefährdung der Standsicherheit und der Gebrauchstauglichkeit von nahegelegenen Bauwerken durch aufwändigere verformungsarme Verbausysteme (vorlaufend hergestellter Verbau) ausgeschlossen werden. </w:t>
      </w:r>
    </w:p>
    <w:p w14:paraId="541670A2" w14:textId="77777777" w:rsidR="00900A7E" w:rsidRDefault="00900A7E" w:rsidP="00900A7E">
      <w:pPr>
        <w:tabs>
          <w:tab w:val="clear" w:pos="3402"/>
        </w:tabs>
        <w:jc w:val="left"/>
        <w:rPr>
          <w:rFonts w:eastAsia="Calibri" w:cs="Arial"/>
          <w:lang w:eastAsia="en-US"/>
        </w:rPr>
      </w:pPr>
    </w:p>
    <w:p w14:paraId="7BEBEC30" w14:textId="77777777" w:rsidR="00900A7E" w:rsidRDefault="00900A7E" w:rsidP="00900A7E">
      <w:pPr>
        <w:pStyle w:val="berschrift2"/>
      </w:pPr>
      <w:bookmarkStart w:id="84" w:name="_Toc515210492"/>
      <w:bookmarkStart w:id="85" w:name="_Toc515210467"/>
      <w:bookmarkStart w:id="86" w:name="_Toc5785961"/>
      <w:bookmarkStart w:id="87" w:name="_Toc31790780"/>
      <w:r>
        <w:rPr>
          <w:lang w:val="de-DE"/>
        </w:rPr>
        <w:t>Tragfähigkeit des Rohrauflagers der Kanäle</w:t>
      </w:r>
      <w:bookmarkEnd w:id="84"/>
      <w:bookmarkEnd w:id="85"/>
      <w:bookmarkEnd w:id="86"/>
      <w:bookmarkEnd w:id="87"/>
    </w:p>
    <w:p w14:paraId="24D0D883" w14:textId="77777777" w:rsidR="00900A7E" w:rsidRDefault="00900A7E" w:rsidP="00900A7E">
      <w:pPr>
        <w:rPr>
          <w:rFonts w:cs="Arial"/>
          <w:b/>
        </w:rPr>
      </w:pPr>
    </w:p>
    <w:p w14:paraId="7B0EE2CB" w14:textId="77777777" w:rsidR="00900A7E" w:rsidRDefault="00900A7E" w:rsidP="00900A7E">
      <w:pPr>
        <w:rPr>
          <w:rFonts w:cs="Arial"/>
        </w:rPr>
      </w:pPr>
      <w:r>
        <w:rPr>
          <w:rFonts w:cs="Arial"/>
        </w:rPr>
        <w:t>Nach den Erkundungsergebnissen ist in der Grabensohle größtenteils mit wenig tragfähigen, locker gelagerten und überfeuchten Böden zu rechnen (s. Abschnitt 4.4). In den entsprechenden Böden wird ein ≥ 0,3 m mächtiger Teilbodenaustausch zur Gewährleistung einer ausreichenden Tragfähigkeit des Rohrauflagers empfohlen. Als Austauschmaterial werden kornabgestufte, gebrochene Gesteinskörnungsgemische mit Feinkornanteilen ≤ 5 % und einem Größtkorn ≤ 60 mm (z.B. Frostschutzschichtbaustoffe FS 0/45 – 0/56 nach TL SoB-StB</w:t>
      </w:r>
      <w:r>
        <w:rPr>
          <w:rFonts w:cs="Arial"/>
          <w:vertAlign w:val="superscript"/>
        </w:rPr>
        <w:t>[16]</w:t>
      </w:r>
      <w:r>
        <w:rPr>
          <w:rFonts w:cs="Arial"/>
        </w:rPr>
        <w:t xml:space="preserve">) empfohlen. </w:t>
      </w:r>
    </w:p>
    <w:p w14:paraId="051F7159" w14:textId="77777777" w:rsidR="00900A7E" w:rsidRDefault="00900A7E" w:rsidP="00900A7E">
      <w:pPr>
        <w:rPr>
          <w:rFonts w:cs="Arial"/>
        </w:rPr>
      </w:pPr>
    </w:p>
    <w:p w14:paraId="224C1084" w14:textId="77777777" w:rsidR="00900A7E" w:rsidRDefault="00900A7E" w:rsidP="00900A7E">
      <w:pPr>
        <w:rPr>
          <w:rFonts w:cs="Arial"/>
        </w:rPr>
      </w:pPr>
      <w:r>
        <w:rPr>
          <w:rFonts w:cs="Arial"/>
        </w:rPr>
        <w:t xml:space="preserve">In sehr weichen bzw. breiigen Böden muss die Grabensohle ggf. zusätzlich durch Eindrücken einer groben Gesteinskörnung (z.B. Korngrößen z.B. 60/120 mm) stabilisiert werden. </w:t>
      </w:r>
    </w:p>
    <w:p w14:paraId="5B225FBC" w14:textId="77777777" w:rsidR="00900A7E" w:rsidRDefault="00900A7E" w:rsidP="00900A7E">
      <w:pPr>
        <w:rPr>
          <w:rFonts w:cs="Arial"/>
        </w:rPr>
      </w:pPr>
    </w:p>
    <w:p w14:paraId="50BF8996" w14:textId="77777777" w:rsidR="00900A7E" w:rsidRDefault="00900A7E" w:rsidP="00900A7E">
      <w:pPr>
        <w:rPr>
          <w:rFonts w:cs="Arial"/>
          <w:bCs/>
        </w:rPr>
      </w:pPr>
      <w:r>
        <w:rPr>
          <w:rFonts w:cs="Arial"/>
          <w:bCs/>
        </w:rPr>
        <w:t>Nach den Erkundungsergebnissen kommt die Rohrsohle voraussichtlich teilweise im Fels zu liegen. In den betroffenen Abschnitten ist die gleichmäßige Auflagerung der Rohre über eine entsprechende Rohrbettung zu gewährleisten. Ansonsten besteht die Gefahr einer ungleichmäßigen punkt- oder linienförmigen Rohrauflagerung.</w:t>
      </w:r>
    </w:p>
    <w:p w14:paraId="5F0E149C" w14:textId="77777777" w:rsidR="00900A7E" w:rsidRDefault="00900A7E" w:rsidP="00900A7E">
      <w:pPr>
        <w:rPr>
          <w:rFonts w:cs="Arial"/>
          <w:b/>
        </w:rPr>
      </w:pPr>
    </w:p>
    <w:p w14:paraId="3A398BB3" w14:textId="77777777" w:rsidR="00900A7E" w:rsidRDefault="00900A7E" w:rsidP="00900A7E">
      <w:pPr>
        <w:pStyle w:val="berschrift2"/>
      </w:pPr>
      <w:bookmarkStart w:id="88" w:name="_Toc515210493"/>
      <w:bookmarkStart w:id="89" w:name="_Toc515210468"/>
      <w:bookmarkStart w:id="90" w:name="_Toc5785962"/>
      <w:bookmarkStart w:id="91" w:name="_Toc31790781"/>
      <w:r>
        <w:rPr>
          <w:lang w:val="de-DE"/>
        </w:rPr>
        <w:t>Grabenverfüllung</w:t>
      </w:r>
      <w:bookmarkEnd w:id="88"/>
      <w:bookmarkEnd w:id="89"/>
      <w:bookmarkEnd w:id="90"/>
      <w:bookmarkEnd w:id="91"/>
    </w:p>
    <w:p w14:paraId="4CB12280" w14:textId="77777777" w:rsidR="00900A7E" w:rsidRDefault="00900A7E" w:rsidP="00900A7E">
      <w:pPr>
        <w:rPr>
          <w:rFonts w:cs="Arial"/>
          <w:b/>
        </w:rPr>
      </w:pPr>
    </w:p>
    <w:p w14:paraId="4285657C" w14:textId="77777777" w:rsidR="00900A7E" w:rsidRDefault="00900A7E" w:rsidP="00900A7E">
      <w:r>
        <w:t>Aus umwelttechnischer Sicht bestehen auf Grundlage der durchgeführten Analysen und der organoleptischen Prüfung der aufgeschlossenen Böden gegen einen Wiedereinbau des Aushubmaterials in der Verfüllzone der geplanten Gräben keine Bedenken.</w:t>
      </w:r>
    </w:p>
    <w:p w14:paraId="12932FD9" w14:textId="77777777" w:rsidR="00900A7E" w:rsidRDefault="00900A7E" w:rsidP="00900A7E"/>
    <w:p w14:paraId="339F5D97" w14:textId="77777777" w:rsidR="00900A7E" w:rsidRDefault="00900A7E" w:rsidP="00900A7E">
      <w:r>
        <w:t xml:space="preserve">Die Verdichtungsfähigkeit der beim Aushub anfallenden Böden hängt allerdings aufgrund der zumeist hohen Feinkornanteile stark vom bauzeitlichen Wassergehalt ab. </w:t>
      </w:r>
    </w:p>
    <w:p w14:paraId="03D647D2" w14:textId="77777777" w:rsidR="00900A7E" w:rsidRDefault="00900A7E" w:rsidP="00900A7E"/>
    <w:p w14:paraId="4E8DEE39" w14:textId="1D00EA64" w:rsidR="00900A7E" w:rsidRDefault="00900A7E" w:rsidP="00900A7E">
      <w:r>
        <w:lastRenderedPageBreak/>
        <w:t>Zum Zeitpunkt der Erkundung waren die Böden des Homogenbereiches B2 überfeuchtet, so dass ihre Verdichtungsfähigkeit bei einer Wiederverwendung in den geplanten Gräben ggf. durch eine Bindemittelkonditionierung mittels Schauf</w:t>
      </w:r>
      <w:r w:rsidR="007C40AA">
        <w:t>el</w:t>
      </w:r>
      <w:r>
        <w:t xml:space="preserve">separator verbessert werden müsste. </w:t>
      </w:r>
    </w:p>
    <w:p w14:paraId="35F8DD9E" w14:textId="77777777" w:rsidR="00900A7E" w:rsidRDefault="00900A7E" w:rsidP="00900A7E"/>
    <w:p w14:paraId="275AD93B" w14:textId="4B8CEF3A" w:rsidR="00900A7E" w:rsidRDefault="00900A7E" w:rsidP="00900A7E">
      <w:r>
        <w:t>Die Böden der Homogenbereiche B1 und B3 sind bei den erkundeten Wassergehalten für einen Wiedereinbau in der Verfüllzone geeignet.</w:t>
      </w:r>
    </w:p>
    <w:p w14:paraId="78C24F98" w14:textId="51747E04" w:rsidR="006134F4" w:rsidRDefault="006134F4" w:rsidP="00900A7E"/>
    <w:p w14:paraId="7D134CC5" w14:textId="159D5D1E" w:rsidR="006134F4" w:rsidRDefault="006134F4" w:rsidP="00900A7E">
      <w:r>
        <w:t xml:space="preserve">Wir weisen darauf hin, dass ein Wiedereinbau der erkundeten mittelplastischen Tone im natürlichen Zustand aufgrund ihrer allgemeinen bautechnischen Eigenschaften (geringe Verdichtungsfähigkeit nach DIN </w:t>
      </w:r>
      <w:r w:rsidRPr="00355489">
        <w:t>18196</w:t>
      </w:r>
      <w:r>
        <w:rPr>
          <w:vertAlign w:val="superscript"/>
        </w:rPr>
        <w:t>[22]</w:t>
      </w:r>
      <w:r>
        <w:t>; Verdichtungsklasse V3 nach ZTV-A-StB</w:t>
      </w:r>
      <w:r>
        <w:rPr>
          <w:rStyle w:val="Funotenzeichen"/>
        </w:rPr>
        <w:footnoteReference w:id="27"/>
      </w:r>
      <w:r>
        <w:t xml:space="preserve"> grundsätzlich Einschränkungen unterliegt. Es ist daher anzuraten, für diese Böden auch bei zum Erkundungszeitpunkt günstigen Wassergehalten von vornherein eine Bindemittelverbesserung vorzusehen.</w:t>
      </w:r>
    </w:p>
    <w:p w14:paraId="634C7650" w14:textId="77777777" w:rsidR="00900A7E" w:rsidRDefault="00900A7E" w:rsidP="00900A7E"/>
    <w:p w14:paraId="0763B8A7" w14:textId="77777777" w:rsidR="00900A7E" w:rsidRDefault="00900A7E" w:rsidP="00900A7E">
      <w:r>
        <w:t>Die zum Wiedereinbau vorgesehenen Böden müssen ggf. witterungsgeschützt zwischengelagert werden. Ihre Verdichtungsfähigkeit würde bereits bei relativ geringen Wassergehaltserhöhungen stark beeinträchtigt werden.</w:t>
      </w:r>
    </w:p>
    <w:p w14:paraId="17AF8D20" w14:textId="77777777" w:rsidR="00900A7E" w:rsidRDefault="00900A7E" w:rsidP="00900A7E"/>
    <w:p w14:paraId="44C5CFC7" w14:textId="77777777" w:rsidR="00900A7E" w:rsidRDefault="00900A7E" w:rsidP="00900A7E">
      <w:r>
        <w:t xml:space="preserve">Eine abschließende Bewertung der Wiedereinbaufähigkeit der Aushubmassen ist wegen der saisonalen Wassergehaltsschwankungen und aufgrund bauzeitlicher Witterungseinflüsse erst im Zuge der Bauausführung möglich.    </w:t>
      </w:r>
    </w:p>
    <w:p w14:paraId="73C0E63F" w14:textId="77777777" w:rsidR="00900A7E" w:rsidRDefault="00900A7E" w:rsidP="00900A7E"/>
    <w:p w14:paraId="4A4E00BD" w14:textId="77777777" w:rsidR="00900A7E" w:rsidRDefault="00900A7E" w:rsidP="00900A7E">
      <w:pPr>
        <w:rPr>
          <w:rFonts w:cs="Arial"/>
        </w:rPr>
      </w:pPr>
      <w:r>
        <w:t>Für eine setzungsarme Verfüllung der Gruben mit Liefermassen werden grob- oder gemischtkörnige Böden wie Kiese und Sande der Bodengruppen SW, SU, ST, GW, GU und GT nach DIN 18196</w:t>
      </w:r>
      <w:r>
        <w:rPr>
          <w:vertAlign w:val="superscript"/>
        </w:rPr>
        <w:t>[22]</w:t>
      </w:r>
      <w:r>
        <w:t xml:space="preserve"> oder gebrochene Gesteinskörnungsgemische mit einer stetigen Kornverteilung und Feinkornanteilen</w:t>
      </w:r>
      <w:r w:rsidRPr="009A79A1">
        <w:rPr>
          <w:rStyle w:val="Funotenzeichen"/>
          <w:sz w:val="14"/>
        </w:rPr>
        <w:footnoteReference w:id="28"/>
      </w:r>
      <w:r>
        <w:t xml:space="preserve"> </w:t>
      </w:r>
      <w:r>
        <w:rPr>
          <w:rFonts w:cs="Arial"/>
        </w:rPr>
        <w:t>≤ 15 % empfohlen, die mit einem Wassergehalt w ≈ w</w:t>
      </w:r>
      <w:r w:rsidRPr="00290D32">
        <w:rPr>
          <w:rFonts w:cs="Arial"/>
          <w:vertAlign w:val="subscript"/>
        </w:rPr>
        <w:t>Pr</w:t>
      </w:r>
      <w:r>
        <w:rPr>
          <w:rFonts w:cs="Arial"/>
        </w:rPr>
        <w:t xml:space="preserve"> einzubauen sind. </w:t>
      </w:r>
      <w:r w:rsidRPr="00EA46D7">
        <w:rPr>
          <w:rFonts w:cs="Arial"/>
        </w:rPr>
        <w:t>Diese Materialempfehlung gilt im Straßenbereich grundsätzlich für die oberen 0,5 m des Grabens, um die erforderliche Tragfähigkeit des Planums erzielen zu können. Alternativ können in dieser Zone auch mit Mischbindemitteln verbesserte feinkörnige Böden eingesetzt werden.</w:t>
      </w:r>
    </w:p>
    <w:p w14:paraId="2D7F2442" w14:textId="77777777" w:rsidR="00900A7E" w:rsidRDefault="00900A7E" w:rsidP="00900A7E">
      <w:pPr>
        <w:rPr>
          <w:rFonts w:cs="Arial"/>
        </w:rPr>
      </w:pPr>
    </w:p>
    <w:p w14:paraId="019ECA67" w14:textId="77777777" w:rsidR="00900A7E" w:rsidRDefault="00900A7E" w:rsidP="00900A7E">
      <w:pPr>
        <w:rPr>
          <w:lang w:eastAsia="x-none"/>
        </w:rPr>
      </w:pPr>
      <w:bookmarkStart w:id="92" w:name="_Hlk10558169"/>
      <w:r>
        <w:rPr>
          <w:lang w:eastAsia="x-none"/>
        </w:rPr>
        <w:t>Mit grobkörnigem Boden verfüllte Rohrgräben, die von Böden geringer Durchlässigkeit umgeben sind, können eine unerwünschte Dränwirkung in Längsrichtung haben. Dies muss ggf. durch Querschotten aus Beton oder bindigem Boden in der Verfüll- und Leitungszone verhindert werden.</w:t>
      </w:r>
    </w:p>
    <w:bookmarkEnd w:id="92"/>
    <w:p w14:paraId="43C77D67" w14:textId="77777777" w:rsidR="00900A7E" w:rsidRDefault="00900A7E" w:rsidP="00900A7E">
      <w:pPr>
        <w:rPr>
          <w:rFonts w:cs="Arial"/>
        </w:rPr>
      </w:pPr>
    </w:p>
    <w:p w14:paraId="5722A3CC" w14:textId="77777777" w:rsidR="00900A7E" w:rsidRDefault="00900A7E" w:rsidP="00900A7E">
      <w:pPr>
        <w:rPr>
          <w:rFonts w:cs="Arial"/>
        </w:rPr>
      </w:pPr>
      <w:r>
        <w:rPr>
          <w:rFonts w:cs="Arial"/>
        </w:rPr>
        <w:t xml:space="preserve">Die Verfüllböden sind lagenweise einzubauen und entsprechend den Anforderungen an die Verfüllung von Aufgrabungen im Straßenbereich zu verdichten. Das Verdichtungsgerät und die Dicke der Verdichtungslagen sind an die verwendeten Böden anzupassen.  </w:t>
      </w:r>
    </w:p>
    <w:p w14:paraId="66F2A412" w14:textId="77777777" w:rsidR="00900A7E" w:rsidRDefault="00900A7E" w:rsidP="00900A7E">
      <w:pPr>
        <w:rPr>
          <w:rFonts w:cs="Arial"/>
        </w:rPr>
      </w:pPr>
    </w:p>
    <w:p w14:paraId="058D3403" w14:textId="77777777" w:rsidR="00900A7E" w:rsidRPr="00BA31EA" w:rsidRDefault="00900A7E" w:rsidP="00900A7E">
      <w:pPr>
        <w:pStyle w:val="berschrift2"/>
      </w:pPr>
      <w:bookmarkStart w:id="93" w:name="_Toc31790782"/>
      <w:r>
        <w:rPr>
          <w:lang w:val="de-DE"/>
        </w:rPr>
        <w:t>Tragfähigkeit der Planumszone</w:t>
      </w:r>
      <w:bookmarkEnd w:id="93"/>
    </w:p>
    <w:p w14:paraId="15111908" w14:textId="77777777" w:rsidR="00900A7E" w:rsidRDefault="00900A7E" w:rsidP="00900A7E">
      <w:pPr>
        <w:rPr>
          <w:rFonts w:cs="Arial"/>
          <w:b/>
        </w:rPr>
      </w:pPr>
    </w:p>
    <w:p w14:paraId="4BF9F563" w14:textId="77777777" w:rsidR="00900A7E" w:rsidRDefault="00900A7E" w:rsidP="00900A7E">
      <w:pPr>
        <w:autoSpaceDE w:val="0"/>
        <w:autoSpaceDN w:val="0"/>
        <w:rPr>
          <w:rFonts w:cs="Arial"/>
        </w:rPr>
      </w:pPr>
      <w:r>
        <w:rPr>
          <w:rFonts w:cs="Arial"/>
        </w:rPr>
        <w:t>Im Bereich nicht verdichtungs- bzw. nicht tragfähiger Böden (Im Zuge der Erkundung: an der Erk.-St. X nachgewiesen) kann für eine Verbesserung bzw. Herstellung einer ausreichenden Trag- bzw. Wiedereinbaufähigkeit folgende Bauweise durchgeführt werden:</w:t>
      </w:r>
    </w:p>
    <w:p w14:paraId="4F47BA9E" w14:textId="77777777" w:rsidR="00900A7E" w:rsidRDefault="00900A7E" w:rsidP="00900A7E">
      <w:pPr>
        <w:rPr>
          <w:rFonts w:cs="Arial"/>
        </w:rPr>
      </w:pPr>
    </w:p>
    <w:p w14:paraId="0DCF2F92" w14:textId="77777777" w:rsidR="00900A7E" w:rsidRDefault="00900A7E" w:rsidP="00900A7E">
      <w:pPr>
        <w:tabs>
          <w:tab w:val="left" w:pos="709"/>
        </w:tabs>
        <w:ind w:firstLine="567"/>
        <w:rPr>
          <w:rFonts w:cs="Arial"/>
        </w:rPr>
      </w:pPr>
      <w:r>
        <w:rPr>
          <w:rFonts w:cs="Arial"/>
        </w:rPr>
        <w:t>-</w:t>
      </w:r>
      <w:r>
        <w:rPr>
          <w:rFonts w:cs="Arial"/>
        </w:rPr>
        <w:tab/>
        <w:t>Straßenkörper</w:t>
      </w:r>
    </w:p>
    <w:p w14:paraId="6060A44B" w14:textId="77777777" w:rsidR="00900A7E" w:rsidRDefault="00900A7E" w:rsidP="00900A7E">
      <w:pPr>
        <w:rPr>
          <w:rFonts w:cs="Arial"/>
        </w:rPr>
      </w:pPr>
    </w:p>
    <w:p w14:paraId="768BAA2F" w14:textId="77777777" w:rsidR="00900A7E" w:rsidRPr="00FE22BD" w:rsidRDefault="00900A7E" w:rsidP="00900A7E">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40 </w:t>
      </w:r>
      <w:r>
        <w:rPr>
          <w:rFonts w:cs="Arial"/>
          <w:u w:val="single"/>
        </w:rPr>
        <w:t xml:space="preserve">– 50 </w:t>
      </w:r>
      <w:r w:rsidRPr="00FE22BD">
        <w:rPr>
          <w:rFonts w:cs="Arial"/>
          <w:u w:val="single"/>
        </w:rPr>
        <w:t xml:space="preserve">cm, 2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29"/>
      </w:r>
      <w:r>
        <w:rPr>
          <w:rFonts w:cs="Arial"/>
          <w:u w:val="single"/>
        </w:rPr>
        <w:t>, ab OK Planum neu</w:t>
      </w:r>
      <w:r w:rsidRPr="00FE22BD">
        <w:rPr>
          <w:rFonts w:cs="Arial"/>
          <w:u w:val="single"/>
        </w:rPr>
        <w:t>:</w:t>
      </w:r>
    </w:p>
    <w:p w14:paraId="670CBE37" w14:textId="77777777" w:rsidR="00900A7E" w:rsidRDefault="00900A7E" w:rsidP="00900A7E">
      <w:pPr>
        <w:autoSpaceDE w:val="0"/>
        <w:autoSpaceDN w:val="0"/>
        <w:adjustRightInd w:val="0"/>
        <w:jc w:val="left"/>
        <w:rPr>
          <w:rFonts w:cs="Arial"/>
        </w:rPr>
      </w:pPr>
    </w:p>
    <w:p w14:paraId="6EEA289B" w14:textId="77777777" w:rsidR="00900A7E" w:rsidRDefault="00900A7E" w:rsidP="00900A7E">
      <w:pPr>
        <w:autoSpaceDE w:val="0"/>
        <w:autoSpaceDN w:val="0"/>
        <w:adjustRightInd w:val="0"/>
        <w:ind w:firstLine="709"/>
        <w:jc w:val="left"/>
        <w:rPr>
          <w:rFonts w:cs="Arial"/>
          <w:sz w:val="16"/>
          <w:szCs w:val="16"/>
        </w:rPr>
      </w:pPr>
      <w:r>
        <w:rPr>
          <w:rFonts w:cs="Arial"/>
        </w:rPr>
        <w:t>gebrochene Gesteinskörnung, z. B. aus Recyclingmaterial</w:t>
      </w:r>
      <w:r w:rsidRPr="006A3084">
        <w:rPr>
          <w:rStyle w:val="Funotenzeichen"/>
          <w:rFonts w:cs="Arial"/>
          <w:sz w:val="14"/>
          <w:szCs w:val="16"/>
        </w:rPr>
        <w:footnoteReference w:id="30"/>
      </w:r>
    </w:p>
    <w:p w14:paraId="2824C057" w14:textId="77777777" w:rsidR="00900A7E" w:rsidRDefault="00900A7E" w:rsidP="00900A7E">
      <w:pPr>
        <w:autoSpaceDE w:val="0"/>
        <w:autoSpaceDN w:val="0"/>
        <w:adjustRightInd w:val="0"/>
        <w:ind w:left="709"/>
        <w:jc w:val="left"/>
        <w:rPr>
          <w:rFonts w:cs="Arial"/>
          <w:sz w:val="16"/>
          <w:szCs w:val="16"/>
        </w:rPr>
      </w:pPr>
      <w:r>
        <w:rPr>
          <w:rFonts w:cs="Arial"/>
        </w:rPr>
        <w:lastRenderedPageBreak/>
        <w:t>z. B. grobe Gesteinskörnung Kleinstkorn d = 60 - 80 / Größtkorn D = 120 - 160 mm (untere Zone) und kornabgestuftes Gesteinskörnungsgemisch 0/60 mm bis 0/80 mm mit Feinkornanteil &lt; 15 % (obere Zone)</w:t>
      </w:r>
    </w:p>
    <w:p w14:paraId="24F3912A" w14:textId="77777777" w:rsidR="00900A7E" w:rsidRDefault="00900A7E" w:rsidP="00900A7E">
      <w:pPr>
        <w:tabs>
          <w:tab w:val="left" w:pos="709"/>
        </w:tabs>
        <w:rPr>
          <w:rFonts w:cs="Arial"/>
        </w:rPr>
      </w:pPr>
      <w:r>
        <w:rPr>
          <w:rFonts w:cs="Arial"/>
        </w:rPr>
        <w:tab/>
      </w:r>
    </w:p>
    <w:p w14:paraId="2F14BDA5" w14:textId="77777777" w:rsidR="00900A7E" w:rsidRPr="00CF2FE7" w:rsidRDefault="00900A7E" w:rsidP="00900A7E">
      <w:pPr>
        <w:ind w:left="709"/>
      </w:pPr>
      <w:r w:rsidRPr="00CF2FE7">
        <w:t xml:space="preserve">Bei entsprechender bautechnischer Eignung </w:t>
      </w:r>
      <w:r>
        <w:t>können</w:t>
      </w:r>
      <w:r w:rsidRPr="00CF2FE7">
        <w:t xml:space="preserve"> in der oberen Einbaulage</w:t>
      </w:r>
      <w:r>
        <w:t xml:space="preserve"> </w:t>
      </w:r>
      <w:r w:rsidRPr="00CF2FE7">
        <w:t>auch d</w:t>
      </w:r>
      <w:r>
        <w:t>ie</w:t>
      </w:r>
      <w:r w:rsidRPr="00CF2FE7">
        <w:t xml:space="preserve"> vorhandenen </w:t>
      </w:r>
      <w:r>
        <w:t>Materialien</w:t>
      </w:r>
      <w:r w:rsidRPr="00CF2FE7">
        <w:t xml:space="preserve"> </w:t>
      </w:r>
      <w:r>
        <w:t>der Tragschicht ohne Bindemittel</w:t>
      </w:r>
      <w:r w:rsidRPr="00CF2FE7">
        <w:t xml:space="preserve"> </w:t>
      </w:r>
      <w:r>
        <w:t xml:space="preserve">ggf. nach einer entsprechenden Aufbereitung </w:t>
      </w:r>
      <w:r w:rsidRPr="00CF2FE7">
        <w:t>verwertet werden.</w:t>
      </w:r>
    </w:p>
    <w:p w14:paraId="49BC1E0F" w14:textId="77777777" w:rsidR="00900A7E" w:rsidRDefault="00900A7E" w:rsidP="00900A7E">
      <w:pPr>
        <w:tabs>
          <w:tab w:val="left" w:pos="709"/>
        </w:tabs>
        <w:rPr>
          <w:rFonts w:cs="Arial"/>
        </w:rPr>
      </w:pPr>
    </w:p>
    <w:p w14:paraId="50DA0B5A" w14:textId="77777777" w:rsidR="00900A7E" w:rsidRDefault="00900A7E" w:rsidP="00900A7E">
      <w:pPr>
        <w:tabs>
          <w:tab w:val="left" w:pos="709"/>
        </w:tabs>
        <w:rPr>
          <w:rFonts w:cs="Arial"/>
        </w:rPr>
      </w:pPr>
      <w:r>
        <w:rPr>
          <w:rFonts w:cs="Arial"/>
        </w:rPr>
        <w:tab/>
        <w:t>alternativ:</w:t>
      </w:r>
    </w:p>
    <w:p w14:paraId="57F256BB" w14:textId="77777777" w:rsidR="00900A7E" w:rsidRDefault="00900A7E" w:rsidP="00900A7E">
      <w:pPr>
        <w:tabs>
          <w:tab w:val="left" w:pos="709"/>
        </w:tabs>
        <w:rPr>
          <w:rFonts w:cs="Arial"/>
        </w:rPr>
      </w:pPr>
    </w:p>
    <w:p w14:paraId="06F63860" w14:textId="74205AE1" w:rsidR="00900A7E" w:rsidRPr="00FE22BD" w:rsidRDefault="00900A7E" w:rsidP="00900A7E">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40 cm, 1</w:t>
      </w:r>
      <w:r w:rsidRPr="00FE22BD">
        <w:rPr>
          <w:rFonts w:cs="Arial"/>
          <w:u w:val="single"/>
        </w:rPr>
        <w:t xml:space="preserve"> </w:t>
      </w:r>
      <w:r>
        <w:rPr>
          <w:rFonts w:cs="Arial"/>
          <w:u w:val="single"/>
        </w:rPr>
        <w:t>–</w:t>
      </w:r>
      <w:r w:rsidRPr="00FE22BD">
        <w:rPr>
          <w:rFonts w:cs="Arial"/>
          <w:u w:val="single"/>
        </w:rPr>
        <w:t xml:space="preserve"> </w:t>
      </w:r>
      <w:r>
        <w:rPr>
          <w:rFonts w:cs="Arial"/>
          <w:u w:val="single"/>
        </w:rPr>
        <w:t>schichtig</w:t>
      </w:r>
      <w:r w:rsidR="005F1BCA">
        <w:rPr>
          <w:rFonts w:cs="Arial"/>
          <w:u w:val="single"/>
        </w:rPr>
        <w:t>, 2-lagig</w:t>
      </w:r>
      <w:r w:rsidRPr="0077148D">
        <w:rPr>
          <w:rStyle w:val="Funotenzeichen"/>
          <w:rFonts w:cs="Arial"/>
          <w:sz w:val="14"/>
          <w:szCs w:val="16"/>
          <w:u w:val="single"/>
        </w:rPr>
        <w:footnoteReference w:id="31"/>
      </w:r>
      <w:r>
        <w:rPr>
          <w:rFonts w:cs="Arial"/>
          <w:u w:val="single"/>
        </w:rPr>
        <w:t>, ab OK Planum neu</w:t>
      </w:r>
      <w:r w:rsidRPr="00FE22BD">
        <w:rPr>
          <w:rFonts w:cs="Arial"/>
          <w:u w:val="single"/>
        </w:rPr>
        <w:t>:</w:t>
      </w:r>
    </w:p>
    <w:p w14:paraId="2EDD78B1" w14:textId="77777777" w:rsidR="00900A7E" w:rsidRDefault="00900A7E" w:rsidP="00900A7E">
      <w:pPr>
        <w:autoSpaceDE w:val="0"/>
        <w:autoSpaceDN w:val="0"/>
        <w:adjustRightInd w:val="0"/>
        <w:jc w:val="left"/>
        <w:rPr>
          <w:rFonts w:cs="Arial"/>
        </w:rPr>
      </w:pPr>
    </w:p>
    <w:p w14:paraId="016BF286" w14:textId="77777777" w:rsidR="00900A7E" w:rsidRDefault="00900A7E" w:rsidP="00900A7E">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2"/>
      </w:r>
    </w:p>
    <w:p w14:paraId="2543B874" w14:textId="6A99A057" w:rsidR="00900A7E" w:rsidRDefault="00900A7E" w:rsidP="00900A7E">
      <w:pPr>
        <w:autoSpaceDE w:val="0"/>
        <w:autoSpaceDN w:val="0"/>
        <w:adjustRightInd w:val="0"/>
        <w:ind w:firstLine="709"/>
        <w:jc w:val="left"/>
        <w:rPr>
          <w:rFonts w:cs="Arial"/>
          <w:sz w:val="16"/>
          <w:szCs w:val="16"/>
        </w:rPr>
      </w:pPr>
      <w:r>
        <w:t xml:space="preserve">z. B. </w:t>
      </w:r>
      <w:r w:rsidR="005F1BCA">
        <w:t xml:space="preserve">0/100 oder </w:t>
      </w:r>
      <w:r>
        <w:t>0/150 mm (Anteil &lt; 0,063 mm max. 15 %)</w:t>
      </w:r>
    </w:p>
    <w:p w14:paraId="3207EF58" w14:textId="77777777" w:rsidR="00900A7E" w:rsidRDefault="00900A7E" w:rsidP="00900A7E"/>
    <w:p w14:paraId="7575C098" w14:textId="77777777" w:rsidR="00900A7E" w:rsidRDefault="00900A7E" w:rsidP="00900A7E">
      <w:r>
        <w:t>oder:</w:t>
      </w:r>
    </w:p>
    <w:p w14:paraId="416A8390" w14:textId="77777777" w:rsidR="00900A7E" w:rsidRDefault="00900A7E" w:rsidP="00900A7E">
      <w:pPr>
        <w:pStyle w:val="Fuzeile"/>
        <w:tabs>
          <w:tab w:val="left" w:pos="0"/>
        </w:tabs>
        <w:rPr>
          <w:rFonts w:cs="Arial"/>
        </w:rPr>
      </w:pPr>
    </w:p>
    <w:p w14:paraId="2E46029B" w14:textId="77777777" w:rsidR="00900A7E" w:rsidRDefault="00900A7E" w:rsidP="00900A7E">
      <w:pPr>
        <w:ind w:left="709"/>
        <w:jc w:val="left"/>
        <w:rPr>
          <w:rFonts w:ascii="Times New Roman" w:hAnsi="Times New Roman"/>
          <w:sz w:val="24"/>
          <w:szCs w:val="24"/>
        </w:rPr>
      </w:pPr>
      <w:r w:rsidRPr="009E0572">
        <w:rPr>
          <w:rFonts w:cs="Arial"/>
          <w:u w:val="single"/>
          <w:lang w:val="x-none"/>
        </w:rPr>
        <w:t>Bodenverbesserung mittels Bindemittelzugabe, d = ca. 40 cm,</w:t>
      </w:r>
      <w:r w:rsidRPr="009E0572">
        <w:rPr>
          <w:rFonts w:cs="Arial"/>
          <w:u w:val="single"/>
          <w:lang w:val="x-none"/>
        </w:rPr>
        <w:br/>
      </w:r>
      <w:r>
        <w:rPr>
          <w:rFonts w:cs="Arial"/>
          <w:lang w:val="x-none"/>
        </w:rPr>
        <w:br/>
        <w:t xml:space="preserve">z. B. Mischbindemittel </w:t>
      </w:r>
      <w:r>
        <w:rPr>
          <w:rFonts w:cs="Arial"/>
        </w:rPr>
        <w:t>7</w:t>
      </w:r>
      <w:r>
        <w:rPr>
          <w:rFonts w:cs="Arial"/>
          <w:lang w:val="x-none"/>
        </w:rPr>
        <w:t>0/</w:t>
      </w:r>
      <w:r>
        <w:rPr>
          <w:rFonts w:cs="Arial"/>
        </w:rPr>
        <w:t>3</w:t>
      </w:r>
      <w:r>
        <w:rPr>
          <w:rFonts w:cs="Arial"/>
          <w:lang w:val="x-none"/>
        </w:rPr>
        <w:t>0 (Kalk/Zement)</w:t>
      </w:r>
      <w:r>
        <w:rPr>
          <w:rStyle w:val="Funotenzeichen"/>
          <w:rFonts w:cs="Arial"/>
          <w:lang w:val="x-none"/>
        </w:rPr>
        <w:footnoteReference w:id="33"/>
      </w:r>
      <w:r>
        <w:rPr>
          <w:rFonts w:cs="Arial"/>
          <w:lang w:val="x-none"/>
        </w:rPr>
        <w:t>, ca. 1,5 M.-% bis 2,5 M.-%</w:t>
      </w:r>
      <w:r w:rsidRPr="006A3084">
        <w:rPr>
          <w:rStyle w:val="Funotenzeichen"/>
          <w:rFonts w:cs="Arial"/>
          <w:sz w:val="14"/>
          <w:szCs w:val="16"/>
        </w:rPr>
        <w:footnoteReference w:id="34"/>
      </w:r>
    </w:p>
    <w:p w14:paraId="4EDEBF3C" w14:textId="77777777" w:rsidR="00900A7E" w:rsidRDefault="00900A7E" w:rsidP="00900A7E">
      <w:pPr>
        <w:pStyle w:val="Fuzeile"/>
        <w:tabs>
          <w:tab w:val="left" w:pos="0"/>
        </w:tabs>
        <w:rPr>
          <w:rFonts w:cs="Arial"/>
        </w:rPr>
      </w:pPr>
    </w:p>
    <w:p w14:paraId="525B5336" w14:textId="77777777" w:rsidR="00900A7E" w:rsidRPr="009E0572" w:rsidRDefault="00900A7E" w:rsidP="00900A7E">
      <w:pPr>
        <w:pStyle w:val="Fuzeile"/>
        <w:tabs>
          <w:tab w:val="left" w:pos="0"/>
        </w:tabs>
        <w:rPr>
          <w:rFonts w:cs="Arial"/>
        </w:rPr>
      </w:pPr>
    </w:p>
    <w:p w14:paraId="14942679" w14:textId="77777777" w:rsidR="00900A7E" w:rsidRDefault="00900A7E" w:rsidP="00900A7E">
      <w:pPr>
        <w:pStyle w:val="Fuzeile"/>
        <w:tabs>
          <w:tab w:val="left" w:pos="0"/>
        </w:tabs>
        <w:rPr>
          <w:rFonts w:cs="Arial"/>
        </w:rPr>
      </w:pPr>
    </w:p>
    <w:p w14:paraId="129499FF" w14:textId="77777777" w:rsidR="00900A7E" w:rsidRDefault="00900A7E" w:rsidP="00900A7E">
      <w:pPr>
        <w:autoSpaceDE w:val="0"/>
        <w:autoSpaceDN w:val="0"/>
        <w:adjustRightInd w:val="0"/>
        <w:ind w:firstLine="567"/>
        <w:jc w:val="left"/>
        <w:rPr>
          <w:rFonts w:cs="Arial"/>
        </w:rPr>
      </w:pPr>
      <w:r>
        <w:rPr>
          <w:rFonts w:cs="Arial"/>
        </w:rPr>
        <w:t xml:space="preserve">- </w:t>
      </w:r>
      <w:r w:rsidRPr="00B8770E">
        <w:rPr>
          <w:rFonts w:cs="Arial"/>
        </w:rPr>
        <w:t>Gehweg</w:t>
      </w:r>
    </w:p>
    <w:p w14:paraId="69E47B4A" w14:textId="77777777" w:rsidR="00900A7E" w:rsidRPr="00B8770E" w:rsidRDefault="00900A7E" w:rsidP="00900A7E">
      <w:pPr>
        <w:autoSpaceDE w:val="0"/>
        <w:autoSpaceDN w:val="0"/>
        <w:adjustRightInd w:val="0"/>
        <w:ind w:left="1429"/>
        <w:jc w:val="left"/>
        <w:rPr>
          <w:rFonts w:cs="Arial"/>
        </w:rPr>
      </w:pPr>
    </w:p>
    <w:p w14:paraId="7D5AB3CD" w14:textId="77777777" w:rsidR="00900A7E" w:rsidRPr="00FE22BD" w:rsidRDefault="00900A7E" w:rsidP="00900A7E">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20 cm</w:t>
      </w:r>
      <w:r w:rsidRPr="00FE22BD">
        <w:rPr>
          <w:rFonts w:cs="Arial"/>
          <w:u w:val="single"/>
        </w:rPr>
        <w:t xml:space="preserve">, 1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5"/>
      </w:r>
      <w:r>
        <w:rPr>
          <w:rFonts w:cs="Arial"/>
          <w:u w:val="single"/>
        </w:rPr>
        <w:t>, ab OK Planum neu</w:t>
      </w:r>
      <w:r w:rsidRPr="00FE22BD">
        <w:rPr>
          <w:rFonts w:cs="Arial"/>
          <w:u w:val="single"/>
        </w:rPr>
        <w:t>:</w:t>
      </w:r>
    </w:p>
    <w:p w14:paraId="1BB0AB39" w14:textId="77777777" w:rsidR="00900A7E" w:rsidRDefault="00900A7E" w:rsidP="00900A7E">
      <w:pPr>
        <w:autoSpaceDE w:val="0"/>
        <w:autoSpaceDN w:val="0"/>
        <w:adjustRightInd w:val="0"/>
        <w:jc w:val="left"/>
        <w:rPr>
          <w:rFonts w:cs="Arial"/>
        </w:rPr>
      </w:pPr>
    </w:p>
    <w:p w14:paraId="63A564F9" w14:textId="77777777" w:rsidR="00900A7E" w:rsidRDefault="00900A7E" w:rsidP="00900A7E">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6"/>
      </w:r>
    </w:p>
    <w:p w14:paraId="5B1F984B" w14:textId="77777777" w:rsidR="00900A7E" w:rsidRDefault="00900A7E" w:rsidP="00900A7E">
      <w:pPr>
        <w:autoSpaceDE w:val="0"/>
        <w:autoSpaceDN w:val="0"/>
        <w:adjustRightInd w:val="0"/>
        <w:ind w:firstLine="709"/>
        <w:jc w:val="left"/>
        <w:rPr>
          <w:rFonts w:cs="Arial"/>
        </w:rPr>
      </w:pPr>
      <w:r>
        <w:rPr>
          <w:rFonts w:cs="Arial"/>
        </w:rPr>
        <w:t>z. B. 0/120 mm (Anteil &lt; 0,063 mm max. 15 %)</w:t>
      </w:r>
    </w:p>
    <w:p w14:paraId="66226E67" w14:textId="77777777" w:rsidR="00900A7E" w:rsidRPr="00B8770E" w:rsidRDefault="00900A7E" w:rsidP="00900A7E">
      <w:pPr>
        <w:pStyle w:val="Fuzeile"/>
        <w:ind w:left="720"/>
        <w:rPr>
          <w:rFonts w:cs="Arial"/>
        </w:rPr>
      </w:pPr>
    </w:p>
    <w:p w14:paraId="51F25A9B" w14:textId="77777777" w:rsidR="00900A7E" w:rsidRPr="000A7968" w:rsidRDefault="00900A7E" w:rsidP="00900A7E">
      <w:pPr>
        <w:rPr>
          <w:rFonts w:cs="Arial"/>
        </w:rPr>
      </w:pPr>
      <w:r>
        <w:rPr>
          <w:rFonts w:cs="Arial"/>
        </w:rPr>
        <w:t>Auf die Empfehlung einer Bodenverbesserung mittels Bindemittelzugabe wurde aufgrund der örtlichen Gegebenheiten (Ortskern, angrenzende Bebauung) verzichtet, da Bindemittelverwehungen im Rahmen des Arbeitsverfahrens auch bei Verwendung staubreduzierter Bindemittel nicht vollends auszuschließen sind.</w:t>
      </w:r>
    </w:p>
    <w:p w14:paraId="598AC971" w14:textId="77777777" w:rsidR="00900A7E" w:rsidRDefault="00900A7E" w:rsidP="00900A7E">
      <w:pPr>
        <w:pStyle w:val="Fuzeile"/>
        <w:tabs>
          <w:tab w:val="left" w:pos="0"/>
        </w:tabs>
        <w:rPr>
          <w:rFonts w:cs="Arial"/>
        </w:rPr>
      </w:pPr>
    </w:p>
    <w:p w14:paraId="3C5EEBC9" w14:textId="77777777" w:rsidR="00900A7E" w:rsidRDefault="00900A7E" w:rsidP="00900A7E">
      <w:pPr>
        <w:rPr>
          <w:rFonts w:cs="Arial"/>
          <w:lang w:eastAsia="x-none"/>
        </w:rPr>
      </w:pPr>
      <w:r>
        <w:rPr>
          <w:rFonts w:cs="Arial"/>
          <w:lang w:eastAsia="x-none"/>
        </w:rPr>
        <w:t>Im Zusammenhang mit der empfohlenen Bindemittelkonditionierung sind folgende Sachverhalte zu berücksichtigen:</w:t>
      </w:r>
    </w:p>
    <w:p w14:paraId="208861E7" w14:textId="77777777" w:rsidR="00900A7E" w:rsidRDefault="00900A7E" w:rsidP="00900A7E">
      <w:pPr>
        <w:rPr>
          <w:rFonts w:cs="Arial"/>
          <w:lang w:eastAsia="x-none"/>
        </w:rPr>
      </w:pPr>
    </w:p>
    <w:p w14:paraId="2B209344" w14:textId="77777777" w:rsidR="00900A7E" w:rsidRDefault="00900A7E" w:rsidP="00900A7E">
      <w:pPr>
        <w:pStyle w:val="Listenabsatz"/>
        <w:numPr>
          <w:ilvl w:val="0"/>
          <w:numId w:val="21"/>
        </w:numPr>
        <w:rPr>
          <w:rFonts w:ascii="Arial" w:hAnsi="Arial" w:cs="Arial"/>
          <w:lang w:eastAsia="x-none"/>
        </w:rPr>
      </w:pPr>
      <w:r>
        <w:rPr>
          <w:rFonts w:ascii="Arial" w:hAnsi="Arial" w:cs="Arial"/>
          <w:lang w:eastAsia="x-none"/>
        </w:rPr>
        <w:t>Im Umfeld der Baumaßnahme können Beeinträchtigungen durch Bindemittelverwehungen auftreten.</w:t>
      </w:r>
    </w:p>
    <w:p w14:paraId="1BBE61F6" w14:textId="77777777" w:rsidR="00900A7E" w:rsidRDefault="00900A7E" w:rsidP="00900A7E">
      <w:pPr>
        <w:pStyle w:val="Listenabsatz"/>
        <w:numPr>
          <w:ilvl w:val="0"/>
          <w:numId w:val="21"/>
        </w:numPr>
        <w:rPr>
          <w:rFonts w:ascii="Arial" w:hAnsi="Arial" w:cs="Arial"/>
          <w:lang w:eastAsia="x-none"/>
        </w:rPr>
      </w:pPr>
      <w:r>
        <w:rPr>
          <w:rFonts w:ascii="Arial" w:hAnsi="Arial" w:cs="Arial"/>
          <w:lang w:eastAsia="x-none"/>
        </w:rPr>
        <w:t>Der sowohl kurz- wie auch langfristige auftretende Verfestigungseffekt der Bindemittelverbesserung kann bei nachfolgenden Aushubarbeiten zu Erschwernissen führen.</w:t>
      </w:r>
    </w:p>
    <w:p w14:paraId="71C0CE11" w14:textId="77777777" w:rsidR="00900A7E" w:rsidRDefault="00900A7E" w:rsidP="00900A7E">
      <w:r w:rsidRPr="00D65F89">
        <w:t>Für den Fall eines Bodenaustausches</w:t>
      </w:r>
      <w:r>
        <w:t xml:space="preserve"> bzw. einer Bodenverbesserung</w:t>
      </w:r>
      <w:r w:rsidRPr="00D65F89">
        <w:t xml:space="preserve"> empfehlen wir, zur Überprüfung der tatsächlich vorzunehmenden Aushubtiefe, Kontrollen durch Abrollversuche durchzuführen und bei Bedarf ein Probefeld anzulegen. </w:t>
      </w:r>
    </w:p>
    <w:p w14:paraId="0CAE48C2" w14:textId="77777777" w:rsidR="00900A7E" w:rsidRDefault="00900A7E" w:rsidP="00900A7E"/>
    <w:p w14:paraId="1529E138" w14:textId="77777777" w:rsidR="00900A7E" w:rsidRDefault="00900A7E" w:rsidP="00900A7E">
      <w:r>
        <w:rPr>
          <w:rFonts w:cs="Arial"/>
        </w:rPr>
        <w:lastRenderedPageBreak/>
        <w:t>Es ist zu berücksichtigen, dass der Wassergehalt durch jahreszeitliche Einflüsse unter Umständen reduziert bzw. erhöht sein kann. Aus diesem Grund sollten im Bauverlauf kontinuierlich Kontrollen des Wassergehaltes durchgeführt werden, um so die Bodenaustausch- bzw. Bodenverbesserungsmaßnahmen anpassen zu können.</w:t>
      </w:r>
      <w:r>
        <w:t xml:space="preserve"> </w:t>
      </w:r>
    </w:p>
    <w:p w14:paraId="02B1D14D" w14:textId="77777777" w:rsidR="00900A7E" w:rsidRDefault="00900A7E" w:rsidP="00900A7E"/>
    <w:p w14:paraId="7AB73409" w14:textId="77777777" w:rsidR="00900A7E" w:rsidRDefault="00900A7E" w:rsidP="00900A7E">
      <w:pPr>
        <w:rPr>
          <w:b/>
          <w:color w:val="FF0000"/>
        </w:rPr>
      </w:pPr>
      <w:r w:rsidRPr="006578C8">
        <w:t>Die aufgeschlossenen bindigen Bodenschichten sind als sehr wasserempfindlich zu beschreiben. Schon eine geringe Wasserzufuhr (z. B. durch Niederschlagse</w:t>
      </w:r>
      <w:r>
        <w:t>reignisse) führt hier i.d.R. zu</w:t>
      </w:r>
      <w:r w:rsidRPr="006578C8">
        <w:t xml:space="preserve"> einer signifikanten</w:t>
      </w:r>
      <w:r>
        <w:t xml:space="preserve"> Zustandsänderung mit Einfluss auf die</w:t>
      </w:r>
      <w:r w:rsidRPr="006578C8">
        <w:t xml:space="preserve"> </w:t>
      </w:r>
      <w:r>
        <w:t>Verdichtungs- und die Tragfähigkeit.</w:t>
      </w:r>
      <w:r>
        <w:rPr>
          <w:b/>
          <w:color w:val="FF0000"/>
        </w:rPr>
        <w:t xml:space="preserve"> (A</w:t>
      </w:r>
      <w:r w:rsidRPr="009B5335">
        <w:rPr>
          <w:b/>
          <w:color w:val="FF0000"/>
        </w:rPr>
        <w:t>ufgrund dessen empfehlen wir im Zuge der Ausschreibung mindestens 50 % der Ausbaustrecke an bodenverbessernden Maßnahmen vorzusehen.</w:t>
      </w:r>
      <w:r>
        <w:rPr>
          <w:b/>
          <w:color w:val="FF0000"/>
        </w:rPr>
        <w:t>)</w:t>
      </w:r>
    </w:p>
    <w:p w14:paraId="01EDA89B" w14:textId="77777777" w:rsidR="003C14BD" w:rsidRPr="009B5335" w:rsidRDefault="003C14BD" w:rsidP="005C0D98">
      <w:pPr>
        <w:rPr>
          <w:b/>
          <w:color w:val="FF0000"/>
        </w:rPr>
      </w:pPr>
    </w:p>
    <w:p w14:paraId="2A31C4F9" w14:textId="77777777" w:rsidR="006E131C" w:rsidRPr="00E74135" w:rsidRDefault="006E131C" w:rsidP="006E131C">
      <w:pPr>
        <w:pStyle w:val="berschrift2"/>
        <w:rPr>
          <w:lang w:val="de-DE"/>
        </w:rPr>
      </w:pPr>
      <w:bookmarkStart w:id="94" w:name="_Toc426117395"/>
      <w:bookmarkStart w:id="95" w:name="_Toc446574502"/>
      <w:r w:rsidRPr="00E74135">
        <w:t xml:space="preserve">Erneuerung </w:t>
      </w:r>
      <w:r>
        <w:rPr>
          <w:lang w:val="de-DE"/>
        </w:rPr>
        <w:t>bei teilweisem Ersatz der</w:t>
      </w:r>
      <w:r w:rsidRPr="00E74135">
        <w:t xml:space="preserve"> vorhandene</w:t>
      </w:r>
      <w:r>
        <w:rPr>
          <w:lang w:val="de-DE"/>
        </w:rPr>
        <w:t>n</w:t>
      </w:r>
      <w:r w:rsidRPr="00E74135">
        <w:t xml:space="preserve"> Befestigung</w:t>
      </w:r>
      <w:bookmarkEnd w:id="94"/>
      <w:bookmarkEnd w:id="95"/>
    </w:p>
    <w:p w14:paraId="525E5A19" w14:textId="77777777" w:rsidR="006E131C" w:rsidRDefault="006E131C" w:rsidP="006E131C">
      <w:pPr>
        <w:rPr>
          <w:lang w:eastAsia="x-none"/>
        </w:rPr>
      </w:pPr>
    </w:p>
    <w:p w14:paraId="08B36287" w14:textId="77777777" w:rsidR="006E131C" w:rsidRDefault="006E131C" w:rsidP="006E131C">
      <w:pPr>
        <w:pStyle w:val="Textkrper"/>
        <w:rPr>
          <w:rFonts w:cs="Arial"/>
          <w:b w:val="0"/>
          <w:sz w:val="22"/>
        </w:rPr>
      </w:pPr>
      <w:r w:rsidRPr="00C908A4">
        <w:rPr>
          <w:rFonts w:cs="Arial"/>
          <w:b w:val="0"/>
          <w:sz w:val="22"/>
        </w:rPr>
        <w:t>Unter Ber</w:t>
      </w:r>
      <w:r>
        <w:rPr>
          <w:rFonts w:cs="Arial"/>
          <w:b w:val="0"/>
          <w:sz w:val="22"/>
        </w:rPr>
        <w:t>ücksichtigung der ermittelten Untersuchungsergebnisse kann für die im Bereich der Fahrbahn vorgesehene Erneuerung bei teilweisem Ersatz der vorhandenen Befestigung folgendes festgestellt werden:</w:t>
      </w:r>
    </w:p>
    <w:p w14:paraId="64D788AB" w14:textId="77777777" w:rsidR="006E131C" w:rsidRDefault="006E131C" w:rsidP="006E131C">
      <w:pPr>
        <w:pStyle w:val="Textkrper"/>
        <w:rPr>
          <w:rFonts w:cs="Arial"/>
          <w:b w:val="0"/>
          <w:sz w:val="22"/>
        </w:rPr>
      </w:pPr>
    </w:p>
    <w:p w14:paraId="3BA2E7BB" w14:textId="77777777" w:rsidR="006E131C" w:rsidRDefault="006E131C" w:rsidP="00BE1B3D">
      <w:pPr>
        <w:pStyle w:val="Textkrper"/>
        <w:numPr>
          <w:ilvl w:val="0"/>
          <w:numId w:val="15"/>
        </w:numPr>
        <w:tabs>
          <w:tab w:val="clear" w:pos="720"/>
          <w:tab w:val="num" w:pos="406"/>
        </w:tabs>
        <w:ind w:left="406" w:hanging="392"/>
        <w:rPr>
          <w:rFonts w:cs="Arial"/>
          <w:b w:val="0"/>
          <w:sz w:val="22"/>
        </w:rPr>
      </w:pPr>
      <w:r w:rsidRPr="00CA723D">
        <w:rPr>
          <w:rFonts w:cs="Arial"/>
          <w:b w:val="0"/>
          <w:sz w:val="22"/>
        </w:rPr>
        <w:t xml:space="preserve">Die Dicke des gebundenen Oberbaues </w:t>
      </w:r>
      <w:r>
        <w:rPr>
          <w:rFonts w:cs="Arial"/>
          <w:b w:val="0"/>
          <w:sz w:val="22"/>
        </w:rPr>
        <w:t xml:space="preserve">hält </w:t>
      </w:r>
      <w:r w:rsidRPr="00CA723D">
        <w:rPr>
          <w:rFonts w:cs="Arial"/>
          <w:b w:val="0"/>
          <w:sz w:val="22"/>
        </w:rPr>
        <w:t xml:space="preserve">die </w:t>
      </w:r>
      <w:r>
        <w:rPr>
          <w:rFonts w:cs="Arial"/>
          <w:b w:val="0"/>
          <w:sz w:val="22"/>
        </w:rPr>
        <w:t xml:space="preserve">für die vorgesehene Belastungsklasse </w:t>
      </w:r>
      <w:r>
        <w:rPr>
          <w:rFonts w:cs="Arial"/>
          <w:b w:val="0"/>
          <w:sz w:val="22"/>
        </w:rPr>
        <w:br/>
        <w:t>Bk1,8</w:t>
      </w:r>
      <w:r w:rsidRPr="00CA723D">
        <w:rPr>
          <w:rFonts w:cs="Arial"/>
          <w:b w:val="0"/>
          <w:sz w:val="22"/>
        </w:rPr>
        <w:t xml:space="preserve"> vorgesehene Mindesteinbaudicke von </w:t>
      </w:r>
      <w:r>
        <w:rPr>
          <w:rFonts w:cs="Arial"/>
          <w:b w:val="0"/>
          <w:sz w:val="22"/>
        </w:rPr>
        <w:t>20</w:t>
      </w:r>
      <w:r w:rsidRPr="00CA723D">
        <w:rPr>
          <w:rFonts w:cs="Arial"/>
          <w:b w:val="0"/>
          <w:sz w:val="22"/>
        </w:rPr>
        <w:t xml:space="preserve"> cm (gemäß RStO</w:t>
      </w:r>
      <w:r w:rsidRPr="00CA723D">
        <w:rPr>
          <w:rFonts w:cs="Arial"/>
          <w:b w:val="0"/>
          <w:sz w:val="22"/>
          <w:vertAlign w:val="superscript"/>
        </w:rPr>
        <w:t>[5]</w:t>
      </w:r>
      <w:r w:rsidRPr="00CA723D">
        <w:rPr>
          <w:rFonts w:cs="Arial"/>
          <w:b w:val="0"/>
          <w:sz w:val="22"/>
        </w:rPr>
        <w:t>,</w:t>
      </w:r>
      <w:r>
        <w:rPr>
          <w:rFonts w:cs="Arial"/>
          <w:b w:val="0"/>
          <w:sz w:val="22"/>
        </w:rPr>
        <w:t>Tafel 1, Zeile 1) unter Vernachlässigung einer geringfügigen Unterschreitung an den Erk.-St. 5 und 6 ein.</w:t>
      </w:r>
    </w:p>
    <w:p w14:paraId="73A0C214" w14:textId="77777777" w:rsidR="006E131C" w:rsidRDefault="006E131C" w:rsidP="006E131C">
      <w:pPr>
        <w:pStyle w:val="Textkrper"/>
        <w:ind w:left="406"/>
        <w:rPr>
          <w:rFonts w:cs="Arial"/>
          <w:b w:val="0"/>
          <w:sz w:val="22"/>
        </w:rPr>
      </w:pPr>
    </w:p>
    <w:p w14:paraId="79426E9A" w14:textId="77777777" w:rsidR="006E131C" w:rsidRDefault="006E131C" w:rsidP="00BE1B3D">
      <w:pPr>
        <w:pStyle w:val="Textkrper"/>
        <w:numPr>
          <w:ilvl w:val="0"/>
          <w:numId w:val="15"/>
        </w:numPr>
        <w:tabs>
          <w:tab w:val="clear" w:pos="720"/>
          <w:tab w:val="num" w:pos="406"/>
        </w:tabs>
        <w:ind w:left="406" w:hanging="392"/>
        <w:rPr>
          <w:rFonts w:cs="Arial"/>
          <w:b w:val="0"/>
          <w:sz w:val="22"/>
        </w:rPr>
      </w:pPr>
      <w:r>
        <w:rPr>
          <w:rFonts w:cs="Arial"/>
          <w:b w:val="0"/>
          <w:sz w:val="22"/>
        </w:rPr>
        <w:t xml:space="preserve">Die Dicke des Straßenoberbaues entspricht mit Ausnahme der Erk.-St. 2 und 6 unter Berücksichtigung einer Frostempfindlichkeitsklasse F 3 für den anstehenden Bodens den Anforderungen der </w:t>
      </w:r>
      <w:r w:rsidRPr="00CA723D">
        <w:rPr>
          <w:rFonts w:cs="Arial"/>
          <w:b w:val="0"/>
          <w:sz w:val="22"/>
        </w:rPr>
        <w:t>RStO</w:t>
      </w:r>
      <w:r w:rsidRPr="00CA723D">
        <w:rPr>
          <w:rFonts w:cs="Arial"/>
          <w:b w:val="0"/>
          <w:sz w:val="22"/>
          <w:vertAlign w:val="superscript"/>
        </w:rPr>
        <w:t>[5]</w:t>
      </w:r>
      <w:r w:rsidRPr="00CA723D">
        <w:rPr>
          <w:rFonts w:cs="Arial"/>
          <w:b w:val="0"/>
          <w:sz w:val="22"/>
        </w:rPr>
        <w:t>,</w:t>
      </w:r>
      <w:r>
        <w:rPr>
          <w:rFonts w:cs="Arial"/>
          <w:b w:val="0"/>
          <w:sz w:val="22"/>
        </w:rPr>
        <w:t xml:space="preserve"> bei Straßen der Belastungsklasse Bk 1,8.</w:t>
      </w:r>
    </w:p>
    <w:p w14:paraId="0499F52C" w14:textId="77777777" w:rsidR="006E131C" w:rsidRDefault="006E131C" w:rsidP="006E131C">
      <w:pPr>
        <w:pStyle w:val="Textkrper"/>
        <w:rPr>
          <w:rFonts w:cs="Arial"/>
          <w:b w:val="0"/>
          <w:sz w:val="22"/>
        </w:rPr>
      </w:pPr>
    </w:p>
    <w:p w14:paraId="215F49C4" w14:textId="77777777" w:rsidR="006E131C" w:rsidRPr="000918AC" w:rsidRDefault="006E131C" w:rsidP="00BE1B3D">
      <w:pPr>
        <w:pStyle w:val="Textkrper"/>
        <w:numPr>
          <w:ilvl w:val="0"/>
          <w:numId w:val="15"/>
        </w:numPr>
        <w:tabs>
          <w:tab w:val="clear" w:pos="720"/>
          <w:tab w:val="num" w:pos="406"/>
        </w:tabs>
        <w:ind w:left="406" w:hanging="392"/>
        <w:rPr>
          <w:rFonts w:cs="Arial"/>
          <w:b w:val="0"/>
          <w:sz w:val="22"/>
        </w:rPr>
      </w:pPr>
      <w:r w:rsidRPr="000918AC">
        <w:rPr>
          <w:rFonts w:cs="Arial"/>
          <w:b w:val="0"/>
          <w:sz w:val="22"/>
        </w:rPr>
        <w:t>Aufgrund der ermittelten Schicht- und Mischgutkennwerte ist die Asphalttragschicht grundsätzlich für eine Überbauung geeignet. Weiterhin ist aufgrund der ermittelten Erweichungspunkte Ring + Kugel von einer ausreichenden Wärme- bzw. Kältestandfestigkeit der Schicht auszugehen.</w:t>
      </w:r>
    </w:p>
    <w:p w14:paraId="2206EBC1" w14:textId="77777777" w:rsidR="0017387B" w:rsidRDefault="0017387B" w:rsidP="006E131C">
      <w:pPr>
        <w:rPr>
          <w:lang w:eastAsia="x-none"/>
        </w:rPr>
      </w:pPr>
    </w:p>
    <w:p w14:paraId="4575F9C9" w14:textId="77777777" w:rsidR="006E131C" w:rsidRDefault="006E131C" w:rsidP="006E131C">
      <w:pPr>
        <w:pStyle w:val="berschrift3"/>
      </w:pPr>
      <w:bookmarkStart w:id="96" w:name="_Toc322007947"/>
      <w:bookmarkStart w:id="97" w:name="_Toc332268168"/>
      <w:bookmarkStart w:id="98" w:name="_Toc359247844"/>
      <w:bookmarkStart w:id="99" w:name="_Toc390329423"/>
      <w:bookmarkStart w:id="100" w:name="_Toc402945073"/>
      <w:bookmarkStart w:id="101" w:name="_Toc446574503"/>
      <w:r w:rsidRPr="00487C5A">
        <w:t>Fräsarbeiten</w:t>
      </w:r>
      <w:bookmarkEnd w:id="96"/>
      <w:bookmarkEnd w:id="97"/>
      <w:bookmarkEnd w:id="98"/>
      <w:bookmarkEnd w:id="99"/>
      <w:bookmarkEnd w:id="100"/>
      <w:bookmarkEnd w:id="101"/>
    </w:p>
    <w:p w14:paraId="59FC6311" w14:textId="77777777" w:rsidR="006E131C" w:rsidRPr="002D0730" w:rsidRDefault="006E131C" w:rsidP="006E131C">
      <w:pPr>
        <w:rPr>
          <w:sz w:val="16"/>
        </w:rPr>
      </w:pPr>
    </w:p>
    <w:p w14:paraId="42717538" w14:textId="77777777" w:rsidR="006E131C" w:rsidRPr="00054A00" w:rsidRDefault="006E131C" w:rsidP="006E131C">
      <w:pPr>
        <w:pStyle w:val="Textkrper-Zeileneinzug"/>
        <w:tabs>
          <w:tab w:val="left" w:pos="284"/>
        </w:tabs>
        <w:rPr>
          <w:rFonts w:cs="Arial"/>
          <w:sz w:val="6"/>
          <w:lang w:val="de-DE"/>
        </w:rPr>
      </w:pPr>
    </w:p>
    <w:tbl>
      <w:tblPr>
        <w:tblW w:w="818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515"/>
      </w:tblGrid>
      <w:tr w:rsidR="006E131C" w:rsidRPr="00070AB9" w14:paraId="36A45E2C" w14:textId="77777777" w:rsidTr="00837FEE">
        <w:trPr>
          <w:trHeight w:val="397"/>
        </w:trPr>
        <w:tc>
          <w:tcPr>
            <w:tcW w:w="5670" w:type="dxa"/>
            <w:tcBorders>
              <w:top w:val="single" w:sz="12" w:space="0" w:color="auto"/>
              <w:left w:val="single" w:sz="12" w:space="0" w:color="auto"/>
              <w:bottom w:val="single" w:sz="8" w:space="0" w:color="auto"/>
              <w:right w:val="double" w:sz="4" w:space="0" w:color="auto"/>
            </w:tcBorders>
            <w:shd w:val="pct5" w:color="000000" w:fill="FFFFFF"/>
            <w:vAlign w:val="center"/>
          </w:tcPr>
          <w:p w14:paraId="15AAAA5B" w14:textId="77777777" w:rsidR="006E131C" w:rsidRPr="001108B5" w:rsidRDefault="006E131C" w:rsidP="00837FEE">
            <w:pPr>
              <w:pStyle w:val="Textkrper-Zeileneinzug"/>
              <w:tabs>
                <w:tab w:val="left" w:pos="284"/>
              </w:tabs>
              <w:rPr>
                <w:rFonts w:cs="Arial"/>
                <w:b/>
                <w:sz w:val="20"/>
                <w:lang w:val="de-DE"/>
              </w:rPr>
            </w:pPr>
            <w:r>
              <w:rPr>
                <w:rFonts w:cs="Arial"/>
                <w:b/>
                <w:sz w:val="20"/>
              </w:rPr>
              <w:t>Erkundungsstelle</w:t>
            </w:r>
            <w:r>
              <w:rPr>
                <w:rFonts w:cs="Arial"/>
                <w:b/>
                <w:sz w:val="20"/>
                <w:lang w:val="de-DE"/>
              </w:rPr>
              <w:t>n</w:t>
            </w:r>
          </w:p>
        </w:tc>
        <w:tc>
          <w:tcPr>
            <w:tcW w:w="2515" w:type="dxa"/>
            <w:tcBorders>
              <w:top w:val="single" w:sz="12" w:space="0" w:color="auto"/>
              <w:left w:val="double" w:sz="4" w:space="0" w:color="auto"/>
              <w:bottom w:val="single" w:sz="8" w:space="0" w:color="auto"/>
              <w:right w:val="single" w:sz="12" w:space="0" w:color="auto"/>
            </w:tcBorders>
            <w:shd w:val="pct5" w:color="000000" w:fill="FFFFFF"/>
            <w:vAlign w:val="center"/>
          </w:tcPr>
          <w:p w14:paraId="4F5623B3" w14:textId="77777777" w:rsidR="006E131C" w:rsidRPr="00070AB9" w:rsidRDefault="006E131C" w:rsidP="00837FEE">
            <w:pPr>
              <w:pStyle w:val="Textkrper-Zeileneinzug"/>
              <w:tabs>
                <w:tab w:val="left" w:pos="284"/>
              </w:tabs>
              <w:jc w:val="center"/>
              <w:rPr>
                <w:rFonts w:cs="Arial"/>
                <w:b/>
                <w:sz w:val="20"/>
              </w:rPr>
            </w:pPr>
            <w:r>
              <w:rPr>
                <w:rFonts w:cs="Arial"/>
                <w:b/>
                <w:sz w:val="20"/>
                <w:lang w:val="de-DE"/>
              </w:rPr>
              <w:t>1</w:t>
            </w:r>
            <w:r w:rsidRPr="00070AB9">
              <w:rPr>
                <w:rFonts w:cs="Arial"/>
                <w:b/>
                <w:sz w:val="20"/>
                <w:lang w:val="de-DE"/>
              </w:rPr>
              <w:t xml:space="preserve"> </w:t>
            </w:r>
            <w:r>
              <w:rPr>
                <w:rFonts w:cs="Arial"/>
                <w:b/>
                <w:sz w:val="20"/>
                <w:lang w:val="de-DE"/>
              </w:rPr>
              <w:t>bis</w:t>
            </w:r>
            <w:r w:rsidRPr="00070AB9">
              <w:rPr>
                <w:rFonts w:cs="Arial"/>
                <w:b/>
                <w:sz w:val="20"/>
                <w:lang w:val="de-DE"/>
              </w:rPr>
              <w:t xml:space="preserve"> </w:t>
            </w:r>
            <w:r>
              <w:rPr>
                <w:rFonts w:cs="Arial"/>
                <w:b/>
                <w:sz w:val="20"/>
                <w:lang w:val="de-DE"/>
              </w:rPr>
              <w:t>10</w:t>
            </w:r>
          </w:p>
        </w:tc>
      </w:tr>
      <w:tr w:rsidR="006E131C" w:rsidRPr="00487C5A" w14:paraId="12BACF87" w14:textId="77777777" w:rsidTr="00837FEE">
        <w:trPr>
          <w:trHeight w:val="340"/>
        </w:trPr>
        <w:tc>
          <w:tcPr>
            <w:tcW w:w="5670" w:type="dxa"/>
            <w:tcBorders>
              <w:top w:val="single" w:sz="8" w:space="0" w:color="auto"/>
              <w:left w:val="single" w:sz="12" w:space="0" w:color="auto"/>
              <w:bottom w:val="double" w:sz="4" w:space="0" w:color="auto"/>
              <w:right w:val="double" w:sz="4" w:space="0" w:color="auto"/>
            </w:tcBorders>
            <w:vAlign w:val="center"/>
          </w:tcPr>
          <w:p w14:paraId="5ABD9726" w14:textId="77777777" w:rsidR="006E131C" w:rsidRPr="00070AB9" w:rsidRDefault="006E131C" w:rsidP="00837FEE">
            <w:pPr>
              <w:pStyle w:val="Textkrper-Zeileneinzug"/>
              <w:tabs>
                <w:tab w:val="left" w:pos="284"/>
              </w:tabs>
              <w:rPr>
                <w:rFonts w:cs="Arial"/>
                <w:sz w:val="20"/>
                <w:lang w:val="de-DE"/>
              </w:rPr>
            </w:pPr>
            <w:r w:rsidRPr="00487C5A">
              <w:rPr>
                <w:rFonts w:cs="Arial"/>
                <w:sz w:val="20"/>
              </w:rPr>
              <w:t>Konstruktiver Aufbau</w:t>
            </w:r>
          </w:p>
        </w:tc>
        <w:tc>
          <w:tcPr>
            <w:tcW w:w="2515" w:type="dxa"/>
            <w:tcBorders>
              <w:top w:val="single" w:sz="8" w:space="0" w:color="auto"/>
              <w:left w:val="double" w:sz="4" w:space="0" w:color="auto"/>
              <w:bottom w:val="double" w:sz="4" w:space="0" w:color="auto"/>
              <w:right w:val="single" w:sz="12" w:space="0" w:color="auto"/>
            </w:tcBorders>
            <w:vAlign w:val="center"/>
          </w:tcPr>
          <w:p w14:paraId="365C6C7D" w14:textId="77777777" w:rsidR="006E131C" w:rsidRPr="003A5CFF" w:rsidRDefault="006E131C" w:rsidP="00837FEE">
            <w:pPr>
              <w:pStyle w:val="Textkrper-Zeileneinzug"/>
              <w:tabs>
                <w:tab w:val="left" w:pos="284"/>
              </w:tabs>
              <w:jc w:val="center"/>
              <w:rPr>
                <w:rFonts w:cs="Arial"/>
                <w:sz w:val="20"/>
                <w:lang w:val="de-DE"/>
              </w:rPr>
            </w:pPr>
            <w:r w:rsidRPr="00487C5A">
              <w:rPr>
                <w:rFonts w:cs="Arial"/>
                <w:sz w:val="20"/>
              </w:rPr>
              <w:t>Schichtdicken des Asphaltoberbaues</w:t>
            </w:r>
            <w:r>
              <w:rPr>
                <w:rFonts w:cs="Arial"/>
                <w:sz w:val="20"/>
              </w:rPr>
              <w:t xml:space="preserve"> in cm</w:t>
            </w:r>
            <w:r>
              <w:rPr>
                <w:rFonts w:cs="Arial"/>
                <w:sz w:val="20"/>
                <w:lang w:val="de-DE"/>
              </w:rPr>
              <w:t xml:space="preserve"> </w:t>
            </w:r>
          </w:p>
        </w:tc>
      </w:tr>
      <w:tr w:rsidR="006E131C" w:rsidRPr="00487C5A" w14:paraId="53321D30" w14:textId="77777777" w:rsidTr="00837FEE">
        <w:trPr>
          <w:trHeight w:val="340"/>
        </w:trPr>
        <w:tc>
          <w:tcPr>
            <w:tcW w:w="5670" w:type="dxa"/>
            <w:tcBorders>
              <w:top w:val="double" w:sz="4" w:space="0" w:color="auto"/>
              <w:left w:val="single" w:sz="12" w:space="0" w:color="auto"/>
              <w:right w:val="double" w:sz="4" w:space="0" w:color="auto"/>
            </w:tcBorders>
            <w:vAlign w:val="center"/>
          </w:tcPr>
          <w:p w14:paraId="23B838E6" w14:textId="77777777" w:rsidR="006E131C" w:rsidRPr="002E1C76" w:rsidRDefault="006E131C" w:rsidP="00837FEE">
            <w:pPr>
              <w:pStyle w:val="Textkrper-Zeileneinzug"/>
              <w:tabs>
                <w:tab w:val="left" w:pos="284"/>
              </w:tabs>
              <w:rPr>
                <w:rFonts w:cs="Arial"/>
                <w:sz w:val="20"/>
                <w:lang w:val="de-DE"/>
              </w:rPr>
            </w:pPr>
            <w:r w:rsidRPr="00487C5A">
              <w:rPr>
                <w:rFonts w:cs="Arial"/>
                <w:sz w:val="20"/>
              </w:rPr>
              <w:t>Grundl</w:t>
            </w:r>
            <w:r>
              <w:rPr>
                <w:rFonts w:cs="Arial"/>
                <w:sz w:val="20"/>
                <w:lang w:val="de-DE"/>
              </w:rPr>
              <w:t>.</w:t>
            </w:r>
            <w:r w:rsidRPr="00487C5A">
              <w:rPr>
                <w:rFonts w:cs="Arial"/>
                <w:sz w:val="20"/>
              </w:rPr>
              <w:t xml:space="preserve"> für die Dimens</w:t>
            </w:r>
            <w:r>
              <w:rPr>
                <w:rFonts w:cs="Arial"/>
                <w:sz w:val="20"/>
                <w:lang w:val="de-DE"/>
              </w:rPr>
              <w:t xml:space="preserve">. </w:t>
            </w:r>
            <w:r>
              <w:rPr>
                <w:rFonts w:cs="Arial"/>
                <w:sz w:val="20"/>
              </w:rPr>
              <w:t>Mittelw. Schichtdi</w:t>
            </w:r>
            <w:r>
              <w:rPr>
                <w:rFonts w:cs="Arial"/>
                <w:sz w:val="20"/>
                <w:lang w:val="de-DE"/>
              </w:rPr>
              <w:t>cken</w:t>
            </w:r>
            <w:r>
              <w:rPr>
                <w:rFonts w:cs="Arial"/>
                <w:sz w:val="20"/>
              </w:rPr>
              <w:t xml:space="preserve"> Bohr.</w:t>
            </w:r>
            <w:r w:rsidRPr="00487C5A">
              <w:rPr>
                <w:rFonts w:cs="Arial"/>
                <w:sz w:val="20"/>
              </w:rPr>
              <w:t xml:space="preserve"> </w:t>
            </w:r>
            <w:r>
              <w:rPr>
                <w:rFonts w:cs="Arial"/>
                <w:sz w:val="20"/>
                <w:lang w:val="de-DE"/>
              </w:rPr>
              <w:t xml:space="preserve">1 bis 10 </w:t>
            </w:r>
            <w:r w:rsidRPr="004B4F65">
              <w:rPr>
                <w:rStyle w:val="Funotenzeichen"/>
                <w:rFonts w:cs="Arial"/>
                <w:sz w:val="14"/>
                <w:szCs w:val="14"/>
              </w:rPr>
              <w:footnoteReference w:id="37"/>
            </w:r>
          </w:p>
        </w:tc>
        <w:tc>
          <w:tcPr>
            <w:tcW w:w="2515" w:type="dxa"/>
            <w:tcBorders>
              <w:top w:val="double" w:sz="4" w:space="0" w:color="auto"/>
              <w:left w:val="double" w:sz="4" w:space="0" w:color="auto"/>
              <w:right w:val="single" w:sz="12" w:space="0" w:color="auto"/>
            </w:tcBorders>
            <w:vAlign w:val="center"/>
          </w:tcPr>
          <w:p w14:paraId="6D6B94A3"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r w:rsidR="006E131C" w:rsidRPr="00487C5A" w14:paraId="5FBE9DD5" w14:textId="77777777" w:rsidTr="00837FEE">
        <w:trPr>
          <w:trHeight w:val="340"/>
        </w:trPr>
        <w:tc>
          <w:tcPr>
            <w:tcW w:w="5670" w:type="dxa"/>
            <w:tcBorders>
              <w:left w:val="single" w:sz="12" w:space="0" w:color="auto"/>
              <w:right w:val="double" w:sz="4" w:space="0" w:color="auto"/>
            </w:tcBorders>
            <w:vAlign w:val="center"/>
          </w:tcPr>
          <w:p w14:paraId="44968A89" w14:textId="77777777" w:rsidR="006E131C" w:rsidRPr="00487C5A" w:rsidRDefault="006E131C" w:rsidP="00837FEE">
            <w:pPr>
              <w:pStyle w:val="Textkrper-Zeileneinzug"/>
              <w:tabs>
                <w:tab w:val="left" w:pos="284"/>
              </w:tabs>
              <w:rPr>
                <w:rFonts w:cs="Arial"/>
                <w:sz w:val="20"/>
              </w:rPr>
            </w:pPr>
            <w:r w:rsidRPr="00487C5A">
              <w:rPr>
                <w:rFonts w:cs="Arial"/>
                <w:sz w:val="20"/>
              </w:rPr>
              <w:t>Abtrag durch Fräsen, gebundener Oberbau</w:t>
            </w:r>
          </w:p>
        </w:tc>
        <w:tc>
          <w:tcPr>
            <w:tcW w:w="2515" w:type="dxa"/>
            <w:tcBorders>
              <w:left w:val="double" w:sz="4" w:space="0" w:color="auto"/>
              <w:right w:val="single" w:sz="12" w:space="0" w:color="auto"/>
            </w:tcBorders>
            <w:vAlign w:val="center"/>
          </w:tcPr>
          <w:p w14:paraId="5E4D8A47"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7CFB64E5" w14:textId="77777777" w:rsidTr="00837FEE">
        <w:trPr>
          <w:trHeight w:val="340"/>
        </w:trPr>
        <w:tc>
          <w:tcPr>
            <w:tcW w:w="5670" w:type="dxa"/>
            <w:tcBorders>
              <w:left w:val="single" w:sz="12" w:space="0" w:color="auto"/>
              <w:right w:val="double" w:sz="4" w:space="0" w:color="auto"/>
            </w:tcBorders>
            <w:vAlign w:val="center"/>
          </w:tcPr>
          <w:p w14:paraId="2EB9DEA1" w14:textId="77777777" w:rsidR="006E131C" w:rsidRPr="00487C5A" w:rsidRDefault="006E131C" w:rsidP="00837FEE">
            <w:pPr>
              <w:pStyle w:val="Textkrper-Zeileneinzug"/>
              <w:tabs>
                <w:tab w:val="left" w:pos="284"/>
              </w:tabs>
              <w:rPr>
                <w:rFonts w:cs="Arial"/>
                <w:sz w:val="20"/>
              </w:rPr>
            </w:pPr>
            <w:r w:rsidRPr="00487C5A">
              <w:rPr>
                <w:rFonts w:cs="Arial"/>
                <w:sz w:val="20"/>
              </w:rPr>
              <w:t xml:space="preserve">Verbleibende alte Substanz </w:t>
            </w:r>
          </w:p>
        </w:tc>
        <w:tc>
          <w:tcPr>
            <w:tcW w:w="2515" w:type="dxa"/>
            <w:tcBorders>
              <w:left w:val="double" w:sz="4" w:space="0" w:color="auto"/>
              <w:right w:val="single" w:sz="12" w:space="0" w:color="auto"/>
            </w:tcBorders>
            <w:vAlign w:val="center"/>
          </w:tcPr>
          <w:p w14:paraId="2B9E8FB2"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9,1 cm</w:t>
            </w:r>
          </w:p>
        </w:tc>
      </w:tr>
      <w:tr w:rsidR="006E131C" w:rsidRPr="00487C5A" w14:paraId="645F1B3A" w14:textId="77777777" w:rsidTr="00837FEE">
        <w:trPr>
          <w:trHeight w:val="340"/>
        </w:trPr>
        <w:tc>
          <w:tcPr>
            <w:tcW w:w="5670" w:type="dxa"/>
            <w:tcBorders>
              <w:left w:val="single" w:sz="12" w:space="0" w:color="auto"/>
              <w:bottom w:val="double" w:sz="4" w:space="0" w:color="auto"/>
              <w:right w:val="double" w:sz="4" w:space="0" w:color="auto"/>
            </w:tcBorders>
            <w:vAlign w:val="center"/>
          </w:tcPr>
          <w:p w14:paraId="535A9F19" w14:textId="77777777" w:rsidR="006E131C" w:rsidRPr="00487C5A" w:rsidRDefault="006E131C" w:rsidP="00837FEE">
            <w:pPr>
              <w:pStyle w:val="Textkrper-Zeileneinzug"/>
              <w:tabs>
                <w:tab w:val="left" w:pos="284"/>
              </w:tabs>
              <w:rPr>
                <w:rFonts w:cs="Arial"/>
                <w:sz w:val="20"/>
              </w:rPr>
            </w:pPr>
            <w:r w:rsidRPr="00487C5A">
              <w:rPr>
                <w:rFonts w:cs="Arial"/>
                <w:sz w:val="20"/>
              </w:rPr>
              <w:t>neue Asphaltschichten</w:t>
            </w:r>
          </w:p>
        </w:tc>
        <w:tc>
          <w:tcPr>
            <w:tcW w:w="2515" w:type="dxa"/>
            <w:tcBorders>
              <w:left w:val="double" w:sz="4" w:space="0" w:color="auto"/>
              <w:bottom w:val="double" w:sz="4" w:space="0" w:color="auto"/>
              <w:right w:val="single" w:sz="12" w:space="0" w:color="auto"/>
            </w:tcBorders>
            <w:vAlign w:val="center"/>
          </w:tcPr>
          <w:p w14:paraId="5696704D"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6E7622BC" w14:textId="77777777" w:rsidTr="00837FEE">
        <w:trPr>
          <w:trHeight w:val="340"/>
        </w:trPr>
        <w:tc>
          <w:tcPr>
            <w:tcW w:w="5670" w:type="dxa"/>
            <w:tcBorders>
              <w:top w:val="nil"/>
              <w:left w:val="single" w:sz="12" w:space="0" w:color="auto"/>
              <w:bottom w:val="single" w:sz="12" w:space="0" w:color="auto"/>
              <w:right w:val="double" w:sz="4" w:space="0" w:color="auto"/>
            </w:tcBorders>
            <w:shd w:val="pct5" w:color="000000" w:fill="FFFFFF"/>
            <w:vAlign w:val="center"/>
          </w:tcPr>
          <w:p w14:paraId="2FA4776F" w14:textId="77777777" w:rsidR="006E131C" w:rsidRPr="00487C5A" w:rsidRDefault="006E131C" w:rsidP="00837FEE">
            <w:pPr>
              <w:pStyle w:val="Textkrper-Zeileneinzug"/>
              <w:tabs>
                <w:tab w:val="left" w:pos="284"/>
              </w:tabs>
              <w:rPr>
                <w:rFonts w:cs="Arial"/>
                <w:sz w:val="20"/>
              </w:rPr>
            </w:pPr>
            <w:r w:rsidRPr="00487C5A">
              <w:rPr>
                <w:rFonts w:cs="Arial"/>
                <w:sz w:val="20"/>
              </w:rPr>
              <w:t>Gesamtdicke</w:t>
            </w:r>
          </w:p>
        </w:tc>
        <w:tc>
          <w:tcPr>
            <w:tcW w:w="2515" w:type="dxa"/>
            <w:tcBorders>
              <w:top w:val="nil"/>
              <w:left w:val="double" w:sz="4" w:space="0" w:color="auto"/>
              <w:bottom w:val="single" w:sz="12" w:space="0" w:color="auto"/>
              <w:right w:val="single" w:sz="12" w:space="0" w:color="auto"/>
            </w:tcBorders>
            <w:shd w:val="pct5" w:color="000000" w:fill="FFFFFF"/>
            <w:vAlign w:val="center"/>
          </w:tcPr>
          <w:p w14:paraId="53869E5C"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bl>
    <w:p w14:paraId="451F750A" w14:textId="77777777" w:rsidR="006E131C" w:rsidRPr="00703D91" w:rsidRDefault="006E131C" w:rsidP="006E131C">
      <w:pPr>
        <w:pStyle w:val="Textkrper-Zeileneinzug"/>
        <w:tabs>
          <w:tab w:val="left" w:pos="284"/>
        </w:tabs>
        <w:rPr>
          <w:rFonts w:cs="Arial"/>
          <w:lang w:val="de-DE"/>
        </w:rPr>
      </w:pPr>
    </w:p>
    <w:p w14:paraId="62D9EC74" w14:textId="77777777" w:rsidR="006E131C" w:rsidRPr="00487C5A" w:rsidRDefault="006E131C" w:rsidP="006E131C">
      <w:pPr>
        <w:pStyle w:val="Textkrper-Zeileneinzug"/>
        <w:tabs>
          <w:tab w:val="left" w:pos="284"/>
        </w:tabs>
        <w:rPr>
          <w:rFonts w:cs="Arial"/>
        </w:rPr>
      </w:pPr>
      <w:r w:rsidRPr="00487C5A">
        <w:rPr>
          <w:rFonts w:cs="Arial"/>
        </w:rPr>
        <w:t>Die Durchführung der Fräsarbeiten erfolgt unter Berücksichtigung des MFA</w:t>
      </w:r>
      <w:r w:rsidRPr="00487C5A">
        <w:rPr>
          <w:rFonts w:cs="Arial"/>
          <w:vertAlign w:val="superscript"/>
        </w:rPr>
        <w:t>[3</w:t>
      </w:r>
      <w:r>
        <w:rPr>
          <w:rFonts w:cs="Arial"/>
          <w:vertAlign w:val="superscript"/>
          <w:lang w:val="de-DE"/>
        </w:rPr>
        <w:t>2</w:t>
      </w:r>
      <w:r w:rsidRPr="00487C5A">
        <w:rPr>
          <w:rFonts w:cs="Arial"/>
          <w:vertAlign w:val="superscript"/>
        </w:rPr>
        <w:t>]</w:t>
      </w:r>
      <w:r w:rsidRPr="00487C5A">
        <w:rPr>
          <w:rFonts w:cs="Arial"/>
        </w:rPr>
        <w:t>. Folgende Randbedingungen sind bei den Fräsarbeiten zu berücksichtigen:</w:t>
      </w:r>
    </w:p>
    <w:p w14:paraId="5D510697" w14:textId="77777777" w:rsidR="006E131C" w:rsidRPr="00487C5A" w:rsidRDefault="006E131C" w:rsidP="006E131C">
      <w:pPr>
        <w:pStyle w:val="Textkrper-Zeileneinzug"/>
        <w:tabs>
          <w:tab w:val="left" w:pos="284"/>
        </w:tabs>
        <w:rPr>
          <w:rFonts w:cs="Arial"/>
        </w:rPr>
      </w:pPr>
    </w:p>
    <w:p w14:paraId="0876B0A4"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Entsorgun</w:t>
      </w:r>
      <w:r>
        <w:rPr>
          <w:rFonts w:cs="Arial"/>
        </w:rPr>
        <w:t>g des Fräsgutes der Asphaltdeck</w:t>
      </w:r>
      <w:r>
        <w:rPr>
          <w:rFonts w:cs="Arial"/>
          <w:lang w:val="de-DE"/>
        </w:rPr>
        <w:t xml:space="preserve">- und Binderschicht </w:t>
      </w:r>
      <w:r w:rsidRPr="00E37C84">
        <w:rPr>
          <w:rFonts w:cs="Arial"/>
        </w:rPr>
        <w:t>als pechfrei</w:t>
      </w:r>
      <w:r w:rsidRPr="00E37C84">
        <w:rPr>
          <w:rFonts w:cs="Arial"/>
          <w:lang w:val="de-DE"/>
        </w:rPr>
        <w:t xml:space="preserve"> </w:t>
      </w:r>
    </w:p>
    <w:p w14:paraId="4C6338A0"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Ausbau von Flächenbereichen mit klaffenden Rissen oder schollenförmigen Bruchbildern bzw. Nachfräsung von a</w:t>
      </w:r>
      <w:r>
        <w:rPr>
          <w:rFonts w:cs="Arial"/>
        </w:rPr>
        <w:t>ufgelockerten</w:t>
      </w:r>
      <w:r w:rsidRPr="00E37C84">
        <w:rPr>
          <w:rFonts w:cs="Arial"/>
        </w:rPr>
        <w:t xml:space="preserve"> </w:t>
      </w:r>
      <w:r>
        <w:rPr>
          <w:rFonts w:cs="Arial"/>
          <w:lang w:val="de-DE"/>
        </w:rPr>
        <w:t>Tragschicht</w:t>
      </w:r>
      <w:r w:rsidRPr="00E37C84">
        <w:rPr>
          <w:rFonts w:cs="Arial"/>
        </w:rPr>
        <w:t>resten</w:t>
      </w:r>
      <w:r>
        <w:rPr>
          <w:rFonts w:cs="Arial"/>
          <w:lang w:val="de-DE"/>
        </w:rPr>
        <w:t>,</w:t>
      </w:r>
      <w:r w:rsidRPr="00E37C84">
        <w:rPr>
          <w:rFonts w:cs="Arial"/>
          <w:lang w:val="de-DE"/>
        </w:rPr>
        <w:t xml:space="preserve"> </w:t>
      </w:r>
      <w:r>
        <w:rPr>
          <w:rFonts w:cs="Arial"/>
          <w:lang w:val="de-DE"/>
        </w:rPr>
        <w:t>g</w:t>
      </w:r>
      <w:r w:rsidRPr="00E37C84">
        <w:rPr>
          <w:rFonts w:cs="Arial"/>
        </w:rPr>
        <w:t>leichmäßiges Fräsprofil</w:t>
      </w:r>
    </w:p>
    <w:p w14:paraId="1580430B" w14:textId="77777777" w:rsidR="006E131C" w:rsidRPr="00487C5A" w:rsidRDefault="006E131C" w:rsidP="00BE1B3D">
      <w:pPr>
        <w:pStyle w:val="Textkrper-Zeileneinzug"/>
        <w:numPr>
          <w:ilvl w:val="0"/>
          <w:numId w:val="14"/>
        </w:numPr>
        <w:tabs>
          <w:tab w:val="clear" w:pos="3402"/>
          <w:tab w:val="num" w:pos="284"/>
        </w:tabs>
        <w:ind w:hanging="720"/>
        <w:rPr>
          <w:rFonts w:cs="Arial"/>
        </w:rPr>
      </w:pPr>
      <w:r w:rsidRPr="00487C5A">
        <w:rPr>
          <w:rFonts w:cs="Arial"/>
        </w:rPr>
        <w:t>Abstand zwischen der oberen und der unteren Frästiefe maximal ca. 8 mm</w:t>
      </w:r>
    </w:p>
    <w:p w14:paraId="7498CC91" w14:textId="77777777" w:rsidR="006E131C" w:rsidRPr="00487C5A" w:rsidRDefault="006E131C" w:rsidP="00BE1B3D">
      <w:pPr>
        <w:pStyle w:val="Textkrper-Zeileneinzug"/>
        <w:numPr>
          <w:ilvl w:val="0"/>
          <w:numId w:val="14"/>
        </w:numPr>
        <w:tabs>
          <w:tab w:val="clear" w:pos="720"/>
          <w:tab w:val="clear" w:pos="3402"/>
          <w:tab w:val="num" w:pos="284"/>
          <w:tab w:val="num" w:pos="360"/>
        </w:tabs>
        <w:ind w:left="240" w:hanging="240"/>
        <w:rPr>
          <w:rFonts w:cs="Arial"/>
        </w:rPr>
      </w:pPr>
      <w:r w:rsidRPr="00487C5A">
        <w:rPr>
          <w:rFonts w:cs="Arial"/>
        </w:rPr>
        <w:lastRenderedPageBreak/>
        <w:t>Anpassung der Vorschubgeschwindigkeit beim Einsatz von Standardfräswalzen (Normalvorschub ca. 5 bis 6 m/min)</w:t>
      </w:r>
    </w:p>
    <w:p w14:paraId="24ECD322" w14:textId="77777777" w:rsidR="006E131C" w:rsidRDefault="006E131C" w:rsidP="00BE1B3D">
      <w:pPr>
        <w:pStyle w:val="Textkrper-Zeileneinzug"/>
        <w:numPr>
          <w:ilvl w:val="0"/>
          <w:numId w:val="14"/>
        </w:numPr>
        <w:tabs>
          <w:tab w:val="clear" w:pos="3402"/>
          <w:tab w:val="num" w:pos="284"/>
        </w:tabs>
        <w:ind w:left="284" w:hanging="284"/>
        <w:rPr>
          <w:rFonts w:cs="Arial"/>
        </w:rPr>
      </w:pPr>
      <w:r w:rsidRPr="00487C5A">
        <w:rPr>
          <w:rFonts w:cs="Arial"/>
        </w:rPr>
        <w:t>Staubfreies Reinigen der Fräsfläche von losen Teilen (im Bedarfsfall nass)</w:t>
      </w:r>
    </w:p>
    <w:p w14:paraId="2C6C8DF4" w14:textId="77777777" w:rsidR="006E131C" w:rsidRDefault="006E131C" w:rsidP="006E131C">
      <w:pPr>
        <w:jc w:val="left"/>
      </w:pPr>
      <w:bookmarkStart w:id="102" w:name="_Toc322007948"/>
      <w:bookmarkStart w:id="103" w:name="_Toc332268169"/>
      <w:bookmarkStart w:id="104" w:name="_Toc359247845"/>
      <w:bookmarkStart w:id="105" w:name="_Toc390329424"/>
      <w:bookmarkStart w:id="106" w:name="_Toc402945074"/>
      <w:bookmarkStart w:id="107" w:name="_Toc446574504"/>
    </w:p>
    <w:p w14:paraId="5B8E91DF" w14:textId="77777777" w:rsidR="006E131C" w:rsidRPr="00487C5A" w:rsidRDefault="006E131C" w:rsidP="006E131C">
      <w:pPr>
        <w:pStyle w:val="berschrift3"/>
      </w:pPr>
      <w:r w:rsidRPr="00487C5A">
        <w:t>Anspritzbindemittel</w:t>
      </w:r>
      <w:bookmarkEnd w:id="102"/>
      <w:bookmarkEnd w:id="103"/>
      <w:bookmarkEnd w:id="104"/>
      <w:bookmarkEnd w:id="105"/>
      <w:bookmarkEnd w:id="106"/>
      <w:bookmarkEnd w:id="107"/>
    </w:p>
    <w:p w14:paraId="077EF5C0" w14:textId="77777777" w:rsidR="006E131C" w:rsidRPr="00487C5A" w:rsidRDefault="006E131C" w:rsidP="006E131C">
      <w:pPr>
        <w:pStyle w:val="Textkrper-Zeileneinzug"/>
        <w:rPr>
          <w:rFonts w:cs="Arial"/>
          <w:b/>
        </w:rPr>
      </w:pPr>
    </w:p>
    <w:p w14:paraId="2CA68325" w14:textId="77777777" w:rsidR="006E131C" w:rsidRPr="00487C5A" w:rsidRDefault="006E131C" w:rsidP="006E131C">
      <w:pPr>
        <w:pStyle w:val="Textkrper-Zeileneinzug"/>
        <w:rPr>
          <w:rFonts w:cs="Arial"/>
        </w:rPr>
      </w:pPr>
      <w:r w:rsidRPr="00487C5A">
        <w:rPr>
          <w:rFonts w:cs="Arial"/>
        </w:rPr>
        <w:t>Gemäß den Angaben der ZTV Asphalt</w:t>
      </w:r>
      <w:r w:rsidRPr="00487C5A">
        <w:rPr>
          <w:rFonts w:cs="Arial"/>
          <w:vertAlign w:val="superscript"/>
        </w:rPr>
        <w:t>[1]</w:t>
      </w:r>
      <w:r w:rsidRPr="00487C5A">
        <w:rPr>
          <w:rFonts w:cs="Arial"/>
        </w:rPr>
        <w:t xml:space="preserve"> ist zur Erzielung eines besseren Schichtenverbundes die Unterlage grundsätzlich anzusprühen.</w:t>
      </w:r>
    </w:p>
    <w:p w14:paraId="0B01E55B" w14:textId="77777777" w:rsidR="006E131C" w:rsidRPr="00487C5A" w:rsidRDefault="006E131C" w:rsidP="006E131C">
      <w:pPr>
        <w:pStyle w:val="Textkrper-Zeileneinzug"/>
        <w:rPr>
          <w:rFonts w:cs="Arial"/>
        </w:rPr>
      </w:pPr>
    </w:p>
    <w:tbl>
      <w:tblPr>
        <w:tblW w:w="698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336"/>
        <w:gridCol w:w="1881"/>
      </w:tblGrid>
      <w:tr w:rsidR="006E131C" w:rsidRPr="00487C5A" w14:paraId="6A32CE90"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62C88F66" w14:textId="77777777" w:rsidR="006E131C" w:rsidRPr="00487C5A" w:rsidRDefault="006E131C" w:rsidP="00837FEE">
            <w:pPr>
              <w:spacing w:before="20" w:after="20"/>
              <w:jc w:val="center"/>
              <w:rPr>
                <w:rFonts w:cs="Arial"/>
                <w:sz w:val="20"/>
              </w:rPr>
            </w:pPr>
            <w:r w:rsidRPr="00487C5A">
              <w:rPr>
                <w:rFonts w:cs="Arial"/>
                <w:sz w:val="20"/>
              </w:rPr>
              <w:t>Schicht</w:t>
            </w:r>
          </w:p>
        </w:tc>
        <w:tc>
          <w:tcPr>
            <w:tcW w:w="2336" w:type="dxa"/>
            <w:tcBorders>
              <w:top w:val="single" w:sz="12" w:space="0" w:color="auto"/>
              <w:bottom w:val="double" w:sz="4" w:space="0" w:color="auto"/>
            </w:tcBorders>
            <w:shd w:val="pct5" w:color="auto" w:fill="FFFFFF"/>
            <w:vAlign w:val="center"/>
          </w:tcPr>
          <w:p w14:paraId="433236DD"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881" w:type="dxa"/>
            <w:tcBorders>
              <w:top w:val="single" w:sz="12" w:space="0" w:color="auto"/>
              <w:bottom w:val="double" w:sz="4" w:space="0" w:color="auto"/>
              <w:right w:val="single" w:sz="12" w:space="0" w:color="auto"/>
            </w:tcBorders>
            <w:shd w:val="pct5" w:color="auto" w:fill="FFFFFF"/>
            <w:vAlign w:val="center"/>
          </w:tcPr>
          <w:p w14:paraId="786F8AF5" w14:textId="77777777" w:rsidR="006E131C" w:rsidRPr="00487C5A" w:rsidRDefault="006E131C" w:rsidP="00837FEE">
            <w:pPr>
              <w:spacing w:before="20" w:after="20"/>
              <w:jc w:val="center"/>
              <w:rPr>
                <w:rFonts w:cs="Arial"/>
                <w:sz w:val="20"/>
              </w:rPr>
            </w:pPr>
            <w:r w:rsidRPr="00487C5A">
              <w:rPr>
                <w:rFonts w:cs="Arial"/>
                <w:sz w:val="20"/>
              </w:rPr>
              <w:t>Bindemittelmenge</w:t>
            </w:r>
          </w:p>
        </w:tc>
      </w:tr>
      <w:tr w:rsidR="006E131C" w:rsidRPr="00487C5A" w14:paraId="5870CFC6" w14:textId="77777777" w:rsidTr="00837FEE">
        <w:trPr>
          <w:trHeight w:val="360"/>
        </w:trPr>
        <w:tc>
          <w:tcPr>
            <w:tcW w:w="2765" w:type="dxa"/>
            <w:tcBorders>
              <w:top w:val="single" w:sz="4" w:space="0" w:color="auto"/>
              <w:left w:val="single" w:sz="12" w:space="0" w:color="auto"/>
              <w:bottom w:val="single" w:sz="4" w:space="0" w:color="auto"/>
            </w:tcBorders>
            <w:vAlign w:val="center"/>
          </w:tcPr>
          <w:p w14:paraId="3A2B6A5E" w14:textId="77777777" w:rsidR="006E131C" w:rsidRPr="00B96F04"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Fräsfläche/Tragschicht</w:t>
            </w:r>
          </w:p>
        </w:tc>
        <w:tc>
          <w:tcPr>
            <w:tcW w:w="2336" w:type="dxa"/>
            <w:vMerge w:val="restart"/>
            <w:tcBorders>
              <w:top w:val="double" w:sz="4" w:space="0" w:color="auto"/>
            </w:tcBorders>
            <w:shd w:val="clear" w:color="auto" w:fill="auto"/>
            <w:tcMar>
              <w:left w:w="28" w:type="dxa"/>
              <w:right w:w="28" w:type="dxa"/>
            </w:tcMar>
            <w:vAlign w:val="center"/>
          </w:tcPr>
          <w:p w14:paraId="2E9C5BE3" w14:textId="77777777" w:rsidR="006E131C" w:rsidRPr="00487C5A" w:rsidRDefault="006E131C" w:rsidP="00837FEE">
            <w:pPr>
              <w:spacing w:before="20" w:after="20"/>
              <w:jc w:val="center"/>
              <w:rPr>
                <w:rFonts w:cs="Arial"/>
                <w:sz w:val="20"/>
              </w:rPr>
            </w:pPr>
            <w:r>
              <w:rPr>
                <w:rFonts w:cs="Arial"/>
                <w:sz w:val="20"/>
              </w:rPr>
              <w:t>C4</w:t>
            </w:r>
            <w:r w:rsidRPr="00487C5A">
              <w:rPr>
                <w:rFonts w:cs="Arial"/>
                <w:sz w:val="20"/>
              </w:rPr>
              <w:t>0B</w:t>
            </w:r>
            <w:r>
              <w:rPr>
                <w:rFonts w:cs="Arial"/>
                <w:sz w:val="20"/>
              </w:rPr>
              <w:t>F</w:t>
            </w:r>
            <w:r w:rsidRPr="00487C5A">
              <w:rPr>
                <w:rFonts w:cs="Arial"/>
                <w:sz w:val="20"/>
              </w:rPr>
              <w:t>1-S</w:t>
            </w:r>
          </w:p>
        </w:tc>
        <w:tc>
          <w:tcPr>
            <w:tcW w:w="1881" w:type="dxa"/>
            <w:tcBorders>
              <w:top w:val="double" w:sz="4" w:space="0" w:color="auto"/>
              <w:right w:val="single" w:sz="12" w:space="0" w:color="auto"/>
            </w:tcBorders>
            <w:shd w:val="clear" w:color="auto" w:fill="auto"/>
            <w:vAlign w:val="center"/>
          </w:tcPr>
          <w:p w14:paraId="3F7DCEBC" w14:textId="77777777" w:rsidR="006E131C" w:rsidRPr="00487C5A" w:rsidRDefault="006E131C" w:rsidP="00837FEE">
            <w:pPr>
              <w:spacing w:before="20" w:after="20"/>
              <w:jc w:val="center"/>
              <w:rPr>
                <w:rFonts w:cs="Arial"/>
                <w:sz w:val="20"/>
              </w:rPr>
            </w:pPr>
            <w:r>
              <w:rPr>
                <w:rFonts w:cs="Arial"/>
                <w:sz w:val="20"/>
              </w:rPr>
              <w:t>350</w:t>
            </w:r>
            <w:r w:rsidRPr="00487C5A">
              <w:rPr>
                <w:rFonts w:cs="Arial"/>
                <w:sz w:val="20"/>
              </w:rPr>
              <w:t xml:space="preserve"> – </w:t>
            </w:r>
            <w:r>
              <w:rPr>
                <w:rFonts w:cs="Arial"/>
                <w:sz w:val="20"/>
              </w:rPr>
              <w:t>450</w:t>
            </w:r>
            <w:r w:rsidRPr="00487C5A">
              <w:rPr>
                <w:rFonts w:cs="Arial"/>
                <w:sz w:val="20"/>
              </w:rPr>
              <w:t xml:space="preserve"> g/m²</w:t>
            </w:r>
          </w:p>
        </w:tc>
      </w:tr>
      <w:tr w:rsidR="006E131C" w:rsidRPr="00487C5A" w14:paraId="553F4C76" w14:textId="77777777" w:rsidTr="00837FEE">
        <w:trPr>
          <w:trHeight w:val="360"/>
        </w:trPr>
        <w:tc>
          <w:tcPr>
            <w:tcW w:w="2765" w:type="dxa"/>
            <w:tcBorders>
              <w:top w:val="single" w:sz="4" w:space="0" w:color="auto"/>
              <w:left w:val="single" w:sz="12" w:space="0" w:color="auto"/>
              <w:bottom w:val="single" w:sz="12" w:space="0" w:color="auto"/>
            </w:tcBorders>
            <w:vAlign w:val="center"/>
          </w:tcPr>
          <w:p w14:paraId="7ADFB1B9" w14:textId="77777777" w:rsidR="006E131C" w:rsidRPr="00AF3BFA"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Tragschicht</w:t>
            </w:r>
            <w:r>
              <w:rPr>
                <w:rFonts w:cs="Arial"/>
                <w:sz w:val="20"/>
              </w:rPr>
              <w:t>/</w:t>
            </w:r>
            <w:r>
              <w:rPr>
                <w:rFonts w:cs="Arial"/>
                <w:sz w:val="20"/>
                <w:lang w:val="de-DE"/>
              </w:rPr>
              <w:t>Deckschicht</w:t>
            </w:r>
          </w:p>
        </w:tc>
        <w:tc>
          <w:tcPr>
            <w:tcW w:w="2336" w:type="dxa"/>
            <w:vMerge/>
            <w:tcBorders>
              <w:bottom w:val="single" w:sz="12" w:space="0" w:color="auto"/>
            </w:tcBorders>
            <w:shd w:val="clear" w:color="auto" w:fill="auto"/>
            <w:vAlign w:val="center"/>
          </w:tcPr>
          <w:p w14:paraId="72B1FB64" w14:textId="77777777" w:rsidR="006E131C" w:rsidRPr="00487C5A" w:rsidRDefault="006E131C" w:rsidP="00837FEE">
            <w:pPr>
              <w:spacing w:before="20" w:after="20"/>
              <w:jc w:val="center"/>
              <w:rPr>
                <w:rFonts w:cs="Arial"/>
                <w:sz w:val="20"/>
              </w:rPr>
            </w:pPr>
          </w:p>
        </w:tc>
        <w:tc>
          <w:tcPr>
            <w:tcW w:w="1881" w:type="dxa"/>
            <w:tcBorders>
              <w:bottom w:val="single" w:sz="12" w:space="0" w:color="auto"/>
              <w:right w:val="single" w:sz="12" w:space="0" w:color="auto"/>
            </w:tcBorders>
            <w:shd w:val="clear" w:color="auto" w:fill="auto"/>
            <w:vAlign w:val="center"/>
          </w:tcPr>
          <w:p w14:paraId="31062ED4" w14:textId="77777777" w:rsidR="006E131C" w:rsidRPr="00487C5A" w:rsidRDefault="006E131C" w:rsidP="00837FEE">
            <w:pPr>
              <w:spacing w:before="20" w:after="20"/>
              <w:jc w:val="center"/>
              <w:rPr>
                <w:rFonts w:cs="Arial"/>
                <w:sz w:val="20"/>
              </w:rPr>
            </w:pPr>
            <w:r>
              <w:rPr>
                <w:rFonts w:cs="Arial"/>
                <w:sz w:val="20"/>
              </w:rPr>
              <w:t>200</w:t>
            </w:r>
            <w:r w:rsidRPr="00487C5A">
              <w:rPr>
                <w:rFonts w:cs="Arial"/>
                <w:sz w:val="20"/>
              </w:rPr>
              <w:t xml:space="preserve"> – </w:t>
            </w:r>
            <w:r>
              <w:rPr>
                <w:rFonts w:cs="Arial"/>
                <w:sz w:val="20"/>
              </w:rPr>
              <w:t>300</w:t>
            </w:r>
            <w:r w:rsidRPr="00487C5A">
              <w:rPr>
                <w:rFonts w:cs="Arial"/>
                <w:sz w:val="20"/>
              </w:rPr>
              <w:t xml:space="preserve"> g/m²</w:t>
            </w:r>
          </w:p>
        </w:tc>
      </w:tr>
    </w:tbl>
    <w:p w14:paraId="786535B6" w14:textId="77777777" w:rsidR="006E131C" w:rsidRPr="00487C5A" w:rsidRDefault="006E131C" w:rsidP="006E131C">
      <w:pPr>
        <w:tabs>
          <w:tab w:val="left" w:pos="5529"/>
        </w:tabs>
        <w:rPr>
          <w:rFonts w:cs="Arial"/>
        </w:rPr>
      </w:pPr>
    </w:p>
    <w:p w14:paraId="5DCA8811" w14:textId="77777777" w:rsidR="006E131C" w:rsidRPr="00487C5A" w:rsidRDefault="006E131C" w:rsidP="006E131C">
      <w:pPr>
        <w:pStyle w:val="berschrift3"/>
      </w:pPr>
      <w:bookmarkStart w:id="108" w:name="_Toc322007949"/>
      <w:bookmarkStart w:id="109" w:name="_Toc332268170"/>
      <w:bookmarkStart w:id="110" w:name="_Toc359247846"/>
      <w:bookmarkStart w:id="111" w:name="_Toc390329425"/>
      <w:bookmarkStart w:id="112" w:name="_Toc402945075"/>
      <w:bookmarkStart w:id="113" w:name="_Toc446574505"/>
      <w:r w:rsidRPr="00487C5A">
        <w:t>Asphaltschichten</w:t>
      </w:r>
      <w:bookmarkEnd w:id="108"/>
      <w:bookmarkEnd w:id="109"/>
      <w:bookmarkEnd w:id="110"/>
      <w:bookmarkEnd w:id="111"/>
      <w:bookmarkEnd w:id="112"/>
      <w:bookmarkEnd w:id="113"/>
    </w:p>
    <w:p w14:paraId="3DD2E53E" w14:textId="77777777" w:rsidR="006E131C" w:rsidRPr="00487C5A" w:rsidRDefault="006E131C" w:rsidP="006E131C">
      <w:pPr>
        <w:pStyle w:val="Textkrper-Zeileneinzug"/>
        <w:tabs>
          <w:tab w:val="left" w:pos="284"/>
        </w:tabs>
        <w:rPr>
          <w:rFonts w:cs="Arial"/>
        </w:rPr>
      </w:pPr>
    </w:p>
    <w:p w14:paraId="5EB15908" w14:textId="77777777" w:rsidR="006E131C" w:rsidRPr="00487C5A" w:rsidRDefault="006E131C" w:rsidP="006E131C">
      <w:pPr>
        <w:pStyle w:val="Textkrper-Zeileneinzug"/>
        <w:tabs>
          <w:tab w:val="left" w:pos="284"/>
        </w:tabs>
        <w:rPr>
          <w:rFonts w:cs="Arial"/>
        </w:rPr>
      </w:pPr>
      <w:r w:rsidRPr="00487C5A">
        <w:rPr>
          <w:rFonts w:cs="Arial"/>
        </w:rPr>
        <w:t xml:space="preserve">Die Auswahl der Mischgüter bzw. Bindemittel erfolgte unter Berücksichtigung </w:t>
      </w:r>
      <w:r>
        <w:rPr>
          <w:rFonts w:cs="Arial"/>
          <w:lang w:val="de-DE"/>
        </w:rPr>
        <w:t xml:space="preserve">der </w:t>
      </w:r>
      <w:r w:rsidRPr="00487C5A">
        <w:rPr>
          <w:rFonts w:cs="Arial"/>
        </w:rPr>
        <w:t>ZTV Asphalt</w:t>
      </w:r>
      <w:r w:rsidRPr="00487C5A">
        <w:rPr>
          <w:rFonts w:cs="Arial"/>
          <w:vertAlign w:val="superscript"/>
        </w:rPr>
        <w:t>[1]</w:t>
      </w:r>
      <w:r w:rsidRPr="00487C5A">
        <w:rPr>
          <w:rFonts w:cs="Arial"/>
        </w:rPr>
        <w:t>.</w:t>
      </w:r>
    </w:p>
    <w:p w14:paraId="54B17C1E" w14:textId="77777777" w:rsidR="006E131C" w:rsidRPr="00487C5A" w:rsidRDefault="006E131C" w:rsidP="006E131C">
      <w:pPr>
        <w:pStyle w:val="Textkrper-Zeileneinzug"/>
        <w:tabs>
          <w:tab w:val="left" w:pos="284"/>
        </w:tabs>
        <w:rPr>
          <w:rFonts w:cs="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622"/>
        <w:gridCol w:w="1701"/>
        <w:gridCol w:w="1559"/>
      </w:tblGrid>
      <w:tr w:rsidR="006E131C" w:rsidRPr="00487C5A" w14:paraId="04C9B5E6"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37F38089" w14:textId="77777777" w:rsidR="006E131C" w:rsidRPr="00487C5A" w:rsidRDefault="006E131C" w:rsidP="00837FEE">
            <w:pPr>
              <w:spacing w:before="20" w:after="20"/>
              <w:jc w:val="center"/>
              <w:rPr>
                <w:rFonts w:cs="Arial"/>
                <w:sz w:val="20"/>
              </w:rPr>
            </w:pPr>
            <w:r w:rsidRPr="00487C5A">
              <w:rPr>
                <w:rFonts w:cs="Arial"/>
                <w:sz w:val="20"/>
              </w:rPr>
              <w:t>Schicht</w:t>
            </w:r>
          </w:p>
        </w:tc>
        <w:tc>
          <w:tcPr>
            <w:tcW w:w="2622" w:type="dxa"/>
            <w:tcBorders>
              <w:top w:val="single" w:sz="12" w:space="0" w:color="auto"/>
              <w:bottom w:val="double" w:sz="4" w:space="0" w:color="auto"/>
            </w:tcBorders>
            <w:shd w:val="pct5" w:color="auto" w:fill="FFFFFF"/>
            <w:vAlign w:val="center"/>
          </w:tcPr>
          <w:p w14:paraId="1396E85B" w14:textId="77777777" w:rsidR="006E131C" w:rsidRPr="00487C5A" w:rsidRDefault="006E131C" w:rsidP="00837FEE">
            <w:pPr>
              <w:spacing w:before="20" w:after="20"/>
              <w:jc w:val="center"/>
              <w:rPr>
                <w:rFonts w:cs="Arial"/>
                <w:sz w:val="20"/>
              </w:rPr>
            </w:pPr>
            <w:r w:rsidRPr="00487C5A">
              <w:rPr>
                <w:rFonts w:cs="Arial"/>
                <w:sz w:val="20"/>
              </w:rPr>
              <w:t>Mischgutart</w:t>
            </w:r>
          </w:p>
        </w:tc>
        <w:tc>
          <w:tcPr>
            <w:tcW w:w="1701" w:type="dxa"/>
            <w:tcBorders>
              <w:top w:val="single" w:sz="12" w:space="0" w:color="auto"/>
              <w:bottom w:val="double" w:sz="4" w:space="0" w:color="auto"/>
            </w:tcBorders>
            <w:shd w:val="pct5" w:color="auto" w:fill="FFFFFF"/>
            <w:vAlign w:val="center"/>
          </w:tcPr>
          <w:p w14:paraId="1F5CA3B5"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559" w:type="dxa"/>
            <w:tcBorders>
              <w:top w:val="single" w:sz="12" w:space="0" w:color="auto"/>
              <w:bottom w:val="double" w:sz="4" w:space="0" w:color="auto"/>
              <w:right w:val="single" w:sz="12" w:space="0" w:color="auto"/>
            </w:tcBorders>
            <w:shd w:val="pct5" w:color="auto" w:fill="FFFFFF"/>
            <w:vAlign w:val="center"/>
          </w:tcPr>
          <w:p w14:paraId="40011685" w14:textId="77777777" w:rsidR="006E131C" w:rsidRPr="00487C5A" w:rsidRDefault="006E131C" w:rsidP="00837FEE">
            <w:pPr>
              <w:spacing w:before="20" w:after="20"/>
              <w:jc w:val="center"/>
              <w:rPr>
                <w:rFonts w:cs="Arial"/>
                <w:sz w:val="20"/>
              </w:rPr>
            </w:pPr>
            <w:r w:rsidRPr="00487C5A">
              <w:rPr>
                <w:rFonts w:cs="Arial"/>
                <w:sz w:val="20"/>
              </w:rPr>
              <w:t>Einbaudicke</w:t>
            </w:r>
          </w:p>
        </w:tc>
      </w:tr>
      <w:tr w:rsidR="006E131C" w:rsidRPr="00487C5A" w14:paraId="722F117C" w14:textId="77777777" w:rsidTr="00837FEE">
        <w:trPr>
          <w:trHeight w:val="360"/>
        </w:trPr>
        <w:tc>
          <w:tcPr>
            <w:tcW w:w="2765" w:type="dxa"/>
            <w:tcBorders>
              <w:top w:val="double" w:sz="4" w:space="0" w:color="auto"/>
              <w:left w:val="single" w:sz="12" w:space="0" w:color="auto"/>
              <w:bottom w:val="single" w:sz="4" w:space="0" w:color="auto"/>
            </w:tcBorders>
            <w:vAlign w:val="center"/>
          </w:tcPr>
          <w:p w14:paraId="4953FA44"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Asphaltdeckschicht</w:t>
            </w:r>
          </w:p>
        </w:tc>
        <w:tc>
          <w:tcPr>
            <w:tcW w:w="2622" w:type="dxa"/>
            <w:tcBorders>
              <w:top w:val="double" w:sz="4" w:space="0" w:color="auto"/>
              <w:bottom w:val="single" w:sz="4" w:space="0" w:color="auto"/>
            </w:tcBorders>
            <w:vAlign w:val="center"/>
          </w:tcPr>
          <w:p w14:paraId="35B4E802" w14:textId="77777777" w:rsidR="006E131C" w:rsidRPr="00487C5A" w:rsidRDefault="006E131C" w:rsidP="00837FEE">
            <w:pPr>
              <w:spacing w:before="20" w:after="20"/>
              <w:jc w:val="center"/>
              <w:rPr>
                <w:rFonts w:cs="Arial"/>
                <w:sz w:val="20"/>
              </w:rPr>
            </w:pPr>
            <w:r>
              <w:rPr>
                <w:rFonts w:cs="Arial"/>
                <w:sz w:val="20"/>
              </w:rPr>
              <w:t>AC 11 D N</w:t>
            </w:r>
          </w:p>
        </w:tc>
        <w:tc>
          <w:tcPr>
            <w:tcW w:w="1701" w:type="dxa"/>
            <w:tcBorders>
              <w:top w:val="double" w:sz="4" w:space="0" w:color="auto"/>
            </w:tcBorders>
            <w:vAlign w:val="center"/>
          </w:tcPr>
          <w:p w14:paraId="78355E61" w14:textId="77777777" w:rsidR="006E131C" w:rsidRPr="00487C5A" w:rsidRDefault="006E131C" w:rsidP="00837FEE">
            <w:pPr>
              <w:spacing w:before="20" w:after="20"/>
              <w:jc w:val="center"/>
              <w:rPr>
                <w:rFonts w:cs="Arial"/>
                <w:sz w:val="20"/>
              </w:rPr>
            </w:pPr>
            <w:r>
              <w:rPr>
                <w:rFonts w:cs="Arial"/>
                <w:sz w:val="20"/>
              </w:rPr>
              <w:t>50/70</w:t>
            </w:r>
          </w:p>
        </w:tc>
        <w:tc>
          <w:tcPr>
            <w:tcW w:w="1559" w:type="dxa"/>
            <w:tcBorders>
              <w:top w:val="double" w:sz="4" w:space="0" w:color="auto"/>
              <w:bottom w:val="single" w:sz="4" w:space="0" w:color="auto"/>
              <w:right w:val="single" w:sz="12" w:space="0" w:color="auto"/>
            </w:tcBorders>
            <w:shd w:val="clear" w:color="auto" w:fill="auto"/>
            <w:vAlign w:val="center"/>
          </w:tcPr>
          <w:p w14:paraId="32729E48" w14:textId="77777777" w:rsidR="006E131C" w:rsidRPr="00487C5A" w:rsidRDefault="006E131C" w:rsidP="00837FEE">
            <w:pPr>
              <w:spacing w:before="20" w:after="20"/>
              <w:jc w:val="center"/>
              <w:rPr>
                <w:rFonts w:cs="Arial"/>
                <w:sz w:val="20"/>
              </w:rPr>
            </w:pPr>
            <w:r>
              <w:rPr>
                <w:rFonts w:cs="Arial"/>
                <w:sz w:val="20"/>
              </w:rPr>
              <w:t xml:space="preserve">4,0 </w:t>
            </w:r>
            <w:r w:rsidRPr="00487C5A">
              <w:rPr>
                <w:rFonts w:cs="Arial"/>
                <w:sz w:val="20"/>
              </w:rPr>
              <w:t>cm</w:t>
            </w:r>
          </w:p>
        </w:tc>
      </w:tr>
      <w:tr w:rsidR="006E131C" w:rsidRPr="00487C5A" w14:paraId="771C3D20" w14:textId="77777777" w:rsidTr="00837FEE">
        <w:trPr>
          <w:trHeight w:val="360"/>
        </w:trPr>
        <w:tc>
          <w:tcPr>
            <w:tcW w:w="2765" w:type="dxa"/>
            <w:vMerge w:val="restart"/>
            <w:tcBorders>
              <w:top w:val="single" w:sz="4" w:space="0" w:color="auto"/>
              <w:left w:val="single" w:sz="12" w:space="0" w:color="auto"/>
            </w:tcBorders>
            <w:vAlign w:val="center"/>
          </w:tcPr>
          <w:p w14:paraId="12BEC061"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Asphalttragschicht</w:t>
            </w:r>
          </w:p>
        </w:tc>
        <w:tc>
          <w:tcPr>
            <w:tcW w:w="2622" w:type="dxa"/>
            <w:vMerge w:val="restart"/>
            <w:tcBorders>
              <w:top w:val="single" w:sz="4" w:space="0" w:color="auto"/>
            </w:tcBorders>
            <w:vAlign w:val="center"/>
          </w:tcPr>
          <w:p w14:paraId="3AE7064E" w14:textId="77777777" w:rsidR="006E131C" w:rsidRPr="00487C5A" w:rsidRDefault="006E131C" w:rsidP="00837FEE">
            <w:pPr>
              <w:spacing w:before="20" w:after="20"/>
              <w:jc w:val="center"/>
              <w:rPr>
                <w:rFonts w:cs="Arial"/>
                <w:sz w:val="20"/>
              </w:rPr>
            </w:pPr>
            <w:r>
              <w:rPr>
                <w:rFonts w:cs="Arial"/>
                <w:sz w:val="20"/>
              </w:rPr>
              <w:t>A</w:t>
            </w:r>
            <w:r w:rsidRPr="00487C5A">
              <w:rPr>
                <w:rFonts w:cs="Arial"/>
                <w:sz w:val="20"/>
              </w:rPr>
              <w:t xml:space="preserve">C </w:t>
            </w:r>
            <w:r>
              <w:rPr>
                <w:rFonts w:cs="Arial"/>
                <w:sz w:val="20"/>
              </w:rPr>
              <w:t>22</w:t>
            </w:r>
            <w:r w:rsidRPr="00487C5A">
              <w:rPr>
                <w:rFonts w:cs="Arial"/>
                <w:sz w:val="20"/>
              </w:rPr>
              <w:t xml:space="preserve"> T </w:t>
            </w:r>
            <w:r>
              <w:rPr>
                <w:rFonts w:cs="Arial"/>
                <w:sz w:val="20"/>
              </w:rPr>
              <w:t>N</w:t>
            </w:r>
          </w:p>
        </w:tc>
        <w:tc>
          <w:tcPr>
            <w:tcW w:w="1701" w:type="dxa"/>
            <w:vMerge w:val="restart"/>
            <w:vAlign w:val="center"/>
          </w:tcPr>
          <w:p w14:paraId="4BE9B999" w14:textId="77777777" w:rsidR="006E131C" w:rsidRPr="00487C5A" w:rsidRDefault="006E131C" w:rsidP="00837FEE">
            <w:pPr>
              <w:spacing w:before="20" w:after="20"/>
              <w:jc w:val="center"/>
              <w:rPr>
                <w:rFonts w:cs="Arial"/>
                <w:sz w:val="20"/>
              </w:rPr>
            </w:pPr>
            <w:r>
              <w:rPr>
                <w:rFonts w:cs="Arial"/>
                <w:sz w:val="20"/>
              </w:rPr>
              <w:t>70/100</w:t>
            </w:r>
          </w:p>
        </w:tc>
        <w:tc>
          <w:tcPr>
            <w:tcW w:w="1559" w:type="dxa"/>
            <w:tcBorders>
              <w:top w:val="single" w:sz="4" w:space="0" w:color="auto"/>
              <w:bottom w:val="single" w:sz="4" w:space="0" w:color="auto"/>
              <w:right w:val="single" w:sz="12" w:space="0" w:color="auto"/>
            </w:tcBorders>
            <w:shd w:val="clear" w:color="auto" w:fill="auto"/>
            <w:vAlign w:val="center"/>
          </w:tcPr>
          <w:p w14:paraId="60820590" w14:textId="77777777" w:rsidR="006E131C" w:rsidRPr="00487C5A" w:rsidRDefault="006E131C" w:rsidP="00837FEE">
            <w:pPr>
              <w:spacing w:before="20" w:after="20"/>
              <w:jc w:val="center"/>
              <w:rPr>
                <w:rFonts w:cs="Arial"/>
                <w:sz w:val="20"/>
              </w:rPr>
            </w:pPr>
            <w:r>
              <w:rPr>
                <w:rFonts w:cs="Arial"/>
                <w:sz w:val="20"/>
              </w:rPr>
              <w:t>8,0 cm</w:t>
            </w:r>
          </w:p>
        </w:tc>
      </w:tr>
      <w:tr w:rsidR="006E131C" w:rsidRPr="00487C5A" w14:paraId="14EE1195" w14:textId="77777777" w:rsidTr="00837FEE">
        <w:trPr>
          <w:trHeight w:val="360"/>
        </w:trPr>
        <w:tc>
          <w:tcPr>
            <w:tcW w:w="2765" w:type="dxa"/>
            <w:vMerge/>
            <w:tcBorders>
              <w:left w:val="single" w:sz="12" w:space="0" w:color="auto"/>
              <w:bottom w:val="single" w:sz="12" w:space="0" w:color="auto"/>
            </w:tcBorders>
            <w:vAlign w:val="center"/>
          </w:tcPr>
          <w:p w14:paraId="1161F056"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p>
        </w:tc>
        <w:tc>
          <w:tcPr>
            <w:tcW w:w="2622" w:type="dxa"/>
            <w:vMerge/>
            <w:tcBorders>
              <w:bottom w:val="single" w:sz="12" w:space="0" w:color="auto"/>
            </w:tcBorders>
            <w:vAlign w:val="center"/>
          </w:tcPr>
          <w:p w14:paraId="754DC285" w14:textId="77777777" w:rsidR="006E131C" w:rsidRDefault="006E131C" w:rsidP="00837FEE">
            <w:pPr>
              <w:spacing w:before="20" w:after="20"/>
              <w:jc w:val="center"/>
              <w:rPr>
                <w:rFonts w:cs="Arial"/>
                <w:sz w:val="20"/>
              </w:rPr>
            </w:pPr>
          </w:p>
        </w:tc>
        <w:tc>
          <w:tcPr>
            <w:tcW w:w="1701" w:type="dxa"/>
            <w:vMerge/>
            <w:tcBorders>
              <w:bottom w:val="single" w:sz="12" w:space="0" w:color="auto"/>
            </w:tcBorders>
            <w:vAlign w:val="center"/>
          </w:tcPr>
          <w:p w14:paraId="432C59C2" w14:textId="77777777" w:rsidR="006E131C" w:rsidRPr="00487C5A" w:rsidRDefault="006E131C" w:rsidP="00837FEE">
            <w:pPr>
              <w:spacing w:before="20" w:after="20"/>
              <w:jc w:val="center"/>
              <w:rPr>
                <w:rFonts w:cs="Arial"/>
                <w:sz w:val="20"/>
              </w:rPr>
            </w:pPr>
          </w:p>
        </w:tc>
        <w:tc>
          <w:tcPr>
            <w:tcW w:w="1559" w:type="dxa"/>
            <w:tcBorders>
              <w:top w:val="single" w:sz="4" w:space="0" w:color="auto"/>
              <w:bottom w:val="single" w:sz="12" w:space="0" w:color="auto"/>
              <w:right w:val="single" w:sz="12" w:space="0" w:color="auto"/>
            </w:tcBorders>
            <w:shd w:val="clear" w:color="auto" w:fill="auto"/>
            <w:vAlign w:val="center"/>
          </w:tcPr>
          <w:p w14:paraId="177C419E" w14:textId="77777777" w:rsidR="006E131C" w:rsidRDefault="006E131C" w:rsidP="00837FEE">
            <w:pPr>
              <w:spacing w:before="20" w:after="20"/>
              <w:jc w:val="center"/>
              <w:rPr>
                <w:rFonts w:cs="Arial"/>
                <w:sz w:val="20"/>
              </w:rPr>
            </w:pPr>
            <w:r>
              <w:rPr>
                <w:rFonts w:cs="Arial"/>
                <w:sz w:val="20"/>
              </w:rPr>
              <w:t xml:space="preserve">- cm </w:t>
            </w:r>
            <w:r w:rsidRPr="004B4F65">
              <w:rPr>
                <w:rStyle w:val="Funotenzeichen"/>
                <w:rFonts w:cs="Arial"/>
                <w:sz w:val="14"/>
                <w:szCs w:val="14"/>
              </w:rPr>
              <w:footnoteReference w:id="38"/>
            </w:r>
          </w:p>
        </w:tc>
      </w:tr>
    </w:tbl>
    <w:p w14:paraId="0C254A0A" w14:textId="77777777" w:rsidR="006E131C" w:rsidRDefault="006E131C" w:rsidP="006E131C">
      <w:pPr>
        <w:pStyle w:val="berschrift3"/>
        <w:numPr>
          <w:ilvl w:val="0"/>
          <w:numId w:val="0"/>
        </w:numPr>
        <w:rPr>
          <w:rFonts w:cs="Arial"/>
        </w:rPr>
      </w:pPr>
    </w:p>
    <w:p w14:paraId="536F39C6" w14:textId="77777777" w:rsidR="006E131C" w:rsidRPr="00487C5A" w:rsidRDefault="006E131C" w:rsidP="006E131C">
      <w:pPr>
        <w:pStyle w:val="berschrift3"/>
      </w:pPr>
      <w:bookmarkStart w:id="114" w:name="_Toc322007950"/>
      <w:bookmarkStart w:id="115" w:name="_Toc332268171"/>
      <w:bookmarkStart w:id="116" w:name="_Toc359247847"/>
      <w:bookmarkStart w:id="117" w:name="_Toc390329426"/>
      <w:bookmarkStart w:id="118" w:name="_Toc402945076"/>
      <w:bookmarkStart w:id="119" w:name="_Toc446574506"/>
      <w:r w:rsidRPr="00487C5A">
        <w:t>Asphalteinbau</w:t>
      </w:r>
      <w:bookmarkEnd w:id="114"/>
      <w:bookmarkEnd w:id="115"/>
      <w:bookmarkEnd w:id="116"/>
      <w:bookmarkEnd w:id="117"/>
      <w:bookmarkEnd w:id="118"/>
      <w:bookmarkEnd w:id="119"/>
    </w:p>
    <w:p w14:paraId="6D083BD1" w14:textId="77777777" w:rsidR="006E131C" w:rsidRPr="00487C5A" w:rsidRDefault="006E131C" w:rsidP="006E131C">
      <w:pPr>
        <w:pStyle w:val="Textkrper-Zeileneinzug"/>
        <w:rPr>
          <w:rFonts w:cs="Arial"/>
        </w:rPr>
      </w:pPr>
    </w:p>
    <w:p w14:paraId="6FEBA76D" w14:textId="77777777" w:rsidR="006E131C" w:rsidRPr="00487C5A" w:rsidRDefault="006E131C" w:rsidP="006E131C">
      <w:pPr>
        <w:pStyle w:val="Textkrper-Zeileneinzug"/>
        <w:rPr>
          <w:rFonts w:cs="Arial"/>
        </w:rPr>
      </w:pPr>
      <w:r w:rsidRPr="00487C5A">
        <w:rPr>
          <w:rFonts w:cs="Arial"/>
        </w:rPr>
        <w:t>Unter Berücksichtigung der Angaben der ZTV Asphalt</w:t>
      </w:r>
      <w:r w:rsidRPr="00487C5A">
        <w:rPr>
          <w:rFonts w:cs="Arial"/>
          <w:vertAlign w:val="superscript"/>
        </w:rPr>
        <w:t>[1]</w:t>
      </w:r>
      <w:r w:rsidRPr="00487C5A">
        <w:rPr>
          <w:rFonts w:cs="Arial"/>
        </w:rPr>
        <w:t xml:space="preserve"> kann der Asphalteinbau wie folgt durchgeführt werden:</w:t>
      </w:r>
    </w:p>
    <w:p w14:paraId="3E82ED05" w14:textId="77777777" w:rsidR="006E131C" w:rsidRDefault="006E131C" w:rsidP="006E131C">
      <w:pPr>
        <w:pStyle w:val="Textkrper-Zeileneinzug"/>
        <w:rPr>
          <w:rFonts w:cs="Arial"/>
        </w:rPr>
      </w:pPr>
    </w:p>
    <w:p w14:paraId="3FCBAC5D" w14:textId="77777777" w:rsidR="006E131C" w:rsidRDefault="006E131C" w:rsidP="00BE1B3D">
      <w:pPr>
        <w:numPr>
          <w:ilvl w:val="0"/>
          <w:numId w:val="12"/>
        </w:numPr>
        <w:tabs>
          <w:tab w:val="clear" w:pos="360"/>
          <w:tab w:val="left" w:pos="284"/>
        </w:tabs>
        <w:spacing w:before="20" w:after="20"/>
        <w:ind w:left="284" w:hanging="284"/>
        <w:rPr>
          <w:rFonts w:cs="Arial"/>
        </w:rPr>
      </w:pPr>
      <w:r w:rsidRPr="00DB13FC">
        <w:rPr>
          <w:rFonts w:cs="Arial"/>
        </w:rPr>
        <w:t xml:space="preserve">Einbau der Asphalttragschicht aus AC 22 T N in einer Dicke von 8,0 cm </w:t>
      </w:r>
    </w:p>
    <w:p w14:paraId="03A03392" w14:textId="77777777" w:rsidR="006E131C" w:rsidRPr="00DB13FC" w:rsidRDefault="006E131C" w:rsidP="00BE1B3D">
      <w:pPr>
        <w:numPr>
          <w:ilvl w:val="0"/>
          <w:numId w:val="12"/>
        </w:numPr>
        <w:tabs>
          <w:tab w:val="clear" w:pos="360"/>
          <w:tab w:val="left" w:pos="284"/>
        </w:tabs>
        <w:spacing w:before="20" w:after="20"/>
        <w:ind w:left="284" w:hanging="284"/>
        <w:rPr>
          <w:rFonts w:cs="Arial"/>
        </w:rPr>
      </w:pPr>
      <w:r w:rsidRPr="00DB13FC">
        <w:rPr>
          <w:rFonts w:cs="Arial"/>
        </w:rPr>
        <w:t>Ansprühen der Asphalttragschicht mit einer Bitumenemulsion C40BF1-S</w:t>
      </w:r>
    </w:p>
    <w:p w14:paraId="33E71BF7" w14:textId="77777777" w:rsidR="006E131C" w:rsidRDefault="006E131C" w:rsidP="00BE1B3D">
      <w:pPr>
        <w:numPr>
          <w:ilvl w:val="0"/>
          <w:numId w:val="12"/>
        </w:numPr>
        <w:tabs>
          <w:tab w:val="clear" w:pos="360"/>
          <w:tab w:val="left" w:pos="284"/>
        </w:tabs>
        <w:spacing w:before="20" w:after="20"/>
        <w:ind w:left="284" w:hanging="284"/>
        <w:rPr>
          <w:rFonts w:cs="Arial"/>
        </w:rPr>
      </w:pPr>
      <w:r w:rsidRPr="00487C5A">
        <w:rPr>
          <w:rFonts w:cs="Arial"/>
        </w:rPr>
        <w:t xml:space="preserve">Einbau der </w:t>
      </w:r>
      <w:r>
        <w:rPr>
          <w:rFonts w:cs="Arial"/>
        </w:rPr>
        <w:t>Asphaltdeckschicht</w:t>
      </w:r>
      <w:r w:rsidRPr="00487C5A">
        <w:rPr>
          <w:rFonts w:cs="Arial"/>
        </w:rPr>
        <w:t xml:space="preserve"> aus </w:t>
      </w:r>
      <w:r>
        <w:rPr>
          <w:rFonts w:cs="Arial"/>
        </w:rPr>
        <w:t>AC 11 D N</w:t>
      </w:r>
      <w:r w:rsidRPr="00487C5A">
        <w:rPr>
          <w:rFonts w:cs="Arial"/>
        </w:rPr>
        <w:t xml:space="preserve"> in einer Dicke von </w:t>
      </w:r>
      <w:r>
        <w:rPr>
          <w:rFonts w:cs="Arial"/>
        </w:rPr>
        <w:t>4,0</w:t>
      </w:r>
      <w:r w:rsidRPr="00487C5A">
        <w:rPr>
          <w:rFonts w:cs="Arial"/>
        </w:rPr>
        <w:t xml:space="preserve"> cm</w:t>
      </w:r>
    </w:p>
    <w:p w14:paraId="4428A7D9" w14:textId="77777777" w:rsidR="006E131C" w:rsidRDefault="006E131C" w:rsidP="006E131C"/>
    <w:p w14:paraId="66BC16DB" w14:textId="77777777" w:rsidR="006E131C" w:rsidRDefault="006E131C" w:rsidP="006E131C"/>
    <w:p w14:paraId="58C5C665" w14:textId="77777777" w:rsidR="006E131C" w:rsidRPr="00140957" w:rsidRDefault="006E131C" w:rsidP="006E131C">
      <w:pPr>
        <w:pStyle w:val="berschrift1"/>
      </w:pPr>
      <w:bookmarkStart w:id="120" w:name="_Toc370212575"/>
      <w:bookmarkStart w:id="121" w:name="_Toc372722740"/>
      <w:bookmarkStart w:id="122" w:name="_Toc48203805"/>
      <w:bookmarkStart w:id="123" w:name="_Toc294687800"/>
      <w:bookmarkStart w:id="124" w:name="_Toc265650542"/>
      <w:r w:rsidRPr="00140957">
        <w:t>Schlusssatz</w:t>
      </w:r>
      <w:bookmarkEnd w:id="120"/>
      <w:bookmarkEnd w:id="121"/>
      <w:bookmarkEnd w:id="122"/>
    </w:p>
    <w:p w14:paraId="3658EDAE" w14:textId="77777777" w:rsidR="006E131C" w:rsidRPr="007C11E0" w:rsidRDefault="006E131C" w:rsidP="006E131C">
      <w:pPr>
        <w:rPr>
          <w:color w:val="FF0000"/>
        </w:rPr>
      </w:pPr>
    </w:p>
    <w:bookmarkEnd w:id="123"/>
    <w:p w14:paraId="0CA2EFA6" w14:textId="77777777" w:rsidR="006E131C" w:rsidRPr="006E131C" w:rsidRDefault="006E131C" w:rsidP="006E131C">
      <w:pPr>
        <w:rPr>
          <w:rFonts w:cs="Arial"/>
          <w:color w:val="FF0000"/>
        </w:rPr>
      </w:pPr>
      <w:r w:rsidRPr="00314AD0">
        <w:rPr>
          <w:rFonts w:cs="Arial"/>
        </w:rPr>
        <w:t xml:space="preserve">Für die orientierende Erkundung des Straßenkörpers </w:t>
      </w:r>
      <w:r>
        <w:rPr>
          <w:rFonts w:cs="Arial"/>
        </w:rPr>
        <w:t xml:space="preserve">und des Untergrundes </w:t>
      </w:r>
      <w:r w:rsidRPr="00314AD0">
        <w:rPr>
          <w:rFonts w:cs="Arial"/>
        </w:rPr>
        <w:t xml:space="preserve">wurden punktuelle Aufschlüsse und Messungen unter Berücksichtigung der Vorgaben des Auftraggebers ausgeführt. Kleinräumig abweichende Baugrundverhältnisse </w:t>
      </w:r>
      <w:r>
        <w:rPr>
          <w:rFonts w:cs="Arial"/>
        </w:rPr>
        <w:t xml:space="preserve">und Materialbeschaffenheiten </w:t>
      </w:r>
      <w:r w:rsidRPr="00314AD0">
        <w:rPr>
          <w:rFonts w:cs="Arial"/>
        </w:rPr>
        <w:t>können selbst bei einer detaillierteren Erkundung grundsätzlich nicht ausgeschlossen werden.</w:t>
      </w:r>
    </w:p>
    <w:p w14:paraId="61D07910" w14:textId="77777777" w:rsidR="006E131C" w:rsidRPr="007F2A30" w:rsidRDefault="006E131C" w:rsidP="00015A5C">
      <w:pPr>
        <w:pStyle w:val="Fuzeile"/>
        <w:tabs>
          <w:tab w:val="left" w:pos="0"/>
        </w:tabs>
        <w:ind w:left="0" w:firstLine="0"/>
      </w:pPr>
    </w:p>
    <w:bookmarkEnd w:id="124"/>
    <w:p w14:paraId="15C138C7" w14:textId="77777777" w:rsidR="00861279" w:rsidRDefault="008A3079" w:rsidP="00162DF7">
      <w:pPr>
        <w:tabs>
          <w:tab w:val="left" w:pos="5529"/>
        </w:tabs>
        <w:rPr>
          <w:rFonts w:cs="Arial"/>
        </w:rPr>
      </w:pPr>
      <w:r>
        <w:rPr>
          <w:rFonts w:cs="Arial"/>
          <w:noProof/>
        </w:rPr>
        <w:drawing>
          <wp:anchor distT="0" distB="0" distL="114300" distR="114300" simplePos="0" relativeHeight="251643904" behindDoc="1" locked="0" layoutInCell="1" allowOverlap="1" wp14:anchorId="285E2085" wp14:editId="3E12476A">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30ABD53A" w14:textId="77777777" w:rsidR="00861279" w:rsidRPr="002A76FC" w:rsidRDefault="00861279" w:rsidP="00162DF7">
      <w:pPr>
        <w:tabs>
          <w:tab w:val="left" w:pos="5529"/>
        </w:tabs>
        <w:rPr>
          <w:rFonts w:cs="Arial"/>
        </w:rPr>
      </w:pPr>
    </w:p>
    <w:p w14:paraId="4B1FEEFB" w14:textId="77777777" w:rsidR="00E072DF" w:rsidRPr="002A76FC" w:rsidRDefault="00E072DF" w:rsidP="00162DF7">
      <w:pPr>
        <w:tabs>
          <w:tab w:val="left" w:pos="5529"/>
        </w:tabs>
        <w:rPr>
          <w:rFonts w:cs="Arial"/>
        </w:rPr>
      </w:pPr>
    </w:p>
    <w:p w14:paraId="231FF604" w14:textId="77777777" w:rsidR="002A76FC" w:rsidRPr="002A76FC" w:rsidRDefault="002A76FC" w:rsidP="00162DF7">
      <w:pPr>
        <w:tabs>
          <w:tab w:val="left" w:pos="5529"/>
        </w:tabs>
        <w:rPr>
          <w:rFonts w:cs="Arial"/>
        </w:rPr>
      </w:pPr>
    </w:p>
    <w:p w14:paraId="1C2DC156" w14:textId="77777777" w:rsidR="002F4A5E" w:rsidRPr="002A76FC" w:rsidRDefault="002F4A5E" w:rsidP="002F4A5E">
      <w:pPr>
        <w:tabs>
          <w:tab w:val="left" w:pos="5529"/>
        </w:tabs>
        <w:rPr>
          <w:rFonts w:cs="Arial"/>
        </w:rPr>
      </w:pPr>
      <w:r w:rsidRPr="002A76FC">
        <w:rPr>
          <w:rFonts w:cs="Arial"/>
        </w:rPr>
        <w:t>___________________</w:t>
      </w:r>
      <w:r w:rsidR="00B27CC2" w:rsidRPr="002A76FC">
        <w:rPr>
          <w:rFonts w:cs="Arial"/>
        </w:rPr>
        <w:t>_</w:t>
      </w:r>
      <w:r w:rsidR="00C47591">
        <w:rPr>
          <w:rFonts w:cs="Arial"/>
        </w:rPr>
        <w:t>__</w:t>
      </w:r>
      <w:r w:rsidR="00B27CC2" w:rsidRPr="002A76FC">
        <w:rPr>
          <w:rFonts w:cs="Arial"/>
        </w:rPr>
        <w:t>_</w:t>
      </w:r>
      <w:r w:rsidRPr="002A76FC">
        <w:rPr>
          <w:rFonts w:cs="Arial"/>
        </w:rPr>
        <w:t>_</w:t>
      </w:r>
      <w:r w:rsidR="00E90608" w:rsidRPr="002A76FC">
        <w:rPr>
          <w:rFonts w:cs="Arial"/>
        </w:rPr>
        <w:t>_</w:t>
      </w:r>
      <w:r w:rsidRPr="002A76FC">
        <w:rPr>
          <w:rFonts w:cs="Arial"/>
        </w:rPr>
        <w:tab/>
      </w:r>
      <w:r w:rsidRPr="002A76FC">
        <w:rPr>
          <w:rFonts w:cs="Arial"/>
        </w:rPr>
        <w:tab/>
        <w:t>_____</w:t>
      </w:r>
      <w:r w:rsidR="00B82B89" w:rsidRPr="002A76FC">
        <w:rPr>
          <w:rFonts w:cs="Arial"/>
        </w:rPr>
        <w:t>__</w:t>
      </w:r>
      <w:r w:rsidRPr="002A76FC">
        <w:rPr>
          <w:rFonts w:cs="Arial"/>
        </w:rPr>
        <w:t>_____</w:t>
      </w:r>
      <w:r w:rsidR="00B27CC2" w:rsidRPr="002A76FC">
        <w:rPr>
          <w:rFonts w:cs="Arial"/>
        </w:rPr>
        <w:t>__</w:t>
      </w:r>
      <w:r w:rsidRPr="002A76FC">
        <w:rPr>
          <w:rFonts w:cs="Arial"/>
        </w:rPr>
        <w:t>___________</w:t>
      </w:r>
      <w:r w:rsidR="00410365" w:rsidRPr="002A76FC">
        <w:rPr>
          <w:rFonts w:cs="Arial"/>
        </w:rPr>
        <w:t>__</w:t>
      </w:r>
    </w:p>
    <w:p w14:paraId="225EB777" w14:textId="77777777" w:rsidR="002F4A5E" w:rsidRPr="002A76FC" w:rsidRDefault="002F4A5E" w:rsidP="002F4A5E">
      <w:pPr>
        <w:tabs>
          <w:tab w:val="left" w:pos="5529"/>
        </w:tabs>
        <w:rPr>
          <w:rFonts w:cs="Arial"/>
        </w:rPr>
      </w:pPr>
      <w:r w:rsidRPr="002A76FC">
        <w:rPr>
          <w:rFonts w:cs="Arial"/>
        </w:rPr>
        <w:t xml:space="preserve">Dipl.-Ing. </w:t>
      </w:r>
      <w:r w:rsidR="00C41EC5" w:rsidRPr="002A76FC">
        <w:rPr>
          <w:rFonts w:cs="Arial"/>
        </w:rPr>
        <w:t xml:space="preserve">(FH) </w:t>
      </w:r>
      <w:r w:rsidR="00162AF2" w:rsidRPr="002A76FC">
        <w:rPr>
          <w:rFonts w:cs="Arial"/>
        </w:rPr>
        <w:t>Christian Simon</w:t>
      </w:r>
      <w:r w:rsidR="00C41EC5" w:rsidRPr="002A76FC">
        <w:rPr>
          <w:rFonts w:cs="Arial"/>
        </w:rPr>
        <w:tab/>
      </w:r>
      <w:r w:rsidR="00C41EC5" w:rsidRPr="002A76FC">
        <w:rPr>
          <w:rFonts w:cs="Arial"/>
        </w:rPr>
        <w:tab/>
      </w:r>
      <w:r w:rsidR="003F4936">
        <w:rPr>
          <w:rFonts w:cs="Arial"/>
        </w:rPr>
        <w:t>Steffen Hoffmann, M.Sc.</w:t>
      </w:r>
    </w:p>
    <w:p w14:paraId="26B1250D" w14:textId="77777777" w:rsidR="002F4A5E" w:rsidRPr="002A76FC" w:rsidRDefault="003F4936" w:rsidP="00861279">
      <w:pPr>
        <w:tabs>
          <w:tab w:val="left" w:pos="5529"/>
        </w:tabs>
        <w:ind w:right="425" w:firstLine="5529"/>
        <w:rPr>
          <w:rFonts w:cs="Arial"/>
          <w:sz w:val="18"/>
          <w:szCs w:val="18"/>
        </w:rPr>
      </w:pPr>
      <w:r>
        <w:rPr>
          <w:rFonts w:cs="Arial"/>
          <w:sz w:val="18"/>
          <w:szCs w:val="18"/>
        </w:rPr>
        <w:t xml:space="preserve">                </w:t>
      </w:r>
      <w:r w:rsidR="002F4A5E" w:rsidRPr="002A76FC">
        <w:rPr>
          <w:rFonts w:cs="Arial"/>
          <w:sz w:val="18"/>
          <w:szCs w:val="18"/>
        </w:rPr>
        <w:t>Bearbeiter</w:t>
      </w:r>
    </w:p>
    <w:p w14:paraId="74E72EDF" w14:textId="77777777" w:rsidR="004720F8" w:rsidRPr="002A76FC" w:rsidRDefault="004720F8" w:rsidP="00271526">
      <w:pPr>
        <w:tabs>
          <w:tab w:val="left" w:pos="5529"/>
        </w:tabs>
        <w:ind w:right="425"/>
        <w:rPr>
          <w:rFonts w:cs="Arial"/>
        </w:rPr>
      </w:pPr>
    </w:p>
    <w:p w14:paraId="63FE2855" w14:textId="77777777" w:rsidR="008A3079" w:rsidRPr="006E131C" w:rsidRDefault="002F4A5E" w:rsidP="008A3079">
      <w:pPr>
        <w:tabs>
          <w:tab w:val="left" w:pos="5529"/>
        </w:tabs>
        <w:ind w:right="425"/>
        <w:rPr>
          <w:rFonts w:cs="Arial"/>
        </w:rPr>
      </w:pPr>
      <w:r w:rsidRPr="002A76FC">
        <w:rPr>
          <w:rFonts w:cs="Arial"/>
        </w:rPr>
        <w:t>Anlagen</w:t>
      </w:r>
    </w:p>
    <w:sectPr w:rsidR="008A3079" w:rsidRPr="006E131C" w:rsidSect="007C3909">
      <w:headerReference w:type="default" r:id="rId13"/>
      <w:pgSz w:w="11907" w:h="16834" w:code="9"/>
      <w:pgMar w:top="2517" w:right="1134" w:bottom="680" w:left="1701" w:header="85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A573" w14:textId="77777777" w:rsidR="00BD095A" w:rsidRDefault="00BD095A">
      <w:r>
        <w:separator/>
      </w:r>
    </w:p>
  </w:endnote>
  <w:endnote w:type="continuationSeparator" w:id="0">
    <w:p w14:paraId="213BC0C9" w14:textId="77777777" w:rsidR="00BD095A" w:rsidRDefault="00BD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3E481C" w:rsidRPr="000718EB" w14:paraId="5ABF900D" w14:textId="77777777" w:rsidTr="00F96682">
      <w:trPr>
        <w:trHeight w:val="729"/>
      </w:trPr>
      <w:tc>
        <w:tcPr>
          <w:tcW w:w="9095" w:type="dxa"/>
          <w:tcBorders>
            <w:top w:val="single" w:sz="4" w:space="0" w:color="auto"/>
            <w:bottom w:val="single" w:sz="4" w:space="0" w:color="auto"/>
          </w:tcBorders>
          <w:tcMar>
            <w:left w:w="0" w:type="dxa"/>
            <w:right w:w="0" w:type="dxa"/>
          </w:tcMar>
        </w:tcPr>
        <w:p w14:paraId="5CE21207" w14:textId="77777777" w:rsidR="003E481C" w:rsidRDefault="003E481C" w:rsidP="00837FEE">
          <w:pPr>
            <w:tabs>
              <w:tab w:val="clear" w:pos="3402"/>
            </w:tabs>
            <w:rPr>
              <w:rFonts w:cs="Arial"/>
              <w:sz w:val="20"/>
            </w:rPr>
          </w:pPr>
        </w:p>
        <w:p w14:paraId="67DA6C1C" w14:textId="7A3EB2D8" w:rsidR="003E481C" w:rsidRDefault="003E481C"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29</w:t>
          </w:r>
          <w:r>
            <w:rPr>
              <w:rFonts w:cs="Arial"/>
              <w:sz w:val="20"/>
            </w:rPr>
            <w:fldChar w:fldCharType="end"/>
          </w:r>
          <w:r w:rsidRPr="002A76FC">
            <w:rPr>
              <w:rFonts w:cs="Arial"/>
              <w:sz w:val="20"/>
            </w:rPr>
            <w:t xml:space="preserve"> Seiten und </w:t>
          </w:r>
          <w:r>
            <w:rPr>
              <w:rFonts w:cs="Arial"/>
              <w:sz w:val="20"/>
            </w:rPr>
            <w:fldChar w:fldCharType="begin"/>
          </w:r>
          <w:r>
            <w:rPr>
              <w:rFonts w:cs="Arial"/>
              <w:sz w:val="20"/>
            </w:rPr>
            <w:instrText xml:space="preserve"> STYLEREF  Anlagen \n  \* MERGEFORMAT </w:instrText>
          </w:r>
          <w:r>
            <w:rPr>
              <w:rFonts w:cs="Arial"/>
              <w:sz w:val="20"/>
            </w:rPr>
            <w:fldChar w:fldCharType="separate"/>
          </w:r>
          <w:r w:rsidR="002808F1">
            <w:rPr>
              <w:rFonts w:cs="Arial"/>
              <w:noProof/>
              <w:sz w:val="20"/>
            </w:rPr>
            <w:t>9</w:t>
          </w:r>
          <w:r>
            <w:rPr>
              <w:rFonts w:cs="Arial"/>
              <w:sz w:val="20"/>
            </w:rPr>
            <w:fldChar w:fldCharType="end"/>
          </w:r>
          <w:r>
            <w:rPr>
              <w:rFonts w:cs="Arial"/>
              <w:sz w:val="20"/>
            </w:rPr>
            <w:t xml:space="preserve"> </w:t>
          </w:r>
          <w:r w:rsidRPr="002A76FC">
            <w:rPr>
              <w:rFonts w:cs="Arial"/>
              <w:sz w:val="20"/>
            </w:rPr>
            <w:t>Anlagen und darf ohne unsere Genehmigung weder gekürzt noch auszugsweise wiedergegeben oder vervielfältigt werden.</w:t>
          </w:r>
        </w:p>
        <w:p w14:paraId="417258A5" w14:textId="77777777" w:rsidR="003E481C" w:rsidRPr="000718EB" w:rsidRDefault="003E481C" w:rsidP="00837FEE">
          <w:pPr>
            <w:tabs>
              <w:tab w:val="clear" w:pos="3402"/>
            </w:tabs>
            <w:rPr>
              <w:rFonts w:cs="Arial"/>
              <w:sz w:val="20"/>
            </w:rPr>
          </w:pPr>
        </w:p>
      </w:tc>
    </w:tr>
  </w:tbl>
  <w:p w14:paraId="020621F6" w14:textId="77777777" w:rsidR="003E481C" w:rsidRDefault="003E481C" w:rsidP="00F83892">
    <w:pPr>
      <w:pStyle w:val="Fuzeile"/>
      <w:rPr>
        <w:rFonts w:cs="Arial"/>
        <w:sz w:val="20"/>
      </w:rPr>
    </w:pPr>
  </w:p>
  <w:p w14:paraId="405188AC" w14:textId="77777777" w:rsidR="003E481C" w:rsidRPr="00557E0C" w:rsidRDefault="003E481C" w:rsidP="008529A7">
    <w:pPr>
      <w:pStyle w:val="Fuzeile"/>
      <w:rPr>
        <w:rFonts w:cs="Arial"/>
        <w:sz w:val="16"/>
      </w:rPr>
    </w:pPr>
    <w:r w:rsidRPr="00557E0C">
      <w:rPr>
        <w:rFonts w:cs="Arial"/>
        <w:sz w:val="20"/>
      </w:rPr>
      <w:t>׀</w:t>
    </w:r>
    <w:r w:rsidRPr="00557E0C">
      <w:rPr>
        <w:rFonts w:cs="Arial"/>
        <w:sz w:val="16"/>
      </w:rPr>
      <w:t xml:space="preserve"> </w:t>
    </w:r>
    <w:r w:rsidRPr="00557E0C">
      <w:rPr>
        <w:rFonts w:cs="Arial"/>
        <w:b/>
        <w:sz w:val="16"/>
      </w:rPr>
      <w:t>sbt</w:t>
    </w:r>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54344 Kenn</w:t>
    </w:r>
    <w:r w:rsidRPr="00557E0C">
      <w:rPr>
        <w:rFonts w:cs="Arial"/>
        <w:sz w:val="16"/>
      </w:rPr>
      <w:t xml:space="preserve"> </w:t>
    </w:r>
    <w:r w:rsidRPr="00557E0C">
      <w:rPr>
        <w:rFonts w:cs="Arial"/>
        <w:sz w:val="20"/>
      </w:rPr>
      <w:t>׀</w:t>
    </w:r>
  </w:p>
  <w:p w14:paraId="12F51212" w14:textId="77777777" w:rsidR="003E481C" w:rsidRDefault="003E481C"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5EC2F003" w14:textId="77777777" w:rsidR="003E481C" w:rsidRPr="008529A7" w:rsidRDefault="003E481C"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3A37" w14:textId="77777777" w:rsidR="00BD095A" w:rsidRDefault="00BD095A">
      <w:r>
        <w:separator/>
      </w:r>
    </w:p>
  </w:footnote>
  <w:footnote w:type="continuationSeparator" w:id="0">
    <w:p w14:paraId="30CD46F2" w14:textId="77777777" w:rsidR="00BD095A" w:rsidRDefault="00BD095A">
      <w:r>
        <w:continuationSeparator/>
      </w:r>
    </w:p>
  </w:footnote>
  <w:footnote w:id="1">
    <w:p w14:paraId="55158299" w14:textId="77777777" w:rsidR="003E481C" w:rsidRPr="005F0D0E" w:rsidRDefault="003E481C" w:rsidP="00015A5C">
      <w:pPr>
        <w:pStyle w:val="Funotentext"/>
      </w:pPr>
      <w:r w:rsidRPr="00AC1695">
        <w:rPr>
          <w:rStyle w:val="Funotenzeichen"/>
          <w:rFonts w:cs="Arial"/>
          <w:szCs w:val="16"/>
        </w:rPr>
        <w:footnoteRef/>
      </w:r>
      <w:r w:rsidRPr="005F0D0E">
        <w:tab/>
      </w:r>
      <w:r w:rsidRPr="00AC1695">
        <w:t>UTM-Koordinaten anhand ermittelter GPS-Koordinaten berechnet</w:t>
      </w:r>
    </w:p>
  </w:footnote>
  <w:footnote w:id="2">
    <w:p w14:paraId="1488CC39" w14:textId="77777777" w:rsidR="00581B45" w:rsidRPr="005F0D0E" w:rsidRDefault="00581B45" w:rsidP="00581B45">
      <w:pPr>
        <w:pStyle w:val="Funotentext"/>
      </w:pPr>
      <w:r w:rsidRPr="00AC1695">
        <w:rPr>
          <w:rStyle w:val="Funotenzeichen"/>
          <w:rFonts w:cs="Arial"/>
          <w:szCs w:val="16"/>
        </w:rPr>
        <w:footnoteRef/>
      </w:r>
      <w:r w:rsidRPr="005F0D0E">
        <w:tab/>
      </w:r>
      <w:r w:rsidRPr="00AC1695">
        <w:t>UTM-Koordinaten anhand ermittelter GPS-Koordinaten berechnet</w:t>
      </w:r>
    </w:p>
  </w:footnote>
  <w:footnote w:id="3">
    <w:p w14:paraId="5442716C" w14:textId="77777777" w:rsidR="00C0073F" w:rsidRPr="00AC1695" w:rsidRDefault="00C0073F" w:rsidP="00D036A8">
      <w:pPr>
        <w:pStyle w:val="Funotentext"/>
      </w:pPr>
      <w:r w:rsidRPr="00AC1695">
        <w:rPr>
          <w:rStyle w:val="Funotenzeichen"/>
          <w:szCs w:val="16"/>
        </w:rPr>
        <w:footnoteRef/>
      </w:r>
      <w:r w:rsidRPr="005F0D0E">
        <w:tab/>
      </w:r>
      <w:r w:rsidRPr="00AC1695">
        <w:t xml:space="preserve">Einstufung unter </w:t>
      </w:r>
      <w:r w:rsidRPr="00713C93">
        <w:t>Berücksichtigung</w:t>
      </w:r>
      <w:r w:rsidRPr="00AC1695">
        <w:t xml:space="preserve"> der Tafel 1, Zeile 1 der RStO</w:t>
      </w:r>
      <w:r w:rsidRPr="00AC1695">
        <w:rPr>
          <w:vertAlign w:val="superscript"/>
        </w:rPr>
        <w:t>[5]</w:t>
      </w:r>
    </w:p>
  </w:footnote>
  <w:footnote w:id="4">
    <w:p w14:paraId="14062104" w14:textId="77777777" w:rsidR="00C0073F" w:rsidRPr="005F0D0E" w:rsidRDefault="00C0073F" w:rsidP="00D036A8">
      <w:pPr>
        <w:pStyle w:val="Funotentext"/>
      </w:pPr>
      <w:r w:rsidRPr="00AC1695">
        <w:rPr>
          <w:rStyle w:val="Funotenzeichen"/>
          <w:rFonts w:cs="Arial"/>
          <w:szCs w:val="16"/>
        </w:rPr>
        <w:footnoteRef/>
      </w:r>
      <w:r w:rsidRPr="005F0D0E">
        <w:tab/>
      </w:r>
      <w:r w:rsidRPr="00AC1695">
        <w:t>an Sammelprobe der Erk.-St. 1 – 6 bestimmt</w:t>
      </w:r>
    </w:p>
  </w:footnote>
  <w:footnote w:id="5">
    <w:p w14:paraId="1DF96461" w14:textId="77777777" w:rsidR="00C0073F" w:rsidRPr="00A90D25" w:rsidRDefault="00C0073F" w:rsidP="00167075">
      <w:pPr>
        <w:pStyle w:val="Funotentext"/>
      </w:pPr>
      <w:r>
        <w:rPr>
          <w:rStyle w:val="Funotenzeichen"/>
        </w:rPr>
        <w:footnoteRef/>
      </w:r>
      <w:r>
        <w:t xml:space="preserve"> </w:t>
      </w:r>
      <w:r>
        <w:tab/>
        <w:t>Für den Einsatz als Asphaltgranulat im Heißmischverfahren sind weitere Anforderungen der TL AG-StB</w:t>
      </w:r>
      <w:r>
        <w:rPr>
          <w:vertAlign w:val="superscript"/>
        </w:rPr>
        <w:t>[8]</w:t>
      </w:r>
      <w:r>
        <w:t xml:space="preserve"> (z. B. an den Erweichungspunkt Ring und Kugel) zu beachten (vgl. Ausführungen unter Ziffer 5.1).</w:t>
      </w:r>
    </w:p>
  </w:footnote>
  <w:footnote w:id="6">
    <w:p w14:paraId="28354A72" w14:textId="77777777" w:rsidR="00B45F79" w:rsidRPr="00AC1695" w:rsidRDefault="00B45F79" w:rsidP="00B45F79">
      <w:pPr>
        <w:pStyle w:val="Funotentext"/>
      </w:pPr>
      <w:r w:rsidRPr="00AC1695">
        <w:rPr>
          <w:rStyle w:val="Funotenzeichen"/>
          <w:rFonts w:cs="Arial"/>
          <w:szCs w:val="16"/>
        </w:rPr>
        <w:footnoteRef/>
      </w:r>
      <w:r w:rsidRPr="005F0D0E">
        <w:tab/>
      </w:r>
      <w:r w:rsidRPr="00AC1695">
        <w:t>Unter Berücksichtigung der Vorgaben des Leitfadens Ausbauasphalt</w:t>
      </w:r>
      <w:r w:rsidRPr="00AC1695">
        <w:rPr>
          <w:vertAlign w:val="superscript"/>
        </w:rPr>
        <w:t>[13]</w:t>
      </w:r>
      <w:r w:rsidRPr="00AC1695">
        <w:t xml:space="preserve"> werden pechfreie Querschnitte &lt; 6 cm zusammen mit dem pechhaltigen Querschnitt im Falle eines Rückbaus gesamtheitlich als „gefährlicher Abfall“ eingestuft.</w:t>
      </w:r>
    </w:p>
  </w:footnote>
  <w:footnote w:id="7">
    <w:p w14:paraId="72B93F93" w14:textId="77777777" w:rsidR="00C0073F" w:rsidRPr="00AC1695" w:rsidRDefault="00C0073F" w:rsidP="00D036A8">
      <w:pPr>
        <w:pStyle w:val="Funotentext"/>
      </w:pPr>
      <w:r w:rsidRPr="00AC1695">
        <w:rPr>
          <w:rStyle w:val="Funotenzeichen"/>
          <w:rFonts w:cs="Arial"/>
          <w:szCs w:val="16"/>
        </w:rPr>
        <w:footnoteRef/>
      </w:r>
      <w:r w:rsidRPr="00AC1695">
        <w:tab/>
        <w:t>Verwertungsklasse C vernachlässigt</w:t>
      </w:r>
    </w:p>
  </w:footnote>
  <w:footnote w:id="8">
    <w:p w14:paraId="3E42A286" w14:textId="36173875" w:rsidR="00581B45" w:rsidRDefault="00581B45" w:rsidP="001E232A">
      <w:pPr>
        <w:pStyle w:val="Funotentext"/>
      </w:pPr>
      <w:r>
        <w:rPr>
          <w:rStyle w:val="Funotenzeichen"/>
          <w:rFonts w:cs="Arial"/>
          <w:szCs w:val="16"/>
        </w:rPr>
        <w:footnoteRef/>
      </w:r>
      <w:r>
        <w:tab/>
        <w:t>unter Berücksichtigung einer ca. 15 % Reduzierung aufgrund der Einspannung durch den gebundenen Oberbau, E</w:t>
      </w:r>
      <w:r>
        <w:rPr>
          <w:vertAlign w:val="subscript"/>
        </w:rPr>
        <w:t>Vdyn</w:t>
      </w:r>
      <w:r>
        <w:t xml:space="preserve"> umgerechnet auf E</w:t>
      </w:r>
      <w:r>
        <w:softHyphen/>
      </w:r>
      <w:r w:rsidRPr="00104B26">
        <w:rPr>
          <w:vertAlign w:val="subscript"/>
        </w:rPr>
        <w:t>V2</w:t>
      </w:r>
    </w:p>
  </w:footnote>
  <w:footnote w:id="9">
    <w:p w14:paraId="4B4B7875" w14:textId="77777777" w:rsidR="00057622" w:rsidRDefault="00057622" w:rsidP="00057622">
      <w:pPr>
        <w:pStyle w:val="Funotentext"/>
      </w:pPr>
      <w:r>
        <w:rPr>
          <w:rStyle w:val="Funotenzeichen"/>
          <w:rFonts w:cs="Arial"/>
          <w:szCs w:val="16"/>
        </w:rPr>
        <w:footnoteRef/>
      </w:r>
      <w:r>
        <w:tab/>
        <w:t xml:space="preserve">Bewertung der LP-Versuche gemäß Anforderungen der ZTV SoB für Frostschutzschichten bei Straßen der </w:t>
      </w:r>
    </w:p>
    <w:p w14:paraId="2958F0FB" w14:textId="77777777" w:rsidR="00057622" w:rsidRDefault="00057622" w:rsidP="00057622">
      <w:pPr>
        <w:pStyle w:val="Funotentext"/>
      </w:pPr>
      <w:r>
        <w:tab/>
        <w:t>Bauklassen SV, I bis IV bzw. der RStO</w:t>
      </w:r>
      <w:r w:rsidRPr="00104B26">
        <w:rPr>
          <w:vertAlign w:val="superscript"/>
        </w:rPr>
        <w:t>[5]</w:t>
      </w:r>
      <w:r>
        <w:t xml:space="preserve"> bei Straßen der Belastungsklassen Bk100 bis Bk1,0, Soll E</w:t>
      </w:r>
      <w:r w:rsidRPr="00104B26">
        <w:rPr>
          <w:vertAlign w:val="subscript"/>
        </w:rPr>
        <w:t>V2</w:t>
      </w:r>
      <w:r>
        <w:t xml:space="preserve"> ≥ 120 </w:t>
      </w:r>
    </w:p>
    <w:p w14:paraId="542183CE" w14:textId="77777777" w:rsidR="00057622" w:rsidRDefault="00057622" w:rsidP="00057622">
      <w:pPr>
        <w:pStyle w:val="Funotentext"/>
      </w:pPr>
      <w:r>
        <w:tab/>
        <w:t>MN/m</w:t>
      </w:r>
      <w:r w:rsidRPr="00104B26">
        <w:rPr>
          <w:vertAlign w:val="superscript"/>
        </w:rPr>
        <w:t>2</w:t>
      </w:r>
      <w:r>
        <w:t xml:space="preserve"> </w:t>
      </w:r>
    </w:p>
  </w:footnote>
  <w:footnote w:id="10">
    <w:p w14:paraId="5C8E4F02" w14:textId="77777777" w:rsidR="00581B45" w:rsidRDefault="00581B45" w:rsidP="001E232A">
      <w:pPr>
        <w:pStyle w:val="Funotentext"/>
      </w:pPr>
      <w:r>
        <w:rPr>
          <w:rStyle w:val="Funotenzeichen"/>
          <w:rFonts w:cs="Arial"/>
          <w:szCs w:val="16"/>
        </w:rPr>
        <w:footnoteRef/>
      </w:r>
      <w:r>
        <w:tab/>
        <w:t>Ohne Berücksichtigung projektspezifischer Zu- und Abschläge gemäß RStO</w:t>
      </w:r>
      <w:r>
        <w:rPr>
          <w:vertAlign w:val="superscript"/>
        </w:rPr>
        <w:t>[5]</w:t>
      </w:r>
    </w:p>
  </w:footnote>
  <w:footnote w:id="11">
    <w:p w14:paraId="6D80553C" w14:textId="77777777" w:rsidR="00057622" w:rsidRDefault="00057622" w:rsidP="00167AC2">
      <w:pPr>
        <w:pStyle w:val="Funotentext"/>
      </w:pPr>
      <w:r>
        <w:rPr>
          <w:rStyle w:val="Funotenzeichen"/>
          <w:rFonts w:cs="Arial"/>
          <w:szCs w:val="16"/>
        </w:rPr>
        <w:footnoteRef/>
      </w:r>
      <w:r>
        <w:rPr>
          <w:sz w:val="16"/>
          <w:szCs w:val="16"/>
        </w:rPr>
        <w:tab/>
      </w:r>
      <w:r>
        <w:t>Unter Berücksichtigung der Vorgaben des Leitfadens Boden</w:t>
      </w:r>
      <w:r>
        <w:rPr>
          <w:vertAlign w:val="superscript"/>
        </w:rPr>
        <w:t>[12]</w:t>
      </w:r>
      <w:r>
        <w:t xml:space="preserve"> werden die oberen 10 cm der Tragschicht ohne Bindemittel bei </w:t>
      </w:r>
      <w:r>
        <w:rPr>
          <w:bCs/>
        </w:rPr>
        <w:t>unmittelbar</w:t>
      </w:r>
      <w:r>
        <w:t xml:space="preserve"> darüber liegenden pechhaltigen Schichten </w:t>
      </w:r>
      <w:r>
        <w:rPr>
          <w:bCs/>
        </w:rPr>
        <w:t>im Falle des Rückbaus</w:t>
      </w:r>
      <w:r>
        <w:t xml:space="preserve"> grundsätzlich als „gefährlich</w:t>
      </w:r>
      <w:r>
        <w:rPr>
          <w:bCs/>
        </w:rPr>
        <w:t>er</w:t>
      </w:r>
      <w:r>
        <w:t xml:space="preserve"> </w:t>
      </w:r>
      <w:r>
        <w:rPr>
          <w:bCs/>
        </w:rPr>
        <w:t>Abfall</w:t>
      </w:r>
      <w:r>
        <w:t>“ eingestuft.</w:t>
      </w:r>
    </w:p>
  </w:footnote>
  <w:footnote w:id="12">
    <w:p w14:paraId="6240D010" w14:textId="77777777" w:rsidR="00057622" w:rsidRDefault="00057622" w:rsidP="00167AC2">
      <w:pPr>
        <w:pStyle w:val="Funotentext"/>
      </w:pPr>
      <w:r>
        <w:rPr>
          <w:rStyle w:val="Funotenzeichen"/>
          <w:rFonts w:cs="Arial"/>
          <w:szCs w:val="16"/>
        </w:rPr>
        <w:footnoteRef/>
      </w:r>
      <w:r>
        <w:tab/>
        <w:t>An den Erk.-St. 1, 2 und 4: ggf. günstigere Einstufung nach Rücksprache mit der Behörde möglich</w:t>
      </w:r>
    </w:p>
  </w:footnote>
  <w:footnote w:id="13">
    <w:p w14:paraId="72E0EAF1" w14:textId="46A057DA" w:rsidR="00057622" w:rsidRDefault="00057622" w:rsidP="00BE5BB9">
      <w:pPr>
        <w:pStyle w:val="Funotentext"/>
      </w:pPr>
      <w:r>
        <w:rPr>
          <w:rStyle w:val="Funotenzeichen"/>
        </w:rPr>
        <w:footnoteRef/>
      </w:r>
      <w:r>
        <w:t xml:space="preserve"> An den Erk.-St. 1, 2 und 4: Aufgrund der Überschreitung eines Orientierungswertes (Nickel, Feststoff) ist eine Aufbereitung (z. B. als RC-Gemisch) ggf. nicht möglich. Absprache mit Behörde empfohlen.</w:t>
      </w:r>
    </w:p>
  </w:footnote>
  <w:footnote w:id="14">
    <w:p w14:paraId="045733BE" w14:textId="77777777" w:rsidR="00057622" w:rsidRPr="00AC1695" w:rsidRDefault="00057622"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5">
    <w:p w14:paraId="61E49DB7" w14:textId="77777777" w:rsidR="00057622" w:rsidRDefault="00057622" w:rsidP="00057622">
      <w:pPr>
        <w:pStyle w:val="Funotentext"/>
      </w:pPr>
      <w:r>
        <w:rPr>
          <w:rStyle w:val="Funotenzeichen"/>
          <w:rFonts w:cs="Arial"/>
          <w:szCs w:val="18"/>
        </w:rPr>
        <w:footnoteRef/>
      </w:r>
      <w:r>
        <w:tab/>
        <w:t>An den Erk.-St. 1, 2 und 4: Wir empfehlen den oberen als „gefährlich“ einzustufenden Schichtquerschnitt zusammen mit dem darüber befindlichen, pechhaltigen gebundenen Oberbau unter dem AVV-Schlüssel 17 03 01* zu beseitigen.</w:t>
      </w:r>
    </w:p>
  </w:footnote>
  <w:footnote w:id="16">
    <w:p w14:paraId="723140E0" w14:textId="77777777" w:rsidR="00414B4F" w:rsidRDefault="00414B4F" w:rsidP="00167AC2">
      <w:pPr>
        <w:pStyle w:val="Funotentext"/>
      </w:pPr>
      <w:r>
        <w:rPr>
          <w:rStyle w:val="Funotenzeichen"/>
          <w:rFonts w:cs="Arial"/>
          <w:szCs w:val="16"/>
        </w:rPr>
        <w:footnoteRef/>
      </w:r>
      <w:r>
        <w:tab/>
        <w:t>An den Erk.-St. 1, 2 und 4: ggf. günstigere Einstufung nach Rücksprache mit der Behörde möglich</w:t>
      </w:r>
    </w:p>
  </w:footnote>
  <w:footnote w:id="17">
    <w:p w14:paraId="6472A46F" w14:textId="77777777" w:rsidR="00414B4F" w:rsidRPr="00AC1695" w:rsidRDefault="00414B4F"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8">
    <w:p w14:paraId="21203C0D" w14:textId="77777777" w:rsidR="00581B45" w:rsidRPr="00AC1695" w:rsidRDefault="00581B45" w:rsidP="00B56CF6">
      <w:pPr>
        <w:pStyle w:val="Funotentext"/>
      </w:pPr>
      <w:r w:rsidRPr="00AC1695">
        <w:rPr>
          <w:rStyle w:val="Funotenzeichen"/>
          <w:rFonts w:cs="Arial"/>
          <w:szCs w:val="18"/>
        </w:rPr>
        <w:footnoteRef/>
      </w:r>
      <w:r w:rsidRPr="00AC1695">
        <w:tab/>
        <w:t>An den Erk.-St. 1, 2 und 4: Rammhindernis; keine tiefere Entnahme möglich</w:t>
      </w:r>
    </w:p>
  </w:footnote>
  <w:footnote w:id="19">
    <w:p w14:paraId="40AA7294" w14:textId="77777777" w:rsidR="00171B1E" w:rsidRDefault="00171B1E" w:rsidP="00171B1E">
      <w:pPr>
        <w:pStyle w:val="Funotentext"/>
      </w:pPr>
      <w:r>
        <w:rPr>
          <w:rStyle w:val="Funotenzeichen"/>
        </w:rPr>
        <w:footnoteRef/>
      </w:r>
      <w:r>
        <w:tab/>
        <w:t>Die Einstufung der Verdichtungsfähigkeit erfolgt unter Berücksichtigung der Bodenfeuchtigkeit und der Konsistenz des Materials zum Erkundungszeitpunkt.</w:t>
      </w:r>
    </w:p>
  </w:footnote>
  <w:footnote w:id="20">
    <w:p w14:paraId="6CAC9590" w14:textId="587353C8" w:rsidR="00581B45" w:rsidRPr="000E393F" w:rsidRDefault="00581B45" w:rsidP="00B56CF6">
      <w:pPr>
        <w:pStyle w:val="Funotentext"/>
      </w:pPr>
      <w:r w:rsidRPr="00AC1695">
        <w:rPr>
          <w:rStyle w:val="Funotenzeichen"/>
          <w:rFonts w:cs="Arial"/>
          <w:szCs w:val="18"/>
        </w:rPr>
        <w:footnoteRef/>
      </w:r>
      <w:r w:rsidRPr="00AC1695">
        <w:tab/>
      </w:r>
      <w:r>
        <w:t xml:space="preserve">für nicht tragfähige Böden / Materialien </w:t>
      </w:r>
      <w:r w:rsidRPr="00AC1695">
        <w:t>sind zusätzliche Maßnahmen zur Verbesserung / Herstellung einer ausreichenden Tragfähigkeit durchzuführen</w:t>
      </w:r>
    </w:p>
  </w:footnote>
  <w:footnote w:id="21">
    <w:p w14:paraId="6FAD6FB0" w14:textId="77777777" w:rsidR="00900A7E" w:rsidRPr="005F0D0E" w:rsidRDefault="00900A7E" w:rsidP="00900A7E">
      <w:pPr>
        <w:pStyle w:val="Fuzeile"/>
      </w:pPr>
      <w:r w:rsidRPr="00AC1695">
        <w:rPr>
          <w:rStyle w:val="Funotenzeichen"/>
          <w:rFonts w:cs="Arial"/>
          <w:szCs w:val="18"/>
        </w:rPr>
        <w:footnoteRef/>
      </w:r>
      <w:r w:rsidRPr="00AC1695">
        <w:tab/>
      </w:r>
      <w:r>
        <w:t xml:space="preserve">An den Erk.-St. 1, 2 und 4: </w:t>
      </w:r>
      <w:r w:rsidRPr="00AC1695">
        <w:t>Nur Teilquerschnitt</w:t>
      </w:r>
    </w:p>
  </w:footnote>
  <w:footnote w:id="22">
    <w:p w14:paraId="7E6A1A75" w14:textId="77777777" w:rsidR="003E481C" w:rsidRPr="005F0D0E" w:rsidRDefault="003E481C" w:rsidP="00015A5C">
      <w:pPr>
        <w:pStyle w:val="Funotentext"/>
      </w:pPr>
      <w:r w:rsidRPr="00AC1695">
        <w:rPr>
          <w:rStyle w:val="Funotenzeichen"/>
          <w:rFonts w:cs="Arial"/>
          <w:szCs w:val="18"/>
        </w:rPr>
        <w:footnoteRef/>
      </w:r>
      <w:r w:rsidRPr="00AC1695">
        <w:tab/>
        <w:t>Messergebnisse auf 0,01 gerundet</w:t>
      </w:r>
    </w:p>
  </w:footnote>
  <w:footnote w:id="23">
    <w:p w14:paraId="4785EE0B" w14:textId="77777777" w:rsidR="003E481C" w:rsidRDefault="003E481C" w:rsidP="00015A5C">
      <w:pPr>
        <w:pStyle w:val="Funotentext"/>
      </w:pPr>
      <w:r w:rsidRPr="003D4194">
        <w:rPr>
          <w:rStyle w:val="Funotenzeichen"/>
          <w:rFonts w:cs="Arial"/>
          <w:szCs w:val="16"/>
        </w:rPr>
        <w:footnoteRef/>
      </w:r>
      <w:r w:rsidRPr="003D4194">
        <w:tab/>
      </w:r>
      <w:r w:rsidRPr="005F0D0E">
        <w:t>Für die Asbestuntersuchung wurde auf ein qualitatives Verfahren mittels Rasterelektronenmikroskop (REM) zurückgegriffen.</w:t>
      </w:r>
      <w:r w:rsidRPr="008D6315">
        <w:t xml:space="preserve"> </w:t>
      </w:r>
    </w:p>
  </w:footnote>
  <w:footnote w:id="24">
    <w:p w14:paraId="7809F96E" w14:textId="77777777" w:rsidR="003E481C" w:rsidRPr="005F0D0E" w:rsidRDefault="003E481C" w:rsidP="00015A5C">
      <w:pPr>
        <w:pStyle w:val="Funotentext"/>
      </w:pPr>
      <w:r w:rsidRPr="00AC1695">
        <w:rPr>
          <w:rStyle w:val="Funotenzeichen"/>
          <w:rFonts w:cs="Arial"/>
          <w:szCs w:val="18"/>
        </w:rPr>
        <w:footnoteRef/>
      </w:r>
      <w:r w:rsidRPr="00AC1695">
        <w:tab/>
        <w:t>Nicht gefährliche und nicht getrennte Bauteile können i.d.R. unter dem AVV 17 09 04, gemischte Bau- und Abbruchabfälle zusammen entsorgt werden (siehe Klammerwert).</w:t>
      </w:r>
    </w:p>
  </w:footnote>
  <w:footnote w:id="25">
    <w:p w14:paraId="61543EE5" w14:textId="77777777" w:rsidR="00900A7E" w:rsidRPr="00AC1695" w:rsidRDefault="00900A7E" w:rsidP="00900A7E">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6">
    <w:p w14:paraId="77FDD13F" w14:textId="77777777" w:rsidR="00900A7E" w:rsidRPr="00AC1695" w:rsidRDefault="00900A7E" w:rsidP="00900A7E">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7">
    <w:p w14:paraId="70B1737B" w14:textId="7A6F9A6E" w:rsidR="006134F4" w:rsidRDefault="006134F4" w:rsidP="006134F4">
      <w:pPr>
        <w:pStyle w:val="Funotentext"/>
        <w:ind w:left="252" w:hanging="252"/>
      </w:pPr>
      <w:r>
        <w:rPr>
          <w:rStyle w:val="Funotenzeichen"/>
        </w:rPr>
        <w:footnoteRef/>
      </w:r>
      <w:r>
        <w:t xml:space="preserve"> Ausgabe 97/06 – Zusätzliche Technische Vertragsbedingungen und Richtlinien für Aufgrabungen in Verkehrsflächen</w:t>
      </w:r>
    </w:p>
  </w:footnote>
  <w:footnote w:id="28">
    <w:p w14:paraId="5F5159F7" w14:textId="77777777" w:rsidR="00900A7E" w:rsidRDefault="00900A7E" w:rsidP="00900A7E">
      <w:pPr>
        <w:pStyle w:val="Funotentext"/>
      </w:pPr>
      <w:r>
        <w:rPr>
          <w:rStyle w:val="Funotenzeichen"/>
        </w:rPr>
        <w:footnoteRef/>
      </w:r>
      <w:r>
        <w:t xml:space="preserve"> Die Angabe bezieht sich auf das Material im eingebauten, verdichteten Zustand.</w:t>
      </w:r>
    </w:p>
  </w:footnote>
  <w:footnote w:id="29">
    <w:p w14:paraId="4EF55124" w14:textId="77777777" w:rsidR="00900A7E" w:rsidRPr="00AC1695" w:rsidRDefault="00900A7E" w:rsidP="00900A7E">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0">
    <w:p w14:paraId="3436A7F2" w14:textId="77777777" w:rsidR="00900A7E" w:rsidRPr="00AC1695" w:rsidRDefault="00900A7E" w:rsidP="00900A7E">
      <w:pPr>
        <w:pStyle w:val="Funotentext"/>
      </w:pPr>
      <w:r w:rsidRPr="00AC1695">
        <w:rPr>
          <w:rStyle w:val="Funotenzeichen"/>
          <w:rFonts w:cs="Arial"/>
          <w:szCs w:val="18"/>
        </w:rPr>
        <w:footnoteRef/>
      </w:r>
      <w:r w:rsidRPr="00AC1695">
        <w:tab/>
        <w:t>sofern dies die wasserwirtschaftlichen Rahmenbedingungen zulassen</w:t>
      </w:r>
    </w:p>
  </w:footnote>
  <w:footnote w:id="31">
    <w:p w14:paraId="2FD5CEE6" w14:textId="77777777" w:rsidR="00900A7E" w:rsidRPr="00AC1695" w:rsidRDefault="00900A7E" w:rsidP="00900A7E">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2">
    <w:p w14:paraId="386F1B2E" w14:textId="77777777" w:rsidR="00900A7E" w:rsidRPr="00AC1695" w:rsidRDefault="00900A7E" w:rsidP="00900A7E">
      <w:pPr>
        <w:pStyle w:val="Funotentext"/>
      </w:pPr>
      <w:r w:rsidRPr="00AC1695">
        <w:rPr>
          <w:rStyle w:val="Funotenzeichen"/>
          <w:rFonts w:cs="Arial"/>
          <w:szCs w:val="18"/>
        </w:rPr>
        <w:footnoteRef/>
      </w:r>
      <w:r w:rsidRPr="00AC1695">
        <w:tab/>
        <w:t>sofern dies die wasserwirtschaftlichen Rahmenbedingungen zulassen</w:t>
      </w:r>
    </w:p>
  </w:footnote>
  <w:footnote w:id="33">
    <w:p w14:paraId="19729472" w14:textId="77777777" w:rsidR="00900A7E" w:rsidRDefault="00900A7E" w:rsidP="00900A7E">
      <w:pPr>
        <w:pStyle w:val="Funotentext"/>
      </w:pPr>
      <w:r>
        <w:rPr>
          <w:rStyle w:val="Funotenzeichen"/>
        </w:rPr>
        <w:footnoteRef/>
      </w:r>
      <w:r>
        <w:t xml:space="preserve"> </w:t>
      </w:r>
      <w:r w:rsidRPr="008356B0">
        <w:t>Mischbindemittel ge</w:t>
      </w:r>
      <w:r>
        <w:t>m.</w:t>
      </w:r>
      <w:r w:rsidRPr="008356B0">
        <w:t xml:space="preserve"> Merkblatt zur Herstellung, Wirkungsweise</w:t>
      </w:r>
      <w:r>
        <w:t xml:space="preserve"> u.</w:t>
      </w:r>
      <w:r w:rsidRPr="008356B0">
        <w:t xml:space="preserve"> Anwendung von Mischbindemitteln</w:t>
      </w:r>
      <w:r>
        <w:t>, Tab. 7</w:t>
      </w:r>
    </w:p>
  </w:footnote>
  <w:footnote w:id="34">
    <w:p w14:paraId="5BB59FFF" w14:textId="77777777" w:rsidR="00900A7E" w:rsidRPr="00AC1695" w:rsidRDefault="00900A7E" w:rsidP="00900A7E">
      <w:pPr>
        <w:pStyle w:val="Funotentext"/>
        <w:rPr>
          <w:rFonts w:cs="Arial"/>
          <w:szCs w:val="18"/>
        </w:rPr>
      </w:pPr>
      <w:r w:rsidRPr="00AC1695">
        <w:rPr>
          <w:rStyle w:val="Funotenzeichen"/>
          <w:rFonts w:cs="Arial"/>
          <w:szCs w:val="18"/>
        </w:rPr>
        <w:footnoteRef/>
      </w:r>
      <w:r w:rsidRPr="00AC1695">
        <w:rPr>
          <w:rFonts w:cs="Arial"/>
          <w:szCs w:val="18"/>
        </w:rPr>
        <w:tab/>
      </w:r>
      <w:r w:rsidRPr="00AC1695">
        <w:t>maßgebliche Bindemittelstreumenge ist im Bauverlauf festzulegen bzw. anzupassen</w:t>
      </w:r>
    </w:p>
  </w:footnote>
  <w:footnote w:id="35">
    <w:p w14:paraId="61C7D785" w14:textId="77777777" w:rsidR="00900A7E" w:rsidRPr="00AC1695" w:rsidRDefault="00900A7E" w:rsidP="00900A7E">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6">
    <w:p w14:paraId="4AA3FA02" w14:textId="77777777" w:rsidR="00900A7E" w:rsidRPr="00AC1695" w:rsidRDefault="00900A7E" w:rsidP="00900A7E">
      <w:pPr>
        <w:pStyle w:val="Funotentext"/>
      </w:pPr>
      <w:r w:rsidRPr="00AC1695">
        <w:rPr>
          <w:rStyle w:val="Funotenzeichen"/>
          <w:rFonts w:cs="Arial"/>
          <w:szCs w:val="18"/>
        </w:rPr>
        <w:footnoteRef/>
      </w:r>
      <w:r w:rsidRPr="00AC1695">
        <w:tab/>
        <w:t>sofern dies die wasserwirtschaftlichen Rahmenbedingungen zulassen</w:t>
      </w:r>
    </w:p>
  </w:footnote>
  <w:footnote w:id="37">
    <w:p w14:paraId="087DBD81" w14:textId="77777777" w:rsidR="003E481C" w:rsidRPr="005F0D0E" w:rsidRDefault="003E481C" w:rsidP="00015A5C">
      <w:pPr>
        <w:pStyle w:val="Funotentext"/>
      </w:pPr>
      <w:r w:rsidRPr="00AC1695">
        <w:rPr>
          <w:rStyle w:val="Funotenzeichen"/>
          <w:rFonts w:cs="Arial"/>
          <w:szCs w:val="18"/>
        </w:rPr>
        <w:footnoteRef/>
      </w:r>
      <w:r w:rsidRPr="00AC1695">
        <w:tab/>
        <w:t>Erk.-St. 9 nicht berücksichtigt, da Erkundung nicht durchgeführt</w:t>
      </w:r>
    </w:p>
  </w:footnote>
  <w:footnote w:id="38">
    <w:p w14:paraId="5ADBB575" w14:textId="77777777" w:rsidR="003E481C" w:rsidRPr="005F0D0E" w:rsidRDefault="003E481C" w:rsidP="00015A5C">
      <w:pPr>
        <w:pStyle w:val="Funotentext"/>
      </w:pPr>
      <w:r w:rsidRPr="00AC1695">
        <w:rPr>
          <w:rStyle w:val="Funotenzeichen"/>
          <w:rFonts w:cs="Arial"/>
          <w:szCs w:val="18"/>
        </w:rPr>
        <w:footnoteRef/>
      </w:r>
      <w:r w:rsidRPr="00AC1695">
        <w:tab/>
        <w:t xml:space="preserve">Einbau von Tragschichtmischgut bei Flickstellen bzw. als Profilausgleich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E49B" w14:textId="530FF2DC" w:rsidR="003E481C" w:rsidRDefault="003E481C" w:rsidP="008529A7">
    <w:pPr>
      <w:pStyle w:val="Kopfzeile"/>
      <w:pBdr>
        <w:bottom w:val="single" w:sz="4" w:space="1" w:color="auto"/>
      </w:pBdr>
      <w:tabs>
        <w:tab w:val="clear" w:pos="3402"/>
        <w:tab w:val="clear" w:pos="4819"/>
      </w:tabs>
      <w:spacing w:before="720"/>
      <w:jc w:val="right"/>
      <w:rPr>
        <w:rFonts w:cs="Arial"/>
        <w:noProof/>
        <w:sz w:val="18"/>
        <w:szCs w:val="18"/>
      </w:rPr>
    </w:pPr>
    <w:r w:rsidRPr="00755D65">
      <w:rPr>
        <w:rFonts w:cs="Arial"/>
        <w:b/>
        <w:noProof/>
        <w:sz w:val="18"/>
        <w:szCs w:val="18"/>
      </w:rPr>
      <w:drawing>
        <wp:anchor distT="0" distB="0" distL="114300" distR="114300" simplePos="0" relativeHeight="251672064" behindDoc="1" locked="0" layoutInCell="1" allowOverlap="1" wp14:anchorId="25E4B492" wp14:editId="74324F9F">
          <wp:simplePos x="0" y="0"/>
          <wp:positionH relativeFrom="page">
            <wp:posOffset>5377815</wp:posOffset>
          </wp:positionH>
          <wp:positionV relativeFrom="page">
            <wp:posOffset>180340</wp:posOffset>
          </wp:positionV>
          <wp:extent cx="1440000" cy="594000"/>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502CCB60" w14:textId="71A549A8" w:rsidR="003E481C" w:rsidRPr="00C47591" w:rsidRDefault="00BD095A" w:rsidP="00C47591">
    <w:pPr>
      <w:pStyle w:val="Kopfzeile"/>
      <w:pBdr>
        <w:bottom w:val="single" w:sz="4" w:space="1" w:color="auto"/>
      </w:pBdr>
      <w:tabs>
        <w:tab w:val="clear" w:pos="3402"/>
        <w:tab w:val="clear" w:pos="4819"/>
      </w:tabs>
      <w:jc w:val="right"/>
      <w:rPr>
        <w:rFonts w:cs="Arial"/>
        <w:noProof/>
        <w:sz w:val="18"/>
        <w:szCs w:val="18"/>
      </w:rPr>
    </w:pPr>
    <w:sdt>
      <w:sdtPr>
        <w:rPr>
          <w:rFonts w:cs="Arial"/>
          <w:sz w:val="18"/>
          <w:szCs w:val="18"/>
        </w:rPr>
        <w:alias w:val="Dokumentenart"/>
        <w:tag w:val=""/>
        <w:id w:val="280079803"/>
        <w:placeholder>
          <w:docPart w:val="C991014985A34823B60DF83ED086CEA1"/>
        </w:placeholder>
        <w:dataBinding w:prefixMappings="xmlns:ns0='http://purl.org/dc/elements/1.1/' xmlns:ns1='http://schemas.openxmlformats.org/package/2006/metadata/core-properties' " w:xpath="/ns1:coreProperties[1]/ns1:contentStatus[1]" w:storeItemID="{6C3C8BC8-F283-45AE-878A-BAB7291924A1}"/>
        <w:text/>
      </w:sdtPr>
      <w:sdtEndPr/>
      <w:sdtContent>
        <w:r w:rsidR="00020180">
          <w:rPr>
            <w:rFonts w:cs="Arial"/>
            <w:sz w:val="18"/>
            <w:szCs w:val="18"/>
          </w:rPr>
          <w:t>Untersuchungsbericht Nr.</w:t>
        </w:r>
      </w:sdtContent>
    </w:sdt>
    <w:r w:rsidR="00020180">
      <w:rPr>
        <w:rFonts w:cs="Arial"/>
        <w:sz w:val="18"/>
        <w:szCs w:val="18"/>
      </w:rPr>
      <w:t xml:space="preserve">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8"/>
            <w:szCs w:val="18"/>
          </w:rPr>
          <w:t>XX-XXXX</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sidR="00794BEB">
          <w:rPr>
            <w:rFonts w:cs="Arial"/>
            <w:sz w:val="18"/>
            <w:szCs w:val="18"/>
          </w:rPr>
          <w:t>-X</w:t>
        </w:r>
      </w:sdtContent>
    </w:sdt>
    <w:r w:rsidR="003E481C" w:rsidRPr="00C47591">
      <w:rPr>
        <w:rFonts w:cs="Arial"/>
        <w:noProof/>
        <w:sz w:val="18"/>
        <w:szCs w:val="18"/>
      </w:rPr>
      <w:tab/>
      <w:t xml:space="preserve">Seite </w:t>
    </w:r>
    <w:r w:rsidR="003E481C" w:rsidRPr="00C47591">
      <w:rPr>
        <w:rFonts w:cs="Arial"/>
        <w:noProof/>
        <w:sz w:val="18"/>
        <w:szCs w:val="18"/>
      </w:rPr>
      <w:fldChar w:fldCharType="begin"/>
    </w:r>
    <w:r w:rsidR="003E481C" w:rsidRPr="00C47591">
      <w:rPr>
        <w:rFonts w:cs="Arial"/>
        <w:noProof/>
        <w:sz w:val="18"/>
        <w:szCs w:val="18"/>
      </w:rPr>
      <w:instrText xml:space="preserve"> PAGE </w:instrText>
    </w:r>
    <w:r w:rsidR="003E481C" w:rsidRPr="00C47591">
      <w:rPr>
        <w:rFonts w:cs="Arial"/>
        <w:noProof/>
        <w:sz w:val="18"/>
        <w:szCs w:val="18"/>
      </w:rPr>
      <w:fldChar w:fldCharType="separate"/>
    </w:r>
    <w:r w:rsidR="003E481C">
      <w:rPr>
        <w:rFonts w:cs="Arial"/>
        <w:noProof/>
        <w:sz w:val="18"/>
        <w:szCs w:val="18"/>
      </w:rPr>
      <w:t>4</w:t>
    </w:r>
    <w:r w:rsidR="003E481C" w:rsidRPr="00C47591">
      <w:rPr>
        <w:rFonts w:cs="Arial"/>
        <w:noProof/>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0AB1" w14:textId="21151FDE" w:rsidR="003E481C" w:rsidRPr="00310389" w:rsidRDefault="003E481C" w:rsidP="00310389">
    <w:pPr>
      <w:pStyle w:val="Kopfzeile"/>
      <w:jc w:val="right"/>
    </w:pPr>
    <w:r w:rsidRPr="005445F1">
      <w:rPr>
        <w:rFonts w:cs="Arial"/>
        <w:b/>
        <w:noProof/>
        <w:sz w:val="18"/>
      </w:rPr>
      <w:drawing>
        <wp:anchor distT="0" distB="0" distL="114300" distR="114300" simplePos="0" relativeHeight="251659776" behindDoc="1" locked="0" layoutInCell="1" allowOverlap="1" wp14:anchorId="42745892" wp14:editId="492578A7">
          <wp:simplePos x="0" y="0"/>
          <wp:positionH relativeFrom="page">
            <wp:posOffset>5377815</wp:posOffset>
          </wp:positionH>
          <wp:positionV relativeFrom="page">
            <wp:posOffset>180340</wp:posOffset>
          </wp:positionV>
          <wp:extent cx="1440000" cy="594000"/>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7728" behindDoc="1" locked="0" layoutInCell="1" allowOverlap="1" wp14:anchorId="7ECB0BC0" wp14:editId="3D927C1B">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1249C52C" w14:textId="77777777" w:rsidR="003E481C" w:rsidRPr="005D53F7" w:rsidRDefault="003E481C"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3E481C" w:rsidRPr="005D53F7" w:rsidRDefault="003E481C" w:rsidP="00A34EFE">
                            <w:pPr>
                              <w:spacing w:after="120"/>
                              <w:jc w:val="left"/>
                              <w:rPr>
                                <w:rFonts w:cs="Arial"/>
                                <w:sz w:val="14"/>
                                <w:szCs w:val="14"/>
                              </w:rPr>
                            </w:pPr>
                            <w:r w:rsidRPr="005D53F7">
                              <w:rPr>
                                <w:rFonts w:cs="Arial"/>
                                <w:sz w:val="14"/>
                                <w:szCs w:val="14"/>
                              </w:rPr>
                              <w:t>Betonprüfstelle DIN 1045 / EN 206</w:t>
                            </w:r>
                          </w:p>
                          <w:p w14:paraId="1CF85D06" w14:textId="77777777" w:rsidR="003E481C" w:rsidRPr="005D53F7" w:rsidRDefault="003E481C" w:rsidP="00A34EFE">
                            <w:pPr>
                              <w:spacing w:after="120"/>
                              <w:jc w:val="left"/>
                              <w:rPr>
                                <w:rFonts w:cs="Arial"/>
                                <w:sz w:val="14"/>
                                <w:szCs w:val="14"/>
                              </w:rPr>
                            </w:pPr>
                            <w:r w:rsidRPr="005D53F7">
                              <w:rPr>
                                <w:rFonts w:cs="Arial"/>
                                <w:sz w:val="14"/>
                                <w:szCs w:val="14"/>
                              </w:rPr>
                              <w:t xml:space="preserve">Mitglied im </w:t>
                            </w:r>
                            <w:r w:rsidRPr="00D53D52">
                              <w:rPr>
                                <w:rFonts w:cs="Arial"/>
                                <w:b/>
                                <w:sz w:val="14"/>
                                <w:szCs w:val="14"/>
                              </w:rPr>
                              <w:t>bup e.V.</w:t>
                            </w:r>
                          </w:p>
                          <w:p w14:paraId="7F156666" w14:textId="77777777" w:rsidR="003E481C" w:rsidRDefault="003E481C"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3E481C" w:rsidRPr="005D53F7" w:rsidRDefault="003E481C"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bupZert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5C0B1318" w14:textId="77777777" w:rsidR="003E481C" w:rsidRPr="009502D7" w:rsidRDefault="003E481C">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ECB0BC0" id="Gruppieren 11" o:spid="_x0000_s1026" style="position:absolute;left:0;text-align:left;margin-left:.15pt;margin-top:26.65pt;width:460.9pt;height:110.55pt;z-index:-251658752;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">
              <v:shapetype id="_x0000_t202" coordsize="21600,21600" o:spt="202" path="m,l,21600r21600,l21600,xe">
                <v:stroke joinstyle="miter"/>
                <v:path gradientshapeok="t" o:connecttype="rect"/>
              </v:shapetype>
              <v:shape id="Textfeld 2" o:spid="_x0000_s1027"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1249C52C" w14:textId="77777777" w:rsidR="003E481C" w:rsidRPr="005D53F7" w:rsidRDefault="003E481C"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3E481C" w:rsidRPr="005D53F7" w:rsidRDefault="003E481C" w:rsidP="00A34EFE">
                      <w:pPr>
                        <w:spacing w:after="120"/>
                        <w:jc w:val="left"/>
                        <w:rPr>
                          <w:rFonts w:cs="Arial"/>
                          <w:sz w:val="14"/>
                          <w:szCs w:val="14"/>
                        </w:rPr>
                      </w:pPr>
                      <w:r w:rsidRPr="005D53F7">
                        <w:rPr>
                          <w:rFonts w:cs="Arial"/>
                          <w:sz w:val="14"/>
                          <w:szCs w:val="14"/>
                        </w:rPr>
                        <w:t>Betonprüfstelle DIN 1045 / EN 206</w:t>
                      </w:r>
                    </w:p>
                    <w:p w14:paraId="1CF85D06" w14:textId="77777777" w:rsidR="003E481C" w:rsidRPr="005D53F7" w:rsidRDefault="003E481C" w:rsidP="00A34EFE">
                      <w:pPr>
                        <w:spacing w:after="120"/>
                        <w:jc w:val="left"/>
                        <w:rPr>
                          <w:rFonts w:cs="Arial"/>
                          <w:sz w:val="14"/>
                          <w:szCs w:val="14"/>
                        </w:rPr>
                      </w:pPr>
                      <w:r w:rsidRPr="005D53F7">
                        <w:rPr>
                          <w:rFonts w:cs="Arial"/>
                          <w:sz w:val="14"/>
                          <w:szCs w:val="14"/>
                        </w:rPr>
                        <w:t xml:space="preserve">Mitglied im </w:t>
                      </w:r>
                      <w:r w:rsidRPr="00D53D52">
                        <w:rPr>
                          <w:rFonts w:cs="Arial"/>
                          <w:b/>
                          <w:sz w:val="14"/>
                          <w:szCs w:val="14"/>
                        </w:rPr>
                        <w:t>bup e.V.</w:t>
                      </w:r>
                    </w:p>
                    <w:p w14:paraId="7F156666" w14:textId="77777777" w:rsidR="003E481C" w:rsidRDefault="003E481C"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3E481C" w:rsidRPr="005D53F7" w:rsidRDefault="003E481C"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bupZert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8"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Textfeld 2" o:spid="_x0000_s1029"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5C0B1318" w14:textId="77777777" w:rsidR="003E481C" w:rsidRPr="009502D7" w:rsidRDefault="003E481C">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DA3A" w14:textId="301A22BB" w:rsidR="003E481C" w:rsidRPr="0048441C" w:rsidRDefault="003E481C" w:rsidP="00B0587A">
    <w:pPr>
      <w:pStyle w:val="Kopfzeile"/>
      <w:pBdr>
        <w:bottom w:val="single" w:sz="4" w:space="2" w:color="auto"/>
      </w:pBdr>
      <w:tabs>
        <w:tab w:val="clear" w:pos="3402"/>
        <w:tab w:val="clear" w:pos="4819"/>
        <w:tab w:val="clear" w:pos="9071"/>
        <w:tab w:val="right" w:pos="20976"/>
      </w:tabs>
      <w:spacing w:before="720"/>
      <w:rPr>
        <w:rFonts w:cs="Arial"/>
        <w:sz w:val="18"/>
        <w:szCs w:val="18"/>
      </w:rPr>
    </w:pPr>
    <w:r>
      <w:rPr>
        <w:noProof/>
        <w:szCs w:val="20"/>
      </w:rPr>
      <mc:AlternateContent>
        <mc:Choice Requires="wps">
          <w:drawing>
            <wp:anchor distT="0" distB="0" distL="114300" distR="114300" simplePos="0" relativeHeight="251641344" behindDoc="0" locked="0" layoutInCell="1" allowOverlap="1" wp14:anchorId="168B6B26" wp14:editId="75B32803">
              <wp:simplePos x="0" y="0"/>
              <wp:positionH relativeFrom="column">
                <wp:posOffset>11496040</wp:posOffset>
              </wp:positionH>
              <wp:positionV relativeFrom="paragraph">
                <wp:posOffset>-422910</wp:posOffset>
              </wp:positionV>
              <wp:extent cx="1888490" cy="9588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95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19FAA" w14:textId="12355037" w:rsidR="003E481C" w:rsidRDefault="003E481C" w:rsidP="007C3909">
                          <w:r>
                            <w:rPr>
                              <w:noProof/>
                            </w:rPr>
                            <w:drawing>
                              <wp:inline distT="0" distB="0" distL="0" distR="0" wp14:anchorId="7D9A4DA5" wp14:editId="03BD5A13">
                                <wp:extent cx="1704975" cy="866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168B6B26" id="_x0000_t202" coordsize="21600,21600" o:spt="202" path="m,l,21600r21600,l21600,xe">
              <v:stroke joinstyle="miter"/>
              <v:path gradientshapeok="t" o:connecttype="rect"/>
            </v:shapetype>
            <v:shape id="Textfeld 6" o:spid="_x0000_s1030" type="#_x0000_t202" style="position:absolute;left:0;text-align:left;margin-left:905.2pt;margin-top:-33.3pt;width:148.7pt;height:75.5pt;z-index:251641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" stroked="f">
              <v:textbox style="mso-fit-shape-to-text:t">
                <w:txbxContent>
                  <w:p w14:paraId="23A19FAA" w14:textId="12355037" w:rsidR="003E481C" w:rsidRDefault="003E481C" w:rsidP="007C3909">
                    <w:r>
                      <w:rPr>
                        <w:noProof/>
                      </w:rPr>
                      <w:drawing>
                        <wp:inline distT="0" distB="0" distL="0" distR="0" wp14:anchorId="7D9A4DA5" wp14:editId="03BD5A13">
                          <wp:extent cx="1704975" cy="8667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v:textbox>
            </v:shape>
          </w:pict>
        </mc:Fallback>
      </mc:AlternateContent>
    </w:r>
    <w:r>
      <w:rPr>
        <w:noProof/>
        <w:sz w:val="20"/>
      </w:rPr>
      <w:br/>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w:t>
    </w:r>
    <w:sdt>
      <w:sdtPr>
        <w:rPr>
          <w:rFonts w:cs="Arial"/>
          <w:sz w:val="18"/>
          <w:szCs w:val="18"/>
        </w:rPr>
        <w:alias w:val="Betreff"/>
        <w:tag w:val=""/>
        <w:id w:val="326484704"/>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8"/>
            <w:szCs w:val="18"/>
          </w:rPr>
          <w:t>XX-XXXX</w:t>
        </w:r>
      </w:sdtContent>
    </w:sdt>
    <w:sdt>
      <w:sdtPr>
        <w:rPr>
          <w:rFonts w:cs="Arial"/>
          <w:sz w:val="18"/>
          <w:szCs w:val="18"/>
        </w:rPr>
        <w:alias w:val="Kategorie"/>
        <w:tag w:val=""/>
        <w:id w:val="1817528442"/>
        <w:dataBinding w:prefixMappings="xmlns:ns0='http://purl.org/dc/elements/1.1/' xmlns:ns1='http://schemas.openxmlformats.org/package/2006/metadata/core-properties' " w:xpath="/ns1:coreProperties[1]/ns1:category[1]" w:storeItemID="{6C3C8BC8-F283-45AE-878A-BAB7291924A1}"/>
        <w:text/>
      </w:sdtPr>
      <w:sdtEndPr/>
      <w:sdtContent>
        <w:r w:rsidR="00794BEB">
          <w:rPr>
            <w:rFonts w:cs="Arial"/>
            <w:sz w:val="18"/>
            <w:szCs w:val="18"/>
          </w:rPr>
          <w:t>-X</w:t>
        </w:r>
      </w:sdtContent>
    </w:sdt>
    <w:r w:rsidRPr="0048441C">
      <w:rPr>
        <w:rFonts w:cs="Arial"/>
        <w:sz w:val="18"/>
        <w:szCs w:val="18"/>
      </w:rPr>
      <w:tab/>
    </w:r>
    <w:r>
      <w:rPr>
        <w:rFonts w:cs="Arial"/>
        <w:sz w:val="18"/>
        <w:szCs w:val="18"/>
      </w:rPr>
      <w:t xml:space="preserve">     </w:t>
    </w:r>
    <w:r w:rsidR="00B0587A">
      <w:rPr>
        <w:rFonts w:cs="Arial"/>
        <w:sz w:val="18"/>
        <w:szCs w:val="18"/>
      </w:rPr>
      <w:t xml:space="preserve"> </w:t>
    </w:r>
    <w:r>
      <w:rPr>
        <w:rFonts w:cs="Arial"/>
        <w:sz w:val="18"/>
        <w:szCs w:val="18"/>
      </w:rPr>
      <w:t xml:space="preserve">Seite </w:t>
    </w:r>
    <w:r w:rsidRPr="0048441C">
      <w:rPr>
        <w:rStyle w:val="Seitenzahl"/>
        <w:rFonts w:cs="Arial"/>
        <w:sz w:val="18"/>
        <w:szCs w:val="18"/>
      </w:rPr>
      <w:fldChar w:fldCharType="begin"/>
    </w:r>
    <w:r w:rsidRPr="0048441C">
      <w:rPr>
        <w:rStyle w:val="Seitenzahl"/>
        <w:rFonts w:cs="Arial"/>
        <w:sz w:val="18"/>
        <w:szCs w:val="18"/>
      </w:rPr>
      <w:instrText xml:space="preserve"> PAGE </w:instrText>
    </w:r>
    <w:r w:rsidRPr="0048441C">
      <w:rPr>
        <w:rStyle w:val="Seitenzahl"/>
        <w:rFonts w:cs="Arial"/>
        <w:sz w:val="18"/>
        <w:szCs w:val="18"/>
      </w:rPr>
      <w:fldChar w:fldCharType="separate"/>
    </w:r>
    <w:r>
      <w:rPr>
        <w:rStyle w:val="Seitenzahl"/>
        <w:rFonts w:cs="Arial"/>
        <w:sz w:val="18"/>
        <w:szCs w:val="18"/>
      </w:rPr>
      <w:t>1</w:t>
    </w:r>
    <w:r w:rsidRPr="0048441C">
      <w:rPr>
        <w:rStyle w:val="Seitenzahl"/>
        <w:rFonts w:cs="Arial"/>
        <w:sz w:val="18"/>
        <w:szCs w:val="18"/>
      </w:rPr>
      <w:fldChar w:fldCharType="end"/>
    </w:r>
    <w:r w:rsidRPr="0048441C">
      <w:rPr>
        <w:rFonts w:cs="Arial"/>
        <w:sz w:val="18"/>
        <w:szCs w:val="18"/>
      </w:rPr>
      <w:t xml:space="preserve"> </w:t>
    </w:r>
  </w:p>
  <w:p w14:paraId="76F64C46" w14:textId="1775A018" w:rsidR="003E481C" w:rsidRPr="007C3909" w:rsidRDefault="003E481C" w:rsidP="007C390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5207" w14:textId="7679AA26" w:rsidR="00953322" w:rsidRPr="0048441C" w:rsidRDefault="00953322" w:rsidP="00B0587A">
    <w:pPr>
      <w:pStyle w:val="Kopfzeile"/>
      <w:pBdr>
        <w:bottom w:val="single" w:sz="4" w:space="2" w:color="auto"/>
      </w:pBdr>
      <w:tabs>
        <w:tab w:val="clear" w:pos="3402"/>
        <w:tab w:val="clear" w:pos="4819"/>
        <w:tab w:val="clear" w:pos="9071"/>
        <w:tab w:val="right" w:pos="20976"/>
      </w:tabs>
      <w:spacing w:before="720"/>
      <w:rPr>
        <w:rFonts w:cs="Arial"/>
        <w:sz w:val="18"/>
        <w:szCs w:val="18"/>
      </w:rPr>
    </w:pPr>
    <w:r w:rsidRPr="00680629">
      <w:rPr>
        <w:rFonts w:cs="Arial"/>
        <w:b/>
        <w:noProof/>
        <w:sz w:val="18"/>
        <w:szCs w:val="18"/>
      </w:rPr>
      <w:drawing>
        <wp:anchor distT="0" distB="0" distL="114300" distR="114300" simplePos="0" relativeHeight="251661312" behindDoc="1" locked="0" layoutInCell="1" allowOverlap="1" wp14:anchorId="6774FD3A" wp14:editId="0E2380F3">
          <wp:simplePos x="0" y="0"/>
          <wp:positionH relativeFrom="page">
            <wp:posOffset>5377815</wp:posOffset>
          </wp:positionH>
          <wp:positionV relativeFrom="page">
            <wp:posOffset>180340</wp:posOffset>
          </wp:positionV>
          <wp:extent cx="1440000" cy="594000"/>
          <wp:effectExtent l="0" t="0" r="825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szCs w:val="20"/>
      </w:rPr>
      <mc:AlternateContent>
        <mc:Choice Requires="wps">
          <w:drawing>
            <wp:anchor distT="0" distB="0" distL="114300" distR="114300" simplePos="0" relativeHeight="251657216" behindDoc="0" locked="0" layoutInCell="1" allowOverlap="1" wp14:anchorId="0316ACD1" wp14:editId="17F08CCB">
              <wp:simplePos x="0" y="0"/>
              <wp:positionH relativeFrom="column">
                <wp:posOffset>11496040</wp:posOffset>
              </wp:positionH>
              <wp:positionV relativeFrom="paragraph">
                <wp:posOffset>-422910</wp:posOffset>
              </wp:positionV>
              <wp:extent cx="1888490" cy="95885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958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B6AFF" w14:textId="77777777" w:rsidR="00953322" w:rsidRDefault="00953322" w:rsidP="007C3909">
                          <w:r>
                            <w:rPr>
                              <w:noProof/>
                            </w:rPr>
                            <w:drawing>
                              <wp:inline distT="0" distB="0" distL="0" distR="0" wp14:anchorId="42C4709C" wp14:editId="0520EC63">
                                <wp:extent cx="1704975" cy="866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0316ACD1" id="_x0000_t202" coordsize="21600,21600" o:spt="202" path="m,l,21600r21600,l21600,xe">
              <v:stroke joinstyle="miter"/>
              <v:path gradientshapeok="t" o:connecttype="rect"/>
            </v:shapetype>
            <v:shape id="Textfeld 8" o:spid="_x0000_s1031" type="#_x0000_t202" style="position:absolute;left:0;text-align:left;margin-left:905.2pt;margin-top:-33.3pt;width:148.7pt;height:7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" stroked="f">
              <v:textbox style="mso-fit-shape-to-text:t">
                <w:txbxContent>
                  <w:p w14:paraId="0E6B6AFF" w14:textId="77777777" w:rsidR="00953322" w:rsidRDefault="00953322" w:rsidP="007C3909">
                    <w:r>
                      <w:rPr>
                        <w:noProof/>
                      </w:rPr>
                      <w:drawing>
                        <wp:inline distT="0" distB="0" distL="0" distR="0" wp14:anchorId="42C4709C" wp14:editId="0520EC63">
                          <wp:extent cx="1704975" cy="8667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4975" cy="866775"/>
                                  </a:xfrm>
                                  <a:prstGeom prst="rect">
                                    <a:avLst/>
                                  </a:prstGeom>
                                  <a:noFill/>
                                  <a:ln>
                                    <a:noFill/>
                                  </a:ln>
                                </pic:spPr>
                              </pic:pic>
                            </a:graphicData>
                          </a:graphic>
                        </wp:inline>
                      </w:drawing>
                    </w:r>
                  </w:p>
                </w:txbxContent>
              </v:textbox>
            </v:shape>
          </w:pict>
        </mc:Fallback>
      </mc:AlternateContent>
    </w:r>
    <w:r>
      <w:rPr>
        <w:noProof/>
        <w:sz w:val="20"/>
      </w:rPr>
      <w:br/>
    </w:r>
    <w:r w:rsidRPr="0048441C">
      <w:rPr>
        <w:rFonts w:cs="Arial"/>
        <w:noProof/>
        <w:sz w:val="18"/>
        <w:szCs w:val="18"/>
      </w:rPr>
      <w:t>Untersuchungsbericht</w:t>
    </w:r>
    <w:r w:rsidRPr="0048441C">
      <w:rPr>
        <w:rFonts w:cs="Arial"/>
        <w:sz w:val="18"/>
        <w:szCs w:val="18"/>
      </w:rPr>
      <w:t xml:space="preserve"> Nr.</w:t>
    </w:r>
    <w:r>
      <w:rPr>
        <w:rFonts w:cs="Arial"/>
        <w:sz w:val="18"/>
        <w:szCs w:val="18"/>
      </w:rPr>
      <w:t xml:space="preserve"> </w:t>
    </w:r>
    <w:sdt>
      <w:sdtPr>
        <w:rPr>
          <w:rFonts w:cs="Arial"/>
          <w:sz w:val="18"/>
          <w:szCs w:val="18"/>
        </w:rPr>
        <w:alias w:val="Betreff"/>
        <w:tag w:val=""/>
        <w:id w:val="-1903204105"/>
        <w:dataBinding w:prefixMappings="xmlns:ns0='http://purl.org/dc/elements/1.1/' xmlns:ns1='http://schemas.openxmlformats.org/package/2006/metadata/core-properties' " w:xpath="/ns1:coreProperties[1]/ns0:subject[1]" w:storeItemID="{6C3C8BC8-F283-45AE-878A-BAB7291924A1}"/>
        <w:text/>
      </w:sdtPr>
      <w:sdtEndPr/>
      <w:sdtContent>
        <w:r w:rsidR="00794BEB">
          <w:rPr>
            <w:rFonts w:cs="Arial"/>
            <w:sz w:val="18"/>
            <w:szCs w:val="18"/>
          </w:rPr>
          <w:t>XX-XXXX</w:t>
        </w:r>
      </w:sdtContent>
    </w:sdt>
    <w:sdt>
      <w:sdtPr>
        <w:rPr>
          <w:rFonts w:cs="Arial"/>
          <w:sz w:val="18"/>
          <w:szCs w:val="18"/>
        </w:rPr>
        <w:alias w:val="Kategorie"/>
        <w:tag w:val=""/>
        <w:id w:val="845135043"/>
        <w:dataBinding w:prefixMappings="xmlns:ns0='http://purl.org/dc/elements/1.1/' xmlns:ns1='http://schemas.openxmlformats.org/package/2006/metadata/core-properties' " w:xpath="/ns1:coreProperties[1]/ns1:category[1]" w:storeItemID="{6C3C8BC8-F283-45AE-878A-BAB7291924A1}"/>
        <w:text/>
      </w:sdtPr>
      <w:sdtEndPr/>
      <w:sdtContent>
        <w:r w:rsidR="00794BEB">
          <w:rPr>
            <w:rFonts w:cs="Arial"/>
            <w:sz w:val="18"/>
            <w:szCs w:val="18"/>
          </w:rPr>
          <w:t>-X</w:t>
        </w:r>
      </w:sdtContent>
    </w:sdt>
    <w:r>
      <w:rPr>
        <w:rFonts w:cs="Arial"/>
        <w:sz w:val="18"/>
        <w:szCs w:val="18"/>
      </w:rPr>
      <w:t xml:space="preserve">                                                                                                   </w:t>
    </w:r>
    <w:r w:rsidR="008918A3">
      <w:rPr>
        <w:rFonts w:cs="Arial"/>
        <w:sz w:val="18"/>
        <w:szCs w:val="18"/>
      </w:rPr>
      <w:t xml:space="preserve"> </w:t>
    </w:r>
    <w:r>
      <w:rPr>
        <w:rFonts w:cs="Arial"/>
        <w:sz w:val="18"/>
        <w:szCs w:val="18"/>
      </w:rPr>
      <w:t xml:space="preserve">     </w:t>
    </w:r>
    <w:r w:rsidR="00794BEB">
      <w:rPr>
        <w:rFonts w:cs="Arial"/>
        <w:sz w:val="18"/>
        <w:szCs w:val="18"/>
      </w:rPr>
      <w:t xml:space="preserve"> </w:t>
    </w:r>
    <w:r>
      <w:rPr>
        <w:rFonts w:cs="Arial"/>
        <w:sz w:val="18"/>
        <w:szCs w:val="18"/>
      </w:rPr>
      <w:t xml:space="preserve"> Seite </w:t>
    </w:r>
    <w:r w:rsidRPr="0048441C">
      <w:rPr>
        <w:rStyle w:val="Seitenzahl"/>
        <w:rFonts w:cs="Arial"/>
        <w:sz w:val="18"/>
        <w:szCs w:val="18"/>
      </w:rPr>
      <w:fldChar w:fldCharType="begin"/>
    </w:r>
    <w:r w:rsidRPr="0048441C">
      <w:rPr>
        <w:rStyle w:val="Seitenzahl"/>
        <w:rFonts w:cs="Arial"/>
        <w:sz w:val="18"/>
        <w:szCs w:val="18"/>
      </w:rPr>
      <w:instrText xml:space="preserve"> PAGE </w:instrText>
    </w:r>
    <w:r w:rsidRPr="0048441C">
      <w:rPr>
        <w:rStyle w:val="Seitenzahl"/>
        <w:rFonts w:cs="Arial"/>
        <w:sz w:val="18"/>
        <w:szCs w:val="18"/>
      </w:rPr>
      <w:fldChar w:fldCharType="separate"/>
    </w:r>
    <w:r>
      <w:rPr>
        <w:rStyle w:val="Seitenzahl"/>
        <w:rFonts w:cs="Arial"/>
        <w:sz w:val="18"/>
        <w:szCs w:val="18"/>
      </w:rPr>
      <w:t>1</w:t>
    </w:r>
    <w:r w:rsidRPr="0048441C">
      <w:rPr>
        <w:rStyle w:val="Seitenzahl"/>
        <w:rFonts w:cs="Arial"/>
        <w:sz w:val="18"/>
        <w:szCs w:val="18"/>
      </w:rPr>
      <w:fldChar w:fldCharType="end"/>
    </w:r>
    <w:r w:rsidRPr="0048441C">
      <w:rPr>
        <w:rFonts w:cs="Arial"/>
        <w:sz w:val="18"/>
        <w:szCs w:val="18"/>
      </w:rPr>
      <w:t xml:space="preserve"> </w:t>
    </w:r>
  </w:p>
  <w:p w14:paraId="756CBBFE" w14:textId="77777777" w:rsidR="00953322" w:rsidRPr="007C3909" w:rsidRDefault="00953322" w:rsidP="007C390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0" w15:restartNumberingAfterBreak="0">
    <w:nsid w:val="437A5080"/>
    <w:multiLevelType w:val="hybridMultilevel"/>
    <w:tmpl w:val="1532A080"/>
    <w:lvl w:ilvl="0" w:tplc="8808064C">
      <w:start w:val="3"/>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EA5178"/>
    <w:multiLevelType w:val="hybridMultilevel"/>
    <w:tmpl w:val="42922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34032E"/>
    <w:multiLevelType w:val="multilevel"/>
    <w:tmpl w:val="5DC237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num>
  <w:num w:numId="5">
    <w:abstractNumId w:val="8"/>
  </w:num>
  <w:num w:numId="6">
    <w:abstractNumId w:val="15"/>
  </w:num>
  <w:num w:numId="7">
    <w:abstractNumId w:val="17"/>
  </w:num>
  <w:num w:numId="8">
    <w:abstractNumId w:val="4"/>
  </w:num>
  <w:num w:numId="9">
    <w:abstractNumId w:val="0"/>
  </w:num>
  <w:num w:numId="10">
    <w:abstractNumId w:val="9"/>
  </w:num>
  <w:num w:numId="11">
    <w:abstractNumId w:val="7"/>
  </w:num>
  <w:num w:numId="12">
    <w:abstractNumId w:val="3"/>
  </w:num>
  <w:num w:numId="13">
    <w:abstractNumId w:val="1"/>
  </w:num>
  <w:num w:numId="14">
    <w:abstractNumId w:val="11"/>
  </w:num>
  <w:num w:numId="15">
    <w:abstractNumId w:val="18"/>
  </w:num>
  <w:num w:numId="16">
    <w:abstractNumId w:val="5"/>
  </w:num>
  <w:num w:numId="17">
    <w:abstractNumId w:val="1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3"/>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BC6"/>
    <w:rsid w:val="00000075"/>
    <w:rsid w:val="000009CC"/>
    <w:rsid w:val="00001A25"/>
    <w:rsid w:val="00002E53"/>
    <w:rsid w:val="0000334C"/>
    <w:rsid w:val="00003D24"/>
    <w:rsid w:val="00003F47"/>
    <w:rsid w:val="00004186"/>
    <w:rsid w:val="000047A9"/>
    <w:rsid w:val="00004B33"/>
    <w:rsid w:val="00005516"/>
    <w:rsid w:val="00010931"/>
    <w:rsid w:val="00010C00"/>
    <w:rsid w:val="00011340"/>
    <w:rsid w:val="00011D68"/>
    <w:rsid w:val="0001246A"/>
    <w:rsid w:val="00012BCB"/>
    <w:rsid w:val="00013E72"/>
    <w:rsid w:val="000141CD"/>
    <w:rsid w:val="00014379"/>
    <w:rsid w:val="0001491C"/>
    <w:rsid w:val="000152FD"/>
    <w:rsid w:val="00015A5C"/>
    <w:rsid w:val="00016053"/>
    <w:rsid w:val="00016AE9"/>
    <w:rsid w:val="000179CE"/>
    <w:rsid w:val="00020180"/>
    <w:rsid w:val="0002100F"/>
    <w:rsid w:val="00022DFD"/>
    <w:rsid w:val="000246AB"/>
    <w:rsid w:val="000248F3"/>
    <w:rsid w:val="00025606"/>
    <w:rsid w:val="000262E7"/>
    <w:rsid w:val="0002729B"/>
    <w:rsid w:val="00030262"/>
    <w:rsid w:val="00030A30"/>
    <w:rsid w:val="00030FA9"/>
    <w:rsid w:val="000311B9"/>
    <w:rsid w:val="000323E5"/>
    <w:rsid w:val="0003247A"/>
    <w:rsid w:val="00034D1E"/>
    <w:rsid w:val="00034F79"/>
    <w:rsid w:val="0003516D"/>
    <w:rsid w:val="000367B5"/>
    <w:rsid w:val="00036EFB"/>
    <w:rsid w:val="0004038B"/>
    <w:rsid w:val="0004142C"/>
    <w:rsid w:val="00042740"/>
    <w:rsid w:val="0004276E"/>
    <w:rsid w:val="0004322C"/>
    <w:rsid w:val="000434C3"/>
    <w:rsid w:val="00043EEF"/>
    <w:rsid w:val="00043F35"/>
    <w:rsid w:val="00045E59"/>
    <w:rsid w:val="00046188"/>
    <w:rsid w:val="00046371"/>
    <w:rsid w:val="00046BC1"/>
    <w:rsid w:val="00047D16"/>
    <w:rsid w:val="000503D2"/>
    <w:rsid w:val="00050B3A"/>
    <w:rsid w:val="00051B4F"/>
    <w:rsid w:val="00053278"/>
    <w:rsid w:val="00053B3E"/>
    <w:rsid w:val="00053C5E"/>
    <w:rsid w:val="000542D8"/>
    <w:rsid w:val="0005493F"/>
    <w:rsid w:val="00055B62"/>
    <w:rsid w:val="00055C04"/>
    <w:rsid w:val="0005674D"/>
    <w:rsid w:val="0005690F"/>
    <w:rsid w:val="0005749B"/>
    <w:rsid w:val="00057622"/>
    <w:rsid w:val="00057676"/>
    <w:rsid w:val="000578E8"/>
    <w:rsid w:val="00057F30"/>
    <w:rsid w:val="00057F39"/>
    <w:rsid w:val="00060315"/>
    <w:rsid w:val="00060323"/>
    <w:rsid w:val="00060333"/>
    <w:rsid w:val="00060653"/>
    <w:rsid w:val="0006079B"/>
    <w:rsid w:val="00061054"/>
    <w:rsid w:val="00061D36"/>
    <w:rsid w:val="00061E1C"/>
    <w:rsid w:val="00062779"/>
    <w:rsid w:val="0006325A"/>
    <w:rsid w:val="000639FD"/>
    <w:rsid w:val="000643D2"/>
    <w:rsid w:val="00064943"/>
    <w:rsid w:val="00064B80"/>
    <w:rsid w:val="00064E03"/>
    <w:rsid w:val="00065C2C"/>
    <w:rsid w:val="0006636F"/>
    <w:rsid w:val="000663AF"/>
    <w:rsid w:val="00066593"/>
    <w:rsid w:val="0006691B"/>
    <w:rsid w:val="000671F0"/>
    <w:rsid w:val="00067274"/>
    <w:rsid w:val="00067583"/>
    <w:rsid w:val="00067C43"/>
    <w:rsid w:val="000718EB"/>
    <w:rsid w:val="00071E8D"/>
    <w:rsid w:val="000738AD"/>
    <w:rsid w:val="00073A15"/>
    <w:rsid w:val="00074449"/>
    <w:rsid w:val="0007448D"/>
    <w:rsid w:val="000748DE"/>
    <w:rsid w:val="00075649"/>
    <w:rsid w:val="00075B28"/>
    <w:rsid w:val="00075F4D"/>
    <w:rsid w:val="00077746"/>
    <w:rsid w:val="00080925"/>
    <w:rsid w:val="00080F0D"/>
    <w:rsid w:val="0008318C"/>
    <w:rsid w:val="000833D5"/>
    <w:rsid w:val="00084344"/>
    <w:rsid w:val="0008482F"/>
    <w:rsid w:val="000857D4"/>
    <w:rsid w:val="0008676D"/>
    <w:rsid w:val="00087410"/>
    <w:rsid w:val="00087861"/>
    <w:rsid w:val="00087C8F"/>
    <w:rsid w:val="00091674"/>
    <w:rsid w:val="00092599"/>
    <w:rsid w:val="000926EC"/>
    <w:rsid w:val="00092C95"/>
    <w:rsid w:val="00093452"/>
    <w:rsid w:val="0009443A"/>
    <w:rsid w:val="00094BD5"/>
    <w:rsid w:val="00095301"/>
    <w:rsid w:val="000962D5"/>
    <w:rsid w:val="000964D9"/>
    <w:rsid w:val="00096696"/>
    <w:rsid w:val="0009680C"/>
    <w:rsid w:val="0009725E"/>
    <w:rsid w:val="000A05DE"/>
    <w:rsid w:val="000A0F34"/>
    <w:rsid w:val="000A1D89"/>
    <w:rsid w:val="000A2806"/>
    <w:rsid w:val="000A330A"/>
    <w:rsid w:val="000A3A84"/>
    <w:rsid w:val="000A4630"/>
    <w:rsid w:val="000A4FA4"/>
    <w:rsid w:val="000A5132"/>
    <w:rsid w:val="000A630F"/>
    <w:rsid w:val="000A649E"/>
    <w:rsid w:val="000B00E0"/>
    <w:rsid w:val="000B00EB"/>
    <w:rsid w:val="000B0755"/>
    <w:rsid w:val="000B0E15"/>
    <w:rsid w:val="000B161E"/>
    <w:rsid w:val="000B1B9E"/>
    <w:rsid w:val="000B3AA9"/>
    <w:rsid w:val="000B62B5"/>
    <w:rsid w:val="000B6551"/>
    <w:rsid w:val="000B6A0A"/>
    <w:rsid w:val="000B7205"/>
    <w:rsid w:val="000B7BCA"/>
    <w:rsid w:val="000C0F2B"/>
    <w:rsid w:val="000C1802"/>
    <w:rsid w:val="000C3254"/>
    <w:rsid w:val="000C3D1B"/>
    <w:rsid w:val="000C494C"/>
    <w:rsid w:val="000C5037"/>
    <w:rsid w:val="000C50B9"/>
    <w:rsid w:val="000C5ADF"/>
    <w:rsid w:val="000C6663"/>
    <w:rsid w:val="000C7071"/>
    <w:rsid w:val="000C74E3"/>
    <w:rsid w:val="000D0311"/>
    <w:rsid w:val="000D178C"/>
    <w:rsid w:val="000D2755"/>
    <w:rsid w:val="000D38FF"/>
    <w:rsid w:val="000D3C28"/>
    <w:rsid w:val="000D3C86"/>
    <w:rsid w:val="000D3DB6"/>
    <w:rsid w:val="000D3F81"/>
    <w:rsid w:val="000D406B"/>
    <w:rsid w:val="000D5120"/>
    <w:rsid w:val="000D517F"/>
    <w:rsid w:val="000D5922"/>
    <w:rsid w:val="000D600E"/>
    <w:rsid w:val="000D6348"/>
    <w:rsid w:val="000D6C3E"/>
    <w:rsid w:val="000D7885"/>
    <w:rsid w:val="000E0CF8"/>
    <w:rsid w:val="000E154C"/>
    <w:rsid w:val="000E1A8A"/>
    <w:rsid w:val="000E2308"/>
    <w:rsid w:val="000E3112"/>
    <w:rsid w:val="000E34DA"/>
    <w:rsid w:val="000E393F"/>
    <w:rsid w:val="000E4BC6"/>
    <w:rsid w:val="000E50DB"/>
    <w:rsid w:val="000E5B25"/>
    <w:rsid w:val="000E5B2F"/>
    <w:rsid w:val="000E675E"/>
    <w:rsid w:val="000F0175"/>
    <w:rsid w:val="000F02DD"/>
    <w:rsid w:val="000F1D79"/>
    <w:rsid w:val="000F2643"/>
    <w:rsid w:val="000F2793"/>
    <w:rsid w:val="000F2E42"/>
    <w:rsid w:val="000F35D3"/>
    <w:rsid w:val="000F5924"/>
    <w:rsid w:val="000F6217"/>
    <w:rsid w:val="000F7E68"/>
    <w:rsid w:val="0010073B"/>
    <w:rsid w:val="00100F9B"/>
    <w:rsid w:val="001019C1"/>
    <w:rsid w:val="00101C85"/>
    <w:rsid w:val="00104B26"/>
    <w:rsid w:val="001055D1"/>
    <w:rsid w:val="00105CBD"/>
    <w:rsid w:val="0010661D"/>
    <w:rsid w:val="00106C23"/>
    <w:rsid w:val="00106E9D"/>
    <w:rsid w:val="00107798"/>
    <w:rsid w:val="001078E2"/>
    <w:rsid w:val="00110E7E"/>
    <w:rsid w:val="00111170"/>
    <w:rsid w:val="001123B9"/>
    <w:rsid w:val="00112F1C"/>
    <w:rsid w:val="0011326D"/>
    <w:rsid w:val="00115976"/>
    <w:rsid w:val="001165B4"/>
    <w:rsid w:val="00116BB8"/>
    <w:rsid w:val="001206C2"/>
    <w:rsid w:val="00121C48"/>
    <w:rsid w:val="00122559"/>
    <w:rsid w:val="00122EA2"/>
    <w:rsid w:val="00123B55"/>
    <w:rsid w:val="00123DD0"/>
    <w:rsid w:val="001243EF"/>
    <w:rsid w:val="00125F61"/>
    <w:rsid w:val="001261C0"/>
    <w:rsid w:val="00126AB6"/>
    <w:rsid w:val="00126CE1"/>
    <w:rsid w:val="0013077E"/>
    <w:rsid w:val="00131566"/>
    <w:rsid w:val="00131790"/>
    <w:rsid w:val="001333BA"/>
    <w:rsid w:val="001345C9"/>
    <w:rsid w:val="0013556F"/>
    <w:rsid w:val="00135A6D"/>
    <w:rsid w:val="00136B7E"/>
    <w:rsid w:val="001410F9"/>
    <w:rsid w:val="00141970"/>
    <w:rsid w:val="00142B0F"/>
    <w:rsid w:val="00144192"/>
    <w:rsid w:val="001447E6"/>
    <w:rsid w:val="00145897"/>
    <w:rsid w:val="00146441"/>
    <w:rsid w:val="001509DA"/>
    <w:rsid w:val="001513FA"/>
    <w:rsid w:val="00151AA1"/>
    <w:rsid w:val="00151ECE"/>
    <w:rsid w:val="001525ED"/>
    <w:rsid w:val="00155C90"/>
    <w:rsid w:val="00155C94"/>
    <w:rsid w:val="00155D08"/>
    <w:rsid w:val="00156D32"/>
    <w:rsid w:val="00156F88"/>
    <w:rsid w:val="001604A8"/>
    <w:rsid w:val="00160942"/>
    <w:rsid w:val="001618D2"/>
    <w:rsid w:val="00161F6E"/>
    <w:rsid w:val="00162024"/>
    <w:rsid w:val="0016204D"/>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67075"/>
    <w:rsid w:val="00171B1E"/>
    <w:rsid w:val="00172471"/>
    <w:rsid w:val="00173534"/>
    <w:rsid w:val="0017387B"/>
    <w:rsid w:val="00174AEE"/>
    <w:rsid w:val="0017574C"/>
    <w:rsid w:val="00175C31"/>
    <w:rsid w:val="00176703"/>
    <w:rsid w:val="001770D9"/>
    <w:rsid w:val="001770F4"/>
    <w:rsid w:val="001804FA"/>
    <w:rsid w:val="001806FE"/>
    <w:rsid w:val="00181C71"/>
    <w:rsid w:val="001822EE"/>
    <w:rsid w:val="00182562"/>
    <w:rsid w:val="001825F2"/>
    <w:rsid w:val="00183B06"/>
    <w:rsid w:val="00183CFD"/>
    <w:rsid w:val="0018479F"/>
    <w:rsid w:val="00184CC0"/>
    <w:rsid w:val="00186A5A"/>
    <w:rsid w:val="00186FAD"/>
    <w:rsid w:val="00190E9F"/>
    <w:rsid w:val="00191313"/>
    <w:rsid w:val="001917AD"/>
    <w:rsid w:val="00192821"/>
    <w:rsid w:val="00193085"/>
    <w:rsid w:val="001932CB"/>
    <w:rsid w:val="001946EB"/>
    <w:rsid w:val="00194E00"/>
    <w:rsid w:val="001955AC"/>
    <w:rsid w:val="00195ABC"/>
    <w:rsid w:val="001960F7"/>
    <w:rsid w:val="00196CE8"/>
    <w:rsid w:val="00196EC4"/>
    <w:rsid w:val="001971BB"/>
    <w:rsid w:val="001972B4"/>
    <w:rsid w:val="001979B3"/>
    <w:rsid w:val="001A0B4F"/>
    <w:rsid w:val="001A0BB4"/>
    <w:rsid w:val="001A0F42"/>
    <w:rsid w:val="001A2228"/>
    <w:rsid w:val="001A262D"/>
    <w:rsid w:val="001A3824"/>
    <w:rsid w:val="001A39A4"/>
    <w:rsid w:val="001A3BD4"/>
    <w:rsid w:val="001A43F8"/>
    <w:rsid w:val="001A4439"/>
    <w:rsid w:val="001A4791"/>
    <w:rsid w:val="001A5F1E"/>
    <w:rsid w:val="001A663F"/>
    <w:rsid w:val="001A69AD"/>
    <w:rsid w:val="001A7B48"/>
    <w:rsid w:val="001B231E"/>
    <w:rsid w:val="001B30ED"/>
    <w:rsid w:val="001B312C"/>
    <w:rsid w:val="001B344F"/>
    <w:rsid w:val="001B3CDE"/>
    <w:rsid w:val="001B3ED9"/>
    <w:rsid w:val="001B6EFC"/>
    <w:rsid w:val="001B7720"/>
    <w:rsid w:val="001C029A"/>
    <w:rsid w:val="001C174C"/>
    <w:rsid w:val="001C19B8"/>
    <w:rsid w:val="001C33BA"/>
    <w:rsid w:val="001C41B9"/>
    <w:rsid w:val="001C426C"/>
    <w:rsid w:val="001C50CA"/>
    <w:rsid w:val="001C5B59"/>
    <w:rsid w:val="001C7240"/>
    <w:rsid w:val="001D0B3E"/>
    <w:rsid w:val="001D2F3A"/>
    <w:rsid w:val="001D3E7B"/>
    <w:rsid w:val="001D6DC6"/>
    <w:rsid w:val="001E0059"/>
    <w:rsid w:val="001E008C"/>
    <w:rsid w:val="001E00DC"/>
    <w:rsid w:val="001E02FA"/>
    <w:rsid w:val="001E2205"/>
    <w:rsid w:val="001E232A"/>
    <w:rsid w:val="001E322D"/>
    <w:rsid w:val="001E4039"/>
    <w:rsid w:val="001E55CA"/>
    <w:rsid w:val="001E5778"/>
    <w:rsid w:val="001E689F"/>
    <w:rsid w:val="001E7295"/>
    <w:rsid w:val="001E7A5A"/>
    <w:rsid w:val="001F09C0"/>
    <w:rsid w:val="001F2553"/>
    <w:rsid w:val="001F3107"/>
    <w:rsid w:val="001F40FD"/>
    <w:rsid w:val="001F42FD"/>
    <w:rsid w:val="001F6403"/>
    <w:rsid w:val="001F6563"/>
    <w:rsid w:val="001F6A20"/>
    <w:rsid w:val="001F773F"/>
    <w:rsid w:val="001F7D81"/>
    <w:rsid w:val="00200119"/>
    <w:rsid w:val="00200BB4"/>
    <w:rsid w:val="00200E95"/>
    <w:rsid w:val="00200ED0"/>
    <w:rsid w:val="002011C5"/>
    <w:rsid w:val="00201499"/>
    <w:rsid w:val="002024A8"/>
    <w:rsid w:val="00202F7D"/>
    <w:rsid w:val="00203289"/>
    <w:rsid w:val="002036E2"/>
    <w:rsid w:val="0020419D"/>
    <w:rsid w:val="00204525"/>
    <w:rsid w:val="0020595D"/>
    <w:rsid w:val="00205CDE"/>
    <w:rsid w:val="00206F8A"/>
    <w:rsid w:val="002115A0"/>
    <w:rsid w:val="00212051"/>
    <w:rsid w:val="0021273A"/>
    <w:rsid w:val="0021330A"/>
    <w:rsid w:val="0021366C"/>
    <w:rsid w:val="00213B04"/>
    <w:rsid w:val="002149F6"/>
    <w:rsid w:val="00215B3A"/>
    <w:rsid w:val="002162D9"/>
    <w:rsid w:val="00216C7F"/>
    <w:rsid w:val="00217478"/>
    <w:rsid w:val="00217B26"/>
    <w:rsid w:val="00217EA9"/>
    <w:rsid w:val="00220F3E"/>
    <w:rsid w:val="002223E0"/>
    <w:rsid w:val="00222465"/>
    <w:rsid w:val="00223A0E"/>
    <w:rsid w:val="002245B8"/>
    <w:rsid w:val="00224E02"/>
    <w:rsid w:val="00225674"/>
    <w:rsid w:val="0022715A"/>
    <w:rsid w:val="00227262"/>
    <w:rsid w:val="002276C4"/>
    <w:rsid w:val="002308FA"/>
    <w:rsid w:val="00230C03"/>
    <w:rsid w:val="00231467"/>
    <w:rsid w:val="00231696"/>
    <w:rsid w:val="002319BE"/>
    <w:rsid w:val="002319C8"/>
    <w:rsid w:val="00232C4D"/>
    <w:rsid w:val="00234B7B"/>
    <w:rsid w:val="00235278"/>
    <w:rsid w:val="00235416"/>
    <w:rsid w:val="002356CA"/>
    <w:rsid w:val="00235A82"/>
    <w:rsid w:val="00235E03"/>
    <w:rsid w:val="00240071"/>
    <w:rsid w:val="00240641"/>
    <w:rsid w:val="00240C8A"/>
    <w:rsid w:val="00241A51"/>
    <w:rsid w:val="00242F27"/>
    <w:rsid w:val="002441FD"/>
    <w:rsid w:val="00244450"/>
    <w:rsid w:val="00244760"/>
    <w:rsid w:val="00244F83"/>
    <w:rsid w:val="00245CD6"/>
    <w:rsid w:val="002461CC"/>
    <w:rsid w:val="002471E5"/>
    <w:rsid w:val="0024767C"/>
    <w:rsid w:val="00250D0B"/>
    <w:rsid w:val="002528DA"/>
    <w:rsid w:val="00252C4C"/>
    <w:rsid w:val="00252DB6"/>
    <w:rsid w:val="00252F94"/>
    <w:rsid w:val="00253377"/>
    <w:rsid w:val="00253397"/>
    <w:rsid w:val="00253D6E"/>
    <w:rsid w:val="00253FB7"/>
    <w:rsid w:val="002552EB"/>
    <w:rsid w:val="00256B71"/>
    <w:rsid w:val="00256F44"/>
    <w:rsid w:val="0025748D"/>
    <w:rsid w:val="00257586"/>
    <w:rsid w:val="00257982"/>
    <w:rsid w:val="002600F0"/>
    <w:rsid w:val="00260310"/>
    <w:rsid w:val="002604CC"/>
    <w:rsid w:val="00261365"/>
    <w:rsid w:val="00261EE8"/>
    <w:rsid w:val="00264142"/>
    <w:rsid w:val="002647A4"/>
    <w:rsid w:val="002647DA"/>
    <w:rsid w:val="00264D6F"/>
    <w:rsid w:val="00265C0A"/>
    <w:rsid w:val="00266668"/>
    <w:rsid w:val="00266671"/>
    <w:rsid w:val="00266DE8"/>
    <w:rsid w:val="0026716F"/>
    <w:rsid w:val="0026733B"/>
    <w:rsid w:val="00267E64"/>
    <w:rsid w:val="00267FB1"/>
    <w:rsid w:val="00270435"/>
    <w:rsid w:val="00270812"/>
    <w:rsid w:val="00271359"/>
    <w:rsid w:val="00271526"/>
    <w:rsid w:val="00271820"/>
    <w:rsid w:val="00271D6B"/>
    <w:rsid w:val="0027239A"/>
    <w:rsid w:val="00272F56"/>
    <w:rsid w:val="00273044"/>
    <w:rsid w:val="00273652"/>
    <w:rsid w:val="00273F07"/>
    <w:rsid w:val="002769C3"/>
    <w:rsid w:val="00277967"/>
    <w:rsid w:val="00280797"/>
    <w:rsid w:val="002808F1"/>
    <w:rsid w:val="00283049"/>
    <w:rsid w:val="00283273"/>
    <w:rsid w:val="00283C7B"/>
    <w:rsid w:val="00283FEC"/>
    <w:rsid w:val="00284AA5"/>
    <w:rsid w:val="00285F52"/>
    <w:rsid w:val="00286839"/>
    <w:rsid w:val="002869BF"/>
    <w:rsid w:val="00286EDC"/>
    <w:rsid w:val="002876DD"/>
    <w:rsid w:val="00287B55"/>
    <w:rsid w:val="002902A7"/>
    <w:rsid w:val="00291DF3"/>
    <w:rsid w:val="00291E5B"/>
    <w:rsid w:val="0029290C"/>
    <w:rsid w:val="00293263"/>
    <w:rsid w:val="00293D5C"/>
    <w:rsid w:val="002975B9"/>
    <w:rsid w:val="0029777B"/>
    <w:rsid w:val="002A2BF7"/>
    <w:rsid w:val="002A2D9A"/>
    <w:rsid w:val="002A3B9E"/>
    <w:rsid w:val="002A3C80"/>
    <w:rsid w:val="002A3CB5"/>
    <w:rsid w:val="002A6305"/>
    <w:rsid w:val="002A6988"/>
    <w:rsid w:val="002A6A34"/>
    <w:rsid w:val="002A76FC"/>
    <w:rsid w:val="002B174A"/>
    <w:rsid w:val="002B17DA"/>
    <w:rsid w:val="002B219E"/>
    <w:rsid w:val="002B21B4"/>
    <w:rsid w:val="002B2AF1"/>
    <w:rsid w:val="002B3F7E"/>
    <w:rsid w:val="002B4045"/>
    <w:rsid w:val="002B404F"/>
    <w:rsid w:val="002B62B2"/>
    <w:rsid w:val="002B64EE"/>
    <w:rsid w:val="002B6D88"/>
    <w:rsid w:val="002B751D"/>
    <w:rsid w:val="002B780A"/>
    <w:rsid w:val="002B7DB0"/>
    <w:rsid w:val="002C03C4"/>
    <w:rsid w:val="002C05F8"/>
    <w:rsid w:val="002C0F8F"/>
    <w:rsid w:val="002C156F"/>
    <w:rsid w:val="002C1A76"/>
    <w:rsid w:val="002C254A"/>
    <w:rsid w:val="002C43DE"/>
    <w:rsid w:val="002C4B73"/>
    <w:rsid w:val="002C5388"/>
    <w:rsid w:val="002C5A17"/>
    <w:rsid w:val="002C6B80"/>
    <w:rsid w:val="002C6FB6"/>
    <w:rsid w:val="002C7609"/>
    <w:rsid w:val="002C7B72"/>
    <w:rsid w:val="002D15CB"/>
    <w:rsid w:val="002D2611"/>
    <w:rsid w:val="002D6C74"/>
    <w:rsid w:val="002D7CEB"/>
    <w:rsid w:val="002E0336"/>
    <w:rsid w:val="002E19B8"/>
    <w:rsid w:val="002E1D63"/>
    <w:rsid w:val="002E22B5"/>
    <w:rsid w:val="002E2865"/>
    <w:rsid w:val="002E2E14"/>
    <w:rsid w:val="002E42F1"/>
    <w:rsid w:val="002E54F3"/>
    <w:rsid w:val="002E58A8"/>
    <w:rsid w:val="002E58D0"/>
    <w:rsid w:val="002E5FB8"/>
    <w:rsid w:val="002E6A04"/>
    <w:rsid w:val="002E7AC3"/>
    <w:rsid w:val="002F13B1"/>
    <w:rsid w:val="002F2BFC"/>
    <w:rsid w:val="002F2C32"/>
    <w:rsid w:val="002F2F70"/>
    <w:rsid w:val="002F3092"/>
    <w:rsid w:val="002F3A0D"/>
    <w:rsid w:val="002F3B50"/>
    <w:rsid w:val="002F3CE4"/>
    <w:rsid w:val="002F3FC4"/>
    <w:rsid w:val="002F4130"/>
    <w:rsid w:val="002F4A5E"/>
    <w:rsid w:val="002F5CD7"/>
    <w:rsid w:val="002F62ED"/>
    <w:rsid w:val="003005C1"/>
    <w:rsid w:val="00302416"/>
    <w:rsid w:val="00302C84"/>
    <w:rsid w:val="00302E89"/>
    <w:rsid w:val="003034BB"/>
    <w:rsid w:val="00307636"/>
    <w:rsid w:val="00307F44"/>
    <w:rsid w:val="00310177"/>
    <w:rsid w:val="00310389"/>
    <w:rsid w:val="00310D00"/>
    <w:rsid w:val="00311CE7"/>
    <w:rsid w:val="00312FA5"/>
    <w:rsid w:val="00313A92"/>
    <w:rsid w:val="00313FBD"/>
    <w:rsid w:val="003153B4"/>
    <w:rsid w:val="00316209"/>
    <w:rsid w:val="003162FA"/>
    <w:rsid w:val="0031657C"/>
    <w:rsid w:val="0031688C"/>
    <w:rsid w:val="00317D86"/>
    <w:rsid w:val="00320BCF"/>
    <w:rsid w:val="00321893"/>
    <w:rsid w:val="00324091"/>
    <w:rsid w:val="0032509C"/>
    <w:rsid w:val="00326146"/>
    <w:rsid w:val="0032675F"/>
    <w:rsid w:val="00331AA7"/>
    <w:rsid w:val="00332A6B"/>
    <w:rsid w:val="00333F8F"/>
    <w:rsid w:val="003344A3"/>
    <w:rsid w:val="0033544A"/>
    <w:rsid w:val="003357F6"/>
    <w:rsid w:val="0033675C"/>
    <w:rsid w:val="00337C65"/>
    <w:rsid w:val="0034027C"/>
    <w:rsid w:val="0034050F"/>
    <w:rsid w:val="003407A9"/>
    <w:rsid w:val="00341483"/>
    <w:rsid w:val="00342442"/>
    <w:rsid w:val="0034342C"/>
    <w:rsid w:val="003434CB"/>
    <w:rsid w:val="00343539"/>
    <w:rsid w:val="00343E4C"/>
    <w:rsid w:val="003441B7"/>
    <w:rsid w:val="00344674"/>
    <w:rsid w:val="0034470F"/>
    <w:rsid w:val="00344D86"/>
    <w:rsid w:val="00345BFF"/>
    <w:rsid w:val="003465AC"/>
    <w:rsid w:val="003507A0"/>
    <w:rsid w:val="00352F7A"/>
    <w:rsid w:val="00353C26"/>
    <w:rsid w:val="00353FA3"/>
    <w:rsid w:val="003545FE"/>
    <w:rsid w:val="00354A75"/>
    <w:rsid w:val="00354F85"/>
    <w:rsid w:val="00356034"/>
    <w:rsid w:val="003566AC"/>
    <w:rsid w:val="0035701F"/>
    <w:rsid w:val="00357106"/>
    <w:rsid w:val="00360BBD"/>
    <w:rsid w:val="00361037"/>
    <w:rsid w:val="00361104"/>
    <w:rsid w:val="00361291"/>
    <w:rsid w:val="00362FE7"/>
    <w:rsid w:val="003632E5"/>
    <w:rsid w:val="0036414B"/>
    <w:rsid w:val="00364EAA"/>
    <w:rsid w:val="003655E0"/>
    <w:rsid w:val="00365840"/>
    <w:rsid w:val="003659FC"/>
    <w:rsid w:val="00366416"/>
    <w:rsid w:val="003668B0"/>
    <w:rsid w:val="00366EBC"/>
    <w:rsid w:val="00372AD5"/>
    <w:rsid w:val="00372F80"/>
    <w:rsid w:val="003737B4"/>
    <w:rsid w:val="003752B7"/>
    <w:rsid w:val="00375360"/>
    <w:rsid w:val="00376269"/>
    <w:rsid w:val="003767DC"/>
    <w:rsid w:val="00377811"/>
    <w:rsid w:val="0038000D"/>
    <w:rsid w:val="00380736"/>
    <w:rsid w:val="0038132F"/>
    <w:rsid w:val="00381DAC"/>
    <w:rsid w:val="00382561"/>
    <w:rsid w:val="00382DFE"/>
    <w:rsid w:val="00383D4C"/>
    <w:rsid w:val="00384A78"/>
    <w:rsid w:val="00385075"/>
    <w:rsid w:val="003902BF"/>
    <w:rsid w:val="00390904"/>
    <w:rsid w:val="00391304"/>
    <w:rsid w:val="00391A95"/>
    <w:rsid w:val="00392A7B"/>
    <w:rsid w:val="003932B8"/>
    <w:rsid w:val="003939CC"/>
    <w:rsid w:val="00395872"/>
    <w:rsid w:val="00397E02"/>
    <w:rsid w:val="003A0C8E"/>
    <w:rsid w:val="003A1883"/>
    <w:rsid w:val="003A2274"/>
    <w:rsid w:val="003A46EA"/>
    <w:rsid w:val="003A4951"/>
    <w:rsid w:val="003A4B07"/>
    <w:rsid w:val="003A4DB4"/>
    <w:rsid w:val="003A5387"/>
    <w:rsid w:val="003A5700"/>
    <w:rsid w:val="003A5B91"/>
    <w:rsid w:val="003A61AE"/>
    <w:rsid w:val="003A7108"/>
    <w:rsid w:val="003B2205"/>
    <w:rsid w:val="003B235B"/>
    <w:rsid w:val="003B2538"/>
    <w:rsid w:val="003B328C"/>
    <w:rsid w:val="003B354E"/>
    <w:rsid w:val="003B45E2"/>
    <w:rsid w:val="003B57DA"/>
    <w:rsid w:val="003B6AE4"/>
    <w:rsid w:val="003B6F39"/>
    <w:rsid w:val="003B711F"/>
    <w:rsid w:val="003B7AAF"/>
    <w:rsid w:val="003C14BD"/>
    <w:rsid w:val="003C1E6E"/>
    <w:rsid w:val="003C36BC"/>
    <w:rsid w:val="003C3BC2"/>
    <w:rsid w:val="003C4BFD"/>
    <w:rsid w:val="003C4D79"/>
    <w:rsid w:val="003C65F5"/>
    <w:rsid w:val="003C7393"/>
    <w:rsid w:val="003C73CC"/>
    <w:rsid w:val="003C7BFE"/>
    <w:rsid w:val="003C7E1A"/>
    <w:rsid w:val="003C7FE1"/>
    <w:rsid w:val="003D1FE6"/>
    <w:rsid w:val="003D282E"/>
    <w:rsid w:val="003D3A24"/>
    <w:rsid w:val="003D4194"/>
    <w:rsid w:val="003D5340"/>
    <w:rsid w:val="003D5534"/>
    <w:rsid w:val="003D61A1"/>
    <w:rsid w:val="003D6914"/>
    <w:rsid w:val="003E103B"/>
    <w:rsid w:val="003E112E"/>
    <w:rsid w:val="003E481C"/>
    <w:rsid w:val="003E53E3"/>
    <w:rsid w:val="003E56D0"/>
    <w:rsid w:val="003E6DD4"/>
    <w:rsid w:val="003E6FA2"/>
    <w:rsid w:val="003F2D3B"/>
    <w:rsid w:val="003F3945"/>
    <w:rsid w:val="003F3A4A"/>
    <w:rsid w:val="003F44C4"/>
    <w:rsid w:val="003F4515"/>
    <w:rsid w:val="003F4936"/>
    <w:rsid w:val="003F5035"/>
    <w:rsid w:val="003F5695"/>
    <w:rsid w:val="003F6612"/>
    <w:rsid w:val="003F6C5C"/>
    <w:rsid w:val="003F7285"/>
    <w:rsid w:val="003F75A0"/>
    <w:rsid w:val="003F7D9A"/>
    <w:rsid w:val="004004C4"/>
    <w:rsid w:val="00401B3A"/>
    <w:rsid w:val="00402079"/>
    <w:rsid w:val="00403C20"/>
    <w:rsid w:val="004057BD"/>
    <w:rsid w:val="0040619E"/>
    <w:rsid w:val="00410365"/>
    <w:rsid w:val="00411603"/>
    <w:rsid w:val="00412048"/>
    <w:rsid w:val="00412F86"/>
    <w:rsid w:val="00413490"/>
    <w:rsid w:val="00413990"/>
    <w:rsid w:val="00413EE2"/>
    <w:rsid w:val="00414297"/>
    <w:rsid w:val="00414B4F"/>
    <w:rsid w:val="00414F5F"/>
    <w:rsid w:val="00414FD4"/>
    <w:rsid w:val="004152AF"/>
    <w:rsid w:val="004157A1"/>
    <w:rsid w:val="0041629A"/>
    <w:rsid w:val="004164C1"/>
    <w:rsid w:val="00420A48"/>
    <w:rsid w:val="00420E1C"/>
    <w:rsid w:val="00421231"/>
    <w:rsid w:val="00421936"/>
    <w:rsid w:val="00421D62"/>
    <w:rsid w:val="00421D7F"/>
    <w:rsid w:val="004236D7"/>
    <w:rsid w:val="0042377B"/>
    <w:rsid w:val="00424320"/>
    <w:rsid w:val="00425EA5"/>
    <w:rsid w:val="00426782"/>
    <w:rsid w:val="0042679C"/>
    <w:rsid w:val="00426D6E"/>
    <w:rsid w:val="004307FB"/>
    <w:rsid w:val="00430ED9"/>
    <w:rsid w:val="00432DB9"/>
    <w:rsid w:val="004335AD"/>
    <w:rsid w:val="00433D66"/>
    <w:rsid w:val="00434501"/>
    <w:rsid w:val="004349A8"/>
    <w:rsid w:val="0043631A"/>
    <w:rsid w:val="00436557"/>
    <w:rsid w:val="004369B4"/>
    <w:rsid w:val="00436EB0"/>
    <w:rsid w:val="00437052"/>
    <w:rsid w:val="00440415"/>
    <w:rsid w:val="00441944"/>
    <w:rsid w:val="00442419"/>
    <w:rsid w:val="0044390F"/>
    <w:rsid w:val="00444B0B"/>
    <w:rsid w:val="004458DD"/>
    <w:rsid w:val="00445F31"/>
    <w:rsid w:val="004470B7"/>
    <w:rsid w:val="0045074E"/>
    <w:rsid w:val="004512A8"/>
    <w:rsid w:val="00452740"/>
    <w:rsid w:val="00452C80"/>
    <w:rsid w:val="00452FCE"/>
    <w:rsid w:val="00455E0D"/>
    <w:rsid w:val="00456D1D"/>
    <w:rsid w:val="00457D3D"/>
    <w:rsid w:val="00460612"/>
    <w:rsid w:val="00460AF5"/>
    <w:rsid w:val="004617C2"/>
    <w:rsid w:val="00462B36"/>
    <w:rsid w:val="004631E0"/>
    <w:rsid w:val="00464B9A"/>
    <w:rsid w:val="00464C84"/>
    <w:rsid w:val="0046544F"/>
    <w:rsid w:val="004656B1"/>
    <w:rsid w:val="004659BD"/>
    <w:rsid w:val="00466241"/>
    <w:rsid w:val="00467315"/>
    <w:rsid w:val="00467317"/>
    <w:rsid w:val="00467F4E"/>
    <w:rsid w:val="00470245"/>
    <w:rsid w:val="0047038C"/>
    <w:rsid w:val="0047056C"/>
    <w:rsid w:val="00470D5D"/>
    <w:rsid w:val="00471BBF"/>
    <w:rsid w:val="004720F8"/>
    <w:rsid w:val="00472428"/>
    <w:rsid w:val="0047303B"/>
    <w:rsid w:val="00473332"/>
    <w:rsid w:val="00473B8D"/>
    <w:rsid w:val="00474379"/>
    <w:rsid w:val="0047478F"/>
    <w:rsid w:val="004758D0"/>
    <w:rsid w:val="00475C8B"/>
    <w:rsid w:val="00475DCF"/>
    <w:rsid w:val="0047630D"/>
    <w:rsid w:val="00476C15"/>
    <w:rsid w:val="00480CFA"/>
    <w:rsid w:val="0048124A"/>
    <w:rsid w:val="00483792"/>
    <w:rsid w:val="00485B7A"/>
    <w:rsid w:val="004861F3"/>
    <w:rsid w:val="00486548"/>
    <w:rsid w:val="00486DAC"/>
    <w:rsid w:val="004878AA"/>
    <w:rsid w:val="00491E3F"/>
    <w:rsid w:val="00492281"/>
    <w:rsid w:val="00492AEF"/>
    <w:rsid w:val="00493B1B"/>
    <w:rsid w:val="0049429F"/>
    <w:rsid w:val="00495579"/>
    <w:rsid w:val="00495A76"/>
    <w:rsid w:val="0049606E"/>
    <w:rsid w:val="004966B0"/>
    <w:rsid w:val="004A1046"/>
    <w:rsid w:val="004A1CC6"/>
    <w:rsid w:val="004A2436"/>
    <w:rsid w:val="004A266D"/>
    <w:rsid w:val="004A2808"/>
    <w:rsid w:val="004A2B0F"/>
    <w:rsid w:val="004A3706"/>
    <w:rsid w:val="004A39A5"/>
    <w:rsid w:val="004A3D3F"/>
    <w:rsid w:val="004A4B99"/>
    <w:rsid w:val="004A5370"/>
    <w:rsid w:val="004A5C5C"/>
    <w:rsid w:val="004A76D0"/>
    <w:rsid w:val="004B0259"/>
    <w:rsid w:val="004B09F2"/>
    <w:rsid w:val="004B1FDC"/>
    <w:rsid w:val="004B2D98"/>
    <w:rsid w:val="004B4328"/>
    <w:rsid w:val="004B55F1"/>
    <w:rsid w:val="004B6627"/>
    <w:rsid w:val="004B69B6"/>
    <w:rsid w:val="004B6B6E"/>
    <w:rsid w:val="004B7AD6"/>
    <w:rsid w:val="004C079B"/>
    <w:rsid w:val="004C0D3C"/>
    <w:rsid w:val="004C1F71"/>
    <w:rsid w:val="004C2AFB"/>
    <w:rsid w:val="004C7492"/>
    <w:rsid w:val="004C7606"/>
    <w:rsid w:val="004C7F3D"/>
    <w:rsid w:val="004D00C3"/>
    <w:rsid w:val="004D0622"/>
    <w:rsid w:val="004D1283"/>
    <w:rsid w:val="004D1664"/>
    <w:rsid w:val="004D1B32"/>
    <w:rsid w:val="004D3C1B"/>
    <w:rsid w:val="004D4637"/>
    <w:rsid w:val="004E0888"/>
    <w:rsid w:val="004E0C1C"/>
    <w:rsid w:val="004E1E9B"/>
    <w:rsid w:val="004E31C8"/>
    <w:rsid w:val="004E47C6"/>
    <w:rsid w:val="004E4EAA"/>
    <w:rsid w:val="004E4F1E"/>
    <w:rsid w:val="004E5042"/>
    <w:rsid w:val="004E53C6"/>
    <w:rsid w:val="004E6868"/>
    <w:rsid w:val="004E714A"/>
    <w:rsid w:val="004E78A9"/>
    <w:rsid w:val="004E7969"/>
    <w:rsid w:val="004F06E2"/>
    <w:rsid w:val="004F2040"/>
    <w:rsid w:val="004F2394"/>
    <w:rsid w:val="004F395D"/>
    <w:rsid w:val="004F5CE7"/>
    <w:rsid w:val="004F655A"/>
    <w:rsid w:val="004F65ED"/>
    <w:rsid w:val="004F6B60"/>
    <w:rsid w:val="004F70E7"/>
    <w:rsid w:val="004F7653"/>
    <w:rsid w:val="00500695"/>
    <w:rsid w:val="00500827"/>
    <w:rsid w:val="005008E0"/>
    <w:rsid w:val="005015F9"/>
    <w:rsid w:val="00503236"/>
    <w:rsid w:val="00503482"/>
    <w:rsid w:val="00503F80"/>
    <w:rsid w:val="00506462"/>
    <w:rsid w:val="00506772"/>
    <w:rsid w:val="005078B6"/>
    <w:rsid w:val="00507D7A"/>
    <w:rsid w:val="00510057"/>
    <w:rsid w:val="005109FC"/>
    <w:rsid w:val="005113A4"/>
    <w:rsid w:val="0051346B"/>
    <w:rsid w:val="005163E7"/>
    <w:rsid w:val="005164A9"/>
    <w:rsid w:val="005233CE"/>
    <w:rsid w:val="0052394B"/>
    <w:rsid w:val="00523EB1"/>
    <w:rsid w:val="0052545C"/>
    <w:rsid w:val="0052554A"/>
    <w:rsid w:val="005303E7"/>
    <w:rsid w:val="00532768"/>
    <w:rsid w:val="0053348E"/>
    <w:rsid w:val="00533845"/>
    <w:rsid w:val="00535890"/>
    <w:rsid w:val="005368A8"/>
    <w:rsid w:val="00537562"/>
    <w:rsid w:val="00537C2A"/>
    <w:rsid w:val="0054004C"/>
    <w:rsid w:val="00541B40"/>
    <w:rsid w:val="005433CA"/>
    <w:rsid w:val="00543424"/>
    <w:rsid w:val="00544951"/>
    <w:rsid w:val="00545F8F"/>
    <w:rsid w:val="005462D1"/>
    <w:rsid w:val="00546D11"/>
    <w:rsid w:val="00547799"/>
    <w:rsid w:val="0055083F"/>
    <w:rsid w:val="00550B3D"/>
    <w:rsid w:val="005517CA"/>
    <w:rsid w:val="0055190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F98"/>
    <w:rsid w:val="0057081D"/>
    <w:rsid w:val="00571F19"/>
    <w:rsid w:val="00572094"/>
    <w:rsid w:val="005729B8"/>
    <w:rsid w:val="00573ECD"/>
    <w:rsid w:val="0057486F"/>
    <w:rsid w:val="0057568D"/>
    <w:rsid w:val="005760DE"/>
    <w:rsid w:val="00576E8A"/>
    <w:rsid w:val="00581316"/>
    <w:rsid w:val="00581B45"/>
    <w:rsid w:val="0058220A"/>
    <w:rsid w:val="00582C54"/>
    <w:rsid w:val="00583057"/>
    <w:rsid w:val="00587E9F"/>
    <w:rsid w:val="00591326"/>
    <w:rsid w:val="00591663"/>
    <w:rsid w:val="00591863"/>
    <w:rsid w:val="005919A6"/>
    <w:rsid w:val="0059323D"/>
    <w:rsid w:val="0059333D"/>
    <w:rsid w:val="0059340C"/>
    <w:rsid w:val="0059343D"/>
    <w:rsid w:val="00593606"/>
    <w:rsid w:val="00594560"/>
    <w:rsid w:val="005954B1"/>
    <w:rsid w:val="005979B2"/>
    <w:rsid w:val="00597B33"/>
    <w:rsid w:val="005A0B85"/>
    <w:rsid w:val="005A13F0"/>
    <w:rsid w:val="005A1709"/>
    <w:rsid w:val="005A1884"/>
    <w:rsid w:val="005A2C17"/>
    <w:rsid w:val="005A345C"/>
    <w:rsid w:val="005A4730"/>
    <w:rsid w:val="005A50F2"/>
    <w:rsid w:val="005A5AA5"/>
    <w:rsid w:val="005A65D0"/>
    <w:rsid w:val="005A70D5"/>
    <w:rsid w:val="005A7F0A"/>
    <w:rsid w:val="005B132E"/>
    <w:rsid w:val="005B1CFA"/>
    <w:rsid w:val="005B23D2"/>
    <w:rsid w:val="005B292E"/>
    <w:rsid w:val="005B2E79"/>
    <w:rsid w:val="005B4DE2"/>
    <w:rsid w:val="005B530E"/>
    <w:rsid w:val="005B572A"/>
    <w:rsid w:val="005B6520"/>
    <w:rsid w:val="005B6959"/>
    <w:rsid w:val="005B75C0"/>
    <w:rsid w:val="005C004B"/>
    <w:rsid w:val="005C00EA"/>
    <w:rsid w:val="005C08B0"/>
    <w:rsid w:val="005C097D"/>
    <w:rsid w:val="005C0CA8"/>
    <w:rsid w:val="005C0D5A"/>
    <w:rsid w:val="005C0D98"/>
    <w:rsid w:val="005C1014"/>
    <w:rsid w:val="005C1034"/>
    <w:rsid w:val="005C1792"/>
    <w:rsid w:val="005C20B7"/>
    <w:rsid w:val="005C22AB"/>
    <w:rsid w:val="005C336E"/>
    <w:rsid w:val="005C4836"/>
    <w:rsid w:val="005D19A0"/>
    <w:rsid w:val="005D22A4"/>
    <w:rsid w:val="005D246A"/>
    <w:rsid w:val="005D28AC"/>
    <w:rsid w:val="005D298B"/>
    <w:rsid w:val="005D2C6A"/>
    <w:rsid w:val="005D2C88"/>
    <w:rsid w:val="005D2DFE"/>
    <w:rsid w:val="005D53F7"/>
    <w:rsid w:val="005E16C0"/>
    <w:rsid w:val="005E263E"/>
    <w:rsid w:val="005E554A"/>
    <w:rsid w:val="005E5DE4"/>
    <w:rsid w:val="005E7A6F"/>
    <w:rsid w:val="005F03F5"/>
    <w:rsid w:val="005F07F9"/>
    <w:rsid w:val="005F0CE0"/>
    <w:rsid w:val="005F1BCA"/>
    <w:rsid w:val="005F2ECF"/>
    <w:rsid w:val="005F30AF"/>
    <w:rsid w:val="005F3CB1"/>
    <w:rsid w:val="005F40A7"/>
    <w:rsid w:val="005F4273"/>
    <w:rsid w:val="005F4B7D"/>
    <w:rsid w:val="005F5E82"/>
    <w:rsid w:val="005F6628"/>
    <w:rsid w:val="005F6AC7"/>
    <w:rsid w:val="005F74C4"/>
    <w:rsid w:val="0060094B"/>
    <w:rsid w:val="006010A3"/>
    <w:rsid w:val="0060572A"/>
    <w:rsid w:val="00605B87"/>
    <w:rsid w:val="006060A9"/>
    <w:rsid w:val="00606F0A"/>
    <w:rsid w:val="0061136E"/>
    <w:rsid w:val="00611A08"/>
    <w:rsid w:val="00611ABD"/>
    <w:rsid w:val="00611D89"/>
    <w:rsid w:val="00612836"/>
    <w:rsid w:val="006134F4"/>
    <w:rsid w:val="00613CCE"/>
    <w:rsid w:val="0061505E"/>
    <w:rsid w:val="00615836"/>
    <w:rsid w:val="0061786B"/>
    <w:rsid w:val="006209C4"/>
    <w:rsid w:val="00620CD0"/>
    <w:rsid w:val="00620E8D"/>
    <w:rsid w:val="00620EE9"/>
    <w:rsid w:val="0062203E"/>
    <w:rsid w:val="00624D5A"/>
    <w:rsid w:val="006261DB"/>
    <w:rsid w:val="006308D7"/>
    <w:rsid w:val="00630F11"/>
    <w:rsid w:val="00632AB9"/>
    <w:rsid w:val="00633658"/>
    <w:rsid w:val="00634CDB"/>
    <w:rsid w:val="00637474"/>
    <w:rsid w:val="006377D8"/>
    <w:rsid w:val="0064205D"/>
    <w:rsid w:val="00643B29"/>
    <w:rsid w:val="006452C9"/>
    <w:rsid w:val="0064563A"/>
    <w:rsid w:val="00647B72"/>
    <w:rsid w:val="00650798"/>
    <w:rsid w:val="00650AFF"/>
    <w:rsid w:val="00651164"/>
    <w:rsid w:val="00651A1E"/>
    <w:rsid w:val="006526C4"/>
    <w:rsid w:val="00652C4C"/>
    <w:rsid w:val="00652E88"/>
    <w:rsid w:val="006530EC"/>
    <w:rsid w:val="006559DB"/>
    <w:rsid w:val="00655CE4"/>
    <w:rsid w:val="0065633C"/>
    <w:rsid w:val="00657232"/>
    <w:rsid w:val="006573A4"/>
    <w:rsid w:val="00657A74"/>
    <w:rsid w:val="00660A06"/>
    <w:rsid w:val="00660E9A"/>
    <w:rsid w:val="00662B0E"/>
    <w:rsid w:val="00664091"/>
    <w:rsid w:val="00665A80"/>
    <w:rsid w:val="00665C33"/>
    <w:rsid w:val="00665F31"/>
    <w:rsid w:val="006668C9"/>
    <w:rsid w:val="006702DC"/>
    <w:rsid w:val="00670830"/>
    <w:rsid w:val="006730A9"/>
    <w:rsid w:val="00673958"/>
    <w:rsid w:val="00674985"/>
    <w:rsid w:val="0067655D"/>
    <w:rsid w:val="00676828"/>
    <w:rsid w:val="00680210"/>
    <w:rsid w:val="00680629"/>
    <w:rsid w:val="00680704"/>
    <w:rsid w:val="00680A86"/>
    <w:rsid w:val="00680AB0"/>
    <w:rsid w:val="006811AB"/>
    <w:rsid w:val="0068306F"/>
    <w:rsid w:val="00683757"/>
    <w:rsid w:val="00683B0B"/>
    <w:rsid w:val="00684249"/>
    <w:rsid w:val="006843A3"/>
    <w:rsid w:val="00684741"/>
    <w:rsid w:val="00684E42"/>
    <w:rsid w:val="00684E8A"/>
    <w:rsid w:val="00684F4C"/>
    <w:rsid w:val="006863F1"/>
    <w:rsid w:val="0068693C"/>
    <w:rsid w:val="006869F6"/>
    <w:rsid w:val="00686FE6"/>
    <w:rsid w:val="00690255"/>
    <w:rsid w:val="00690725"/>
    <w:rsid w:val="00690A26"/>
    <w:rsid w:val="00690A31"/>
    <w:rsid w:val="00690D9A"/>
    <w:rsid w:val="0069118E"/>
    <w:rsid w:val="00691614"/>
    <w:rsid w:val="00691A7A"/>
    <w:rsid w:val="006928EE"/>
    <w:rsid w:val="0069301C"/>
    <w:rsid w:val="0069310A"/>
    <w:rsid w:val="00693CD5"/>
    <w:rsid w:val="006957CF"/>
    <w:rsid w:val="00696AD9"/>
    <w:rsid w:val="006975A3"/>
    <w:rsid w:val="006A001E"/>
    <w:rsid w:val="006A0665"/>
    <w:rsid w:val="006A06A4"/>
    <w:rsid w:val="006A0857"/>
    <w:rsid w:val="006A20CA"/>
    <w:rsid w:val="006A2D87"/>
    <w:rsid w:val="006A39CB"/>
    <w:rsid w:val="006A50BF"/>
    <w:rsid w:val="006A5F3B"/>
    <w:rsid w:val="006A6809"/>
    <w:rsid w:val="006A691C"/>
    <w:rsid w:val="006A72C6"/>
    <w:rsid w:val="006B0CAC"/>
    <w:rsid w:val="006B2BE8"/>
    <w:rsid w:val="006B31B2"/>
    <w:rsid w:val="006B31E4"/>
    <w:rsid w:val="006B3CE8"/>
    <w:rsid w:val="006B496F"/>
    <w:rsid w:val="006B5FD9"/>
    <w:rsid w:val="006B62B4"/>
    <w:rsid w:val="006B6992"/>
    <w:rsid w:val="006B6999"/>
    <w:rsid w:val="006B70AE"/>
    <w:rsid w:val="006B78A5"/>
    <w:rsid w:val="006C0666"/>
    <w:rsid w:val="006C0888"/>
    <w:rsid w:val="006C29E6"/>
    <w:rsid w:val="006C30BD"/>
    <w:rsid w:val="006C32AD"/>
    <w:rsid w:val="006C36B4"/>
    <w:rsid w:val="006C3B12"/>
    <w:rsid w:val="006C44B4"/>
    <w:rsid w:val="006C45D7"/>
    <w:rsid w:val="006C4886"/>
    <w:rsid w:val="006C4FFA"/>
    <w:rsid w:val="006C58AF"/>
    <w:rsid w:val="006C6D88"/>
    <w:rsid w:val="006C7BDB"/>
    <w:rsid w:val="006D2574"/>
    <w:rsid w:val="006D2834"/>
    <w:rsid w:val="006D3DB5"/>
    <w:rsid w:val="006D48B7"/>
    <w:rsid w:val="006D4CA6"/>
    <w:rsid w:val="006D524F"/>
    <w:rsid w:val="006D598D"/>
    <w:rsid w:val="006D64B7"/>
    <w:rsid w:val="006D6C9B"/>
    <w:rsid w:val="006D6E16"/>
    <w:rsid w:val="006D7614"/>
    <w:rsid w:val="006D79E4"/>
    <w:rsid w:val="006E082F"/>
    <w:rsid w:val="006E0898"/>
    <w:rsid w:val="006E0E4E"/>
    <w:rsid w:val="006E0FD5"/>
    <w:rsid w:val="006E131C"/>
    <w:rsid w:val="006E18E0"/>
    <w:rsid w:val="006E1AB2"/>
    <w:rsid w:val="006E4E93"/>
    <w:rsid w:val="006E6062"/>
    <w:rsid w:val="006E6417"/>
    <w:rsid w:val="006E6576"/>
    <w:rsid w:val="006E6E3D"/>
    <w:rsid w:val="006E7BE0"/>
    <w:rsid w:val="006F053B"/>
    <w:rsid w:val="006F06C5"/>
    <w:rsid w:val="006F2279"/>
    <w:rsid w:val="006F2847"/>
    <w:rsid w:val="006F32B7"/>
    <w:rsid w:val="006F38CB"/>
    <w:rsid w:val="006F3B6C"/>
    <w:rsid w:val="006F3D24"/>
    <w:rsid w:val="006F4539"/>
    <w:rsid w:val="006F4578"/>
    <w:rsid w:val="006F4957"/>
    <w:rsid w:val="006F4E91"/>
    <w:rsid w:val="006F60CE"/>
    <w:rsid w:val="006F6415"/>
    <w:rsid w:val="006F6422"/>
    <w:rsid w:val="006F7631"/>
    <w:rsid w:val="007001F4"/>
    <w:rsid w:val="0070337B"/>
    <w:rsid w:val="00704C4D"/>
    <w:rsid w:val="00705003"/>
    <w:rsid w:val="0070659A"/>
    <w:rsid w:val="00706CE4"/>
    <w:rsid w:val="00710CBA"/>
    <w:rsid w:val="0071399B"/>
    <w:rsid w:val="00713C93"/>
    <w:rsid w:val="007144D5"/>
    <w:rsid w:val="007154F8"/>
    <w:rsid w:val="0071585C"/>
    <w:rsid w:val="00716D69"/>
    <w:rsid w:val="00717C9C"/>
    <w:rsid w:val="00717EC6"/>
    <w:rsid w:val="007202B0"/>
    <w:rsid w:val="00721077"/>
    <w:rsid w:val="00721624"/>
    <w:rsid w:val="00721A00"/>
    <w:rsid w:val="00722B26"/>
    <w:rsid w:val="0072343F"/>
    <w:rsid w:val="007255C0"/>
    <w:rsid w:val="00725B36"/>
    <w:rsid w:val="00725FB7"/>
    <w:rsid w:val="007274F1"/>
    <w:rsid w:val="00727B22"/>
    <w:rsid w:val="00731700"/>
    <w:rsid w:val="00733540"/>
    <w:rsid w:val="0073418A"/>
    <w:rsid w:val="00734440"/>
    <w:rsid w:val="00735975"/>
    <w:rsid w:val="0073693C"/>
    <w:rsid w:val="007369BE"/>
    <w:rsid w:val="00737090"/>
    <w:rsid w:val="007379AC"/>
    <w:rsid w:val="00737F19"/>
    <w:rsid w:val="00740CD9"/>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CA7"/>
    <w:rsid w:val="007620D9"/>
    <w:rsid w:val="00764043"/>
    <w:rsid w:val="007647BA"/>
    <w:rsid w:val="00766233"/>
    <w:rsid w:val="00766DCA"/>
    <w:rsid w:val="00767935"/>
    <w:rsid w:val="007709AF"/>
    <w:rsid w:val="007710BE"/>
    <w:rsid w:val="0077140C"/>
    <w:rsid w:val="0077192C"/>
    <w:rsid w:val="00772A5E"/>
    <w:rsid w:val="007730E0"/>
    <w:rsid w:val="00773FCD"/>
    <w:rsid w:val="007744C5"/>
    <w:rsid w:val="00774712"/>
    <w:rsid w:val="0077493C"/>
    <w:rsid w:val="00774D1B"/>
    <w:rsid w:val="007751D7"/>
    <w:rsid w:val="007755A6"/>
    <w:rsid w:val="00776138"/>
    <w:rsid w:val="007767CA"/>
    <w:rsid w:val="00781965"/>
    <w:rsid w:val="00781AC9"/>
    <w:rsid w:val="0078238D"/>
    <w:rsid w:val="007824A2"/>
    <w:rsid w:val="00785E2F"/>
    <w:rsid w:val="00786102"/>
    <w:rsid w:val="0078635F"/>
    <w:rsid w:val="00786720"/>
    <w:rsid w:val="00787972"/>
    <w:rsid w:val="00790589"/>
    <w:rsid w:val="0079068C"/>
    <w:rsid w:val="0079114C"/>
    <w:rsid w:val="007916D4"/>
    <w:rsid w:val="00791B67"/>
    <w:rsid w:val="00791B82"/>
    <w:rsid w:val="00791CB7"/>
    <w:rsid w:val="007920F1"/>
    <w:rsid w:val="0079228B"/>
    <w:rsid w:val="007933D3"/>
    <w:rsid w:val="00794227"/>
    <w:rsid w:val="007943C3"/>
    <w:rsid w:val="00794BEB"/>
    <w:rsid w:val="00795236"/>
    <w:rsid w:val="007970E2"/>
    <w:rsid w:val="00797235"/>
    <w:rsid w:val="00797A7C"/>
    <w:rsid w:val="00797B3B"/>
    <w:rsid w:val="007A0AAC"/>
    <w:rsid w:val="007A1684"/>
    <w:rsid w:val="007A224B"/>
    <w:rsid w:val="007A2DF5"/>
    <w:rsid w:val="007A3471"/>
    <w:rsid w:val="007A485B"/>
    <w:rsid w:val="007A5D42"/>
    <w:rsid w:val="007A72BC"/>
    <w:rsid w:val="007A73FE"/>
    <w:rsid w:val="007B0325"/>
    <w:rsid w:val="007B07DD"/>
    <w:rsid w:val="007B0A12"/>
    <w:rsid w:val="007B1619"/>
    <w:rsid w:val="007B17D2"/>
    <w:rsid w:val="007B17F2"/>
    <w:rsid w:val="007B257A"/>
    <w:rsid w:val="007B2F92"/>
    <w:rsid w:val="007B35A5"/>
    <w:rsid w:val="007B59CD"/>
    <w:rsid w:val="007B75DC"/>
    <w:rsid w:val="007C0658"/>
    <w:rsid w:val="007C2A2B"/>
    <w:rsid w:val="007C2BDE"/>
    <w:rsid w:val="007C3132"/>
    <w:rsid w:val="007C3909"/>
    <w:rsid w:val="007C40AA"/>
    <w:rsid w:val="007C46D5"/>
    <w:rsid w:val="007C4E2B"/>
    <w:rsid w:val="007C5011"/>
    <w:rsid w:val="007C7121"/>
    <w:rsid w:val="007D0110"/>
    <w:rsid w:val="007D152C"/>
    <w:rsid w:val="007D16E9"/>
    <w:rsid w:val="007D299C"/>
    <w:rsid w:val="007D60D4"/>
    <w:rsid w:val="007D6DA1"/>
    <w:rsid w:val="007D75E4"/>
    <w:rsid w:val="007D7778"/>
    <w:rsid w:val="007D7E6C"/>
    <w:rsid w:val="007E0423"/>
    <w:rsid w:val="007E2679"/>
    <w:rsid w:val="007E2A9F"/>
    <w:rsid w:val="007E3730"/>
    <w:rsid w:val="007E60E5"/>
    <w:rsid w:val="007E78BD"/>
    <w:rsid w:val="007E7BB8"/>
    <w:rsid w:val="007F00FF"/>
    <w:rsid w:val="007F0B17"/>
    <w:rsid w:val="007F0B2B"/>
    <w:rsid w:val="007F0CE9"/>
    <w:rsid w:val="007F0FD0"/>
    <w:rsid w:val="007F1176"/>
    <w:rsid w:val="007F1378"/>
    <w:rsid w:val="007F18DF"/>
    <w:rsid w:val="007F1D60"/>
    <w:rsid w:val="007F24A6"/>
    <w:rsid w:val="007F2F79"/>
    <w:rsid w:val="007F3F94"/>
    <w:rsid w:val="007F4A6F"/>
    <w:rsid w:val="007F69F1"/>
    <w:rsid w:val="007F7BE1"/>
    <w:rsid w:val="007F7F80"/>
    <w:rsid w:val="00802044"/>
    <w:rsid w:val="00802497"/>
    <w:rsid w:val="0080379A"/>
    <w:rsid w:val="00805D02"/>
    <w:rsid w:val="00806178"/>
    <w:rsid w:val="00807D39"/>
    <w:rsid w:val="00810664"/>
    <w:rsid w:val="0081147B"/>
    <w:rsid w:val="00811EBB"/>
    <w:rsid w:val="00812128"/>
    <w:rsid w:val="00812ADC"/>
    <w:rsid w:val="00813E36"/>
    <w:rsid w:val="00816CBF"/>
    <w:rsid w:val="00816EEC"/>
    <w:rsid w:val="00817B10"/>
    <w:rsid w:val="00817CEE"/>
    <w:rsid w:val="0082150B"/>
    <w:rsid w:val="00821B45"/>
    <w:rsid w:val="00823847"/>
    <w:rsid w:val="0082648B"/>
    <w:rsid w:val="00826A63"/>
    <w:rsid w:val="00826FFA"/>
    <w:rsid w:val="0082749B"/>
    <w:rsid w:val="0082760C"/>
    <w:rsid w:val="0083138E"/>
    <w:rsid w:val="008326BD"/>
    <w:rsid w:val="00834782"/>
    <w:rsid w:val="00834CF5"/>
    <w:rsid w:val="008356B0"/>
    <w:rsid w:val="0083594E"/>
    <w:rsid w:val="00835A45"/>
    <w:rsid w:val="00835C65"/>
    <w:rsid w:val="00837FEE"/>
    <w:rsid w:val="00841A5B"/>
    <w:rsid w:val="00841E28"/>
    <w:rsid w:val="00841EEB"/>
    <w:rsid w:val="0084334F"/>
    <w:rsid w:val="00844F28"/>
    <w:rsid w:val="0084544D"/>
    <w:rsid w:val="00846071"/>
    <w:rsid w:val="00846A18"/>
    <w:rsid w:val="00846CE2"/>
    <w:rsid w:val="00847C09"/>
    <w:rsid w:val="00850A9D"/>
    <w:rsid w:val="00851CD5"/>
    <w:rsid w:val="00851F35"/>
    <w:rsid w:val="008522B8"/>
    <w:rsid w:val="008529A7"/>
    <w:rsid w:val="00852DE6"/>
    <w:rsid w:val="0085493E"/>
    <w:rsid w:val="00856665"/>
    <w:rsid w:val="00856AAF"/>
    <w:rsid w:val="00860337"/>
    <w:rsid w:val="008606A3"/>
    <w:rsid w:val="00861279"/>
    <w:rsid w:val="00862020"/>
    <w:rsid w:val="00862964"/>
    <w:rsid w:val="00862D48"/>
    <w:rsid w:val="008635D4"/>
    <w:rsid w:val="00864130"/>
    <w:rsid w:val="00864835"/>
    <w:rsid w:val="0086645B"/>
    <w:rsid w:val="00867ED8"/>
    <w:rsid w:val="0087004A"/>
    <w:rsid w:val="00871363"/>
    <w:rsid w:val="00871A6B"/>
    <w:rsid w:val="00871BF3"/>
    <w:rsid w:val="008724E2"/>
    <w:rsid w:val="008728EF"/>
    <w:rsid w:val="00872BDC"/>
    <w:rsid w:val="00872F3F"/>
    <w:rsid w:val="00873EC3"/>
    <w:rsid w:val="008749CF"/>
    <w:rsid w:val="00875D6B"/>
    <w:rsid w:val="00876C68"/>
    <w:rsid w:val="00877CB1"/>
    <w:rsid w:val="0088067B"/>
    <w:rsid w:val="00880B76"/>
    <w:rsid w:val="0088106D"/>
    <w:rsid w:val="00881907"/>
    <w:rsid w:val="00882DBD"/>
    <w:rsid w:val="00882E6B"/>
    <w:rsid w:val="00884178"/>
    <w:rsid w:val="0088455C"/>
    <w:rsid w:val="00884B7E"/>
    <w:rsid w:val="00885C46"/>
    <w:rsid w:val="00886313"/>
    <w:rsid w:val="008877D5"/>
    <w:rsid w:val="00887B0B"/>
    <w:rsid w:val="00890058"/>
    <w:rsid w:val="00891435"/>
    <w:rsid w:val="008918A3"/>
    <w:rsid w:val="0089194F"/>
    <w:rsid w:val="00892406"/>
    <w:rsid w:val="0089244C"/>
    <w:rsid w:val="00892747"/>
    <w:rsid w:val="0089408A"/>
    <w:rsid w:val="00894AD1"/>
    <w:rsid w:val="008950E0"/>
    <w:rsid w:val="00895493"/>
    <w:rsid w:val="00895D50"/>
    <w:rsid w:val="00896BBA"/>
    <w:rsid w:val="00896D94"/>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5B4"/>
    <w:rsid w:val="008A7A8B"/>
    <w:rsid w:val="008B0999"/>
    <w:rsid w:val="008B0D9F"/>
    <w:rsid w:val="008B2C5C"/>
    <w:rsid w:val="008B4620"/>
    <w:rsid w:val="008B4DEE"/>
    <w:rsid w:val="008B5D28"/>
    <w:rsid w:val="008B6CF6"/>
    <w:rsid w:val="008C0B5F"/>
    <w:rsid w:val="008C19E0"/>
    <w:rsid w:val="008C2503"/>
    <w:rsid w:val="008C258A"/>
    <w:rsid w:val="008C28DD"/>
    <w:rsid w:val="008C2A66"/>
    <w:rsid w:val="008C2E82"/>
    <w:rsid w:val="008C3522"/>
    <w:rsid w:val="008C37BC"/>
    <w:rsid w:val="008C385C"/>
    <w:rsid w:val="008C6836"/>
    <w:rsid w:val="008C7126"/>
    <w:rsid w:val="008C7330"/>
    <w:rsid w:val="008C77EC"/>
    <w:rsid w:val="008C7804"/>
    <w:rsid w:val="008C7A3F"/>
    <w:rsid w:val="008D1075"/>
    <w:rsid w:val="008D15AC"/>
    <w:rsid w:val="008D1978"/>
    <w:rsid w:val="008D1BF5"/>
    <w:rsid w:val="008D20CA"/>
    <w:rsid w:val="008D365E"/>
    <w:rsid w:val="008D412A"/>
    <w:rsid w:val="008D59CB"/>
    <w:rsid w:val="008D6B71"/>
    <w:rsid w:val="008E0581"/>
    <w:rsid w:val="008E2358"/>
    <w:rsid w:val="008E2A54"/>
    <w:rsid w:val="008E2EC8"/>
    <w:rsid w:val="008E42D6"/>
    <w:rsid w:val="008E4394"/>
    <w:rsid w:val="008E6207"/>
    <w:rsid w:val="008E6409"/>
    <w:rsid w:val="008E69BA"/>
    <w:rsid w:val="008E7DE7"/>
    <w:rsid w:val="008F0B1F"/>
    <w:rsid w:val="008F1456"/>
    <w:rsid w:val="008F1E64"/>
    <w:rsid w:val="008F323F"/>
    <w:rsid w:val="008F3268"/>
    <w:rsid w:val="008F3EE8"/>
    <w:rsid w:val="008F458C"/>
    <w:rsid w:val="008F50B3"/>
    <w:rsid w:val="008F57CF"/>
    <w:rsid w:val="008F5EA8"/>
    <w:rsid w:val="008F7B0C"/>
    <w:rsid w:val="009005E3"/>
    <w:rsid w:val="00900A7E"/>
    <w:rsid w:val="00900E06"/>
    <w:rsid w:val="00900E72"/>
    <w:rsid w:val="0090122B"/>
    <w:rsid w:val="0090301C"/>
    <w:rsid w:val="0090545D"/>
    <w:rsid w:val="00905511"/>
    <w:rsid w:val="00906081"/>
    <w:rsid w:val="00906932"/>
    <w:rsid w:val="00907823"/>
    <w:rsid w:val="00911A70"/>
    <w:rsid w:val="009131E0"/>
    <w:rsid w:val="00913A6F"/>
    <w:rsid w:val="00913C06"/>
    <w:rsid w:val="00916D09"/>
    <w:rsid w:val="00916D6D"/>
    <w:rsid w:val="0091746E"/>
    <w:rsid w:val="00917734"/>
    <w:rsid w:val="009201D7"/>
    <w:rsid w:val="0092066B"/>
    <w:rsid w:val="00921790"/>
    <w:rsid w:val="00922341"/>
    <w:rsid w:val="009223ED"/>
    <w:rsid w:val="00922CED"/>
    <w:rsid w:val="00922F9B"/>
    <w:rsid w:val="00923288"/>
    <w:rsid w:val="0092348B"/>
    <w:rsid w:val="00925D83"/>
    <w:rsid w:val="009274AB"/>
    <w:rsid w:val="00927A3B"/>
    <w:rsid w:val="00927EBE"/>
    <w:rsid w:val="00927F29"/>
    <w:rsid w:val="009308AD"/>
    <w:rsid w:val="00931D7B"/>
    <w:rsid w:val="00932416"/>
    <w:rsid w:val="00933B50"/>
    <w:rsid w:val="00933DF3"/>
    <w:rsid w:val="00934478"/>
    <w:rsid w:val="00935A54"/>
    <w:rsid w:val="00935C3E"/>
    <w:rsid w:val="009425D4"/>
    <w:rsid w:val="00942A9F"/>
    <w:rsid w:val="00943189"/>
    <w:rsid w:val="00943FA6"/>
    <w:rsid w:val="009447EB"/>
    <w:rsid w:val="009456C3"/>
    <w:rsid w:val="00945AED"/>
    <w:rsid w:val="00946CE9"/>
    <w:rsid w:val="009502D7"/>
    <w:rsid w:val="009507D1"/>
    <w:rsid w:val="00951016"/>
    <w:rsid w:val="00953322"/>
    <w:rsid w:val="00954176"/>
    <w:rsid w:val="00954195"/>
    <w:rsid w:val="00954729"/>
    <w:rsid w:val="00955616"/>
    <w:rsid w:val="00955B49"/>
    <w:rsid w:val="0095659E"/>
    <w:rsid w:val="00957379"/>
    <w:rsid w:val="009578F8"/>
    <w:rsid w:val="00957C5F"/>
    <w:rsid w:val="0096028C"/>
    <w:rsid w:val="0096076B"/>
    <w:rsid w:val="0096416B"/>
    <w:rsid w:val="00964371"/>
    <w:rsid w:val="009643DD"/>
    <w:rsid w:val="00965482"/>
    <w:rsid w:val="00967DD3"/>
    <w:rsid w:val="00970C55"/>
    <w:rsid w:val="00970D3A"/>
    <w:rsid w:val="0097268E"/>
    <w:rsid w:val="009732B8"/>
    <w:rsid w:val="009738BB"/>
    <w:rsid w:val="00975630"/>
    <w:rsid w:val="009756DB"/>
    <w:rsid w:val="0097588B"/>
    <w:rsid w:val="00975913"/>
    <w:rsid w:val="00975D63"/>
    <w:rsid w:val="00976261"/>
    <w:rsid w:val="00976F7F"/>
    <w:rsid w:val="0097702C"/>
    <w:rsid w:val="00977664"/>
    <w:rsid w:val="00977A6A"/>
    <w:rsid w:val="00977AB3"/>
    <w:rsid w:val="00981064"/>
    <w:rsid w:val="009812E8"/>
    <w:rsid w:val="009820B3"/>
    <w:rsid w:val="0098288F"/>
    <w:rsid w:val="009839AC"/>
    <w:rsid w:val="0098565C"/>
    <w:rsid w:val="0098677B"/>
    <w:rsid w:val="009869FB"/>
    <w:rsid w:val="00986F0A"/>
    <w:rsid w:val="0099055C"/>
    <w:rsid w:val="00990BDB"/>
    <w:rsid w:val="00991E9B"/>
    <w:rsid w:val="00991F4E"/>
    <w:rsid w:val="00992254"/>
    <w:rsid w:val="00992863"/>
    <w:rsid w:val="00993797"/>
    <w:rsid w:val="00993940"/>
    <w:rsid w:val="00994AE4"/>
    <w:rsid w:val="009957BE"/>
    <w:rsid w:val="00995A2F"/>
    <w:rsid w:val="00996572"/>
    <w:rsid w:val="00996877"/>
    <w:rsid w:val="0099747D"/>
    <w:rsid w:val="00997CC9"/>
    <w:rsid w:val="009A10CD"/>
    <w:rsid w:val="009A1251"/>
    <w:rsid w:val="009A1AA2"/>
    <w:rsid w:val="009A1C36"/>
    <w:rsid w:val="009A3667"/>
    <w:rsid w:val="009A390C"/>
    <w:rsid w:val="009A3AB6"/>
    <w:rsid w:val="009A64DA"/>
    <w:rsid w:val="009A7229"/>
    <w:rsid w:val="009A7658"/>
    <w:rsid w:val="009A7B70"/>
    <w:rsid w:val="009B0FC9"/>
    <w:rsid w:val="009B128E"/>
    <w:rsid w:val="009B39FA"/>
    <w:rsid w:val="009B51FA"/>
    <w:rsid w:val="009B5B4D"/>
    <w:rsid w:val="009B6297"/>
    <w:rsid w:val="009C1CB4"/>
    <w:rsid w:val="009C232E"/>
    <w:rsid w:val="009C2554"/>
    <w:rsid w:val="009C2886"/>
    <w:rsid w:val="009C3330"/>
    <w:rsid w:val="009C4A1F"/>
    <w:rsid w:val="009C4AFF"/>
    <w:rsid w:val="009C5952"/>
    <w:rsid w:val="009C5E90"/>
    <w:rsid w:val="009C62EF"/>
    <w:rsid w:val="009C6832"/>
    <w:rsid w:val="009C6DA2"/>
    <w:rsid w:val="009C7B3A"/>
    <w:rsid w:val="009D14E0"/>
    <w:rsid w:val="009D1515"/>
    <w:rsid w:val="009D2985"/>
    <w:rsid w:val="009D4272"/>
    <w:rsid w:val="009D4EDA"/>
    <w:rsid w:val="009D526C"/>
    <w:rsid w:val="009D55A4"/>
    <w:rsid w:val="009D5711"/>
    <w:rsid w:val="009D5927"/>
    <w:rsid w:val="009D611F"/>
    <w:rsid w:val="009D6755"/>
    <w:rsid w:val="009D6DDD"/>
    <w:rsid w:val="009E0E58"/>
    <w:rsid w:val="009E1467"/>
    <w:rsid w:val="009E14D7"/>
    <w:rsid w:val="009E3B25"/>
    <w:rsid w:val="009E52AB"/>
    <w:rsid w:val="009E63C1"/>
    <w:rsid w:val="009E7434"/>
    <w:rsid w:val="009E7BDA"/>
    <w:rsid w:val="009F0539"/>
    <w:rsid w:val="009F056F"/>
    <w:rsid w:val="009F09ED"/>
    <w:rsid w:val="009F0CDF"/>
    <w:rsid w:val="009F2599"/>
    <w:rsid w:val="009F2795"/>
    <w:rsid w:val="009F3F92"/>
    <w:rsid w:val="009F4448"/>
    <w:rsid w:val="009F4970"/>
    <w:rsid w:val="009F4F5F"/>
    <w:rsid w:val="009F5123"/>
    <w:rsid w:val="009F56EF"/>
    <w:rsid w:val="009F620A"/>
    <w:rsid w:val="009F661A"/>
    <w:rsid w:val="009F6C40"/>
    <w:rsid w:val="009F6EE3"/>
    <w:rsid w:val="009F7213"/>
    <w:rsid w:val="009F7733"/>
    <w:rsid w:val="009F7745"/>
    <w:rsid w:val="009F7A4B"/>
    <w:rsid w:val="00A013B0"/>
    <w:rsid w:val="00A01A3E"/>
    <w:rsid w:val="00A02CCF"/>
    <w:rsid w:val="00A03C3F"/>
    <w:rsid w:val="00A03EED"/>
    <w:rsid w:val="00A04406"/>
    <w:rsid w:val="00A05F46"/>
    <w:rsid w:val="00A0644C"/>
    <w:rsid w:val="00A076BC"/>
    <w:rsid w:val="00A11070"/>
    <w:rsid w:val="00A11383"/>
    <w:rsid w:val="00A12DCD"/>
    <w:rsid w:val="00A14410"/>
    <w:rsid w:val="00A15759"/>
    <w:rsid w:val="00A20392"/>
    <w:rsid w:val="00A21212"/>
    <w:rsid w:val="00A212A7"/>
    <w:rsid w:val="00A225DB"/>
    <w:rsid w:val="00A23327"/>
    <w:rsid w:val="00A24123"/>
    <w:rsid w:val="00A2471F"/>
    <w:rsid w:val="00A26168"/>
    <w:rsid w:val="00A2708D"/>
    <w:rsid w:val="00A2734D"/>
    <w:rsid w:val="00A278BA"/>
    <w:rsid w:val="00A301D2"/>
    <w:rsid w:val="00A307D2"/>
    <w:rsid w:val="00A30902"/>
    <w:rsid w:val="00A30A9E"/>
    <w:rsid w:val="00A30ABE"/>
    <w:rsid w:val="00A318F7"/>
    <w:rsid w:val="00A31989"/>
    <w:rsid w:val="00A326AD"/>
    <w:rsid w:val="00A3379C"/>
    <w:rsid w:val="00A34EFE"/>
    <w:rsid w:val="00A35249"/>
    <w:rsid w:val="00A35912"/>
    <w:rsid w:val="00A36344"/>
    <w:rsid w:val="00A36C03"/>
    <w:rsid w:val="00A36FB5"/>
    <w:rsid w:val="00A375DD"/>
    <w:rsid w:val="00A401FE"/>
    <w:rsid w:val="00A408C8"/>
    <w:rsid w:val="00A40CC6"/>
    <w:rsid w:val="00A41E69"/>
    <w:rsid w:val="00A42648"/>
    <w:rsid w:val="00A42696"/>
    <w:rsid w:val="00A43696"/>
    <w:rsid w:val="00A43C73"/>
    <w:rsid w:val="00A451BE"/>
    <w:rsid w:val="00A4719D"/>
    <w:rsid w:val="00A47A1C"/>
    <w:rsid w:val="00A5016D"/>
    <w:rsid w:val="00A50CB2"/>
    <w:rsid w:val="00A5183C"/>
    <w:rsid w:val="00A52024"/>
    <w:rsid w:val="00A52360"/>
    <w:rsid w:val="00A55768"/>
    <w:rsid w:val="00A570F8"/>
    <w:rsid w:val="00A57699"/>
    <w:rsid w:val="00A57761"/>
    <w:rsid w:val="00A57824"/>
    <w:rsid w:val="00A57A75"/>
    <w:rsid w:val="00A60A00"/>
    <w:rsid w:val="00A60D23"/>
    <w:rsid w:val="00A6108B"/>
    <w:rsid w:val="00A61D7A"/>
    <w:rsid w:val="00A62217"/>
    <w:rsid w:val="00A624DE"/>
    <w:rsid w:val="00A63B9D"/>
    <w:rsid w:val="00A63D6E"/>
    <w:rsid w:val="00A644A4"/>
    <w:rsid w:val="00A64EE8"/>
    <w:rsid w:val="00A65CC2"/>
    <w:rsid w:val="00A65F06"/>
    <w:rsid w:val="00A66798"/>
    <w:rsid w:val="00A667CC"/>
    <w:rsid w:val="00A6688C"/>
    <w:rsid w:val="00A674CA"/>
    <w:rsid w:val="00A71085"/>
    <w:rsid w:val="00A71C06"/>
    <w:rsid w:val="00A72756"/>
    <w:rsid w:val="00A72E32"/>
    <w:rsid w:val="00A74E0D"/>
    <w:rsid w:val="00A75AD8"/>
    <w:rsid w:val="00A80DFE"/>
    <w:rsid w:val="00A81D74"/>
    <w:rsid w:val="00A821AE"/>
    <w:rsid w:val="00A82FBD"/>
    <w:rsid w:val="00A8340E"/>
    <w:rsid w:val="00A83433"/>
    <w:rsid w:val="00A836F7"/>
    <w:rsid w:val="00A84E6E"/>
    <w:rsid w:val="00A85A32"/>
    <w:rsid w:val="00A85BE2"/>
    <w:rsid w:val="00A86636"/>
    <w:rsid w:val="00A86DA3"/>
    <w:rsid w:val="00A86EDA"/>
    <w:rsid w:val="00A871F4"/>
    <w:rsid w:val="00A877DA"/>
    <w:rsid w:val="00A90C62"/>
    <w:rsid w:val="00A90D25"/>
    <w:rsid w:val="00A91B10"/>
    <w:rsid w:val="00A9200D"/>
    <w:rsid w:val="00A921E0"/>
    <w:rsid w:val="00A93AE5"/>
    <w:rsid w:val="00A93F64"/>
    <w:rsid w:val="00A9460B"/>
    <w:rsid w:val="00A9532D"/>
    <w:rsid w:val="00A95588"/>
    <w:rsid w:val="00A960C4"/>
    <w:rsid w:val="00A967C4"/>
    <w:rsid w:val="00A96B7A"/>
    <w:rsid w:val="00A97999"/>
    <w:rsid w:val="00AA01CD"/>
    <w:rsid w:val="00AA0250"/>
    <w:rsid w:val="00AA03F4"/>
    <w:rsid w:val="00AA146B"/>
    <w:rsid w:val="00AA1EC5"/>
    <w:rsid w:val="00AA2605"/>
    <w:rsid w:val="00AA270E"/>
    <w:rsid w:val="00AA2FF3"/>
    <w:rsid w:val="00AA3E15"/>
    <w:rsid w:val="00AA3F66"/>
    <w:rsid w:val="00AA5081"/>
    <w:rsid w:val="00AA6316"/>
    <w:rsid w:val="00AA6B05"/>
    <w:rsid w:val="00AA6CB4"/>
    <w:rsid w:val="00AB0820"/>
    <w:rsid w:val="00AB0BBB"/>
    <w:rsid w:val="00AB17AD"/>
    <w:rsid w:val="00AB252C"/>
    <w:rsid w:val="00AB3E82"/>
    <w:rsid w:val="00AB457F"/>
    <w:rsid w:val="00AB4947"/>
    <w:rsid w:val="00AB5048"/>
    <w:rsid w:val="00AB5CAB"/>
    <w:rsid w:val="00AB7AAC"/>
    <w:rsid w:val="00AC0C77"/>
    <w:rsid w:val="00AC1695"/>
    <w:rsid w:val="00AC2E10"/>
    <w:rsid w:val="00AC39CD"/>
    <w:rsid w:val="00AC4050"/>
    <w:rsid w:val="00AC45DB"/>
    <w:rsid w:val="00AC494F"/>
    <w:rsid w:val="00AC4A98"/>
    <w:rsid w:val="00AC4E24"/>
    <w:rsid w:val="00AC6026"/>
    <w:rsid w:val="00AC6578"/>
    <w:rsid w:val="00AC6642"/>
    <w:rsid w:val="00AC6B7A"/>
    <w:rsid w:val="00AD07C1"/>
    <w:rsid w:val="00AD0886"/>
    <w:rsid w:val="00AD0F54"/>
    <w:rsid w:val="00AD275D"/>
    <w:rsid w:val="00AD2841"/>
    <w:rsid w:val="00AD50E0"/>
    <w:rsid w:val="00AD51A7"/>
    <w:rsid w:val="00AD65B7"/>
    <w:rsid w:val="00AD694A"/>
    <w:rsid w:val="00AE051B"/>
    <w:rsid w:val="00AE0C0C"/>
    <w:rsid w:val="00AE0DDA"/>
    <w:rsid w:val="00AE1687"/>
    <w:rsid w:val="00AE173C"/>
    <w:rsid w:val="00AE1872"/>
    <w:rsid w:val="00AE1945"/>
    <w:rsid w:val="00AE22C3"/>
    <w:rsid w:val="00AE314E"/>
    <w:rsid w:val="00AE3E46"/>
    <w:rsid w:val="00AE4821"/>
    <w:rsid w:val="00AE4E52"/>
    <w:rsid w:val="00AE51BB"/>
    <w:rsid w:val="00AE625A"/>
    <w:rsid w:val="00AE6F10"/>
    <w:rsid w:val="00AE7385"/>
    <w:rsid w:val="00AF184D"/>
    <w:rsid w:val="00AF2F27"/>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8D1"/>
    <w:rsid w:val="00B02DD9"/>
    <w:rsid w:val="00B03509"/>
    <w:rsid w:val="00B0469E"/>
    <w:rsid w:val="00B0587A"/>
    <w:rsid w:val="00B05969"/>
    <w:rsid w:val="00B05B97"/>
    <w:rsid w:val="00B05BE4"/>
    <w:rsid w:val="00B06FB9"/>
    <w:rsid w:val="00B07C3D"/>
    <w:rsid w:val="00B120BE"/>
    <w:rsid w:val="00B129EA"/>
    <w:rsid w:val="00B12F10"/>
    <w:rsid w:val="00B136E0"/>
    <w:rsid w:val="00B1399A"/>
    <w:rsid w:val="00B13B65"/>
    <w:rsid w:val="00B14A99"/>
    <w:rsid w:val="00B153D9"/>
    <w:rsid w:val="00B15453"/>
    <w:rsid w:val="00B15833"/>
    <w:rsid w:val="00B159FE"/>
    <w:rsid w:val="00B166C9"/>
    <w:rsid w:val="00B16D17"/>
    <w:rsid w:val="00B21104"/>
    <w:rsid w:val="00B2184A"/>
    <w:rsid w:val="00B21BDF"/>
    <w:rsid w:val="00B21F7B"/>
    <w:rsid w:val="00B2213B"/>
    <w:rsid w:val="00B2225B"/>
    <w:rsid w:val="00B233EB"/>
    <w:rsid w:val="00B23F92"/>
    <w:rsid w:val="00B2493A"/>
    <w:rsid w:val="00B24C1B"/>
    <w:rsid w:val="00B24DF3"/>
    <w:rsid w:val="00B2580F"/>
    <w:rsid w:val="00B266FD"/>
    <w:rsid w:val="00B26EA6"/>
    <w:rsid w:val="00B27117"/>
    <w:rsid w:val="00B27788"/>
    <w:rsid w:val="00B27C77"/>
    <w:rsid w:val="00B27CC2"/>
    <w:rsid w:val="00B300F8"/>
    <w:rsid w:val="00B32673"/>
    <w:rsid w:val="00B32EFF"/>
    <w:rsid w:val="00B332E1"/>
    <w:rsid w:val="00B332FA"/>
    <w:rsid w:val="00B33514"/>
    <w:rsid w:val="00B3423D"/>
    <w:rsid w:val="00B34A55"/>
    <w:rsid w:val="00B35172"/>
    <w:rsid w:val="00B35A69"/>
    <w:rsid w:val="00B35FDD"/>
    <w:rsid w:val="00B36FA3"/>
    <w:rsid w:val="00B4168A"/>
    <w:rsid w:val="00B41B2A"/>
    <w:rsid w:val="00B423E3"/>
    <w:rsid w:val="00B42658"/>
    <w:rsid w:val="00B433EA"/>
    <w:rsid w:val="00B4362C"/>
    <w:rsid w:val="00B4367A"/>
    <w:rsid w:val="00B43EBB"/>
    <w:rsid w:val="00B444D4"/>
    <w:rsid w:val="00B45F79"/>
    <w:rsid w:val="00B46954"/>
    <w:rsid w:val="00B47178"/>
    <w:rsid w:val="00B4749F"/>
    <w:rsid w:val="00B47C33"/>
    <w:rsid w:val="00B47CAD"/>
    <w:rsid w:val="00B47E6A"/>
    <w:rsid w:val="00B50CA6"/>
    <w:rsid w:val="00B51119"/>
    <w:rsid w:val="00B51720"/>
    <w:rsid w:val="00B52002"/>
    <w:rsid w:val="00B52EC7"/>
    <w:rsid w:val="00B53D40"/>
    <w:rsid w:val="00B5407F"/>
    <w:rsid w:val="00B560E2"/>
    <w:rsid w:val="00B56CF6"/>
    <w:rsid w:val="00B56F80"/>
    <w:rsid w:val="00B57072"/>
    <w:rsid w:val="00B572EC"/>
    <w:rsid w:val="00B576B7"/>
    <w:rsid w:val="00B57D1E"/>
    <w:rsid w:val="00B57D64"/>
    <w:rsid w:val="00B607F1"/>
    <w:rsid w:val="00B60AA1"/>
    <w:rsid w:val="00B6147B"/>
    <w:rsid w:val="00B6181D"/>
    <w:rsid w:val="00B62D1E"/>
    <w:rsid w:val="00B62FE2"/>
    <w:rsid w:val="00B6322A"/>
    <w:rsid w:val="00B63412"/>
    <w:rsid w:val="00B635A8"/>
    <w:rsid w:val="00B64857"/>
    <w:rsid w:val="00B64BF3"/>
    <w:rsid w:val="00B65067"/>
    <w:rsid w:val="00B6519B"/>
    <w:rsid w:val="00B665E7"/>
    <w:rsid w:val="00B67259"/>
    <w:rsid w:val="00B67600"/>
    <w:rsid w:val="00B67747"/>
    <w:rsid w:val="00B67906"/>
    <w:rsid w:val="00B701D0"/>
    <w:rsid w:val="00B71636"/>
    <w:rsid w:val="00B719DA"/>
    <w:rsid w:val="00B71B34"/>
    <w:rsid w:val="00B72EC6"/>
    <w:rsid w:val="00B74607"/>
    <w:rsid w:val="00B74943"/>
    <w:rsid w:val="00B76FE4"/>
    <w:rsid w:val="00B771B7"/>
    <w:rsid w:val="00B7760F"/>
    <w:rsid w:val="00B8214B"/>
    <w:rsid w:val="00B82B89"/>
    <w:rsid w:val="00B8331C"/>
    <w:rsid w:val="00B83539"/>
    <w:rsid w:val="00B839D7"/>
    <w:rsid w:val="00B83B6D"/>
    <w:rsid w:val="00B901C9"/>
    <w:rsid w:val="00B90FFC"/>
    <w:rsid w:val="00B92E11"/>
    <w:rsid w:val="00B937DC"/>
    <w:rsid w:val="00B94819"/>
    <w:rsid w:val="00B948F8"/>
    <w:rsid w:val="00B94DD2"/>
    <w:rsid w:val="00B94EF5"/>
    <w:rsid w:val="00B958B8"/>
    <w:rsid w:val="00B97E2C"/>
    <w:rsid w:val="00BA0CF5"/>
    <w:rsid w:val="00BA238F"/>
    <w:rsid w:val="00BA2398"/>
    <w:rsid w:val="00BA2415"/>
    <w:rsid w:val="00BA4A39"/>
    <w:rsid w:val="00BA5257"/>
    <w:rsid w:val="00BA6FCB"/>
    <w:rsid w:val="00BA7DC4"/>
    <w:rsid w:val="00BB045C"/>
    <w:rsid w:val="00BB39C9"/>
    <w:rsid w:val="00BB45D6"/>
    <w:rsid w:val="00BB5835"/>
    <w:rsid w:val="00BB5876"/>
    <w:rsid w:val="00BB6140"/>
    <w:rsid w:val="00BB734D"/>
    <w:rsid w:val="00BB746B"/>
    <w:rsid w:val="00BC0A99"/>
    <w:rsid w:val="00BC0C27"/>
    <w:rsid w:val="00BC1038"/>
    <w:rsid w:val="00BC1D7F"/>
    <w:rsid w:val="00BC2B43"/>
    <w:rsid w:val="00BC5068"/>
    <w:rsid w:val="00BC6429"/>
    <w:rsid w:val="00BC799D"/>
    <w:rsid w:val="00BD050A"/>
    <w:rsid w:val="00BD095A"/>
    <w:rsid w:val="00BD2337"/>
    <w:rsid w:val="00BD2CB3"/>
    <w:rsid w:val="00BD3351"/>
    <w:rsid w:val="00BD460E"/>
    <w:rsid w:val="00BD684A"/>
    <w:rsid w:val="00BD6A32"/>
    <w:rsid w:val="00BE02C6"/>
    <w:rsid w:val="00BE0E4A"/>
    <w:rsid w:val="00BE129D"/>
    <w:rsid w:val="00BE1B3D"/>
    <w:rsid w:val="00BE2F68"/>
    <w:rsid w:val="00BE47A1"/>
    <w:rsid w:val="00BE4EC8"/>
    <w:rsid w:val="00BE5BB9"/>
    <w:rsid w:val="00BE5CFE"/>
    <w:rsid w:val="00BE7C11"/>
    <w:rsid w:val="00BF0A8E"/>
    <w:rsid w:val="00BF0C64"/>
    <w:rsid w:val="00BF1445"/>
    <w:rsid w:val="00BF1524"/>
    <w:rsid w:val="00BF2550"/>
    <w:rsid w:val="00BF2947"/>
    <w:rsid w:val="00BF29DD"/>
    <w:rsid w:val="00BF5363"/>
    <w:rsid w:val="00BF5366"/>
    <w:rsid w:val="00BF5739"/>
    <w:rsid w:val="00BF647C"/>
    <w:rsid w:val="00BF7CC9"/>
    <w:rsid w:val="00BF7EDB"/>
    <w:rsid w:val="00C0073F"/>
    <w:rsid w:val="00C01251"/>
    <w:rsid w:val="00C012C6"/>
    <w:rsid w:val="00C020BC"/>
    <w:rsid w:val="00C04CAB"/>
    <w:rsid w:val="00C057D9"/>
    <w:rsid w:val="00C05A65"/>
    <w:rsid w:val="00C10006"/>
    <w:rsid w:val="00C10AE9"/>
    <w:rsid w:val="00C114EE"/>
    <w:rsid w:val="00C125C9"/>
    <w:rsid w:val="00C16C21"/>
    <w:rsid w:val="00C17DC3"/>
    <w:rsid w:val="00C218B1"/>
    <w:rsid w:val="00C21923"/>
    <w:rsid w:val="00C220D4"/>
    <w:rsid w:val="00C224E8"/>
    <w:rsid w:val="00C23A3A"/>
    <w:rsid w:val="00C26D78"/>
    <w:rsid w:val="00C274B6"/>
    <w:rsid w:val="00C30183"/>
    <w:rsid w:val="00C30945"/>
    <w:rsid w:val="00C347A7"/>
    <w:rsid w:val="00C356EE"/>
    <w:rsid w:val="00C361D5"/>
    <w:rsid w:val="00C3622B"/>
    <w:rsid w:val="00C36E15"/>
    <w:rsid w:val="00C3778D"/>
    <w:rsid w:val="00C417D8"/>
    <w:rsid w:val="00C41EC5"/>
    <w:rsid w:val="00C420DB"/>
    <w:rsid w:val="00C42472"/>
    <w:rsid w:val="00C42E95"/>
    <w:rsid w:val="00C42F72"/>
    <w:rsid w:val="00C4488A"/>
    <w:rsid w:val="00C44A16"/>
    <w:rsid w:val="00C46DF8"/>
    <w:rsid w:val="00C47591"/>
    <w:rsid w:val="00C47842"/>
    <w:rsid w:val="00C505BA"/>
    <w:rsid w:val="00C51E4D"/>
    <w:rsid w:val="00C52EC9"/>
    <w:rsid w:val="00C536F4"/>
    <w:rsid w:val="00C54778"/>
    <w:rsid w:val="00C55187"/>
    <w:rsid w:val="00C55BA5"/>
    <w:rsid w:val="00C55CB0"/>
    <w:rsid w:val="00C56AA5"/>
    <w:rsid w:val="00C612B8"/>
    <w:rsid w:val="00C616B2"/>
    <w:rsid w:val="00C620BF"/>
    <w:rsid w:val="00C6235C"/>
    <w:rsid w:val="00C6317A"/>
    <w:rsid w:val="00C63CC4"/>
    <w:rsid w:val="00C641F5"/>
    <w:rsid w:val="00C646BE"/>
    <w:rsid w:val="00C64892"/>
    <w:rsid w:val="00C6565F"/>
    <w:rsid w:val="00C657EF"/>
    <w:rsid w:val="00C65CB6"/>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C64"/>
    <w:rsid w:val="00C81D76"/>
    <w:rsid w:val="00C84277"/>
    <w:rsid w:val="00C84555"/>
    <w:rsid w:val="00C85072"/>
    <w:rsid w:val="00C854F8"/>
    <w:rsid w:val="00C86114"/>
    <w:rsid w:val="00C86221"/>
    <w:rsid w:val="00C87451"/>
    <w:rsid w:val="00C87CB0"/>
    <w:rsid w:val="00C90AAC"/>
    <w:rsid w:val="00C90C0F"/>
    <w:rsid w:val="00C90FF3"/>
    <w:rsid w:val="00C910A2"/>
    <w:rsid w:val="00C9249D"/>
    <w:rsid w:val="00C92ABA"/>
    <w:rsid w:val="00C92AD6"/>
    <w:rsid w:val="00C93816"/>
    <w:rsid w:val="00C93B0E"/>
    <w:rsid w:val="00C95226"/>
    <w:rsid w:val="00C95BD1"/>
    <w:rsid w:val="00C95FAC"/>
    <w:rsid w:val="00CA013F"/>
    <w:rsid w:val="00CA030F"/>
    <w:rsid w:val="00CA2BDA"/>
    <w:rsid w:val="00CA2EC4"/>
    <w:rsid w:val="00CA3BCF"/>
    <w:rsid w:val="00CA43DA"/>
    <w:rsid w:val="00CA4D51"/>
    <w:rsid w:val="00CA51D8"/>
    <w:rsid w:val="00CA6568"/>
    <w:rsid w:val="00CA6CE1"/>
    <w:rsid w:val="00CB00C1"/>
    <w:rsid w:val="00CB1F18"/>
    <w:rsid w:val="00CB26CD"/>
    <w:rsid w:val="00CB2981"/>
    <w:rsid w:val="00CB35BE"/>
    <w:rsid w:val="00CB4119"/>
    <w:rsid w:val="00CB455C"/>
    <w:rsid w:val="00CB5ABC"/>
    <w:rsid w:val="00CB5CCD"/>
    <w:rsid w:val="00CB5D86"/>
    <w:rsid w:val="00CB6B30"/>
    <w:rsid w:val="00CB71A2"/>
    <w:rsid w:val="00CB7687"/>
    <w:rsid w:val="00CB7A86"/>
    <w:rsid w:val="00CB7C97"/>
    <w:rsid w:val="00CB7E43"/>
    <w:rsid w:val="00CC01D7"/>
    <w:rsid w:val="00CC079A"/>
    <w:rsid w:val="00CC0BD9"/>
    <w:rsid w:val="00CC1112"/>
    <w:rsid w:val="00CC1145"/>
    <w:rsid w:val="00CC150D"/>
    <w:rsid w:val="00CC3D5D"/>
    <w:rsid w:val="00CC4983"/>
    <w:rsid w:val="00CC49D1"/>
    <w:rsid w:val="00CC56F5"/>
    <w:rsid w:val="00CC6B68"/>
    <w:rsid w:val="00CC6FE4"/>
    <w:rsid w:val="00CC717F"/>
    <w:rsid w:val="00CD06EA"/>
    <w:rsid w:val="00CD1F65"/>
    <w:rsid w:val="00CD24F6"/>
    <w:rsid w:val="00CD3DC7"/>
    <w:rsid w:val="00CD3DF2"/>
    <w:rsid w:val="00CD5582"/>
    <w:rsid w:val="00CD5FBB"/>
    <w:rsid w:val="00CE141A"/>
    <w:rsid w:val="00CE3353"/>
    <w:rsid w:val="00CE3606"/>
    <w:rsid w:val="00CE3818"/>
    <w:rsid w:val="00CE3A25"/>
    <w:rsid w:val="00CE3E0A"/>
    <w:rsid w:val="00CE510B"/>
    <w:rsid w:val="00CE5238"/>
    <w:rsid w:val="00CE7B63"/>
    <w:rsid w:val="00CE7D35"/>
    <w:rsid w:val="00CF0C8A"/>
    <w:rsid w:val="00CF0D4D"/>
    <w:rsid w:val="00CF1BF6"/>
    <w:rsid w:val="00CF23DB"/>
    <w:rsid w:val="00CF257B"/>
    <w:rsid w:val="00CF26BE"/>
    <w:rsid w:val="00CF29B0"/>
    <w:rsid w:val="00CF2FE7"/>
    <w:rsid w:val="00CF30D8"/>
    <w:rsid w:val="00CF6A28"/>
    <w:rsid w:val="00CF6C99"/>
    <w:rsid w:val="00CF6F94"/>
    <w:rsid w:val="00CF7AD4"/>
    <w:rsid w:val="00CF7AEE"/>
    <w:rsid w:val="00CF7DCE"/>
    <w:rsid w:val="00D0003E"/>
    <w:rsid w:val="00D00882"/>
    <w:rsid w:val="00D022AF"/>
    <w:rsid w:val="00D036A8"/>
    <w:rsid w:val="00D03FF9"/>
    <w:rsid w:val="00D041B8"/>
    <w:rsid w:val="00D048FC"/>
    <w:rsid w:val="00D04BDF"/>
    <w:rsid w:val="00D05ACB"/>
    <w:rsid w:val="00D0712E"/>
    <w:rsid w:val="00D10384"/>
    <w:rsid w:val="00D10778"/>
    <w:rsid w:val="00D10FED"/>
    <w:rsid w:val="00D12240"/>
    <w:rsid w:val="00D12BE5"/>
    <w:rsid w:val="00D12DA2"/>
    <w:rsid w:val="00D131B3"/>
    <w:rsid w:val="00D14411"/>
    <w:rsid w:val="00D14474"/>
    <w:rsid w:val="00D14F8D"/>
    <w:rsid w:val="00D14FB9"/>
    <w:rsid w:val="00D15DEF"/>
    <w:rsid w:val="00D16127"/>
    <w:rsid w:val="00D16505"/>
    <w:rsid w:val="00D20129"/>
    <w:rsid w:val="00D20FB2"/>
    <w:rsid w:val="00D221BC"/>
    <w:rsid w:val="00D24BFE"/>
    <w:rsid w:val="00D24ECE"/>
    <w:rsid w:val="00D2586C"/>
    <w:rsid w:val="00D27B52"/>
    <w:rsid w:val="00D30233"/>
    <w:rsid w:val="00D3058E"/>
    <w:rsid w:val="00D30707"/>
    <w:rsid w:val="00D31D17"/>
    <w:rsid w:val="00D32314"/>
    <w:rsid w:val="00D32642"/>
    <w:rsid w:val="00D334CA"/>
    <w:rsid w:val="00D33B2A"/>
    <w:rsid w:val="00D33B6C"/>
    <w:rsid w:val="00D34201"/>
    <w:rsid w:val="00D344D9"/>
    <w:rsid w:val="00D362AC"/>
    <w:rsid w:val="00D3731E"/>
    <w:rsid w:val="00D37788"/>
    <w:rsid w:val="00D37EA1"/>
    <w:rsid w:val="00D40570"/>
    <w:rsid w:val="00D407C2"/>
    <w:rsid w:val="00D40B35"/>
    <w:rsid w:val="00D419BE"/>
    <w:rsid w:val="00D4281F"/>
    <w:rsid w:val="00D43429"/>
    <w:rsid w:val="00D463C5"/>
    <w:rsid w:val="00D5000B"/>
    <w:rsid w:val="00D51DC9"/>
    <w:rsid w:val="00D51EB7"/>
    <w:rsid w:val="00D525CF"/>
    <w:rsid w:val="00D528E6"/>
    <w:rsid w:val="00D52A07"/>
    <w:rsid w:val="00D53D52"/>
    <w:rsid w:val="00D54930"/>
    <w:rsid w:val="00D54997"/>
    <w:rsid w:val="00D5511E"/>
    <w:rsid w:val="00D56466"/>
    <w:rsid w:val="00D57B9C"/>
    <w:rsid w:val="00D57C18"/>
    <w:rsid w:val="00D602AE"/>
    <w:rsid w:val="00D6129B"/>
    <w:rsid w:val="00D619F7"/>
    <w:rsid w:val="00D61D08"/>
    <w:rsid w:val="00D61D7E"/>
    <w:rsid w:val="00D61E5D"/>
    <w:rsid w:val="00D63747"/>
    <w:rsid w:val="00D64773"/>
    <w:rsid w:val="00D64787"/>
    <w:rsid w:val="00D650A1"/>
    <w:rsid w:val="00D65749"/>
    <w:rsid w:val="00D65D91"/>
    <w:rsid w:val="00D664F4"/>
    <w:rsid w:val="00D66820"/>
    <w:rsid w:val="00D6755C"/>
    <w:rsid w:val="00D6763F"/>
    <w:rsid w:val="00D67A2B"/>
    <w:rsid w:val="00D70686"/>
    <w:rsid w:val="00D70802"/>
    <w:rsid w:val="00D713EC"/>
    <w:rsid w:val="00D714FD"/>
    <w:rsid w:val="00D71D4B"/>
    <w:rsid w:val="00D724A6"/>
    <w:rsid w:val="00D73536"/>
    <w:rsid w:val="00D75D26"/>
    <w:rsid w:val="00D75F36"/>
    <w:rsid w:val="00D76A35"/>
    <w:rsid w:val="00D76DA6"/>
    <w:rsid w:val="00D77690"/>
    <w:rsid w:val="00D77A2F"/>
    <w:rsid w:val="00D807B7"/>
    <w:rsid w:val="00D81D4D"/>
    <w:rsid w:val="00D8215F"/>
    <w:rsid w:val="00D83A83"/>
    <w:rsid w:val="00D84263"/>
    <w:rsid w:val="00D846B6"/>
    <w:rsid w:val="00D855EE"/>
    <w:rsid w:val="00D860F4"/>
    <w:rsid w:val="00D86389"/>
    <w:rsid w:val="00D86AC2"/>
    <w:rsid w:val="00D871A6"/>
    <w:rsid w:val="00D87335"/>
    <w:rsid w:val="00D8766E"/>
    <w:rsid w:val="00D90F02"/>
    <w:rsid w:val="00D92365"/>
    <w:rsid w:val="00D94141"/>
    <w:rsid w:val="00D96A8F"/>
    <w:rsid w:val="00D97488"/>
    <w:rsid w:val="00DA01CA"/>
    <w:rsid w:val="00DA0AB5"/>
    <w:rsid w:val="00DA17EA"/>
    <w:rsid w:val="00DA1A32"/>
    <w:rsid w:val="00DA1C0F"/>
    <w:rsid w:val="00DA3061"/>
    <w:rsid w:val="00DA4F46"/>
    <w:rsid w:val="00DA583C"/>
    <w:rsid w:val="00DA5B3B"/>
    <w:rsid w:val="00DA6173"/>
    <w:rsid w:val="00DA6655"/>
    <w:rsid w:val="00DA68D7"/>
    <w:rsid w:val="00DA7487"/>
    <w:rsid w:val="00DA788F"/>
    <w:rsid w:val="00DA7A36"/>
    <w:rsid w:val="00DA7B3F"/>
    <w:rsid w:val="00DB1101"/>
    <w:rsid w:val="00DB124C"/>
    <w:rsid w:val="00DB24FC"/>
    <w:rsid w:val="00DB2FEC"/>
    <w:rsid w:val="00DB3295"/>
    <w:rsid w:val="00DB34E1"/>
    <w:rsid w:val="00DB37E9"/>
    <w:rsid w:val="00DB40BD"/>
    <w:rsid w:val="00DB484D"/>
    <w:rsid w:val="00DB51F8"/>
    <w:rsid w:val="00DB6D64"/>
    <w:rsid w:val="00DC05A5"/>
    <w:rsid w:val="00DC0EEF"/>
    <w:rsid w:val="00DC1DC3"/>
    <w:rsid w:val="00DC25E1"/>
    <w:rsid w:val="00DC2F17"/>
    <w:rsid w:val="00DC4A7F"/>
    <w:rsid w:val="00DC4E22"/>
    <w:rsid w:val="00DC5EFF"/>
    <w:rsid w:val="00DC6285"/>
    <w:rsid w:val="00DC6417"/>
    <w:rsid w:val="00DC648F"/>
    <w:rsid w:val="00DC79F1"/>
    <w:rsid w:val="00DD0387"/>
    <w:rsid w:val="00DD0D2E"/>
    <w:rsid w:val="00DD1976"/>
    <w:rsid w:val="00DD4F13"/>
    <w:rsid w:val="00DD51F7"/>
    <w:rsid w:val="00DD6E90"/>
    <w:rsid w:val="00DD71CA"/>
    <w:rsid w:val="00DD7B6A"/>
    <w:rsid w:val="00DE121C"/>
    <w:rsid w:val="00DE185F"/>
    <w:rsid w:val="00DE4A51"/>
    <w:rsid w:val="00DE549A"/>
    <w:rsid w:val="00DE5CA1"/>
    <w:rsid w:val="00DF0149"/>
    <w:rsid w:val="00DF246B"/>
    <w:rsid w:val="00DF2A07"/>
    <w:rsid w:val="00DF2BBC"/>
    <w:rsid w:val="00DF2EDD"/>
    <w:rsid w:val="00DF3222"/>
    <w:rsid w:val="00DF3C0C"/>
    <w:rsid w:val="00DF3CCE"/>
    <w:rsid w:val="00DF4240"/>
    <w:rsid w:val="00DF4F50"/>
    <w:rsid w:val="00DF500E"/>
    <w:rsid w:val="00DF794B"/>
    <w:rsid w:val="00E0023B"/>
    <w:rsid w:val="00E01206"/>
    <w:rsid w:val="00E016CF"/>
    <w:rsid w:val="00E0234E"/>
    <w:rsid w:val="00E03457"/>
    <w:rsid w:val="00E03CBB"/>
    <w:rsid w:val="00E055CD"/>
    <w:rsid w:val="00E05D6A"/>
    <w:rsid w:val="00E072DF"/>
    <w:rsid w:val="00E07EDB"/>
    <w:rsid w:val="00E100FD"/>
    <w:rsid w:val="00E1083E"/>
    <w:rsid w:val="00E10B8F"/>
    <w:rsid w:val="00E10F2F"/>
    <w:rsid w:val="00E13A88"/>
    <w:rsid w:val="00E1423E"/>
    <w:rsid w:val="00E14DAB"/>
    <w:rsid w:val="00E15CA7"/>
    <w:rsid w:val="00E15FE1"/>
    <w:rsid w:val="00E1764E"/>
    <w:rsid w:val="00E17A98"/>
    <w:rsid w:val="00E17EB8"/>
    <w:rsid w:val="00E202F0"/>
    <w:rsid w:val="00E22A92"/>
    <w:rsid w:val="00E22C33"/>
    <w:rsid w:val="00E231A4"/>
    <w:rsid w:val="00E231D8"/>
    <w:rsid w:val="00E23A94"/>
    <w:rsid w:val="00E242DD"/>
    <w:rsid w:val="00E24D9C"/>
    <w:rsid w:val="00E25831"/>
    <w:rsid w:val="00E25BD7"/>
    <w:rsid w:val="00E25CBE"/>
    <w:rsid w:val="00E265CA"/>
    <w:rsid w:val="00E2780F"/>
    <w:rsid w:val="00E27BF6"/>
    <w:rsid w:val="00E31AF8"/>
    <w:rsid w:val="00E32293"/>
    <w:rsid w:val="00E32CE5"/>
    <w:rsid w:val="00E333BA"/>
    <w:rsid w:val="00E34563"/>
    <w:rsid w:val="00E34DDC"/>
    <w:rsid w:val="00E34F57"/>
    <w:rsid w:val="00E34FF8"/>
    <w:rsid w:val="00E35458"/>
    <w:rsid w:val="00E355E5"/>
    <w:rsid w:val="00E36B0B"/>
    <w:rsid w:val="00E40B27"/>
    <w:rsid w:val="00E41EA3"/>
    <w:rsid w:val="00E423BA"/>
    <w:rsid w:val="00E426B8"/>
    <w:rsid w:val="00E42890"/>
    <w:rsid w:val="00E43327"/>
    <w:rsid w:val="00E43F54"/>
    <w:rsid w:val="00E43FBC"/>
    <w:rsid w:val="00E450EC"/>
    <w:rsid w:val="00E455BD"/>
    <w:rsid w:val="00E455C2"/>
    <w:rsid w:val="00E478B9"/>
    <w:rsid w:val="00E47D5A"/>
    <w:rsid w:val="00E516BC"/>
    <w:rsid w:val="00E536CF"/>
    <w:rsid w:val="00E55105"/>
    <w:rsid w:val="00E55A31"/>
    <w:rsid w:val="00E566CC"/>
    <w:rsid w:val="00E611D1"/>
    <w:rsid w:val="00E62868"/>
    <w:rsid w:val="00E6309A"/>
    <w:rsid w:val="00E63981"/>
    <w:rsid w:val="00E641A1"/>
    <w:rsid w:val="00E643D5"/>
    <w:rsid w:val="00E64D4A"/>
    <w:rsid w:val="00E652E9"/>
    <w:rsid w:val="00E6534B"/>
    <w:rsid w:val="00E65E3A"/>
    <w:rsid w:val="00E66B21"/>
    <w:rsid w:val="00E70C46"/>
    <w:rsid w:val="00E71051"/>
    <w:rsid w:val="00E71CF1"/>
    <w:rsid w:val="00E721B9"/>
    <w:rsid w:val="00E722F9"/>
    <w:rsid w:val="00E72361"/>
    <w:rsid w:val="00E72743"/>
    <w:rsid w:val="00E73998"/>
    <w:rsid w:val="00E73CA5"/>
    <w:rsid w:val="00E73DE1"/>
    <w:rsid w:val="00E744C9"/>
    <w:rsid w:val="00E74FBD"/>
    <w:rsid w:val="00E75627"/>
    <w:rsid w:val="00E763A3"/>
    <w:rsid w:val="00E76A99"/>
    <w:rsid w:val="00E77423"/>
    <w:rsid w:val="00E774B3"/>
    <w:rsid w:val="00E80D19"/>
    <w:rsid w:val="00E811DA"/>
    <w:rsid w:val="00E81356"/>
    <w:rsid w:val="00E81EF4"/>
    <w:rsid w:val="00E8211C"/>
    <w:rsid w:val="00E8285D"/>
    <w:rsid w:val="00E83532"/>
    <w:rsid w:val="00E84854"/>
    <w:rsid w:val="00E84A95"/>
    <w:rsid w:val="00E857F2"/>
    <w:rsid w:val="00E8601D"/>
    <w:rsid w:val="00E8702D"/>
    <w:rsid w:val="00E87BE5"/>
    <w:rsid w:val="00E90608"/>
    <w:rsid w:val="00E9091D"/>
    <w:rsid w:val="00E91B56"/>
    <w:rsid w:val="00E92821"/>
    <w:rsid w:val="00E92F1E"/>
    <w:rsid w:val="00E9346F"/>
    <w:rsid w:val="00E93C98"/>
    <w:rsid w:val="00E93DEF"/>
    <w:rsid w:val="00E963AE"/>
    <w:rsid w:val="00E96CB3"/>
    <w:rsid w:val="00E96EA3"/>
    <w:rsid w:val="00E97621"/>
    <w:rsid w:val="00EA04B5"/>
    <w:rsid w:val="00EA06BA"/>
    <w:rsid w:val="00EA0A1B"/>
    <w:rsid w:val="00EA15D4"/>
    <w:rsid w:val="00EA18DC"/>
    <w:rsid w:val="00EA2423"/>
    <w:rsid w:val="00EA2606"/>
    <w:rsid w:val="00EA349D"/>
    <w:rsid w:val="00EA42CB"/>
    <w:rsid w:val="00EA4720"/>
    <w:rsid w:val="00EA4C9E"/>
    <w:rsid w:val="00EA5C52"/>
    <w:rsid w:val="00EA60DA"/>
    <w:rsid w:val="00EA6A4F"/>
    <w:rsid w:val="00EA744D"/>
    <w:rsid w:val="00EA796C"/>
    <w:rsid w:val="00EA7BEA"/>
    <w:rsid w:val="00EA7C18"/>
    <w:rsid w:val="00EA7FA9"/>
    <w:rsid w:val="00EB09FD"/>
    <w:rsid w:val="00EB0A17"/>
    <w:rsid w:val="00EB2F0B"/>
    <w:rsid w:val="00EB3301"/>
    <w:rsid w:val="00EB3928"/>
    <w:rsid w:val="00EB3A42"/>
    <w:rsid w:val="00EB40C1"/>
    <w:rsid w:val="00EB753A"/>
    <w:rsid w:val="00EB756F"/>
    <w:rsid w:val="00EC0132"/>
    <w:rsid w:val="00EC071D"/>
    <w:rsid w:val="00EC1109"/>
    <w:rsid w:val="00EC1D66"/>
    <w:rsid w:val="00EC2687"/>
    <w:rsid w:val="00EC2C2B"/>
    <w:rsid w:val="00EC2D24"/>
    <w:rsid w:val="00EC2DBA"/>
    <w:rsid w:val="00EC2DCA"/>
    <w:rsid w:val="00EC3103"/>
    <w:rsid w:val="00EC4F2C"/>
    <w:rsid w:val="00EC5599"/>
    <w:rsid w:val="00EC5EE4"/>
    <w:rsid w:val="00ED1416"/>
    <w:rsid w:val="00ED244D"/>
    <w:rsid w:val="00ED26DE"/>
    <w:rsid w:val="00ED3B1D"/>
    <w:rsid w:val="00ED3D34"/>
    <w:rsid w:val="00ED4F85"/>
    <w:rsid w:val="00ED5EFD"/>
    <w:rsid w:val="00ED6DDE"/>
    <w:rsid w:val="00ED6E37"/>
    <w:rsid w:val="00ED6F19"/>
    <w:rsid w:val="00ED7674"/>
    <w:rsid w:val="00ED7851"/>
    <w:rsid w:val="00EE0D2F"/>
    <w:rsid w:val="00EE0E90"/>
    <w:rsid w:val="00EE1BF0"/>
    <w:rsid w:val="00EE22FF"/>
    <w:rsid w:val="00EE273A"/>
    <w:rsid w:val="00EE335D"/>
    <w:rsid w:val="00EE3AFE"/>
    <w:rsid w:val="00EE40FB"/>
    <w:rsid w:val="00EE7215"/>
    <w:rsid w:val="00EE7932"/>
    <w:rsid w:val="00EE7A5C"/>
    <w:rsid w:val="00EE7E03"/>
    <w:rsid w:val="00EF0F38"/>
    <w:rsid w:val="00EF18F4"/>
    <w:rsid w:val="00EF1B04"/>
    <w:rsid w:val="00EF2094"/>
    <w:rsid w:val="00EF2F7B"/>
    <w:rsid w:val="00EF3BF8"/>
    <w:rsid w:val="00EF4627"/>
    <w:rsid w:val="00EF5186"/>
    <w:rsid w:val="00EF6280"/>
    <w:rsid w:val="00EF68C3"/>
    <w:rsid w:val="00EF6BC3"/>
    <w:rsid w:val="00F0064C"/>
    <w:rsid w:val="00F00E4D"/>
    <w:rsid w:val="00F0258D"/>
    <w:rsid w:val="00F02BF2"/>
    <w:rsid w:val="00F032CC"/>
    <w:rsid w:val="00F03D3E"/>
    <w:rsid w:val="00F04F81"/>
    <w:rsid w:val="00F05BA0"/>
    <w:rsid w:val="00F061BC"/>
    <w:rsid w:val="00F0628E"/>
    <w:rsid w:val="00F0639D"/>
    <w:rsid w:val="00F068D5"/>
    <w:rsid w:val="00F06E44"/>
    <w:rsid w:val="00F07DC5"/>
    <w:rsid w:val="00F07DCB"/>
    <w:rsid w:val="00F101B0"/>
    <w:rsid w:val="00F10548"/>
    <w:rsid w:val="00F10E9A"/>
    <w:rsid w:val="00F11883"/>
    <w:rsid w:val="00F11BAD"/>
    <w:rsid w:val="00F15092"/>
    <w:rsid w:val="00F15DBC"/>
    <w:rsid w:val="00F179F9"/>
    <w:rsid w:val="00F17DC0"/>
    <w:rsid w:val="00F207CE"/>
    <w:rsid w:val="00F20EA7"/>
    <w:rsid w:val="00F218B9"/>
    <w:rsid w:val="00F227D0"/>
    <w:rsid w:val="00F23B6D"/>
    <w:rsid w:val="00F24AB6"/>
    <w:rsid w:val="00F24EC5"/>
    <w:rsid w:val="00F25C69"/>
    <w:rsid w:val="00F25E23"/>
    <w:rsid w:val="00F263F7"/>
    <w:rsid w:val="00F273D2"/>
    <w:rsid w:val="00F27587"/>
    <w:rsid w:val="00F27F82"/>
    <w:rsid w:val="00F31032"/>
    <w:rsid w:val="00F32361"/>
    <w:rsid w:val="00F324C5"/>
    <w:rsid w:val="00F325CF"/>
    <w:rsid w:val="00F327CE"/>
    <w:rsid w:val="00F33062"/>
    <w:rsid w:val="00F33249"/>
    <w:rsid w:val="00F33989"/>
    <w:rsid w:val="00F34416"/>
    <w:rsid w:val="00F34857"/>
    <w:rsid w:val="00F34AA7"/>
    <w:rsid w:val="00F363BF"/>
    <w:rsid w:val="00F364ED"/>
    <w:rsid w:val="00F3752A"/>
    <w:rsid w:val="00F40E7A"/>
    <w:rsid w:val="00F40F2B"/>
    <w:rsid w:val="00F4253F"/>
    <w:rsid w:val="00F42A94"/>
    <w:rsid w:val="00F43CFB"/>
    <w:rsid w:val="00F444B3"/>
    <w:rsid w:val="00F4454B"/>
    <w:rsid w:val="00F44EA3"/>
    <w:rsid w:val="00F47666"/>
    <w:rsid w:val="00F509B7"/>
    <w:rsid w:val="00F509D1"/>
    <w:rsid w:val="00F511FD"/>
    <w:rsid w:val="00F515DC"/>
    <w:rsid w:val="00F52291"/>
    <w:rsid w:val="00F53474"/>
    <w:rsid w:val="00F542CE"/>
    <w:rsid w:val="00F55638"/>
    <w:rsid w:val="00F55D73"/>
    <w:rsid w:val="00F56932"/>
    <w:rsid w:val="00F56A7B"/>
    <w:rsid w:val="00F56FD0"/>
    <w:rsid w:val="00F57776"/>
    <w:rsid w:val="00F57D3D"/>
    <w:rsid w:val="00F60824"/>
    <w:rsid w:val="00F608E8"/>
    <w:rsid w:val="00F6228C"/>
    <w:rsid w:val="00F62B0A"/>
    <w:rsid w:val="00F62E5C"/>
    <w:rsid w:val="00F6510B"/>
    <w:rsid w:val="00F65F62"/>
    <w:rsid w:val="00F6604F"/>
    <w:rsid w:val="00F66384"/>
    <w:rsid w:val="00F66585"/>
    <w:rsid w:val="00F67EC0"/>
    <w:rsid w:val="00F70DB5"/>
    <w:rsid w:val="00F70FB7"/>
    <w:rsid w:val="00F712F5"/>
    <w:rsid w:val="00F71408"/>
    <w:rsid w:val="00F73C0D"/>
    <w:rsid w:val="00F74E38"/>
    <w:rsid w:val="00F753C7"/>
    <w:rsid w:val="00F755BA"/>
    <w:rsid w:val="00F75B2B"/>
    <w:rsid w:val="00F75F4A"/>
    <w:rsid w:val="00F77DFD"/>
    <w:rsid w:val="00F80E93"/>
    <w:rsid w:val="00F826BB"/>
    <w:rsid w:val="00F83892"/>
    <w:rsid w:val="00F86188"/>
    <w:rsid w:val="00F869FE"/>
    <w:rsid w:val="00F875F6"/>
    <w:rsid w:val="00F9045F"/>
    <w:rsid w:val="00F9048B"/>
    <w:rsid w:val="00F914F9"/>
    <w:rsid w:val="00F9174B"/>
    <w:rsid w:val="00F917C4"/>
    <w:rsid w:val="00F926C3"/>
    <w:rsid w:val="00F93330"/>
    <w:rsid w:val="00F93A7E"/>
    <w:rsid w:val="00F95053"/>
    <w:rsid w:val="00F96682"/>
    <w:rsid w:val="00F9681D"/>
    <w:rsid w:val="00F96C06"/>
    <w:rsid w:val="00F972BB"/>
    <w:rsid w:val="00F9759A"/>
    <w:rsid w:val="00FA066D"/>
    <w:rsid w:val="00FA0937"/>
    <w:rsid w:val="00FB0E5A"/>
    <w:rsid w:val="00FB1761"/>
    <w:rsid w:val="00FB2D6C"/>
    <w:rsid w:val="00FB5216"/>
    <w:rsid w:val="00FB52ED"/>
    <w:rsid w:val="00FB7CBE"/>
    <w:rsid w:val="00FB7EFC"/>
    <w:rsid w:val="00FC0CFC"/>
    <w:rsid w:val="00FC1B58"/>
    <w:rsid w:val="00FC1ECD"/>
    <w:rsid w:val="00FC233D"/>
    <w:rsid w:val="00FC2885"/>
    <w:rsid w:val="00FC3F29"/>
    <w:rsid w:val="00FC4964"/>
    <w:rsid w:val="00FC51EA"/>
    <w:rsid w:val="00FC5C03"/>
    <w:rsid w:val="00FC5C14"/>
    <w:rsid w:val="00FC5F06"/>
    <w:rsid w:val="00FC6B51"/>
    <w:rsid w:val="00FC73EF"/>
    <w:rsid w:val="00FC75AE"/>
    <w:rsid w:val="00FC75F5"/>
    <w:rsid w:val="00FD038C"/>
    <w:rsid w:val="00FD0A83"/>
    <w:rsid w:val="00FD2CC3"/>
    <w:rsid w:val="00FD2CE9"/>
    <w:rsid w:val="00FD36E2"/>
    <w:rsid w:val="00FD3DA1"/>
    <w:rsid w:val="00FD3E4C"/>
    <w:rsid w:val="00FD3FDA"/>
    <w:rsid w:val="00FD49E1"/>
    <w:rsid w:val="00FD5AF4"/>
    <w:rsid w:val="00FD5B2B"/>
    <w:rsid w:val="00FD623F"/>
    <w:rsid w:val="00FD6426"/>
    <w:rsid w:val="00FD778B"/>
    <w:rsid w:val="00FE0192"/>
    <w:rsid w:val="00FE028B"/>
    <w:rsid w:val="00FE2807"/>
    <w:rsid w:val="00FE2C05"/>
    <w:rsid w:val="00FE364F"/>
    <w:rsid w:val="00FE3E3C"/>
    <w:rsid w:val="00FE48DB"/>
    <w:rsid w:val="00FE4E1A"/>
    <w:rsid w:val="00FE5030"/>
    <w:rsid w:val="00FE55D9"/>
    <w:rsid w:val="00FE5E49"/>
    <w:rsid w:val="00FE6374"/>
    <w:rsid w:val="00FE6E87"/>
    <w:rsid w:val="00FE70C3"/>
    <w:rsid w:val="00FE7466"/>
    <w:rsid w:val="00FF039E"/>
    <w:rsid w:val="00FF0B98"/>
    <w:rsid w:val="00FF2D12"/>
    <w:rsid w:val="00FF391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D3BAB6"/>
  <w15:docId w15:val="{B681AEFB-E7F3-44CC-BC0E-99522138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381439507">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602689633">
      <w:bodyDiv w:val="1"/>
      <w:marLeft w:val="0"/>
      <w:marRight w:val="0"/>
      <w:marTop w:val="0"/>
      <w:marBottom w:val="0"/>
      <w:divBdr>
        <w:top w:val="none" w:sz="0" w:space="0" w:color="auto"/>
        <w:left w:val="none" w:sz="0" w:space="0" w:color="auto"/>
        <w:bottom w:val="none" w:sz="0" w:space="0" w:color="auto"/>
        <w:right w:val="none" w:sz="0" w:space="0" w:color="auto"/>
      </w:divBdr>
    </w:div>
    <w:div w:id="917440716">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184246456">
      <w:bodyDiv w:val="1"/>
      <w:marLeft w:val="0"/>
      <w:marRight w:val="0"/>
      <w:marTop w:val="0"/>
      <w:marBottom w:val="0"/>
      <w:divBdr>
        <w:top w:val="none" w:sz="0" w:space="0" w:color="auto"/>
        <w:left w:val="none" w:sz="0" w:space="0" w:color="auto"/>
        <w:bottom w:val="none" w:sz="0" w:space="0" w:color="auto"/>
        <w:right w:val="none" w:sz="0" w:space="0" w:color="auto"/>
      </w:divBdr>
    </w:div>
    <w:div w:id="1268586347">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518693584">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801265086">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wmf"/><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mann\Desktop\Bericht%20-%20Stra&#223;enbau%20-%20Vorerkund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48A7647A0E4CAAAF053B865CEE982C"/>
        <w:category>
          <w:name w:val="Allgemein"/>
          <w:gallery w:val="placeholder"/>
        </w:category>
        <w:types>
          <w:type w:val="bbPlcHdr"/>
        </w:types>
        <w:behaviors>
          <w:behavior w:val="content"/>
        </w:behaviors>
        <w:guid w:val="{ABFA5176-F009-4F07-A448-101ABF8DDC69}"/>
      </w:docPartPr>
      <w:docPartBody>
        <w:p w:rsidR="00A669B8" w:rsidRDefault="00EE3B1B">
          <w:pPr>
            <w:pStyle w:val="A648A7647A0E4CAAAF053B865CEE982C"/>
          </w:pPr>
          <w:r w:rsidRPr="00407401">
            <w:rPr>
              <w:rStyle w:val="Platzhaltertext"/>
            </w:rPr>
            <w:t>[Betreff]</w:t>
          </w:r>
        </w:p>
      </w:docPartBody>
    </w:docPart>
    <w:docPart>
      <w:docPartPr>
        <w:name w:val="A4A00096217A47A6878102BF05B9794B"/>
        <w:category>
          <w:name w:val="Allgemein"/>
          <w:gallery w:val="placeholder"/>
        </w:category>
        <w:types>
          <w:type w:val="bbPlcHdr"/>
        </w:types>
        <w:behaviors>
          <w:behavior w:val="content"/>
        </w:behaviors>
        <w:guid w:val="{CC39F0BF-F809-4FBF-BF95-95746664AFDF}"/>
      </w:docPartPr>
      <w:docPartBody>
        <w:p w:rsidR="00A669B8" w:rsidRDefault="00EE3B1B">
          <w:pPr>
            <w:pStyle w:val="A4A00096217A47A6878102BF05B9794B"/>
          </w:pPr>
          <w:r w:rsidRPr="00407401">
            <w:rPr>
              <w:rStyle w:val="Platzhaltertext"/>
            </w:rPr>
            <w:t>[Kategorie]</w:t>
          </w:r>
        </w:p>
      </w:docPartBody>
    </w:docPart>
    <w:docPart>
      <w:docPartPr>
        <w:name w:val="DC197150CF5746F2A92B8EEB5CB5440B"/>
        <w:category>
          <w:name w:val="Allgemein"/>
          <w:gallery w:val="placeholder"/>
        </w:category>
        <w:types>
          <w:type w:val="bbPlcHdr"/>
        </w:types>
        <w:behaviors>
          <w:behavior w:val="content"/>
        </w:behaviors>
        <w:guid w:val="{3FA9A4EE-5DD1-4D67-A151-3DC5CEF1ADF5}"/>
      </w:docPartPr>
      <w:docPartBody>
        <w:p w:rsidR="00A669B8" w:rsidRDefault="00EE3B1B">
          <w:pPr>
            <w:pStyle w:val="DC197150CF5746F2A92B8EEB5CB5440B"/>
          </w:pPr>
          <w:r w:rsidRPr="00407401">
            <w:rPr>
              <w:rStyle w:val="Platzhaltertext"/>
            </w:rPr>
            <w:t>[Betreff]</w:t>
          </w:r>
        </w:p>
      </w:docPartBody>
    </w:docPart>
    <w:docPart>
      <w:docPartPr>
        <w:name w:val="C991014985A34823B60DF83ED086CEA1"/>
        <w:category>
          <w:name w:val="Allgemein"/>
          <w:gallery w:val="placeholder"/>
        </w:category>
        <w:types>
          <w:type w:val="bbPlcHdr"/>
        </w:types>
        <w:behaviors>
          <w:behavior w:val="content"/>
        </w:behaviors>
        <w:guid w:val="{FC83A241-965D-4CAA-AE00-F4BA73FACFFC}"/>
      </w:docPartPr>
      <w:docPartBody>
        <w:p w:rsidR="00043AB1" w:rsidRDefault="0000237F" w:rsidP="0000237F">
          <w:pPr>
            <w:pStyle w:val="C991014985A34823B60DF83ED086CEA1"/>
          </w:pPr>
          <w:r w:rsidRPr="007C12B1">
            <w:rPr>
              <w:rStyle w:val="Platzhaltertext"/>
            </w:rPr>
            <w:t>[Status]</w:t>
          </w:r>
        </w:p>
      </w:docPartBody>
    </w:docPart>
    <w:docPart>
      <w:docPartPr>
        <w:name w:val="F4FA70651899402E85E2912D7C6EEC93"/>
        <w:category>
          <w:name w:val="Allgemein"/>
          <w:gallery w:val="placeholder"/>
        </w:category>
        <w:types>
          <w:type w:val="bbPlcHdr"/>
        </w:types>
        <w:behaviors>
          <w:behavior w:val="content"/>
        </w:behaviors>
        <w:guid w:val="{C370E0AD-D040-4882-9A4E-D974F9BBCF44}"/>
      </w:docPartPr>
      <w:docPartBody>
        <w:p w:rsidR="00043AB1" w:rsidRDefault="0000237F" w:rsidP="0000237F">
          <w:pPr>
            <w:pStyle w:val="F4FA70651899402E85E2912D7C6EEC93"/>
          </w:pPr>
          <w:r w:rsidRPr="007C12B1">
            <w:rPr>
              <w:rStyle w:val="Platzhaltertext"/>
            </w:rPr>
            <w:t>[Status]</w:t>
          </w:r>
        </w:p>
      </w:docPartBody>
    </w:docPart>
    <w:docPart>
      <w:docPartPr>
        <w:name w:val="462F0DB7B3844338AB41B06746773EE6"/>
        <w:category>
          <w:name w:val="Allgemein"/>
          <w:gallery w:val="placeholder"/>
        </w:category>
        <w:types>
          <w:type w:val="bbPlcHdr"/>
        </w:types>
        <w:behaviors>
          <w:behavior w:val="content"/>
        </w:behaviors>
        <w:guid w:val="{2042CFEC-6464-4F19-8DF0-7E42E34EFD76}"/>
      </w:docPartPr>
      <w:docPartBody>
        <w:p w:rsidR="00043AB1" w:rsidRDefault="0000237F" w:rsidP="0000237F">
          <w:pPr>
            <w:pStyle w:val="462F0DB7B3844338AB41B06746773EE6"/>
          </w:pPr>
          <w:r w:rsidRPr="00377875">
            <w:rPr>
              <w:rStyle w:val="Platzhaltertext"/>
            </w:rPr>
            <w:t>Klicken oder tippen Sie, um ein Datum einzugeben.</w:t>
          </w:r>
        </w:p>
      </w:docPartBody>
    </w:docPart>
    <w:docPart>
      <w:docPartPr>
        <w:name w:val="8FEFE72808E140BCBD82C837A1AB1410"/>
        <w:category>
          <w:name w:val="Allgemein"/>
          <w:gallery w:val="placeholder"/>
        </w:category>
        <w:types>
          <w:type w:val="bbPlcHdr"/>
        </w:types>
        <w:behaviors>
          <w:behavior w:val="content"/>
        </w:behaviors>
        <w:guid w:val="{7AC96A6C-3324-4E3D-A526-9B096E987923}"/>
      </w:docPartPr>
      <w:docPartBody>
        <w:p w:rsidR="00AF780E" w:rsidRDefault="00043AB1" w:rsidP="00043AB1">
          <w:pPr>
            <w:pStyle w:val="8FEFE72808E140BCBD82C837A1AB1410"/>
          </w:pPr>
          <w:r w:rsidRPr="00377875">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1B"/>
    <w:rsid w:val="0000237F"/>
    <w:rsid w:val="00014CF3"/>
    <w:rsid w:val="00043AB1"/>
    <w:rsid w:val="00067ED1"/>
    <w:rsid w:val="000F1905"/>
    <w:rsid w:val="000F3C77"/>
    <w:rsid w:val="000F5639"/>
    <w:rsid w:val="00121BB4"/>
    <w:rsid w:val="00135A90"/>
    <w:rsid w:val="00137D4F"/>
    <w:rsid w:val="00156E5D"/>
    <w:rsid w:val="00166028"/>
    <w:rsid w:val="00171832"/>
    <w:rsid w:val="00176955"/>
    <w:rsid w:val="00181AEF"/>
    <w:rsid w:val="0019222F"/>
    <w:rsid w:val="001C7407"/>
    <w:rsid w:val="001E4E34"/>
    <w:rsid w:val="00234ED4"/>
    <w:rsid w:val="0023508D"/>
    <w:rsid w:val="00247287"/>
    <w:rsid w:val="00260C1C"/>
    <w:rsid w:val="00276670"/>
    <w:rsid w:val="00290B10"/>
    <w:rsid w:val="00292F7B"/>
    <w:rsid w:val="002A01B9"/>
    <w:rsid w:val="002A164D"/>
    <w:rsid w:val="002C3CB8"/>
    <w:rsid w:val="002C63C4"/>
    <w:rsid w:val="002D174D"/>
    <w:rsid w:val="00305441"/>
    <w:rsid w:val="003113E5"/>
    <w:rsid w:val="00321455"/>
    <w:rsid w:val="00337D1C"/>
    <w:rsid w:val="00345AC3"/>
    <w:rsid w:val="00352900"/>
    <w:rsid w:val="00354385"/>
    <w:rsid w:val="00370B90"/>
    <w:rsid w:val="003869E0"/>
    <w:rsid w:val="003A0D5F"/>
    <w:rsid w:val="003F5030"/>
    <w:rsid w:val="00412816"/>
    <w:rsid w:val="004201A0"/>
    <w:rsid w:val="00436082"/>
    <w:rsid w:val="00454080"/>
    <w:rsid w:val="00457D2C"/>
    <w:rsid w:val="00477BEF"/>
    <w:rsid w:val="004859A4"/>
    <w:rsid w:val="00485E23"/>
    <w:rsid w:val="004878D2"/>
    <w:rsid w:val="004D3C18"/>
    <w:rsid w:val="004F6A41"/>
    <w:rsid w:val="0050370F"/>
    <w:rsid w:val="0052402D"/>
    <w:rsid w:val="00574DA6"/>
    <w:rsid w:val="005A40F2"/>
    <w:rsid w:val="005B324E"/>
    <w:rsid w:val="005C76BE"/>
    <w:rsid w:val="005F1B4E"/>
    <w:rsid w:val="00642097"/>
    <w:rsid w:val="00651F35"/>
    <w:rsid w:val="00681E03"/>
    <w:rsid w:val="006D0AAA"/>
    <w:rsid w:val="006F2DBE"/>
    <w:rsid w:val="006F5733"/>
    <w:rsid w:val="006F5833"/>
    <w:rsid w:val="006F7519"/>
    <w:rsid w:val="007567AD"/>
    <w:rsid w:val="007606DB"/>
    <w:rsid w:val="007A0BF4"/>
    <w:rsid w:val="007B5C3A"/>
    <w:rsid w:val="007C46E0"/>
    <w:rsid w:val="007E425D"/>
    <w:rsid w:val="007E68D7"/>
    <w:rsid w:val="007F2986"/>
    <w:rsid w:val="008125F2"/>
    <w:rsid w:val="00835640"/>
    <w:rsid w:val="00843135"/>
    <w:rsid w:val="00851666"/>
    <w:rsid w:val="00861EB6"/>
    <w:rsid w:val="008F55B4"/>
    <w:rsid w:val="00906779"/>
    <w:rsid w:val="00917F8E"/>
    <w:rsid w:val="0094044F"/>
    <w:rsid w:val="009405F4"/>
    <w:rsid w:val="00946080"/>
    <w:rsid w:val="00950BEE"/>
    <w:rsid w:val="00984B9D"/>
    <w:rsid w:val="009F5962"/>
    <w:rsid w:val="00A054A6"/>
    <w:rsid w:val="00A52D48"/>
    <w:rsid w:val="00A559F6"/>
    <w:rsid w:val="00A664E6"/>
    <w:rsid w:val="00A669B8"/>
    <w:rsid w:val="00AB13AF"/>
    <w:rsid w:val="00AF780E"/>
    <w:rsid w:val="00B27608"/>
    <w:rsid w:val="00B51AAC"/>
    <w:rsid w:val="00B5563F"/>
    <w:rsid w:val="00B657E7"/>
    <w:rsid w:val="00B90490"/>
    <w:rsid w:val="00BB372B"/>
    <w:rsid w:val="00BC17AC"/>
    <w:rsid w:val="00C33D68"/>
    <w:rsid w:val="00C35729"/>
    <w:rsid w:val="00C70482"/>
    <w:rsid w:val="00C76C3A"/>
    <w:rsid w:val="00C81601"/>
    <w:rsid w:val="00C82D7F"/>
    <w:rsid w:val="00CC4CAD"/>
    <w:rsid w:val="00CC77C9"/>
    <w:rsid w:val="00CD335D"/>
    <w:rsid w:val="00CE4F5A"/>
    <w:rsid w:val="00CF079E"/>
    <w:rsid w:val="00D511E0"/>
    <w:rsid w:val="00D54734"/>
    <w:rsid w:val="00D631C3"/>
    <w:rsid w:val="00D672FF"/>
    <w:rsid w:val="00D733A3"/>
    <w:rsid w:val="00DA5AF6"/>
    <w:rsid w:val="00E20C14"/>
    <w:rsid w:val="00E25B25"/>
    <w:rsid w:val="00E3743F"/>
    <w:rsid w:val="00E43178"/>
    <w:rsid w:val="00E86C42"/>
    <w:rsid w:val="00EB0598"/>
    <w:rsid w:val="00EC410F"/>
    <w:rsid w:val="00ED00A3"/>
    <w:rsid w:val="00EE3B1B"/>
    <w:rsid w:val="00EE4566"/>
    <w:rsid w:val="00EE7E3B"/>
    <w:rsid w:val="00F014ED"/>
    <w:rsid w:val="00F16443"/>
    <w:rsid w:val="00F1782F"/>
    <w:rsid w:val="00F32707"/>
    <w:rsid w:val="00F50520"/>
    <w:rsid w:val="00F84D69"/>
    <w:rsid w:val="00F936BD"/>
    <w:rsid w:val="00FA0568"/>
    <w:rsid w:val="00FE1B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43AB1"/>
    <w:rPr>
      <w:color w:val="808080"/>
    </w:rPr>
  </w:style>
  <w:style w:type="paragraph" w:customStyle="1" w:styleId="A648A7647A0E4CAAAF053B865CEE982C">
    <w:name w:val="A648A7647A0E4CAAAF053B865CEE982C"/>
  </w:style>
  <w:style w:type="paragraph" w:customStyle="1" w:styleId="A4A00096217A47A6878102BF05B9794B">
    <w:name w:val="A4A00096217A47A6878102BF05B9794B"/>
  </w:style>
  <w:style w:type="paragraph" w:customStyle="1" w:styleId="DC197150CF5746F2A92B8EEB5CB5440B">
    <w:name w:val="DC197150CF5746F2A92B8EEB5CB5440B"/>
  </w:style>
  <w:style w:type="paragraph" w:customStyle="1" w:styleId="C991014985A34823B60DF83ED086CEA1">
    <w:name w:val="C991014985A34823B60DF83ED086CEA1"/>
    <w:rsid w:val="0000237F"/>
  </w:style>
  <w:style w:type="paragraph" w:customStyle="1" w:styleId="F4FA70651899402E85E2912D7C6EEC93">
    <w:name w:val="F4FA70651899402E85E2912D7C6EEC93"/>
    <w:rsid w:val="0000237F"/>
  </w:style>
  <w:style w:type="paragraph" w:customStyle="1" w:styleId="462F0DB7B3844338AB41B06746773EE6">
    <w:name w:val="462F0DB7B3844338AB41B06746773EE6"/>
    <w:rsid w:val="0000237F"/>
  </w:style>
  <w:style w:type="paragraph" w:customStyle="1" w:styleId="8FEFE72808E140BCBD82C837A1AB1410">
    <w:name w:val="8FEFE72808E140BCBD82C837A1AB1410"/>
    <w:rsid w:val="00043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75F8C-19C4-47AF-A07B-B219BE4B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Vorerkundung.dotx</Template>
  <TotalTime>0</TotalTime>
  <Pages>32</Pages>
  <Words>8561</Words>
  <Characters>53938</Characters>
  <Application>Microsoft Office Word</Application>
  <DocSecurity>0</DocSecurity>
  <Lines>449</Lines>
  <Paragraphs>124</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62375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XX-XXXX</dc:subject>
  <dc:creator>Steffen Hoffmann</dc:creator>
  <cp:lastModifiedBy>Moritz Künzl</cp:lastModifiedBy>
  <cp:revision>77</cp:revision>
  <cp:lastPrinted>2018-07-02T08:14:00Z</cp:lastPrinted>
  <dcterms:created xsi:type="dcterms:W3CDTF">2019-02-08T09:52:00Z</dcterms:created>
  <dcterms:modified xsi:type="dcterms:W3CDTF">2021-08-11T08:31:00Z</dcterms:modified>
  <cp:category>-X</cp:category>
  <cp:contentStatus>Untersuchungsbericht Nr.</cp:contentStatus>
</cp:coreProperties>
</file>