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91DC9" w:rsidR="00B91DC9" w:rsidP="00B91DC9" w:rsidRDefault="00B91DC9" w14:paraId="017C33A3" w14:textId="77777777">
      <w:pPr>
        <w:pStyle w:val="Listenabsatz"/>
        <w:rPr>
          <w:rFonts w:cs="Times New Roman"/>
        </w:rPr>
      </w:pPr>
      <w:bookmarkStart w:name="MacroStartPosition" w:id="0"/>
      <w:bookmarkEnd w:id="0"/>
    </w:p>
    <w:p w:rsidR="0065681D" w:rsidP="00734A2D" w:rsidRDefault="00734A2D" w14:paraId="110BAC24" w14:textId="33742425">
      <w:pPr>
        <w:tabs>
          <w:tab w:val="left" w:pos="7964"/>
        </w:tabs>
        <w:rPr>
          <w:b/>
          <w:sz w:val="24"/>
        </w:rPr>
      </w:pPr>
      <w:r>
        <w:rPr>
          <w:b/>
          <w:sz w:val="24"/>
        </w:rPr>
        <w:tab/>
      </w:r>
    </w:p>
    <w:p w:rsidR="006A30EF" w:rsidP="000B7CD4" w:rsidRDefault="006A30EF" w14:paraId="41252049" w14:textId="77777777">
      <w:pPr>
        <w:rPr>
          <w:b/>
          <w:sz w:val="24"/>
        </w:rPr>
      </w:pPr>
    </w:p>
    <w:p w:rsidRPr="00887D2B" w:rsidR="00887D2B" w:rsidP="00742B53" w:rsidRDefault="00742B53" w14:paraId="5C7367C9" w14:textId="661DAAA4">
      <w:pPr>
        <w:rPr>
          <w:b/>
          <w:sz w:val="24"/>
          <w:lang w:val="en-US"/>
        </w:rPr>
      </w:pPr>
      <w:r w:rsidRPr="00887D2B">
        <w:rPr>
          <w:b/>
          <w:sz w:val="24"/>
          <w:lang w:val="en-US"/>
        </w:rPr>
        <w:t>D</w:t>
      </w:r>
      <w:r w:rsidRPr="00887D2B" w:rsidR="00887D2B">
        <w:rPr>
          <w:b/>
          <w:sz w:val="24"/>
          <w:lang w:val="en-US"/>
        </w:rPr>
        <w:t>efinit</w:t>
      </w:r>
      <w:r w:rsidR="00352457">
        <w:rPr>
          <w:b/>
          <w:sz w:val="24"/>
          <w:lang w:val="en-US"/>
        </w:rPr>
        <w:t xml:space="preserve">ive </w:t>
      </w:r>
      <w:r w:rsidRPr="007A31A7" w:rsidR="007A31A7">
        <w:rPr>
          <w:b/>
          <w:sz w:val="24"/>
          <w:lang w:val="en-US"/>
        </w:rPr>
        <w:t>Task Definition</w:t>
      </w:r>
      <w:r w:rsidR="007A31A7">
        <w:rPr>
          <w:b/>
          <w:sz w:val="24"/>
          <w:lang w:val="en-US"/>
        </w:rPr>
        <w:t>:</w:t>
      </w:r>
      <w:r w:rsidR="00352457">
        <w:rPr>
          <w:b/>
          <w:sz w:val="24"/>
          <w:lang w:val="en-US"/>
        </w:rPr>
        <w:t xml:space="preserve"> </w:t>
      </w:r>
      <w:r w:rsidRPr="00BA1F38" w:rsidR="00887D2B">
        <w:rPr>
          <w:b/>
          <w:color w:val="000000" w:themeColor="text1"/>
          <w:sz w:val="24"/>
          <w:lang w:val="en-US"/>
        </w:rPr>
        <w:t xml:space="preserve">Business </w:t>
      </w:r>
      <w:r w:rsidRPr="00887D2B" w:rsidR="00887D2B">
        <w:rPr>
          <w:b/>
          <w:sz w:val="24"/>
          <w:lang w:val="en-US"/>
        </w:rPr>
        <w:t>Project/Bachelor thesis</w:t>
      </w:r>
    </w:p>
    <w:p w:rsidRPr="00352457" w:rsidR="00BA6214" w:rsidP="000B7CD4" w:rsidRDefault="00BA6214" w14:paraId="5FD48289" w14:textId="76A09B9B">
      <w:pPr>
        <w:rPr>
          <w:b/>
          <w:lang w:val="en-US"/>
        </w:rPr>
      </w:pPr>
    </w:p>
    <w:p w:rsidRPr="00352457" w:rsidR="00054994" w:rsidP="00FC3A5C" w:rsidRDefault="00054994" w14:paraId="4769B202" w14:textId="08123750">
      <w:pPr>
        <w:tabs>
          <w:tab w:val="left" w:pos="567"/>
          <w:tab w:val="left" w:pos="5103"/>
        </w:tabs>
        <w:spacing w:line="255" w:lineRule="exact"/>
        <w:rPr>
          <w:lang w:val="en-US"/>
        </w:rPr>
      </w:pPr>
    </w:p>
    <w:p w:rsidRPr="00271A68" w:rsidR="00271A68" w:rsidP="00FA0FCA" w:rsidRDefault="00054994" w14:paraId="47B0C14F" w14:textId="39D91B61">
      <w:pPr>
        <w:pStyle w:val="Listenabsatz"/>
        <w:numPr>
          <w:ilvl w:val="0"/>
          <w:numId w:val="7"/>
        </w:numPr>
        <w:tabs>
          <w:tab w:val="left" w:pos="5103"/>
        </w:tabs>
        <w:spacing w:line="255" w:lineRule="exact"/>
        <w:rPr>
          <w:b/>
        </w:rPr>
      </w:pPr>
      <w:r w:rsidRPr="00271A68">
        <w:rPr>
          <w:b/>
        </w:rPr>
        <w:t>Start</w:t>
      </w:r>
      <w:r w:rsidR="00887D2B">
        <w:rPr>
          <w:b/>
        </w:rPr>
        <w:t xml:space="preserve"> date</w:t>
      </w:r>
      <w:r w:rsidR="00271A68">
        <w:rPr>
          <w:b/>
        </w:rPr>
        <w:t>:</w:t>
      </w:r>
    </w:p>
    <w:p w:rsidRPr="00887D2B" w:rsidR="00A32439" w:rsidP="00271A68" w:rsidRDefault="00887D2B" w14:paraId="1CB9CAE5" w14:textId="1BF2C9F5">
      <w:pPr>
        <w:pStyle w:val="Listenabsatz"/>
        <w:tabs>
          <w:tab w:val="left" w:pos="5103"/>
        </w:tabs>
        <w:spacing w:line="255" w:lineRule="exact"/>
        <w:rPr>
          <w:lang w:val="en-US"/>
        </w:rPr>
      </w:pPr>
      <w:r w:rsidRPr="00887D2B">
        <w:rPr>
          <w:lang w:val="en-US"/>
        </w:rPr>
        <w:t>Latest possible start date:</w:t>
      </w:r>
      <w:r w:rsidRPr="00887D2B" w:rsidR="007B0180">
        <w:rPr>
          <w:lang w:val="en-US"/>
        </w:rPr>
        <w:t xml:space="preserve"> </w:t>
      </w:r>
      <w:r w:rsidRPr="00887D2B">
        <w:rPr>
          <w:lang w:val="en-US"/>
        </w:rPr>
        <w:t xml:space="preserve">autumn semester </w:t>
      </w:r>
      <w:r>
        <w:rPr>
          <w:lang w:val="en-US"/>
        </w:rPr>
        <w:t>C</w:t>
      </w:r>
      <w:r w:rsidRPr="00887D2B" w:rsidR="007B0180">
        <w:rPr>
          <w:lang w:val="en-US"/>
        </w:rPr>
        <w:t>W 38</w:t>
      </w:r>
      <w:r w:rsidRPr="00887D2B" w:rsidR="005C3BA3">
        <w:rPr>
          <w:lang w:val="en-US"/>
        </w:rPr>
        <w:t>;</w:t>
      </w:r>
      <w:r w:rsidRPr="00887D2B" w:rsidR="007B0180">
        <w:rPr>
          <w:lang w:val="en-US"/>
        </w:rPr>
        <w:t xml:space="preserve"> </w:t>
      </w:r>
      <w:r w:rsidRPr="00887D2B">
        <w:rPr>
          <w:lang w:val="en-US"/>
        </w:rPr>
        <w:t xml:space="preserve">spring semester </w:t>
      </w:r>
      <w:r>
        <w:rPr>
          <w:lang w:val="en-US"/>
        </w:rPr>
        <w:t>C</w:t>
      </w:r>
      <w:r w:rsidRPr="00887D2B" w:rsidR="007B0180">
        <w:rPr>
          <w:lang w:val="en-US"/>
        </w:rPr>
        <w:t>W</w:t>
      </w:r>
      <w:r w:rsidRPr="00887D2B" w:rsidR="00BB5CBB">
        <w:rPr>
          <w:lang w:val="en-US"/>
        </w:rPr>
        <w:t xml:space="preserve"> </w:t>
      </w:r>
      <w:r w:rsidRPr="00887D2B" w:rsidR="007B0180">
        <w:rPr>
          <w:lang w:val="en-US"/>
        </w:rPr>
        <w:t>8</w:t>
      </w:r>
    </w:p>
    <w:sdt>
      <w:sdtPr>
        <w:rPr>
          <w:b/>
        </w:rPr>
        <w:id w:val="-198252799"/>
        <w:placeholder>
          <w:docPart w:val="2A914435FEA040AAA11686EDFF04A3A8"/>
        </w:placeholder>
        <w:showingPlcHdr/>
        <w:date>
          <w:dateFormat w:val="dd.MM.yyyy"/>
          <w:lid w:val="de-CH"/>
          <w:storeMappedDataAs w:val="dateTime"/>
          <w:calendar w:val="gregorian"/>
        </w:date>
      </w:sdtPr>
      <w:sdtEndPr/>
      <w:sdtContent>
        <w:p w:rsidRPr="00875857" w:rsidR="003E79E6" w:rsidP="003E79E6" w:rsidRDefault="00875857" w14:paraId="68A3CEE0" w14:textId="659169A4">
          <w:pPr>
            <w:pStyle w:val="Listenabsatz"/>
            <w:tabs>
              <w:tab w:val="left" w:pos="5103"/>
            </w:tabs>
            <w:spacing w:line="255" w:lineRule="exact"/>
            <w:rPr>
              <w:b/>
              <w:lang w:val="en-US"/>
            </w:rPr>
          </w:pPr>
          <w:r w:rsidRPr="00875857">
            <w:rPr>
              <w:rStyle w:val="Platzhaltertext"/>
              <w:color w:val="0070C0"/>
              <w:lang w:val="en-US"/>
            </w:rPr>
            <w:t>Click to</w:t>
          </w:r>
          <w:r>
            <w:rPr>
              <w:rStyle w:val="Platzhaltertext"/>
              <w:color w:val="0070C0"/>
              <w:lang w:val="en-US"/>
            </w:rPr>
            <w:t xml:space="preserve"> enter a </w:t>
          </w:r>
          <w:r w:rsidRPr="00875857">
            <w:rPr>
              <w:rStyle w:val="Platzhaltertext"/>
              <w:color w:val="0070C0"/>
              <w:lang w:val="en-US"/>
            </w:rPr>
            <w:t>date</w:t>
          </w:r>
        </w:p>
      </w:sdtContent>
    </w:sdt>
    <w:p w:rsidRPr="00875857" w:rsidR="003E79E6" w:rsidP="00054994" w:rsidRDefault="003E79E6" w14:paraId="4094D742" w14:textId="02A9716C">
      <w:pPr>
        <w:pStyle w:val="Listenabsatz"/>
        <w:tabs>
          <w:tab w:val="left" w:pos="5103"/>
        </w:tabs>
        <w:spacing w:line="255" w:lineRule="exact"/>
        <w:rPr>
          <w:i/>
          <w:lang w:val="en-US"/>
        </w:rPr>
      </w:pPr>
    </w:p>
    <w:p w:rsidRPr="002E6263" w:rsidR="003E79E6" w:rsidP="3F2FDBB9" w:rsidRDefault="00887D2B" w14:paraId="1CDEB44F" w14:textId="11B51463">
      <w:pPr>
        <w:pStyle w:val="Listenabsatz"/>
        <w:numPr>
          <w:ilvl w:val="0"/>
          <w:numId w:val="7"/>
        </w:numPr>
        <w:tabs>
          <w:tab w:val="left" w:pos="5103"/>
        </w:tabs>
        <w:spacing w:line="255" w:lineRule="exact"/>
        <w:rPr>
          <w:b/>
          <w:bCs/>
          <w:lang w:val="en-US"/>
        </w:rPr>
      </w:pPr>
      <w:r w:rsidRPr="002E6263">
        <w:rPr>
          <w:b/>
          <w:bCs/>
          <w:lang w:val="en-US"/>
        </w:rPr>
        <w:t>Deadline</w:t>
      </w:r>
      <w:r w:rsidRPr="002E6263" w:rsidR="3F2FDBB9">
        <w:rPr>
          <w:b/>
          <w:bCs/>
          <w:lang w:val="en-US"/>
        </w:rPr>
        <w:t>:</w:t>
      </w:r>
    </w:p>
    <w:p w:rsidRPr="00887D2B" w:rsidR="3F2FDBB9" w:rsidP="00DB6408" w:rsidRDefault="00887D2B" w14:paraId="4ADB86BC" w14:textId="2DEE5A06">
      <w:pPr>
        <w:pStyle w:val="Listenabsatz"/>
        <w:spacing w:line="255" w:lineRule="exact"/>
        <w:rPr>
          <w:lang w:val="en-US"/>
        </w:rPr>
      </w:pPr>
      <w:r w:rsidRPr="00887D2B">
        <w:rPr>
          <w:lang w:val="en-US"/>
        </w:rPr>
        <w:t xml:space="preserve">Duration of a </w:t>
      </w:r>
      <w:r w:rsidRPr="00887D2B" w:rsidR="5FB2D901">
        <w:rPr>
          <w:lang w:val="en-US"/>
        </w:rPr>
        <w:t xml:space="preserve">BAA: max. 15/16 </w:t>
      </w:r>
      <w:r w:rsidRPr="00887D2B">
        <w:rPr>
          <w:lang w:val="en-US"/>
        </w:rPr>
        <w:t>calendar weeks</w:t>
      </w:r>
      <w:r w:rsidRPr="00887D2B" w:rsidR="00DB6408">
        <w:rPr>
          <w:lang w:val="en-US"/>
        </w:rPr>
        <w:t xml:space="preserve"> (</w:t>
      </w:r>
      <w:r>
        <w:rPr>
          <w:lang w:val="en-US"/>
        </w:rPr>
        <w:t xml:space="preserve">In order to be admitted to the regular graduation in summer, </w:t>
      </w:r>
      <w:r w:rsidRPr="00887D2B">
        <w:rPr>
          <w:lang w:val="en-US"/>
        </w:rPr>
        <w:t xml:space="preserve">the submission must be made by Friday, one week after the end of the semester, at the latest.) </w:t>
      </w:r>
    </w:p>
    <w:p w:rsidRPr="00352457" w:rsidR="3F2FDBB9" w:rsidP="3F2FDBB9" w:rsidRDefault="00352457" w14:paraId="1DB3FAAF" w14:textId="4303B8F2">
      <w:pPr>
        <w:pStyle w:val="Listenabsatz"/>
        <w:spacing w:line="255" w:lineRule="exact"/>
        <w:rPr>
          <w:lang w:val="en-US"/>
        </w:rPr>
      </w:pPr>
      <w:r w:rsidRPr="00352457">
        <w:rPr>
          <w:lang w:val="en-US"/>
        </w:rPr>
        <w:t>Duration of a</w:t>
      </w:r>
      <w:r w:rsidRPr="00352457" w:rsidR="5FB2D901">
        <w:rPr>
          <w:lang w:val="en-US"/>
        </w:rPr>
        <w:t xml:space="preserve"> WIPRO: max. 14/15 </w:t>
      </w:r>
      <w:r>
        <w:rPr>
          <w:lang w:val="en-US"/>
        </w:rPr>
        <w:t>calendar weeks</w:t>
      </w:r>
    </w:p>
    <w:sdt>
      <w:sdtPr>
        <w:rPr>
          <w:b/>
        </w:rPr>
        <w:id w:val="-1118677711"/>
        <w:placeholder>
          <w:docPart w:val="EB94B03CAC4649A484889B687CC90087"/>
        </w:placeholder>
        <w:showingPlcHdr/>
        <w:date>
          <w:dateFormat w:val="dd.MM.yyyy"/>
          <w:lid w:val="de-CH"/>
          <w:storeMappedDataAs w:val="dateTime"/>
          <w:calendar w:val="gregorian"/>
        </w:date>
      </w:sdtPr>
      <w:sdtEndPr/>
      <w:sdtContent>
        <w:p w:rsidRPr="00875857" w:rsidR="003E79E6" w:rsidP="7E86F978" w:rsidRDefault="00875857" w14:paraId="40F999C5" w14:textId="69319D74">
          <w:pPr>
            <w:pStyle w:val="Listenabsatz"/>
            <w:tabs>
              <w:tab w:val="left" w:pos="5103"/>
            </w:tabs>
            <w:spacing w:line="255" w:lineRule="exact"/>
            <w:rPr>
              <w:b/>
              <w:bCs/>
              <w:lang w:val="en-US"/>
            </w:rPr>
          </w:pPr>
          <w:r w:rsidRPr="00875857">
            <w:rPr>
              <w:rStyle w:val="Platzhaltertext"/>
              <w:color w:val="0070C0"/>
              <w:lang w:val="en-US"/>
            </w:rPr>
            <w:t xml:space="preserve">Click to </w:t>
          </w:r>
          <w:r>
            <w:rPr>
              <w:rStyle w:val="Platzhaltertext"/>
              <w:color w:val="0070C0"/>
              <w:lang w:val="en-US"/>
            </w:rPr>
            <w:t>enter</w:t>
          </w:r>
          <w:r w:rsidRPr="00875857">
            <w:rPr>
              <w:rStyle w:val="Platzhaltertext"/>
              <w:color w:val="0070C0"/>
              <w:lang w:val="en-US"/>
            </w:rPr>
            <w:t xml:space="preserve"> a date</w:t>
          </w:r>
        </w:p>
      </w:sdtContent>
    </w:sdt>
    <w:p w:rsidRPr="00875857" w:rsidR="003E79E6" w:rsidP="00054994" w:rsidRDefault="003E79E6" w14:paraId="1295BAD8" w14:textId="547B850D">
      <w:pPr>
        <w:pStyle w:val="Listenabsatz"/>
        <w:tabs>
          <w:tab w:val="left" w:pos="5103"/>
        </w:tabs>
        <w:spacing w:line="255" w:lineRule="exact"/>
        <w:rPr>
          <w:b/>
          <w:sz w:val="24"/>
          <w:lang w:val="en-US"/>
        </w:rPr>
      </w:pPr>
    </w:p>
    <w:p w:rsidRPr="00875857" w:rsidR="0013282D" w:rsidP="00054994" w:rsidRDefault="0013282D" w14:paraId="21AC2EB9" w14:textId="77777777">
      <w:pPr>
        <w:pStyle w:val="Listenabsatz"/>
        <w:tabs>
          <w:tab w:val="left" w:pos="5103"/>
        </w:tabs>
        <w:spacing w:line="255" w:lineRule="exact"/>
        <w:rPr>
          <w:b/>
          <w:sz w:val="24"/>
          <w:lang w:val="en-US"/>
        </w:rPr>
      </w:pPr>
    </w:p>
    <w:p w:rsidRPr="00EC3835" w:rsidR="00017CF4" w:rsidP="00017CF4" w:rsidRDefault="00352457" w14:paraId="56E45CF5" w14:textId="0A8859C1">
      <w:pPr>
        <w:pStyle w:val="Listenabsatz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Students</w:t>
      </w:r>
      <w:proofErr w:type="spellEnd"/>
      <w:r w:rsidRPr="00EC3835" w:rsidR="00271A68">
        <w:rPr>
          <w:b/>
        </w:rPr>
        <w:t>:</w:t>
      </w:r>
    </w:p>
    <w:p w:rsidR="00017CF4" w:rsidP="00017CF4" w:rsidRDefault="00017CF4" w14:paraId="72D1E94B" w14:textId="77777777">
      <w:pPr>
        <w:pStyle w:val="Listenabsatz"/>
        <w:rPr>
          <w:b/>
          <w:sz w:val="24"/>
        </w:rPr>
      </w:pPr>
    </w:p>
    <w:tbl>
      <w:tblPr>
        <w:tblW w:w="912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7"/>
        <w:gridCol w:w="3500"/>
        <w:gridCol w:w="3501"/>
      </w:tblGrid>
      <w:tr w:rsidRPr="00C61437" w:rsidR="00EC3835" w:rsidTr="006B3F8D" w14:paraId="7D86F71E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="00EC3835" w:rsidP="008F6936" w:rsidRDefault="00EC3835" w14:paraId="5132F172" w14:textId="77777777"/>
        </w:tc>
        <w:tc>
          <w:tcPr>
            <w:tcW w:w="3500" w:type="dxa"/>
            <w:shd w:val="clear" w:color="auto" w:fill="auto"/>
            <w:vAlign w:val="bottom"/>
          </w:tcPr>
          <w:p w:rsidRPr="00C61437" w:rsidR="00EC3835" w:rsidP="00352457" w:rsidRDefault="00352457" w14:paraId="2A6589D1" w14:textId="7BFDB0F5">
            <w:r>
              <w:t>Student</w:t>
            </w:r>
            <w:r w:rsidR="00EC3835">
              <w:t xml:space="preserve"> 1:</w:t>
            </w:r>
          </w:p>
        </w:tc>
        <w:tc>
          <w:tcPr>
            <w:tcW w:w="3501" w:type="dxa"/>
            <w:shd w:val="clear" w:color="auto" w:fill="auto"/>
            <w:vAlign w:val="bottom"/>
          </w:tcPr>
          <w:p w:rsidRPr="00C61437" w:rsidR="00EC3835" w:rsidP="008F6936" w:rsidRDefault="00EC3835" w14:paraId="1464E3E1" w14:textId="06C0EADD">
            <w:r>
              <w:t>S</w:t>
            </w:r>
            <w:r w:rsidR="00352457">
              <w:t>tudent 2</w:t>
            </w:r>
            <w:r>
              <w:t>:</w:t>
            </w:r>
          </w:p>
        </w:tc>
      </w:tr>
      <w:tr w:rsidRPr="00C61437" w:rsidR="00EC3835" w:rsidTr="006B3F8D" w14:paraId="72BD0B3F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EC3835" w:rsidP="00352457" w:rsidRDefault="00352457" w14:paraId="23EBB61B" w14:textId="41C8E525">
            <w:proofErr w:type="spellStart"/>
            <w:r>
              <w:t>Surname</w:t>
            </w:r>
            <w:proofErr w:type="spellEnd"/>
            <w:r w:rsidR="00EC3835">
              <w:t>,</w:t>
            </w:r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 w:rsidR="00EC3835">
              <w:t>:</w:t>
            </w:r>
          </w:p>
        </w:tc>
        <w:tc>
          <w:tcPr>
            <w:tcW w:w="350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2487DF49" w14:textId="6D9E202E">
            <w:r w:rsidRPr="00C6143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  <w:tc>
          <w:tcPr>
            <w:tcW w:w="350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24B5EFCB" w14:textId="122E8C2C">
            <w:r w:rsidRPr="00C6143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EC3835" w:rsidTr="006B3F8D" w14:paraId="4FA62270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EC3835" w:rsidP="00352457" w:rsidRDefault="00BA1F38" w14:paraId="59655B2F" w14:textId="6FA0D18B">
            <w:r w:rsidRPr="00BA1F38">
              <w:rPr>
                <w:color w:val="000000" w:themeColor="text1"/>
              </w:rPr>
              <w:t>Major</w:t>
            </w:r>
            <w:r w:rsidRPr="0030774C" w:rsidR="00EC3835">
              <w:t>:</w:t>
            </w:r>
          </w:p>
        </w:tc>
        <w:tc>
          <w:tcPr>
            <w:tcW w:w="3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29031B69" w14:textId="669AC67E">
            <w:r w:rsidRPr="00C6143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  <w:tc>
          <w:tcPr>
            <w:tcW w:w="3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2067F81D" w14:textId="3DB868D0">
            <w:r w:rsidRPr="00C6143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EC3835" w:rsidTr="006B3F8D" w14:paraId="365FE699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EC3835" w:rsidP="008F6936" w:rsidRDefault="00EC3835" w14:paraId="7AC1CBDC" w14:textId="686AA8DB">
            <w:r>
              <w:t>Mobile</w:t>
            </w:r>
            <w:r w:rsidRPr="00C61437">
              <w:t>:</w:t>
            </w:r>
          </w:p>
        </w:tc>
        <w:tc>
          <w:tcPr>
            <w:tcW w:w="3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45BBB24A" w14:textId="6BA4D2F9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  <w:tc>
          <w:tcPr>
            <w:tcW w:w="3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77B6AEE1" w14:textId="55B77774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EC3835" w:rsidTr="006B3F8D" w14:paraId="6CA3DF53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EC3835" w:rsidP="008F6936" w:rsidRDefault="00EC3835" w14:paraId="181E54F9" w14:textId="1E3E7BCA">
            <w:r>
              <w:t>E-Mail</w:t>
            </w:r>
            <w:r w:rsidRPr="00C61437">
              <w:t>:</w:t>
            </w:r>
          </w:p>
        </w:tc>
        <w:tc>
          <w:tcPr>
            <w:tcW w:w="3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1ED59945" w14:textId="7CA0584A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  <w:tc>
          <w:tcPr>
            <w:tcW w:w="3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EC3835" w:rsidP="008F6936" w:rsidRDefault="00EC3835" w14:paraId="5EAEA2AE" w14:textId="689356B0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13282D" w:rsidTr="006B3F8D" w14:paraId="416FDA24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352457" w:rsidR="0013282D" w:rsidP="00352457" w:rsidRDefault="006B3F8D" w14:paraId="51B97DB7" w14:textId="774EDE94">
            <w:pPr>
              <w:spacing w:before="120"/>
              <w:rPr>
                <w:lang w:val="en-US"/>
              </w:rPr>
            </w:pPr>
            <w:r w:rsidRPr="00352457">
              <w:rPr>
                <w:lang w:val="en-US"/>
              </w:rPr>
              <w:t>Proje</w:t>
            </w:r>
            <w:r w:rsidRPr="00352457" w:rsidR="00352457">
              <w:rPr>
                <w:lang w:val="en-US"/>
              </w:rPr>
              <w:t>c</w:t>
            </w:r>
            <w:r w:rsidRPr="00352457">
              <w:rPr>
                <w:lang w:val="en-US"/>
              </w:rPr>
              <w:t xml:space="preserve">t </w:t>
            </w:r>
            <w:r w:rsidRPr="00352457" w:rsidR="00352457">
              <w:rPr>
                <w:lang w:val="en-US"/>
              </w:rPr>
              <w:t>with employer</w:t>
            </w:r>
            <w:r w:rsidRPr="00352457">
              <w:rPr>
                <w:lang w:val="en-US"/>
              </w:rPr>
              <w:t xml:space="preserve"> (</w:t>
            </w:r>
            <w:r w:rsidRPr="00352457" w:rsidR="00352457">
              <w:rPr>
                <w:lang w:val="en-US"/>
              </w:rPr>
              <w:t>part-time students</w:t>
            </w:r>
            <w:r w:rsidRPr="00352457">
              <w:rPr>
                <w:lang w:val="en-US"/>
              </w:rPr>
              <w:t>)</w:t>
            </w:r>
          </w:p>
        </w:tc>
        <w:tc>
          <w:tcPr>
            <w:tcW w:w="3500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 w:rsidRPr="00C61437" w:rsidR="0013282D" w:rsidP="00352457" w:rsidRDefault="00395CDF" w14:paraId="5418BD1B" w14:textId="111360C8">
            <w:sdt>
              <w:sdtPr>
                <w:id w:val="-54675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DAE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894DAE">
              <w:t xml:space="preserve"> </w:t>
            </w:r>
            <w:r w:rsidR="00352457">
              <w:t>Yes</w:t>
            </w:r>
            <w:r w:rsidR="00894DAE">
              <w:t xml:space="preserve"> </w:t>
            </w:r>
            <w:r w:rsidR="00352457">
              <w:t xml:space="preserve"> </w:t>
            </w:r>
            <w:sdt>
              <w:sdtPr>
                <w:id w:val="2041081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F8D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352457">
              <w:t xml:space="preserve"> </w:t>
            </w:r>
            <w:proofErr w:type="spellStart"/>
            <w:r w:rsidR="00352457">
              <w:t>No</w:t>
            </w:r>
            <w:proofErr w:type="spellEnd"/>
          </w:p>
        </w:tc>
        <w:tc>
          <w:tcPr>
            <w:tcW w:w="3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13282D" w:rsidP="008F6936" w:rsidRDefault="00395CDF" w14:paraId="541B96AA" w14:textId="250E4794">
            <w:sdt>
              <w:sdtPr>
                <w:id w:val="101257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DAE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352457">
              <w:t xml:space="preserve"> Yes</w:t>
            </w:r>
            <w:r w:rsidR="00894DAE">
              <w:t xml:space="preserve">  </w:t>
            </w:r>
            <w:sdt>
              <w:sdtPr>
                <w:id w:val="-1481845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DAE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352457">
              <w:t xml:space="preserve"> </w:t>
            </w:r>
            <w:proofErr w:type="spellStart"/>
            <w:r w:rsidR="00352457">
              <w:t>No</w:t>
            </w:r>
            <w:proofErr w:type="spellEnd"/>
          </w:p>
        </w:tc>
      </w:tr>
    </w:tbl>
    <w:p w:rsidR="006A30EF" w:rsidP="000B7CD4" w:rsidRDefault="006A30EF" w14:paraId="29B05722" w14:textId="778CE9DA">
      <w:pPr>
        <w:rPr>
          <w:b/>
          <w:sz w:val="24"/>
        </w:rPr>
      </w:pPr>
    </w:p>
    <w:p w:rsidR="0065681D" w:rsidP="0065681D" w:rsidRDefault="0065681D" w14:paraId="796A6BCB" w14:textId="77777777">
      <w:pPr>
        <w:spacing w:line="255" w:lineRule="exact"/>
        <w:ind w:left="720"/>
        <w:rPr>
          <w:b/>
        </w:rPr>
      </w:pPr>
    </w:p>
    <w:p w:rsidRPr="00017CF4" w:rsidR="004D57B3" w:rsidP="00017CF4" w:rsidRDefault="00352457" w14:paraId="08E26C78" w14:textId="62360554">
      <w:pPr>
        <w:pStyle w:val="Listenabsatz"/>
        <w:numPr>
          <w:ilvl w:val="0"/>
          <w:numId w:val="7"/>
        </w:numPr>
        <w:spacing w:line="255" w:lineRule="exact"/>
        <w:rPr>
          <w:b/>
        </w:rPr>
      </w:pPr>
      <w:r>
        <w:rPr>
          <w:b/>
        </w:rPr>
        <w:t>Client</w:t>
      </w:r>
      <w:r w:rsidR="00041942">
        <w:rPr>
          <w:b/>
        </w:rPr>
        <w:t xml:space="preserve"> (</w:t>
      </w:r>
      <w:proofErr w:type="spellStart"/>
      <w:r w:rsidR="00041942">
        <w:rPr>
          <w:b/>
        </w:rPr>
        <w:t>billing</w:t>
      </w:r>
      <w:proofErr w:type="spellEnd"/>
      <w:r w:rsidR="00041942">
        <w:rPr>
          <w:b/>
        </w:rPr>
        <w:t xml:space="preserve"> </w:t>
      </w:r>
      <w:proofErr w:type="spellStart"/>
      <w:r w:rsidR="00041942">
        <w:rPr>
          <w:b/>
        </w:rPr>
        <w:t>address</w:t>
      </w:r>
      <w:proofErr w:type="spellEnd"/>
      <w:r w:rsidR="00041942">
        <w:rPr>
          <w:b/>
        </w:rPr>
        <w:t>)</w:t>
      </w:r>
      <w:r w:rsidR="008A3F2C">
        <w:rPr>
          <w:b/>
        </w:rPr>
        <w:t xml:space="preserve"> &amp; Expert</w:t>
      </w:r>
      <w:r w:rsidRPr="00017CF4" w:rsidR="006A30EF">
        <w:rPr>
          <w:b/>
        </w:rPr>
        <w:t xml:space="preserve">: </w:t>
      </w:r>
    </w:p>
    <w:p w:rsidRPr="00C61437" w:rsidR="004D57B3" w:rsidP="004D57B3" w:rsidRDefault="004D57B3" w14:paraId="7167FB1A" w14:textId="77777777"/>
    <w:tbl>
      <w:tblPr>
        <w:tblW w:w="913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7"/>
        <w:gridCol w:w="3503"/>
        <w:gridCol w:w="3504"/>
      </w:tblGrid>
      <w:tr w:rsidRPr="000F6829" w:rsidR="008A3F2C" w:rsidTr="001D3E8D" w14:paraId="7AA0F421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="008A3F2C" w:rsidP="008F6936" w:rsidRDefault="008A3F2C" w14:paraId="7B027FDC" w14:textId="77777777"/>
        </w:tc>
        <w:tc>
          <w:tcPr>
            <w:tcW w:w="3503" w:type="dxa"/>
            <w:shd w:val="clear" w:color="auto" w:fill="auto"/>
            <w:vAlign w:val="bottom"/>
          </w:tcPr>
          <w:p w:rsidRPr="00C61437" w:rsidR="008A3F2C" w:rsidP="008F6936" w:rsidRDefault="008A3F2C" w14:paraId="7CEEB018" w14:textId="09F32B8D">
            <w:r>
              <w:t>Client</w:t>
            </w:r>
          </w:p>
        </w:tc>
        <w:tc>
          <w:tcPr>
            <w:tcW w:w="3504" w:type="dxa"/>
            <w:shd w:val="clear" w:color="auto" w:fill="auto"/>
            <w:vAlign w:val="bottom"/>
          </w:tcPr>
          <w:p w:rsidRPr="008A3F2C" w:rsidR="008A3F2C" w:rsidP="008F6936" w:rsidRDefault="008A3F2C" w14:paraId="29F016A1" w14:textId="46173B1A">
            <w:pPr>
              <w:rPr>
                <w:lang w:val="en-US"/>
              </w:rPr>
            </w:pPr>
            <w:r w:rsidRPr="008A3F2C">
              <w:rPr>
                <w:lang w:val="en-US"/>
              </w:rPr>
              <w:t>For bachelor thes</w:t>
            </w:r>
            <w:r>
              <w:rPr>
                <w:lang w:val="en-US"/>
              </w:rPr>
              <w:t>e</w:t>
            </w:r>
            <w:r w:rsidRPr="008A3F2C">
              <w:rPr>
                <w:lang w:val="en-US"/>
              </w:rPr>
              <w:t>s: Suggestion</w:t>
            </w:r>
            <w:r>
              <w:rPr>
                <w:lang w:val="en-US"/>
              </w:rPr>
              <w:t xml:space="preserve"> for</w:t>
            </w:r>
            <w:r w:rsidRPr="008A3F2C">
              <w:rPr>
                <w:lang w:val="en-US"/>
              </w:rPr>
              <w:t xml:space="preserve"> E</w:t>
            </w:r>
            <w:r>
              <w:rPr>
                <w:lang w:val="en-US"/>
              </w:rPr>
              <w:t>xpert*</w:t>
            </w:r>
          </w:p>
        </w:tc>
      </w:tr>
      <w:tr w:rsidRPr="00C61437" w:rsidR="008A3F2C" w:rsidTr="001D3E8D" w14:paraId="167BEE59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8F6936" w:rsidRDefault="008A3F2C" w14:paraId="3D190789" w14:textId="33C397CF">
            <w:r>
              <w:t>Company:</w:t>
            </w:r>
          </w:p>
        </w:tc>
        <w:tc>
          <w:tcPr>
            <w:tcW w:w="3503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1D418817" w14:textId="77777777">
            <w:r w:rsidRPr="00C6143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name="Text1" w:id="1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1"/>
        <w:tc>
          <w:tcPr>
            <w:tcW w:w="3504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0442EC9D" w14:textId="12C6A7D9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name="Text14" w:id="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Pr="00C61437" w:rsidR="008A3F2C" w:rsidTr="001D3E8D" w14:paraId="09AA3E10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352457" w:rsidRDefault="008A3F2C" w14:paraId="2B737F5C" w14:textId="26AC54A3">
            <w:r>
              <w:t xml:space="preserve">Contact </w:t>
            </w:r>
            <w:proofErr w:type="spellStart"/>
            <w:r>
              <w:t>perso</w:t>
            </w:r>
            <w:r w:rsidRPr="00C61437">
              <w:t>n</w:t>
            </w:r>
            <w:proofErr w:type="spellEnd"/>
            <w:r w:rsidRPr="00C61437">
              <w:t>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614853EF" w14:textId="77777777">
            <w:r w:rsidRPr="00C6143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name="Text2" w:id="3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3"/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08E9BAA7" w14:textId="6D6D889D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name="Text15" w:id="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Pr="00C61437" w:rsidR="008A3F2C" w:rsidTr="001D3E8D" w14:paraId="2471BA34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8F6936" w:rsidRDefault="008A3F2C" w14:paraId="631B916D" w14:textId="0E49EEC6">
            <w:proofErr w:type="spellStart"/>
            <w:r>
              <w:t>Function</w:t>
            </w:r>
            <w:proofErr w:type="spellEnd"/>
            <w:r w:rsidRPr="00C61437">
              <w:t>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20F2EAB3" w14:textId="77777777">
            <w:r w:rsidRPr="00C6143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name="Text3" w:id="5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5"/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33A6E37B" w14:textId="3DF9A05A"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name="Text16" w:id="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Pr="00C61437" w:rsidR="008A3F2C" w:rsidTr="001D3E8D" w14:paraId="234E6AD3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8F6936" w:rsidRDefault="008A3F2C" w14:paraId="3A013289" w14:textId="63F02B3E">
            <w:r>
              <w:t>Street</w:t>
            </w:r>
            <w:r w:rsidRPr="00C61437">
              <w:t>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66F12A10" w14:textId="77777777">
            <w:r w:rsidRPr="00C6143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name="Text4" w:id="7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7"/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5AFC7CD9" w14:textId="31705DB9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name="Text17" w:id="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Pr="00C61437" w:rsidR="008A3F2C" w:rsidTr="001D3E8D" w14:paraId="4C68515D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352457" w:rsidRDefault="008A3F2C" w14:paraId="1264D9E7" w14:textId="78C96687">
            <w:r>
              <w:t>Post code</w:t>
            </w:r>
            <w:r w:rsidRPr="00C61437">
              <w:t xml:space="preserve"> / </w:t>
            </w:r>
            <w:proofErr w:type="spellStart"/>
            <w:r>
              <w:t>c</w:t>
            </w:r>
            <w:r w:rsidRPr="00BA1F38">
              <w:rPr>
                <w:color w:val="000000" w:themeColor="text1"/>
              </w:rPr>
              <w:t>ity</w:t>
            </w:r>
            <w:proofErr w:type="spellEnd"/>
            <w:r>
              <w:t>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3CEC91AC" w14:textId="77777777">
            <w:r w:rsidRPr="00C6143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name="Text5" w:id="9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9"/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42081DB4" w14:textId="498BD329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name="Text18" w:id="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Pr="00C61437" w:rsidR="008A3F2C" w:rsidTr="001D3E8D" w14:paraId="46ACB35A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8F6936" w:rsidRDefault="008A3F2C" w14:paraId="590647DB" w14:textId="5A3AE681">
            <w:proofErr w:type="spellStart"/>
            <w:r>
              <w:t>Telephone</w:t>
            </w:r>
            <w:proofErr w:type="spellEnd"/>
            <w:r w:rsidRPr="00C61437">
              <w:t>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108919C3" w14:textId="77777777">
            <w:r w:rsidRPr="00C6143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name="Text6" w:id="11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11"/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60FF8C0D" w14:textId="38042A7A"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name="Text19" w:id="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Pr="00C61437" w:rsidR="008A3F2C" w:rsidTr="001D3E8D" w14:paraId="24DA239D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8F6936" w:rsidRDefault="008A3F2C" w14:paraId="6A695B5C" w14:textId="77777777">
            <w:r w:rsidRPr="00C61437">
              <w:t>Email: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4D630CAA" w14:textId="77777777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name="Text8" w:id="13"/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bookmarkEnd w:id="13"/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66E2C631" w14:textId="28556692"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name="Text20" w:id="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Pr="00C61437" w:rsidR="008A3F2C" w:rsidTr="001D3E8D" w14:paraId="6A20948C" w14:textId="77777777">
        <w:trPr>
          <w:trHeight w:val="340"/>
        </w:trPr>
        <w:tc>
          <w:tcPr>
            <w:tcW w:w="2127" w:type="dxa"/>
            <w:shd w:val="clear" w:color="auto" w:fill="auto"/>
            <w:vAlign w:val="bottom"/>
          </w:tcPr>
          <w:p w:rsidRPr="00C61437" w:rsidR="008A3F2C" w:rsidP="008F6936" w:rsidRDefault="008A3F2C" w14:paraId="5F950165" w14:textId="77777777">
            <w:r w:rsidRPr="00C61437">
              <w:t>Website:</w:t>
            </w:r>
          </w:p>
        </w:tc>
        <w:tc>
          <w:tcPr>
            <w:tcW w:w="35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8A3F2C" w14:paraId="4E8A2828" w14:textId="77777777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61437">
              <w:fldChar w:fldCharType="end"/>
            </w:r>
          </w:p>
        </w:tc>
        <w:tc>
          <w:tcPr>
            <w:tcW w:w="35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C61437" w:rsidR="008A3F2C" w:rsidP="008F6936" w:rsidRDefault="001D3E8D" w14:paraId="726364D8" w14:textId="07AAF190"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name="Text21" w:id="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</w:tbl>
    <w:p w:rsidR="00BA6214" w:rsidP="008A3F2C" w:rsidRDefault="00BA6214" w14:paraId="2B93162A" w14:textId="5E0300EC">
      <w:pPr>
        <w:spacing w:line="255" w:lineRule="exact"/>
      </w:pPr>
    </w:p>
    <w:p w:rsidRPr="008A3F2C" w:rsidR="008A3F2C" w:rsidP="008A3F2C" w:rsidRDefault="008A3F2C" w14:paraId="34475326" w14:textId="0958F0F7">
      <w:pPr>
        <w:spacing w:line="255" w:lineRule="exact"/>
        <w:rPr>
          <w:lang w:val="en-US"/>
        </w:rPr>
      </w:pPr>
      <w:r w:rsidRPr="799316A2" w:rsidR="008A3F2C">
        <w:rPr>
          <w:lang w:val="en-US"/>
        </w:rPr>
        <w:t xml:space="preserve">* </w:t>
      </w:r>
      <w:r w:rsidRPr="799316A2" w:rsidR="008A3F2C">
        <w:rPr>
          <w:i w:val="1"/>
          <w:iCs w:val="1"/>
          <w:lang w:val="en-US"/>
        </w:rPr>
        <w:t xml:space="preserve">The client has the possibility to propose an expert from his/her </w:t>
      </w:r>
      <w:proofErr w:type="spellStart"/>
      <w:r w:rsidRPr="799316A2" w:rsidR="008A3F2C">
        <w:rPr>
          <w:i w:val="1"/>
          <w:iCs w:val="1"/>
          <w:lang w:val="en-US"/>
        </w:rPr>
        <w:t>organisation</w:t>
      </w:r>
      <w:proofErr w:type="spellEnd"/>
      <w:r w:rsidRPr="799316A2" w:rsidR="008A3F2C">
        <w:rPr>
          <w:i w:val="1"/>
          <w:iCs w:val="1"/>
          <w:lang w:val="en-US"/>
        </w:rPr>
        <w:t xml:space="preserve">. This person must not have a personal relationship with the student and should not be directly involved in the project. If no suggestion is made, the </w:t>
      </w:r>
      <w:r w:rsidRPr="799316A2" w:rsidR="008A3F2C">
        <w:rPr>
          <w:i w:val="1"/>
          <w:iCs w:val="1"/>
          <w:lang w:val="en-US"/>
        </w:rPr>
        <w:t xml:space="preserve">university </w:t>
      </w:r>
      <w:r w:rsidRPr="799316A2" w:rsidR="008A3F2C">
        <w:rPr>
          <w:i w:val="1"/>
          <w:iCs w:val="1"/>
          <w:lang w:val="en-US"/>
        </w:rPr>
        <w:t>will assign an external expert.</w:t>
      </w:r>
    </w:p>
    <w:p w:rsidR="00BA6214" w:rsidP="004D57B3" w:rsidRDefault="00BA6214" w14:paraId="07B7CBF2" w14:textId="3420F4D8">
      <w:pPr>
        <w:spacing w:line="255" w:lineRule="exact"/>
        <w:ind w:left="360"/>
        <w:rPr>
          <w:b/>
          <w:lang w:val="en-US"/>
        </w:rPr>
      </w:pPr>
    </w:p>
    <w:p w:rsidRPr="008A3F2C" w:rsidR="008A3F2C" w:rsidP="004D57B3" w:rsidRDefault="008A3F2C" w14:paraId="6F5DD663" w14:textId="77777777">
      <w:pPr>
        <w:spacing w:line="255" w:lineRule="exact"/>
        <w:ind w:left="360"/>
        <w:rPr>
          <w:b/>
          <w:lang w:val="en-US"/>
        </w:rPr>
      </w:pPr>
    </w:p>
    <w:p w:rsidR="00085483" w:rsidP="00085483" w:rsidRDefault="00352457" w14:paraId="50FFD70F" w14:textId="36974B23">
      <w:pPr>
        <w:pStyle w:val="Listenabsatz"/>
        <w:numPr>
          <w:ilvl w:val="0"/>
          <w:numId w:val="7"/>
        </w:numPr>
        <w:spacing w:line="255" w:lineRule="exact"/>
        <w:rPr>
          <w:b/>
        </w:rPr>
      </w:pPr>
      <w:r>
        <w:rPr>
          <w:b/>
        </w:rPr>
        <w:t>Supervisor</w:t>
      </w:r>
      <w:r w:rsidR="00085483">
        <w:rPr>
          <w:b/>
        </w:rPr>
        <w:t>:</w:t>
      </w:r>
    </w:p>
    <w:p w:rsidRPr="00AE39CF" w:rsidR="00085483" w:rsidP="00085483" w:rsidRDefault="00085483" w14:paraId="60698FC3" w14:textId="536FE6C8">
      <w:pPr>
        <w:spacing w:line="255" w:lineRule="exact"/>
      </w:pPr>
    </w:p>
    <w:p w:rsidRPr="001A3DEF" w:rsidR="00085483" w:rsidP="00AE39CF" w:rsidRDefault="001D3E8D" w14:paraId="06F55BA1" w14:textId="00B1206D">
      <w:pPr>
        <w:tabs>
          <w:tab w:val="left" w:pos="9072"/>
        </w:tabs>
        <w:spacing w:line="255" w:lineRule="exact"/>
        <w:rPr>
          <w:u w:val="single"/>
        </w:rPr>
      </w:pPr>
      <w:r>
        <w:rPr>
          <w:u w:val="single"/>
        </w:rPr>
        <w:fldChar w:fldCharType="begin">
          <w:ffData>
            <w:name w:val=""/>
            <w:enabled/>
            <w:calcOnExit w:val="0"/>
            <w:textInput>
              <w:default w:val="Name"/>
            </w:textInput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Name</w:t>
      </w:r>
      <w:r>
        <w:rPr>
          <w:u w:val="single"/>
        </w:rPr>
        <w:fldChar w:fldCharType="end"/>
      </w:r>
      <w:r w:rsidR="001A3DEF">
        <w:rPr>
          <w:u w:val="single"/>
        </w:rPr>
        <w:tab/>
      </w:r>
    </w:p>
    <w:p w:rsidRPr="00A33265" w:rsidR="000B7CD4" w:rsidP="5FB2D901" w:rsidRDefault="00352457" w14:paraId="53F84371" w14:textId="4160C5D5">
      <w:pPr>
        <w:pStyle w:val="Listenabsatz"/>
        <w:numPr>
          <w:ilvl w:val="0"/>
          <w:numId w:val="7"/>
        </w:numPr>
        <w:tabs>
          <w:tab w:val="left" w:pos="284"/>
          <w:tab w:val="left" w:pos="5103"/>
          <w:tab w:val="left" w:pos="5387"/>
        </w:tabs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E5221C">
        <w:rPr>
          <w:b/>
          <w:bCs/>
        </w:rPr>
        <w:t>Definition</w:t>
      </w:r>
    </w:p>
    <w:p w:rsidRPr="00EB3F9C" w:rsidR="000B7CD4" w:rsidP="000B7CD4" w:rsidRDefault="000B7CD4" w14:paraId="7640170C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7021"/>
      </w:tblGrid>
      <w:tr w:rsidRPr="00C61437" w:rsidR="00112C81" w:rsidTr="00CC0DD4" w14:paraId="779E6C3C" w14:textId="77777777">
        <w:trPr>
          <w:trHeight w:val="567"/>
        </w:trPr>
        <w:tc>
          <w:tcPr>
            <w:tcW w:w="2041" w:type="dxa"/>
            <w:shd w:val="clear" w:color="auto" w:fill="auto"/>
          </w:tcPr>
          <w:p w:rsidR="00112C81" w:rsidP="00A33265" w:rsidRDefault="00352457" w14:paraId="5B54C93C" w14:textId="6EC510A1">
            <w:r>
              <w:t>Title</w:t>
            </w:r>
            <w:r w:rsidR="00112C81">
              <w:t>:</w:t>
            </w:r>
          </w:p>
        </w:tc>
        <w:tc>
          <w:tcPr>
            <w:tcW w:w="7021" w:type="dxa"/>
            <w:shd w:val="clear" w:color="auto" w:fill="auto"/>
          </w:tcPr>
          <w:p w:rsidRPr="00C61437" w:rsidR="00112C81" w:rsidP="004C2E81" w:rsidRDefault="00112C81" w14:paraId="5EB8EE64" w14:textId="03B9E5BB">
            <w:r w:rsidRPr="00C61437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112C81" w:rsidTr="00027D4C" w14:paraId="2555F26E" w14:textId="77777777">
        <w:trPr>
          <w:trHeight w:val="1276"/>
        </w:trPr>
        <w:tc>
          <w:tcPr>
            <w:tcW w:w="2041" w:type="dxa"/>
            <w:shd w:val="clear" w:color="auto" w:fill="auto"/>
          </w:tcPr>
          <w:p w:rsidR="00112C81" w:rsidP="00A33265" w:rsidRDefault="00352457" w14:paraId="4CC24706" w14:textId="0F25A019">
            <w:r>
              <w:t xml:space="preserve">Initial </w:t>
            </w:r>
            <w:proofErr w:type="spellStart"/>
            <w:r>
              <w:t>situation</w:t>
            </w:r>
            <w:proofErr w:type="spellEnd"/>
            <w:r>
              <w:t xml:space="preserve"> and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>:</w:t>
            </w:r>
          </w:p>
        </w:tc>
        <w:tc>
          <w:tcPr>
            <w:tcW w:w="7021" w:type="dxa"/>
            <w:shd w:val="clear" w:color="auto" w:fill="auto"/>
          </w:tcPr>
          <w:p w:rsidRPr="00C61437" w:rsidR="00112C81" w:rsidP="004C2E81" w:rsidRDefault="00112C81" w14:paraId="542B89E5" w14:textId="0A0793F5">
            <w:r w:rsidRPr="00C61437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0B7CD4" w:rsidTr="00027D4C" w14:paraId="3A691297" w14:textId="77777777">
        <w:trPr>
          <w:trHeight w:val="1276"/>
        </w:trPr>
        <w:tc>
          <w:tcPr>
            <w:tcW w:w="2041" w:type="dxa"/>
            <w:shd w:val="clear" w:color="auto" w:fill="auto"/>
          </w:tcPr>
          <w:p w:rsidRPr="00352457" w:rsidR="000B7CD4" w:rsidP="00352457" w:rsidRDefault="00352457" w14:paraId="1FFFD3DE" w14:textId="616F4041">
            <w:pPr>
              <w:rPr>
                <w:lang w:val="en-US"/>
              </w:rPr>
            </w:pPr>
            <w:r w:rsidRPr="00BA1F38">
              <w:rPr>
                <w:color w:val="000000" w:themeColor="text1"/>
                <w:lang w:val="en-US"/>
              </w:rPr>
              <w:t xml:space="preserve">Aim </w:t>
            </w:r>
            <w:r w:rsidRPr="00352457">
              <w:rPr>
                <w:lang w:val="en-US"/>
              </w:rPr>
              <w:t>of the work and expected results:</w:t>
            </w:r>
          </w:p>
        </w:tc>
        <w:tc>
          <w:tcPr>
            <w:tcW w:w="7021" w:type="dxa"/>
            <w:shd w:val="clear" w:color="auto" w:fill="auto"/>
          </w:tcPr>
          <w:p w:rsidRPr="00C61437" w:rsidR="000B7CD4" w:rsidP="00960F2E" w:rsidRDefault="000B7CD4" w14:paraId="346FA711" w14:textId="78BAD129">
            <w:r w:rsidRPr="00C61437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name="Text11" w:id="16"/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  <w:bookmarkEnd w:id="16"/>
          </w:p>
        </w:tc>
      </w:tr>
      <w:tr w:rsidRPr="00C61437" w:rsidR="000B7CD4" w:rsidTr="00027D4C" w14:paraId="23AB3975" w14:textId="77777777">
        <w:trPr>
          <w:trHeight w:val="1274"/>
        </w:trPr>
        <w:tc>
          <w:tcPr>
            <w:tcW w:w="2041" w:type="dxa"/>
            <w:shd w:val="clear" w:color="auto" w:fill="auto"/>
          </w:tcPr>
          <w:p w:rsidRPr="00EB3F9C" w:rsidR="000B7CD4" w:rsidP="004C2E81" w:rsidRDefault="00BA1F38" w14:paraId="15A58CB9" w14:textId="235C7743">
            <w:r>
              <w:t>M</w:t>
            </w:r>
            <w:r w:rsidR="00352457">
              <w:t>ethods/</w:t>
            </w:r>
            <w:proofErr w:type="spellStart"/>
            <w:r w:rsidR="00352457">
              <w:t>procedure</w:t>
            </w:r>
            <w:proofErr w:type="spellEnd"/>
            <w:r w:rsidR="00112C81">
              <w:t>:</w:t>
            </w:r>
          </w:p>
        </w:tc>
        <w:tc>
          <w:tcPr>
            <w:tcW w:w="7021" w:type="dxa"/>
            <w:shd w:val="clear" w:color="auto" w:fill="auto"/>
          </w:tcPr>
          <w:p w:rsidRPr="00C61437" w:rsidR="000B7CD4" w:rsidP="004C2E81" w:rsidRDefault="000B7CD4" w14:paraId="0B144517" w14:textId="61AC3DE1">
            <w:r w:rsidRPr="00C61437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name="Text12" w:id="17"/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  <w:bookmarkEnd w:id="17"/>
          </w:p>
        </w:tc>
      </w:tr>
      <w:tr w:rsidRPr="00C61437" w:rsidR="00027D4C" w:rsidTr="00027D4C" w14:paraId="083859BD" w14:textId="77777777">
        <w:trPr>
          <w:trHeight w:val="1276"/>
        </w:trPr>
        <w:tc>
          <w:tcPr>
            <w:tcW w:w="2041" w:type="dxa"/>
            <w:shd w:val="clear" w:color="auto" w:fill="auto"/>
          </w:tcPr>
          <w:p w:rsidR="00027D4C" w:rsidP="00352457" w:rsidRDefault="00352457" w14:paraId="6396AE13" w14:textId="1735CC57">
            <w:proofErr w:type="spellStart"/>
            <w:r>
              <w:t>Creativity</w:t>
            </w:r>
            <w:proofErr w:type="spellEnd"/>
            <w:r>
              <w:t xml:space="preserve">, </w:t>
            </w:r>
            <w:proofErr w:type="spellStart"/>
            <w:r w:rsidRPr="00BA1F38">
              <w:rPr>
                <w:color w:val="000000" w:themeColor="text1"/>
              </w:rPr>
              <w:t>varia</w:t>
            </w:r>
            <w:r w:rsidRPr="00BA1F38" w:rsidR="00BA1F38">
              <w:rPr>
                <w:color w:val="000000" w:themeColor="text1"/>
              </w:rPr>
              <w:t>tions</w:t>
            </w:r>
            <w:proofErr w:type="spellEnd"/>
            <w:r w:rsidRPr="00352457" w:rsidR="00027D4C">
              <w:rPr>
                <w:color w:val="FF0000"/>
              </w:rPr>
              <w:t xml:space="preserve">, </w:t>
            </w:r>
            <w:proofErr w:type="spellStart"/>
            <w:r>
              <w:t>i</w:t>
            </w:r>
            <w:r w:rsidR="00027D4C">
              <w:t>nnovation</w:t>
            </w:r>
            <w:proofErr w:type="spellEnd"/>
            <w:r w:rsidRPr="00644C13" w:rsidR="00027D4C">
              <w:rPr>
                <w:b/>
              </w:rPr>
              <w:t>*</w:t>
            </w:r>
          </w:p>
        </w:tc>
        <w:tc>
          <w:tcPr>
            <w:tcW w:w="7021" w:type="dxa"/>
            <w:shd w:val="clear" w:color="auto" w:fill="auto"/>
          </w:tcPr>
          <w:p w:rsidRPr="00C61437" w:rsidR="00027D4C" w:rsidP="004C2E81" w:rsidRDefault="00027D4C" w14:paraId="26A0F734" w14:textId="324CFEC5">
            <w:r w:rsidRPr="00C61437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Pr="00C61437" w:rsidR="000B7CD4" w:rsidTr="00027D4C" w14:paraId="47493782" w14:textId="77777777">
        <w:trPr>
          <w:trHeight w:val="850"/>
        </w:trPr>
        <w:tc>
          <w:tcPr>
            <w:tcW w:w="2041" w:type="dxa"/>
            <w:shd w:val="clear" w:color="auto" w:fill="auto"/>
          </w:tcPr>
          <w:p w:rsidRPr="00C61437" w:rsidR="000B7CD4" w:rsidP="004C2E81" w:rsidRDefault="00352457" w14:paraId="64495549" w14:textId="07887039">
            <w:r>
              <w:t>Keywords</w:t>
            </w:r>
            <w:r w:rsidR="00112C81">
              <w:t>:</w:t>
            </w:r>
          </w:p>
        </w:tc>
        <w:tc>
          <w:tcPr>
            <w:tcW w:w="7021" w:type="dxa"/>
            <w:shd w:val="clear" w:color="auto" w:fill="auto"/>
          </w:tcPr>
          <w:p w:rsidRPr="00C61437" w:rsidR="000B7CD4" w:rsidP="004C2E81" w:rsidRDefault="000B7CD4" w14:paraId="6C59ACDB" w14:textId="176FA82D">
            <w:r w:rsidRPr="00C61437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name="Text13" w:id="18"/>
            <w:r w:rsidRPr="00C61437">
              <w:instrText xml:space="preserve"> FORMTEXT </w:instrText>
            </w:r>
            <w:r w:rsidRPr="00C61437">
              <w:fldChar w:fldCharType="separate"/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="00E176E5">
              <w:rPr>
                <w:noProof/>
              </w:rPr>
              <w:t> </w:t>
            </w:r>
            <w:r w:rsidRPr="00C61437">
              <w:fldChar w:fldCharType="end"/>
            </w:r>
            <w:bookmarkEnd w:id="18"/>
          </w:p>
        </w:tc>
      </w:tr>
      <w:tr w:rsidRPr="000F6829" w:rsidR="00FC3A5C" w:rsidTr="001F5873" w14:paraId="7A7D91A3" w14:textId="77777777">
        <w:trPr>
          <w:trHeight w:val="693"/>
        </w:trPr>
        <w:tc>
          <w:tcPr>
            <w:tcW w:w="2041" w:type="dxa"/>
            <w:shd w:val="clear" w:color="auto" w:fill="auto"/>
          </w:tcPr>
          <w:p w:rsidRPr="00352457" w:rsidR="00FC3A5C" w:rsidP="00352457" w:rsidRDefault="00352457" w14:paraId="4A93D038" w14:textId="6AB287E7">
            <w:pPr>
              <w:rPr>
                <w:lang w:val="en-US"/>
              </w:rPr>
            </w:pPr>
            <w:r w:rsidRPr="00BA1F38">
              <w:rPr>
                <w:color w:val="000000" w:themeColor="text1"/>
                <w:lang w:val="en-US"/>
              </w:rPr>
              <w:t xml:space="preserve">Business </w:t>
            </w:r>
            <w:r w:rsidRPr="00352457">
              <w:rPr>
                <w:lang w:val="en-US"/>
              </w:rPr>
              <w:t xml:space="preserve">project or bachelor thesis: </w:t>
            </w:r>
          </w:p>
        </w:tc>
        <w:tc>
          <w:tcPr>
            <w:tcW w:w="7021" w:type="dxa"/>
            <w:shd w:val="clear" w:color="auto" w:fill="auto"/>
          </w:tcPr>
          <w:p w:rsidRPr="0072315A" w:rsidR="00FC3A5C" w:rsidP="00FC3A5C" w:rsidRDefault="00395CDF" w14:paraId="0D0A3C0B" w14:textId="6870AD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24832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2315A" w:rsidR="00FE7EE0">
                  <w:rPr>
                    <w:rFonts w:hint="eastAsia" w:ascii="MS Gothic" w:hAnsi="MS Gothic" w:eastAsia="MS Gothic"/>
                    <w:lang w:val="en-US"/>
                  </w:rPr>
                  <w:t>☐</w:t>
                </w:r>
              </w:sdtContent>
            </w:sdt>
            <w:r w:rsidRPr="0072315A" w:rsidR="00FE7EE0">
              <w:rPr>
                <w:b/>
                <w:lang w:val="en-US"/>
              </w:rPr>
              <w:t xml:space="preserve"> </w:t>
            </w:r>
            <w:r w:rsidR="00CD5F40">
              <w:rPr>
                <w:lang w:val="en-US"/>
              </w:rPr>
              <w:t>Business</w:t>
            </w:r>
            <w:r w:rsidRPr="0072315A" w:rsidR="0072315A">
              <w:rPr>
                <w:lang w:val="en-US"/>
              </w:rPr>
              <w:t xml:space="preserve"> project</w:t>
            </w:r>
            <w:r w:rsidRPr="0072315A" w:rsidR="00FC3A5C">
              <w:rPr>
                <w:lang w:val="en-US"/>
              </w:rPr>
              <w:t xml:space="preserve">: 180 </w:t>
            </w:r>
            <w:r w:rsidRPr="0072315A" w:rsidR="0072315A">
              <w:rPr>
                <w:lang w:val="en-US"/>
              </w:rPr>
              <w:t>hours per student</w:t>
            </w:r>
          </w:p>
          <w:p w:rsidRPr="00CD5F40" w:rsidR="00FC3A5C" w:rsidP="0072315A" w:rsidRDefault="00395CDF" w14:paraId="23A7E15E" w14:textId="45BAA03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1538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5F40" w:rsidR="00FE7EE0">
                  <w:rPr>
                    <w:rFonts w:hint="eastAsia" w:ascii="MS Gothic" w:hAnsi="MS Gothic" w:eastAsia="MS Gothic"/>
                    <w:lang w:val="en-US"/>
                  </w:rPr>
                  <w:t>☐</w:t>
                </w:r>
              </w:sdtContent>
            </w:sdt>
            <w:r w:rsidRPr="00CD5F40" w:rsidR="00FE7EE0">
              <w:rPr>
                <w:lang w:val="en-US"/>
              </w:rPr>
              <w:t xml:space="preserve"> </w:t>
            </w:r>
            <w:r w:rsidRPr="00CD5F40" w:rsidR="00FC3A5C">
              <w:rPr>
                <w:lang w:val="en-US"/>
              </w:rPr>
              <w:t>Bachelor</w:t>
            </w:r>
            <w:r w:rsidRPr="00CD5F40" w:rsidR="0072315A">
              <w:rPr>
                <w:lang w:val="en-US"/>
              </w:rPr>
              <w:t xml:space="preserve"> thesis</w:t>
            </w:r>
            <w:r w:rsidRPr="00CD5F40" w:rsidR="00FC3A5C">
              <w:rPr>
                <w:lang w:val="en-US"/>
              </w:rPr>
              <w:t>: 360</w:t>
            </w:r>
            <w:r w:rsidRPr="00CD5F40" w:rsidR="0072315A">
              <w:rPr>
                <w:lang w:val="en-US"/>
              </w:rPr>
              <w:t xml:space="preserve"> hours</w:t>
            </w:r>
          </w:p>
        </w:tc>
      </w:tr>
    </w:tbl>
    <w:p w:rsidRPr="00CD5F40" w:rsidR="00027D4C" w:rsidP="00027D4C" w:rsidRDefault="00027D4C" w14:paraId="23286F50" w14:textId="77777777">
      <w:pPr>
        <w:spacing w:line="255" w:lineRule="exact"/>
        <w:rPr>
          <w:b/>
          <w:lang w:val="en-US"/>
        </w:rPr>
      </w:pPr>
    </w:p>
    <w:p w:rsidRPr="0072315A" w:rsidR="0072315A" w:rsidP="0072315A" w:rsidRDefault="009D2C1D" w14:paraId="5362BBB3" w14:textId="3EC427BE">
      <w:pPr>
        <w:rPr>
          <w:lang w:val="en-US"/>
        </w:rPr>
      </w:pPr>
      <w:r>
        <w:rPr>
          <w:lang w:val="en-US"/>
        </w:rPr>
        <w:t>*</w:t>
      </w:r>
      <w:r w:rsidR="00CD5F40">
        <w:rPr>
          <w:lang w:val="en-US"/>
        </w:rPr>
        <w:t>Please</w:t>
      </w:r>
      <w:r w:rsidRPr="0072315A" w:rsidR="0072315A">
        <w:rPr>
          <w:lang w:val="en-US"/>
        </w:rPr>
        <w:t xml:space="preserve"> emphasize the extent to which your project idea has creative scope. The following criteria are relevant: The idea allows the students to develop their own ideas and variants, is located outside of the daily business, contains innovation and is not driven by products &amp; tools. </w:t>
      </w:r>
    </w:p>
    <w:p w:rsidRPr="0072315A" w:rsidR="00027D4C" w:rsidP="000B7CD4" w:rsidRDefault="00027D4C" w14:paraId="5CC97E20" w14:textId="77777777">
      <w:pPr>
        <w:spacing w:line="255" w:lineRule="exact"/>
        <w:rPr>
          <w:b/>
          <w:lang w:val="en-US"/>
        </w:rPr>
      </w:pPr>
    </w:p>
    <w:p w:rsidR="00FC3A5C" w:rsidP="000B7CD4" w:rsidRDefault="0072315A" w14:paraId="20643CF8" w14:textId="6497EDD3">
      <w:pPr>
        <w:spacing w:line="255" w:lineRule="exact"/>
        <w:rPr>
          <w:lang w:val="en-US"/>
        </w:rPr>
      </w:pPr>
      <w:r w:rsidRPr="0072315A">
        <w:rPr>
          <w:lang w:val="en-US"/>
        </w:rPr>
        <w:t xml:space="preserve">Please tick </w:t>
      </w:r>
      <w:r w:rsidRPr="0072315A">
        <w:rPr>
          <w:u w:val="single"/>
          <w:lang w:val="en-US"/>
        </w:rPr>
        <w:t>one</w:t>
      </w:r>
      <w:r w:rsidRPr="0072315A">
        <w:rPr>
          <w:lang w:val="en-US"/>
        </w:rPr>
        <w:t xml:space="preserve"> of the project types and the relevant focal points:</w:t>
      </w:r>
    </w:p>
    <w:p w:rsidRPr="0072315A" w:rsidR="0072315A" w:rsidP="000B7CD4" w:rsidRDefault="0072315A" w14:paraId="338BAA38" w14:textId="77777777">
      <w:pPr>
        <w:spacing w:line="255" w:lineRule="exact"/>
        <w:rPr>
          <w:b/>
          <w:lang w:val="en-US"/>
        </w:rPr>
      </w:pPr>
    </w:p>
    <w:p w:rsidRPr="002E223E" w:rsidR="0072315A" w:rsidP="002E223E" w:rsidRDefault="0072315A" w14:paraId="5CE3B155" w14:textId="6DEA6DD7">
      <w:pPr>
        <w:tabs>
          <w:tab w:val="left" w:pos="5103"/>
        </w:tabs>
        <w:rPr>
          <w:b/>
          <w:lang w:val="en-US"/>
        </w:rPr>
      </w:pPr>
      <w:r w:rsidRPr="0072315A">
        <w:rPr>
          <w:b/>
          <w:lang w:val="en-US"/>
        </w:rPr>
        <w:t>Project types:</w:t>
      </w:r>
      <w:r w:rsidRPr="0072315A">
        <w:rPr>
          <w:b/>
          <w:lang w:val="en-US"/>
        </w:rPr>
        <w:tab/>
      </w:r>
      <w:r w:rsidRPr="0072315A">
        <w:rPr>
          <w:b/>
          <w:lang w:val="en-US"/>
        </w:rPr>
        <w:t>Focal Points:</w:t>
      </w:r>
    </w:p>
    <w:p w:rsidRPr="0072315A" w:rsidR="0072315A" w:rsidP="0072315A" w:rsidRDefault="00395CDF" w14:paraId="2616EBE3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sdt>
        <w:sdtPr>
          <w:rPr>
            <w:lang w:val="en-US"/>
          </w:rPr>
          <w:id w:val="343835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Use of standard software and services</w:t>
      </w:r>
      <w:r w:rsidRPr="0072315A" w:rsidR="0072315A">
        <w:rPr>
          <w:lang w:val="en-US"/>
        </w:rPr>
        <w:tab/>
      </w:r>
      <w:sdt>
        <w:sdtPr>
          <w:rPr>
            <w:lang w:val="en-US"/>
          </w:rPr>
          <w:id w:val="-339238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Artificial intelligence &amp; machine learning</w:t>
      </w:r>
    </w:p>
    <w:p w:rsidRPr="0072315A" w:rsidR="0072315A" w:rsidP="0072315A" w:rsidRDefault="00395CDF" w14:paraId="58642D6B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sdt>
        <w:sdtPr>
          <w:rPr>
            <w:lang w:val="en-US"/>
          </w:rPr>
          <w:id w:val="-2119446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Software and product development</w:t>
      </w:r>
      <w:r w:rsidRPr="0072315A" w:rsidR="0072315A">
        <w:rPr>
          <w:lang w:val="en-US"/>
        </w:rPr>
        <w:tab/>
      </w:r>
      <w:sdt>
        <w:sdtPr>
          <w:rPr>
            <w:lang w:val="en-US"/>
          </w:rPr>
          <w:id w:val="956306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Business process modelling</w:t>
      </w:r>
    </w:p>
    <w:p w:rsidRPr="0072315A" w:rsidR="0072315A" w:rsidP="0072315A" w:rsidRDefault="00395CDF" w14:paraId="162F466E" w14:textId="56837453">
      <w:pPr>
        <w:tabs>
          <w:tab w:val="left" w:pos="284"/>
          <w:tab w:val="left" w:pos="5103"/>
          <w:tab w:val="left" w:pos="5387"/>
        </w:tabs>
        <w:rPr>
          <w:lang w:val="en-US"/>
        </w:rPr>
      </w:pPr>
      <w:sdt>
        <w:sdtPr>
          <w:rPr>
            <w:lang w:val="en-US"/>
          </w:rPr>
          <w:id w:val="1413893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 xml:space="preserve">Innovation projects (projects with knowledge </w:t>
      </w:r>
      <w:r w:rsidRPr="00BA1F38" w:rsidR="0072315A">
        <w:rPr>
          <w:color w:val="000000" w:themeColor="text1"/>
          <w:lang w:val="en-US"/>
        </w:rPr>
        <w:t>gain</w:t>
      </w:r>
      <w:r w:rsidRPr="00BA1F38" w:rsidR="00BA1F38">
        <w:rPr>
          <w:color w:val="000000" w:themeColor="text1"/>
          <w:lang w:val="en-US"/>
        </w:rPr>
        <w:t>s</w:t>
      </w:r>
      <w:r w:rsidRPr="0072315A" w:rsidR="0072315A">
        <w:rPr>
          <w:lang w:val="en-US"/>
        </w:rPr>
        <w:t>,</w:t>
      </w:r>
      <w:r w:rsidRPr="0072315A" w:rsidR="0072315A">
        <w:rPr>
          <w:lang w:val="en-US"/>
        </w:rPr>
        <w:tab/>
      </w:r>
      <w:sdt>
        <w:sdtPr>
          <w:rPr>
            <w:lang w:val="en-US"/>
          </w:rPr>
          <w:id w:val="-965803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 xml:space="preserve">Data </w:t>
      </w:r>
      <w:r w:rsidR="002E223E">
        <w:rPr>
          <w:lang w:val="en-US"/>
        </w:rPr>
        <w:t>science</w:t>
      </w:r>
    </w:p>
    <w:p w:rsidRPr="0072315A" w:rsidR="0072315A" w:rsidP="0072315A" w:rsidRDefault="0072315A" w14:paraId="2EAD944C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>research projects)</w:t>
      </w:r>
      <w:r w:rsidRPr="0072315A">
        <w:rPr>
          <w:lang w:val="en-US"/>
        </w:rPr>
        <w:tab/>
      </w:r>
      <w:sdt>
        <w:sdtPr>
          <w:rPr>
            <w:lang w:val="en-US"/>
          </w:rPr>
          <w:id w:val="710919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>Hardware-oriented software development</w:t>
      </w:r>
    </w:p>
    <w:p w:rsidRPr="0072315A" w:rsidR="0072315A" w:rsidP="0072315A" w:rsidRDefault="00395CDF" w14:paraId="541EF323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sdt>
        <w:sdtPr>
          <w:rPr>
            <w:lang w:val="en-US"/>
          </w:rPr>
          <w:id w:val="366332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IT infrastructure development</w:t>
      </w:r>
      <w:r w:rsidRPr="0072315A" w:rsidR="0072315A">
        <w:rPr>
          <w:lang w:val="en-US"/>
        </w:rPr>
        <w:tab/>
      </w:r>
      <w:sdt>
        <w:sdtPr>
          <w:rPr>
            <w:lang w:val="en-US"/>
          </w:rPr>
          <w:id w:val="-1025866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Human computer interaction design</w:t>
      </w:r>
    </w:p>
    <w:p w:rsidRPr="0072315A" w:rsidR="0072315A" w:rsidP="0072315A" w:rsidRDefault="00395CDF" w14:paraId="42626327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sdt>
        <w:sdtPr>
          <w:rPr>
            <w:lang w:val="en-US"/>
          </w:rPr>
          <w:id w:val="1375730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Structured analysis and conception</w:t>
      </w:r>
      <w:r w:rsidRPr="0072315A" w:rsidR="0072315A">
        <w:rPr>
          <w:lang w:val="en-US"/>
        </w:rPr>
        <w:tab/>
      </w:r>
      <w:sdt>
        <w:sdtPr>
          <w:rPr>
            <w:lang w:val="en-US"/>
          </w:rPr>
          <w:id w:val="-199069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 w:rsid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 w:rsidR="0072315A">
        <w:rPr>
          <w:lang w:val="en-US"/>
        </w:rPr>
        <w:tab/>
      </w:r>
      <w:r w:rsidRPr="0072315A" w:rsidR="0072315A">
        <w:rPr>
          <w:lang w:val="en-US"/>
        </w:rPr>
        <w:t>ICT business solutions</w:t>
      </w:r>
    </w:p>
    <w:p w:rsidRPr="0072315A" w:rsidR="0072315A" w:rsidP="0072315A" w:rsidRDefault="0072315A" w14:paraId="5382960D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>of systems and processes</w:t>
      </w:r>
      <w:r w:rsidRPr="0072315A">
        <w:rPr>
          <w:lang w:val="en-US"/>
        </w:rPr>
        <w:tab/>
      </w:r>
      <w:sdt>
        <w:sdtPr>
          <w:rPr>
            <w:lang w:val="en-US"/>
          </w:rPr>
          <w:id w:val="1993444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>ICT infrastructures</w:t>
      </w:r>
      <w:r w:rsidRPr="0072315A">
        <w:rPr>
          <w:lang w:val="en-US"/>
        </w:rPr>
        <w:tab/>
      </w:r>
    </w:p>
    <w:p w:rsidRPr="0072315A" w:rsidR="0072315A" w:rsidP="0072315A" w:rsidRDefault="0072315A" w14:paraId="53C3441E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sdt>
        <w:sdtPr>
          <w:rPr>
            <w:lang w:val="en-US"/>
          </w:rPr>
          <w:id w:val="1249706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>Internet of things</w:t>
      </w:r>
    </w:p>
    <w:p w:rsidRPr="0072315A" w:rsidR="0072315A" w:rsidP="0072315A" w:rsidRDefault="0072315A" w14:paraId="0519131C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sdt>
        <w:sdtPr>
          <w:rPr>
            <w:lang w:val="en-US"/>
          </w:rPr>
          <w:id w:val="667216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>Mobile systems</w:t>
      </w:r>
    </w:p>
    <w:p w:rsidRPr="0072315A" w:rsidR="0072315A" w:rsidP="0072315A" w:rsidRDefault="0072315A" w14:paraId="2DFED557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sdt>
        <w:sdtPr>
          <w:rPr>
            <w:lang w:val="en-US"/>
          </w:rPr>
          <w:id w:val="-1947525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>Security/Privacy</w:t>
      </w:r>
    </w:p>
    <w:p w:rsidRPr="0072315A" w:rsidR="0072315A" w:rsidP="0072315A" w:rsidRDefault="0072315A" w14:paraId="244B3EFA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sdt>
        <w:sdtPr>
          <w:rPr>
            <w:lang w:val="en-US"/>
          </w:rPr>
          <w:id w:val="-255900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>Software development</w:t>
      </w:r>
    </w:p>
    <w:p w:rsidRPr="0072315A" w:rsidR="0072315A" w:rsidP="0072315A" w:rsidRDefault="0072315A" w14:paraId="75BBC486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sdt>
        <w:sdtPr>
          <w:rPr>
            <w:lang w:val="en-US"/>
          </w:rPr>
          <w:id w:val="-2106487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72315A">
        <w:rPr>
          <w:lang w:val="en-US"/>
        </w:rPr>
        <w:t xml:space="preserve">Visual computing (graphic, </w:t>
      </w:r>
    </w:p>
    <w:p w:rsidRPr="0072315A" w:rsidR="0072315A" w:rsidP="0072315A" w:rsidRDefault="0072315A" w14:paraId="3F6F425D" w14:textId="77777777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r w:rsidRPr="0072315A">
        <w:rPr>
          <w:lang w:val="en-US"/>
        </w:rPr>
        <w:tab/>
      </w:r>
      <w:r w:rsidRPr="0072315A">
        <w:rPr>
          <w:lang w:val="en-US"/>
        </w:rPr>
        <w:t>image processing, vision, VR, AR)</w:t>
      </w:r>
    </w:p>
    <w:p w:rsidR="002E223E" w:rsidP="0072315A" w:rsidRDefault="0072315A" w14:paraId="6B2817E9" w14:textId="79ACB02E">
      <w:pPr>
        <w:tabs>
          <w:tab w:val="left" w:pos="284"/>
          <w:tab w:val="left" w:pos="5103"/>
          <w:tab w:val="left" w:pos="5387"/>
        </w:tabs>
        <w:rPr>
          <w:lang w:val="en-US"/>
        </w:rPr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sdt>
        <w:sdtPr>
          <w:rPr>
            <w:lang w:val="en-US"/>
          </w:rPr>
          <w:id w:val="1247619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="002E223E">
        <w:rPr>
          <w:lang w:val="en-US"/>
        </w:rPr>
        <w:tab/>
      </w:r>
      <w:r w:rsidRPr="001A3DEF">
        <w:rPr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2315A">
        <w:rPr>
          <w:u w:val="single"/>
          <w:lang w:val="en-US"/>
        </w:rPr>
        <w:instrText xml:space="preserve"> FORMTEXT </w:instrText>
      </w:r>
      <w:r w:rsidRPr="001A3DEF">
        <w:rPr>
          <w:u w:val="single"/>
        </w:rPr>
      </w:r>
      <w:r w:rsidRPr="001A3DEF"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 w:rsidRPr="001A3DEF">
        <w:rPr>
          <w:u w:val="single"/>
        </w:rPr>
        <w:fldChar w:fldCharType="end"/>
      </w:r>
      <w:r w:rsidRPr="0072315A">
        <w:rPr>
          <w:lang w:val="en-US"/>
        </w:rPr>
        <w:t>_____________________</w:t>
      </w:r>
    </w:p>
    <w:p w:rsidRPr="0072315A" w:rsidR="0072315A" w:rsidP="0072315A" w:rsidRDefault="002E223E" w14:paraId="2A51C307" w14:textId="44B57DA5">
      <w:pPr>
        <w:tabs>
          <w:tab w:val="left" w:pos="284"/>
          <w:tab w:val="left" w:pos="5103"/>
          <w:tab w:val="left" w:pos="538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155437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315A">
            <w:rPr>
              <w:rFonts w:hint="eastAsia" w:ascii="MS Gothic" w:hAnsi="MS Gothic" w:eastAsia="MS Gothic"/>
              <w:lang w:val="en-US"/>
            </w:rPr>
            <w:t>☐</w:t>
          </w:r>
        </w:sdtContent>
      </w:sdt>
      <w:r w:rsidRPr="0072315A">
        <w:rPr>
          <w:lang w:val="en-US"/>
        </w:rPr>
        <w:tab/>
      </w:r>
      <w:r w:rsidRPr="001A3DEF">
        <w:rPr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2315A">
        <w:rPr>
          <w:u w:val="single"/>
          <w:lang w:val="en-US"/>
        </w:rPr>
        <w:instrText xml:space="preserve"> FORMTEXT </w:instrText>
      </w:r>
      <w:r w:rsidRPr="001A3DEF">
        <w:rPr>
          <w:u w:val="single"/>
        </w:rPr>
      </w:r>
      <w:r w:rsidRPr="001A3DEF"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 w:rsidRPr="001A3DEF">
        <w:rPr>
          <w:u w:val="single"/>
        </w:rPr>
        <w:fldChar w:fldCharType="end"/>
      </w:r>
      <w:r w:rsidRPr="0072315A">
        <w:rPr>
          <w:lang w:val="en-US"/>
        </w:rPr>
        <w:t>_____________________</w:t>
      </w:r>
      <w:r w:rsidRPr="0072315A" w:rsidR="0072315A">
        <w:rPr>
          <w:lang w:val="en-US"/>
        </w:rPr>
        <w:t xml:space="preserve"> </w:t>
      </w:r>
    </w:p>
    <w:p w:rsidRPr="0072315A" w:rsidR="0072315A" w:rsidRDefault="0072315A" w14:paraId="4833E5C0" w14:textId="77777777">
      <w:pPr>
        <w:rPr>
          <w:b/>
          <w:lang w:val="en-US"/>
        </w:rPr>
      </w:pPr>
      <w:r w:rsidRPr="0072315A">
        <w:rPr>
          <w:b/>
          <w:lang w:val="en-US"/>
        </w:rPr>
        <w:br w:type="page"/>
      </w:r>
    </w:p>
    <w:p w:rsidRPr="008A14B7" w:rsidR="00DB6408" w:rsidP="008A14B7" w:rsidRDefault="0072315A" w14:paraId="5CC85FDF" w14:textId="5E073221">
      <w:pPr>
        <w:pStyle w:val="Listenabsatz"/>
        <w:numPr>
          <w:ilvl w:val="0"/>
          <w:numId w:val="7"/>
        </w:numPr>
        <w:rPr>
          <w:i/>
        </w:rPr>
      </w:pPr>
      <w:r>
        <w:rPr>
          <w:b/>
        </w:rPr>
        <w:lastRenderedPageBreak/>
        <w:t xml:space="preserve">Time </w:t>
      </w:r>
      <w:proofErr w:type="spellStart"/>
      <w:r>
        <w:rPr>
          <w:b/>
        </w:rPr>
        <w:t>management</w:t>
      </w:r>
      <w:proofErr w:type="spellEnd"/>
      <w:r w:rsidRPr="008A14B7" w:rsidR="00931EB7">
        <w:rPr>
          <w:b/>
        </w:rPr>
        <w:t xml:space="preserve"> </w:t>
      </w:r>
    </w:p>
    <w:p w:rsidRPr="0072315A" w:rsidR="00FC3A5C" w:rsidP="008A14B7" w:rsidRDefault="0072315A" w14:paraId="5EB71934" w14:textId="53C90BCD">
      <w:pPr>
        <w:ind w:firstLine="709"/>
        <w:rPr>
          <w:u w:val="single"/>
          <w:lang w:val="en-US"/>
        </w:rPr>
      </w:pPr>
      <w:r w:rsidRPr="0072315A">
        <w:rPr>
          <w:lang w:val="en-US"/>
        </w:rPr>
        <w:t xml:space="preserve">Proposal for time division </w:t>
      </w:r>
      <w:r w:rsidRPr="0072315A">
        <w:rPr>
          <w:u w:val="single"/>
          <w:lang w:val="en-US"/>
        </w:rPr>
        <w:t>per person</w:t>
      </w:r>
    </w:p>
    <w:p w:rsidRPr="0072315A" w:rsidR="0030437B" w:rsidP="0030437B" w:rsidRDefault="0030437B" w14:paraId="21722E7E" w14:textId="4A1B3736">
      <w:pPr>
        <w:rPr>
          <w:lang w:val="en-US"/>
        </w:rPr>
      </w:pPr>
    </w:p>
    <w:p w:rsidRPr="00CD5F40" w:rsidR="0030437B" w:rsidP="008A14B7" w:rsidRDefault="0030437B" w14:paraId="1121E2A5" w14:textId="364C1663">
      <w:pPr>
        <w:tabs>
          <w:tab w:val="left" w:pos="4536"/>
        </w:tabs>
        <w:ind w:left="709"/>
        <w:rPr>
          <w:b/>
          <w:lang w:val="en-US"/>
        </w:rPr>
      </w:pPr>
      <w:r w:rsidRPr="00CD5F40">
        <w:rPr>
          <w:b/>
          <w:lang w:val="en-US"/>
        </w:rPr>
        <w:t>WIPRO:</w:t>
      </w:r>
      <w:r w:rsidRPr="00CD5F40" w:rsidR="00DB6408">
        <w:rPr>
          <w:b/>
          <w:lang w:val="en-US"/>
        </w:rPr>
        <w:tab/>
      </w:r>
      <w:r w:rsidRPr="00CD5F40" w:rsidR="00DB6408">
        <w:rPr>
          <w:b/>
          <w:lang w:val="en-US"/>
        </w:rPr>
        <w:t>BAA:</w:t>
      </w:r>
    </w:p>
    <w:p w:rsidRPr="0072315A" w:rsidR="00DB6408" w:rsidP="008A14B7" w:rsidRDefault="0072315A" w14:paraId="61C6DB70" w14:textId="5CE4E136">
      <w:pPr>
        <w:tabs>
          <w:tab w:val="left" w:pos="567"/>
          <w:tab w:val="right" w:pos="3686"/>
          <w:tab w:val="left" w:pos="4536"/>
          <w:tab w:val="right" w:pos="7513"/>
        </w:tabs>
        <w:ind w:left="709"/>
        <w:rPr>
          <w:lang w:val="en-US"/>
        </w:rPr>
      </w:pPr>
      <w:r w:rsidRPr="0072315A">
        <w:rPr>
          <w:lang w:val="en-US"/>
        </w:rPr>
        <w:t>Per week</w:t>
      </w:r>
      <w:r w:rsidRPr="0072315A" w:rsidR="00DB6408">
        <w:rPr>
          <w:lang w:val="en-US"/>
        </w:rPr>
        <w:t xml:space="preserve">: </w:t>
      </w:r>
      <w:r w:rsidRPr="0072315A" w:rsidR="00DB6408">
        <w:rPr>
          <w:lang w:val="en-US"/>
        </w:rPr>
        <w:tab/>
      </w:r>
      <w:r w:rsidRPr="0072315A" w:rsidR="00DB6408">
        <w:rPr>
          <w:lang w:val="en-US"/>
        </w:rPr>
        <w:t>ca. 12h</w:t>
      </w:r>
      <w:r w:rsidRPr="0072315A" w:rsidR="00DB6408">
        <w:rPr>
          <w:lang w:val="en-US"/>
        </w:rPr>
        <w:tab/>
      </w:r>
      <w:r>
        <w:rPr>
          <w:lang w:val="en-US"/>
        </w:rPr>
        <w:t>Per week</w:t>
      </w:r>
      <w:r w:rsidRPr="0072315A" w:rsidR="00DB6408">
        <w:rPr>
          <w:lang w:val="en-US"/>
        </w:rPr>
        <w:t>:</w:t>
      </w:r>
      <w:r w:rsidRPr="0072315A" w:rsidR="00DB6408">
        <w:rPr>
          <w:lang w:val="en-US"/>
        </w:rPr>
        <w:tab/>
      </w:r>
      <w:r w:rsidRPr="0072315A" w:rsidR="00DB6408">
        <w:rPr>
          <w:lang w:val="en-US"/>
        </w:rPr>
        <w:t>ca. 20h</w:t>
      </w:r>
    </w:p>
    <w:p w:rsidRPr="0072315A" w:rsidR="00DB6408" w:rsidP="008A14B7" w:rsidRDefault="0072315A" w14:paraId="4B1310D3" w14:textId="451C8BCA">
      <w:pPr>
        <w:tabs>
          <w:tab w:val="left" w:pos="567"/>
          <w:tab w:val="right" w:pos="3686"/>
          <w:tab w:val="left" w:pos="4536"/>
          <w:tab w:val="right" w:pos="7513"/>
        </w:tabs>
        <w:ind w:left="709"/>
        <w:rPr>
          <w:lang w:val="en-US"/>
        </w:rPr>
      </w:pPr>
      <w:r w:rsidRPr="0072315A">
        <w:rPr>
          <w:lang w:val="en-US"/>
        </w:rPr>
        <w:t>For the exam</w:t>
      </w:r>
      <w:r w:rsidRPr="0072315A" w:rsidR="00DB6408">
        <w:rPr>
          <w:lang w:val="en-US"/>
        </w:rPr>
        <w:t>:</w:t>
      </w:r>
      <w:r w:rsidRPr="0072315A" w:rsidR="00DB6408">
        <w:rPr>
          <w:lang w:val="en-US"/>
        </w:rPr>
        <w:tab/>
      </w:r>
      <w:r w:rsidRPr="0072315A" w:rsidR="00DB6408">
        <w:rPr>
          <w:u w:val="single"/>
          <w:lang w:val="en-US"/>
        </w:rPr>
        <w:t>ca. 10h</w:t>
      </w:r>
      <w:r w:rsidRPr="0072315A" w:rsidR="00DB6408">
        <w:rPr>
          <w:lang w:val="en-US"/>
        </w:rPr>
        <w:tab/>
      </w:r>
      <w:r>
        <w:rPr>
          <w:lang w:val="en-US"/>
        </w:rPr>
        <w:t>Final week</w:t>
      </w:r>
      <w:r w:rsidRPr="0072315A" w:rsidR="00DB6408">
        <w:rPr>
          <w:lang w:val="en-US"/>
        </w:rPr>
        <w:t>:</w:t>
      </w:r>
      <w:r w:rsidRPr="0072315A" w:rsidR="00DB6408">
        <w:rPr>
          <w:lang w:val="en-US"/>
        </w:rPr>
        <w:tab/>
      </w:r>
      <w:r w:rsidRPr="0072315A" w:rsidR="00DB6408">
        <w:rPr>
          <w:lang w:val="en-US"/>
        </w:rPr>
        <w:t>ca. 50h</w:t>
      </w:r>
    </w:p>
    <w:p w:rsidRPr="0072315A" w:rsidR="00931EB7" w:rsidP="008A14B7" w:rsidRDefault="00DB6408" w14:paraId="2BFA8819" w14:textId="1040BE73">
      <w:pPr>
        <w:tabs>
          <w:tab w:val="left" w:pos="567"/>
          <w:tab w:val="right" w:pos="3686"/>
          <w:tab w:val="left" w:pos="4536"/>
          <w:tab w:val="right" w:pos="7513"/>
        </w:tabs>
        <w:ind w:left="709"/>
        <w:rPr>
          <w:lang w:val="en-US"/>
        </w:rPr>
      </w:pPr>
      <w:r w:rsidRPr="0072315A">
        <w:rPr>
          <w:b/>
          <w:lang w:val="en-US"/>
        </w:rPr>
        <w:t>Total</w:t>
      </w:r>
      <w:r w:rsidRPr="0072315A">
        <w:rPr>
          <w:lang w:val="en-US"/>
        </w:rPr>
        <w:t>:</w:t>
      </w:r>
      <w:r w:rsidRPr="0072315A" w:rsidR="008A14B7">
        <w:rPr>
          <w:lang w:val="en-US"/>
        </w:rPr>
        <w:tab/>
      </w:r>
      <w:r w:rsidRPr="0072315A">
        <w:rPr>
          <w:lang w:val="en-US"/>
        </w:rPr>
        <w:t>180 h</w:t>
      </w:r>
      <w:r w:rsidRPr="0072315A">
        <w:rPr>
          <w:lang w:val="en-US"/>
        </w:rPr>
        <w:tab/>
      </w:r>
      <w:r w:rsidRPr="0072315A" w:rsidR="0072315A">
        <w:rPr>
          <w:lang w:val="en-US"/>
        </w:rPr>
        <w:t>For the exam</w:t>
      </w:r>
      <w:r w:rsidRPr="0072315A">
        <w:rPr>
          <w:lang w:val="en-US"/>
        </w:rPr>
        <w:t>:</w:t>
      </w:r>
      <w:r w:rsidRPr="0072315A">
        <w:rPr>
          <w:lang w:val="en-US"/>
        </w:rPr>
        <w:tab/>
      </w:r>
      <w:r w:rsidRPr="0072315A">
        <w:rPr>
          <w:u w:val="single"/>
          <w:lang w:val="en-US"/>
        </w:rPr>
        <w:t>ca. 10h</w:t>
      </w:r>
    </w:p>
    <w:p w:rsidR="00DB6408" w:rsidP="008A14B7" w:rsidRDefault="008A14B7" w14:paraId="50DE8AF8" w14:textId="187A6CF1">
      <w:pPr>
        <w:tabs>
          <w:tab w:val="left" w:pos="567"/>
          <w:tab w:val="right" w:pos="2835"/>
          <w:tab w:val="left" w:pos="4536"/>
          <w:tab w:val="right" w:pos="7513"/>
        </w:tabs>
        <w:ind w:left="709"/>
      </w:pPr>
      <w:r w:rsidRPr="0072315A">
        <w:rPr>
          <w:lang w:val="en-US"/>
        </w:rPr>
        <w:tab/>
      </w:r>
      <w:r w:rsidRPr="0072315A">
        <w:rPr>
          <w:lang w:val="en-US"/>
        </w:rPr>
        <w:tab/>
      </w:r>
      <w:r w:rsidRPr="00DB6408" w:rsidR="00DB6408">
        <w:rPr>
          <w:b/>
        </w:rPr>
        <w:t>Total:</w:t>
      </w:r>
      <w:r w:rsidR="00DB6408">
        <w:t xml:space="preserve"> </w:t>
      </w:r>
      <w:r w:rsidR="00DB6408">
        <w:tab/>
      </w:r>
      <w:r w:rsidR="00DB6408">
        <w:t>360 h</w:t>
      </w:r>
    </w:p>
    <w:p w:rsidR="008A14B7" w:rsidP="008A14B7" w:rsidRDefault="008A14B7" w14:paraId="2D09920E" w14:textId="1A99C99D"/>
    <w:p w:rsidRPr="008A14B7" w:rsidR="008A14B7" w:rsidP="008A14B7" w:rsidRDefault="008A14B7" w14:paraId="18D8401D" w14:textId="77777777"/>
    <w:p w:rsidR="00802518" w:rsidP="5FB2D901" w:rsidRDefault="0072315A" w14:paraId="31984470" w14:textId="011A20F3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Legal </w:t>
      </w:r>
      <w:proofErr w:type="spellStart"/>
      <w:r>
        <w:rPr>
          <w:b/>
          <w:bCs/>
        </w:rPr>
        <w:t>bases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regulations</w:t>
      </w:r>
      <w:proofErr w:type="spellEnd"/>
    </w:p>
    <w:p w:rsidRPr="003C62D6" w:rsidR="00802518" w:rsidP="00802518" w:rsidRDefault="0072315A" w14:paraId="05622909" w14:textId="25BB8F95">
      <w:pPr>
        <w:ind w:left="708"/>
        <w:rPr>
          <w:lang w:val="en-US"/>
        </w:rPr>
      </w:pPr>
      <w:r w:rsidRPr="003C62D6">
        <w:rPr>
          <w:lang w:val="en-US"/>
        </w:rPr>
        <w:t>The following legal bases and regulations</w:t>
      </w:r>
      <w:r w:rsidR="009D2C1D">
        <w:rPr>
          <w:lang w:val="en-US"/>
        </w:rPr>
        <w:t xml:space="preserve"> are authoritative for business</w:t>
      </w:r>
      <w:r w:rsidRPr="003C62D6">
        <w:rPr>
          <w:lang w:val="en-US"/>
        </w:rPr>
        <w:t xml:space="preserve"> projects and bachelor theses at the Lucerne University of Applied Sciences and Arts – </w:t>
      </w:r>
      <w:r w:rsidR="008A3F2C">
        <w:rPr>
          <w:lang w:val="en-US"/>
        </w:rPr>
        <w:t xml:space="preserve">Computer Science &amp; </w:t>
      </w:r>
      <w:r w:rsidRPr="003C62D6">
        <w:rPr>
          <w:lang w:val="en-US"/>
        </w:rPr>
        <w:t>Information Technology</w:t>
      </w:r>
      <w:r w:rsidRPr="003C62D6" w:rsidR="003C62D6">
        <w:rPr>
          <w:lang w:val="en-US"/>
        </w:rPr>
        <w:t>:</w:t>
      </w:r>
    </w:p>
    <w:p w:rsidRPr="003C62D6" w:rsidR="00906A67" w:rsidP="00802518" w:rsidRDefault="00906A67" w14:paraId="5B7EF44D" w14:textId="77777777">
      <w:pPr>
        <w:ind w:left="708"/>
        <w:rPr>
          <w:lang w:val="en-US"/>
        </w:rPr>
      </w:pPr>
    </w:p>
    <w:p w:rsidRPr="00082B64" w:rsidR="00802518" w:rsidP="00082B64" w:rsidRDefault="00B65171" w14:paraId="299123F4" w14:textId="3BA4BE5F">
      <w:pPr>
        <w:pStyle w:val="Listenabsatz"/>
        <w:numPr>
          <w:ilvl w:val="0"/>
          <w:numId w:val="12"/>
        </w:numPr>
        <w:ind w:left="709"/>
      </w:pPr>
      <w:r w:rsidRPr="00082B64">
        <w:t xml:space="preserve">Studienordnung für die Ausbildung an der Hochschule Luzern, FH Zentralschweiz </w:t>
      </w:r>
      <w:r w:rsidRPr="00082B64" w:rsidR="00802518">
        <w:t xml:space="preserve"> (</w:t>
      </w:r>
      <w:hyperlink w:history="1" r:id="rId11">
        <w:r w:rsidRPr="00A33265">
          <w:rPr>
            <w:rStyle w:val="Hyperlink"/>
          </w:rPr>
          <w:t>Link</w:t>
        </w:r>
      </w:hyperlink>
      <w:r w:rsidRPr="00A33265" w:rsidR="00A33265">
        <w:rPr>
          <w:rStyle w:val="Hyperlink"/>
          <w:color w:val="auto"/>
        </w:rPr>
        <w:t>)</w:t>
      </w:r>
    </w:p>
    <w:p w:rsidRPr="00802518" w:rsidR="00802518" w:rsidP="00082B64" w:rsidRDefault="00B65171" w14:paraId="36DF5258" w14:textId="3A281250">
      <w:pPr>
        <w:pStyle w:val="Listenabsatz"/>
        <w:numPr>
          <w:ilvl w:val="0"/>
          <w:numId w:val="12"/>
        </w:numPr>
        <w:ind w:left="709"/>
      </w:pPr>
      <w:r w:rsidRPr="00082B64">
        <w:t xml:space="preserve">Studienreglement für die Bachelor-Ausbildung an der Hochschule </w:t>
      </w:r>
      <w:r>
        <w:t>Luzern - Informatik</w:t>
      </w:r>
      <w:r w:rsidRPr="00802518" w:rsidR="00802518">
        <w:t xml:space="preserve"> (</w:t>
      </w:r>
      <w:hyperlink w:history="1" r:id="rId12">
        <w:r w:rsidRPr="00B65171">
          <w:rPr>
            <w:rStyle w:val="Hyperlink"/>
          </w:rPr>
          <w:t>Link</w:t>
        </w:r>
      </w:hyperlink>
      <w:r w:rsidRPr="00802518" w:rsidR="00802518">
        <w:t>)</w:t>
      </w:r>
    </w:p>
    <w:p w:rsidR="00802518" w:rsidP="00802518" w:rsidRDefault="00802518" w14:paraId="63D80CE8" w14:textId="5B9628FA">
      <w:pPr>
        <w:rPr>
          <w:b/>
        </w:rPr>
      </w:pPr>
    </w:p>
    <w:p w:rsidRPr="00802518" w:rsidR="00802518" w:rsidP="00802518" w:rsidRDefault="00802518" w14:paraId="2AAEE45A" w14:textId="77777777">
      <w:pPr>
        <w:rPr>
          <w:b/>
        </w:rPr>
      </w:pPr>
    </w:p>
    <w:p w:rsidR="000B7CD4" w:rsidP="5FB2D901" w:rsidRDefault="003C62D6" w14:paraId="2E6FA74A" w14:textId="781D93BE">
      <w:pPr>
        <w:pStyle w:val="Listenabsatz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Confirmation</w:t>
      </w:r>
      <w:proofErr w:type="spellEnd"/>
    </w:p>
    <w:p w:rsidRPr="003C62D6" w:rsidR="003C62D6" w:rsidP="001A3DEF" w:rsidRDefault="003C62D6" w14:paraId="63CC751C" w14:textId="514A47C2">
      <w:pPr>
        <w:ind w:left="709"/>
        <w:rPr>
          <w:lang w:val="en-US"/>
        </w:rPr>
      </w:pPr>
      <w:r w:rsidRPr="003C62D6">
        <w:rPr>
          <w:lang w:val="en-US"/>
        </w:rPr>
        <w:t>By taking note of the task definition, the student and the client confirm that</w:t>
      </w:r>
    </w:p>
    <w:p w:rsidRPr="002A6900" w:rsidR="00114A4C" w:rsidP="00114A4C" w:rsidRDefault="00114A4C" w14:paraId="3635AE98" w14:textId="4477C1C7">
      <w:pPr>
        <w:rPr>
          <w:lang w:val="en-US"/>
        </w:rPr>
      </w:pPr>
    </w:p>
    <w:p w:rsidRPr="003C62D6" w:rsidR="00114A4C" w:rsidP="00114A4C" w:rsidRDefault="003C62D6" w14:paraId="4151D0DA" w14:textId="3A1EFB01">
      <w:pPr>
        <w:pStyle w:val="Listenabsatz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>Y</w:t>
      </w:r>
      <w:r w:rsidRPr="003C62D6">
        <w:rPr>
          <w:lang w:val="en-US"/>
        </w:rPr>
        <w:t xml:space="preserve">ou agree with the task definition </w:t>
      </w:r>
    </w:p>
    <w:p w:rsidRPr="003C62D6" w:rsidR="00157C2D" w:rsidP="00157C2D" w:rsidRDefault="00157C2D" w14:paraId="5E2751B9" w14:textId="77777777">
      <w:pPr>
        <w:pStyle w:val="Listenabsatz"/>
        <w:spacing w:before="120"/>
        <w:ind w:left="714"/>
        <w:rPr>
          <w:lang w:val="en-US"/>
        </w:rPr>
      </w:pPr>
    </w:p>
    <w:p w:rsidRPr="003406A4" w:rsidR="003406A4" w:rsidP="003406A4" w:rsidRDefault="003C62D6" w14:paraId="0EE1E725" w14:textId="61BAC8D8">
      <w:pPr>
        <w:pStyle w:val="Listenabsatz"/>
        <w:numPr>
          <w:ilvl w:val="0"/>
          <w:numId w:val="10"/>
        </w:numPr>
        <w:spacing w:before="120"/>
        <w:ind w:left="714" w:hanging="357"/>
        <w:rPr>
          <w:lang w:val="en-US"/>
        </w:rPr>
      </w:pPr>
      <w:r w:rsidRPr="003C62D6">
        <w:rPr>
          <w:lang w:val="en-US"/>
        </w:rPr>
        <w:t>The client agrees that the Lucerne University of</w:t>
      </w:r>
      <w:r>
        <w:rPr>
          <w:lang w:val="en-US"/>
        </w:rPr>
        <w:t xml:space="preserve"> Applied Sciences and Arts – </w:t>
      </w:r>
      <w:r w:rsidR="00F94AF6">
        <w:rPr>
          <w:lang w:val="en-US"/>
        </w:rPr>
        <w:t xml:space="preserve">Computer Science &amp; </w:t>
      </w:r>
      <w:r>
        <w:rPr>
          <w:lang w:val="en-US"/>
        </w:rPr>
        <w:t>Information Technology charge him/her a fee of CHF 1000.00 (incl. VAT) per student</w:t>
      </w:r>
      <w:r w:rsidR="003406A4">
        <w:rPr>
          <w:lang w:val="en-US"/>
        </w:rPr>
        <w:t xml:space="preserve"> for the organization of a bachelor thesis. This does not apply to work done by part-time students in conjunction with their employer and to HSLU internal clients. For the </w:t>
      </w:r>
      <w:r w:rsidRPr="00BA1F38" w:rsidR="003406A4">
        <w:rPr>
          <w:color w:val="000000" w:themeColor="text1"/>
          <w:lang w:val="en-US"/>
        </w:rPr>
        <w:t xml:space="preserve">business </w:t>
      </w:r>
      <w:r w:rsidR="003406A4">
        <w:rPr>
          <w:lang w:val="en-US"/>
        </w:rPr>
        <w:t>projects, no cost contribution will be charged.</w:t>
      </w:r>
    </w:p>
    <w:p w:rsidRPr="003406A4" w:rsidR="003406A4" w:rsidP="003406A4" w:rsidRDefault="003406A4" w14:paraId="4B6316D0" w14:textId="77777777">
      <w:pPr>
        <w:pStyle w:val="Listenabsatz"/>
        <w:rPr>
          <w:lang w:val="en-US"/>
        </w:rPr>
      </w:pPr>
    </w:p>
    <w:p w:rsidRPr="003406A4" w:rsidR="003406A4" w:rsidP="003406A4" w:rsidRDefault="003406A4" w14:paraId="5B89AA9C" w14:textId="065435CB">
      <w:pPr>
        <w:pStyle w:val="Listenabsatz"/>
        <w:numPr>
          <w:ilvl w:val="0"/>
          <w:numId w:val="10"/>
        </w:numPr>
        <w:spacing w:before="120"/>
        <w:rPr>
          <w:lang w:val="en-US"/>
        </w:rPr>
      </w:pPr>
      <w:r>
        <w:rPr>
          <w:lang w:val="en-US"/>
        </w:rPr>
        <w:t xml:space="preserve">Supervisors and experts </w:t>
      </w:r>
      <w:r w:rsidRPr="00BA1F38">
        <w:rPr>
          <w:color w:val="000000" w:themeColor="text1"/>
          <w:lang w:val="en-US"/>
        </w:rPr>
        <w:t xml:space="preserve">gain </w:t>
      </w:r>
      <w:r>
        <w:rPr>
          <w:lang w:val="en-US"/>
        </w:rPr>
        <w:t>unrestricted insight into the work. The work can also be shown to the public for presentations and marketing activities. A summary of the work will be published in any case. If the work has to be treated confidentially a corresponding confidentiality agreement must</w:t>
      </w:r>
      <w:r w:rsidR="00934E39">
        <w:rPr>
          <w:lang w:val="en-US"/>
        </w:rPr>
        <w:t xml:space="preserve"> be enclosed with this form.  </w:t>
      </w:r>
    </w:p>
    <w:p w:rsidRPr="002A6900" w:rsidR="0030774C" w:rsidP="0030774C" w:rsidRDefault="0030774C" w14:paraId="32F207BE" w14:textId="540B8A9D">
      <w:pPr>
        <w:spacing w:before="120"/>
        <w:rPr>
          <w:lang w:val="en-US"/>
        </w:rPr>
      </w:pPr>
    </w:p>
    <w:p w:rsidRPr="002A6900" w:rsidR="00AF3289" w:rsidP="000B7CD4" w:rsidRDefault="00AF3289" w14:paraId="0C961146" w14:textId="21915B58">
      <w:pPr>
        <w:rPr>
          <w:lang w:val="en-US"/>
        </w:rPr>
      </w:pPr>
    </w:p>
    <w:p w:rsidRPr="00934E39" w:rsidR="00AF3289" w:rsidP="000F6829" w:rsidRDefault="00934E39" w14:paraId="606A0BFE" w14:textId="6FC901CF">
      <w:pPr>
        <w:tabs>
          <w:tab w:val="left" w:pos="709"/>
        </w:tabs>
        <w:ind w:left="142"/>
        <w:rPr>
          <w:u w:val="single"/>
          <w:lang w:val="en-US"/>
        </w:rPr>
      </w:pPr>
      <w:r w:rsidRPr="00934E39">
        <w:rPr>
          <w:lang w:val="en-US"/>
        </w:rPr>
        <w:t>Date</w:t>
      </w:r>
      <w:r w:rsidRPr="00934E39" w:rsidR="00AF3289">
        <w:rPr>
          <w:lang w:val="en-US"/>
        </w:rPr>
        <w:t>:</w:t>
      </w:r>
      <w:r w:rsidRPr="00934E39" w:rsidR="00AF3289">
        <w:rPr>
          <w:lang w:val="en-US"/>
        </w:rPr>
        <w:tab/>
      </w:r>
      <w:r w:rsidRPr="0036243E" w:rsidR="00A41441">
        <w:rPr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934E39" w:rsidR="00A41441">
        <w:rPr>
          <w:u w:val="single"/>
          <w:lang w:val="en-US"/>
        </w:rPr>
        <w:instrText xml:space="preserve"> FORMTEXT </w:instrText>
      </w:r>
      <w:r w:rsidRPr="0036243E" w:rsidR="00A41441">
        <w:rPr>
          <w:u w:val="single"/>
        </w:rPr>
      </w:r>
      <w:r w:rsidRPr="0036243E" w:rsidR="00A41441">
        <w:rPr>
          <w:u w:val="single"/>
        </w:rPr>
        <w:fldChar w:fldCharType="separate"/>
      </w:r>
      <w:r w:rsidRPr="0036243E" w:rsidR="00E176E5">
        <w:rPr>
          <w:noProof/>
          <w:u w:val="single"/>
        </w:rPr>
        <w:t> </w:t>
      </w:r>
      <w:r w:rsidRPr="0036243E" w:rsidR="00E176E5">
        <w:rPr>
          <w:noProof/>
          <w:u w:val="single"/>
        </w:rPr>
        <w:t> </w:t>
      </w:r>
      <w:r w:rsidRPr="0036243E" w:rsidR="00E176E5">
        <w:rPr>
          <w:noProof/>
          <w:u w:val="single"/>
        </w:rPr>
        <w:t> </w:t>
      </w:r>
      <w:r w:rsidRPr="0036243E" w:rsidR="00E176E5">
        <w:rPr>
          <w:noProof/>
          <w:u w:val="single"/>
        </w:rPr>
        <w:t> </w:t>
      </w:r>
      <w:r w:rsidRPr="0036243E" w:rsidR="00E176E5">
        <w:rPr>
          <w:noProof/>
          <w:u w:val="single"/>
        </w:rPr>
        <w:t> </w:t>
      </w:r>
      <w:r w:rsidRPr="0036243E" w:rsidR="00A41441">
        <w:rPr>
          <w:u w:val="single"/>
        </w:rPr>
        <w:fldChar w:fldCharType="end"/>
      </w:r>
      <w:r w:rsidRPr="00934E39" w:rsidR="00AF3289">
        <w:rPr>
          <w:u w:val="single"/>
          <w:lang w:val="en-US"/>
        </w:rPr>
        <w:tab/>
      </w:r>
      <w:r w:rsidR="000F6829">
        <w:rPr>
          <w:u w:val="single"/>
          <w:lang w:val="en-US"/>
        </w:rPr>
        <w:tab/>
      </w:r>
      <w:r w:rsidR="000F6829">
        <w:rPr>
          <w:u w:val="single"/>
          <w:lang w:val="en-US"/>
        </w:rPr>
        <w:tab/>
      </w:r>
    </w:p>
    <w:p w:rsidRPr="00934E39" w:rsidR="00114A4C" w:rsidP="0036243E" w:rsidRDefault="00114A4C" w14:paraId="4B11D546" w14:textId="79D90269">
      <w:pPr>
        <w:tabs>
          <w:tab w:val="left" w:pos="2835"/>
          <w:tab w:val="left" w:pos="9072"/>
        </w:tabs>
        <w:rPr>
          <w:color w:val="FF0000"/>
          <w:u w:val="single"/>
          <w:lang w:val="en-US"/>
        </w:rPr>
      </w:pPr>
    </w:p>
    <w:p w:rsidRPr="00934E39" w:rsidR="005363C7" w:rsidP="00AF3289" w:rsidRDefault="005363C7" w14:paraId="14CE0AA7" w14:textId="73647968">
      <w:pPr>
        <w:tabs>
          <w:tab w:val="left" w:pos="2835"/>
          <w:tab w:val="left" w:pos="9072"/>
        </w:tabs>
        <w:ind w:left="426" w:hanging="426"/>
        <w:rPr>
          <w:lang w:val="en-US"/>
        </w:rPr>
      </w:pPr>
    </w:p>
    <w:p w:rsidRPr="002A6900" w:rsidR="00F55CB4" w:rsidP="002A6900" w:rsidRDefault="00934E39" w14:paraId="70927A0C" w14:textId="7564EE25">
      <w:pPr>
        <w:tabs>
          <w:tab w:val="left" w:pos="2835"/>
          <w:tab w:val="left" w:pos="9072"/>
        </w:tabs>
        <w:rPr>
          <w:b/>
          <w:lang w:val="en-US"/>
        </w:rPr>
      </w:pPr>
      <w:r w:rsidRPr="00934E39">
        <w:rPr>
          <w:b/>
          <w:lang w:val="en-US"/>
        </w:rPr>
        <w:t>Please send the definitive task definition (pdf format) by e-mail to the</w:t>
      </w:r>
      <w:r>
        <w:rPr>
          <w:b/>
          <w:lang w:val="en-US"/>
        </w:rPr>
        <w:t xml:space="preserve"> transfer services and in copy to all </w:t>
      </w:r>
      <w:r w:rsidRPr="002A6900">
        <w:rPr>
          <w:b/>
          <w:lang w:val="en-US"/>
        </w:rPr>
        <w:t xml:space="preserve">parties involved.  </w:t>
      </w:r>
    </w:p>
    <w:p w:rsidRPr="002A6900" w:rsidR="00114A4C" w:rsidP="000B7CD4" w:rsidRDefault="00114A4C" w14:paraId="38E891A2" w14:textId="36C0AA7D">
      <w:pPr>
        <w:rPr>
          <w:lang w:val="en-US"/>
        </w:rPr>
      </w:pPr>
    </w:p>
    <w:p w:rsidRPr="002A6900" w:rsidR="002A6900" w:rsidP="002A6900" w:rsidRDefault="002A6900" w14:paraId="5A5F6AAE" w14:textId="200A5746">
      <w:pPr>
        <w:rPr>
          <w:lang w:val="en-US"/>
        </w:rPr>
      </w:pPr>
      <w:r w:rsidRPr="002A6900">
        <w:rPr>
          <w:lang w:val="en-US"/>
        </w:rPr>
        <w:t>Contact point for all information in connection with student works as well as for acceptance</w:t>
      </w:r>
      <w:r>
        <w:rPr>
          <w:lang w:val="en-US"/>
        </w:rPr>
        <w:t xml:space="preserve"> of project ideas and task definitions:</w:t>
      </w:r>
    </w:p>
    <w:p w:rsidRPr="002A6900" w:rsidR="000B7CD4" w:rsidP="000B7CD4" w:rsidRDefault="000B7CD4" w14:paraId="4CDA2F6D" w14:textId="77777777">
      <w:pPr>
        <w:rPr>
          <w:lang w:val="en-US"/>
        </w:rPr>
      </w:pPr>
    </w:p>
    <w:p w:rsidRPr="0075071A" w:rsidR="000B7CD4" w:rsidP="000B7CD4" w:rsidRDefault="000B7CD4" w14:paraId="695A46EE" w14:textId="77777777">
      <w:r w:rsidRPr="0075071A">
        <w:t>Hochschule Luzern - Informatik</w:t>
      </w:r>
    </w:p>
    <w:p w:rsidRPr="0075071A" w:rsidR="000B7CD4" w:rsidP="000B7CD4" w:rsidRDefault="000B7CD4" w14:paraId="47600C9A" w14:textId="77777777">
      <w:r w:rsidRPr="0075071A">
        <w:t xml:space="preserve">Transfer Services </w:t>
      </w:r>
    </w:p>
    <w:p w:rsidRPr="0075071A" w:rsidR="000B7CD4" w:rsidP="000B7CD4" w:rsidRDefault="000B7CD4" w14:paraId="4AD03840" w14:textId="77777777">
      <w:proofErr w:type="spellStart"/>
      <w:r w:rsidRPr="0075071A">
        <w:t>Suurstoffi</w:t>
      </w:r>
      <w:proofErr w:type="spellEnd"/>
      <w:r w:rsidRPr="0075071A">
        <w:t xml:space="preserve"> 41b</w:t>
      </w:r>
    </w:p>
    <w:p w:rsidRPr="0075071A" w:rsidR="000B7CD4" w:rsidP="000B7CD4" w:rsidRDefault="000B7CD4" w14:paraId="310AD3F4" w14:textId="77777777">
      <w:r w:rsidRPr="0075071A">
        <w:t>6343 Rotkreuz</w:t>
      </w:r>
    </w:p>
    <w:p w:rsidRPr="0075071A" w:rsidR="000B7CD4" w:rsidP="000B7CD4" w:rsidRDefault="000B7CD4" w14:paraId="3ECD6514" w14:textId="77777777">
      <w:r w:rsidRPr="0075071A">
        <w:t>T: 041 228 24 66</w:t>
      </w:r>
    </w:p>
    <w:p w:rsidRPr="002B3B06" w:rsidR="00734D99" w:rsidP="00802518" w:rsidRDefault="000B7CD4" w14:paraId="16FA5A66" w14:textId="20FC7D87">
      <w:r w:rsidRPr="0075071A">
        <w:t xml:space="preserve">E: </w:t>
      </w:r>
      <w:hyperlink w:history="1" r:id="rId13">
        <w:r w:rsidRPr="00E744A0" w:rsidR="002431BA">
          <w:rPr>
            <w:rStyle w:val="Hyperlink"/>
          </w:rPr>
          <w:t>transfer.informatik@hslu.ch</w:t>
        </w:r>
      </w:hyperlink>
    </w:p>
    <w:sectPr w:rsidRPr="002B3B06" w:rsidR="00734D99" w:rsidSect="00734A2D">
      <w:headerReference w:type="default" r:id="rId14"/>
      <w:headerReference w:type="first" r:id="rId15"/>
      <w:type w:val="continuous"/>
      <w:pgSz w:w="11906" w:h="16838" w:orient="portrait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5CDF" w:rsidP="004C2CC8" w:rsidRDefault="00395CDF" w14:paraId="66931F4E" w14:textId="77777777">
      <w:r>
        <w:separator/>
      </w:r>
    </w:p>
  </w:endnote>
  <w:endnote w:type="continuationSeparator" w:id="0">
    <w:p w:rsidR="00395CDF" w:rsidP="004C2CC8" w:rsidRDefault="00395CDF" w14:paraId="62558C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5CDF" w:rsidP="004C2CC8" w:rsidRDefault="00395CDF" w14:paraId="1BB675DA" w14:textId="77777777">
      <w:r>
        <w:separator/>
      </w:r>
    </w:p>
  </w:footnote>
  <w:footnote w:type="continuationSeparator" w:id="0">
    <w:p w:rsidR="00395CDF" w:rsidP="004C2CC8" w:rsidRDefault="00395CDF" w14:paraId="788357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FC3A5C" w:rsidRDefault="00FC3A5C" w14:paraId="0D151316" w14:textId="472899B8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1" locked="1" layoutInCell="1" allowOverlap="1" wp14:anchorId="7B9E0367" wp14:editId="17778305">
          <wp:simplePos x="0" y="0"/>
          <wp:positionH relativeFrom="page">
            <wp:posOffset>5715</wp:posOffset>
          </wp:positionH>
          <wp:positionV relativeFrom="page">
            <wp:posOffset>10795</wp:posOffset>
          </wp:positionV>
          <wp:extent cx="7558405" cy="901700"/>
          <wp:effectExtent l="0" t="0" r="4445" b="0"/>
          <wp:wrapNone/>
          <wp:docPr id="13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99316A2">
      <w:rPr/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34A2D" w:rsidRDefault="00734A2D" w14:paraId="331479AB" w14:textId="5E9CDC0B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42B28191" wp14:editId="7A209CD4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563485" cy="1800225"/>
          <wp:effectExtent l="0" t="0" r="0" b="9525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48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99316A2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2F64"/>
    <w:multiLevelType w:val="hybridMultilevel"/>
    <w:tmpl w:val="A49202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1240"/>
    <w:multiLevelType w:val="hybridMultilevel"/>
    <w:tmpl w:val="7B5291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B5427"/>
    <w:multiLevelType w:val="hybridMultilevel"/>
    <w:tmpl w:val="D42AEDFC"/>
    <w:lvl w:ilvl="0" w:tplc="8BB4F07E">
      <w:start w:val="7"/>
      <w:numFmt w:val="bullet"/>
      <w:lvlText w:val="-"/>
      <w:lvlJc w:val="left"/>
      <w:pPr>
        <w:ind w:left="1920" w:hanging="360"/>
      </w:pPr>
      <w:rPr>
        <w:rFonts w:hint="default" w:ascii="Times New Roman" w:hAnsi="Times New Roman" w:cs="Times New Roman" w:eastAsiaTheme="minorHAnsi"/>
        <w:color w:val="auto"/>
      </w:rPr>
    </w:lvl>
    <w:lvl w:ilvl="1" w:tplc="0807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" w15:restartNumberingAfterBreak="0">
    <w:nsid w:val="11B86AD5"/>
    <w:multiLevelType w:val="hybridMultilevel"/>
    <w:tmpl w:val="BBBCD250"/>
    <w:lvl w:ilvl="0" w:tplc="B77CAB0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855B0"/>
    <w:multiLevelType w:val="hybridMultilevel"/>
    <w:tmpl w:val="46DCC9B2"/>
    <w:lvl w:ilvl="0" w:tplc="3EDA82E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15A3F"/>
    <w:multiLevelType w:val="hybridMultilevel"/>
    <w:tmpl w:val="6A2CAD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05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1633F"/>
    <w:multiLevelType w:val="hybridMultilevel"/>
    <w:tmpl w:val="75D4C6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B25B6"/>
    <w:multiLevelType w:val="hybridMultilevel"/>
    <w:tmpl w:val="E4041D76"/>
    <w:lvl w:ilvl="0" w:tplc="08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61B0"/>
    <w:multiLevelType w:val="hybridMultilevel"/>
    <w:tmpl w:val="B96A99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C5E08"/>
    <w:multiLevelType w:val="hybridMultilevel"/>
    <w:tmpl w:val="9F26E1AE"/>
    <w:lvl w:ilvl="0" w:tplc="954E4656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3593A"/>
    <w:multiLevelType w:val="hybridMultilevel"/>
    <w:tmpl w:val="B4C45B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700B6"/>
    <w:multiLevelType w:val="hybridMultilevel"/>
    <w:tmpl w:val="F1922E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ocumentProtection w:edit="forms" w:enforcement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C9"/>
    <w:rsid w:val="00017CF4"/>
    <w:rsid w:val="00027D4C"/>
    <w:rsid w:val="00033C48"/>
    <w:rsid w:val="00037CEF"/>
    <w:rsid w:val="00041942"/>
    <w:rsid w:val="000465F9"/>
    <w:rsid w:val="0005432B"/>
    <w:rsid w:val="00054994"/>
    <w:rsid w:val="0005596A"/>
    <w:rsid w:val="00082B64"/>
    <w:rsid w:val="00085483"/>
    <w:rsid w:val="0009205C"/>
    <w:rsid w:val="000A0FE3"/>
    <w:rsid w:val="000B1750"/>
    <w:rsid w:val="000B7CD4"/>
    <w:rsid w:val="000F6829"/>
    <w:rsid w:val="000F7F02"/>
    <w:rsid w:val="00112C81"/>
    <w:rsid w:val="00114A4C"/>
    <w:rsid w:val="00125B95"/>
    <w:rsid w:val="0013282D"/>
    <w:rsid w:val="00153D73"/>
    <w:rsid w:val="001568D3"/>
    <w:rsid w:val="00157C2D"/>
    <w:rsid w:val="001600DF"/>
    <w:rsid w:val="00163123"/>
    <w:rsid w:val="00185995"/>
    <w:rsid w:val="00186317"/>
    <w:rsid w:val="001A0F9F"/>
    <w:rsid w:val="001A3DEF"/>
    <w:rsid w:val="001D3E8D"/>
    <w:rsid w:val="001D55CB"/>
    <w:rsid w:val="001D6948"/>
    <w:rsid w:val="001F5873"/>
    <w:rsid w:val="001F5E0F"/>
    <w:rsid w:val="002016C3"/>
    <w:rsid w:val="0020652B"/>
    <w:rsid w:val="00215F54"/>
    <w:rsid w:val="002431BA"/>
    <w:rsid w:val="002553B0"/>
    <w:rsid w:val="00271A68"/>
    <w:rsid w:val="002758EA"/>
    <w:rsid w:val="0028058D"/>
    <w:rsid w:val="00297CFB"/>
    <w:rsid w:val="002A6900"/>
    <w:rsid w:val="002B3B06"/>
    <w:rsid w:val="002D17D0"/>
    <w:rsid w:val="002E223E"/>
    <w:rsid w:val="002E6263"/>
    <w:rsid w:val="002F7E08"/>
    <w:rsid w:val="00302DD2"/>
    <w:rsid w:val="0030437B"/>
    <w:rsid w:val="0030774C"/>
    <w:rsid w:val="0032734A"/>
    <w:rsid w:val="003406A4"/>
    <w:rsid w:val="00352457"/>
    <w:rsid w:val="003556E7"/>
    <w:rsid w:val="0036243E"/>
    <w:rsid w:val="00362F89"/>
    <w:rsid w:val="00383FBC"/>
    <w:rsid w:val="00393D06"/>
    <w:rsid w:val="00395CDF"/>
    <w:rsid w:val="003A3DB7"/>
    <w:rsid w:val="003A467F"/>
    <w:rsid w:val="003B1DC1"/>
    <w:rsid w:val="003B5934"/>
    <w:rsid w:val="003C62D6"/>
    <w:rsid w:val="003D0E7A"/>
    <w:rsid w:val="003E726B"/>
    <w:rsid w:val="003E79E6"/>
    <w:rsid w:val="0040540F"/>
    <w:rsid w:val="00420AD7"/>
    <w:rsid w:val="0043053A"/>
    <w:rsid w:val="00444D09"/>
    <w:rsid w:val="00460A62"/>
    <w:rsid w:val="004666F1"/>
    <w:rsid w:val="004769B9"/>
    <w:rsid w:val="004771BC"/>
    <w:rsid w:val="004849AB"/>
    <w:rsid w:val="004A5C98"/>
    <w:rsid w:val="004A76D7"/>
    <w:rsid w:val="004C2CC8"/>
    <w:rsid w:val="004D0FB5"/>
    <w:rsid w:val="004D57B3"/>
    <w:rsid w:val="004F1D51"/>
    <w:rsid w:val="00517EA6"/>
    <w:rsid w:val="00530C19"/>
    <w:rsid w:val="005363C7"/>
    <w:rsid w:val="005A4D09"/>
    <w:rsid w:val="005B42CF"/>
    <w:rsid w:val="005B6B67"/>
    <w:rsid w:val="005C3BA3"/>
    <w:rsid w:val="005E0657"/>
    <w:rsid w:val="00620F57"/>
    <w:rsid w:val="00624FB4"/>
    <w:rsid w:val="00630C75"/>
    <w:rsid w:val="00632D60"/>
    <w:rsid w:val="006476D4"/>
    <w:rsid w:val="0065681D"/>
    <w:rsid w:val="00664178"/>
    <w:rsid w:val="00670450"/>
    <w:rsid w:val="00673FE8"/>
    <w:rsid w:val="006A30EF"/>
    <w:rsid w:val="006B3F8D"/>
    <w:rsid w:val="006D4A8E"/>
    <w:rsid w:val="006D6ED9"/>
    <w:rsid w:val="0072315A"/>
    <w:rsid w:val="00734A2D"/>
    <w:rsid w:val="00734D99"/>
    <w:rsid w:val="00742B53"/>
    <w:rsid w:val="00772EAB"/>
    <w:rsid w:val="00797AB6"/>
    <w:rsid w:val="007A31A7"/>
    <w:rsid w:val="007B0180"/>
    <w:rsid w:val="007B54CF"/>
    <w:rsid w:val="007B6E93"/>
    <w:rsid w:val="007D3805"/>
    <w:rsid w:val="00802518"/>
    <w:rsid w:val="00846FEB"/>
    <w:rsid w:val="00875857"/>
    <w:rsid w:val="00887D2B"/>
    <w:rsid w:val="00893375"/>
    <w:rsid w:val="00894DAE"/>
    <w:rsid w:val="008A14B7"/>
    <w:rsid w:val="008A3F2C"/>
    <w:rsid w:val="008C31E0"/>
    <w:rsid w:val="009002E8"/>
    <w:rsid w:val="00906A67"/>
    <w:rsid w:val="00912CE0"/>
    <w:rsid w:val="00925234"/>
    <w:rsid w:val="00931EB7"/>
    <w:rsid w:val="00934E39"/>
    <w:rsid w:val="00942FA9"/>
    <w:rsid w:val="00960F2E"/>
    <w:rsid w:val="00990CC3"/>
    <w:rsid w:val="009B265E"/>
    <w:rsid w:val="009B5B40"/>
    <w:rsid w:val="009D2C1D"/>
    <w:rsid w:val="00A32439"/>
    <w:rsid w:val="00A33265"/>
    <w:rsid w:val="00A41441"/>
    <w:rsid w:val="00A42CAF"/>
    <w:rsid w:val="00A60A5C"/>
    <w:rsid w:val="00AA5085"/>
    <w:rsid w:val="00AB5274"/>
    <w:rsid w:val="00AC40A1"/>
    <w:rsid w:val="00AD4989"/>
    <w:rsid w:val="00AE39CF"/>
    <w:rsid w:val="00AE5AC4"/>
    <w:rsid w:val="00AE6055"/>
    <w:rsid w:val="00AF3289"/>
    <w:rsid w:val="00B06EA1"/>
    <w:rsid w:val="00B165E8"/>
    <w:rsid w:val="00B2786C"/>
    <w:rsid w:val="00B51812"/>
    <w:rsid w:val="00B65171"/>
    <w:rsid w:val="00B7142E"/>
    <w:rsid w:val="00B8076D"/>
    <w:rsid w:val="00B91DC9"/>
    <w:rsid w:val="00B95A8B"/>
    <w:rsid w:val="00BA1F38"/>
    <w:rsid w:val="00BA6214"/>
    <w:rsid w:val="00BB5CBB"/>
    <w:rsid w:val="00BC17CA"/>
    <w:rsid w:val="00BF50DF"/>
    <w:rsid w:val="00C04259"/>
    <w:rsid w:val="00C13985"/>
    <w:rsid w:val="00C2727A"/>
    <w:rsid w:val="00C339DB"/>
    <w:rsid w:val="00C5017D"/>
    <w:rsid w:val="00C60D86"/>
    <w:rsid w:val="00C6413B"/>
    <w:rsid w:val="00C82C5D"/>
    <w:rsid w:val="00CB4556"/>
    <w:rsid w:val="00CC0DD4"/>
    <w:rsid w:val="00CD5F40"/>
    <w:rsid w:val="00D41F92"/>
    <w:rsid w:val="00D471C5"/>
    <w:rsid w:val="00D7293A"/>
    <w:rsid w:val="00D84CDA"/>
    <w:rsid w:val="00D87602"/>
    <w:rsid w:val="00DB2E66"/>
    <w:rsid w:val="00DB6408"/>
    <w:rsid w:val="00DC3509"/>
    <w:rsid w:val="00E176E5"/>
    <w:rsid w:val="00E2247F"/>
    <w:rsid w:val="00E333BE"/>
    <w:rsid w:val="00E43666"/>
    <w:rsid w:val="00E456C3"/>
    <w:rsid w:val="00E5221C"/>
    <w:rsid w:val="00E97404"/>
    <w:rsid w:val="00EC3835"/>
    <w:rsid w:val="00ED65AE"/>
    <w:rsid w:val="00F349C4"/>
    <w:rsid w:val="00F444EA"/>
    <w:rsid w:val="00F55CB4"/>
    <w:rsid w:val="00F94AF6"/>
    <w:rsid w:val="00F95C21"/>
    <w:rsid w:val="00F95F9D"/>
    <w:rsid w:val="00F96080"/>
    <w:rsid w:val="00FA0B12"/>
    <w:rsid w:val="00FC2AD4"/>
    <w:rsid w:val="00FC3A5C"/>
    <w:rsid w:val="00FC4C56"/>
    <w:rsid w:val="00FD4129"/>
    <w:rsid w:val="00FE4583"/>
    <w:rsid w:val="00FE7EE0"/>
    <w:rsid w:val="0DF01D29"/>
    <w:rsid w:val="30DF133C"/>
    <w:rsid w:val="3F2FDBB9"/>
    <w:rsid w:val="4C3BEDCC"/>
    <w:rsid w:val="5FB2D901"/>
    <w:rsid w:val="799316A2"/>
    <w:rsid w:val="7AC64B4C"/>
    <w:rsid w:val="7E86F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D32D5"/>
  <w15:chartTrackingRefBased/>
  <w15:docId w15:val="{5272BACF-FFB0-475D-A16C-318818B47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Theme="minorHAnsi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5B6B67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" w:customStyle="1">
    <w:name w:val="Tabelle"/>
    <w:basedOn w:val="NormaleTabelle"/>
    <w:uiPriority w:val="99"/>
    <w:rsid w:val="00362F89"/>
    <w:tblPr>
      <w:tblInd w:w="-57" w:type="dxa"/>
      <w:tblCellMar>
        <w:left w:w="57" w:type="dxa"/>
        <w:right w:w="57" w:type="dxa"/>
      </w:tblCellMar>
    </w:tblPr>
  </w:style>
  <w:style w:type="paragraph" w:styleId="Listenabsatz">
    <w:name w:val="List Paragraph"/>
    <w:basedOn w:val="Standard"/>
    <w:uiPriority w:val="34"/>
    <w:qFormat/>
    <w:rsid w:val="00B91DC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4D99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D0F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0FB5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4D0F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0FB5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4D0F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FB5"/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4D0FB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C2CC8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4C2CC8"/>
  </w:style>
  <w:style w:type="paragraph" w:styleId="Fuzeile">
    <w:name w:val="footer"/>
    <w:basedOn w:val="Standard"/>
    <w:link w:val="FuzeileZchn"/>
    <w:uiPriority w:val="99"/>
    <w:unhideWhenUsed/>
    <w:rsid w:val="004C2CC8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4C2CC8"/>
  </w:style>
  <w:style w:type="character" w:styleId="Platzhaltertext">
    <w:name w:val="Placeholder Text"/>
    <w:basedOn w:val="Absatz-Standardschriftart"/>
    <w:uiPriority w:val="99"/>
    <w:semiHidden/>
    <w:rsid w:val="00054994"/>
    <w:rPr>
      <w:color w:val="808080"/>
    </w:rPr>
  </w:style>
  <w:style w:type="table" w:styleId="Tabellenraster">
    <w:name w:val="Table Grid"/>
    <w:basedOn w:val="NormaleTabelle"/>
    <w:uiPriority w:val="59"/>
    <w:rsid w:val="003043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transfer.informatik@hslu.ch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hslu.ch/-/media/campus/common/files/dokumente/h/ueber-uns/systematische-rechtssammlung/4-informatik/h-studienreglement-bachelor-hslu-i.pdf?la=de-ch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srl.lu.ch/frontend/versions/3146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914435FEA040AAA11686EDFF04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90206C-4A90-41E3-80AE-E1CE4214D9ED}"/>
      </w:docPartPr>
      <w:docPartBody>
        <w:p w:rsidR="00A60390" w:rsidRDefault="001F5E0F" w:rsidP="001F5E0F">
          <w:pPr>
            <w:pStyle w:val="2A914435FEA040AAA11686EDFF04A3A810"/>
          </w:pPr>
          <w:r w:rsidRPr="00875857">
            <w:rPr>
              <w:rStyle w:val="Platzhaltertext"/>
              <w:color w:val="0070C0"/>
              <w:lang w:val="en-US"/>
            </w:rPr>
            <w:t>Click to</w:t>
          </w:r>
          <w:r>
            <w:rPr>
              <w:rStyle w:val="Platzhaltertext"/>
              <w:color w:val="0070C0"/>
              <w:lang w:val="en-US"/>
            </w:rPr>
            <w:t xml:space="preserve"> enter a </w:t>
          </w:r>
          <w:r w:rsidRPr="00875857">
            <w:rPr>
              <w:rStyle w:val="Platzhaltertext"/>
              <w:color w:val="0070C0"/>
              <w:lang w:val="en-US"/>
            </w:rPr>
            <w:t>date</w:t>
          </w:r>
        </w:p>
      </w:docPartBody>
    </w:docPart>
    <w:docPart>
      <w:docPartPr>
        <w:name w:val="EB94B03CAC4649A484889B687CC900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EC193C-E585-443A-82C3-396068101541}"/>
      </w:docPartPr>
      <w:docPartBody>
        <w:p w:rsidR="00A60390" w:rsidRDefault="001F5E0F" w:rsidP="001F5E0F">
          <w:pPr>
            <w:pStyle w:val="EB94B03CAC4649A484889B687CC900874"/>
          </w:pPr>
          <w:r w:rsidRPr="00875857">
            <w:rPr>
              <w:rStyle w:val="Platzhaltertext"/>
              <w:color w:val="0070C0"/>
              <w:lang w:val="en-US"/>
            </w:rPr>
            <w:t xml:space="preserve">Click to </w:t>
          </w:r>
          <w:r>
            <w:rPr>
              <w:rStyle w:val="Platzhaltertext"/>
              <w:color w:val="0070C0"/>
              <w:lang w:val="en-US"/>
            </w:rPr>
            <w:t>enter</w:t>
          </w:r>
          <w:r w:rsidRPr="00875857">
            <w:rPr>
              <w:rStyle w:val="Platzhaltertext"/>
              <w:color w:val="0070C0"/>
              <w:lang w:val="en-US"/>
            </w:rPr>
            <w:t xml:space="preserve">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435"/>
    <w:rsid w:val="00032A8F"/>
    <w:rsid w:val="00056501"/>
    <w:rsid w:val="001C3E5E"/>
    <w:rsid w:val="001F5E0F"/>
    <w:rsid w:val="00253550"/>
    <w:rsid w:val="00296D9A"/>
    <w:rsid w:val="002F640F"/>
    <w:rsid w:val="00442C9D"/>
    <w:rsid w:val="004A5A40"/>
    <w:rsid w:val="004B265C"/>
    <w:rsid w:val="005C404B"/>
    <w:rsid w:val="00835B69"/>
    <w:rsid w:val="008B1B09"/>
    <w:rsid w:val="008C28CE"/>
    <w:rsid w:val="00937675"/>
    <w:rsid w:val="00A60390"/>
    <w:rsid w:val="00A66435"/>
    <w:rsid w:val="00B240AF"/>
    <w:rsid w:val="00B355B1"/>
    <w:rsid w:val="00B473E3"/>
    <w:rsid w:val="00C354BF"/>
    <w:rsid w:val="00C400CA"/>
    <w:rsid w:val="00C4624A"/>
    <w:rsid w:val="00DA68B3"/>
    <w:rsid w:val="00E278DD"/>
    <w:rsid w:val="00EC6541"/>
    <w:rsid w:val="00F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5E0F"/>
    <w:rPr>
      <w:color w:val="808080"/>
    </w:rPr>
  </w:style>
  <w:style w:type="paragraph" w:customStyle="1" w:styleId="2A914435FEA040AAA11686EDFF04A3A810">
    <w:name w:val="2A914435FEA040AAA11686EDFF04A3A810"/>
    <w:rsid w:val="001F5E0F"/>
    <w:pPr>
      <w:spacing w:after="0" w:line="240" w:lineRule="auto"/>
      <w:ind w:left="720"/>
      <w:contextualSpacing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B94B03CAC4649A484889B687CC900874">
    <w:name w:val="EB94B03CAC4649A484889B687CC900874"/>
    <w:rsid w:val="001F5E0F"/>
    <w:pPr>
      <w:spacing w:after="0" w:line="240" w:lineRule="auto"/>
      <w:ind w:left="720"/>
      <w:contextualSpacing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Bemerkungen xmlns="ee3735d6-5f7d-4e2c-b3a3-b9377a7801b4" xsi:nil="true"/>
    <SharedWithUsers xmlns="5af4d81a-5772-4f34-a032-6e9221871333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B817BA4B3C449BFD697FDFC9886CF" ma:contentTypeVersion="14" ma:contentTypeDescription="Create a new document." ma:contentTypeScope="" ma:versionID="e8e1b1418d96376bde66feb41139a09c">
  <xsd:schema xmlns:xsd="http://www.w3.org/2001/XMLSchema" xmlns:xs="http://www.w3.org/2001/XMLSchema" xmlns:p="http://schemas.microsoft.com/office/2006/metadata/properties" xmlns:ns2="5af4d81a-5772-4f34-a032-6e9221871333" xmlns:ns3="ee3735d6-5f7d-4e2c-b3a3-b9377a7801b4" xmlns:ns4="http://schemas.microsoft.com/sharepoint/v4" targetNamespace="http://schemas.microsoft.com/office/2006/metadata/properties" ma:root="true" ma:fieldsID="323e9687097f854b7295da727b8c9f4e" ns2:_="" ns3:_="" ns4:_="">
    <xsd:import namespace="5af4d81a-5772-4f34-a032-6e9221871333"/>
    <xsd:import namespace="ee3735d6-5f7d-4e2c-b3a3-b9377a7801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4:IconOverlay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Bemerkunge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d81a-5772-4f34-a032-6e92218713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735d6-5f7d-4e2c-b3a3-b9377a780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Bemerkungen" ma:index="19" nillable="true" ma:displayName="Bemerkungen" ma:format="Dropdown" ma:internalName="Bemerkungen">
      <xsd:simpleType>
        <xsd:restriction base="dms:Text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CA7EF-D963-4309-93AA-A52888EB633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ee3735d6-5f7d-4e2c-b3a3-b9377a7801b4"/>
  </ds:schemaRefs>
</ds:datastoreItem>
</file>

<file path=customXml/itemProps2.xml><?xml version="1.0" encoding="utf-8"?>
<ds:datastoreItem xmlns:ds="http://schemas.openxmlformats.org/officeDocument/2006/customXml" ds:itemID="{08A52A8D-E268-4DA6-A26C-6C5B5D568A9B}"/>
</file>

<file path=customXml/itemProps3.xml><?xml version="1.0" encoding="utf-8"?>
<ds:datastoreItem xmlns:ds="http://schemas.openxmlformats.org/officeDocument/2006/customXml" ds:itemID="{D66D2BE1-1E02-4F83-A44F-5AEAE986EA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72B2BF-933E-4B8A-B4D0-4D948F1D0D5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IT Services Hochschule Luzern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Raimann Jennifer HSLU I</dc:creator>
  <cp:keywords/>
  <dc:description/>
  <cp:lastModifiedBy>Raimann Jennifer HSLU I</cp:lastModifiedBy>
  <cp:revision>8</cp:revision>
  <cp:lastPrinted>2018-04-17T08:51:00Z</cp:lastPrinted>
  <dcterms:created xsi:type="dcterms:W3CDTF">2021-01-27T12:21:00Z</dcterms:created>
  <dcterms:modified xsi:type="dcterms:W3CDTF">2021-02-02T13:27:50Z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0x0101000FBB817BA4B3C449BFD697FDFC9886CF</vt:lpwstr>
  </property>
  <property fmtid="{D5CDD505-2E9C-101B-9397-08002B2CF9AE}" pid="3" name="TaxKeyword">
    <vt:lpwstr/>
  </property>
  <property fmtid="{D5CDD505-2E9C-101B-9397-08002B2CF9AE}" pid="4" name="AuthorIds_UIVersion_1024">
    <vt:lpwstr>14</vt:lpwstr>
  </property>
  <property fmtid="{D5CDD505-2E9C-101B-9397-08002B2CF9AE}" pid="5" name="AuthorIds_UIVersion_3072">
    <vt:lpwstr>14</vt:lpwstr>
  </property>
  <property fmtid="{D5CDD505-2E9C-101B-9397-08002B2CF9AE}" pid="6" name="Order">
    <vt:r8>112100</vt:r8>
  </property>
  <property fmtid="{D5CDD505-2E9C-101B-9397-08002B2CF9AE}" pid="7" name="URL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XSLStyleWPType">
    <vt:lpwstr/>
  </property>
  <property fmtid="{D5CDD505-2E9C-101B-9397-08002B2CF9AE}" pid="13" name="XSLStyleRequiredFields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XSLStyleIconUrl">
    <vt:lpwstr/>
  </property>
  <property fmtid="{D5CDD505-2E9C-101B-9397-08002B2CF9AE}" pid="17" name="XSLStyleCategory">
    <vt:lpwstr/>
  </property>
  <property fmtid="{D5CDD505-2E9C-101B-9397-08002B2CF9AE}" pid="18" name="XSLStyleBaseView">
    <vt:lpwstr/>
  </property>
</Properties>
</file>