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177AFAE5">
      <w:pPr>
        <w:pStyle w:val="MNUnitHeader"/>
        <w:framePr w:wrap="auto" w:vAnchor="margin" w:yAlign="inline"/>
        <w:rPr>
          <w:u w:val="single"/>
        </w:rPr>
      </w:pPr>
      <w:r w:rsidRPr="5F3A2A0E" w:rsidR="002F43A4">
        <w:rPr>
          <w:u w:val="single"/>
        </w:rPr>
        <w:t>6</w:t>
      </w:r>
      <w:r w:rsidRPr="5F3A2A0E" w:rsidR="78EED5F5">
        <w:rPr>
          <w:u w:val="single"/>
        </w:rPr>
        <w:t>A</w:t>
      </w:r>
      <w:r w:rsidRPr="5F3A2A0E" w:rsidR="002F43A4">
        <w:rPr>
          <w:u w:val="single"/>
          <w:vertAlign w:val="superscript"/>
        </w:rPr>
        <w:t>th</w:t>
      </w:r>
      <w:r w:rsidRPr="5F3A2A0E" w:rsidR="002F43A4">
        <w:rPr>
          <w:u w:val="single"/>
        </w:rPr>
        <w:t xml:space="preserve"> Grade: </w:t>
      </w:r>
      <w:r w:rsidRPr="5F3A2A0E" w:rsidR="00D92B97">
        <w:rPr>
          <w:u w:val="single"/>
        </w:rPr>
        <w:t xml:space="preserve">Unit </w:t>
      </w:r>
      <w:r w:rsidRPr="5F3A2A0E" w:rsidR="5A2BE605">
        <w:rPr>
          <w:u w:val="single"/>
        </w:rPr>
        <w:t>6</w:t>
      </w:r>
      <w:r w:rsidRPr="5F3A2A0E" w:rsidR="00D92B97">
        <w:rPr>
          <w:u w:val="single"/>
        </w:rPr>
        <w:t>,</w:t>
      </w:r>
      <w:r w:rsidRPr="5F3A2A0E" w:rsidR="00E03566">
        <w:rPr>
          <w:u w:val="single"/>
        </w:rPr>
        <w:t xml:space="preserve"> </w:t>
      </w:r>
      <w:r w:rsidRPr="5F3A2A0E" w:rsidR="00D92B97">
        <w:rPr>
          <w:u w:val="single"/>
        </w:rPr>
        <w:t xml:space="preserve">Lesson </w:t>
      </w:r>
      <w:r w:rsidRPr="5F3A2A0E" w:rsidR="004119E9">
        <w:rPr>
          <w:u w:val="single"/>
        </w:rPr>
        <w:t>1</w:t>
      </w:r>
      <w:r w:rsidRPr="5F3A2A0E" w:rsidR="7F92EB53">
        <w:rPr>
          <w:u w:val="single"/>
        </w:rPr>
        <w:t>0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095413" w14:paraId="01A3B458" w14:textId="77520B8C">
      <w:pPr>
        <w:pStyle w:val="MNNumberedQuestions"/>
      </w:pPr>
      <w:r>
        <w:t xml:space="preserve">What is the written description of the expression </w:t>
      </w:r>
      <m:oMath>
        <m:r>
          <w:rPr>
            <w:rFonts w:ascii="Cambria Math" w:hAnsi="Cambria Math"/>
            <w:sz w:val="28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45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9</m:t>
            </m:r>
          </m:den>
        </m:f>
      </m:oMath>
      <w:r>
        <w:rPr>
          <w:sz w:val="28"/>
          <w:szCs w:val="24"/>
        </w:rPr>
        <w:t xml:space="preserve"> </w:t>
      </w:r>
      <w:r>
        <w:t>?</w:t>
      </w:r>
    </w:p>
    <w:p w:rsidR="00095413" w:rsidP="00095413" w:rsidRDefault="00095413" w14:paraId="20864E1D" w14:textId="7ACE3187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095413" w:rsidR="00095413" w:rsidP="00095413" w:rsidRDefault="00095413" w14:paraId="385ACFBF" w14:textId="1D508FD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Divide -45 into 9 equal-sized groups.</w:t>
      </w:r>
    </w:p>
    <w:p w:rsidR="004119E9" w:rsidP="004119E9" w:rsidRDefault="004119E9" w14:paraId="59406434" w14:textId="79527CA0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4D52B0" w:rsidP="004F75EA" w:rsidRDefault="004D52B0" w14:paraId="7453CD06" w14:textId="2192018F">
      <w:pPr>
        <w:pStyle w:val="MNNumberedQuestions"/>
        <w:numPr>
          <w:ilvl w:val="0"/>
          <w:numId w:val="0"/>
        </w:numPr>
        <w:jc w:val="center"/>
        <w:rPr>
          <w:sz w:val="28"/>
          <w:szCs w:val="24"/>
        </w:rPr>
      </w:pPr>
    </w:p>
    <w:p w:rsidRPr="00B96CDD" w:rsidR="004119E9" w:rsidP="00F34DB0" w:rsidRDefault="004119E9" w14:paraId="6A7D378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095413" w14:paraId="37C701EA" w14:textId="4830724F">
      <w:pPr>
        <w:pStyle w:val="MNNumberedQuestions"/>
      </w:pPr>
      <w:r>
        <w:t>An integer chip model is shown. Write the expression that the model represents?</w:t>
      </w:r>
    </w:p>
    <w:p w:rsidR="004F75EA" w:rsidP="004F75EA" w:rsidRDefault="00095413" w14:paraId="778C8F63" w14:textId="065EAA74">
      <w:pPr>
        <w:pStyle w:val="MNNumberedQuestions"/>
        <w:numPr>
          <w:ilvl w:val="0"/>
          <w:numId w:val="0"/>
        </w:numPr>
        <w:ind w:left="360" w:hanging="360"/>
        <w:jc w:val="center"/>
      </w:pPr>
      <w:r w:rsidRPr="00095413">
        <w:drawing>
          <wp:inline distT="0" distB="0" distL="0" distR="0" wp14:anchorId="78BDC914" wp14:editId="23D7F329">
            <wp:extent cx="5534797" cy="809738"/>
            <wp:effectExtent l="0" t="0" r="8890" b="9525"/>
            <wp:docPr id="1217894809" name="Picture 1" descr="A red circle with black lin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4809" name="Picture 1" descr="A red circle with black lines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A9E" w:rsidP="004F75EA" w:rsidRDefault="00CC0A9E" w14:paraId="5CE48EA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095413" w:rsidR="00095413" w:rsidP="00095413" w:rsidRDefault="00095413" w14:paraId="3B8167CD" w14:textId="52230B1B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-10 ÷2</m:t>
          </m:r>
        </m:oMath>
      </m:oMathPara>
    </w:p>
    <w:p w:rsidR="0085796E" w:rsidP="00344A12" w:rsidRDefault="0085796E" w14:paraId="7C29590C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4119E9" w:rsidP="00344A12" w:rsidRDefault="004119E9" w14:paraId="368EB768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DD1071" w:rsidP="00095413" w:rsidRDefault="00095413" w14:paraId="4EE8017F" w14:textId="62CA6119">
      <w:pPr>
        <w:pStyle w:val="MNNumberedQuestions"/>
      </w:pPr>
      <w:r>
        <w:t xml:space="preserve">Create an integer chip model that models the expression </w:t>
      </w:r>
      <m:oMath>
        <m:r>
          <w:rPr>
            <w:rFonts w:ascii="Cambria Math" w:hAnsi="Cambria Math"/>
            <w:sz w:val="28"/>
            <w:szCs w:val="24"/>
          </w:rPr>
          <m:t>-12 ÷3</m:t>
        </m:r>
      </m:oMath>
      <w:r>
        <w:t>.</w:t>
      </w:r>
    </w:p>
    <w:p w:rsidR="00095413" w:rsidP="00095413" w:rsidRDefault="00095413" w14:paraId="31C49C9E" w14:textId="77777777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ED6090" w:rsidP="00095413" w:rsidRDefault="00095413" w14:paraId="1B4D8036" w14:textId="4F52AD06">
      <w:pPr>
        <w:pStyle w:val="MNNumberedQuestions"/>
        <w:numPr>
          <w:ilvl w:val="0"/>
          <w:numId w:val="0"/>
        </w:numPr>
        <w:ind w:left="360" w:hanging="360"/>
        <w:jc w:val="center"/>
      </w:pPr>
      <w:r w:rsidRPr="00095413">
        <w:drawing>
          <wp:inline distT="0" distB="0" distL="0" distR="0" wp14:anchorId="29775356" wp14:editId="5ED0D5AA">
            <wp:extent cx="3905795" cy="1105054"/>
            <wp:effectExtent l="0" t="0" r="0" b="0"/>
            <wp:docPr id="855068417" name="Picture 1" descr="A group of red circles with black lin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68417" name="Picture 1" descr="A group of red circles with black lines&#10;&#10;Description automatically generated with low confidence"/>
                    <pic:cNvPicPr/>
                  </pic:nvPicPr>
                  <pic:blipFill>
                    <a:blip r:embed="rId13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090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43A8" w:rsidRDefault="00AE43A8" w14:paraId="03D864F4" w14:textId="77777777">
      <w:r>
        <w:separator/>
      </w:r>
    </w:p>
  </w:endnote>
  <w:endnote w:type="continuationSeparator" w:id="0">
    <w:p w:rsidR="00AE43A8" w:rsidRDefault="00AE43A8" w14:paraId="2DDDD32D" w14:textId="77777777">
      <w:r>
        <w:continuationSeparator/>
      </w:r>
    </w:p>
  </w:endnote>
  <w:endnote w:type="continuationNotice" w:id="1">
    <w:p w:rsidR="00AE43A8" w:rsidRDefault="00AE43A8" w14:paraId="0D88F39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43A8" w:rsidRDefault="00AE43A8" w14:paraId="34B3CCA9" w14:textId="77777777">
      <w:r>
        <w:separator/>
      </w:r>
    </w:p>
  </w:footnote>
  <w:footnote w:type="continuationSeparator" w:id="0">
    <w:p w:rsidR="00AE43A8" w:rsidRDefault="00AE43A8" w14:paraId="721C3A7D" w14:textId="77777777">
      <w:r>
        <w:continuationSeparator/>
      </w:r>
    </w:p>
  </w:footnote>
  <w:footnote w:type="continuationNotice" w:id="1">
    <w:p w:rsidR="00AE43A8" w:rsidRDefault="00AE43A8" w14:paraId="5DF06E3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94D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1641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A67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B8AD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D800C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9067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E3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21C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49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 w:numId="266" w16cid:durableId="1885948488">
    <w:abstractNumId w:val="9"/>
  </w:num>
  <w:num w:numId="267" w16cid:durableId="1063331027">
    <w:abstractNumId w:val="7"/>
  </w:num>
  <w:num w:numId="268" w16cid:durableId="1613512577">
    <w:abstractNumId w:val="6"/>
  </w:num>
  <w:num w:numId="269" w16cid:durableId="522741845">
    <w:abstractNumId w:val="5"/>
  </w:num>
  <w:num w:numId="270" w16cid:durableId="718356711">
    <w:abstractNumId w:val="4"/>
  </w:num>
  <w:num w:numId="271" w16cid:durableId="881207122">
    <w:abstractNumId w:val="8"/>
  </w:num>
  <w:num w:numId="272" w16cid:durableId="349839861">
    <w:abstractNumId w:val="3"/>
  </w:num>
  <w:num w:numId="273" w16cid:durableId="1091271432">
    <w:abstractNumId w:val="2"/>
  </w:num>
  <w:num w:numId="274" w16cid:durableId="2034382260">
    <w:abstractNumId w:val="1"/>
  </w:num>
  <w:num w:numId="275" w16cid:durableId="603072233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BBA"/>
    <w:rsid w:val="00085FF6"/>
    <w:rsid w:val="00086229"/>
    <w:rsid w:val="00093EE9"/>
    <w:rsid w:val="00095048"/>
    <w:rsid w:val="00095413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451C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13F5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35D44"/>
    <w:rsid w:val="00344A12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49B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19E9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2B0"/>
    <w:rsid w:val="004D56F0"/>
    <w:rsid w:val="004E0518"/>
    <w:rsid w:val="004E11D3"/>
    <w:rsid w:val="004E29B3"/>
    <w:rsid w:val="004E56D9"/>
    <w:rsid w:val="004F298A"/>
    <w:rsid w:val="004F5722"/>
    <w:rsid w:val="004F75EA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637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339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6F02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5796E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602E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1C50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43A8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C0A9E"/>
    <w:rsid w:val="00CD53A5"/>
    <w:rsid w:val="00CD6D44"/>
    <w:rsid w:val="00CE3EDF"/>
    <w:rsid w:val="00CE42A1"/>
    <w:rsid w:val="00CE6651"/>
    <w:rsid w:val="00CF4EC0"/>
    <w:rsid w:val="00D031DB"/>
    <w:rsid w:val="00D06C28"/>
    <w:rsid w:val="00D07385"/>
    <w:rsid w:val="00D111C3"/>
    <w:rsid w:val="00D11C1D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DD4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1071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03D1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6090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A2BE605"/>
    <w:rsid w:val="5F3A2A0E"/>
    <w:rsid w:val="6231EB1D"/>
    <w:rsid w:val="62E9069A"/>
    <w:rsid w:val="69A8AACF"/>
    <w:rsid w:val="6CFF0C54"/>
    <w:rsid w:val="70D9B55C"/>
    <w:rsid w:val="78EED5F5"/>
    <w:rsid w:val="7B8FBACA"/>
    <w:rsid w:val="7D982D90"/>
    <w:rsid w:val="7F92EB5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C1D3A1-2AE0-4D95-9FA7-325F69CA7654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2023-05-17T18:39:00.0000000Z</dcterms:created>
  <dcterms:modified xsi:type="dcterms:W3CDTF">2023-08-31T01:33:22.8402343Z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