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AFC160B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061BA2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061BA2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96A73">
        <w:rPr>
          <w:u w:val="single"/>
        </w:rPr>
        <w:t>3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2E521B0A" w:rsidR="005A27AB" w:rsidRDefault="00BA58F9" w:rsidP="005A27AB">
      <w:pPr>
        <w:pStyle w:val="MNNumberedQuestions"/>
      </w:pPr>
      <w:r>
        <w:t xml:space="preserve">Write the </w:t>
      </w:r>
      <w:r w:rsidRPr="00BA58F9">
        <w:rPr>
          <w:b/>
          <w:bCs/>
        </w:rPr>
        <w:t>addition</w:t>
      </w:r>
      <w:r>
        <w:t xml:space="preserve"> expression that is represented by the area model. </w:t>
      </w:r>
    </w:p>
    <w:p w14:paraId="0C5C9250" w14:textId="1FD8759C" w:rsidR="00232804" w:rsidRDefault="00BA58F9" w:rsidP="00232804">
      <w:pPr>
        <w:pStyle w:val="MNNumberedQuestions"/>
        <w:numPr>
          <w:ilvl w:val="0"/>
          <w:numId w:val="0"/>
        </w:numPr>
        <w:ind w:left="360" w:hanging="360"/>
        <w:jc w:val="center"/>
      </w:pPr>
      <w:r w:rsidRPr="00BA58F9">
        <w:rPr>
          <w:noProof/>
        </w:rPr>
        <w:drawing>
          <wp:inline distT="0" distB="0" distL="0" distR="0" wp14:anchorId="4E249466" wp14:editId="6C5DE5C4">
            <wp:extent cx="2467319" cy="1047896"/>
            <wp:effectExtent l="0" t="0" r="9525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A301" w14:textId="0CCEE93B" w:rsidR="00F734AA" w:rsidRPr="00BA58F9" w:rsidRDefault="00BA58F9" w:rsidP="00B96CD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600+140</m:t>
          </m:r>
        </m:oMath>
      </m:oMathPara>
    </w:p>
    <w:p w14:paraId="4C0691BC" w14:textId="77777777" w:rsidR="00B96CDD" w:rsidRDefault="00B96CDD" w:rsidP="00B96CD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4ED05D40" w14:textId="77777777" w:rsidR="00BA58F9" w:rsidRPr="00B96CDD" w:rsidRDefault="00BA58F9" w:rsidP="00B96CD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3E11784" w14:textId="6DFADEDD" w:rsidR="00BA58F9" w:rsidRDefault="00BA58F9" w:rsidP="00BA58F9">
      <w:pPr>
        <w:pStyle w:val="MNNumberedQuestions"/>
      </w:pPr>
      <w:r>
        <w:t xml:space="preserve">Write the </w:t>
      </w:r>
      <w:r w:rsidRPr="00BA58F9">
        <w:rPr>
          <w:b/>
          <w:bCs/>
        </w:rPr>
        <w:t>multiplication</w:t>
      </w:r>
      <w:r>
        <w:t xml:space="preserve"> expression that is represented by the area model. </w:t>
      </w:r>
    </w:p>
    <w:p w14:paraId="6D4FD441" w14:textId="77777777" w:rsidR="00BA58F9" w:rsidRDefault="00BA58F9" w:rsidP="00BA58F9">
      <w:pPr>
        <w:pStyle w:val="MNNumberedQuestions"/>
        <w:numPr>
          <w:ilvl w:val="0"/>
          <w:numId w:val="0"/>
        </w:numPr>
        <w:ind w:left="360" w:hanging="360"/>
        <w:jc w:val="center"/>
      </w:pPr>
      <w:r w:rsidRPr="00BA58F9">
        <w:rPr>
          <w:noProof/>
        </w:rPr>
        <w:drawing>
          <wp:inline distT="0" distB="0" distL="0" distR="0" wp14:anchorId="40A42EAB" wp14:editId="759F234B">
            <wp:extent cx="2467319" cy="1047896"/>
            <wp:effectExtent l="0" t="0" r="9525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BAE2" w14:textId="42A392C4" w:rsidR="00BA58F9" w:rsidRPr="00BA58F9" w:rsidRDefault="00BA58F9" w:rsidP="00BA58F9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37 ×20</m:t>
          </m:r>
        </m:oMath>
      </m:oMathPara>
    </w:p>
    <w:p w14:paraId="6BB8619E" w14:textId="1C6C3998" w:rsidR="00F10DD4" w:rsidRDefault="00F10DD4" w:rsidP="007F3CA4">
      <w:pPr>
        <w:pStyle w:val="MNNumberedQuestions"/>
        <w:numPr>
          <w:ilvl w:val="0"/>
          <w:numId w:val="0"/>
        </w:numPr>
        <w:rPr>
          <w:u w:val="single"/>
        </w:rPr>
      </w:pPr>
    </w:p>
    <w:p w14:paraId="63AEEE74" w14:textId="77777777" w:rsidR="00BA58F9" w:rsidRPr="00624D75" w:rsidRDefault="00BA58F9" w:rsidP="007F3CA4">
      <w:pPr>
        <w:pStyle w:val="MNNumberedQuestions"/>
        <w:numPr>
          <w:ilvl w:val="0"/>
          <w:numId w:val="0"/>
        </w:numPr>
        <w:rPr>
          <w:u w:val="single"/>
        </w:rPr>
      </w:pPr>
    </w:p>
    <w:p w14:paraId="39E00292" w14:textId="77777777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70F77E0" w14:textId="0C45ABFF" w:rsidR="00A55859" w:rsidRDefault="00F734AA" w:rsidP="00D92B97">
      <w:pPr>
        <w:pStyle w:val="MNNumberedQuestions"/>
      </w:pPr>
      <w:r>
        <w:t xml:space="preserve">What is </w:t>
      </w:r>
      <w:r w:rsidR="00BA58F9">
        <w:t xml:space="preserve">the sum of the products of </w:t>
      </w:r>
      <m:oMath>
        <m:r>
          <w:rPr>
            <w:rFonts w:ascii="Cambria Math" w:hAnsi="Cambria Math"/>
            <w:sz w:val="28"/>
            <w:szCs w:val="24"/>
          </w:rPr>
          <m:t>7×10</m:t>
        </m:r>
      </m:oMath>
      <w:r w:rsidR="00BA58F9" w:rsidRPr="00BA58F9">
        <w:rPr>
          <w:sz w:val="28"/>
          <w:szCs w:val="24"/>
        </w:rPr>
        <w:t xml:space="preserve"> </w:t>
      </w:r>
      <w:r w:rsidR="00BA58F9">
        <w:t xml:space="preserve">and </w:t>
      </w:r>
      <m:oMath>
        <m:r>
          <w:rPr>
            <w:rFonts w:ascii="Cambria Math" w:hAnsi="Cambria Math"/>
            <w:sz w:val="28"/>
            <w:szCs w:val="24"/>
          </w:rPr>
          <m:t>7×4</m:t>
        </m:r>
      </m:oMath>
      <w:r w:rsidR="00BA58F9">
        <w:t>?</w:t>
      </w:r>
    </w:p>
    <w:p w14:paraId="437DBFF7" w14:textId="0823BB4C" w:rsidR="00A55859" w:rsidRDefault="00BA58F9" w:rsidP="00C478B8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98</w:t>
      </w:r>
    </w:p>
    <w:p w14:paraId="1B7EA5BC" w14:textId="77777777" w:rsidR="008530A9" w:rsidRDefault="008530A9" w:rsidP="00C478B8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p w14:paraId="3B750C91" w14:textId="77777777" w:rsidR="008530A9" w:rsidRDefault="008530A9" w:rsidP="00C478B8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p w14:paraId="26288117" w14:textId="77777777" w:rsidR="008530A9" w:rsidRDefault="008530A9" w:rsidP="00C478B8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p w14:paraId="41744CD1" w14:textId="77777777" w:rsidR="008530A9" w:rsidRDefault="008530A9" w:rsidP="008530A9">
      <w:pPr>
        <w:pStyle w:val="MNNumberedQuestions"/>
      </w:pPr>
      <w:r>
        <w:lastRenderedPageBreak/>
        <w:t>What are all the common factors of 36 and 54?</w:t>
      </w:r>
    </w:p>
    <w:p w14:paraId="25B3CF1C" w14:textId="77777777" w:rsidR="008530A9" w:rsidRDefault="008530A9" w:rsidP="008530A9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7E1D2F33" w14:textId="77777777" w:rsidR="008530A9" w:rsidRPr="00E52248" w:rsidRDefault="008530A9" w:rsidP="008530A9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2,6,9, and 18</w:t>
      </w:r>
    </w:p>
    <w:p w14:paraId="40A8A30D" w14:textId="77777777" w:rsidR="008530A9" w:rsidRDefault="008530A9" w:rsidP="008530A9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2083F660" w14:textId="77777777" w:rsidR="008530A9" w:rsidRDefault="008530A9" w:rsidP="008530A9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18F93C0" w14:textId="77777777" w:rsidR="008530A9" w:rsidRPr="00B96CDD" w:rsidRDefault="008530A9" w:rsidP="008530A9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7C23DC2D" w14:textId="77777777" w:rsidR="008530A9" w:rsidRDefault="008530A9" w:rsidP="008530A9">
      <w:pPr>
        <w:pStyle w:val="MNNumberedQuestions"/>
      </w:pPr>
      <w:r>
        <w:t>The number 60 can be represented by the product of 5 and what other number?</w:t>
      </w:r>
    </w:p>
    <w:p w14:paraId="06C2A9BB" w14:textId="77777777" w:rsidR="008530A9" w:rsidRDefault="008530A9" w:rsidP="008530A9">
      <w:pPr>
        <w:pStyle w:val="MNNumberedQuestions"/>
        <w:numPr>
          <w:ilvl w:val="0"/>
          <w:numId w:val="0"/>
        </w:numPr>
        <w:rPr>
          <w:u w:val="single"/>
        </w:rPr>
      </w:pPr>
    </w:p>
    <w:p w14:paraId="74F621DA" w14:textId="77777777" w:rsidR="008530A9" w:rsidRPr="00E52248" w:rsidRDefault="008530A9" w:rsidP="008530A9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E52248">
        <w:rPr>
          <w:color w:val="FF0000"/>
        </w:rPr>
        <w:t>12</w:t>
      </w:r>
    </w:p>
    <w:p w14:paraId="217DADDF" w14:textId="77777777" w:rsidR="008530A9" w:rsidRDefault="008530A9" w:rsidP="008530A9">
      <w:pPr>
        <w:pStyle w:val="MNNumberedQuestions"/>
        <w:numPr>
          <w:ilvl w:val="0"/>
          <w:numId w:val="0"/>
        </w:numPr>
        <w:rPr>
          <w:u w:val="single"/>
        </w:rPr>
      </w:pPr>
    </w:p>
    <w:p w14:paraId="6D83F949" w14:textId="77777777" w:rsidR="008530A9" w:rsidRPr="00624D75" w:rsidRDefault="008530A9" w:rsidP="008530A9">
      <w:pPr>
        <w:pStyle w:val="MNNumberedQuestions"/>
        <w:numPr>
          <w:ilvl w:val="0"/>
          <w:numId w:val="0"/>
        </w:numPr>
        <w:rPr>
          <w:u w:val="single"/>
        </w:rPr>
      </w:pPr>
    </w:p>
    <w:p w14:paraId="7AFF44FA" w14:textId="77777777" w:rsidR="008530A9" w:rsidRDefault="008530A9" w:rsidP="008530A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E061465" w14:textId="77777777" w:rsidR="008530A9" w:rsidRDefault="008530A9" w:rsidP="008530A9">
      <w:pPr>
        <w:pStyle w:val="MNNumberedQuestions"/>
      </w:pPr>
      <w:r>
        <w:t xml:space="preserve">Explain whether </w:t>
      </w:r>
      <m:oMath>
        <m:r>
          <w:rPr>
            <w:rFonts w:ascii="Cambria Math" w:hAnsi="Cambria Math"/>
            <w:sz w:val="28"/>
            <w:szCs w:val="24"/>
          </w:rPr>
          <m:t>54=6(7+2)</m:t>
        </m:r>
      </m:oMath>
      <w:r w:rsidRPr="0061752D">
        <w:rPr>
          <w:sz w:val="28"/>
          <w:szCs w:val="24"/>
        </w:rPr>
        <w:t xml:space="preserve"> </w:t>
      </w:r>
      <w:r>
        <w:t xml:space="preserve">is true or false. </w:t>
      </w:r>
    </w:p>
    <w:p w14:paraId="3A493DFC" w14:textId="77777777" w:rsidR="008530A9" w:rsidRDefault="008530A9" w:rsidP="008530A9">
      <w:pPr>
        <w:pStyle w:val="MNNumberedQuestions"/>
        <w:numPr>
          <w:ilvl w:val="0"/>
          <w:numId w:val="0"/>
        </w:numPr>
        <w:ind w:left="360" w:hanging="360"/>
      </w:pPr>
    </w:p>
    <w:p w14:paraId="26DBB77A" w14:textId="77777777" w:rsidR="008530A9" w:rsidRPr="00E52248" w:rsidRDefault="008530A9" w:rsidP="008530A9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 xml:space="preserve">This is equation is true because the quantity 7+2 has a value of 9 and the product of 9 ang 6 is 54. Therefore 54=54, making the equation true. This can also be determined by find the sum of the product of 6 times 7 and 6 times 2, which is also 54. </w:t>
      </w:r>
    </w:p>
    <w:p w14:paraId="76BCBB8F" w14:textId="77777777" w:rsidR="008530A9" w:rsidRPr="00C478B8" w:rsidRDefault="008530A9" w:rsidP="00C478B8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sectPr w:rsidR="008530A9" w:rsidRPr="00C478B8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0EE83" w14:textId="77777777" w:rsidR="00600608" w:rsidRDefault="00600608">
      <w:r>
        <w:separator/>
      </w:r>
    </w:p>
  </w:endnote>
  <w:endnote w:type="continuationSeparator" w:id="0">
    <w:p w14:paraId="27D0F9BB" w14:textId="77777777" w:rsidR="00600608" w:rsidRDefault="00600608">
      <w:r>
        <w:continuationSeparator/>
      </w:r>
    </w:p>
  </w:endnote>
  <w:endnote w:type="continuationNotice" w:id="1">
    <w:p w14:paraId="57A2142B" w14:textId="77777777" w:rsidR="00600608" w:rsidRDefault="006006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F623F" w14:textId="77777777" w:rsidR="00600608" w:rsidRDefault="00600608">
      <w:r>
        <w:separator/>
      </w:r>
    </w:p>
  </w:footnote>
  <w:footnote w:type="continuationSeparator" w:id="0">
    <w:p w14:paraId="288CA543" w14:textId="77777777" w:rsidR="00600608" w:rsidRDefault="00600608">
      <w:r>
        <w:continuationSeparator/>
      </w:r>
    </w:p>
  </w:footnote>
  <w:footnote w:type="continuationNotice" w:id="1">
    <w:p w14:paraId="1AA9EEDE" w14:textId="77777777" w:rsidR="00600608" w:rsidRDefault="006006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0652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96EE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54CC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B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19832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FA8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F87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B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DA4B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FA4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1BA2"/>
    <w:rsid w:val="00063BDA"/>
    <w:rsid w:val="00073B35"/>
    <w:rsid w:val="000826D6"/>
    <w:rsid w:val="00085FF6"/>
    <w:rsid w:val="00095048"/>
    <w:rsid w:val="00095497"/>
    <w:rsid w:val="00096A73"/>
    <w:rsid w:val="000A1908"/>
    <w:rsid w:val="000B1DA9"/>
    <w:rsid w:val="000B4277"/>
    <w:rsid w:val="000B5220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0F7963"/>
    <w:rsid w:val="001177ED"/>
    <w:rsid w:val="0012439C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0608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557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0A9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6BA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BDC"/>
    <w:rsid w:val="00C3374B"/>
    <w:rsid w:val="00C36279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BF05CB-FA82-4019-807D-22A2849327BD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698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</cp:revision>
  <cp:lastPrinted>2023-04-26T18:48:00Z</cp:lastPrinted>
  <dcterms:created xsi:type="dcterms:W3CDTF">2023-04-29T19:43:00Z</dcterms:created>
  <dcterms:modified xsi:type="dcterms:W3CDTF">2023-08-30T15:47:00Z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