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8F519F" w14:paraId="260D9C1C" w14:textId="4D5C910E">
      <w:pPr>
        <w:pStyle w:val="MNUnitHeader"/>
        <w:framePr w:wrap="auto" w:vAnchor="margin" w:yAlign="inline"/>
        <w:rPr>
          <w:u w:val="single"/>
        </w:rPr>
      </w:pPr>
      <w:r w:rsidRPr="2F5FE14F" w:rsidR="7851FB44">
        <w:rPr>
          <w:u w:val="single"/>
        </w:rPr>
        <w:t>6A</w:t>
      </w:r>
      <w:r w:rsidRPr="2F5FE14F" w:rsidR="002F43A4">
        <w:rPr>
          <w:u w:val="single"/>
          <w:vertAlign w:val="superscript"/>
        </w:rPr>
        <w:t>th</w:t>
      </w:r>
      <w:r w:rsidRPr="2F5FE14F" w:rsidR="002F43A4">
        <w:rPr>
          <w:u w:val="single"/>
        </w:rPr>
        <w:t xml:space="preserve"> Grade: </w:t>
      </w:r>
      <w:r w:rsidRPr="2F5FE14F" w:rsidR="00D92B97">
        <w:rPr>
          <w:u w:val="single"/>
        </w:rPr>
        <w:t xml:space="preserve">Unit </w:t>
      </w:r>
      <w:r w:rsidRPr="2F5FE14F" w:rsidR="2C3EB9E5">
        <w:rPr>
          <w:u w:val="single"/>
        </w:rPr>
        <w:t>7</w:t>
      </w:r>
      <w:r w:rsidRPr="2F5FE14F" w:rsidR="00D92B97">
        <w:rPr>
          <w:u w:val="single"/>
        </w:rPr>
        <w:t>,</w:t>
      </w:r>
      <w:r w:rsidRPr="2F5FE14F" w:rsidR="00E03566">
        <w:rPr>
          <w:u w:val="single"/>
        </w:rPr>
        <w:t xml:space="preserve"> </w:t>
      </w:r>
      <w:r w:rsidRPr="2F5FE14F" w:rsidR="00D92B97">
        <w:rPr>
          <w:u w:val="single"/>
        </w:rPr>
        <w:t xml:space="preserve">Lesson </w:t>
      </w:r>
      <w:r w:rsidRPr="2F5FE14F" w:rsidR="193AB24B">
        <w:rPr>
          <w:u w:val="single"/>
        </w:rPr>
        <w:t>4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D92B97" w:rsidRDefault="008232EB" w14:paraId="55212C53" w14:textId="716D81DC">
      <w:pPr>
        <w:pStyle w:val="MNNumberedQuestions"/>
      </w:pPr>
      <w:r>
        <w:t>To determine the area of a trapezoid or a rhombus, they can each be decomposed into what?</w:t>
      </w:r>
    </w:p>
    <w:p w:rsidR="006B469F" w:rsidP="00E73AC3" w:rsidRDefault="006B469F" w14:paraId="136E8E43" w14:textId="4F17EEF4">
      <w:pPr>
        <w:pStyle w:val="MNBodycopyVerdanaindentfornumberedlist"/>
        <w:ind w:left="0"/>
        <w:jc w:val="center"/>
      </w:pPr>
    </w:p>
    <w:p w:rsidRPr="008232EB" w:rsidR="00915DE2" w:rsidP="00E73AC3" w:rsidRDefault="00144706" w14:paraId="5821108F" w14:textId="63D6A7A9">
      <w:pPr>
        <w:pStyle w:val="MNBodycopyVerdanaindentfornumberedlist"/>
        <w:ind w:left="0"/>
        <w:jc w:val="center"/>
        <w:rPr>
          <w:color w:val="FF0000"/>
        </w:rPr>
      </w:pPr>
      <w:r>
        <w:rPr>
          <w:color w:val="FF0000"/>
        </w:rPr>
        <w:t>Triangles</w:t>
      </w:r>
    </w:p>
    <w:p w:rsidR="005E0851" w:rsidP="00223C0E" w:rsidRDefault="005E0851" w14:paraId="6DED1EB3" w14:textId="583B837F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</w:rPr>
      </w:pPr>
    </w:p>
    <w:p w:rsidR="006B469F" w:rsidP="002174D9" w:rsidRDefault="006B469F" w14:paraId="26201F17" w14:textId="5BC2864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267DCEE6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E73AC3" w:rsidRDefault="00144706" w14:paraId="61512118" w14:textId="75765F0E">
      <w:pPr>
        <w:pStyle w:val="MNNumberedQuestions"/>
      </w:pPr>
      <w:r>
        <w:t>A quadrilateral with measurements in centimeters (cm) is shown. What is this quadrilateral?</w:t>
      </w:r>
    </w:p>
    <w:p w:rsidR="00924934" w:rsidP="00924934" w:rsidRDefault="00144706" w14:paraId="285B482C" w14:textId="290BA7F8">
      <w:pPr>
        <w:pStyle w:val="MNNumberedQuestions"/>
        <w:numPr>
          <w:ilvl w:val="0"/>
          <w:numId w:val="0"/>
        </w:numPr>
        <w:ind w:left="360"/>
        <w:jc w:val="center"/>
      </w:pPr>
      <w:r w:rsidRPr="00144706">
        <w:rPr>
          <w:noProof/>
        </w:rPr>
        <w:drawing>
          <wp:inline distT="0" distB="0" distL="0" distR="0" wp14:anchorId="3F378F04" wp14:editId="244C26FD">
            <wp:extent cx="3171825" cy="1228725"/>
            <wp:effectExtent l="0" t="0" r="3175" b="3175"/>
            <wp:docPr id="1772356014" name="Picture 1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56014" name="Picture 1" descr="Shape&#10;&#10;Description automatically generated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025" cy="123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D9" w:rsidP="00120FC4" w:rsidRDefault="002174D9" w14:paraId="2EA552A0" w14:textId="18B0DAB9">
      <w:pPr>
        <w:pStyle w:val="MNBodycopyVerdanaindentfornumberedlist"/>
        <w:ind w:left="0"/>
        <w:rPr>
          <w:color w:val="FF0000"/>
        </w:rPr>
      </w:pPr>
    </w:p>
    <w:p w:rsidRPr="005E0851" w:rsidR="005E0851" w:rsidP="00713F8F" w:rsidRDefault="00144706" w14:paraId="5040BF1B" w14:textId="6E4C055B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A parallelogram</w:t>
      </w: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915DE2" w:rsidRDefault="00144706" w14:paraId="79ACC55B" w14:textId="47995203">
      <w:pPr>
        <w:pStyle w:val="MNNumberedQuestions"/>
      </w:pPr>
      <w:r>
        <w:t>A triangle is a polygon with 3 sides and how many vertices?</w:t>
      </w:r>
    </w:p>
    <w:p w:rsidR="006B469F" w:rsidP="00E73AC3" w:rsidRDefault="006B469F" w14:paraId="023038CE" w14:textId="55AE7EE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20503" w:rsidP="00E73AC3" w:rsidRDefault="00820503" w14:paraId="6E89AAB9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20503" w:rsidP="00E73AC3" w:rsidRDefault="00820503" w14:paraId="46274634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E4C73" w:rsidP="008F519F" w:rsidRDefault="008E4C73" w14:paraId="5B5CB3D0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8E4C73" w:rsidR="006B469F" w:rsidP="00E73AC3" w:rsidRDefault="00144706" w14:paraId="2D33FAA0" w14:textId="650A98E9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  <w:r>
        <w:rPr>
          <w:color w:val="FF0000"/>
        </w:rPr>
        <w:t>3 vertices</w:t>
      </w:r>
    </w:p>
    <w:sectPr w:rsidRPr="008E4C73" w:rsidR="006B469F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3461" w:rsidRDefault="004A3461" w14:paraId="097916C8" w14:textId="77777777">
      <w:r>
        <w:separator/>
      </w:r>
    </w:p>
  </w:endnote>
  <w:endnote w:type="continuationSeparator" w:id="0">
    <w:p w:rsidR="004A3461" w:rsidRDefault="004A3461" w14:paraId="0DAFD46F" w14:textId="77777777">
      <w:r>
        <w:continuationSeparator/>
      </w:r>
    </w:p>
  </w:endnote>
  <w:endnote w:type="continuationNotice" w:id="1">
    <w:p w:rsidR="004A3461" w:rsidRDefault="004A3461" w14:paraId="09D7C11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3461" w:rsidRDefault="004A3461" w14:paraId="2F348C6C" w14:textId="77777777">
      <w:r>
        <w:separator/>
      </w:r>
    </w:p>
  </w:footnote>
  <w:footnote w:type="continuationSeparator" w:id="0">
    <w:p w:rsidR="004A3461" w:rsidRDefault="004A3461" w14:paraId="0FF52517" w14:textId="77777777">
      <w:r>
        <w:continuationSeparator/>
      </w:r>
    </w:p>
  </w:footnote>
  <w:footnote w:type="continuationNotice" w:id="1">
    <w:p w:rsidR="004A3461" w:rsidRDefault="004A3461" w14:paraId="7707FBE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921"/>
    <w:rsid w:val="00016733"/>
    <w:rsid w:val="000227BB"/>
    <w:rsid w:val="00033CFC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5048"/>
    <w:rsid w:val="00095054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4706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461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455DF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851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0503"/>
    <w:rsid w:val="00821F9C"/>
    <w:rsid w:val="008232E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C6DF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93AB24B"/>
    <w:rsid w:val="1D0CE25E"/>
    <w:rsid w:val="1F5993F9"/>
    <w:rsid w:val="29AA3035"/>
    <w:rsid w:val="2B3B3420"/>
    <w:rsid w:val="2C1C8B4D"/>
    <w:rsid w:val="2C3EB9E5"/>
    <w:rsid w:val="2F5FE14F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851FB44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8E9E72-75E4-4A4C-A83E-1B7C51DE0FF3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2023-05-08T02:34:00.0000000Z</dcterms:created>
  <dcterms:modified xsi:type="dcterms:W3CDTF">2023-08-31T01:44:55.1414395Z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