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8F519F" w14:paraId="260D9C1C" w14:textId="47E9C90B">
      <w:pPr>
        <w:pStyle w:val="MNUnitHeader"/>
        <w:framePr w:wrap="auto" w:vAnchor="margin" w:yAlign="inline"/>
        <w:rPr>
          <w:u w:val="single"/>
        </w:rPr>
      </w:pPr>
      <w:r w:rsidRPr="1AF5674D" w:rsidR="6241EC5D">
        <w:rPr>
          <w:u w:val="single"/>
        </w:rPr>
        <w:t>6A</w:t>
      </w:r>
      <w:r w:rsidRPr="1AF5674D" w:rsidR="002F43A4">
        <w:rPr>
          <w:u w:val="single"/>
          <w:vertAlign w:val="superscript"/>
        </w:rPr>
        <w:t>th</w:t>
      </w:r>
      <w:r w:rsidRPr="1AF5674D" w:rsidR="002F43A4">
        <w:rPr>
          <w:u w:val="single"/>
        </w:rPr>
        <w:t xml:space="preserve"> Grade: </w:t>
      </w:r>
      <w:r w:rsidRPr="1AF5674D" w:rsidR="00D92B97">
        <w:rPr>
          <w:u w:val="single"/>
        </w:rPr>
        <w:t xml:space="preserve">Unit </w:t>
      </w:r>
      <w:r w:rsidRPr="1AF5674D" w:rsidR="7055C03C">
        <w:rPr>
          <w:u w:val="single"/>
        </w:rPr>
        <w:t>11</w:t>
      </w:r>
      <w:r w:rsidRPr="1AF5674D" w:rsidR="00D92B97">
        <w:rPr>
          <w:u w:val="single"/>
        </w:rPr>
        <w:t>,</w:t>
      </w:r>
      <w:r w:rsidRPr="1AF5674D" w:rsidR="00E03566">
        <w:rPr>
          <w:u w:val="single"/>
        </w:rPr>
        <w:t xml:space="preserve"> </w:t>
      </w:r>
      <w:r w:rsidRPr="1AF5674D" w:rsidR="00D92B97">
        <w:rPr>
          <w:u w:val="single"/>
        </w:rPr>
        <w:t xml:space="preserve">Lesson </w:t>
      </w:r>
      <w:r w:rsidRPr="1AF5674D" w:rsidR="00803710">
        <w:rPr>
          <w:u w:val="single"/>
        </w:rPr>
        <w:t>1</w:t>
      </w:r>
    </w:p>
    <w:p w:rsidRPr="008C113E" w:rsidR="008C113E" w:rsidP="008C113E" w:rsidRDefault="008C113E" w14:paraId="30429113" w14:textId="63767427">
      <w:pPr>
        <w:pStyle w:val="MNBodycopyVerdana"/>
      </w:pPr>
    </w:p>
    <w:p w:rsidR="00A55859" w:rsidP="00D92B97" w:rsidRDefault="00924934" w14:paraId="55212C53" w14:textId="1FD4A191">
      <w:pPr>
        <w:pStyle w:val="MNNumberedQuestions"/>
      </w:pPr>
      <w:r>
        <w:t>Is this a correct equivalence?</w:t>
      </w:r>
    </w:p>
    <w:p w:rsidRPr="00924934" w:rsidR="008F519F" w:rsidP="00924934" w:rsidRDefault="00924934" w14:paraId="1EFFA303" w14:textId="2E8CF554">
      <w:pPr>
        <w:pStyle w:val="MNBodycopyVerdanaindentfornumberedlist"/>
        <w:jc w:val="center"/>
      </w:pPr>
      <w:r w:rsidRPr="00924934">
        <w:t>8</w:t>
      </w:r>
      <w:r>
        <w:t xml:space="preserve"> </w:t>
      </w:r>
      <w:r w:rsidRPr="00924934">
        <w:t>÷</w:t>
      </w:r>
      <w:r>
        <w:t xml:space="preserve"> </w:t>
      </w:r>
      <w:r w:rsidRPr="00924934">
        <w:t>2</w:t>
      </w:r>
      <w:r>
        <w:t xml:space="preserve"> – </w:t>
      </w:r>
      <w:r w:rsidRPr="00924934">
        <w:t>4</w:t>
      </w:r>
      <w:r>
        <w:t xml:space="preserve"> </w:t>
      </w:r>
      <w:r w:rsidRPr="00924934">
        <w:t>=</w:t>
      </w:r>
      <w:r>
        <w:t xml:space="preserve"> </w:t>
      </w:r>
      <w:r w:rsidRPr="00924934">
        <w:t>8</w:t>
      </w:r>
      <w:r>
        <w:t xml:space="preserve"> – </w:t>
      </w:r>
      <w:r w:rsidRPr="00924934">
        <w:t>2</w:t>
      </w:r>
      <w:r>
        <w:t xml:space="preserve"> </w:t>
      </w:r>
      <w:r w:rsidRPr="00924934">
        <w:t>÷</w:t>
      </w:r>
      <w:r>
        <w:t xml:space="preserve"> </w:t>
      </w:r>
      <w:r w:rsidRPr="00924934">
        <w:t>4</w:t>
      </w:r>
    </w:p>
    <w:p w:rsidR="006B469F" w:rsidP="00120FC4" w:rsidRDefault="006B469F" w14:paraId="68003DA5" w14:textId="77777777">
      <w:pPr>
        <w:pStyle w:val="MNBodycopyVerdanaindentfornumberedlist"/>
        <w:jc w:val="center"/>
        <w:rPr>
          <w:color w:val="FF0000"/>
        </w:rPr>
      </w:pPr>
    </w:p>
    <w:p w:rsidRPr="00907595" w:rsidR="006B469F" w:rsidP="00120FC4" w:rsidRDefault="006B469F" w14:paraId="136E8E43" w14:textId="77777777">
      <w:pPr>
        <w:pStyle w:val="MNBodycopyVerdanaindentfornumberedlist"/>
        <w:jc w:val="center"/>
        <w:rPr>
          <w:color w:val="FF0000"/>
        </w:rPr>
      </w:pPr>
    </w:p>
    <w:p w:rsidRPr="000D53B5" w:rsidR="008F519F" w:rsidP="5FA0C992" w:rsidRDefault="00924934" w14:paraId="058F5B58" w14:textId="798F6C35" w14:noSpellErr="1">
      <w:pPr>
        <w:pStyle w:val="MNcheckboxbullettomargin"/>
        <w:numPr>
          <w:numId w:val="0"/>
        </w:numPr>
        <w:ind w:left="360"/>
        <w:jc w:val="center"/>
        <w:rPr>
          <w:color w:val="FF0000"/>
        </w:rPr>
      </w:pPr>
      <w:r w:rsidRPr="5FA0C992" w:rsidR="00924934">
        <w:rPr>
          <w:color w:val="FF0000"/>
        </w:rPr>
        <w:t>No</w:t>
      </w:r>
    </w:p>
    <w:p w:rsidR="00D92B97" w:rsidP="002174D9" w:rsidRDefault="00D92B97" w14:paraId="787A7321" w14:textId="6E38FFD3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26201F17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4EC1E78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8F519F" w:rsidRDefault="00924934" w14:paraId="61512118" w14:textId="0BF48B09">
      <w:pPr>
        <w:pStyle w:val="MNNumberedQuestions"/>
      </w:pPr>
      <w:r>
        <w:t>What is the value of this expression, in fraction form?</w:t>
      </w:r>
    </w:p>
    <w:p w:rsidR="00924934" w:rsidP="00924934" w:rsidRDefault="00924934" w14:paraId="285B482C" w14:textId="5B87655E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="006B469F" w:rsidP="53417E7F" w:rsidRDefault="00924934" w14:paraId="020F7817" w14:textId="46220030" w14:noSpellErr="1">
      <w:pPr>
        <w:pStyle w:val="MNBodycopyVerdanaindentfornumberedlist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15</m:t>
              </m:r>
            </m:den>
          </m:f>
        </m:oMath>
      </m:oMathPara>
    </w:p>
    <w:p w:rsidRPr="00907595" w:rsidR="006B469F" w:rsidP="00120FC4" w:rsidRDefault="006B469F" w14:paraId="1F1908BB" w14:textId="77777777">
      <w:pPr>
        <w:pStyle w:val="MNBodycopyVerdanaindentfornumberedlist"/>
        <w:ind w:left="0"/>
        <w:rPr>
          <w:color w:val="FF0000"/>
        </w:rPr>
      </w:pPr>
    </w:p>
    <w:p w:rsidRPr="00924934" w:rsidR="00120FC4" w:rsidP="002174D9" w:rsidRDefault="00120FC4" w14:paraId="19F2D111" w14:textId="77777777">
      <w:pPr>
        <w:pStyle w:val="MNcheckboxbullettomargin"/>
        <w:numPr>
          <w:ilvl w:val="0"/>
          <w:numId w:val="0"/>
        </w:numPr>
      </w:pP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8F519F" w:rsidRDefault="00924934" w14:paraId="79ACC55B" w14:textId="28DE1627">
      <w:pPr>
        <w:pStyle w:val="MNNumberedQuestions"/>
      </w:pPr>
      <w:r>
        <w:t>What is the sign of the result of this operation?</w:t>
      </w:r>
    </w:p>
    <w:p w:rsidRPr="00924934" w:rsidR="006B469F" w:rsidP="00924934" w:rsidRDefault="00924934" w14:paraId="527F43D1" w14:textId="7EA66BEE">
      <w:pPr>
        <w:pStyle w:val="MNNumberedQuestions"/>
        <w:numPr>
          <w:ilvl w:val="0"/>
          <w:numId w:val="0"/>
        </w:numPr>
        <w:ind w:left="360"/>
        <w:jc w:val="center"/>
      </w:pPr>
      <m:oMathPara>
        <m:oMath>
          <m:r>
            <w:rPr>
              <w:rFonts w:ascii="Cambria Math" w:hAnsi="Cambria Math"/>
            </w:rPr>
            <m:t>20+(-25)</m:t>
          </m:r>
        </m:oMath>
      </m:oMathPara>
    </w:p>
    <w:p w:rsidR="006B469F" w:rsidP="008F519F" w:rsidRDefault="006B469F" w14:paraId="3F0EB57B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="006B469F" w:rsidP="008F519F" w:rsidRDefault="006B469F" w14:paraId="023038CE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24934" w:rsidR="00A55859" w:rsidP="5FA0C992" w:rsidRDefault="00924934" w14:paraId="437DBFF7" w14:textId="7E4AACEA" w14:noSpellErr="1">
      <w:pPr>
        <w:pStyle w:val="MNcheckboxbullettomargin"/>
        <w:numPr>
          <w:numId w:val="0"/>
        </w:numPr>
        <w:spacing w:line="480" w:lineRule="auto"/>
        <w:ind w:firstLine="360"/>
        <w:jc w:val="center"/>
        <w:rPr>
          <w:color w:val="FF0000"/>
        </w:rPr>
      </w:pPr>
      <w:r w:rsidRPr="5FA0C992" w:rsidR="00924934">
        <w:rPr>
          <w:color w:val="FF0000"/>
        </w:rPr>
        <w:t>Negative (-)</w:t>
      </w:r>
    </w:p>
    <w:p w:rsidRPr="00A55859" w:rsidR="006B469F" w:rsidP="00A55859" w:rsidRDefault="006B469F" w14:paraId="2D33FAA0" w14:textId="77777777">
      <w:pPr>
        <w:pStyle w:val="MNcheckboxbullettomargin"/>
        <w:numPr>
          <w:ilvl w:val="0"/>
          <w:numId w:val="0"/>
        </w:numPr>
        <w:spacing w:line="480" w:lineRule="auto"/>
        <w:jc w:val="center"/>
      </w:pPr>
    </w:p>
    <w:sectPr w:rsidRPr="00A55859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4FAE" w:rsidRDefault="00BB4FAE" w14:paraId="7E3B79FE" w14:textId="77777777">
      <w:r>
        <w:separator/>
      </w:r>
    </w:p>
  </w:endnote>
  <w:endnote w:type="continuationSeparator" w:id="0">
    <w:p w:rsidR="00BB4FAE" w:rsidRDefault="00BB4FAE" w14:paraId="5CD96DA7" w14:textId="77777777">
      <w:r>
        <w:continuationSeparator/>
      </w:r>
    </w:p>
  </w:endnote>
  <w:endnote w:type="continuationNotice" w:id="1">
    <w:p w:rsidR="00BB4FAE" w:rsidRDefault="00BB4FAE" w14:paraId="5826CCD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4FAE" w:rsidRDefault="00BB4FAE" w14:paraId="0813BCDF" w14:textId="77777777">
      <w:r>
        <w:separator/>
      </w:r>
    </w:p>
  </w:footnote>
  <w:footnote w:type="continuationSeparator" w:id="0">
    <w:p w:rsidR="00BB4FAE" w:rsidRDefault="00BB4FAE" w14:paraId="02E3B4F6" w14:textId="77777777">
      <w:r>
        <w:continuationSeparator/>
      </w:r>
    </w:p>
  </w:footnote>
  <w:footnote w:type="continuationNotice" w:id="1">
    <w:p w:rsidR="00BB4FAE" w:rsidRDefault="00BB4FAE" w14:paraId="05E4410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AF5674D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417E7F"/>
    <w:rsid w:val="5350DC71"/>
    <w:rsid w:val="550F1D8A"/>
    <w:rsid w:val="5FA0C992"/>
    <w:rsid w:val="6231EB1D"/>
    <w:rsid w:val="6241EC5D"/>
    <w:rsid w:val="62E9069A"/>
    <w:rsid w:val="69A8AACF"/>
    <w:rsid w:val="6CFF0C54"/>
    <w:rsid w:val="7055C03C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177C1C-D849-4603-B376-95F28524465B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2023-05-07T21:08:00.0000000Z</dcterms:created>
  <dcterms:modified xsi:type="dcterms:W3CDTF">2023-08-31T18:51:46.2083887Z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