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AD59CA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A272F">
        <w:rPr>
          <w:u w:val="single"/>
        </w:rPr>
        <w:t>2</w:t>
      </w:r>
    </w:p>
    <w:p w14:paraId="30429113" w14:textId="260D9739" w:rsidR="008C113E" w:rsidRPr="000A272F" w:rsidRDefault="008C113E" w:rsidP="008C113E">
      <w:pPr>
        <w:pStyle w:val="MNBodycopyVerdana"/>
        <w:rPr>
          <w:szCs w:val="24"/>
        </w:rPr>
      </w:pPr>
    </w:p>
    <w:p w14:paraId="754DE2FB" w14:textId="270E9B03" w:rsidR="00DE3203" w:rsidRDefault="000A272F" w:rsidP="000A272F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0A272F">
        <w:rPr>
          <w:rFonts w:cs="Open Sans"/>
          <w:szCs w:val="24"/>
          <w:shd w:val="clear" w:color="auto" w:fill="FFFFFF"/>
        </w:rPr>
        <w:t>An equation is shown.</w:t>
      </w:r>
      <w:r w:rsidRPr="000A272F">
        <w:rPr>
          <w:rFonts w:cs="Open Sans"/>
          <w:szCs w:val="24"/>
        </w:rPr>
        <w:br/>
      </w:r>
      <w:r w:rsidRPr="000A272F">
        <w:rPr>
          <w:rFonts w:cs="Open Sans"/>
          <w:szCs w:val="24"/>
        </w:rPr>
        <w:br/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y=(x+7)(x+3)</m:t>
        </m:r>
      </m:oMath>
      <w:r w:rsidRPr="000A272F">
        <w:rPr>
          <w:rFonts w:cs="Open Sans"/>
          <w:szCs w:val="24"/>
        </w:rPr>
        <w:t xml:space="preserve"> </w:t>
      </w:r>
      <w:r w:rsidRPr="000A272F">
        <w:rPr>
          <w:rFonts w:cs="Open Sans"/>
          <w:szCs w:val="24"/>
        </w:rPr>
        <w:br/>
      </w:r>
      <w:r w:rsidRPr="000A272F">
        <w:rPr>
          <w:rFonts w:cs="Open Sans"/>
          <w:szCs w:val="24"/>
        </w:rPr>
        <w:br/>
      </w:r>
      <w:r w:rsidRPr="000A272F">
        <w:rPr>
          <w:rFonts w:cs="Open Sans"/>
          <w:szCs w:val="24"/>
          <w:shd w:val="clear" w:color="auto" w:fill="FFFFFF"/>
        </w:rPr>
        <w:t>What is the vertex of the graph?</w:t>
      </w:r>
      <w:r w:rsidR="00DE3203" w:rsidRPr="000A272F">
        <w:rPr>
          <w:rFonts w:cs="Open Sans"/>
          <w:szCs w:val="24"/>
          <w:shd w:val="clear" w:color="auto" w:fill="FFFFFF"/>
        </w:rPr>
        <w:br/>
      </w:r>
    </w:p>
    <w:p w14:paraId="36577B07" w14:textId="14FA7CD5" w:rsidR="000A272F" w:rsidRDefault="000A272F" w:rsidP="000A272F">
      <w:pPr>
        <w:pStyle w:val="MNBodycopyVerdana"/>
        <w:rPr>
          <w:rFonts w:cs="Open Sans"/>
          <w:szCs w:val="24"/>
          <w:shd w:val="clear" w:color="auto" w:fill="FFFFFF"/>
        </w:rPr>
      </w:pPr>
    </w:p>
    <w:p w14:paraId="0218C151" w14:textId="765D903D" w:rsidR="000A272F" w:rsidRPr="000A272F" w:rsidRDefault="000A272F" w:rsidP="000A272F">
      <w:pPr>
        <w:pStyle w:val="MNBodycopyVerdana"/>
        <w:rPr>
          <w:rFonts w:cs="Open Sans"/>
          <w:szCs w:val="24"/>
          <w:shd w:val="clear" w:color="auto" w:fill="FFFFFF"/>
        </w:rPr>
      </w:pPr>
      <w:r w:rsidRPr="000A272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37E24B51">
                <wp:simplePos x="0" y="0"/>
                <wp:positionH relativeFrom="column">
                  <wp:posOffset>1684731</wp:posOffset>
                </wp:positionH>
                <wp:positionV relativeFrom="paragraph">
                  <wp:posOffset>105004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494FA705" w:rsidR="00866F63" w:rsidRPr="000D3405" w:rsidRDefault="00DE3203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(-5,-4)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2.65pt;margin-top:8.25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25307EFE" w14:textId="494FA705" w:rsidR="00866F63" w:rsidRPr="000D3405" w:rsidRDefault="00DE3203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-4)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527584" w14:textId="176BFF6F" w:rsidR="00DE3203" w:rsidRPr="000A272F" w:rsidRDefault="00DE3203" w:rsidP="00DE3203">
      <w:pPr>
        <w:pStyle w:val="MNBodycopyVerdana"/>
        <w:rPr>
          <w:rFonts w:cs="Open Sans"/>
          <w:szCs w:val="24"/>
          <w:shd w:val="clear" w:color="auto" w:fill="FFFFFF"/>
        </w:rPr>
      </w:pPr>
    </w:p>
    <w:p w14:paraId="57BB6788" w14:textId="4C3DDC1F" w:rsidR="0008607A" w:rsidRPr="000A272F" w:rsidRDefault="0008607A" w:rsidP="00442089">
      <w:pPr>
        <w:pStyle w:val="MNBodycopyVerdana"/>
        <w:rPr>
          <w:rFonts w:cs="Open Sans"/>
          <w:szCs w:val="24"/>
        </w:rPr>
      </w:pPr>
    </w:p>
    <w:p w14:paraId="58CF3B7F" w14:textId="4F923793" w:rsidR="0008607A" w:rsidRPr="000A272F" w:rsidRDefault="000A272F" w:rsidP="00DE3203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0A272F">
        <w:rPr>
          <w:rFonts w:cs="Open Sans"/>
          <w:color w:val="000000" w:themeColor="text1"/>
          <w:szCs w:val="24"/>
          <w:shd w:val="clear" w:color="auto" w:fill="FFFFFF"/>
        </w:rPr>
        <w:t>What values do the domain and range represent?</w:t>
      </w:r>
      <w:r w:rsidR="00DE3203" w:rsidRPr="000A272F">
        <w:rPr>
          <w:rFonts w:cs="Open Sans"/>
          <w:color w:val="000000" w:themeColor="text1"/>
          <w:szCs w:val="24"/>
          <w:shd w:val="clear" w:color="auto" w:fill="FFFFFF"/>
        </w:rPr>
        <w:br/>
      </w:r>
      <w:r w:rsidR="001B5E75" w:rsidRPr="000A272F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3AB1DD04" w14:textId="2D058BAD" w:rsidR="000A272F" w:rsidRDefault="000A272F" w:rsidP="00DE3203">
      <w:pPr>
        <w:pStyle w:val="MNNumberedQuestions"/>
        <w:numPr>
          <w:ilvl w:val="0"/>
          <w:numId w:val="0"/>
        </w:numPr>
        <w:ind w:left="720" w:hanging="360"/>
        <w:rPr>
          <w:rFonts w:cs="Segoe UI"/>
          <w:color w:val="000000" w:themeColor="text1"/>
          <w:szCs w:val="24"/>
          <w:shd w:val="clear" w:color="auto" w:fill="FFFFFF"/>
        </w:rPr>
      </w:pPr>
      <w:r w:rsidRPr="000A272F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5A4889" wp14:editId="242E5057">
                <wp:simplePos x="0" y="0"/>
                <wp:positionH relativeFrom="column">
                  <wp:posOffset>87732</wp:posOffset>
                </wp:positionH>
                <wp:positionV relativeFrom="paragraph">
                  <wp:posOffset>560222</wp:posOffset>
                </wp:positionV>
                <wp:extent cx="6598311" cy="1828800"/>
                <wp:effectExtent l="0" t="0" r="0" b="0"/>
                <wp:wrapSquare wrapText="bothSides"/>
                <wp:docPr id="4133405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8311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15711" w14:textId="1622C59A" w:rsidR="000A272F" w:rsidRPr="000D3405" w:rsidRDefault="000A272F" w:rsidP="000A272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domain represents the x-</w:t>
                            </w:r>
                            <w:proofErr w:type="gramStart"/>
                            <w:r>
                              <w:rPr>
                                <w:color w:val="FF0000"/>
                              </w:rPr>
                              <w:t>values</w:t>
                            </w:r>
                            <w:proofErr w:type="gramEnd"/>
                            <w:r>
                              <w:rPr>
                                <w:color w:val="FF0000"/>
                              </w:rPr>
                              <w:t xml:space="preserve"> and the range represents the y-values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5A4889" id="_x0000_s1027" type="#_x0000_t202" style="position:absolute;left:0;text-align:left;margin-left:6.9pt;margin-top:44.1pt;width:519.55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0AE15711" w14:textId="1622C59A" w:rsidR="000A272F" w:rsidRPr="000D3405" w:rsidRDefault="000A272F" w:rsidP="000A272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domain represents the x-</w:t>
                      </w:r>
                      <w:proofErr w:type="gramStart"/>
                      <w:r>
                        <w:rPr>
                          <w:color w:val="FF0000"/>
                        </w:rPr>
                        <w:t>values</w:t>
                      </w:r>
                      <w:proofErr w:type="gramEnd"/>
                      <w:r>
                        <w:rPr>
                          <w:color w:val="FF0000"/>
                        </w:rPr>
                        <w:t xml:space="preserve"> and the range represents the y-values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624BDC" w14:textId="6516131B" w:rsidR="00DE3203" w:rsidRPr="000A272F" w:rsidRDefault="00DE3203" w:rsidP="00DE3203">
      <w:pPr>
        <w:pStyle w:val="MNNumberedQuestions"/>
        <w:numPr>
          <w:ilvl w:val="0"/>
          <w:numId w:val="0"/>
        </w:numPr>
        <w:ind w:left="720" w:hanging="360"/>
        <w:rPr>
          <w:rFonts w:cs="Segoe UI"/>
          <w:color w:val="000000" w:themeColor="text1"/>
          <w:szCs w:val="24"/>
          <w:shd w:val="clear" w:color="auto" w:fill="FFFFFF"/>
        </w:rPr>
      </w:pPr>
    </w:p>
    <w:p w14:paraId="3DF00082" w14:textId="7DF6D440" w:rsidR="00442089" w:rsidRPr="000E155D" w:rsidRDefault="000E155D" w:rsidP="000A272F">
      <w:pPr>
        <w:pStyle w:val="MNNumberedQuestions"/>
        <w:numPr>
          <w:ilvl w:val="0"/>
          <w:numId w:val="20"/>
        </w:numPr>
        <w:rPr>
          <w:rFonts w:cs="Open Sans"/>
          <w:color w:val="000000" w:themeColor="text1"/>
          <w:szCs w:val="24"/>
        </w:rPr>
      </w:pPr>
      <w:r w:rsidRPr="000E155D">
        <w:rPr>
          <w:rFonts w:cs="Open Sans"/>
          <w:color w:val="333333"/>
          <w:szCs w:val="24"/>
          <w:shd w:val="clear" w:color="auto" w:fill="FFFFFF"/>
        </w:rPr>
        <w:t>Functions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B</m:t>
        </m:r>
      </m:oMath>
      <w:r w:rsidRPr="000E155D">
        <w:rPr>
          <w:rFonts w:cs="Open Sans"/>
          <w:color w:val="333333"/>
          <w:szCs w:val="24"/>
          <w:shd w:val="clear" w:color="auto" w:fill="FFFFFF"/>
        </w:rPr>
        <w:t>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N</m:t>
        </m:r>
      </m:oMath>
      <w:r w:rsidRPr="000E155D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0E155D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S</m:t>
        </m:r>
      </m:oMath>
      <w:r w:rsidRPr="000E155D">
        <w:rPr>
          <w:rFonts w:cs="Open Sans"/>
          <w:color w:val="333333"/>
          <w:szCs w:val="24"/>
          <w:shd w:val="clear" w:color="auto" w:fill="FFFFFF"/>
        </w:rPr>
        <w:t> are shown in the table.</w:t>
      </w:r>
      <w:r w:rsidR="00442089" w:rsidRPr="000E155D">
        <w:rPr>
          <w:color w:val="000000" w:themeColor="text1"/>
          <w:szCs w:val="24"/>
        </w:rPr>
        <w:br/>
      </w:r>
      <w:r w:rsidRPr="000E155D">
        <w:rPr>
          <w:noProof/>
          <w:color w:val="000000" w:themeColor="text1"/>
          <w:szCs w:val="24"/>
        </w:rPr>
        <w:drawing>
          <wp:inline distT="0" distB="0" distL="0" distR="0" wp14:anchorId="308A22C3" wp14:editId="197106E1">
            <wp:extent cx="4037990" cy="2150230"/>
            <wp:effectExtent l="0" t="0" r="635" b="0"/>
            <wp:docPr id="799674002" name="Picture 1" descr="A picture containing diagram, text, plo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4002" name="Picture 1" descr="A picture containing diagram, text, plot, screensho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564" cy="216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089" w:rsidRPr="000E155D">
        <w:rPr>
          <w:color w:val="000000" w:themeColor="text1"/>
          <w:szCs w:val="24"/>
        </w:rPr>
        <w:br/>
      </w:r>
      <w:r w:rsidR="000A272F" w:rsidRPr="000E155D">
        <w:rPr>
          <w:rFonts w:cs="Open Sans"/>
          <w:color w:val="000000" w:themeColor="text1"/>
          <w:szCs w:val="24"/>
        </w:rPr>
        <w:br/>
      </w:r>
      <w:r w:rsidRPr="000E155D">
        <w:rPr>
          <w:rFonts w:cs="Open Sans"/>
          <w:color w:val="333333"/>
          <w:szCs w:val="24"/>
          <w:shd w:val="clear" w:color="auto" w:fill="FFFFFF"/>
        </w:rPr>
        <w:t>Which of the functions has a domain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(-∞,∞)</m:t>
        </m:r>
      </m:oMath>
      <w:r w:rsidRPr="000E155D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?</w:t>
      </w:r>
    </w:p>
    <w:p w14:paraId="437DBFF7" w14:textId="0139A3A0" w:rsidR="00A55859" w:rsidRPr="000A272F" w:rsidRDefault="000E155D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0A272F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8165E5" wp14:editId="2C1A848D">
                <wp:simplePos x="0" y="0"/>
                <wp:positionH relativeFrom="column">
                  <wp:posOffset>1225347</wp:posOffset>
                </wp:positionH>
                <wp:positionV relativeFrom="paragraph">
                  <wp:posOffset>41910</wp:posOffset>
                </wp:positionV>
                <wp:extent cx="3042920" cy="1828800"/>
                <wp:effectExtent l="0" t="0" r="0" b="0"/>
                <wp:wrapSquare wrapText="bothSides"/>
                <wp:docPr id="206543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9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8344E" w14:textId="11EB2C35" w:rsidR="000A272F" w:rsidRPr="000D3405" w:rsidRDefault="000E155D" w:rsidP="000A272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Functions B, N, and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C8165E5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96.5pt;margin-top:3.3pt;width:239.6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" filled="f" stroked="f" strokeweight=".5pt">
                <v:textbox style="mso-fit-shape-to-text:t">
                  <w:txbxContent>
                    <w:p w14:paraId="5AB8344E" w14:textId="11EB2C35" w:rsidR="000A272F" w:rsidRPr="000D3405" w:rsidRDefault="000E155D" w:rsidP="000A272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Functions B, N, and 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55859" w:rsidRPr="000A272F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CAED9" w14:textId="77777777" w:rsidR="00AC16E4" w:rsidRDefault="00AC16E4">
      <w:r>
        <w:separator/>
      </w:r>
    </w:p>
  </w:endnote>
  <w:endnote w:type="continuationSeparator" w:id="0">
    <w:p w14:paraId="6A9F31CF" w14:textId="77777777" w:rsidR="00AC16E4" w:rsidRDefault="00AC16E4">
      <w:r>
        <w:continuationSeparator/>
      </w:r>
    </w:p>
  </w:endnote>
  <w:endnote w:type="continuationNotice" w:id="1">
    <w:p w14:paraId="4FA68F3A" w14:textId="77777777" w:rsidR="00AC16E4" w:rsidRDefault="00AC16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3346D" w14:textId="77777777" w:rsidR="00AC16E4" w:rsidRDefault="00AC16E4">
      <w:r>
        <w:separator/>
      </w:r>
    </w:p>
  </w:footnote>
  <w:footnote w:type="continuationSeparator" w:id="0">
    <w:p w14:paraId="521C401F" w14:textId="77777777" w:rsidR="00AC16E4" w:rsidRDefault="00AC16E4">
      <w:r>
        <w:continuationSeparator/>
      </w:r>
    </w:p>
  </w:footnote>
  <w:footnote w:type="continuationNotice" w:id="1">
    <w:p w14:paraId="1EE780C6" w14:textId="77777777" w:rsidR="00AC16E4" w:rsidRDefault="00AC16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272F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155D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0143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16E4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4AE429-C5E8-4778-9F31-981AA5D139C4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260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67</cp:revision>
  <cp:lastPrinted>2023-04-26T18:48:00Z</cp:lastPrinted>
  <dcterms:created xsi:type="dcterms:W3CDTF">2023-05-03T18:21:00Z</dcterms:created>
  <dcterms:modified xsi:type="dcterms:W3CDTF">2023-05-31T14:46:00Z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