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4BAF52DC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C36678">
        <w:rPr>
          <w:u w:val="single"/>
        </w:rPr>
        <w:t>9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B03A68">
        <w:rPr>
          <w:u w:val="single"/>
        </w:rPr>
        <w:t>7</w:t>
      </w:r>
    </w:p>
    <w:p w14:paraId="30429113" w14:textId="260D9739" w:rsidR="008C113E" w:rsidRPr="00906A39" w:rsidRDefault="008C113E" w:rsidP="008C113E">
      <w:pPr>
        <w:pStyle w:val="MNBodycopyVerdana"/>
        <w:rPr>
          <w:szCs w:val="24"/>
        </w:rPr>
      </w:pPr>
    </w:p>
    <w:p w14:paraId="45743F09" w14:textId="42D14ACB" w:rsidR="00BA59AA" w:rsidRPr="00B03A68" w:rsidRDefault="00B03A68" w:rsidP="00A83695">
      <w:pPr>
        <w:pStyle w:val="ListParagraph"/>
        <w:numPr>
          <w:ilvl w:val="0"/>
          <w:numId w:val="21"/>
        </w:numPr>
        <w:shd w:val="clear" w:color="auto" w:fill="FFFFFF"/>
        <w:rPr>
          <w:rFonts w:cs="Open Sans"/>
          <w:szCs w:val="24"/>
        </w:rPr>
      </w:pPr>
      <w:r w:rsidRPr="00B03A68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8BD08AA" wp14:editId="7CCC47D2">
                <wp:simplePos x="0" y="0"/>
                <wp:positionH relativeFrom="column">
                  <wp:posOffset>1978660</wp:posOffset>
                </wp:positionH>
                <wp:positionV relativeFrom="paragraph">
                  <wp:posOffset>1076173</wp:posOffset>
                </wp:positionV>
                <wp:extent cx="1586865" cy="1828800"/>
                <wp:effectExtent l="0" t="0" r="0" b="0"/>
                <wp:wrapSquare wrapText="bothSides"/>
                <wp:docPr id="2394133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86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E7DA73" w14:textId="1F476DF4" w:rsidR="00BA59AA" w:rsidRPr="00A95BF9" w:rsidRDefault="00B03A68" w:rsidP="00BA59AA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x=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4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 and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x=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-7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BD08A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5.8pt;margin-top:84.75pt;width:124.95pt;height:2in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BsPfGAIAAC0EAAAOAAAAZHJzL2Uyb0RvYy54bWysU11v2jAUfZ+0/2D5fSQwYGlEqFgrpkmo&#13;&#10;rUSnPhvHIZFsX882JOzX79oJH+r2NO3Fuc79Pud4cd8pSY7CugZ0QcejlBKhOZSN3hf0x+v6U0aJ&#13;&#10;80yXTIIWBT0JR++XHz8sWpOLCdQgS2EJFtEub01Ba+9NniSO10IxNwIjNDorsIp5vNp9UlrWYnUl&#13;&#10;k0mazpMWbGkscOEc/n3snXQZ61eV4P65qpzwRBYUZ/PxtPHchTNZLli+t8zUDR/GYP8whWKNxqaX&#13;&#10;Uo/MM3KwzR+lVMMtOKj8iINKoKoaLuIOuM04fbfNtmZGxF0QHGcuMLn/V5Y/HbfmxRLffYUOCQyA&#13;&#10;tMblDn+GfbrKqvDFSQn6EcLTBTbRecJD0iybZ/MZJRx942ySZWkENrmmG+v8NwGKBKOgFnmJcLHj&#13;&#10;xnlsiaHnkNBNw7qRMnIjNWkLOv88S2PCxYMZUmPiddhg+W7XDRvsoDzhYhZ6zp3h6wabb5jzL8wi&#13;&#10;ybgLCtc/41FJwCYwWJTUYH/97X+IR+zRS0mLoimo+3lgVlAiv2tk5W48nQaVxct09mWCF3vr2d16&#13;&#10;9EE9AOpyjE/E8GiGeC/PZmVBvaG+V6Erupjm2Lug/mw++F7K+D64WK1iEOrKML/RW8ND6QBngPa1&#13;&#10;e2PWDPh7pO4JzvJi+Tsa+tiQ6czq4JGMyFEAuEd1wB01Gakb3k8Q/e09Rl1f+fI3AAAA//8DAFBL&#13;&#10;AwQUAAYACAAAACEAwLT9NuEAAAAQAQAADwAAAGRycy9kb3ducmV2LnhtbExPy07DMBC8I/EP1iJx&#13;&#10;QdRxIaGkcSpUlHPVlA9w420S8COKnSb8PcsJLqtdzew8it1iDbviGHrvJIhVAgxd43XvWgkfp+px&#13;&#10;AyxE5bQy3qGEbwywK29vCpVrP7sjXuvYMhJxIVcSuhiHnPPQdGhVWPkBHWEXP1oV6Rxbrkc1k7g1&#13;&#10;fJ0kGbeqd+TQqQH3HTZf9WQl+PX8YI61qPaH+bNKDhOe6oBS3t8t71sab1tgEZf49wG/HSg/lBTs&#13;&#10;7CenAzMSnoTIiEpA9poCI0aaCVrOEp7TlxR4WfD/RcofAAAA//8DAFBLAQItABQABgAIAAAAIQC2&#13;&#10;gziS/gAAAOEBAAATAAAAAAAAAAAAAAAAAAAAAABbQ29udGVudF9UeXBlc10ueG1sUEsBAi0AFAAG&#13;&#10;AAgAAAAhADj9If/WAAAAlAEAAAsAAAAAAAAAAAAAAAAALwEAAF9yZWxzLy5yZWxzUEsBAi0AFAAG&#13;&#10;AAgAAAAhAO8Gw98YAgAALQQAAA4AAAAAAAAAAAAAAAAALgIAAGRycy9lMm9Eb2MueG1sUEsBAi0A&#13;&#10;FAAGAAgAAAAhAMC0/TbhAAAAEAEAAA8AAAAAAAAAAAAAAAAAcgQAAGRycy9kb3ducmV2LnhtbFBL&#13;&#10;BQYAAAAABAAEAPMAAACABQAAAAA=&#13;&#10;" filled="f" stroked="f" strokeweight=".5pt">
                <v:textbox style="mso-fit-shape-to-text:t">
                  <w:txbxContent>
                    <w:p w14:paraId="1AE7DA73" w14:textId="1F476DF4" w:rsidR="00BA59AA" w:rsidRPr="00A95BF9" w:rsidRDefault="00B03A68" w:rsidP="00BA59AA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x=</m:t>
                        </m:r>
                        <m:r>
                          <w:rPr>
                            <w:rFonts w:ascii="Cambria Math" w:hAnsi="Cambria Math"/>
                            <w:color w:val="FF0000"/>
                          </w:rPr>
                          <m:t>4</m:t>
                        </m:r>
                      </m:oMath>
                      <w:r>
                        <w:rPr>
                          <w:color w:val="FF0000"/>
                        </w:rPr>
                        <w:t xml:space="preserve"> and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x=</m:t>
                        </m:r>
                        <m:r>
                          <w:rPr>
                            <w:rFonts w:ascii="Cambria Math" w:hAnsi="Cambria Math"/>
                            <w:color w:val="FF0000"/>
                          </w:rPr>
                          <m:t>-7</m:t>
                        </m:r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  <w:r w:rsidRPr="00B03A68">
        <w:rPr>
          <w:rFonts w:cs="Open Sans"/>
          <w:color w:val="333333"/>
          <w:szCs w:val="24"/>
          <w:shd w:val="clear" w:color="auto" w:fill="FFFFFF"/>
        </w:rPr>
        <w:t>An equation is shown.</w:t>
      </w:r>
      <w:r w:rsidRPr="00B03A68">
        <w:rPr>
          <w:rFonts w:cs="Open Sans"/>
          <w:color w:val="333333"/>
          <w:szCs w:val="24"/>
        </w:rPr>
        <w:br/>
      </w:r>
      <w:r w:rsidRPr="00B03A68">
        <w:rPr>
          <w:rFonts w:cs="Open Sans"/>
          <w:color w:val="333333"/>
          <w:szCs w:val="24"/>
        </w:rPr>
        <w:br/>
      </w:r>
      <m:oMathPara>
        <m:oMath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(x-4)(x+7)=0</m:t>
          </m:r>
          <m:r>
            <w:rPr>
              <w:rFonts w:cs="Open Sans"/>
              <w:color w:val="333333"/>
              <w:szCs w:val="24"/>
            </w:rPr>
            <w:br/>
          </m:r>
          <m:r>
            <w:rPr>
              <w:rFonts w:cs="Open Sans"/>
              <w:color w:val="333333"/>
              <w:szCs w:val="24"/>
            </w:rPr>
            <w:br/>
          </m:r>
        </m:oMath>
      </m:oMathPara>
      <w:r w:rsidRPr="00B03A68">
        <w:rPr>
          <w:rFonts w:cs="Open Sans"/>
          <w:color w:val="333333"/>
          <w:szCs w:val="24"/>
          <w:shd w:val="clear" w:color="auto" w:fill="FFFFFF"/>
        </w:rPr>
        <w:t>What are the zeroes?</w:t>
      </w:r>
      <w:r w:rsidRPr="00B03A68">
        <w:rPr>
          <w:rFonts w:cs="Open Sans"/>
          <w:color w:val="333333"/>
          <w:szCs w:val="24"/>
        </w:rPr>
        <w:br/>
      </w:r>
    </w:p>
    <w:p w14:paraId="4344A66C" w14:textId="5A09BE2B" w:rsidR="00A83695" w:rsidRPr="00B03A68" w:rsidRDefault="00A83695" w:rsidP="009115C1">
      <w:pPr>
        <w:pStyle w:val="MNBodycopyVerdana"/>
        <w:rPr>
          <w:rFonts w:cs="Open Sans"/>
          <w:szCs w:val="24"/>
          <w:shd w:val="clear" w:color="auto" w:fill="FFFFFF"/>
        </w:rPr>
      </w:pPr>
    </w:p>
    <w:p w14:paraId="5526C0F1" w14:textId="0436E0C1" w:rsidR="00A95BF9" w:rsidRPr="00B03A68" w:rsidRDefault="00A95BF9" w:rsidP="00442089">
      <w:pPr>
        <w:pStyle w:val="MNBodycopyVerdana"/>
        <w:rPr>
          <w:rFonts w:cs="Open Sans"/>
          <w:szCs w:val="24"/>
          <w:shd w:val="clear" w:color="auto" w:fill="FFFFFF"/>
        </w:rPr>
      </w:pPr>
    </w:p>
    <w:p w14:paraId="68A62A9E" w14:textId="09ADC181" w:rsidR="00B03A68" w:rsidRPr="00B03A68" w:rsidRDefault="00B03A68" w:rsidP="00FF4DE8">
      <w:pPr>
        <w:pStyle w:val="ListParagraph"/>
        <w:numPr>
          <w:ilvl w:val="0"/>
          <w:numId w:val="21"/>
        </w:numPr>
        <w:shd w:val="clear" w:color="auto" w:fill="FFFFFF"/>
        <w:rPr>
          <w:rFonts w:cs="Segoe UI"/>
          <w:szCs w:val="24"/>
          <w:shd w:val="clear" w:color="auto" w:fill="FFFFFF"/>
        </w:rPr>
      </w:pPr>
      <w:r w:rsidRPr="00B03A68">
        <w:rPr>
          <w:rFonts w:cs="Open Sans"/>
          <w:color w:val="333333"/>
          <w:szCs w:val="24"/>
          <w:shd w:val="clear" w:color="auto" w:fill="FFFFFF"/>
        </w:rPr>
        <w:t>An equation is shown.</w:t>
      </w:r>
      <w:r w:rsidRPr="00B03A68">
        <w:rPr>
          <w:rFonts w:cs="Open Sans"/>
          <w:color w:val="333333"/>
          <w:szCs w:val="24"/>
        </w:rPr>
        <w:br/>
      </w:r>
      <w:r w:rsidRPr="00B03A68">
        <w:rPr>
          <w:rFonts w:cs="Open Sans"/>
          <w:color w:val="333333"/>
          <w:szCs w:val="24"/>
        </w:rPr>
        <w:br/>
      </w:r>
      <m:oMathPara>
        <m:oMath>
          <m:sSup>
            <m:sSupPr>
              <m:ctrlPr>
                <w:rPr>
                  <w:rStyle w:val="mjx-char"/>
                  <w:rFonts w:ascii="Cambria Math" w:hAnsi="Cambria Math" w:cs="Open Sans"/>
                  <w:i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</m:ctrlPr>
            </m:sSupPr>
            <m:e>
              <m:r>
                <w:rPr>
                  <w:rStyle w:val="mjx-char"/>
                  <w:rFonts w:ascii="Cambria Math" w:hAnsi="Cambria Math" w:cs="Open Sans"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  <m:t>x</m:t>
              </m:r>
            </m:e>
            <m:sup>
              <m:r>
                <w:rPr>
                  <w:rStyle w:val="mjx-char"/>
                  <w:rFonts w:ascii="Cambria Math" w:hAnsi="Cambria Math" w:cs="Open Sans"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  <m:t>2</m:t>
              </m:r>
            </m:sup>
          </m:sSup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-9x-22=0</m:t>
          </m:r>
          <m:r>
            <w:rPr>
              <w:rFonts w:cs="Open Sans"/>
              <w:color w:val="333333"/>
              <w:szCs w:val="24"/>
            </w:rPr>
            <w:br/>
          </m:r>
          <m:r>
            <w:rPr>
              <w:rFonts w:cs="Open Sans"/>
              <w:color w:val="333333"/>
              <w:szCs w:val="24"/>
            </w:rPr>
            <w:br/>
          </m:r>
        </m:oMath>
      </m:oMathPara>
      <w:r w:rsidRPr="00B03A68">
        <w:rPr>
          <w:rFonts w:cs="Open Sans"/>
          <w:color w:val="333333"/>
          <w:szCs w:val="24"/>
          <w:shd w:val="clear" w:color="auto" w:fill="FFFFFF"/>
        </w:rPr>
        <w:t>An incomplete step to solving the equation is shown.</w:t>
      </w:r>
    </w:p>
    <w:p w14:paraId="4311894A" w14:textId="77777777" w:rsidR="00B03A68" w:rsidRPr="00B03A68" w:rsidRDefault="00B03A68" w:rsidP="00B03A68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Open Sans"/>
          <w:color w:val="333333"/>
          <w:szCs w:val="24"/>
        </w:rPr>
      </w:pPr>
      <m:oMathPara>
        <m:oMath>
          <m:r>
            <w:rPr>
              <w:rFonts w:ascii="Cambria Math" w:hAnsi="Cambria Math" w:cs="Open Sans"/>
              <w:color w:val="333333"/>
              <w:szCs w:val="24"/>
            </w:rPr>
            <m:t>(x+2)(x- _________  )=0</m:t>
          </m:r>
        </m:oMath>
      </m:oMathPara>
    </w:p>
    <w:p w14:paraId="532E58D6" w14:textId="678CEF08" w:rsidR="00B03A68" w:rsidRDefault="00B03A68" w:rsidP="00B03A68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Open Sans"/>
          <w:color w:val="333333"/>
          <w:szCs w:val="24"/>
        </w:rPr>
      </w:pPr>
      <w:r w:rsidRPr="00B03A68">
        <w:rPr>
          <w:rFonts w:cs="Open Sans"/>
          <w:color w:val="333333"/>
          <w:szCs w:val="24"/>
        </w:rPr>
        <w:t xml:space="preserve">Determine the missing value. </w:t>
      </w:r>
      <w:r w:rsidRPr="00B03A68">
        <w:rPr>
          <w:rFonts w:cs="Open Sans"/>
          <w:color w:val="333333"/>
          <w:szCs w:val="24"/>
        </w:rPr>
        <w:br/>
      </w:r>
      <w:r w:rsidRPr="00B03A68">
        <w:rPr>
          <w:rFonts w:cs="Open Sans"/>
          <w:color w:val="333333"/>
          <w:szCs w:val="24"/>
        </w:rPr>
        <w:br/>
      </w:r>
    </w:p>
    <w:p w14:paraId="5577C85E" w14:textId="1CFB7EAE" w:rsidR="00B03A68" w:rsidRDefault="00B03A68" w:rsidP="00B03A68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Open Sans"/>
          <w:color w:val="333333"/>
          <w:szCs w:val="24"/>
        </w:rPr>
      </w:pPr>
    </w:p>
    <w:p w14:paraId="1B7FDAC0" w14:textId="24BAEF8F" w:rsidR="009115C1" w:rsidRPr="00B03A68" w:rsidRDefault="00B03A68" w:rsidP="00B03A68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Segoe UI"/>
          <w:szCs w:val="24"/>
          <w:shd w:val="clear" w:color="auto" w:fill="FFFFFF"/>
        </w:rPr>
      </w:pPr>
      <w:r w:rsidRPr="00B03A68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F36012D" wp14:editId="2DDE3B31">
                <wp:simplePos x="0" y="0"/>
                <wp:positionH relativeFrom="column">
                  <wp:posOffset>2035810</wp:posOffset>
                </wp:positionH>
                <wp:positionV relativeFrom="paragraph">
                  <wp:posOffset>335788</wp:posOffset>
                </wp:positionV>
                <wp:extent cx="1586865" cy="1828800"/>
                <wp:effectExtent l="0" t="0" r="0" b="0"/>
                <wp:wrapSquare wrapText="bothSides"/>
                <wp:docPr id="21245432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86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6CD1DF" w14:textId="215FD459" w:rsidR="009115C1" w:rsidRPr="00A95BF9" w:rsidRDefault="00B03A68" w:rsidP="009115C1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Style w:val="mjx-char"/>
                                    <w:rFonts w:ascii="Cambria Math" w:hAnsi="Cambria Math"/>
                                    <w:color w:val="FF0000"/>
                                    <w:sz w:val="25"/>
                                    <w:szCs w:val="25"/>
                                    <w:bdr w:val="none" w:sz="0" w:space="0" w:color="auto" w:frame="1"/>
                                    <w:shd w:val="clear" w:color="auto" w:fill="FFFFFF"/>
                                  </w:rPr>
                                  <m:t>11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36012D" id="_x0000_s1027" type="#_x0000_t202" style="position:absolute;left:0;text-align:left;margin-left:160.3pt;margin-top:26.45pt;width:124.95pt;height:2in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oSCGQIAADQEAAAOAAAAZHJzL2Uyb0RvYy54bWysU11v2yAUfZ+0/4B4X+xkSeZacaqsVaZJ&#13;&#10;UVspnfpMMMSWgMuAxM5+/S7kU92epr3gi+/3OYfZfa8V2QvnWzAVHQ5ySoThULdmW9Efr8tPBSU+&#13;&#10;MFMzBUZU9CA8vZ9//DDrbClG0ICqhSNYxPiysxVtQrBllnneCM38AKww6JTgNAt4ddusdqzD6lpl&#13;&#10;ozyfZh242jrgwnv8+3h00nmqL6Xg4VlKLwJRFcXZQjpdOjfxzOYzVm4ds03LT2Owf5hCs9Zg00up&#13;&#10;RxYY2bn2j1K65Q48yDDgoDOQsuUi7YDbDPN326wbZkXaBcHx9gKT/39l+dN+bV8cCf1X6JHACEhn&#13;&#10;fenxZ9ynl07HL05K0I8QHi6wiT4QHpMmxbSYTijh6BsWo6LIE7DZNd06H74J0CQaFXXIS4KL7Vc+&#13;&#10;YEsMPYfEbgaWrVKJG2VIV9Hp50meEi4ezFAGE6/DRiv0m5609c0iG6gPuJ+DI/Xe8mWLM6yYDy/M&#13;&#10;Ide4Euo3POMhFWAvOFmUNOB+/e1/jEcK0EtJh9qpqP+5Y05Qor4bJOduOB5HsaXLePJlhBd369nc&#13;&#10;esxOPwDKc4gvxfJkxvigzqZ0oN9Q5ovYFV3McOxd0XA2H8JR0fhMuFgsUhDKy7KwMmvLY+mIakT4&#13;&#10;tX9jzp5oCMjgE5xVxsp3bBxjY6a3i11AThJVEecjqif4UZqJwdMzitq/vaeo62Of/wYAAP//AwBQ&#13;&#10;SwMEFAAGAAgAAAAhAIKoCKPgAAAADwEAAA8AAABkcnMvZG93bnJldi54bWxMT8tOwzAQvCPxD9Yi&#13;&#10;cUHUbiCFpnEqVJRz1ZQPcOMlCfgRxU4T/r7bE72MtJrZeeTb2Rp2xiF03klYLgQwdLXXnWskfB3L&#13;&#10;53dgISqnlfEOJfxhgG1xf5erTPvJHfBcxYaRiQuZktDG2Gech7pFq8LC9+iI+/aDVZHOoeF6UBOZ&#13;&#10;W8MTIVbcqs5RQqt63LVY/1ajleCT6ckcqmW5208/pdiPeKwCSvn4MH9uCD42wCLO8f8DrhuoPxRU&#13;&#10;7ORHpwMzEl4SsSKphDRZAyNB+iZSYCdiXsUaeJHz2x3FBQAA//8DAFBLAQItABQABgAIAAAAIQC2&#13;&#10;gziS/gAAAOEBAAATAAAAAAAAAAAAAAAAAAAAAABbQ29udGVudF9UeXBlc10ueG1sUEsBAi0AFAAG&#13;&#10;AAgAAAAhADj9If/WAAAAlAEAAAsAAAAAAAAAAAAAAAAALwEAAF9yZWxzLy5yZWxzUEsBAi0AFAAG&#13;&#10;AAgAAAAhAMYWhIIZAgAANAQAAA4AAAAAAAAAAAAAAAAALgIAAGRycy9lMm9Eb2MueG1sUEsBAi0A&#13;&#10;FAAGAAgAAAAhAIKoCKPgAAAADwEAAA8AAAAAAAAAAAAAAAAAcwQAAGRycy9kb3ducmV2LnhtbFBL&#13;&#10;BQYAAAAABAAEAPMAAACABQAAAAA=&#13;&#10;" filled="f" stroked="f" strokeweight=".5pt">
                <v:textbox style="mso-fit-shape-to-text:t">
                  <w:txbxContent>
                    <w:p w14:paraId="196CD1DF" w14:textId="215FD459" w:rsidR="009115C1" w:rsidRPr="00A95BF9" w:rsidRDefault="00B03A68" w:rsidP="009115C1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Style w:val="mjx-char"/>
                              <w:rFonts w:ascii="Cambria Math" w:hAnsi="Cambria Math"/>
                              <w:color w:val="FF0000"/>
                              <w:sz w:val="25"/>
                              <w:szCs w:val="25"/>
                              <w:bdr w:val="none" w:sz="0" w:space="0" w:color="auto" w:frame="1"/>
                              <w:shd w:val="clear" w:color="auto" w:fill="FFFFFF"/>
                            </w:rPr>
                            <m:t>11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B03A68">
        <w:rPr>
          <w:rFonts w:cs="Open Sans"/>
          <w:color w:val="333333"/>
          <w:szCs w:val="24"/>
        </w:rPr>
        <w:br/>
      </w:r>
      <w:r w:rsidR="005A222F" w:rsidRPr="00B03A68">
        <w:rPr>
          <w:rFonts w:cs="Open Sans"/>
          <w:color w:val="333333"/>
          <w:szCs w:val="24"/>
          <w:shd w:val="clear" w:color="auto" w:fill="FFFFFF"/>
        </w:rPr>
        <w:br/>
      </w:r>
      <w:r w:rsidR="005A222F" w:rsidRPr="00B03A68">
        <w:rPr>
          <w:rFonts w:cs="Open Sans"/>
          <w:color w:val="333333"/>
          <w:szCs w:val="24"/>
          <w:shd w:val="clear" w:color="auto" w:fill="FFFFFF"/>
        </w:rPr>
        <w:br/>
      </w:r>
    </w:p>
    <w:p w14:paraId="62624BDC" w14:textId="113C839A" w:rsidR="00DE3203" w:rsidRPr="00B03A68" w:rsidRDefault="001B5E75" w:rsidP="009115C1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Segoe UI"/>
          <w:szCs w:val="24"/>
          <w:shd w:val="clear" w:color="auto" w:fill="FFFFFF"/>
        </w:rPr>
      </w:pPr>
      <w:r w:rsidRPr="00B03A68">
        <w:rPr>
          <w:rFonts w:cs="Segoe UI"/>
          <w:szCs w:val="24"/>
          <w:shd w:val="clear" w:color="auto" w:fill="FFFFFF"/>
        </w:rPr>
        <w:br/>
      </w:r>
    </w:p>
    <w:p w14:paraId="6D2032AE" w14:textId="35B06929" w:rsidR="00777FB5" w:rsidRPr="00B03A68" w:rsidRDefault="00B03A68" w:rsidP="00FF4DE8">
      <w:pPr>
        <w:pStyle w:val="wraptext"/>
        <w:numPr>
          <w:ilvl w:val="0"/>
          <w:numId w:val="21"/>
        </w:numPr>
        <w:spacing w:before="0" w:beforeAutospacing="0" w:after="0" w:afterAutospacing="0"/>
        <w:rPr>
          <w:rFonts w:ascii="Verdana Pro" w:hAnsi="Verdana Pro"/>
        </w:rPr>
      </w:pPr>
      <w:r w:rsidRPr="00B03A68">
        <w:rPr>
          <w:rFonts w:ascii="Verdana Pro" w:hAnsi="Verdana Pro" w:cs="Open Sans"/>
          <w:color w:val="333333"/>
          <w:shd w:val="clear" w:color="auto" w:fill="FFFFFF"/>
        </w:rPr>
        <w:t>What are the values of </w:t>
      </w:r>
      <m:oMath>
        <m:r>
          <w:rPr>
            <w:rStyle w:val="mjx-char"/>
            <w:rFonts w:ascii="Cambria Math" w:hAnsi="Cambria Math" w:cs="Open Sans"/>
            <w:color w:val="333333"/>
            <w:bdr w:val="none" w:sz="0" w:space="0" w:color="auto" w:frame="1"/>
            <w:shd w:val="clear" w:color="auto" w:fill="FFFFFF"/>
          </w:rPr>
          <m:t>x</m:t>
        </m:r>
      </m:oMath>
      <w:r w:rsidRPr="00B03A68">
        <w:rPr>
          <w:rFonts w:ascii="Verdana Pro" w:hAnsi="Verdana Pro" w:cs="Open Sans"/>
          <w:color w:val="333333"/>
          <w:shd w:val="clear" w:color="auto" w:fill="FFFFFF"/>
        </w:rPr>
        <w:t> for which the expression </w:t>
      </w:r>
      <m:oMath>
        <m:r>
          <w:rPr>
            <w:rStyle w:val="mjx-char"/>
            <w:rFonts w:ascii="Cambria Math" w:hAnsi="Cambria Math" w:cs="Open Sans"/>
            <w:color w:val="333333"/>
            <w:bdr w:val="none" w:sz="0" w:space="0" w:color="auto" w:frame="1"/>
            <w:shd w:val="clear" w:color="auto" w:fill="FFFFFF"/>
          </w:rPr>
          <m:t>(7x-14)(x+4)</m:t>
        </m:r>
      </m:oMath>
      <w:r w:rsidRPr="00B03A68">
        <w:rPr>
          <w:rFonts w:ascii="Verdana Pro" w:hAnsi="Verdana Pro" w:cs="Open Sans"/>
          <w:color w:val="333333"/>
          <w:shd w:val="clear" w:color="auto" w:fill="FFFFFF"/>
        </w:rPr>
        <w:t xml:space="preserve"> </w:t>
      </w:r>
      <w:r w:rsidRPr="00B03A68">
        <w:rPr>
          <w:rFonts w:ascii="Verdana Pro" w:hAnsi="Verdana Pro" w:cs="Open Sans"/>
          <w:color w:val="333333"/>
          <w:shd w:val="clear" w:color="auto" w:fill="FFFFFF"/>
        </w:rPr>
        <w:t>would equal </w:t>
      </w:r>
      <w:r w:rsidRPr="00B03A68">
        <w:rPr>
          <w:rStyle w:val="mjx-char"/>
          <w:rFonts w:ascii="Verdana Pro" w:hAnsi="Verdana Pro" w:cs="Open Sans"/>
          <w:color w:val="333333"/>
          <w:bdr w:val="none" w:sz="0" w:space="0" w:color="auto" w:frame="1"/>
          <w:shd w:val="clear" w:color="auto" w:fill="FFFFFF"/>
        </w:rPr>
        <w:t>0</w:t>
      </w:r>
      <w:r w:rsidRPr="00B03A68">
        <w:rPr>
          <w:rFonts w:ascii="Verdana Pro" w:hAnsi="Verdana Pro" w:cs="Open Sans"/>
          <w:color w:val="333333"/>
          <w:shd w:val="clear" w:color="auto" w:fill="FFFFFF"/>
        </w:rPr>
        <w:t>?</w:t>
      </w:r>
    </w:p>
    <w:p w14:paraId="4BC6C559" w14:textId="7EE66C0A" w:rsidR="000E7464" w:rsidRPr="00B03A68" w:rsidRDefault="005B2CAE" w:rsidP="00C068F1">
      <w:pPr>
        <w:pStyle w:val="wraptext"/>
        <w:spacing w:before="0" w:beforeAutospacing="0" w:after="0" w:afterAutospacing="0"/>
        <w:ind w:left="360"/>
        <w:rPr>
          <w:rFonts w:ascii="Verdana Pro" w:hAnsi="Verdana Pro"/>
        </w:rPr>
      </w:pPr>
      <w:r w:rsidRPr="00B03A68">
        <w:rPr>
          <w:rFonts w:ascii="Verdana Pro" w:hAnsi="Verdana Pro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37DBFF7" w14:textId="5E7A241D" w:rsidR="00A55859" w:rsidRPr="00B03A68" w:rsidRDefault="00FF4DE8" w:rsidP="000E7464">
      <w:pPr>
        <w:pStyle w:val="wraptext"/>
        <w:spacing w:before="0" w:beforeAutospacing="0" w:after="0" w:afterAutospacing="0"/>
        <w:ind w:left="360"/>
        <w:rPr>
          <w:rFonts w:ascii="Verdana Pro" w:hAnsi="Verdana Pro"/>
        </w:rPr>
      </w:pPr>
      <w:r w:rsidRPr="00B03A68">
        <w:rPr>
          <w:rFonts w:ascii="Verdana Pro" w:hAnsi="Verdana Pro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5FCE685" wp14:editId="63E31AF4">
                <wp:simplePos x="0" y="0"/>
                <wp:positionH relativeFrom="column">
                  <wp:posOffset>1783080</wp:posOffset>
                </wp:positionH>
                <wp:positionV relativeFrom="paragraph">
                  <wp:posOffset>605130</wp:posOffset>
                </wp:positionV>
                <wp:extent cx="2070100" cy="1828800"/>
                <wp:effectExtent l="0" t="0" r="0" b="0"/>
                <wp:wrapSquare wrapText="bothSides"/>
                <wp:docPr id="4193827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6B34A8" w14:textId="7D3C93C0" w:rsidR="00777FB5" w:rsidRPr="00A95BF9" w:rsidRDefault="00B03A68" w:rsidP="00777FB5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x=-4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 and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x=2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FCE685" id="_x0000_s1028" type="#_x0000_t202" style="position:absolute;left:0;text-align:left;margin-left:140.4pt;margin-top:47.65pt;width:163pt;height:2in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5o68GwIAADQEAAAOAAAAZHJzL2Uyb0RvYy54bWysU8tu2zAQvBfoPxC815JdJ3EFy4GbwEUB&#13;&#10;IwngFDnTFGUJkLgsSVtyv75D+om0p6IXape72sfMcHrftw3bKetq0jkfDlLOlJZU1HqT8x+vi08T&#13;&#10;zpwXuhANaZXzvXL8fvbxw7QzmRpRRU2hLEMR7bLO5Lzy3mRJ4mSlWuEGZJRGsCTbCg/XbpLCig7V&#13;&#10;2yYZpelt0pEtjCWpnMPt4yHIZ7F+WSrpn8vSKc+anGM2H08bz3U4k9lUZBsrTFXL4xjiH6ZoRa3R&#13;&#10;9FzqUXjBtrb+o1RbS0uOSj+Q1CZUlrVUcQdsM0zfbbOqhFFxF4DjzBkm9//KyqfdyrxY5vuv1IPA&#13;&#10;AEhnXOZwGfbpS9uGLyZliAPC/Rk21XsmcTlK7zA7QhKx4WQ0mcBBneTyu7HOf1PUsmDk3IKXCJfY&#13;&#10;LZ0/pJ5SQjdNi7ppIjeNZl3Obz/fpPGHcwTFG40el2GD5ft1z+oCM50WWVOxx36WDtQ7Ixc1ZlgK&#13;&#10;51+EBdeYG/r1zzjKhtCLjhZnFdlff7sP+aAAUc46aCfn7udWWMVZ812DnC/D8TiILTrjm7sRHHsd&#13;&#10;WV9H9LZ9IMhziJdiZDRDvm9OZmmpfYPM56ErQkJL9M65P5kP/qBoPBOp5vOYBHkZ4Zd6ZWQoHVAN&#13;&#10;CL/2b8KaIw0eDD7RSWUie8fGITf86cx868FJpCrgfED1CD+kGck+PqOg/Ws/Zl0e++w3AAAA//8D&#13;&#10;AFBLAwQUAAYACAAAACEA0FTh4uEAAAAPAQAADwAAAGRycy9kb3ducmV2LnhtbEyP3U6DQBCF7018&#13;&#10;h82YeGPsbiESpCyNqeG6Ke0DbNkR0P0h7FLw7R2v9GaS+TvnO+V+tYbdcAqDdxK2GwEMXev14DoJ&#13;&#10;l3P9nAMLUTmtjHco4RsD7Kv7u1IV2i/uhLcmdoxEXCiUhD7GseA8tD1aFTZ+REe7Dz9ZFamdOq4n&#13;&#10;tZC4NTwRIuNWDY4cejXiocf2q5mtBJ8sT+bUbOvDcfmsxXHGcxNQyseH9X1H5W0HLOIa/z7gNwPx&#13;&#10;Q0VgVz87HZiRkOSC+KOE15cUGB1kIqPBVUKapynwquT/c1Q/AAAA//8DAFBLAQItABQABgAIAAAA&#13;&#10;IQC2gziS/gAAAOEBAAATAAAAAAAAAAAAAAAAAAAAAABbQ29udGVudF9UeXBlc10ueG1sUEsBAi0A&#13;&#10;FAAGAAgAAAAhADj9If/WAAAAlAEAAAsAAAAAAAAAAAAAAAAALwEAAF9yZWxzLy5yZWxzUEsBAi0A&#13;&#10;FAAGAAgAAAAhAJvmjrwbAgAANAQAAA4AAAAAAAAAAAAAAAAALgIAAGRycy9lMm9Eb2MueG1sUEsB&#13;&#10;Ai0AFAAGAAgAAAAhANBU4eLhAAAADwEAAA8AAAAAAAAAAAAAAAAAdQQAAGRycy9kb3ducmV2Lnht&#13;&#10;bFBLBQYAAAAABAAEAPMAAACDBQAAAAA=&#13;&#10;" filled="f" stroked="f" strokeweight=".5pt">
                <v:textbox style="mso-fit-shape-to-text:t">
                  <w:txbxContent>
                    <w:p w14:paraId="0F6B34A8" w14:textId="7D3C93C0" w:rsidR="00777FB5" w:rsidRPr="00A95BF9" w:rsidRDefault="00B03A68" w:rsidP="00777FB5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x=-4</m:t>
                        </m:r>
                      </m:oMath>
                      <w:r>
                        <w:rPr>
                          <w:color w:val="FF0000"/>
                        </w:rPr>
                        <w:t xml:space="preserve"> and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x=2</m:t>
                        </m:r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  <w:r w:rsidR="005B2CAE" w:rsidRPr="00B03A68">
        <w:rPr>
          <w:rFonts w:ascii="Verdana Pro" w:hAnsi="Verdana Pro"/>
        </w:rPr>
        <w:br/>
      </w:r>
    </w:p>
    <w:sectPr w:rsidR="00A55859" w:rsidRPr="00B03A68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F338D" w14:textId="77777777" w:rsidR="005E0406" w:rsidRDefault="005E0406">
      <w:r>
        <w:separator/>
      </w:r>
    </w:p>
  </w:endnote>
  <w:endnote w:type="continuationSeparator" w:id="0">
    <w:p w14:paraId="0F0897F5" w14:textId="77777777" w:rsidR="005E0406" w:rsidRDefault="005E0406">
      <w:r>
        <w:continuationSeparator/>
      </w:r>
    </w:p>
  </w:endnote>
  <w:endnote w:type="continuationNotice" w:id="1">
    <w:p w14:paraId="1F75B7F4" w14:textId="77777777" w:rsidR="005E0406" w:rsidRDefault="005E04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838DC" w14:textId="77777777" w:rsidR="005E0406" w:rsidRDefault="005E0406">
      <w:r>
        <w:separator/>
      </w:r>
    </w:p>
  </w:footnote>
  <w:footnote w:type="continuationSeparator" w:id="0">
    <w:p w14:paraId="5D8E414D" w14:textId="77777777" w:rsidR="005E0406" w:rsidRDefault="005E0406">
      <w:r>
        <w:continuationSeparator/>
      </w:r>
    </w:p>
  </w:footnote>
  <w:footnote w:type="continuationNotice" w:id="1">
    <w:p w14:paraId="0D64C659" w14:textId="77777777" w:rsidR="005E0406" w:rsidRDefault="005E04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D47080"/>
    <w:multiLevelType w:val="hybridMultilevel"/>
    <w:tmpl w:val="42F2AFDC"/>
    <w:lvl w:ilvl="0" w:tplc="012E9810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20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086614725">
    <w:abstractNumId w:val="19"/>
  </w:num>
  <w:num w:numId="21" w16cid:durableId="774053449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E7464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E4512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E04CF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06EB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222F"/>
    <w:rsid w:val="005A5903"/>
    <w:rsid w:val="005A62FF"/>
    <w:rsid w:val="005A7A1A"/>
    <w:rsid w:val="005B2CAE"/>
    <w:rsid w:val="005B6C45"/>
    <w:rsid w:val="005B7BBA"/>
    <w:rsid w:val="005B7D1A"/>
    <w:rsid w:val="005C0C55"/>
    <w:rsid w:val="005D0F75"/>
    <w:rsid w:val="005D6630"/>
    <w:rsid w:val="005D68BD"/>
    <w:rsid w:val="005E0406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77FB5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6A39"/>
    <w:rsid w:val="00907595"/>
    <w:rsid w:val="009115C1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3695"/>
    <w:rsid w:val="00A865E6"/>
    <w:rsid w:val="00A917C5"/>
    <w:rsid w:val="00A918D9"/>
    <w:rsid w:val="00A92888"/>
    <w:rsid w:val="00A93981"/>
    <w:rsid w:val="00A94FA0"/>
    <w:rsid w:val="00A95BF9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3A68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A59AA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0567E"/>
    <w:rsid w:val="00C068F1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D66F9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3D3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4DE8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1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55FFE0-3BD4-473D-8342-7FF50A57FD0D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338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75</cp:revision>
  <cp:lastPrinted>2023-04-26T18:48:00Z</cp:lastPrinted>
  <dcterms:created xsi:type="dcterms:W3CDTF">2023-05-03T18:21:00Z</dcterms:created>
  <dcterms:modified xsi:type="dcterms:W3CDTF">2023-06-02T12:40:00Z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