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A6A2882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10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C28F9">
        <w:rPr>
          <w:u w:val="single"/>
        </w:rPr>
        <w:t>1</w:t>
      </w:r>
    </w:p>
    <w:p w14:paraId="30429113" w14:textId="260D9739" w:rsidR="008C113E" w:rsidRPr="005517D9" w:rsidRDefault="008C113E" w:rsidP="008C113E">
      <w:pPr>
        <w:pStyle w:val="MNBodycopyVerdana"/>
        <w:rPr>
          <w:szCs w:val="24"/>
        </w:rPr>
      </w:pPr>
    </w:p>
    <w:p w14:paraId="19A5EF87" w14:textId="349D69B0" w:rsidR="00442089" w:rsidRPr="005517D9" w:rsidRDefault="0010308F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5517D9">
        <w:rPr>
          <w:rFonts w:cs="Open Sans"/>
          <w:color w:val="333333"/>
          <w:szCs w:val="24"/>
          <w:shd w:val="clear" w:color="auto" w:fill="FFFFFF"/>
        </w:rPr>
        <w:t>T</w:t>
      </w:r>
      <w:r w:rsidRPr="005517D9">
        <w:rPr>
          <w:rFonts w:cs="Open Sans"/>
          <w:color w:val="333333"/>
          <w:szCs w:val="24"/>
          <w:shd w:val="clear" w:color="auto" w:fill="FFFFFF"/>
        </w:rPr>
        <w:t>he graph of an absolute value function is shown on the coordinate plane.</w:t>
      </w:r>
      <w:r w:rsidR="005517D9">
        <w:rPr>
          <w:rFonts w:cs="Open Sans"/>
          <w:color w:val="333333"/>
          <w:szCs w:val="24"/>
          <w:shd w:val="clear" w:color="auto" w:fill="FFFFFF"/>
        </w:rPr>
        <w:br/>
      </w:r>
      <w:r w:rsidR="00442089" w:rsidRPr="005517D9">
        <w:rPr>
          <w:rFonts w:cs="Open Sans"/>
          <w:szCs w:val="24"/>
          <w:shd w:val="clear" w:color="auto" w:fill="FFFFFF"/>
        </w:rPr>
        <w:br/>
      </w:r>
      <w:r w:rsidRPr="005517D9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0A3F7781" wp14:editId="2320D40E">
            <wp:extent cx="1912091" cy="1609344"/>
            <wp:effectExtent l="0" t="0" r="5715" b="3810"/>
            <wp:docPr id="2033265205" name="Picture 1" descr="A picture containing line, diagram, plot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65205" name="Picture 1" descr="A picture containing line, diagram, plot,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680" cy="163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C118" w14:textId="56E0450D" w:rsidR="0010308F" w:rsidRPr="005517D9" w:rsidRDefault="005517D9" w:rsidP="0010308F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5517D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1488D189">
                <wp:simplePos x="0" y="0"/>
                <wp:positionH relativeFrom="column">
                  <wp:posOffset>2949778</wp:posOffset>
                </wp:positionH>
                <wp:positionV relativeFrom="paragraph">
                  <wp:posOffset>92989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1B6695AB" w:rsidR="00866F63" w:rsidRPr="000D3405" w:rsidRDefault="0010308F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x=2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2.25pt;margin-top:7.3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25307EFE" w14:textId="1B6695AB" w:rsidR="00866F63" w:rsidRPr="000D3405" w:rsidRDefault="0010308F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x=2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10308F" w:rsidRPr="005517D9">
        <w:rPr>
          <w:rFonts w:cs="Open Sans"/>
          <w:color w:val="333333"/>
          <w:szCs w:val="24"/>
          <w:shd w:val="clear" w:color="auto" w:fill="FFFFFF"/>
        </w:rPr>
        <w:t>What is the axis of symmetry?</w:t>
      </w:r>
    </w:p>
    <w:p w14:paraId="52407104" w14:textId="0C7746B5" w:rsidR="005B2CAE" w:rsidRPr="005517D9" w:rsidRDefault="005B2CAE" w:rsidP="00DE3203">
      <w:pPr>
        <w:pStyle w:val="MNBodycopyVerdana"/>
        <w:ind w:firstLine="360"/>
        <w:rPr>
          <w:rFonts w:cs="Open Sans"/>
          <w:color w:val="333333"/>
          <w:szCs w:val="24"/>
          <w:shd w:val="clear" w:color="auto" w:fill="FFFFFF"/>
        </w:rPr>
      </w:pPr>
    </w:p>
    <w:p w14:paraId="57BB6788" w14:textId="5FDB2CBD" w:rsidR="0008607A" w:rsidRPr="005517D9" w:rsidRDefault="0008607A" w:rsidP="005517D9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</w:p>
    <w:p w14:paraId="3CB4EF5D" w14:textId="0AE4B67D" w:rsidR="0010308F" w:rsidRPr="005517D9" w:rsidRDefault="0010308F" w:rsidP="0010308F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150" w:afterAutospacing="0"/>
        <w:rPr>
          <w:rFonts w:cs="Open Sans"/>
          <w:color w:val="333333"/>
        </w:rPr>
      </w:pPr>
      <w:r w:rsidRPr="005517D9">
        <w:rPr>
          <w:rFonts w:cs="Open Sans"/>
          <w:color w:val="333333"/>
        </w:rPr>
        <w:t>An absolute value function is shown.</w:t>
      </w:r>
    </w:p>
    <w:p w14:paraId="044FAA7D" w14:textId="0ACC059D" w:rsidR="0010308F" w:rsidRPr="005517D9" w:rsidRDefault="00E63907" w:rsidP="005517D9">
      <w:pPr>
        <w:shd w:val="clear" w:color="auto" w:fill="FFFFFF"/>
        <w:ind w:firstLine="720"/>
        <w:rPr>
          <w:rFonts w:cs="Open Sans"/>
          <w:color w:val="333333"/>
          <w:bdr w:val="none" w:sz="0" w:space="0" w:color="auto" w:frame="1"/>
        </w:rPr>
      </w:pPr>
      <m:oMathPara>
        <m:oMath>
          <m:r>
            <w:rPr>
              <w:rFonts w:ascii="Cambria Math" w:hAnsi="Cambria Math" w:cs="Open Sans"/>
              <w:color w:val="333333"/>
              <w:bdr w:val="none" w:sz="0" w:space="0" w:color="auto" w:frame="1"/>
            </w:rPr>
            <m:t>f(x)=|x-2|+4</m:t>
          </m:r>
        </m:oMath>
      </m:oMathPara>
    </w:p>
    <w:p w14:paraId="4B1038C4" w14:textId="4FFFFED9" w:rsidR="00E63907" w:rsidRPr="0010308F" w:rsidRDefault="00E63907" w:rsidP="0010308F">
      <w:pPr>
        <w:shd w:val="clear" w:color="auto" w:fill="FFFFFF"/>
        <w:rPr>
          <w:rFonts w:cs="Open Sans"/>
          <w:color w:val="333333"/>
        </w:rPr>
      </w:pPr>
    </w:p>
    <w:p w14:paraId="7F4C3FDE" w14:textId="7BA4DB3C" w:rsidR="0010308F" w:rsidRPr="005517D9" w:rsidRDefault="005517D9" w:rsidP="0010308F">
      <w:pPr>
        <w:shd w:val="clear" w:color="auto" w:fill="FFFFFF"/>
        <w:spacing w:after="150"/>
        <w:rPr>
          <w:rFonts w:cs="Open Sans"/>
          <w:color w:val="333333"/>
        </w:rPr>
      </w:pPr>
      <w:r w:rsidRPr="005517D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850789" wp14:editId="20A81FFE">
                <wp:simplePos x="0" y="0"/>
                <wp:positionH relativeFrom="column">
                  <wp:posOffset>2313305</wp:posOffset>
                </wp:positionH>
                <wp:positionV relativeFrom="paragraph">
                  <wp:posOffset>1794942</wp:posOffset>
                </wp:positionV>
                <wp:extent cx="1711325" cy="1828800"/>
                <wp:effectExtent l="0" t="0" r="0" b="0"/>
                <wp:wrapSquare wrapText="bothSides"/>
                <wp:docPr id="2082772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3AA8C" w14:textId="70D4F0D5" w:rsidR="00E63907" w:rsidRPr="000D3405" w:rsidRDefault="00E63907" w:rsidP="00E6390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850789" id="_x0000_s1027" type="#_x0000_t202" style="position:absolute;margin-left:182.15pt;margin-top:141.35pt;width:134.75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" filled="f" stroked="f" strokeweight=".5pt">
                <v:textbox style="mso-fit-shape-to-text:t">
                  <w:txbxContent>
                    <w:p w14:paraId="50A3AA8C" w14:textId="70D4F0D5" w:rsidR="00E63907" w:rsidRPr="000D3405" w:rsidRDefault="00E63907" w:rsidP="00E6390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7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10308F" w:rsidRPr="0010308F">
        <w:rPr>
          <w:rFonts w:cs="Open Sans"/>
          <w:color w:val="333333"/>
        </w:rPr>
        <w:t>Complete the table of values for the absolute value function.</w:t>
      </w:r>
      <w:r>
        <w:rPr>
          <w:rFonts w:cs="Open Sans"/>
          <w:color w:val="333333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68"/>
      </w:tblGrid>
      <w:tr w:rsidR="00E63907" w:rsidRPr="005517D9" w14:paraId="3591B37A" w14:textId="77777777" w:rsidTr="00E63907">
        <w:trPr>
          <w:trHeight w:val="451"/>
        </w:trPr>
        <w:tc>
          <w:tcPr>
            <w:tcW w:w="1468" w:type="dxa"/>
            <w:shd w:val="pct20" w:color="auto" w:fill="auto"/>
            <w:vAlign w:val="center"/>
          </w:tcPr>
          <w:p w14:paraId="5AAF2F0C" w14:textId="41F27A3D" w:rsidR="00E63907" w:rsidRPr="005517D9" w:rsidRDefault="00E63907" w:rsidP="00E63907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333333"/>
                  </w:rPr>
                  <m:t>x</m:t>
                </m:r>
              </m:oMath>
            </m:oMathPara>
          </w:p>
        </w:tc>
        <w:tc>
          <w:tcPr>
            <w:tcW w:w="1468" w:type="dxa"/>
            <w:shd w:val="pct20" w:color="auto" w:fill="auto"/>
            <w:vAlign w:val="center"/>
          </w:tcPr>
          <w:p w14:paraId="0DACB468" w14:textId="79399B81" w:rsidR="00E63907" w:rsidRPr="005517D9" w:rsidRDefault="00E63907" w:rsidP="00E63907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333333"/>
                  </w:rPr>
                  <m:t>y</m:t>
                </m:r>
              </m:oMath>
            </m:oMathPara>
          </w:p>
        </w:tc>
      </w:tr>
      <w:tr w:rsidR="00E63907" w:rsidRPr="005517D9" w14:paraId="28852EB8" w14:textId="77777777" w:rsidTr="00E63907">
        <w:trPr>
          <w:trHeight w:val="504"/>
        </w:trPr>
        <w:tc>
          <w:tcPr>
            <w:tcW w:w="1468" w:type="dxa"/>
            <w:vAlign w:val="center"/>
          </w:tcPr>
          <w:p w14:paraId="319F23EA" w14:textId="582C339B" w:rsidR="00E63907" w:rsidRPr="005517D9" w:rsidRDefault="00E63907" w:rsidP="00E63907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333333"/>
                  </w:rPr>
                  <m:t>-2</m:t>
                </m:r>
              </m:oMath>
            </m:oMathPara>
          </w:p>
        </w:tc>
        <w:tc>
          <w:tcPr>
            <w:tcW w:w="1468" w:type="dxa"/>
            <w:vAlign w:val="center"/>
          </w:tcPr>
          <w:p w14:paraId="4131A49F" w14:textId="61DDEBFB" w:rsidR="00E63907" w:rsidRPr="005517D9" w:rsidRDefault="00E63907" w:rsidP="00E63907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333333"/>
                  </w:rPr>
                  <m:t>8</m:t>
                </m:r>
              </m:oMath>
            </m:oMathPara>
          </w:p>
        </w:tc>
      </w:tr>
      <w:tr w:rsidR="00E63907" w:rsidRPr="005517D9" w14:paraId="46D6E083" w14:textId="77777777" w:rsidTr="00E63907">
        <w:trPr>
          <w:trHeight w:val="504"/>
        </w:trPr>
        <w:tc>
          <w:tcPr>
            <w:tcW w:w="1468" w:type="dxa"/>
            <w:vAlign w:val="center"/>
          </w:tcPr>
          <w:p w14:paraId="185E2336" w14:textId="3B95F836" w:rsidR="00E63907" w:rsidRPr="005517D9" w:rsidRDefault="00E63907" w:rsidP="00E63907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333333"/>
                  </w:rPr>
                  <m:t>-1</m:t>
                </m:r>
              </m:oMath>
            </m:oMathPara>
          </w:p>
        </w:tc>
        <w:tc>
          <w:tcPr>
            <w:tcW w:w="1468" w:type="dxa"/>
            <w:vAlign w:val="center"/>
          </w:tcPr>
          <w:p w14:paraId="6E798457" w14:textId="173D7FA4" w:rsidR="00E63907" w:rsidRPr="005517D9" w:rsidRDefault="00E63907" w:rsidP="00E63907">
            <w:pPr>
              <w:spacing w:after="150"/>
              <w:jc w:val="center"/>
              <w:rPr>
                <w:rFonts w:cs="Open Sans"/>
                <w:color w:val="333333"/>
              </w:rPr>
            </w:pPr>
            <w:r w:rsidRPr="005517D9">
              <w:rPr>
                <w:rFonts w:cs="Open Sans"/>
                <w:color w:val="333333"/>
              </w:rPr>
              <w:t>______</w:t>
            </w:r>
          </w:p>
        </w:tc>
      </w:tr>
      <w:tr w:rsidR="00E63907" w:rsidRPr="005517D9" w14:paraId="0AB8695D" w14:textId="77777777" w:rsidTr="00E63907">
        <w:trPr>
          <w:trHeight w:val="490"/>
        </w:trPr>
        <w:tc>
          <w:tcPr>
            <w:tcW w:w="1468" w:type="dxa"/>
            <w:vAlign w:val="center"/>
          </w:tcPr>
          <w:p w14:paraId="3C6FD270" w14:textId="543A31A0" w:rsidR="00E63907" w:rsidRPr="005517D9" w:rsidRDefault="00E63907" w:rsidP="00E63907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333333"/>
                  </w:rPr>
                  <m:t>0</m:t>
                </m:r>
              </m:oMath>
            </m:oMathPara>
          </w:p>
        </w:tc>
        <w:tc>
          <w:tcPr>
            <w:tcW w:w="1468" w:type="dxa"/>
            <w:vAlign w:val="center"/>
          </w:tcPr>
          <w:p w14:paraId="28E8EC27" w14:textId="064BFE32" w:rsidR="00E63907" w:rsidRPr="005517D9" w:rsidRDefault="00E63907" w:rsidP="00E63907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333333"/>
                  </w:rPr>
                  <m:t>6</m:t>
                </m:r>
              </m:oMath>
            </m:oMathPara>
          </w:p>
        </w:tc>
      </w:tr>
      <w:tr w:rsidR="00E63907" w:rsidRPr="005517D9" w14:paraId="18E38512" w14:textId="77777777" w:rsidTr="00E63907">
        <w:trPr>
          <w:trHeight w:val="504"/>
        </w:trPr>
        <w:tc>
          <w:tcPr>
            <w:tcW w:w="1468" w:type="dxa"/>
            <w:vAlign w:val="center"/>
          </w:tcPr>
          <w:p w14:paraId="5FAEDC6A" w14:textId="1AA331A6" w:rsidR="00E63907" w:rsidRPr="005517D9" w:rsidRDefault="00E63907" w:rsidP="00E63907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333333"/>
                  </w:rPr>
                  <m:t>1</m:t>
                </m:r>
              </m:oMath>
            </m:oMathPara>
          </w:p>
        </w:tc>
        <w:tc>
          <w:tcPr>
            <w:tcW w:w="1468" w:type="dxa"/>
            <w:vAlign w:val="center"/>
          </w:tcPr>
          <w:p w14:paraId="524AC139" w14:textId="43E33814" w:rsidR="00E63907" w:rsidRPr="005517D9" w:rsidRDefault="00E63907" w:rsidP="00E63907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333333"/>
                  </w:rPr>
                  <m:t>5</m:t>
                </m:r>
              </m:oMath>
            </m:oMathPara>
          </w:p>
        </w:tc>
      </w:tr>
    </w:tbl>
    <w:p w14:paraId="079E6636" w14:textId="40F65CC3" w:rsidR="00E63907" w:rsidRPr="005517D9" w:rsidRDefault="00E63907" w:rsidP="0010308F">
      <w:pPr>
        <w:shd w:val="clear" w:color="auto" w:fill="FFFFFF"/>
        <w:spacing w:after="150"/>
        <w:rPr>
          <w:rFonts w:cs="Open Sans"/>
          <w:color w:val="333333"/>
        </w:rPr>
      </w:pPr>
    </w:p>
    <w:p w14:paraId="451A6676" w14:textId="77777777" w:rsidR="00E63907" w:rsidRPr="0010308F" w:rsidRDefault="00E63907" w:rsidP="0010308F">
      <w:pPr>
        <w:shd w:val="clear" w:color="auto" w:fill="FFFFFF"/>
        <w:spacing w:after="150"/>
        <w:rPr>
          <w:rFonts w:cs="Open Sans"/>
          <w:color w:val="333333"/>
        </w:rPr>
      </w:pPr>
    </w:p>
    <w:p w14:paraId="783E6893" w14:textId="3D73DD9A" w:rsidR="001B06DA" w:rsidRPr="005517D9" w:rsidRDefault="00E63907" w:rsidP="005517D9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5517D9">
        <w:rPr>
          <w:rFonts w:cs="Open Sans"/>
          <w:color w:val="333333"/>
          <w:szCs w:val="24"/>
          <w:shd w:val="clear" w:color="auto" w:fill="FFFFFF"/>
        </w:rPr>
        <w:t>The graph of the absolute value function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g(x)=|x+2|-1</m:t>
        </m:r>
      </m:oMath>
      <w:r w:rsidRPr="005517D9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5517D9">
        <w:rPr>
          <w:rFonts w:cs="Open Sans"/>
          <w:color w:val="333333"/>
          <w:szCs w:val="24"/>
          <w:shd w:val="clear" w:color="auto" w:fill="FFFFFF"/>
        </w:rPr>
        <w:t>and the graph of its axis of symmetry,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x=-2</m:t>
        </m:r>
      </m:oMath>
      <w:r w:rsidRPr="005517D9">
        <w:rPr>
          <w:rFonts w:cs="Open Sans"/>
          <w:color w:val="333333"/>
          <w:szCs w:val="24"/>
          <w:shd w:val="clear" w:color="auto" w:fill="FFFFFF"/>
        </w:rPr>
        <w:t>, are shown on the coordinate plane</w:t>
      </w:r>
      <w:r w:rsidR="001B5E75" w:rsidRPr="005517D9">
        <w:rPr>
          <w:rFonts w:cs="Segoe UI"/>
          <w:color w:val="000000" w:themeColor="text1"/>
          <w:szCs w:val="24"/>
          <w:shd w:val="clear" w:color="auto" w:fill="FFFFFF"/>
        </w:rPr>
        <w:br/>
      </w:r>
      <w:r w:rsidR="001B06DA" w:rsidRPr="005517D9">
        <w:rPr>
          <w:rFonts w:cs="Segoe UI"/>
          <w:noProof/>
          <w:color w:val="000000" w:themeColor="text1"/>
          <w:szCs w:val="24"/>
          <w:shd w:val="clear" w:color="auto" w:fill="FFFFFF"/>
        </w:rPr>
        <w:drawing>
          <wp:anchor distT="0" distB="0" distL="114300" distR="114300" simplePos="0" relativeHeight="251708416" behindDoc="0" locked="0" layoutInCell="1" allowOverlap="1" wp14:anchorId="13A935CA" wp14:editId="50584BB7">
            <wp:simplePos x="0" y="0"/>
            <wp:positionH relativeFrom="column">
              <wp:posOffset>229870</wp:posOffset>
            </wp:positionH>
            <wp:positionV relativeFrom="paragraph">
              <wp:posOffset>394335</wp:posOffset>
            </wp:positionV>
            <wp:extent cx="2119630" cy="1821180"/>
            <wp:effectExtent l="0" t="0" r="1270" b="0"/>
            <wp:wrapSquare wrapText="bothSides"/>
            <wp:docPr id="862964213" name="Picture 4" descr="A graph of equations on a gri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64213" name="Picture 4" descr="A graph of equations on a grid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7D9">
        <w:rPr>
          <w:rFonts w:cs="Segoe UI"/>
          <w:color w:val="000000" w:themeColor="text1"/>
          <w:szCs w:val="24"/>
          <w:shd w:val="clear" w:color="auto" w:fill="FFFFFF"/>
        </w:rPr>
        <w:br/>
      </w:r>
      <w:r w:rsidR="005517D9">
        <w:rPr>
          <w:rFonts w:cs="Open Sans"/>
          <w:color w:val="333333"/>
          <w:szCs w:val="24"/>
          <w:shd w:val="clear" w:color="auto" w:fill="FFFFFF"/>
        </w:rPr>
        <w:br/>
      </w:r>
      <w:r w:rsidR="001B06DA" w:rsidRPr="005517D9">
        <w:rPr>
          <w:rFonts w:cs="Open Sans"/>
          <w:color w:val="333333"/>
          <w:szCs w:val="24"/>
          <w:shd w:val="clear" w:color="auto" w:fill="FFFFFF"/>
        </w:rPr>
        <w:t>Which point on the graph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g(x)=|x+2|-1</m:t>
        </m:r>
      </m:oMath>
      <w:r w:rsidR="001B06DA" w:rsidRPr="005517D9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="001B06DA" w:rsidRPr="005517D9">
        <w:rPr>
          <w:rFonts w:cs="Open Sans"/>
          <w:color w:val="333333"/>
          <w:szCs w:val="24"/>
          <w:shd w:val="clear" w:color="auto" w:fill="FFFFFF"/>
        </w:rPr>
        <w:t>is the same distance as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(-3,0)</m:t>
        </m:r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 </m:t>
        </m:r>
      </m:oMath>
      <w:r w:rsidR="001B06DA" w:rsidRPr="005517D9">
        <w:rPr>
          <w:rFonts w:cs="Open Sans"/>
          <w:color w:val="333333"/>
          <w:szCs w:val="24"/>
          <w:shd w:val="clear" w:color="auto" w:fill="FFFFFF"/>
        </w:rPr>
        <w:t>from the axis of symmetry</w:t>
      </w:r>
      <w:r w:rsidR="001B06DA" w:rsidRPr="005517D9">
        <w:rPr>
          <w:rFonts w:cs="Open Sans"/>
          <w:color w:val="333333"/>
          <w:szCs w:val="24"/>
          <w:shd w:val="clear" w:color="auto" w:fill="FFFFFF"/>
        </w:rPr>
        <w:t xml:space="preserve"> on the opposite side of the graph</w:t>
      </w:r>
      <w:r w:rsidR="001B06DA" w:rsidRPr="005517D9">
        <w:rPr>
          <w:rFonts w:cs="Open Sans"/>
          <w:color w:val="333333"/>
          <w:szCs w:val="24"/>
          <w:shd w:val="clear" w:color="auto" w:fill="FFFFFF"/>
        </w:rPr>
        <w:t>?</w:t>
      </w:r>
    </w:p>
    <w:p w14:paraId="6808BA42" w14:textId="7A277DF6" w:rsidR="005B2CAE" w:rsidRPr="005517D9" w:rsidRDefault="005517D9" w:rsidP="005B2CAE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  <w:r w:rsidRPr="005517D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34695399">
                <wp:simplePos x="0" y="0"/>
                <wp:positionH relativeFrom="column">
                  <wp:posOffset>2923387</wp:posOffset>
                </wp:positionH>
                <wp:positionV relativeFrom="paragraph">
                  <wp:posOffset>59055</wp:posOffset>
                </wp:positionV>
                <wp:extent cx="171132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66DB3F2E" w:rsidR="00DE3203" w:rsidRPr="000D3405" w:rsidRDefault="001B06DA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(-1,0)</m:t>
                              </m:r>
                            </m:oMath>
                            <w:r w:rsidR="00DE3203"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8" type="#_x0000_t202" style="position:absolute;left:0;text-align:left;margin-left:230.2pt;margin-top:4.65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CSbuML4QAAAA4BAAAPAAAAAAAAAAAAAAAAAHYEAABkcnMvZG93bnJldi54&#13;&#10;bWxQSwUGAAAAAAQABADzAAAAhAUAAAAA&#13;&#10;" filled="f" stroked="f" strokeweight=".5pt">
                <v:textbox style="mso-fit-shape-to-text:t">
                  <w:txbxContent>
                    <w:p w14:paraId="700525AA" w14:textId="66DB3F2E" w:rsidR="00DE3203" w:rsidRPr="000D3405" w:rsidRDefault="001B06DA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(-1,0)</m:t>
                        </m:r>
                      </m:oMath>
                      <w:r w:rsidR="00DE3203"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7DBFF7" w14:textId="46BF7CEE" w:rsidR="00A55859" w:rsidRPr="00426430" w:rsidRDefault="00A55859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sectPr w:rsidR="00A55859" w:rsidRPr="00426430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2B01D" w14:textId="77777777" w:rsidR="00461A42" w:rsidRDefault="00461A42">
      <w:r>
        <w:separator/>
      </w:r>
    </w:p>
  </w:endnote>
  <w:endnote w:type="continuationSeparator" w:id="0">
    <w:p w14:paraId="6E805069" w14:textId="77777777" w:rsidR="00461A42" w:rsidRDefault="00461A42">
      <w:r>
        <w:continuationSeparator/>
      </w:r>
    </w:p>
  </w:endnote>
  <w:endnote w:type="continuationNotice" w:id="1">
    <w:p w14:paraId="6604F242" w14:textId="77777777" w:rsidR="00461A42" w:rsidRDefault="00461A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0D347" w14:textId="77777777" w:rsidR="00461A42" w:rsidRDefault="00461A42">
      <w:r>
        <w:separator/>
      </w:r>
    </w:p>
  </w:footnote>
  <w:footnote w:type="continuationSeparator" w:id="0">
    <w:p w14:paraId="19E6C3B1" w14:textId="77777777" w:rsidR="00461A42" w:rsidRDefault="00461A42">
      <w:r>
        <w:continuationSeparator/>
      </w:r>
    </w:p>
  </w:footnote>
  <w:footnote w:type="continuationNotice" w:id="1">
    <w:p w14:paraId="7E455A19" w14:textId="77777777" w:rsidR="00461A42" w:rsidRDefault="00461A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5439A-3A15-46B2-8769-E5DAD534D442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569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69</cp:revision>
  <cp:lastPrinted>2023-04-26T18:48:00Z</cp:lastPrinted>
  <dcterms:created xsi:type="dcterms:W3CDTF">2023-05-03T18:21:00Z</dcterms:created>
  <dcterms:modified xsi:type="dcterms:W3CDTF">2023-06-06T14:43:00Z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