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F04CD9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93106B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E2488">
        <w:rPr>
          <w:u w:val="single"/>
        </w:rPr>
        <w:t>5</w:t>
      </w:r>
    </w:p>
    <w:p w14:paraId="30429113" w14:textId="260D9739" w:rsidR="008C113E" w:rsidRPr="00BC511D" w:rsidRDefault="008C113E" w:rsidP="008C113E">
      <w:pPr>
        <w:pStyle w:val="MNBodycopyVerdana"/>
        <w:rPr>
          <w:szCs w:val="24"/>
        </w:rPr>
      </w:pPr>
    </w:p>
    <w:p w14:paraId="3891FCB1" w14:textId="13DA9DA8" w:rsidR="00BC511D" w:rsidRPr="00B1176D" w:rsidRDefault="00BC511D" w:rsidP="006E2488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B1176D">
        <w:rPr>
          <w:rFonts w:cs="Open Sans"/>
          <w:color w:val="333333"/>
          <w:szCs w:val="24"/>
          <w:shd w:val="clear" w:color="auto" w:fill="FFFFFF"/>
        </w:rPr>
        <w:t xml:space="preserve">A </w:t>
      </w:r>
      <w:r w:rsidR="00B1176D" w:rsidRPr="00B1176D">
        <w:rPr>
          <w:rFonts w:cs="Open Sans"/>
          <w:color w:val="333333"/>
          <w:szCs w:val="24"/>
          <w:shd w:val="clear" w:color="auto" w:fill="FFFFFF"/>
        </w:rPr>
        <w:t xml:space="preserve">graph of a function is shown. </w:t>
      </w:r>
    </w:p>
    <w:p w14:paraId="36607585" w14:textId="2F84F93C" w:rsidR="00B1176D" w:rsidRPr="00B1176D" w:rsidRDefault="00B1176D" w:rsidP="00B1176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B1176D"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718656" behindDoc="0" locked="0" layoutInCell="1" allowOverlap="1" wp14:anchorId="1B5A50C2" wp14:editId="6E6169F3">
            <wp:simplePos x="0" y="0"/>
            <wp:positionH relativeFrom="column">
              <wp:posOffset>229870</wp:posOffset>
            </wp:positionH>
            <wp:positionV relativeFrom="paragraph">
              <wp:posOffset>1270</wp:posOffset>
            </wp:positionV>
            <wp:extent cx="2320134" cy="1923897"/>
            <wp:effectExtent l="0" t="0" r="4445" b="0"/>
            <wp:wrapSquare wrapText="bothSides"/>
            <wp:docPr id="743478060" name="Picture 2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8060" name="Picture 2" descr="A graph of a function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134" cy="1923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6AB91" w14:textId="14000930" w:rsidR="00B1176D" w:rsidRPr="00B1176D" w:rsidRDefault="00B1176D" w:rsidP="00B1176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B1176D">
        <w:rPr>
          <w:rFonts w:cs="Open Sans"/>
          <w:szCs w:val="24"/>
          <w:shd w:val="clear" w:color="auto" w:fill="FFFFFF"/>
        </w:rPr>
        <w:t xml:space="preserve">What is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a</m:t>
        </m:r>
      </m:oMath>
      <w:r w:rsidRPr="00B1176D">
        <w:rPr>
          <w:rFonts w:cs="Open Sans"/>
          <w:szCs w:val="24"/>
          <w:shd w:val="clear" w:color="auto" w:fill="FFFFFF"/>
        </w:rPr>
        <w:t xml:space="preserve"> value when writing the equation for the graph?</w:t>
      </w:r>
    </w:p>
    <w:p w14:paraId="57BB6788" w14:textId="190A09AC" w:rsidR="0008607A" w:rsidRPr="00B1176D" w:rsidRDefault="00BC511D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B1176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8089EC" wp14:editId="1D916F7A">
                <wp:simplePos x="0" y="0"/>
                <wp:positionH relativeFrom="column">
                  <wp:posOffset>3836670</wp:posOffset>
                </wp:positionH>
                <wp:positionV relativeFrom="paragraph">
                  <wp:posOffset>100330</wp:posOffset>
                </wp:positionV>
                <wp:extent cx="1813560" cy="1828800"/>
                <wp:effectExtent l="0" t="0" r="0" b="0"/>
                <wp:wrapSquare wrapText="bothSides"/>
                <wp:docPr id="776420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534E3" w14:textId="4EB2B7C8" w:rsidR="0071748E" w:rsidRPr="000D3405" w:rsidRDefault="00B1176D" w:rsidP="007174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a=27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8089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2.1pt;margin-top:7.9pt;width:142.8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" filled="f" stroked="f" strokeweight=".5pt">
                <v:textbox style="mso-fit-shape-to-text:t">
                  <w:txbxContent>
                    <w:p w14:paraId="387534E3" w14:textId="4EB2B7C8" w:rsidR="0071748E" w:rsidRPr="000D3405" w:rsidRDefault="00B1176D" w:rsidP="007174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a=27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893F9B" w14:textId="77777777" w:rsidR="0071748E" w:rsidRPr="00B1176D" w:rsidRDefault="0071748E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3E71AE9" w14:textId="77777777" w:rsidR="0071748E" w:rsidRDefault="0071748E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66BDE395" w14:textId="77777777" w:rsidR="00B1176D" w:rsidRDefault="00B1176D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6DFB7C59" w14:textId="77777777" w:rsidR="00B1176D" w:rsidRPr="00B1176D" w:rsidRDefault="00B1176D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522871CD" w14:textId="4870D972" w:rsidR="00BC511D" w:rsidRPr="00B1176D" w:rsidRDefault="00B1176D" w:rsidP="00B1176D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150" w:afterAutospacing="0"/>
        <w:rPr>
          <w:rFonts w:cs="Open Sans"/>
          <w:color w:val="333333"/>
          <w:shd w:val="clear" w:color="auto" w:fill="FFFFFF"/>
        </w:rPr>
      </w:pPr>
      <w:r w:rsidRPr="00B1176D">
        <w:rPr>
          <w:rFonts w:cs="Open Sans"/>
          <w:color w:val="333333"/>
          <w:shd w:val="clear" w:color="auto" w:fill="FFFFFF"/>
        </w:rPr>
        <w:t xml:space="preserve">A graph is shown. </w:t>
      </w:r>
    </w:p>
    <w:p w14:paraId="258D4448" w14:textId="259E025F" w:rsidR="00B1176D" w:rsidRPr="00B1176D" w:rsidRDefault="00B1176D" w:rsidP="00B1176D">
      <w:pPr>
        <w:pStyle w:val="wraptext"/>
        <w:shd w:val="clear" w:color="auto" w:fill="FFFFFF"/>
        <w:spacing w:before="0" w:beforeAutospacing="0" w:after="0" w:afterAutospacing="0"/>
        <w:rPr>
          <w:rFonts w:ascii="Verdana Pro" w:hAnsi="Verdana Pro" w:cs="Open Sans"/>
          <w:color w:val="333333"/>
        </w:rPr>
      </w:pPr>
      <w:r w:rsidRPr="00B1176D">
        <w:rPr>
          <w:rFonts w:ascii="Verdana Pro" w:hAnsi="Verdana Pro" w:cs="Open Sans"/>
          <w:noProof/>
          <w:color w:val="333333"/>
        </w:rPr>
        <w:drawing>
          <wp:anchor distT="0" distB="0" distL="114300" distR="114300" simplePos="0" relativeHeight="251719680" behindDoc="0" locked="0" layoutInCell="1" allowOverlap="1" wp14:anchorId="2DEB3DDE" wp14:editId="7D5631B6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2421331" cy="2013732"/>
            <wp:effectExtent l="0" t="0" r="4445" b="5715"/>
            <wp:wrapSquare wrapText="bothSides"/>
            <wp:docPr id="1617046882" name="Picture 3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46882" name="Picture 3" descr="A graph of a function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331" cy="2013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11D" w:rsidRPr="00B1176D">
        <w:rPr>
          <w:rFonts w:ascii="Verdana Pro" w:hAnsi="Verdana Pro" w:cs="Open Sans"/>
          <w:color w:val="333333"/>
        </w:rPr>
        <w:br/>
      </w:r>
      <w:r w:rsidRPr="00B1176D">
        <w:rPr>
          <w:rFonts w:ascii="Verdana Pro" w:hAnsi="Verdana Pro" w:cs="Open Sans"/>
          <w:color w:val="333333"/>
        </w:rPr>
        <w:t>T</w:t>
      </w:r>
      <w:r w:rsidRPr="00B1176D">
        <w:rPr>
          <w:rFonts w:ascii="Verdana Pro" w:hAnsi="Verdana Pro" w:cs="Open Sans"/>
          <w:color w:val="333333"/>
        </w:rPr>
        <w:t>he </w:t>
      </w:r>
      <m:oMath>
        <m:r>
          <w:rPr>
            <w:rFonts w:ascii="Cambria Math" w:hAnsi="Cambria Math" w:cs="Open Sans"/>
            <w:color w:val="333333"/>
          </w:rPr>
          <m:t>y</m:t>
        </m:r>
      </m:oMath>
      <w:r w:rsidRPr="00B1176D">
        <w:rPr>
          <w:rFonts w:ascii="Verdana Pro" w:hAnsi="Verdana Pro" w:cs="Open Sans"/>
          <w:color w:val="333333"/>
        </w:rPr>
        <w:t>-intercept is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</w:rPr>
          <m:t>(0,-2.7)</m:t>
        </m:r>
      </m:oMath>
      <w:r w:rsidRPr="00B1176D">
        <w:rPr>
          <w:rStyle w:val="mjx-char"/>
          <w:rFonts w:ascii="Verdana Pro" w:hAnsi="Verdana Pro" w:cs="Open Sans"/>
          <w:color w:val="333333"/>
          <w:bdr w:val="none" w:sz="0" w:space="0" w:color="auto" w:frame="1"/>
        </w:rPr>
        <w:t xml:space="preserve"> </w:t>
      </w:r>
      <w:r w:rsidRPr="00B1176D">
        <w:rPr>
          <w:rFonts w:ascii="Verdana Pro" w:hAnsi="Verdana Pro" w:cs="Open Sans"/>
          <w:color w:val="333333"/>
        </w:rPr>
        <w:t>and can be used to find the </w:t>
      </w:r>
      <m:oMath>
        <m:r>
          <w:rPr>
            <w:rFonts w:ascii="Cambria Math" w:hAnsi="Cambria Math" w:cs="Open Sans"/>
            <w:color w:val="333333"/>
          </w:rPr>
          <m:t>a</m:t>
        </m:r>
      </m:oMath>
      <w:r w:rsidRPr="00B1176D">
        <w:rPr>
          <w:rFonts w:ascii="Verdana Pro" w:hAnsi="Verdana Pro" w:cs="Open Sans"/>
          <w:color w:val="333333"/>
        </w:rPr>
        <w:t>-value of the exponential equation. The </w:t>
      </w:r>
      <m:oMath>
        <m:r>
          <w:rPr>
            <w:rFonts w:ascii="Cambria Math" w:hAnsi="Cambria Math" w:cs="Open Sans"/>
            <w:color w:val="333333"/>
          </w:rPr>
          <m:t>a</m:t>
        </m:r>
      </m:oMath>
      <w:r w:rsidRPr="00B1176D">
        <w:rPr>
          <w:rFonts w:ascii="Verdana Pro" w:hAnsi="Verdana Pro" w:cs="Open Sans"/>
          <w:color w:val="333333"/>
        </w:rPr>
        <w:t xml:space="preserve">-value is </w:t>
      </w:r>
      <m:oMath>
        <m:r>
          <w:rPr>
            <w:rFonts w:ascii="Cambria Math" w:hAnsi="Cambria Math" w:cs="Open Sans"/>
            <w:color w:val="333333"/>
          </w:rPr>
          <m:t>-2.7</m:t>
        </m:r>
      </m:oMath>
      <w:r>
        <w:rPr>
          <w:rFonts w:ascii="Verdana Pro" w:hAnsi="Verdana Pro" w:cs="Open Sans"/>
          <w:color w:val="333333"/>
        </w:rPr>
        <w:t>.</w:t>
      </w:r>
      <w:r w:rsidRPr="00B1176D">
        <w:rPr>
          <w:rFonts w:ascii="Verdana Pro" w:hAnsi="Verdana Pro" w:cs="Open Sans"/>
          <w:color w:val="333333"/>
        </w:rPr>
        <w:t xml:space="preserve"> The second point,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</w:rPr>
          <m:t>(1,-4.32)</m:t>
        </m:r>
      </m:oMath>
      <w:r w:rsidRPr="00B1176D">
        <w:rPr>
          <w:rStyle w:val="mjx-char"/>
          <w:rFonts w:ascii="Verdana Pro" w:hAnsi="Verdana Pro" w:cs="Open Sans"/>
          <w:color w:val="333333"/>
          <w:bdr w:val="none" w:sz="0" w:space="0" w:color="auto" w:frame="1"/>
        </w:rPr>
        <w:t xml:space="preserve"> </w:t>
      </w:r>
      <w:r w:rsidRPr="00B1176D">
        <w:rPr>
          <w:rFonts w:ascii="Verdana Pro" w:hAnsi="Verdana Pro" w:cs="Open Sans"/>
          <w:color w:val="333333"/>
        </w:rPr>
        <w:t>can be substituted into the equation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</w:rPr>
          <m:t>y=-2.7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</w:rPr>
              <m:t>(b)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</w:rPr>
              <m:t>x</m:t>
            </m:r>
          </m:sup>
        </m:sSup>
      </m:oMath>
      <w:r w:rsidRPr="00B1176D">
        <w:rPr>
          <w:rFonts w:ascii="Verdana Pro" w:hAnsi="Verdana Pro" w:cs="Open Sans"/>
          <w:color w:val="333333"/>
        </w:rPr>
        <w:t> to find the </w:t>
      </w:r>
      <m:oMath>
        <m:r>
          <w:rPr>
            <w:rFonts w:ascii="Cambria Math" w:hAnsi="Cambria Math" w:cs="Open Sans"/>
            <w:color w:val="333333"/>
          </w:rPr>
          <m:t>b</m:t>
        </m:r>
      </m:oMath>
      <w:r w:rsidRPr="00B1176D">
        <w:rPr>
          <w:rFonts w:ascii="Verdana Pro" w:hAnsi="Verdana Pro" w:cs="Open Sans"/>
          <w:color w:val="333333"/>
        </w:rPr>
        <w:t xml:space="preserve">-value. </w:t>
      </w:r>
      <w:r w:rsidRPr="00B1176D">
        <w:rPr>
          <w:rFonts w:ascii="Verdana Pro" w:hAnsi="Verdana Pro" w:cs="Open Sans"/>
          <w:color w:val="333333"/>
        </w:rPr>
        <w:t xml:space="preserve">What is the </w:t>
      </w:r>
      <m:oMath>
        <m:r>
          <w:rPr>
            <w:rFonts w:ascii="Cambria Math" w:hAnsi="Cambria Math" w:cs="Open Sans"/>
            <w:color w:val="333333"/>
          </w:rPr>
          <m:t>b</m:t>
        </m:r>
      </m:oMath>
      <w:r w:rsidRPr="00B1176D">
        <w:rPr>
          <w:rFonts w:ascii="Verdana Pro" w:hAnsi="Verdana Pro" w:cs="Open Sans"/>
          <w:color w:val="333333"/>
        </w:rPr>
        <w:t xml:space="preserve"> value?</w:t>
      </w:r>
    </w:p>
    <w:p w14:paraId="37813CCC" w14:textId="65740A5D" w:rsidR="00B1176D" w:rsidRPr="00B1176D" w:rsidRDefault="00B1176D" w:rsidP="00B1176D">
      <w:pPr>
        <w:rPr>
          <w:rFonts w:ascii="Verdana Pro" w:hAnsi="Verdana Pro"/>
        </w:rPr>
      </w:pPr>
    </w:p>
    <w:p w14:paraId="5B43CF5B" w14:textId="1D590CAA" w:rsidR="0071748E" w:rsidRPr="00B1176D" w:rsidRDefault="00B1176D" w:rsidP="00B1176D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B1176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7A564C" wp14:editId="60FA7F77">
                <wp:simplePos x="0" y="0"/>
                <wp:positionH relativeFrom="column">
                  <wp:posOffset>3529533</wp:posOffset>
                </wp:positionH>
                <wp:positionV relativeFrom="paragraph">
                  <wp:posOffset>73864</wp:posOffset>
                </wp:positionV>
                <wp:extent cx="3013710" cy="1828800"/>
                <wp:effectExtent l="0" t="0" r="0" b="0"/>
                <wp:wrapSquare wrapText="bothSides"/>
                <wp:docPr id="141632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7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4D475" w14:textId="4FDCB6E6" w:rsidR="0071748E" w:rsidRPr="0071748E" w:rsidRDefault="00B1176D" w:rsidP="007174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b=1.6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A564C" id="_x0000_s1027" type="#_x0000_t202" style="position:absolute;margin-left:277.9pt;margin-top:5.8pt;width:237.3pt;height:2in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" filled="f" stroked="f" strokeweight=".5pt">
                <v:textbox style="mso-fit-shape-to-text:t">
                  <w:txbxContent>
                    <w:p w14:paraId="7984D475" w14:textId="4FDCB6E6" w:rsidR="0071748E" w:rsidRPr="0071748E" w:rsidRDefault="00B1176D" w:rsidP="007174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b=1.6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BC511D" w:rsidRPr="00B1176D">
        <w:rPr>
          <w:rFonts w:cs="Open Sans"/>
          <w:color w:val="333333"/>
        </w:rPr>
        <w:br/>
      </w:r>
    </w:p>
    <w:p w14:paraId="42415C85" w14:textId="21999E42" w:rsidR="002161CB" w:rsidRPr="00B1176D" w:rsidRDefault="002161C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66ED17BB" w:rsidR="0093106B" w:rsidRPr="00B1176D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254DBACE" w14:textId="77777777" w:rsidR="00B1176D" w:rsidRPr="00B1176D" w:rsidRDefault="00BC511D" w:rsidP="00BC511D">
      <w:pPr>
        <w:pStyle w:val="MNNumberedQuestions"/>
        <w:numPr>
          <w:ilvl w:val="0"/>
          <w:numId w:val="21"/>
        </w:numPr>
        <w:rPr>
          <w:color w:val="000000" w:themeColor="text1"/>
          <w:szCs w:val="24"/>
        </w:rPr>
      </w:pPr>
      <w:r w:rsidRPr="00B1176D">
        <w:rPr>
          <w:rFonts w:cs="Open Sans"/>
          <w:color w:val="333333"/>
          <w:szCs w:val="24"/>
          <w:shd w:val="clear" w:color="auto" w:fill="FFFFFF"/>
        </w:rPr>
        <w:t xml:space="preserve">A </w:t>
      </w:r>
      <w:r w:rsidR="00B1176D" w:rsidRPr="00B1176D">
        <w:rPr>
          <w:rFonts w:cs="Open Sans"/>
          <w:color w:val="333333"/>
          <w:szCs w:val="24"/>
          <w:shd w:val="clear" w:color="auto" w:fill="FFFFFF"/>
        </w:rPr>
        <w:t xml:space="preserve">table of values is shown. </w:t>
      </w:r>
    </w:p>
    <w:p w14:paraId="69D50DC3" w14:textId="77777777" w:rsidR="00B1176D" w:rsidRDefault="00B1176D" w:rsidP="00B1176D">
      <w:pPr>
        <w:pStyle w:val="MNNumberedQuestions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 w:rsidRPr="00B1176D">
        <w:rPr>
          <w:rFonts w:cs="Open Sans"/>
          <w:noProof/>
          <w:color w:val="333333"/>
          <w:szCs w:val="24"/>
        </w:rPr>
        <w:drawing>
          <wp:inline distT="0" distB="0" distL="0" distR="0" wp14:anchorId="6C7593AF" wp14:editId="27AC9C83">
            <wp:extent cx="983569" cy="1426464"/>
            <wp:effectExtent l="0" t="0" r="0" b="0"/>
            <wp:docPr id="767529539" name="Picture 4" descr="A picture containing tex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29539" name="Picture 4" descr="A picture containing text, screenshot, numb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818" cy="144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11D" w:rsidRPr="00B1176D">
        <w:rPr>
          <w:rFonts w:cs="Open Sans"/>
          <w:color w:val="333333"/>
          <w:szCs w:val="24"/>
        </w:rPr>
        <w:br/>
      </w:r>
    </w:p>
    <w:p w14:paraId="2D9FEF22" w14:textId="0AE0B6E4" w:rsidR="00B1176D" w:rsidRPr="00B1176D" w:rsidRDefault="00B1176D" w:rsidP="00B1176D">
      <w:pPr>
        <w:pStyle w:val="MNNumberedQuestions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 w:rsidRPr="00B1176D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7553E2" wp14:editId="16CDC674">
                <wp:simplePos x="0" y="0"/>
                <wp:positionH relativeFrom="column">
                  <wp:posOffset>1627200</wp:posOffset>
                </wp:positionH>
                <wp:positionV relativeFrom="paragraph">
                  <wp:posOffset>373227</wp:posOffset>
                </wp:positionV>
                <wp:extent cx="1536065" cy="1828800"/>
                <wp:effectExtent l="0" t="0" r="0" b="0"/>
                <wp:wrapSquare wrapText="bothSides"/>
                <wp:docPr id="314705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B40FA" w14:textId="7AAF87E6" w:rsidR="002161CB" w:rsidRPr="000D3405" w:rsidRDefault="00B1176D" w:rsidP="002161C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y=-4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(2)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7553E2" id="_x0000_s1028" type="#_x0000_t202" style="position:absolute;left:0;text-align:left;margin-left:128.15pt;margin-top:29.4pt;width:120.95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cf5HAIAADQEAAAOAAAAZHJzL2Uyb0RvYy54bWysU11v2jAUfZ+0/2D5fSRQYCwiVKwV0yTU&#13;&#10;VqJTn41jk0i2r2cbEvbrd+3wpW5P016c69zvc47n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00FB40FA" w14:textId="7AAF87E6" w:rsidR="002161CB" w:rsidRPr="000D3405" w:rsidRDefault="00B1176D" w:rsidP="002161C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y=-4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(2)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B1176D">
        <w:rPr>
          <w:rFonts w:cs="Segoe UI"/>
          <w:color w:val="333333"/>
          <w:szCs w:val="24"/>
          <w:shd w:val="clear" w:color="auto" w:fill="FFFFFF"/>
        </w:rPr>
        <w:t>What is</w:t>
      </w:r>
      <w:r w:rsidRPr="00B1176D">
        <w:rPr>
          <w:rFonts w:cs="Segoe UI"/>
          <w:color w:val="333333"/>
          <w:szCs w:val="24"/>
          <w:shd w:val="clear" w:color="auto" w:fill="FFFFFF"/>
        </w:rPr>
        <w:t xml:space="preserve"> the equation that models the data in the table?</w:t>
      </w:r>
    </w:p>
    <w:p w14:paraId="492985C8" w14:textId="1B49CCC6" w:rsidR="0011319F" w:rsidRPr="00B1176D" w:rsidRDefault="0011319F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11319F" w:rsidRPr="00B1176D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7BA5C" w14:textId="77777777" w:rsidR="00A71140" w:rsidRDefault="00A71140">
      <w:r>
        <w:separator/>
      </w:r>
    </w:p>
  </w:endnote>
  <w:endnote w:type="continuationSeparator" w:id="0">
    <w:p w14:paraId="5E4DEA25" w14:textId="77777777" w:rsidR="00A71140" w:rsidRDefault="00A71140">
      <w:r>
        <w:continuationSeparator/>
      </w:r>
    </w:p>
  </w:endnote>
  <w:endnote w:type="continuationNotice" w:id="1">
    <w:p w14:paraId="55734724" w14:textId="77777777" w:rsidR="00A71140" w:rsidRDefault="00A711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0CA8A" w14:textId="77777777" w:rsidR="00A71140" w:rsidRDefault="00A71140">
      <w:r>
        <w:separator/>
      </w:r>
    </w:p>
  </w:footnote>
  <w:footnote w:type="continuationSeparator" w:id="0">
    <w:p w14:paraId="04F00458" w14:textId="77777777" w:rsidR="00A71140" w:rsidRDefault="00A71140">
      <w:r>
        <w:continuationSeparator/>
      </w:r>
    </w:p>
  </w:footnote>
  <w:footnote w:type="continuationNotice" w:id="1">
    <w:p w14:paraId="5B259C02" w14:textId="77777777" w:rsidR="00A71140" w:rsidRDefault="00A711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13682"/>
    <w:multiLevelType w:val="hybridMultilevel"/>
    <w:tmpl w:val="D8CEE6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403374889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4AE0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4FD6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3F87"/>
    <w:rsid w:val="001F48B5"/>
    <w:rsid w:val="00200827"/>
    <w:rsid w:val="0020323D"/>
    <w:rsid w:val="002032BB"/>
    <w:rsid w:val="0020551F"/>
    <w:rsid w:val="0020621B"/>
    <w:rsid w:val="00212368"/>
    <w:rsid w:val="002161CB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488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48E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1B48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140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176D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B2A94"/>
    <w:rsid w:val="00BC2233"/>
    <w:rsid w:val="00BC2E96"/>
    <w:rsid w:val="00BC48D5"/>
    <w:rsid w:val="00BC511D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9F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85A4E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176D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43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4D5035-EDAE-41B6-9004-610D30E7E155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492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76</cp:revision>
  <cp:lastPrinted>2023-04-26T18:48:00Z</cp:lastPrinted>
  <dcterms:created xsi:type="dcterms:W3CDTF">2023-05-03T18:21:00Z</dcterms:created>
  <dcterms:modified xsi:type="dcterms:W3CDTF">2023-06-07T15:04:00Z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