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0D3AE32A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3D187B">
        <w:rPr>
          <w:u w:val="single"/>
        </w:rPr>
        <w:t>1</w:t>
      </w:r>
      <w:r w:rsidR="00A5011A">
        <w:rPr>
          <w:u w:val="single"/>
        </w:rPr>
        <w:t>2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A62C09">
        <w:rPr>
          <w:u w:val="single"/>
        </w:rPr>
        <w:t>3</w:t>
      </w:r>
    </w:p>
    <w:p w14:paraId="30429113" w14:textId="260D9739" w:rsidR="008C113E" w:rsidRPr="00A5011A" w:rsidRDefault="008C113E" w:rsidP="008C113E">
      <w:pPr>
        <w:pStyle w:val="MNBodycopyVerdana"/>
        <w:rPr>
          <w:szCs w:val="24"/>
        </w:rPr>
      </w:pPr>
    </w:p>
    <w:p w14:paraId="19A5EF87" w14:textId="392C05B2" w:rsidR="00442089" w:rsidRPr="00A62C09" w:rsidRDefault="00A62C09" w:rsidP="00A62C09">
      <w:pPr>
        <w:pStyle w:val="ListParagraph"/>
        <w:numPr>
          <w:ilvl w:val="0"/>
          <w:numId w:val="21"/>
        </w:numPr>
        <w:shd w:val="clear" w:color="auto" w:fill="FFFFFF"/>
        <w:spacing w:after="150"/>
        <w:rPr>
          <w:rFonts w:cs="Open Sans"/>
          <w:szCs w:val="24"/>
          <w:shd w:val="clear" w:color="auto" w:fill="FFFFFF"/>
        </w:rPr>
      </w:pPr>
      <w:r w:rsidRPr="00A62C09">
        <w:rPr>
          <w:rFonts w:cs="Open Sans"/>
          <w:szCs w:val="24"/>
          <w:shd w:val="clear" w:color="auto" w:fill="FFFFFF"/>
        </w:rPr>
        <w:t>The box plot displays the number of runs scored against different pitchers for a minor league baseball team in the 2021 regular season.</w:t>
      </w:r>
      <w:r w:rsidR="00442089" w:rsidRPr="00A62C09">
        <w:rPr>
          <w:rFonts w:cs="Open Sans"/>
          <w:szCs w:val="24"/>
          <w:shd w:val="clear" w:color="auto" w:fill="FFFFFF"/>
        </w:rPr>
        <w:br/>
      </w:r>
      <w:r w:rsidRPr="00A62C09">
        <w:rPr>
          <w:rFonts w:cs="Open Sans"/>
          <w:noProof/>
          <w:szCs w:val="24"/>
          <w:shd w:val="clear" w:color="auto" w:fill="FFFFFF"/>
        </w:rPr>
        <w:drawing>
          <wp:inline distT="0" distB="0" distL="0" distR="0" wp14:anchorId="68E35361" wp14:editId="4845BC12">
            <wp:extent cx="2706624" cy="1215219"/>
            <wp:effectExtent l="0" t="0" r="0" b="4445"/>
            <wp:docPr id="125764129" name="Picture 1" descr="A diagram of a number of runs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64129" name="Picture 1" descr="A diagram of a number of runs&#10;&#10;Description automatically generated with low confidenc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7747" cy="1224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4579F" w14:textId="64EAB0C7" w:rsidR="00A62C09" w:rsidRPr="00A62C09" w:rsidRDefault="00A62C09" w:rsidP="00A62C09">
      <w:pPr>
        <w:pStyle w:val="ListParagraph"/>
        <w:numPr>
          <w:ilvl w:val="0"/>
          <w:numId w:val="0"/>
        </w:numPr>
        <w:shd w:val="clear" w:color="auto" w:fill="FFFFFF"/>
        <w:spacing w:after="150"/>
        <w:ind w:left="360"/>
        <w:rPr>
          <w:rFonts w:cs="Open Sans"/>
          <w:szCs w:val="24"/>
          <w:shd w:val="clear" w:color="auto" w:fill="FFFFFF"/>
        </w:rPr>
      </w:pPr>
      <w:r w:rsidRPr="00A62C09">
        <w:rPr>
          <w:rFonts w:cs="Open Sans"/>
          <w:szCs w:val="24"/>
          <w:shd w:val="clear" w:color="auto" w:fill="FFFFFF"/>
        </w:rPr>
        <w:t>What is the median of the data set?</w:t>
      </w:r>
    </w:p>
    <w:p w14:paraId="6FBA42C0" w14:textId="1A8CA14E" w:rsidR="0093106B" w:rsidRPr="00A62C09" w:rsidRDefault="00A62C09" w:rsidP="002A0F56">
      <w:pPr>
        <w:pStyle w:val="MNBodycopyVerdana"/>
        <w:rPr>
          <w:rFonts w:cs="Open Sans"/>
          <w:szCs w:val="24"/>
          <w:shd w:val="clear" w:color="auto" w:fill="FFFFFF"/>
        </w:rPr>
      </w:pPr>
      <w:r w:rsidRPr="00A62C09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8AF90F7" wp14:editId="122FAC0C">
                <wp:simplePos x="0" y="0"/>
                <wp:positionH relativeFrom="column">
                  <wp:posOffset>2336673</wp:posOffset>
                </wp:positionH>
                <wp:positionV relativeFrom="paragraph">
                  <wp:posOffset>42317</wp:posOffset>
                </wp:positionV>
                <wp:extent cx="819150" cy="1828800"/>
                <wp:effectExtent l="0" t="0" r="0" b="0"/>
                <wp:wrapSquare wrapText="bothSides"/>
                <wp:docPr id="19819084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2E1448" w14:textId="64A30F00" w:rsidR="00A62C09" w:rsidRPr="000D3405" w:rsidRDefault="00A62C09" w:rsidP="00A62C09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3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8AF90F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84pt;margin-top:3.35pt;width:64.5pt;height:2in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" filled="f" stroked="f" strokeweight=".5pt">
                <v:textbox style="mso-fit-shape-to-text:t">
                  <w:txbxContent>
                    <w:p w14:paraId="712E1448" w14:textId="64A30F00" w:rsidR="00A62C09" w:rsidRPr="000D3405" w:rsidRDefault="00A62C09" w:rsidP="00A62C09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3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7BB6788" w14:textId="6A43B4F7" w:rsidR="0008607A" w:rsidRPr="00A62C09" w:rsidRDefault="0008607A" w:rsidP="005517D9">
      <w:pPr>
        <w:pStyle w:val="MNBodycopyVerdana"/>
        <w:rPr>
          <w:rFonts w:cs="Open Sans"/>
          <w:szCs w:val="24"/>
          <w:shd w:val="clear" w:color="auto" w:fill="FFFFFF"/>
        </w:rPr>
      </w:pPr>
    </w:p>
    <w:p w14:paraId="72065E80" w14:textId="1042BC1C" w:rsidR="00B725DF" w:rsidRPr="00A62C09" w:rsidRDefault="00A62C09" w:rsidP="00A62C09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150" w:afterAutospacing="0"/>
        <w:rPr>
          <w:rFonts w:cs="Open Sans"/>
        </w:rPr>
      </w:pPr>
      <w:r w:rsidRPr="00A62C09">
        <w:rPr>
          <w:rFonts w:cs="Open Sans"/>
          <w:shd w:val="clear" w:color="auto" w:fill="FFFFFF"/>
        </w:rPr>
        <w:t>The histogram shows the height, in inches </w:t>
      </w:r>
      <w:r w:rsidRPr="00A62C09">
        <w:rPr>
          <w:rStyle w:val="mjx-char"/>
          <w:rFonts w:cs="Open Sans"/>
          <w:bdr w:val="none" w:sz="0" w:space="0" w:color="auto" w:frame="1"/>
          <w:shd w:val="clear" w:color="auto" w:fill="FFFFFF"/>
        </w:rPr>
        <w:t>(in)</w:t>
      </w:r>
      <w:r w:rsidRPr="00A62C09">
        <w:rPr>
          <w:rFonts w:cs="Open Sans"/>
          <w:shd w:val="clear" w:color="auto" w:fill="FFFFFF"/>
        </w:rPr>
        <w:t>, of a group of male students on the basketball team at Choctawhatchee High School.</w:t>
      </w:r>
    </w:p>
    <w:p w14:paraId="71D03AD0" w14:textId="1EA42EB1" w:rsidR="009C740F" w:rsidRPr="00A62C09" w:rsidRDefault="00A62C09" w:rsidP="009C740F">
      <w:pPr>
        <w:pStyle w:val="ListParagraph"/>
        <w:numPr>
          <w:ilvl w:val="0"/>
          <w:numId w:val="0"/>
        </w:numPr>
        <w:shd w:val="clear" w:color="auto" w:fill="FFFFFF"/>
        <w:spacing w:after="150"/>
        <w:ind w:left="360"/>
        <w:rPr>
          <w:rFonts w:cs="Open Sans"/>
          <w:szCs w:val="24"/>
          <w:shd w:val="clear" w:color="auto" w:fill="FFFFFF"/>
        </w:rPr>
      </w:pPr>
      <w:r w:rsidRPr="00A62C09">
        <w:rPr>
          <w:rFonts w:cs="Open Sans"/>
          <w:noProof/>
          <w:szCs w:val="24"/>
          <w:shd w:val="clear" w:color="auto" w:fill="FFFFFF"/>
        </w:rPr>
        <w:drawing>
          <wp:anchor distT="0" distB="0" distL="114300" distR="114300" simplePos="0" relativeHeight="251710464" behindDoc="0" locked="0" layoutInCell="1" allowOverlap="1" wp14:anchorId="1BA00103" wp14:editId="54551289">
            <wp:simplePos x="0" y="0"/>
            <wp:positionH relativeFrom="column">
              <wp:posOffset>229870</wp:posOffset>
            </wp:positionH>
            <wp:positionV relativeFrom="paragraph">
              <wp:posOffset>20320</wp:posOffset>
            </wp:positionV>
            <wp:extent cx="2344617" cy="1997050"/>
            <wp:effectExtent l="0" t="0" r="5080" b="0"/>
            <wp:wrapSquare wrapText="bothSides"/>
            <wp:docPr id="2059024409" name="Picture 2" descr="A picture containing text, diagram, screenshot, pl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024409" name="Picture 2" descr="A picture containing text, diagram, screenshot, plot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4617" cy="199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298A5D" w14:textId="01AB8A43" w:rsidR="00A62C09" w:rsidRPr="00A62C09" w:rsidRDefault="00A62C09" w:rsidP="009C740F">
      <w:pPr>
        <w:pStyle w:val="ListParagraph"/>
        <w:numPr>
          <w:ilvl w:val="0"/>
          <w:numId w:val="0"/>
        </w:numPr>
        <w:shd w:val="clear" w:color="auto" w:fill="FFFFFF"/>
        <w:spacing w:after="150"/>
        <w:ind w:left="360"/>
        <w:rPr>
          <w:rFonts w:cs="Open Sans"/>
          <w:szCs w:val="24"/>
          <w:shd w:val="clear" w:color="auto" w:fill="FFFFFF"/>
        </w:rPr>
      </w:pPr>
      <w:r w:rsidRPr="00A62C09">
        <w:rPr>
          <w:rFonts w:cs="Open Sans"/>
          <w:szCs w:val="24"/>
          <w:shd w:val="clear" w:color="auto" w:fill="FFFFFF"/>
        </w:rPr>
        <w:t>What is the shape of the distribution?</w:t>
      </w:r>
    </w:p>
    <w:p w14:paraId="5481FBD4" w14:textId="7D40B2DF" w:rsidR="009C740F" w:rsidRPr="00A62C09" w:rsidRDefault="009C740F" w:rsidP="009C740F">
      <w:pPr>
        <w:pStyle w:val="ListParagraph"/>
        <w:numPr>
          <w:ilvl w:val="0"/>
          <w:numId w:val="0"/>
        </w:numPr>
        <w:shd w:val="clear" w:color="auto" w:fill="FFFFFF"/>
        <w:spacing w:after="150"/>
        <w:ind w:left="360"/>
        <w:rPr>
          <w:rFonts w:cs="Open Sans"/>
          <w:szCs w:val="24"/>
          <w:shd w:val="clear" w:color="auto" w:fill="FFFFFF"/>
        </w:rPr>
      </w:pPr>
      <w:r w:rsidRPr="00A62C09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61B100B" wp14:editId="1582A3A0">
                <wp:simplePos x="0" y="0"/>
                <wp:positionH relativeFrom="column">
                  <wp:posOffset>3690341</wp:posOffset>
                </wp:positionH>
                <wp:positionV relativeFrom="paragraph">
                  <wp:posOffset>203200</wp:posOffset>
                </wp:positionV>
                <wp:extent cx="1550670" cy="1828800"/>
                <wp:effectExtent l="0" t="0" r="0" b="0"/>
                <wp:wrapSquare wrapText="bothSides"/>
                <wp:docPr id="1893146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067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77BB8" w14:textId="526121A9" w:rsidR="009C740F" w:rsidRPr="000D3405" w:rsidRDefault="00A62C09" w:rsidP="009C740F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Left </w:t>
                            </w:r>
                            <w:proofErr w:type="gramStart"/>
                            <w:r>
                              <w:rPr>
                                <w:color w:val="FF0000"/>
                              </w:rPr>
                              <w:t>skewed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61B100B" id="_x0000_s1027" type="#_x0000_t202" style="position:absolute;left:0;text-align:left;margin-left:290.6pt;margin-top:16pt;width:122.1pt;height:2in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" filled="f" stroked="f" strokeweight=".5pt">
                <v:textbox style="mso-fit-shape-to-text:t">
                  <w:txbxContent>
                    <w:p w14:paraId="62977BB8" w14:textId="526121A9" w:rsidR="009C740F" w:rsidRPr="000D3405" w:rsidRDefault="00A62C09" w:rsidP="009C740F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Left </w:t>
                      </w:r>
                      <w:proofErr w:type="gramStart"/>
                      <w:r>
                        <w:rPr>
                          <w:color w:val="FF0000"/>
                        </w:rPr>
                        <w:t>skewed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A62C09">
        <w:rPr>
          <w:rFonts w:cs="Open Sans"/>
          <w:szCs w:val="24"/>
          <w:shd w:val="clear" w:color="auto" w:fill="FFFFFF"/>
        </w:rPr>
        <w:br/>
      </w:r>
    </w:p>
    <w:p w14:paraId="01F400CD" w14:textId="555BACE8" w:rsidR="00A5011A" w:rsidRDefault="00A5011A" w:rsidP="0093106B">
      <w:pPr>
        <w:pStyle w:val="NormalWeb"/>
        <w:shd w:val="clear" w:color="auto" w:fill="FFFFFF"/>
        <w:spacing w:before="0" w:beforeAutospacing="0" w:after="150" w:afterAutospacing="0"/>
        <w:rPr>
          <w:rFonts w:cs="Open Sans"/>
        </w:rPr>
      </w:pPr>
    </w:p>
    <w:p w14:paraId="5B5E6181" w14:textId="77777777" w:rsidR="00A62C09" w:rsidRDefault="00A62C09" w:rsidP="0093106B">
      <w:pPr>
        <w:pStyle w:val="NormalWeb"/>
        <w:shd w:val="clear" w:color="auto" w:fill="FFFFFF"/>
        <w:spacing w:before="0" w:beforeAutospacing="0" w:after="150" w:afterAutospacing="0"/>
        <w:rPr>
          <w:rFonts w:cs="Open Sans"/>
        </w:rPr>
      </w:pPr>
    </w:p>
    <w:p w14:paraId="097FE63E" w14:textId="77777777" w:rsidR="00A62C09" w:rsidRDefault="00A62C09" w:rsidP="0093106B">
      <w:pPr>
        <w:pStyle w:val="NormalWeb"/>
        <w:shd w:val="clear" w:color="auto" w:fill="FFFFFF"/>
        <w:spacing w:before="0" w:beforeAutospacing="0" w:after="150" w:afterAutospacing="0"/>
        <w:rPr>
          <w:rFonts w:cs="Open Sans"/>
        </w:rPr>
      </w:pPr>
    </w:p>
    <w:p w14:paraId="334DBE48" w14:textId="77777777" w:rsidR="00A62C09" w:rsidRPr="00A62C09" w:rsidRDefault="00A62C09" w:rsidP="0093106B">
      <w:pPr>
        <w:pStyle w:val="NormalWeb"/>
        <w:shd w:val="clear" w:color="auto" w:fill="FFFFFF"/>
        <w:spacing w:before="0" w:beforeAutospacing="0" w:after="150" w:afterAutospacing="0"/>
        <w:rPr>
          <w:rFonts w:cs="Open Sans"/>
        </w:rPr>
      </w:pPr>
    </w:p>
    <w:p w14:paraId="0E3DE888" w14:textId="77777777" w:rsidR="0093106B" w:rsidRPr="00A62C09" w:rsidRDefault="0093106B" w:rsidP="0093106B">
      <w:pPr>
        <w:pStyle w:val="NormalWeb"/>
        <w:shd w:val="clear" w:color="auto" w:fill="FFFFFF"/>
        <w:spacing w:before="0" w:beforeAutospacing="0" w:after="150" w:afterAutospacing="0"/>
        <w:rPr>
          <w:rFonts w:cs="Open Sans"/>
        </w:rPr>
      </w:pPr>
    </w:p>
    <w:p w14:paraId="7EDB0C19" w14:textId="349E5737" w:rsidR="002A0F56" w:rsidRPr="00A62C09" w:rsidRDefault="00A62C09" w:rsidP="00A62C09">
      <w:pPr>
        <w:pStyle w:val="MNNumberedQuestions"/>
        <w:numPr>
          <w:ilvl w:val="0"/>
          <w:numId w:val="21"/>
        </w:numPr>
        <w:rPr>
          <w:rFonts w:cs="Open Sans"/>
          <w:color w:val="000000" w:themeColor="text1"/>
          <w:szCs w:val="24"/>
          <w:shd w:val="clear" w:color="auto" w:fill="FFFFFF"/>
        </w:rPr>
      </w:pPr>
      <w:r w:rsidRPr="00A62C09">
        <w:rPr>
          <w:rFonts w:cs="Open Sans"/>
          <w:color w:val="000000" w:themeColor="text1"/>
          <w:szCs w:val="24"/>
          <w:shd w:val="clear" w:color="auto" w:fill="FFFFFF"/>
        </w:rPr>
        <w:t>The box plot displays the number of runs scored against different pitchers for a minor league baseball team in the 2021 regular season.</w:t>
      </w:r>
    </w:p>
    <w:p w14:paraId="78C7C64D" w14:textId="2AEFED83" w:rsidR="00A62C09" w:rsidRPr="00A62C09" w:rsidRDefault="00A62C09" w:rsidP="00A62C09">
      <w:pPr>
        <w:pStyle w:val="MNNumberedQuestions"/>
        <w:numPr>
          <w:ilvl w:val="0"/>
          <w:numId w:val="0"/>
        </w:numPr>
        <w:ind w:left="360"/>
        <w:rPr>
          <w:rFonts w:cs="Open Sans"/>
          <w:color w:val="000000" w:themeColor="text1"/>
          <w:szCs w:val="24"/>
          <w:shd w:val="clear" w:color="auto" w:fill="FFFFFF"/>
        </w:rPr>
      </w:pPr>
      <w:r w:rsidRPr="00A62C09">
        <w:rPr>
          <w:rFonts w:cs="Open Sans"/>
          <w:noProof/>
          <w:color w:val="000000" w:themeColor="text1"/>
          <w:szCs w:val="24"/>
          <w:shd w:val="clear" w:color="auto" w:fill="FFFFFF"/>
        </w:rPr>
        <w:drawing>
          <wp:inline distT="0" distB="0" distL="0" distR="0" wp14:anchorId="51777508" wp14:editId="10AB8B2B">
            <wp:extent cx="2461971" cy="1141171"/>
            <wp:effectExtent l="0" t="0" r="1905" b="1905"/>
            <wp:docPr id="568549936" name="Picture 4" descr="A diagram of a number of runs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549936" name="Picture 4" descr="A diagram of a number of runs&#10;&#10;Description automatically generated with low confidenc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3208" cy="11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D2EFD" w14:textId="0642A491" w:rsidR="00A62C09" w:rsidRPr="00A62C09" w:rsidRDefault="00A62C09" w:rsidP="00A62C09">
      <w:pPr>
        <w:pStyle w:val="MNNumberedQuestions"/>
        <w:numPr>
          <w:ilvl w:val="0"/>
          <w:numId w:val="0"/>
        </w:numPr>
        <w:ind w:firstLine="360"/>
        <w:rPr>
          <w:rFonts w:cs="Open Sans"/>
          <w:color w:val="000000" w:themeColor="text1"/>
          <w:szCs w:val="24"/>
          <w:shd w:val="clear" w:color="auto" w:fill="FFFFFF"/>
        </w:rPr>
      </w:pPr>
      <w:r w:rsidRPr="00A62C09">
        <w:rPr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669148E" wp14:editId="75AC90BB">
                <wp:simplePos x="0" y="0"/>
                <wp:positionH relativeFrom="column">
                  <wp:posOffset>2226945</wp:posOffset>
                </wp:positionH>
                <wp:positionV relativeFrom="paragraph">
                  <wp:posOffset>332613</wp:posOffset>
                </wp:positionV>
                <wp:extent cx="884555" cy="1828800"/>
                <wp:effectExtent l="0" t="0" r="0" b="0"/>
                <wp:wrapSquare wrapText="bothSides"/>
                <wp:docPr id="11052562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455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0525AA" w14:textId="258A84EE" w:rsidR="00DE3203" w:rsidRPr="000D3405" w:rsidRDefault="00A62C09" w:rsidP="00DE3203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4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69148E" id="_x0000_s1028" type="#_x0000_t202" style="position:absolute;left:0;text-align:left;margin-left:175.35pt;margin-top:26.2pt;width:69.65pt;height:2in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" filled="f" stroked="f" strokeweight=".5pt">
                <v:textbox style="mso-fit-shape-to-text:t">
                  <w:txbxContent>
                    <w:p w14:paraId="700525AA" w14:textId="258A84EE" w:rsidR="00DE3203" w:rsidRPr="000D3405" w:rsidRDefault="00A62C09" w:rsidP="00DE3203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4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Pr="00A62C09">
        <w:rPr>
          <w:rFonts w:cs="Open Sans"/>
          <w:color w:val="000000" w:themeColor="text1"/>
          <w:szCs w:val="24"/>
          <w:shd w:val="clear" w:color="auto" w:fill="FFFFFF"/>
        </w:rPr>
        <w:t>Which is the Interquartile Range (IQR) of the data set?</w:t>
      </w:r>
    </w:p>
    <w:p w14:paraId="492985C8" w14:textId="225A88E6" w:rsidR="0011319F" w:rsidRPr="00A62C09" w:rsidRDefault="0011319F" w:rsidP="00E43E2A">
      <w:pPr>
        <w:pStyle w:val="MNNumberedQuestions"/>
        <w:numPr>
          <w:ilvl w:val="0"/>
          <w:numId w:val="0"/>
        </w:numPr>
        <w:rPr>
          <w:color w:val="000000" w:themeColor="text1"/>
          <w:szCs w:val="24"/>
        </w:rPr>
      </w:pPr>
    </w:p>
    <w:sectPr w:rsidR="0011319F" w:rsidRPr="00A62C09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AC5651" w14:textId="77777777" w:rsidR="00E778A1" w:rsidRDefault="00E778A1">
      <w:r>
        <w:separator/>
      </w:r>
    </w:p>
  </w:endnote>
  <w:endnote w:type="continuationSeparator" w:id="0">
    <w:p w14:paraId="78D6EDC0" w14:textId="77777777" w:rsidR="00E778A1" w:rsidRDefault="00E778A1">
      <w:r>
        <w:continuationSeparator/>
      </w:r>
    </w:p>
  </w:endnote>
  <w:endnote w:type="continuationNotice" w:id="1">
    <w:p w14:paraId="0D3849AF" w14:textId="77777777" w:rsidR="00E778A1" w:rsidRDefault="00E778A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3949FD" w14:textId="77777777" w:rsidR="00E778A1" w:rsidRDefault="00E778A1">
      <w:r>
        <w:separator/>
      </w:r>
    </w:p>
  </w:footnote>
  <w:footnote w:type="continuationSeparator" w:id="0">
    <w:p w14:paraId="22085485" w14:textId="77777777" w:rsidR="00E778A1" w:rsidRDefault="00E778A1">
      <w:r>
        <w:continuationSeparator/>
      </w:r>
    </w:p>
  </w:footnote>
  <w:footnote w:type="continuationNotice" w:id="1">
    <w:p w14:paraId="5C5681EE" w14:textId="77777777" w:rsidR="00E778A1" w:rsidRDefault="00E778A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A638FB"/>
    <w:multiLevelType w:val="hybridMultilevel"/>
    <w:tmpl w:val="5062580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4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7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7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6"/>
  </w:num>
  <w:num w:numId="7" w16cid:durableId="910236843">
    <w:abstractNumId w:val="13"/>
  </w:num>
  <w:num w:numId="8" w16cid:durableId="1902668704">
    <w:abstractNumId w:val="12"/>
  </w:num>
  <w:num w:numId="9" w16cid:durableId="650982504">
    <w:abstractNumId w:val="20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5"/>
  </w:num>
  <w:num w:numId="14" w16cid:durableId="26149055">
    <w:abstractNumId w:val="9"/>
  </w:num>
  <w:num w:numId="15" w16cid:durableId="1331106416">
    <w:abstractNumId w:val="14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8"/>
  </w:num>
  <w:num w:numId="20" w16cid:durableId="1086614725">
    <w:abstractNumId w:val="19"/>
  </w:num>
  <w:num w:numId="21" w16cid:durableId="1770202888">
    <w:abstractNumId w:val="1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0B4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8607A"/>
    <w:rsid w:val="00095048"/>
    <w:rsid w:val="00095497"/>
    <w:rsid w:val="00095986"/>
    <w:rsid w:val="000A1908"/>
    <w:rsid w:val="000B1DA9"/>
    <w:rsid w:val="000B3A00"/>
    <w:rsid w:val="000B4277"/>
    <w:rsid w:val="000B6E1F"/>
    <w:rsid w:val="000C384F"/>
    <w:rsid w:val="000C6D10"/>
    <w:rsid w:val="000D09BD"/>
    <w:rsid w:val="000D15AA"/>
    <w:rsid w:val="000D29B1"/>
    <w:rsid w:val="000D53B5"/>
    <w:rsid w:val="000D6268"/>
    <w:rsid w:val="000E2B9B"/>
    <w:rsid w:val="000E50D2"/>
    <w:rsid w:val="000F2E10"/>
    <w:rsid w:val="000F43AE"/>
    <w:rsid w:val="0010308F"/>
    <w:rsid w:val="00107915"/>
    <w:rsid w:val="0011319F"/>
    <w:rsid w:val="001177ED"/>
    <w:rsid w:val="00120FC4"/>
    <w:rsid w:val="00124A97"/>
    <w:rsid w:val="0012799F"/>
    <w:rsid w:val="001311D7"/>
    <w:rsid w:val="00133B5C"/>
    <w:rsid w:val="00134F9D"/>
    <w:rsid w:val="00145B68"/>
    <w:rsid w:val="00152A68"/>
    <w:rsid w:val="001558F4"/>
    <w:rsid w:val="001623F8"/>
    <w:rsid w:val="00162EC6"/>
    <w:rsid w:val="00162ED4"/>
    <w:rsid w:val="00163FBE"/>
    <w:rsid w:val="00167F91"/>
    <w:rsid w:val="00173B7F"/>
    <w:rsid w:val="00176D14"/>
    <w:rsid w:val="00181C90"/>
    <w:rsid w:val="00187422"/>
    <w:rsid w:val="00195A0E"/>
    <w:rsid w:val="00196049"/>
    <w:rsid w:val="001966B9"/>
    <w:rsid w:val="00196A6E"/>
    <w:rsid w:val="001A1D62"/>
    <w:rsid w:val="001A37B6"/>
    <w:rsid w:val="001A55D9"/>
    <w:rsid w:val="001A57AB"/>
    <w:rsid w:val="001B06DA"/>
    <w:rsid w:val="001B1AB4"/>
    <w:rsid w:val="001B4303"/>
    <w:rsid w:val="001B5E75"/>
    <w:rsid w:val="001B5E89"/>
    <w:rsid w:val="001C3104"/>
    <w:rsid w:val="001C6816"/>
    <w:rsid w:val="001C6EA1"/>
    <w:rsid w:val="001D194B"/>
    <w:rsid w:val="001D1D82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2368"/>
    <w:rsid w:val="00216F3C"/>
    <w:rsid w:val="002174D9"/>
    <w:rsid w:val="002200B6"/>
    <w:rsid w:val="00221327"/>
    <w:rsid w:val="00222761"/>
    <w:rsid w:val="002279FC"/>
    <w:rsid w:val="00236960"/>
    <w:rsid w:val="0023723A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774E4"/>
    <w:rsid w:val="002839FE"/>
    <w:rsid w:val="002866CF"/>
    <w:rsid w:val="00287D44"/>
    <w:rsid w:val="00291C97"/>
    <w:rsid w:val="00297CF6"/>
    <w:rsid w:val="002A0A70"/>
    <w:rsid w:val="002A0ED6"/>
    <w:rsid w:val="002A0F5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0D74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28F9"/>
    <w:rsid w:val="003C38BE"/>
    <w:rsid w:val="003C6111"/>
    <w:rsid w:val="003D187B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26430"/>
    <w:rsid w:val="004308E3"/>
    <w:rsid w:val="00437D12"/>
    <w:rsid w:val="00442089"/>
    <w:rsid w:val="0044247A"/>
    <w:rsid w:val="004464E4"/>
    <w:rsid w:val="00447496"/>
    <w:rsid w:val="004507C7"/>
    <w:rsid w:val="00450A13"/>
    <w:rsid w:val="004515C4"/>
    <w:rsid w:val="004520B6"/>
    <w:rsid w:val="0045329E"/>
    <w:rsid w:val="00455C90"/>
    <w:rsid w:val="00456E4A"/>
    <w:rsid w:val="00461A42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92034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018"/>
    <w:rsid w:val="004C6930"/>
    <w:rsid w:val="004C7A01"/>
    <w:rsid w:val="004C7F37"/>
    <w:rsid w:val="004D56F0"/>
    <w:rsid w:val="004E0518"/>
    <w:rsid w:val="004E11D3"/>
    <w:rsid w:val="004E29B3"/>
    <w:rsid w:val="004E34A9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17D9"/>
    <w:rsid w:val="005538A6"/>
    <w:rsid w:val="00555B7E"/>
    <w:rsid w:val="00556E9E"/>
    <w:rsid w:val="00557578"/>
    <w:rsid w:val="00560505"/>
    <w:rsid w:val="00560A4D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2CAE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3D4"/>
    <w:rsid w:val="00625D60"/>
    <w:rsid w:val="00627215"/>
    <w:rsid w:val="006277A6"/>
    <w:rsid w:val="006279A1"/>
    <w:rsid w:val="00631FC3"/>
    <w:rsid w:val="00634C7C"/>
    <w:rsid w:val="00643EF0"/>
    <w:rsid w:val="00650202"/>
    <w:rsid w:val="00650790"/>
    <w:rsid w:val="00656C51"/>
    <w:rsid w:val="00661592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1C4A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242"/>
    <w:rsid w:val="007D5BBF"/>
    <w:rsid w:val="007E2DE3"/>
    <w:rsid w:val="007E4176"/>
    <w:rsid w:val="007E603F"/>
    <w:rsid w:val="007E7EE9"/>
    <w:rsid w:val="007F1408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66F63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64A1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06B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1111"/>
    <w:rsid w:val="009A2216"/>
    <w:rsid w:val="009A4C15"/>
    <w:rsid w:val="009B00CA"/>
    <w:rsid w:val="009B489F"/>
    <w:rsid w:val="009C740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0754F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011A"/>
    <w:rsid w:val="00A5225E"/>
    <w:rsid w:val="00A55859"/>
    <w:rsid w:val="00A56C63"/>
    <w:rsid w:val="00A62C09"/>
    <w:rsid w:val="00A65612"/>
    <w:rsid w:val="00A6649C"/>
    <w:rsid w:val="00A71E0E"/>
    <w:rsid w:val="00A761D4"/>
    <w:rsid w:val="00A8227C"/>
    <w:rsid w:val="00A82441"/>
    <w:rsid w:val="00A865E6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068E"/>
    <w:rsid w:val="00B210BF"/>
    <w:rsid w:val="00B215AB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57845"/>
    <w:rsid w:val="00B60B96"/>
    <w:rsid w:val="00B64913"/>
    <w:rsid w:val="00B70E57"/>
    <w:rsid w:val="00B725DF"/>
    <w:rsid w:val="00B778AD"/>
    <w:rsid w:val="00B850ED"/>
    <w:rsid w:val="00B85312"/>
    <w:rsid w:val="00B86B75"/>
    <w:rsid w:val="00B90D9E"/>
    <w:rsid w:val="00B91011"/>
    <w:rsid w:val="00B95557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566F"/>
    <w:rsid w:val="00C36279"/>
    <w:rsid w:val="00C36678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2C7"/>
    <w:rsid w:val="00C7342C"/>
    <w:rsid w:val="00C76995"/>
    <w:rsid w:val="00C835D6"/>
    <w:rsid w:val="00C83B7F"/>
    <w:rsid w:val="00C86C9D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46AF0"/>
    <w:rsid w:val="00D54679"/>
    <w:rsid w:val="00D573C9"/>
    <w:rsid w:val="00D60142"/>
    <w:rsid w:val="00D61F57"/>
    <w:rsid w:val="00D62EB5"/>
    <w:rsid w:val="00D654D8"/>
    <w:rsid w:val="00D6670C"/>
    <w:rsid w:val="00D72C84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203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0A3A"/>
    <w:rsid w:val="00E11500"/>
    <w:rsid w:val="00E128E0"/>
    <w:rsid w:val="00E15336"/>
    <w:rsid w:val="00E2123E"/>
    <w:rsid w:val="00E22CEA"/>
    <w:rsid w:val="00E24D2D"/>
    <w:rsid w:val="00E24F99"/>
    <w:rsid w:val="00E26DC9"/>
    <w:rsid w:val="00E27853"/>
    <w:rsid w:val="00E315A3"/>
    <w:rsid w:val="00E40702"/>
    <w:rsid w:val="00E420B3"/>
    <w:rsid w:val="00E42BA9"/>
    <w:rsid w:val="00E43E2A"/>
    <w:rsid w:val="00E44DFA"/>
    <w:rsid w:val="00E45E6A"/>
    <w:rsid w:val="00E528F9"/>
    <w:rsid w:val="00E570FE"/>
    <w:rsid w:val="00E57215"/>
    <w:rsid w:val="00E63907"/>
    <w:rsid w:val="00E660FA"/>
    <w:rsid w:val="00E70459"/>
    <w:rsid w:val="00E731FD"/>
    <w:rsid w:val="00E778A1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F05"/>
    <w:rsid w:val="00EE10CF"/>
    <w:rsid w:val="00EE256F"/>
    <w:rsid w:val="00EE5DAB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2370"/>
    <w:rsid w:val="00F2490F"/>
    <w:rsid w:val="00F2650B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80CF6"/>
    <w:rsid w:val="00F84365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C5FED"/>
    <w:rsid w:val="00FD14DA"/>
    <w:rsid w:val="00FD2D02"/>
    <w:rsid w:val="00FD712C"/>
    <w:rsid w:val="00FD7602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  <w:style w:type="paragraph" w:customStyle="1" w:styleId="wraptext">
    <w:name w:val="wraptext"/>
    <w:basedOn w:val="Normal"/>
    <w:rsid w:val="005B2CAE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6391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91898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06842">
                  <w:marLeft w:val="0"/>
                  <w:marRight w:val="0"/>
                  <w:marTop w:val="150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DEAA1F6-90DF-447D-88D4-CEE6CA77094F}"/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581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75</cp:revision>
  <cp:lastPrinted>2023-04-26T18:48:00Z</cp:lastPrinted>
  <dcterms:created xsi:type="dcterms:W3CDTF">2023-05-03T18:21:00Z</dcterms:created>
  <dcterms:modified xsi:type="dcterms:W3CDTF">2023-06-07T15:48:00Z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