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365121F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759FA">
        <w:rPr>
          <w:u w:val="single"/>
        </w:rPr>
        <w:t>2</w:t>
      </w:r>
    </w:p>
    <w:p w14:paraId="30429113" w14:textId="480856D5" w:rsidR="008C113E" w:rsidRPr="008C113E" w:rsidRDefault="00A24A0E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720D8375">
            <wp:simplePos x="0" y="0"/>
            <wp:positionH relativeFrom="margin">
              <wp:posOffset>5293360</wp:posOffset>
            </wp:positionH>
            <wp:positionV relativeFrom="paragraph">
              <wp:posOffset>305435</wp:posOffset>
            </wp:positionV>
            <wp:extent cx="1592580" cy="1343025"/>
            <wp:effectExtent l="0" t="0" r="0" b="3175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15C615D0" w:rsidR="00A3586D" w:rsidRPr="00D16270" w:rsidRDefault="000759FA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diagram shows four different single transformations of </w:t>
      </w:r>
      <m:oMath>
        <m:r>
          <w:rPr>
            <w:rFonts w:ascii="Cambria Math" w:hAnsi="Cambria Math"/>
            <w:color w:val="000000" w:themeColor="text1"/>
          </w:rPr>
          <m:t>∆VMK</m:t>
        </m:r>
      </m:oMath>
      <w:r>
        <w:rPr>
          <w:color w:val="000000" w:themeColor="text1"/>
        </w:rPr>
        <w:t xml:space="preserve">. What triangle is created by rotating </w:t>
      </w:r>
      <m:oMath>
        <m:r>
          <w:rPr>
            <w:rFonts w:ascii="Cambria Math" w:hAnsi="Cambria Math"/>
            <w:color w:val="000000" w:themeColor="text1"/>
          </w:rPr>
          <m:t>∆VMK</m:t>
        </m:r>
      </m:oMath>
      <w:r>
        <w:rPr>
          <w:color w:val="000000" w:themeColor="text1"/>
        </w:rPr>
        <w:t>?</w:t>
      </w:r>
    </w:p>
    <w:p w14:paraId="05517623" w14:textId="6B0C5AB7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76AA4C" w14:textId="736BBFB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C2867" w14:textId="32BA4B6C" w:rsidR="00847FA9" w:rsidRDefault="00847FA9" w:rsidP="00FB1BE0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E874CA5" w14:textId="45F1C35B" w:rsidR="000759FA" w:rsidRDefault="000759FA" w:rsidP="000759FA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>
        <m:r>
          <w:rPr>
            <w:rFonts w:ascii="Cambria Math" w:eastAsia="Century Gothic" w:hAnsi="Cambria Math" w:cs="Century Gothic"/>
            <w:color w:val="FF0000"/>
          </w:rPr>
          <m:t>∆HPN</m:t>
        </m:r>
      </m:oMath>
      <w:r>
        <w:rPr>
          <w:rFonts w:eastAsia="Century Gothic" w:cs="Century Gothic"/>
          <w:color w:val="FF0000"/>
        </w:rPr>
        <w:t xml:space="preserve"> is created by rotating </w:t>
      </w:r>
      <m:oMath>
        <m:r>
          <w:rPr>
            <w:rFonts w:ascii="Cambria Math" w:eastAsia="Century Gothic" w:hAnsi="Cambria Math" w:cs="Century Gothic"/>
            <w:color w:val="FF0000"/>
          </w:rPr>
          <m:t>∆VMK</m:t>
        </m:r>
      </m:oMath>
    </w:p>
    <w:p w14:paraId="646542E7" w14:textId="77777777" w:rsidR="00537A49" w:rsidRDefault="00537A4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5CFB1CC4" w:rsidR="00311854" w:rsidRPr="00847FA9" w:rsidRDefault="000759FA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3A851E61">
            <wp:simplePos x="0" y="0"/>
            <wp:positionH relativeFrom="column">
              <wp:posOffset>5164455</wp:posOffset>
            </wp:positionH>
            <wp:positionV relativeFrom="paragraph">
              <wp:posOffset>218440</wp:posOffset>
            </wp:positionV>
            <wp:extent cx="1635760" cy="1697355"/>
            <wp:effectExtent l="0" t="0" r="2540" b="4445"/>
            <wp:wrapSquare wrapText="bothSides"/>
            <wp:docPr id="1108578143" name="Picture 4" descr="A graph of triangles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 descr="A graph of triangles on a gr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4804E9D9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542A5FB8" w:rsidR="00EB64A0" w:rsidRDefault="000759FA" w:rsidP="001B3493">
      <w:pPr>
        <w:pStyle w:val="MNNumberedQuestions"/>
      </w:pPr>
      <w:r>
        <w:rPr>
          <w:rFonts w:eastAsia="Times New Roman" w:cs="Times New Roman"/>
        </w:rPr>
        <w:t xml:space="preserve">The diagram shows four different single transformations of </w:t>
      </w:r>
      <m:oMath>
        <m:r>
          <w:rPr>
            <w:rFonts w:ascii="Cambria Math" w:eastAsia="Times New Roman" w:hAnsi="Cambria Math" w:cs="Times New Roman"/>
          </w:rPr>
          <m:t>∆NRB</m:t>
        </m:r>
      </m:oMath>
      <w:r>
        <w:rPr>
          <w:rFonts w:eastAsia="Times New Roman" w:cs="Times New Roman"/>
        </w:rPr>
        <w:t xml:space="preserve">. What transformation was applied to </w:t>
      </w:r>
      <m:oMath>
        <m:r>
          <w:rPr>
            <w:rFonts w:ascii="Cambria Math" w:eastAsia="Times New Roman" w:hAnsi="Cambria Math" w:cs="Times New Roman"/>
          </w:rPr>
          <m:t>∆NRB</m:t>
        </m:r>
      </m:oMath>
      <w:r>
        <w:rPr>
          <w:rFonts w:eastAsia="Times New Roman" w:cs="Times New Roman"/>
        </w:rPr>
        <w:t xml:space="preserve"> to create the triangle </w:t>
      </w:r>
      <m:oMath>
        <m:r>
          <w:rPr>
            <w:rFonts w:ascii="Cambria Math" w:eastAsia="Times New Roman" w:hAnsi="Cambria Math" w:cs="Times New Roman"/>
          </w:rPr>
          <m:t>∆YSG</m:t>
        </m:r>
      </m:oMath>
      <w:r>
        <w:rPr>
          <w:rFonts w:eastAsia="Times New Roman" w:cs="Times New Roman"/>
        </w:rPr>
        <w:t>.</w:t>
      </w:r>
      <m:oMath>
        <m:r>
          <m:rPr>
            <m:sty m:val="p"/>
          </m:rPr>
          <w:br/>
        </m:r>
      </m:oMath>
    </w:p>
    <w:p w14:paraId="4C415C28" w14:textId="1ED7EF11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42E0BCB4" w14:textId="77777777" w:rsidR="00FB1BE0" w:rsidRDefault="00FB1BE0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2D0EBC08" w14:textId="359CB2BB" w:rsidR="00311854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Rotation</w:t>
      </w:r>
    </w:p>
    <w:p w14:paraId="2B403192" w14:textId="0842D278" w:rsidR="00FB1BE0" w:rsidRPr="00AC1E1B" w:rsidRDefault="00FB1BE0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E1B4FD" wp14:editId="2FD4B481">
            <wp:simplePos x="0" y="0"/>
            <wp:positionH relativeFrom="column">
              <wp:posOffset>4871085</wp:posOffset>
            </wp:positionH>
            <wp:positionV relativeFrom="paragraph">
              <wp:posOffset>177800</wp:posOffset>
            </wp:positionV>
            <wp:extent cx="1773555" cy="1496060"/>
            <wp:effectExtent l="0" t="0" r="4445" b="2540"/>
            <wp:wrapSquare wrapText="bothSides"/>
            <wp:docPr id="1506428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2850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27E5B" w14:textId="1D8697E5" w:rsidR="00A96F94" w:rsidRPr="00A96F94" w:rsidRDefault="000759FA" w:rsidP="00A96F94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An image of points on the coordinate plane is shown. What point represents the result if point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>
        <w:rPr>
          <w:color w:val="000000" w:themeColor="text1"/>
        </w:rPr>
        <w:t xml:space="preserve"> is reflected over the line </w:t>
      </w:r>
      <m:oMath>
        <m:r>
          <w:rPr>
            <w:rFonts w:ascii="Cambria Math" w:hAnsi="Cambria Math"/>
            <w:color w:val="000000" w:themeColor="text1"/>
          </w:rPr>
          <m:t>y=x</m:t>
        </m:r>
      </m:oMath>
      <w:r>
        <w:rPr>
          <w:color w:val="000000" w:themeColor="text1"/>
        </w:rPr>
        <w:t>?</w:t>
      </w:r>
    </w:p>
    <w:p w14:paraId="04BEFC1A" w14:textId="4EC3C200" w:rsidR="007C629B" w:rsidRDefault="00FB1BE0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"https://s3.amazonaws.com/algebranation/testyourself_uploads/tys/18580_B3.png" \* MERGEFORMATINET </w:instrText>
      </w:r>
      <w:r>
        <w:fldChar w:fldCharType="separate"/>
      </w:r>
      <w:r>
        <w:fldChar w:fldCharType="end"/>
      </w:r>
    </w:p>
    <w:p w14:paraId="41A599D7" w14:textId="525B6CC1" w:rsidR="00927E38" w:rsidRDefault="00927E38" w:rsidP="00927E3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546A89D" w14:textId="277D4706" w:rsidR="00FB1BE0" w:rsidRPr="003251A3" w:rsidRDefault="000759FA" w:rsidP="00927E3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Point </w:t>
      </w:r>
      <m:oMath>
        <m:r>
          <w:rPr>
            <w:rFonts w:ascii="Cambria Math" w:hAnsi="Cambria Math"/>
            <w:color w:val="FF0000"/>
          </w:rPr>
          <m:t>B</m:t>
        </m:r>
      </m:oMath>
    </w:p>
    <w:sectPr w:rsidR="00FB1BE0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77760" w14:textId="77777777" w:rsidR="00F56915" w:rsidRDefault="00F56915">
      <w:r>
        <w:separator/>
      </w:r>
    </w:p>
  </w:endnote>
  <w:endnote w:type="continuationSeparator" w:id="0">
    <w:p w14:paraId="1D7118E1" w14:textId="77777777" w:rsidR="00F56915" w:rsidRDefault="00F56915">
      <w:r>
        <w:continuationSeparator/>
      </w:r>
    </w:p>
  </w:endnote>
  <w:endnote w:type="continuationNotice" w:id="1">
    <w:p w14:paraId="66CA3EF2" w14:textId="77777777" w:rsidR="00F56915" w:rsidRDefault="00F569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93947" w14:textId="77777777" w:rsidR="00F56915" w:rsidRDefault="00F56915">
      <w:r>
        <w:separator/>
      </w:r>
    </w:p>
  </w:footnote>
  <w:footnote w:type="continuationSeparator" w:id="0">
    <w:p w14:paraId="5F4BD060" w14:textId="77777777" w:rsidR="00F56915" w:rsidRDefault="00F56915">
      <w:r>
        <w:continuationSeparator/>
      </w:r>
    </w:p>
  </w:footnote>
  <w:footnote w:type="continuationNotice" w:id="1">
    <w:p w14:paraId="7DD12EB2" w14:textId="77777777" w:rsidR="00F56915" w:rsidRDefault="00F569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6915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614</Characters>
  <Application>Microsoft Office Word</Application>
  <DocSecurity>0</DocSecurity>
  <Lines>34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728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2023-07-08T06:06:00Z</dcterms:created>
  <dcterms:modified xsi:type="dcterms:W3CDTF">2023-07-08T06:06:00Z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