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34FAFE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F6ECC">
        <w:rPr>
          <w:u w:val="single"/>
        </w:rPr>
        <w:t>8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14F8A">
        <w:rPr>
          <w:u w:val="single"/>
        </w:rPr>
        <w:t>6</w:t>
      </w:r>
    </w:p>
    <w:p w14:paraId="30429113" w14:textId="1E905576" w:rsidR="008C113E" w:rsidRPr="008C113E" w:rsidRDefault="00CD7CD7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E62E8B7" wp14:editId="30E85F87">
            <wp:simplePos x="0" y="0"/>
            <wp:positionH relativeFrom="column">
              <wp:posOffset>5096510</wp:posOffset>
            </wp:positionH>
            <wp:positionV relativeFrom="paragraph">
              <wp:posOffset>124460</wp:posOffset>
            </wp:positionV>
            <wp:extent cx="1447165" cy="1009650"/>
            <wp:effectExtent l="0" t="0" r="635" b="0"/>
            <wp:wrapSquare wrapText="bothSides"/>
            <wp:docPr id="1566567597" name="Picture 6" descr="A black and purple rectangle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67597" name="Picture 6" descr="A black and purple rectangle with black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746AA" w14:textId="1C13FA27" w:rsidR="00CD7CD7" w:rsidRPr="00106717" w:rsidRDefault="00CD7CD7" w:rsidP="00CD7CD7">
      <w:pPr>
        <w:pStyle w:val="MNNumberedQuestions"/>
      </w:pPr>
      <w:r>
        <w:t>Rectangle</w:t>
      </w:r>
      <w:r>
        <w:t xml:space="preserve"> </w:t>
      </w:r>
      <m:oMath>
        <m:r>
          <w:rPr>
            <w:rFonts w:ascii="Cambria Math" w:hAnsi="Cambria Math"/>
          </w:rPr>
          <m:t>ZLGB</m:t>
        </m:r>
      </m:oMath>
      <w:r>
        <w:t xml:space="preserve"> </w:t>
      </w:r>
      <w:r>
        <w:t xml:space="preserve">is shown </w:t>
      </w:r>
      <w:r>
        <w:t xml:space="preserve">where diagonals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ZG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LB</m:t>
            </m:r>
          </m:e>
        </m:acc>
      </m:oMath>
      <w:r>
        <w:t xml:space="preserve"> intersect at point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ZX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6.5</m:t>
        </m:r>
      </m:oMath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L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,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=6</m:t>
        </m:r>
      </m:oMath>
      <w: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BX</m:t>
            </m:r>
          </m:e>
        </m:acc>
      </m:oMath>
      <w:r>
        <w:t>?</w:t>
      </w: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1576AA4C" w14:textId="4235A1E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D128ED3" w14:textId="7991B0BB" w:rsidR="007E4F58" w:rsidRPr="00CD7CD7" w:rsidRDefault="00CD7CD7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BX</m:t>
              </m:r>
            </m:e>
          </m:acc>
          <m:r>
            <w:rPr>
              <w:rFonts w:ascii="Cambria Math" w:hAnsi="Cambria Math"/>
              <w:color w:val="FF0000"/>
            </w:rPr>
            <m:t>=</m:t>
          </m:r>
          <m:r>
            <w:rPr>
              <w:rFonts w:ascii="Cambria Math" w:hAnsi="Cambria Math"/>
              <w:color w:val="FF0000"/>
            </w:rPr>
            <m:t>6.5</m:t>
          </m:r>
        </m:oMath>
      </m:oMathPara>
    </w:p>
    <w:p w14:paraId="334C6C1B" w14:textId="17C3CD76" w:rsidR="009D4EFF" w:rsidRDefault="009D4EFF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9BA62F6" w14:textId="77777777" w:rsidR="0082378C" w:rsidRDefault="0082378C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914F0C2" w14:textId="77777777" w:rsidR="007E4F58" w:rsidRPr="009D4EFF" w:rsidRDefault="007E4F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78B34C19" w:rsidR="00E221F5" w:rsidRDefault="00CD7CD7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8D8F033" wp14:editId="2DBF335C">
            <wp:simplePos x="0" y="0"/>
            <wp:positionH relativeFrom="column">
              <wp:posOffset>5715000</wp:posOffset>
            </wp:positionH>
            <wp:positionV relativeFrom="paragraph">
              <wp:posOffset>62230</wp:posOffset>
            </wp:positionV>
            <wp:extent cx="969950" cy="1095375"/>
            <wp:effectExtent l="0" t="0" r="1905" b="0"/>
            <wp:wrapSquare wrapText="bothSides"/>
            <wp:docPr id="1858751225" name="Picture 5" descr="A diagram of a square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1225" name="Picture 5" descr="A diagram of a square with line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9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950F5C" w14:textId="2FB9F35E" w:rsidR="00242A7D" w:rsidRPr="00106717" w:rsidRDefault="00CD7CD7" w:rsidP="00106717">
      <w:pPr>
        <w:pStyle w:val="MNNumberedQuestions"/>
      </w:pPr>
      <w:r>
        <w:t xml:space="preserve">Square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RTY</m:t>
        </m:r>
      </m:oMath>
      <w:r>
        <w:t xml:space="preserve"> where diagonals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NT</m:t>
            </m:r>
          </m:e>
        </m:acc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RY</m:t>
            </m:r>
          </m:e>
        </m:acc>
      </m:oMath>
      <w:r>
        <w:t xml:space="preserve"> intersect at point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NT</m:t>
            </m:r>
          </m:e>
        </m:acc>
        <m:r>
          <w:rPr>
            <w:rFonts w:ascii="Cambria Math" w:hAnsi="Cambria Math"/>
          </w:rPr>
          <m:t>=25</m:t>
        </m:r>
      </m:oMath>
      <w:r>
        <w:t xml:space="preserve"> is shown.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RB</m:t>
            </m:r>
          </m:e>
        </m:acc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4165C7EB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1BC0980F" w14:textId="3B995936" w:rsidR="000A09F2" w:rsidRDefault="00CD7CD7" w:rsidP="00CD7CD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12.5</m:t>
          </m:r>
        </m:oMath>
      </m:oMathPara>
    </w:p>
    <w:p w14:paraId="46FC3017" w14:textId="7678A387" w:rsidR="00786709" w:rsidRPr="00786709" w:rsidRDefault="007E4F58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3D9DF35" wp14:editId="4831DB76">
            <wp:simplePos x="0" y="0"/>
            <wp:positionH relativeFrom="margin">
              <wp:posOffset>5267325</wp:posOffset>
            </wp:positionH>
            <wp:positionV relativeFrom="paragraph">
              <wp:posOffset>137795</wp:posOffset>
            </wp:positionV>
            <wp:extent cx="1738630" cy="1362075"/>
            <wp:effectExtent l="0" t="0" r="0" b="9525"/>
            <wp:wrapSquare wrapText="bothSides"/>
            <wp:docPr id="122628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7696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4570139B" w:rsidR="00770D4F" w:rsidRPr="00770D4F" w:rsidRDefault="00245D6C" w:rsidP="00770D4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CD7CD7">
        <w:rPr>
          <w:color w:val="000000" w:themeColor="text1"/>
        </w:rPr>
        <w:t xml:space="preserve">The neck of a guitar consists of multiple parallelograms. Parallelogram </w:t>
      </w:r>
      <m:oMath>
        <m:r>
          <w:rPr>
            <w:rFonts w:ascii="Cambria Math" w:hAnsi="Cambria Math"/>
            <w:color w:val="000000" w:themeColor="text1"/>
          </w:rPr>
          <m:t>NGRT</m:t>
        </m:r>
      </m:oMath>
      <w:r w:rsidR="00CD7CD7">
        <w:rPr>
          <w:color w:val="000000" w:themeColor="text1"/>
        </w:rPr>
        <w:t xml:space="preserve"> where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GR</m:t>
            </m:r>
          </m:e>
        </m:acc>
        <m:r>
          <w:rPr>
            <w:rFonts w:ascii="Cambria Math" w:hAnsi="Cambria Math"/>
            <w:color w:val="000000" w:themeColor="text1"/>
          </w:rPr>
          <m:t>=(4x+3)</m:t>
        </m:r>
      </m:oMath>
      <w:r w:rsidR="00CD7CD7">
        <w:rPr>
          <w:color w:val="000000" w:themeColor="text1"/>
        </w:rPr>
        <w:t xml:space="preserve"> cm,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NG</m:t>
            </m:r>
          </m:e>
        </m:acc>
        <m:r>
          <w:rPr>
            <w:rFonts w:ascii="Cambria Math" w:hAnsi="Cambria Math"/>
            <w:color w:val="000000" w:themeColor="text1"/>
          </w:rPr>
          <m:t>=(</m:t>
        </m:r>
        <m:r>
          <w:rPr>
            <w:rFonts w:ascii="Cambria Math" w:hAnsi="Cambria Math"/>
            <w:color w:val="000000" w:themeColor="text1"/>
          </w:rPr>
          <m:t>2</m:t>
        </m:r>
        <m:r>
          <w:rPr>
            <w:rFonts w:ascii="Cambria Math" w:hAnsi="Cambria Math"/>
            <w:color w:val="000000" w:themeColor="text1"/>
          </w:rPr>
          <m:t>x+</m:t>
        </m:r>
        <m:r>
          <w:rPr>
            <w:rFonts w:ascii="Cambria Math" w:hAnsi="Cambria Math"/>
            <w:color w:val="000000" w:themeColor="text1"/>
          </w:rPr>
          <m:t>1</m:t>
        </m:r>
        <m:r>
          <w:rPr>
            <w:rFonts w:ascii="Cambria Math" w:hAnsi="Cambria Math"/>
            <w:color w:val="000000" w:themeColor="text1"/>
          </w:rPr>
          <m:t>)</m:t>
        </m:r>
      </m:oMath>
      <w:r w:rsidR="00CD7CD7">
        <w:rPr>
          <w:color w:val="000000" w:themeColor="text1"/>
        </w:rPr>
        <w:t xml:space="preserve"> cm, and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RT</m:t>
            </m:r>
          </m:e>
        </m:acc>
        <m: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6</m:t>
            </m:r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w:rPr>
                <w:rFonts w:ascii="Cambria Math" w:hAnsi="Cambria Math"/>
                <w:color w:val="000000" w:themeColor="text1"/>
              </w:rPr>
              <m:t>-3</m:t>
            </m:r>
          </m:e>
        </m:d>
      </m:oMath>
      <w:r w:rsidR="00CD7CD7">
        <w:rPr>
          <w:color w:val="000000" w:themeColor="text1"/>
        </w:rPr>
        <w:t xml:space="preserve"> cm is shown. What equation can be used to find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CD7CD7">
        <w:rPr>
          <w:color w:val="000000" w:themeColor="text1"/>
        </w:rPr>
        <w:t>?</w:t>
      </w:r>
    </w:p>
    <w:p w14:paraId="0FC74112" w14:textId="49DE6070" w:rsidR="00160FA6" w:rsidRPr="00160FA6" w:rsidRDefault="00245D6C" w:rsidP="00245D6C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7CA350D8" w14:textId="56068A50" w:rsidR="0050080E" w:rsidRPr="0082378C" w:rsidRDefault="00CD7CD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2x+1=6x-3</m:t>
          </m:r>
        </m:oMath>
      </m:oMathPara>
    </w:p>
    <w:p w14:paraId="75CB5FAA" w14:textId="77777777" w:rsidR="0082378C" w:rsidRPr="0082378C" w:rsidRDefault="0082378C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82378C" w:rsidRPr="0082378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D0336" w14:textId="77777777" w:rsidR="00002757" w:rsidRDefault="00002757">
      <w:r>
        <w:separator/>
      </w:r>
    </w:p>
  </w:endnote>
  <w:endnote w:type="continuationSeparator" w:id="0">
    <w:p w14:paraId="74C185A0" w14:textId="77777777" w:rsidR="00002757" w:rsidRDefault="00002757">
      <w:r>
        <w:continuationSeparator/>
      </w:r>
    </w:p>
  </w:endnote>
  <w:endnote w:type="continuationNotice" w:id="1">
    <w:p w14:paraId="394863ED" w14:textId="77777777" w:rsidR="00002757" w:rsidRDefault="000027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72E70" w14:textId="77777777" w:rsidR="00002757" w:rsidRDefault="00002757">
      <w:r>
        <w:separator/>
      </w:r>
    </w:p>
  </w:footnote>
  <w:footnote w:type="continuationSeparator" w:id="0">
    <w:p w14:paraId="1AD474E3" w14:textId="77777777" w:rsidR="00002757" w:rsidRDefault="00002757">
      <w:r>
        <w:continuationSeparator/>
      </w:r>
    </w:p>
  </w:footnote>
  <w:footnote w:type="continuationNotice" w:id="1">
    <w:p w14:paraId="63A65D1D" w14:textId="77777777" w:rsidR="00002757" w:rsidRDefault="000027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2757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1203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2023-07-10T03:43:00Z</dcterms:created>
  <dcterms:modified xsi:type="dcterms:W3CDTF">2023-07-10T03:43:00Z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