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9628A68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0AD6">
        <w:rPr>
          <w:u w:val="single"/>
        </w:rPr>
        <w:t>5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9926B3">
        <w:rPr>
          <w:u w:val="single"/>
        </w:rPr>
        <w:t>9</w:t>
      </w:r>
    </w:p>
    <w:p w14:paraId="30429113" w14:textId="7A5C1636" w:rsidR="008C113E" w:rsidRPr="008C113E" w:rsidRDefault="00707975" w:rsidP="008C113E">
      <w:pPr>
        <w:pStyle w:val="MNBodycopyVerdana"/>
      </w:pPr>
      <w:r w:rsidRPr="00A3586D">
        <w:rPr>
          <w:rFonts w:eastAsia="Century Gothic" w:cs="Century Gothic"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6CB1C6A4" wp14:editId="00E31B14">
            <wp:simplePos x="0" y="0"/>
            <wp:positionH relativeFrom="margin">
              <wp:posOffset>5593080</wp:posOffset>
            </wp:positionH>
            <wp:positionV relativeFrom="paragraph">
              <wp:posOffset>330200</wp:posOffset>
            </wp:positionV>
            <wp:extent cx="1449705" cy="1442085"/>
            <wp:effectExtent l="0" t="0" r="0" b="5715"/>
            <wp:wrapSquare wrapText="bothSides"/>
            <wp:docPr id="8498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2378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087E51" w14:textId="461B57A0" w:rsidR="00CC64C8" w:rsidRPr="004B6AA3" w:rsidRDefault="009926B3" w:rsidP="004B6AA3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Quadrilateral </w:t>
      </w:r>
      <m:oMath>
        <m:r>
          <w:rPr>
            <w:rFonts w:ascii="Cambria Math" w:hAnsi="Cambria Math"/>
            <w:color w:val="000000" w:themeColor="text1"/>
          </w:rPr>
          <m:t>RTFK</m:t>
        </m:r>
      </m:oMath>
      <w:r>
        <w:rPr>
          <w:color w:val="000000" w:themeColor="text1"/>
        </w:rPr>
        <w:t xml:space="preserve"> is shown, where </w:t>
      </w:r>
      <m:oMath>
        <m:r>
          <w:rPr>
            <w:rFonts w:ascii="Cambria Math" w:hAnsi="Cambria Math"/>
            <w:color w:val="000000" w:themeColor="text1"/>
          </w:rPr>
          <m:t>RN=4.25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RT=7.1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NT=6.5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FR=8.5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RW=4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m∠TWR=115°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m∠TFW=26°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m∠WRN=33°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m∠RTW=39°</m:t>
        </m:r>
      </m:oMath>
      <w:r>
        <w:rPr>
          <w:color w:val="000000" w:themeColor="text1"/>
        </w:rPr>
        <w:t xml:space="preserve">. Given </w:t>
      </w:r>
      <m:oMath>
        <m:r>
          <w:rPr>
            <w:rFonts w:ascii="Cambria Math" w:hAnsi="Cambria Math"/>
            <w:color w:val="000000" w:themeColor="text1"/>
          </w:rPr>
          <m:t>∆RWF≅∆RKF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∆RWN≅∆FWN</m:t>
        </m:r>
      </m:oMath>
      <w:r>
        <w:rPr>
          <w:color w:val="000000" w:themeColor="text1"/>
        </w:rPr>
        <w:t xml:space="preserve">, what is the length of </w:t>
      </w:r>
      <m:oMath>
        <m:r>
          <w:rPr>
            <w:rFonts w:ascii="Cambria Math" w:hAnsi="Cambria Math"/>
            <w:color w:val="000000" w:themeColor="text1"/>
          </w:rPr>
          <m:t>FW</m:t>
        </m:r>
      </m:oMath>
      <w:r>
        <w:rPr>
          <w:color w:val="000000" w:themeColor="text1"/>
        </w:rPr>
        <w:t>?</w:t>
      </w:r>
    </w:p>
    <w:p w14:paraId="15FE7AFB" w14:textId="7C5915AE" w:rsidR="00A3586D" w:rsidRPr="00822CCF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05517623" w14:textId="6B0C5AB7" w:rsidR="005F5D52" w:rsidRDefault="005F5D52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576AA4C" w14:textId="57E96E3E" w:rsidR="009926B3" w:rsidRPr="00111A17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4</m:t>
          </m:r>
        </m:oMath>
      </m:oMathPara>
    </w:p>
    <w:p w14:paraId="492E409A" w14:textId="7B54F74C" w:rsidR="00FC0505" w:rsidRPr="00CD0181" w:rsidRDefault="009926B3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 w:rsidRPr="00EB64A0">
        <w:rPr>
          <w:noProof/>
          <w:color w:val="FF0000"/>
          <w:szCs w:val="24"/>
          <w:vertAlign w:val="subscript"/>
        </w:rPr>
        <w:drawing>
          <wp:anchor distT="0" distB="0" distL="114300" distR="114300" simplePos="0" relativeHeight="251661312" behindDoc="0" locked="0" layoutInCell="1" allowOverlap="1" wp14:anchorId="7C3A77A0" wp14:editId="7477D180">
            <wp:simplePos x="0" y="0"/>
            <wp:positionH relativeFrom="column">
              <wp:posOffset>5502910</wp:posOffset>
            </wp:positionH>
            <wp:positionV relativeFrom="paragraph">
              <wp:posOffset>257175</wp:posOffset>
            </wp:positionV>
            <wp:extent cx="1287145" cy="1588770"/>
            <wp:effectExtent l="0" t="0" r="0" b="0"/>
            <wp:wrapSquare wrapText="bothSides"/>
            <wp:docPr id="3477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43976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14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1B2BD346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5492067" w14:textId="74DC9845" w:rsidR="00EB64A0" w:rsidRDefault="009926B3" w:rsidP="001B3493">
      <w:pPr>
        <w:pStyle w:val="MNNumberedQuestions"/>
      </w:pPr>
      <w:r>
        <w:t xml:space="preserve">Triangle </w:t>
      </w:r>
      <m:oMath>
        <m:r>
          <w:rPr>
            <w:rFonts w:ascii="Cambria Math" w:hAnsi="Cambria Math"/>
          </w:rPr>
          <m:t>RTY</m:t>
        </m:r>
      </m:oMath>
      <w:r>
        <w:t xml:space="preserve"> is shown where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TN</m:t>
            </m:r>
          </m:e>
        </m:acc>
      </m:oMath>
      <w:r>
        <w:t xml:space="preserve"> is a perpendicular bisector of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RY</m:t>
            </m:r>
          </m:e>
        </m:acc>
      </m:oMath>
      <w:r>
        <w:t xml:space="preserve"> and point </w:t>
      </w:r>
      <m:oMath>
        <m:r>
          <w:rPr>
            <w:rFonts w:ascii="Cambria Math" w:hAnsi="Cambria Math"/>
          </w:rPr>
          <m:t>W</m:t>
        </m:r>
      </m:oMath>
      <w:r>
        <w:t xml:space="preserve"> is a point on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NT</m:t>
            </m:r>
          </m:e>
        </m:acc>
      </m:oMath>
      <w:r>
        <w:t>.</w:t>
      </w:r>
      <w:r w:rsidR="00927E38">
        <w:t xml:space="preserve"> How many different triangles are in triangle </w:t>
      </w:r>
      <m:oMath>
        <m:r>
          <w:rPr>
            <w:rFonts w:ascii="Cambria Math" w:hAnsi="Cambria Math"/>
          </w:rPr>
          <m:t>RTY</m:t>
        </m:r>
      </m:oMath>
      <w:r w:rsidR="00927E38">
        <w:t>?</w:t>
      </w:r>
    </w:p>
    <w:p w14:paraId="4C415C28" w14:textId="77777777" w:rsidR="002D7382" w:rsidRDefault="002D7382" w:rsidP="00D9656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4DC42F3D" w14:textId="16259556" w:rsidR="00A30311" w:rsidRDefault="00A30311" w:rsidP="00D9656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60DBEA1F" w14:textId="17E78528" w:rsidR="00927E38" w:rsidRDefault="00927E38" w:rsidP="00927E3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8</m:t>
          </m:r>
        </m:oMath>
      </m:oMathPara>
    </w:p>
    <w:p w14:paraId="4BC31486" w14:textId="77777777" w:rsidR="00F225E3" w:rsidRPr="00F225E3" w:rsidRDefault="00F225E3" w:rsidP="004B6AA3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12C18539" w14:textId="5110FA36" w:rsidR="003251A3" w:rsidRPr="00AC1E1B" w:rsidRDefault="00927E38" w:rsidP="004B6AA3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w:r w:rsidRPr="001A6944">
        <w:rPr>
          <w:noProof/>
        </w:rPr>
        <w:drawing>
          <wp:anchor distT="0" distB="0" distL="114300" distR="114300" simplePos="0" relativeHeight="251659264" behindDoc="1" locked="0" layoutInCell="1" allowOverlap="1" wp14:anchorId="7891CC2C" wp14:editId="082F0454">
            <wp:simplePos x="0" y="0"/>
            <wp:positionH relativeFrom="margin">
              <wp:posOffset>5175885</wp:posOffset>
            </wp:positionH>
            <wp:positionV relativeFrom="paragraph">
              <wp:posOffset>372110</wp:posOffset>
            </wp:positionV>
            <wp:extent cx="1767840" cy="969645"/>
            <wp:effectExtent l="0" t="0" r="0" b="0"/>
            <wp:wrapTight wrapText="bothSides">
              <wp:wrapPolygon edited="0">
                <wp:start x="0" y="0"/>
                <wp:lineTo x="0" y="21218"/>
                <wp:lineTo x="21414" y="21218"/>
                <wp:lineTo x="21414" y="0"/>
                <wp:lineTo x="0" y="0"/>
              </wp:wrapPolygon>
            </wp:wrapTight>
            <wp:docPr id="18646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9209" name="Picture 1"/>
                    <pic:cNvPicPr/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27E5B" w14:textId="47458520" w:rsidR="00A96F94" w:rsidRPr="00A96F94" w:rsidRDefault="00927E38" w:rsidP="00A96F94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Quadrilateral </w:t>
      </w:r>
      <m:oMath>
        <m:r>
          <w:rPr>
            <w:rFonts w:ascii="Cambria Math" w:hAnsi="Cambria Math"/>
            <w:color w:val="000000" w:themeColor="text1"/>
          </w:rPr>
          <m:t>BRDN</m:t>
        </m:r>
      </m:oMath>
      <w:r>
        <w:rPr>
          <w:color w:val="000000" w:themeColor="text1"/>
        </w:rPr>
        <w:t xml:space="preserve"> is shown. Point </w:t>
      </w:r>
      <m:oMath>
        <m:r>
          <w:rPr>
            <w:rFonts w:ascii="Cambria Math" w:hAnsi="Cambria Math"/>
            <w:color w:val="000000" w:themeColor="text1"/>
          </w:rPr>
          <m:t>W</m:t>
        </m:r>
      </m:oMath>
      <w:r>
        <w:rPr>
          <w:color w:val="000000" w:themeColor="text1"/>
        </w:rPr>
        <w:t xml:space="preserve"> lies on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DR</m:t>
            </m:r>
          </m:e>
        </m:acc>
      </m:oMath>
      <w:r>
        <w:rPr>
          <w:color w:val="000000" w:themeColor="text1"/>
        </w:rPr>
        <w:t xml:space="preserve">. How many different triangles are in quadrilateral </w:t>
      </w:r>
      <m:oMath>
        <m:r>
          <w:rPr>
            <w:rFonts w:ascii="Cambria Math" w:hAnsi="Cambria Math"/>
            <w:color w:val="000000" w:themeColor="text1"/>
          </w:rPr>
          <m:t>BRDN</m:t>
        </m:r>
      </m:oMath>
      <w:r w:rsidR="00AC1E1B">
        <w:rPr>
          <w:color w:val="000000" w:themeColor="text1"/>
        </w:rPr>
        <w:t xml:space="preserve"> </w:t>
      </w:r>
      <w:r>
        <w:rPr>
          <w:color w:val="000000" w:themeColor="text1"/>
        </w:rPr>
        <w:t>?</w:t>
      </w:r>
    </w:p>
    <w:p w14:paraId="04BEFC1A" w14:textId="6B1A071B" w:rsidR="007C629B" w:rsidRDefault="007C629B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2150D148" w14:textId="7FD2646A" w:rsidR="009715F4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1A599D7" w14:textId="4666B181" w:rsidR="00927E38" w:rsidRPr="003251A3" w:rsidRDefault="00927E38" w:rsidP="00927E38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3</m:t>
          </m:r>
        </m:oMath>
      </m:oMathPara>
    </w:p>
    <w:sectPr w:rsidR="00927E38" w:rsidRPr="003251A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7B3BB" w14:textId="77777777" w:rsidR="00861E06" w:rsidRDefault="00861E06">
      <w:r>
        <w:separator/>
      </w:r>
    </w:p>
  </w:endnote>
  <w:endnote w:type="continuationSeparator" w:id="0">
    <w:p w14:paraId="1A678F4C" w14:textId="77777777" w:rsidR="00861E06" w:rsidRDefault="00861E06">
      <w:r>
        <w:continuationSeparator/>
      </w:r>
    </w:p>
  </w:endnote>
  <w:endnote w:type="continuationNotice" w:id="1">
    <w:p w14:paraId="69B7A1A9" w14:textId="77777777" w:rsidR="00861E06" w:rsidRDefault="00861E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BD306" w14:textId="77777777" w:rsidR="00861E06" w:rsidRDefault="00861E06">
      <w:r>
        <w:separator/>
      </w:r>
    </w:p>
  </w:footnote>
  <w:footnote w:type="continuationSeparator" w:id="0">
    <w:p w14:paraId="715739D4" w14:textId="77777777" w:rsidR="00861E06" w:rsidRDefault="00861E06">
      <w:r>
        <w:continuationSeparator/>
      </w:r>
    </w:p>
  </w:footnote>
  <w:footnote w:type="continuationNotice" w:id="1">
    <w:p w14:paraId="07A93938" w14:textId="77777777" w:rsidR="00861E06" w:rsidRDefault="00861E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1A17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1E06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463</Characters>
  <Application>Microsoft Office Word</Application>
  <DocSecurity>0</DocSecurity>
  <Lines>25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549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2023-07-08T05:06:00Z</dcterms:created>
  <dcterms:modified xsi:type="dcterms:W3CDTF">2023-07-08T05:06:00Z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